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0DA2" w14:textId="77777777" w:rsidR="009C08BD" w:rsidRPr="00233F6C" w:rsidRDefault="009C08BD" w:rsidP="009C08BD">
      <w:pPr>
        <w:jc w:val="center"/>
        <w:rPr>
          <w:lang w:val="uk-UA"/>
        </w:rPr>
      </w:pPr>
      <w:r w:rsidRPr="00233F6C">
        <w:rPr>
          <w:lang w:val="uk-UA"/>
        </w:rPr>
        <w:t xml:space="preserve">МУНИЦИПАЛЬНОЕ БЮДЖЕТНОЕ ОБЩЕОБРАЗОВАТЕЛЬНОЕ УЧРЕЖДЕНИЕ </w:t>
      </w:r>
    </w:p>
    <w:p w14:paraId="0ACEDD80" w14:textId="77777777" w:rsidR="009C08BD" w:rsidRDefault="009C08BD" w:rsidP="009C08BD">
      <w:pPr>
        <w:jc w:val="center"/>
        <w:rPr>
          <w:lang w:val="uk-UA"/>
        </w:rPr>
      </w:pPr>
      <w:r w:rsidRPr="00233F6C">
        <w:rPr>
          <w:lang w:val="uk-UA"/>
        </w:rPr>
        <w:t>«ТЕНИСТОВСКАЯ СРЕДНЯЯ  ОБЩЕОБРАЗОВАТЕЛЬНАЯ  ШКОЛА</w:t>
      </w:r>
    </w:p>
    <w:p w14:paraId="7C1DD1BF" w14:textId="703E5651" w:rsidR="009C08BD" w:rsidRPr="00233F6C" w:rsidRDefault="009C08BD" w:rsidP="009C08BD">
      <w:pPr>
        <w:jc w:val="center"/>
        <w:rPr>
          <w:lang w:val="uk-UA"/>
        </w:rPr>
      </w:pPr>
      <w:r>
        <w:rPr>
          <w:lang w:val="uk-UA"/>
        </w:rPr>
        <w:t>ИМЕНИ МАСЛОВА БОРИСА ВАСИЛЬЕВИЧА</w:t>
      </w:r>
      <w:r w:rsidRPr="00233F6C">
        <w:rPr>
          <w:lang w:val="uk-UA"/>
        </w:rPr>
        <w:t>»</w:t>
      </w:r>
    </w:p>
    <w:p w14:paraId="1F047AAF" w14:textId="77777777" w:rsidR="009C08BD" w:rsidRPr="00233F6C" w:rsidRDefault="009C08BD" w:rsidP="009C08BD">
      <w:pPr>
        <w:jc w:val="center"/>
        <w:rPr>
          <w:lang w:val="uk-UA"/>
        </w:rPr>
      </w:pPr>
      <w:r w:rsidRPr="00233F6C">
        <w:rPr>
          <w:lang w:val="uk-UA"/>
        </w:rPr>
        <w:t>БАХЧИСАРАЙСКОГО РАЙОНА</w:t>
      </w:r>
    </w:p>
    <w:p w14:paraId="09E34D71" w14:textId="77777777" w:rsidR="009C08BD" w:rsidRPr="00233F6C" w:rsidRDefault="009C08BD" w:rsidP="009C08BD">
      <w:pPr>
        <w:jc w:val="center"/>
        <w:rPr>
          <w:i/>
        </w:rPr>
      </w:pPr>
      <w:r w:rsidRPr="00233F6C">
        <w:t>РЕСПУБЛИКИ КРЫМ</w:t>
      </w:r>
    </w:p>
    <w:p w14:paraId="701E8E90" w14:textId="77777777" w:rsidR="009C08BD" w:rsidRPr="00233F6C" w:rsidRDefault="009C08BD" w:rsidP="009C08BD">
      <w:pPr>
        <w:rPr>
          <w:b/>
          <w:color w:val="000000"/>
        </w:rPr>
      </w:pPr>
    </w:p>
    <w:p w14:paraId="5F501216" w14:textId="77777777" w:rsidR="009C08BD" w:rsidRPr="00233F6C" w:rsidRDefault="009C08BD" w:rsidP="009C08BD">
      <w:pPr>
        <w:pStyle w:val="Style1"/>
        <w:widowControl/>
        <w:tabs>
          <w:tab w:val="left" w:pos="1736"/>
        </w:tabs>
        <w:spacing w:line="240" w:lineRule="auto"/>
        <w:jc w:val="center"/>
        <w:rPr>
          <w:rStyle w:val="FontStyle11"/>
          <w:i w:val="0"/>
          <w:iCs/>
          <w:spacing w:val="70"/>
        </w:rPr>
      </w:pPr>
      <w:r w:rsidRPr="00233F6C">
        <w:rPr>
          <w:rStyle w:val="FontStyle11"/>
          <w:i w:val="0"/>
          <w:iCs/>
          <w:spacing w:val="70"/>
        </w:rPr>
        <w:t>ПРИКА3</w:t>
      </w:r>
    </w:p>
    <w:p w14:paraId="1DD2C5DD" w14:textId="77777777" w:rsidR="009C08BD" w:rsidRPr="00233F6C" w:rsidRDefault="009C08BD" w:rsidP="009C08BD">
      <w:pPr>
        <w:pStyle w:val="Style1"/>
        <w:widowControl/>
        <w:tabs>
          <w:tab w:val="left" w:pos="1736"/>
        </w:tabs>
        <w:spacing w:line="240" w:lineRule="auto"/>
      </w:pPr>
    </w:p>
    <w:p w14:paraId="39FD6A08" w14:textId="62AED8D2" w:rsidR="009C08BD" w:rsidRPr="00233F6C" w:rsidRDefault="009C08BD" w:rsidP="009C08BD">
      <w:pPr>
        <w:pStyle w:val="Style1"/>
        <w:widowControl/>
        <w:tabs>
          <w:tab w:val="left" w:pos="1736"/>
          <w:tab w:val="left" w:pos="3710"/>
          <w:tab w:val="left" w:pos="6845"/>
        </w:tabs>
        <w:spacing w:line="240" w:lineRule="auto"/>
        <w:rPr>
          <w:rStyle w:val="FontStyle11"/>
          <w:i w:val="0"/>
          <w:iCs/>
        </w:rPr>
      </w:pPr>
      <w:r>
        <w:rPr>
          <w:rStyle w:val="FontStyle11"/>
          <w:i w:val="0"/>
          <w:iCs/>
        </w:rPr>
        <w:t xml:space="preserve">       </w:t>
      </w:r>
      <w:r>
        <w:rPr>
          <w:rStyle w:val="FontStyle11"/>
          <w:i w:val="0"/>
          <w:iCs/>
        </w:rPr>
        <w:t>21</w:t>
      </w:r>
      <w:r>
        <w:rPr>
          <w:rStyle w:val="FontStyle11"/>
          <w:i w:val="0"/>
          <w:iCs/>
        </w:rPr>
        <w:t>.11.202</w:t>
      </w:r>
      <w:r>
        <w:rPr>
          <w:rStyle w:val="FontStyle11"/>
          <w:i w:val="0"/>
          <w:iCs/>
        </w:rPr>
        <w:t>5</w:t>
      </w:r>
      <w:r w:rsidRPr="00233F6C">
        <w:rPr>
          <w:rStyle w:val="FontStyle11"/>
          <w:i w:val="0"/>
          <w:iCs/>
        </w:rPr>
        <w:tab/>
        <w:t xml:space="preserve">                                            с. Тенистое                           </w:t>
      </w:r>
      <w:r>
        <w:rPr>
          <w:rStyle w:val="FontStyle11"/>
          <w:i w:val="0"/>
          <w:iCs/>
        </w:rPr>
        <w:t xml:space="preserve">         №</w:t>
      </w:r>
      <w:r>
        <w:rPr>
          <w:rStyle w:val="FontStyle11"/>
          <w:i w:val="0"/>
          <w:iCs/>
        </w:rPr>
        <w:t xml:space="preserve"> 612</w:t>
      </w:r>
      <w:r>
        <w:rPr>
          <w:rStyle w:val="FontStyle11"/>
          <w:i w:val="0"/>
          <w:iCs/>
        </w:rPr>
        <w:t xml:space="preserve"> </w:t>
      </w:r>
    </w:p>
    <w:p w14:paraId="37EBE514" w14:textId="381F2475" w:rsidR="009C08BD" w:rsidRDefault="009C08BD" w:rsidP="009C08BD">
      <w:pPr>
        <w:pStyle w:val="a4"/>
        <w:spacing w:after="0"/>
        <w:ind w:left="221"/>
        <w:rPr>
          <w:rFonts w:eastAsia="Times New Roman"/>
          <w:i/>
          <w:spacing w:val="-5"/>
          <w:kern w:val="0"/>
        </w:rPr>
      </w:pPr>
      <w:r w:rsidRPr="00233F6C">
        <w:rPr>
          <w:bCs/>
        </w:rPr>
        <w:br/>
      </w:r>
      <w:r w:rsidRPr="000B5010">
        <w:rPr>
          <w:i/>
        </w:rPr>
        <w:t>О</w:t>
      </w:r>
      <w:r w:rsidRPr="000B5010">
        <w:rPr>
          <w:i/>
          <w:spacing w:val="-4"/>
        </w:rPr>
        <w:t xml:space="preserve"> </w:t>
      </w:r>
      <w:r>
        <w:rPr>
          <w:i/>
        </w:rPr>
        <w:t>создании научного общества учащихся</w:t>
      </w:r>
    </w:p>
    <w:p w14:paraId="6FBFFFB0" w14:textId="77777777" w:rsidR="009C08BD" w:rsidRPr="000B5010" w:rsidRDefault="009C08BD" w:rsidP="009C08BD">
      <w:pPr>
        <w:suppressAutoHyphens w:val="0"/>
        <w:autoSpaceDE w:val="0"/>
        <w:autoSpaceDN w:val="0"/>
        <w:ind w:left="221"/>
        <w:rPr>
          <w:rFonts w:eastAsia="Times New Roman"/>
          <w:i/>
          <w:kern w:val="0"/>
        </w:rPr>
      </w:pPr>
    </w:p>
    <w:p w14:paraId="33C0F175" w14:textId="1E827887" w:rsidR="009C08BD" w:rsidRPr="000B5010" w:rsidRDefault="009C08BD" w:rsidP="009C08BD">
      <w:pPr>
        <w:pStyle w:val="a4"/>
        <w:ind w:right="208"/>
        <w:jc w:val="both"/>
      </w:pPr>
      <w:r>
        <w:rPr>
          <w:bCs/>
        </w:rPr>
        <w:t xml:space="preserve">        </w:t>
      </w:r>
      <w:r>
        <w:t>В целях активизации познавательной деятельности учащихся, развития их творческих способностей и навыков самостоятельной исследовательской работы</w:t>
      </w:r>
    </w:p>
    <w:p w14:paraId="0BFBEC59" w14:textId="77777777" w:rsidR="009C08BD" w:rsidRPr="00233F6C" w:rsidRDefault="009C08BD" w:rsidP="009C08BD">
      <w:pPr>
        <w:jc w:val="both"/>
      </w:pPr>
    </w:p>
    <w:p w14:paraId="5AA6D9D0" w14:textId="77777777" w:rsidR="009C08BD" w:rsidRPr="00233F6C" w:rsidRDefault="009C08BD" w:rsidP="009C08BD">
      <w:pPr>
        <w:pStyle w:val="Standard"/>
        <w:rPr>
          <w:rFonts w:cs="Times New Roman"/>
          <w:bCs/>
          <w:lang w:val="ru-RU"/>
        </w:rPr>
      </w:pPr>
    </w:p>
    <w:p w14:paraId="4DFEE557" w14:textId="3AA6C9A2" w:rsidR="009C08BD" w:rsidRDefault="009C08BD" w:rsidP="009C08BD">
      <w:pPr>
        <w:pStyle w:val="Standard"/>
        <w:jc w:val="both"/>
        <w:rPr>
          <w:rFonts w:cs="Times New Roman"/>
          <w:bCs/>
          <w:lang w:val="ru-RU"/>
        </w:rPr>
      </w:pPr>
      <w:r w:rsidRPr="00233F6C">
        <w:rPr>
          <w:rFonts w:cs="Times New Roman"/>
          <w:bCs/>
          <w:lang w:val="ru-RU"/>
        </w:rPr>
        <w:t xml:space="preserve">    </w:t>
      </w:r>
      <w:r>
        <w:rPr>
          <w:rFonts w:cs="Times New Roman"/>
          <w:bCs/>
          <w:lang w:val="ru-RU"/>
        </w:rPr>
        <w:t xml:space="preserve">   </w:t>
      </w:r>
      <w:r w:rsidRPr="00233F6C">
        <w:rPr>
          <w:rFonts w:cs="Times New Roman"/>
          <w:bCs/>
          <w:lang w:val="ru-RU"/>
        </w:rPr>
        <w:t>ПРИКАЗЫВАЮ:</w:t>
      </w:r>
    </w:p>
    <w:p w14:paraId="142D76C9" w14:textId="1F2E418D" w:rsidR="009C08BD" w:rsidRPr="000B5010" w:rsidRDefault="009C08BD" w:rsidP="009C08BD">
      <w:pPr>
        <w:pStyle w:val="a6"/>
      </w:pPr>
      <w:r>
        <w:t xml:space="preserve">   </w:t>
      </w:r>
      <w:r>
        <w:t xml:space="preserve">1. </w:t>
      </w:r>
      <w:r>
        <w:t>Создать в МБОУ «</w:t>
      </w:r>
      <w:proofErr w:type="spellStart"/>
      <w:r>
        <w:t>Тенистовская</w:t>
      </w:r>
      <w:proofErr w:type="spellEnd"/>
      <w:r>
        <w:t xml:space="preserve"> СОШ им. Маслова Б.В. с 25.11.2025 года научное общество учащихся (НОУ)</w:t>
      </w:r>
    </w:p>
    <w:p w14:paraId="2F32B538" w14:textId="214E6DD0" w:rsidR="009C08BD" w:rsidRPr="00ED3636" w:rsidRDefault="009C08BD" w:rsidP="009C08BD">
      <w:pPr>
        <w:rPr>
          <w:rFonts w:eastAsia="Times New Roman"/>
          <w:kern w:val="0"/>
        </w:rPr>
      </w:pPr>
      <w:r>
        <w:t xml:space="preserve">   </w:t>
      </w:r>
      <w:r>
        <w:t xml:space="preserve">2. </w:t>
      </w:r>
      <w:r>
        <w:t>Утвердить Положение о научном обществе учащихся</w:t>
      </w:r>
      <w:r w:rsidRPr="000B5010">
        <w:t>.</w:t>
      </w:r>
    </w:p>
    <w:p w14:paraId="475EE1A9" w14:textId="4C52AD87" w:rsidR="009C08BD" w:rsidRPr="000B5010" w:rsidRDefault="009C08BD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</w:t>
      </w:r>
      <w:r>
        <w:rPr>
          <w:rFonts w:eastAsia="Times New Roman"/>
          <w:kern w:val="0"/>
        </w:rPr>
        <w:t xml:space="preserve">3. </w:t>
      </w:r>
      <w:r>
        <w:rPr>
          <w:rFonts w:eastAsia="Times New Roman"/>
          <w:kern w:val="0"/>
        </w:rPr>
        <w:t>Назначить руководителем НОУ учителя биологии и химии Акимову Юлию Рудольфовну</w:t>
      </w:r>
      <w:r w:rsidRPr="000B5010">
        <w:rPr>
          <w:rFonts w:eastAsia="Times New Roman"/>
          <w:kern w:val="0"/>
        </w:rPr>
        <w:t>.</w:t>
      </w:r>
    </w:p>
    <w:p w14:paraId="1E03F2B4" w14:textId="75FF009E" w:rsidR="009C08BD" w:rsidRDefault="009C08BD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</w:t>
      </w:r>
      <w:r>
        <w:rPr>
          <w:rFonts w:eastAsia="Times New Roman"/>
          <w:kern w:val="0"/>
        </w:rPr>
        <w:t xml:space="preserve">4. </w:t>
      </w:r>
      <w:r>
        <w:rPr>
          <w:rFonts w:eastAsia="Times New Roman"/>
          <w:kern w:val="0"/>
        </w:rPr>
        <w:t>Возложить на руководителя НОУ Акимову Ю.Р. следующие обязанности:</w:t>
      </w:r>
    </w:p>
    <w:p w14:paraId="15861FE9" w14:textId="6F55E855" w:rsidR="003A7FC5" w:rsidRDefault="009C08BD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4.1. Разрабо</w:t>
      </w:r>
      <w:r w:rsidR="003A7FC5">
        <w:rPr>
          <w:rFonts w:eastAsia="Times New Roman"/>
          <w:kern w:val="0"/>
        </w:rPr>
        <w:t>тка плана работы НОУ на учебный год;</w:t>
      </w:r>
    </w:p>
    <w:p w14:paraId="7DE58051" w14:textId="6A25A35A" w:rsidR="003A7FC5" w:rsidRDefault="003A7FC5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4.2. Организация заседание НОУ;</w:t>
      </w:r>
    </w:p>
    <w:p w14:paraId="233C641C" w14:textId="77777777" w:rsidR="003A7FC5" w:rsidRDefault="003A7FC5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4.3. Руководство работой учащихся над исследовательскими проектами;</w:t>
      </w:r>
    </w:p>
    <w:p w14:paraId="0B41F762" w14:textId="77777777" w:rsidR="003A7FC5" w:rsidRDefault="003A7FC5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4.4. Подготовка школьников к участию в конференциях и конкурсах.</w:t>
      </w:r>
    </w:p>
    <w:p w14:paraId="52C7AE46" w14:textId="575A12DA" w:rsidR="009C08BD" w:rsidRDefault="003A7FC5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5.</w:t>
      </w:r>
      <w:r w:rsidR="009C08B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 xml:space="preserve">Контроль за исполнением данного приказа возложить на заместителя директора по УВР </w:t>
      </w:r>
      <w:proofErr w:type="spellStart"/>
      <w:r>
        <w:rPr>
          <w:rFonts w:eastAsia="Times New Roman"/>
          <w:kern w:val="0"/>
        </w:rPr>
        <w:t>Азисову</w:t>
      </w:r>
      <w:proofErr w:type="spellEnd"/>
      <w:r>
        <w:rPr>
          <w:rFonts w:eastAsia="Times New Roman"/>
          <w:kern w:val="0"/>
        </w:rPr>
        <w:t xml:space="preserve"> С.Ф.</w:t>
      </w:r>
    </w:p>
    <w:p w14:paraId="1882A2DC" w14:textId="77777777" w:rsidR="009C08BD" w:rsidRDefault="009C08BD" w:rsidP="009C08BD">
      <w:pPr>
        <w:suppressAutoHyphens w:val="0"/>
        <w:autoSpaceDE w:val="0"/>
        <w:autoSpaceDN w:val="0"/>
        <w:ind w:left="142"/>
        <w:rPr>
          <w:rFonts w:eastAsia="Times New Roman"/>
          <w:kern w:val="0"/>
        </w:rPr>
      </w:pPr>
    </w:p>
    <w:p w14:paraId="66AE7FA0" w14:textId="77777777" w:rsidR="009C08BD" w:rsidRDefault="009C08BD" w:rsidP="009C08BD">
      <w:pPr>
        <w:suppressAutoHyphens w:val="0"/>
        <w:autoSpaceDE w:val="0"/>
        <w:autoSpaceDN w:val="0"/>
        <w:rPr>
          <w:rFonts w:eastAsia="Times New Roman"/>
          <w:kern w:val="0"/>
        </w:rPr>
      </w:pPr>
    </w:p>
    <w:p w14:paraId="4F6315AF" w14:textId="05851DE8" w:rsidR="009C08BD" w:rsidRDefault="003A7FC5" w:rsidP="003A7FC5">
      <w:pPr>
        <w:pStyle w:val="Standard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Директор</w:t>
      </w:r>
      <w:r w:rsidR="009C08BD" w:rsidRPr="00233F6C">
        <w:rPr>
          <w:rFonts w:cs="Times New Roman"/>
          <w:bCs/>
          <w:lang w:val="ru-RU"/>
        </w:rPr>
        <w:t xml:space="preserve"> МБОУ «</w:t>
      </w:r>
      <w:proofErr w:type="spellStart"/>
      <w:r w:rsidR="009C08BD" w:rsidRPr="00233F6C">
        <w:rPr>
          <w:rFonts w:cs="Times New Roman"/>
          <w:bCs/>
          <w:lang w:val="ru-RU"/>
        </w:rPr>
        <w:t>Тенистовская</w:t>
      </w:r>
      <w:proofErr w:type="spellEnd"/>
      <w:r w:rsidR="009C08BD" w:rsidRPr="00233F6C">
        <w:rPr>
          <w:rFonts w:cs="Times New Roman"/>
          <w:bCs/>
          <w:lang w:val="ru-RU"/>
        </w:rPr>
        <w:t xml:space="preserve"> СОШ</w:t>
      </w:r>
      <w:r>
        <w:rPr>
          <w:rFonts w:cs="Times New Roman"/>
          <w:bCs/>
          <w:lang w:val="ru-RU"/>
        </w:rPr>
        <w:t xml:space="preserve"> им. Маслова Б.В.</w:t>
      </w:r>
      <w:r w:rsidR="009C08BD" w:rsidRPr="00233F6C">
        <w:rPr>
          <w:rFonts w:cs="Times New Roman"/>
          <w:bCs/>
          <w:lang w:val="ru-RU"/>
        </w:rPr>
        <w:t xml:space="preserve">»                 </w:t>
      </w:r>
      <w:r w:rsidR="009C08BD">
        <w:rPr>
          <w:rFonts w:cs="Times New Roman"/>
          <w:bCs/>
          <w:lang w:val="ru-RU"/>
        </w:rPr>
        <w:t xml:space="preserve">       </w:t>
      </w:r>
      <w:proofErr w:type="spellStart"/>
      <w:r w:rsidR="009C08BD">
        <w:rPr>
          <w:rFonts w:cs="Times New Roman"/>
          <w:bCs/>
          <w:lang w:val="ru-RU"/>
        </w:rPr>
        <w:t>В.В.Шушеначева</w:t>
      </w:r>
      <w:proofErr w:type="spellEnd"/>
    </w:p>
    <w:p w14:paraId="2743BE61" w14:textId="77777777" w:rsidR="009C08BD" w:rsidRDefault="009C08BD" w:rsidP="009C08BD">
      <w:pPr>
        <w:pStyle w:val="Standard"/>
        <w:ind w:firstLine="708"/>
        <w:rPr>
          <w:rFonts w:cs="Times New Roman"/>
          <w:bCs/>
          <w:lang w:val="ru-RU"/>
        </w:rPr>
      </w:pPr>
    </w:p>
    <w:p w14:paraId="6CEB66FA" w14:textId="77777777" w:rsidR="009C08BD" w:rsidRDefault="009C08BD" w:rsidP="009C08BD">
      <w:pPr>
        <w:pStyle w:val="Standard"/>
        <w:ind w:firstLine="708"/>
        <w:rPr>
          <w:rFonts w:cs="Times New Roman"/>
          <w:bCs/>
          <w:lang w:val="ru-RU"/>
        </w:rPr>
      </w:pPr>
    </w:p>
    <w:p w14:paraId="1DDA7990" w14:textId="77777777" w:rsidR="009C08BD" w:rsidRDefault="009C08BD" w:rsidP="009C08BD">
      <w:pPr>
        <w:pStyle w:val="Standard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       С приказом ознакомлены:</w:t>
      </w:r>
    </w:p>
    <w:p w14:paraId="61763CC9" w14:textId="77777777" w:rsidR="009C08BD" w:rsidRDefault="009C08BD" w:rsidP="009C08BD">
      <w:pPr>
        <w:pStyle w:val="Standard"/>
        <w:rPr>
          <w:rFonts w:cs="Times New Roman"/>
          <w:bCs/>
          <w:lang w:val="ru-RU"/>
        </w:rPr>
      </w:pPr>
    </w:p>
    <w:p w14:paraId="3291359D" w14:textId="461BA2DB" w:rsidR="009C08BD" w:rsidRPr="002F499D" w:rsidRDefault="009C08BD" w:rsidP="009C08BD">
      <w:pPr>
        <w:pStyle w:val="Standard"/>
        <w:rPr>
          <w:rFonts w:cs="Times New Roman"/>
          <w:bCs/>
          <w:lang w:val="ru-RU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959"/>
        <w:gridCol w:w="2714"/>
        <w:gridCol w:w="3260"/>
      </w:tblGrid>
      <w:tr w:rsidR="003A7FC5" w14:paraId="38BBFA8C" w14:textId="77777777" w:rsidTr="003A7FC5">
        <w:tc>
          <w:tcPr>
            <w:tcW w:w="1959" w:type="dxa"/>
          </w:tcPr>
          <w:p w14:paraId="07C29404" w14:textId="77777777" w:rsidR="003A7FC5" w:rsidRDefault="003A7FC5" w:rsidP="000C153F">
            <w:r>
              <w:t>Ф.И.О.</w:t>
            </w:r>
          </w:p>
        </w:tc>
        <w:tc>
          <w:tcPr>
            <w:tcW w:w="2714" w:type="dxa"/>
          </w:tcPr>
          <w:p w14:paraId="4EB517F9" w14:textId="77777777" w:rsidR="003A7FC5" w:rsidRDefault="003A7FC5" w:rsidP="000C153F">
            <w:r>
              <w:t>Дата ознакомления</w:t>
            </w:r>
          </w:p>
        </w:tc>
        <w:tc>
          <w:tcPr>
            <w:tcW w:w="3260" w:type="dxa"/>
          </w:tcPr>
          <w:p w14:paraId="14657FFB" w14:textId="77777777" w:rsidR="003A7FC5" w:rsidRDefault="003A7FC5" w:rsidP="000C153F">
            <w:r>
              <w:t>Подпись</w:t>
            </w:r>
          </w:p>
        </w:tc>
      </w:tr>
      <w:tr w:rsidR="003A7FC5" w14:paraId="581BADCF" w14:textId="77777777" w:rsidTr="003A7FC5">
        <w:tc>
          <w:tcPr>
            <w:tcW w:w="1959" w:type="dxa"/>
          </w:tcPr>
          <w:p w14:paraId="1E879E02" w14:textId="76BC7A0D" w:rsidR="003A7FC5" w:rsidRDefault="003A7FC5" w:rsidP="003A7FC5">
            <w:proofErr w:type="spellStart"/>
            <w:r>
              <w:t>Азисова</w:t>
            </w:r>
            <w:proofErr w:type="spellEnd"/>
            <w:r>
              <w:t xml:space="preserve"> С.Ф.</w:t>
            </w:r>
          </w:p>
        </w:tc>
        <w:tc>
          <w:tcPr>
            <w:tcW w:w="2714" w:type="dxa"/>
          </w:tcPr>
          <w:p w14:paraId="53C581B3" w14:textId="456C1A17" w:rsidR="003A7FC5" w:rsidRPr="002F499D" w:rsidRDefault="003A7FC5" w:rsidP="003A7FC5">
            <w:r w:rsidRPr="00AB55F3">
              <w:t>21.11.2025</w:t>
            </w:r>
          </w:p>
        </w:tc>
        <w:tc>
          <w:tcPr>
            <w:tcW w:w="3260" w:type="dxa"/>
          </w:tcPr>
          <w:p w14:paraId="5B0D9B19" w14:textId="77777777" w:rsidR="003A7FC5" w:rsidRDefault="003A7FC5" w:rsidP="003A7FC5"/>
        </w:tc>
      </w:tr>
      <w:tr w:rsidR="003A7FC5" w14:paraId="7EC0534C" w14:textId="77777777" w:rsidTr="003A7FC5">
        <w:tc>
          <w:tcPr>
            <w:tcW w:w="1959" w:type="dxa"/>
          </w:tcPr>
          <w:p w14:paraId="38E7BC03" w14:textId="646D9CEF" w:rsidR="003A7FC5" w:rsidRDefault="003A7FC5" w:rsidP="003A7FC5">
            <w:pPr>
              <w:jc w:val="both"/>
            </w:pPr>
            <w:r>
              <w:t>Акимова Ю.Р.</w:t>
            </w:r>
          </w:p>
        </w:tc>
        <w:tc>
          <w:tcPr>
            <w:tcW w:w="2714" w:type="dxa"/>
          </w:tcPr>
          <w:p w14:paraId="2D248274" w14:textId="14E118BE" w:rsidR="003A7FC5" w:rsidRDefault="003A7FC5" w:rsidP="003A7FC5">
            <w:r w:rsidRPr="00AB55F3">
              <w:t>21.11.2025</w:t>
            </w:r>
          </w:p>
        </w:tc>
        <w:tc>
          <w:tcPr>
            <w:tcW w:w="3260" w:type="dxa"/>
          </w:tcPr>
          <w:p w14:paraId="6CAD5AEE" w14:textId="77777777" w:rsidR="003A7FC5" w:rsidRDefault="003A7FC5" w:rsidP="003A7FC5"/>
        </w:tc>
      </w:tr>
    </w:tbl>
    <w:p w14:paraId="1243D3AC" w14:textId="77777777" w:rsidR="00402C0E" w:rsidRDefault="00402C0E"/>
    <w:sectPr w:rsidR="0040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BD"/>
    <w:rsid w:val="003A7FC5"/>
    <w:rsid w:val="00402C0E"/>
    <w:rsid w:val="009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D8EE"/>
  <w15:chartTrackingRefBased/>
  <w15:docId w15:val="{9C6E4B84-9D90-43BC-AE30-72AFB76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B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0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customStyle="1" w:styleId="Style1">
    <w:name w:val="Style1"/>
    <w:basedOn w:val="a"/>
    <w:rsid w:val="009C08BD"/>
    <w:pPr>
      <w:suppressAutoHyphens w:val="0"/>
      <w:autoSpaceDE w:val="0"/>
      <w:autoSpaceDN w:val="0"/>
      <w:adjustRightInd w:val="0"/>
      <w:spacing w:line="317" w:lineRule="exact"/>
    </w:pPr>
    <w:rPr>
      <w:rFonts w:eastAsia="Times New Roman"/>
      <w:kern w:val="0"/>
      <w:lang w:eastAsia="ru-RU"/>
    </w:rPr>
  </w:style>
  <w:style w:type="character" w:customStyle="1" w:styleId="FontStyle11">
    <w:name w:val="Font Style11"/>
    <w:rsid w:val="009C08BD"/>
    <w:rPr>
      <w:rFonts w:ascii="Times New Roman" w:hAnsi="Times New Roman"/>
      <w:i/>
      <w:sz w:val="26"/>
    </w:rPr>
  </w:style>
  <w:style w:type="table" w:styleId="a3">
    <w:name w:val="Table Grid"/>
    <w:basedOn w:val="a1"/>
    <w:rsid w:val="009C0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9C08BD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9C08B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No Spacing"/>
    <w:uiPriority w:val="1"/>
    <w:qFormat/>
    <w:rsid w:val="009C08B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 .</dc:creator>
  <cp:keywords/>
  <dc:description/>
  <cp:lastModifiedBy>Гриша .</cp:lastModifiedBy>
  <cp:revision>1</cp:revision>
  <dcterms:created xsi:type="dcterms:W3CDTF">2025-12-14T18:46:00Z</dcterms:created>
  <dcterms:modified xsi:type="dcterms:W3CDTF">2025-12-14T19:05:00Z</dcterms:modified>
</cp:coreProperties>
</file>