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FB" w:rsidRDefault="003B32FB" w:rsidP="003B32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963B59" w:rsidRDefault="000E659A" w:rsidP="0011772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000000"/>
          <w:sz w:val="28"/>
        </w:rPr>
      </w:pPr>
      <w:r w:rsidRPr="00963B59">
        <w:rPr>
          <w:b/>
          <w:i/>
          <w:color w:val="000000"/>
          <w:sz w:val="28"/>
        </w:rPr>
        <w:t xml:space="preserve">Алгоритм дистанционного взаимодействия учителя </w:t>
      </w:r>
      <w:r w:rsidR="00963B59" w:rsidRPr="00963B59">
        <w:rPr>
          <w:b/>
          <w:i/>
          <w:color w:val="000000"/>
          <w:sz w:val="28"/>
        </w:rPr>
        <w:t xml:space="preserve">и обучающегося </w:t>
      </w:r>
    </w:p>
    <w:p w:rsidR="000E659A" w:rsidRPr="00963B59" w:rsidRDefault="00963B59" w:rsidP="0011772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000000"/>
          <w:sz w:val="28"/>
        </w:rPr>
      </w:pPr>
      <w:r w:rsidRPr="00963B59">
        <w:rPr>
          <w:b/>
          <w:i/>
          <w:color w:val="000000"/>
          <w:sz w:val="28"/>
        </w:rPr>
        <w:t>с учетом технических возможностей</w:t>
      </w:r>
      <w:r w:rsidR="000E659A" w:rsidRPr="00963B59">
        <w:rPr>
          <w:b/>
          <w:i/>
          <w:color w:val="000000"/>
          <w:sz w:val="28"/>
        </w:rPr>
        <w:t xml:space="preserve"> </w:t>
      </w:r>
      <w:r w:rsidR="001933F7">
        <w:rPr>
          <w:b/>
          <w:i/>
          <w:color w:val="000000"/>
          <w:sz w:val="28"/>
        </w:rPr>
        <w:t>и социальных особенностей семьи школьника</w:t>
      </w:r>
    </w:p>
    <w:p w:rsidR="0011772A" w:rsidRDefault="0011772A" w:rsidP="00963B5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</w:p>
    <w:p w:rsidR="00F5498F" w:rsidRPr="003B32FB" w:rsidRDefault="006C7B51" w:rsidP="003B32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3B32FB">
        <w:rPr>
          <w:color w:val="000000"/>
        </w:rPr>
        <w:t xml:space="preserve">Во исполнение  приказа Минобразования Крыма от 20.03.2020г. №555 «О введении временной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образовательных программ с применением электронного обучения и дистанционных образовательных технологий» общеобразовательные организации Республики Крым осуществляют дистанционное обучение с использованием электронных образовательных ресурсов. </w:t>
      </w:r>
      <w:proofErr w:type="gramEnd"/>
    </w:p>
    <w:p w:rsidR="00A7696E" w:rsidRDefault="00206FAA" w:rsidP="003B32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7696E">
        <w:rPr>
          <w:color w:val="000000"/>
        </w:rPr>
        <w:t>Согласно должностной инс</w:t>
      </w:r>
      <w:r w:rsidR="00A7696E">
        <w:rPr>
          <w:color w:val="000000"/>
        </w:rPr>
        <w:t>трукции учителя, педагог обязан п</w:t>
      </w:r>
      <w:r w:rsidRPr="00A7696E">
        <w:rPr>
          <w:color w:val="000000"/>
        </w:rPr>
        <w:t>ри</w:t>
      </w:r>
      <w:r w:rsidR="00A7696E">
        <w:rPr>
          <w:color w:val="000000"/>
        </w:rPr>
        <w:t xml:space="preserve"> подготовке и</w:t>
      </w:r>
      <w:r w:rsidRPr="00A7696E">
        <w:rPr>
          <w:color w:val="000000"/>
        </w:rPr>
        <w:t xml:space="preserve"> проведении урочных занятий обеспечивать оптимальное сочетание разнообразных</w:t>
      </w:r>
      <w:r w:rsidR="00A7696E" w:rsidRPr="00A7696E">
        <w:rPr>
          <w:color w:val="000000"/>
        </w:rPr>
        <w:t xml:space="preserve"> видов деятельности обучающихся</w:t>
      </w:r>
      <w:r w:rsidR="00A7696E">
        <w:rPr>
          <w:color w:val="000000"/>
        </w:rPr>
        <w:t>, что должно быть отображено в поурочном планировании.</w:t>
      </w:r>
    </w:p>
    <w:p w:rsidR="00A7696E" w:rsidRDefault="00A7696E" w:rsidP="003B32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уроков в дистанционном формате </w:t>
      </w:r>
      <w:r w:rsidR="0011772A">
        <w:rPr>
          <w:color w:val="000000"/>
        </w:rPr>
        <w:t xml:space="preserve">учителю </w:t>
      </w:r>
      <w:r>
        <w:rPr>
          <w:color w:val="000000"/>
        </w:rPr>
        <w:t xml:space="preserve">следует предусмотреть </w:t>
      </w:r>
      <w:r w:rsidR="00963B59">
        <w:rPr>
          <w:color w:val="000000"/>
        </w:rPr>
        <w:t xml:space="preserve">различные </w:t>
      </w:r>
      <w:r>
        <w:rPr>
          <w:color w:val="000000"/>
        </w:rPr>
        <w:t xml:space="preserve">варианты подачи учебного материала, заданий и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их выполнением. </w:t>
      </w:r>
    </w:p>
    <w:p w:rsidR="0011772A" w:rsidRDefault="00A7696E" w:rsidP="001177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Рекомендуется </w:t>
      </w:r>
      <w:r w:rsidRPr="00B86ECA">
        <w:rPr>
          <w:b/>
          <w:color w:val="000000"/>
        </w:rPr>
        <w:t xml:space="preserve">примерный </w:t>
      </w:r>
      <w:r>
        <w:rPr>
          <w:color w:val="000000"/>
        </w:rPr>
        <w:t xml:space="preserve"> вариант поурочной схемы подготовки и пров</w:t>
      </w:r>
      <w:r w:rsidR="0011772A">
        <w:rPr>
          <w:color w:val="000000"/>
        </w:rPr>
        <w:t>едения учебного занятия, который</w:t>
      </w:r>
      <w:r>
        <w:rPr>
          <w:color w:val="000000"/>
        </w:rPr>
        <w:t xml:space="preserve"> будет удоб</w:t>
      </w:r>
      <w:r w:rsidR="0011772A">
        <w:rPr>
          <w:color w:val="000000"/>
        </w:rPr>
        <w:t>е</w:t>
      </w:r>
      <w:r>
        <w:rPr>
          <w:color w:val="000000"/>
        </w:rPr>
        <w:t xml:space="preserve">н для использования учителем, обучающимся, родителями  (законными представителями). </w:t>
      </w:r>
    </w:p>
    <w:p w:rsidR="003B32FB" w:rsidRDefault="00A7696E" w:rsidP="001177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предлагаемой </w:t>
      </w:r>
      <w:r w:rsidR="00AA3912">
        <w:rPr>
          <w:color w:val="000000"/>
        </w:rPr>
        <w:t xml:space="preserve">поурочной </w:t>
      </w:r>
      <w:r>
        <w:rPr>
          <w:color w:val="000000"/>
        </w:rPr>
        <w:t>схем</w:t>
      </w:r>
      <w:r w:rsidR="0063594F">
        <w:rPr>
          <w:color w:val="000000"/>
        </w:rPr>
        <w:t xml:space="preserve">е  учитель планирует </w:t>
      </w:r>
      <w:r w:rsidR="0011772A">
        <w:rPr>
          <w:color w:val="000000"/>
        </w:rPr>
        <w:t>организацию</w:t>
      </w:r>
      <w:r w:rsidR="0063594F">
        <w:rPr>
          <w:color w:val="000000"/>
        </w:rPr>
        <w:t xml:space="preserve"> трех основных этапов</w:t>
      </w:r>
      <w:r>
        <w:rPr>
          <w:color w:val="000000"/>
        </w:rPr>
        <w:t xml:space="preserve"> урока: </w:t>
      </w:r>
      <w:r w:rsidR="0063594F">
        <w:rPr>
          <w:color w:val="000000"/>
        </w:rPr>
        <w:t xml:space="preserve">изучение нового материала, первичное закрепление и домашнее задание </w:t>
      </w:r>
      <w:r w:rsidR="00B86ECA">
        <w:rPr>
          <w:color w:val="000000"/>
        </w:rPr>
        <w:t xml:space="preserve">                     </w:t>
      </w:r>
      <w:r w:rsidR="0011772A" w:rsidRPr="00B86ECA">
        <w:rPr>
          <w:b/>
          <w:color w:val="000000"/>
          <w:u w:val="single"/>
        </w:rPr>
        <w:t>на выбор</w:t>
      </w:r>
      <w:r w:rsidR="0011772A">
        <w:rPr>
          <w:color w:val="000000"/>
        </w:rPr>
        <w:t xml:space="preserve"> </w:t>
      </w:r>
      <w:r w:rsidR="0063594F">
        <w:rPr>
          <w:color w:val="000000"/>
        </w:rPr>
        <w:t>с учетом технических возможностей каждого обучающегося</w:t>
      </w:r>
      <w:r w:rsidR="003B32FB">
        <w:rPr>
          <w:color w:val="000000"/>
        </w:rPr>
        <w:t>.</w:t>
      </w:r>
    </w:p>
    <w:p w:rsidR="003B32FB" w:rsidRPr="00B86ECA" w:rsidRDefault="00AA3912" w:rsidP="003B32FB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B86ECA">
        <w:rPr>
          <w:b/>
          <w:color w:val="000000"/>
        </w:rPr>
        <w:t>Поурочная с</w:t>
      </w:r>
      <w:r w:rsidR="003B32FB" w:rsidRPr="00B86ECA">
        <w:rPr>
          <w:b/>
          <w:color w:val="000000"/>
        </w:rPr>
        <w:t xml:space="preserve">хема предоставляется </w:t>
      </w:r>
      <w:proofErr w:type="gramStart"/>
      <w:r w:rsidR="003B32FB" w:rsidRPr="00B86ECA">
        <w:rPr>
          <w:b/>
          <w:color w:val="000000"/>
        </w:rPr>
        <w:t>обучающемуся</w:t>
      </w:r>
      <w:proofErr w:type="gramEnd"/>
      <w:r w:rsidR="003B32FB" w:rsidRPr="00B86ECA">
        <w:rPr>
          <w:b/>
          <w:color w:val="000000"/>
        </w:rPr>
        <w:t xml:space="preserve"> следующими способами: </w:t>
      </w:r>
    </w:p>
    <w:p w:rsidR="003B32FB" w:rsidRDefault="003B32FB" w:rsidP="003B32F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размещается на сайте образовательной организации;</w:t>
      </w:r>
    </w:p>
    <w:p w:rsidR="0011772A" w:rsidRDefault="0011772A" w:rsidP="003B32F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размещается с использованием облачных технологий;</w:t>
      </w:r>
    </w:p>
    <w:p w:rsidR="003B32FB" w:rsidRDefault="003B32FB" w:rsidP="003B32F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отправляется на </w:t>
      </w:r>
      <w:r w:rsidR="004D3EB0">
        <w:rPr>
          <w:color w:val="000000"/>
        </w:rPr>
        <w:t xml:space="preserve">электронную почту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>;</w:t>
      </w:r>
    </w:p>
    <w:p w:rsidR="003B32FB" w:rsidRDefault="0011772A" w:rsidP="003B32F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отправляется </w:t>
      </w:r>
      <w:r w:rsidR="003B32FB">
        <w:rPr>
          <w:color w:val="000000"/>
        </w:rPr>
        <w:t xml:space="preserve">в приложении для общения </w:t>
      </w:r>
      <w:r w:rsidR="003B32FB" w:rsidRPr="00F818BE">
        <w:rPr>
          <w:color w:val="000000"/>
        </w:rPr>
        <w:t xml:space="preserve"> </w:t>
      </w:r>
      <w:r w:rsidR="003B32FB">
        <w:rPr>
          <w:color w:val="000000"/>
        </w:rPr>
        <w:t>(</w:t>
      </w:r>
      <w:proofErr w:type="spellStart"/>
      <w:r w:rsidR="003B32FB">
        <w:rPr>
          <w:color w:val="000000"/>
          <w:lang w:val="en-US"/>
        </w:rPr>
        <w:t>Viber</w:t>
      </w:r>
      <w:proofErr w:type="spellEnd"/>
      <w:r w:rsidR="003B32FB" w:rsidRPr="00F818BE">
        <w:rPr>
          <w:color w:val="000000"/>
        </w:rPr>
        <w:t xml:space="preserve"> </w:t>
      </w:r>
      <w:r w:rsidR="003B32FB">
        <w:rPr>
          <w:color w:val="000000"/>
        </w:rPr>
        <w:t xml:space="preserve"> и т.п.); </w:t>
      </w:r>
    </w:p>
    <w:p w:rsidR="003B32FB" w:rsidRDefault="003B32FB" w:rsidP="003B32F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размещается на страницах групп </w:t>
      </w:r>
      <w:r w:rsidR="00963B59">
        <w:rPr>
          <w:color w:val="000000"/>
        </w:rPr>
        <w:t xml:space="preserve"> класса, образовательной организации</w:t>
      </w:r>
      <w:r w:rsidR="004D3EB0">
        <w:rPr>
          <w:color w:val="000000"/>
        </w:rPr>
        <w:t xml:space="preserve"> </w:t>
      </w:r>
      <w:r>
        <w:rPr>
          <w:color w:val="000000"/>
        </w:rPr>
        <w:t>в соц</w:t>
      </w:r>
      <w:r w:rsidR="004D3EB0">
        <w:rPr>
          <w:color w:val="000000"/>
        </w:rPr>
        <w:t xml:space="preserve">иальных </w:t>
      </w:r>
      <w:r w:rsidR="0011772A">
        <w:rPr>
          <w:color w:val="000000"/>
        </w:rPr>
        <w:t>сетях</w:t>
      </w:r>
      <w:r>
        <w:rPr>
          <w:color w:val="000000"/>
        </w:rPr>
        <w:t xml:space="preserve">; </w:t>
      </w:r>
    </w:p>
    <w:p w:rsidR="00206FAA" w:rsidRDefault="004D3EB0" w:rsidP="003B32F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при отсутствии связи по сети Интернет </w:t>
      </w:r>
      <w:r w:rsidR="0011772A">
        <w:rPr>
          <w:color w:val="000000"/>
        </w:rPr>
        <w:t xml:space="preserve">сообщается </w:t>
      </w:r>
      <w:r>
        <w:rPr>
          <w:color w:val="000000"/>
        </w:rPr>
        <w:t xml:space="preserve">обучающимся, родителям (законным представителям) </w:t>
      </w:r>
      <w:r w:rsidR="003B32FB">
        <w:rPr>
          <w:color w:val="000000"/>
        </w:rPr>
        <w:t>в телефонном режиме</w:t>
      </w:r>
      <w:r>
        <w:rPr>
          <w:color w:val="000000"/>
        </w:rPr>
        <w:t xml:space="preserve"> (звонок или </w:t>
      </w:r>
      <w:proofErr w:type="spellStart"/>
      <w:r>
        <w:rPr>
          <w:color w:val="000000"/>
        </w:rPr>
        <w:t>СМС-сообщение</w:t>
      </w:r>
      <w:proofErr w:type="spellEnd"/>
      <w:r>
        <w:rPr>
          <w:color w:val="000000"/>
        </w:rPr>
        <w:t>)</w:t>
      </w:r>
      <w:r w:rsidR="003B32FB">
        <w:rPr>
          <w:color w:val="000000"/>
        </w:rPr>
        <w:t>.</w:t>
      </w:r>
    </w:p>
    <w:p w:rsidR="004159C1" w:rsidRPr="004159C1" w:rsidRDefault="004159C1" w:rsidP="0011772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000000"/>
        </w:rPr>
      </w:pPr>
    </w:p>
    <w:tbl>
      <w:tblPr>
        <w:tblStyle w:val="a4"/>
        <w:tblW w:w="0" w:type="auto"/>
        <w:tblLook w:val="04A0"/>
      </w:tblPr>
      <w:tblGrid>
        <w:gridCol w:w="1670"/>
        <w:gridCol w:w="2882"/>
        <w:gridCol w:w="2726"/>
        <w:gridCol w:w="2802"/>
      </w:tblGrid>
      <w:tr w:rsidR="000E659A" w:rsidTr="00B16632">
        <w:tc>
          <w:tcPr>
            <w:tcW w:w="1479" w:type="dxa"/>
            <w:tcBorders>
              <w:bottom w:val="inset" w:sz="6" w:space="0" w:color="auto"/>
            </w:tcBorders>
          </w:tcPr>
          <w:p w:rsidR="00963B59" w:rsidRDefault="000E659A" w:rsidP="0063594F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0E659A">
              <w:rPr>
                <w:i/>
                <w:color w:val="000000"/>
              </w:rPr>
              <w:t>Технические условия</w:t>
            </w:r>
            <w:r w:rsidR="00963B59">
              <w:rPr>
                <w:i/>
                <w:color w:val="000000"/>
              </w:rPr>
              <w:t>/</w:t>
            </w:r>
          </w:p>
          <w:p w:rsidR="000E659A" w:rsidRPr="000E659A" w:rsidRDefault="00963B59" w:rsidP="0063594F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возможности</w:t>
            </w:r>
          </w:p>
        </w:tc>
        <w:tc>
          <w:tcPr>
            <w:tcW w:w="2882" w:type="dxa"/>
            <w:tcBorders>
              <w:bottom w:val="inset" w:sz="6" w:space="0" w:color="auto"/>
            </w:tcBorders>
          </w:tcPr>
          <w:p w:rsidR="000E659A" w:rsidRPr="00B86ECA" w:rsidRDefault="000E659A" w:rsidP="0063594F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  <w:r w:rsidRPr="00B86ECA">
              <w:rPr>
                <w:b/>
                <w:i/>
                <w:color w:val="000000"/>
                <w:u w:val="single"/>
              </w:rPr>
              <w:t>Возможность использования образовательной платформы</w:t>
            </w:r>
            <w:r w:rsidR="001933F7" w:rsidRPr="00B86ECA">
              <w:rPr>
                <w:b/>
                <w:i/>
                <w:color w:val="000000"/>
                <w:u w:val="single"/>
              </w:rPr>
              <w:t xml:space="preserve"> </w:t>
            </w:r>
            <w:r w:rsidR="001933F7" w:rsidRPr="00B86ECA">
              <w:rPr>
                <w:b/>
                <w:i/>
                <w:color w:val="000000"/>
              </w:rPr>
              <w:t>(«Российская электронная школа», «</w:t>
            </w:r>
            <w:proofErr w:type="spellStart"/>
            <w:r w:rsidR="001933F7" w:rsidRPr="00B86ECA">
              <w:rPr>
                <w:b/>
                <w:i/>
                <w:color w:val="000000"/>
              </w:rPr>
              <w:t>ЯКласс</w:t>
            </w:r>
            <w:proofErr w:type="spellEnd"/>
            <w:r w:rsidR="001933F7" w:rsidRPr="00B86ECA">
              <w:rPr>
                <w:b/>
                <w:i/>
                <w:color w:val="000000"/>
              </w:rPr>
              <w:t>», «</w:t>
            </w:r>
            <w:proofErr w:type="spellStart"/>
            <w:r w:rsidR="001933F7" w:rsidRPr="00B86ECA">
              <w:rPr>
                <w:b/>
                <w:i/>
                <w:color w:val="000000"/>
              </w:rPr>
              <w:t>Учи</w:t>
            </w:r>
            <w:proofErr w:type="gramStart"/>
            <w:r w:rsidR="001933F7" w:rsidRPr="00B86ECA">
              <w:rPr>
                <w:b/>
                <w:i/>
                <w:color w:val="000000"/>
              </w:rPr>
              <w:t>.р</w:t>
            </w:r>
            <w:proofErr w:type="gramEnd"/>
            <w:r w:rsidR="001933F7" w:rsidRPr="00B86ECA">
              <w:rPr>
                <w:b/>
                <w:i/>
                <w:color w:val="000000"/>
              </w:rPr>
              <w:t>у</w:t>
            </w:r>
            <w:proofErr w:type="spellEnd"/>
            <w:r w:rsidR="001933F7" w:rsidRPr="00B86ECA">
              <w:rPr>
                <w:b/>
                <w:i/>
                <w:color w:val="000000"/>
              </w:rPr>
              <w:t>» и т.д.)</w:t>
            </w:r>
          </w:p>
        </w:tc>
        <w:tc>
          <w:tcPr>
            <w:tcW w:w="2726" w:type="dxa"/>
            <w:tcBorders>
              <w:bottom w:val="inset" w:sz="6" w:space="0" w:color="auto"/>
            </w:tcBorders>
          </w:tcPr>
          <w:p w:rsidR="00B86ECA" w:rsidRDefault="000E659A" w:rsidP="000E659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  <w:r w:rsidRPr="00B86ECA">
              <w:rPr>
                <w:b/>
                <w:i/>
                <w:color w:val="000000"/>
                <w:u w:val="single"/>
              </w:rPr>
              <w:t>Наличие связи  в сети Интернет</w:t>
            </w:r>
            <w:r w:rsidRPr="00B86ECA">
              <w:rPr>
                <w:b/>
                <w:i/>
                <w:color w:val="000000"/>
              </w:rPr>
              <w:t xml:space="preserve"> </w:t>
            </w:r>
          </w:p>
          <w:p w:rsidR="000E659A" w:rsidRPr="00B86ECA" w:rsidRDefault="000E659A" w:rsidP="000E659A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B86ECA">
              <w:rPr>
                <w:i/>
                <w:color w:val="000000"/>
              </w:rPr>
              <w:t>при отсутствии возможности использования платформы</w:t>
            </w:r>
          </w:p>
        </w:tc>
        <w:tc>
          <w:tcPr>
            <w:tcW w:w="2802" w:type="dxa"/>
            <w:tcBorders>
              <w:bottom w:val="inset" w:sz="6" w:space="0" w:color="auto"/>
            </w:tcBorders>
          </w:tcPr>
          <w:p w:rsidR="000E659A" w:rsidRPr="00B86ECA" w:rsidRDefault="001933F7" w:rsidP="000E659A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B86ECA">
              <w:rPr>
                <w:b/>
                <w:i/>
                <w:color w:val="000000"/>
                <w:u w:val="single"/>
              </w:rPr>
              <w:t xml:space="preserve">Взаимодействие в телефонном режиме </w:t>
            </w:r>
            <w:r w:rsidRPr="00B86ECA">
              <w:rPr>
                <w:i/>
                <w:color w:val="000000"/>
              </w:rPr>
              <w:t>при отсутствии</w:t>
            </w:r>
            <w:r w:rsidR="000E659A" w:rsidRPr="00B86ECA">
              <w:rPr>
                <w:i/>
                <w:color w:val="000000"/>
              </w:rPr>
              <w:t xml:space="preserve"> сети Интернет</w:t>
            </w:r>
          </w:p>
          <w:p w:rsidR="004D3EB0" w:rsidRPr="00B86ECA" w:rsidRDefault="004D3EB0" w:rsidP="001933F7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</w:p>
        </w:tc>
      </w:tr>
      <w:tr w:rsidR="00963B59" w:rsidTr="00B16632">
        <w:tc>
          <w:tcPr>
            <w:tcW w:w="9889" w:type="dxa"/>
            <w:gridSpan w:val="4"/>
            <w:tcBorders>
              <w:top w:val="inset" w:sz="6" w:space="0" w:color="auto"/>
              <w:left w:val="nil"/>
              <w:bottom w:val="outset" w:sz="6" w:space="0" w:color="auto"/>
              <w:right w:val="nil"/>
            </w:tcBorders>
          </w:tcPr>
          <w:p w:rsidR="00963B59" w:rsidRDefault="00963B59" w:rsidP="0063594F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</w:p>
          <w:p w:rsidR="00963B59" w:rsidRDefault="00963B59" w:rsidP="00B16632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  <w:r w:rsidRPr="004159C1">
              <w:rPr>
                <w:b/>
                <w:i/>
                <w:color w:val="000000"/>
              </w:rPr>
              <w:t>Примерный  вариант поурочной схемы подготовки и проведения учебного занятия</w:t>
            </w:r>
          </w:p>
          <w:p w:rsidR="00963B59" w:rsidRDefault="00963B59" w:rsidP="0063594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0E659A" w:rsidTr="00B16632">
        <w:tc>
          <w:tcPr>
            <w:tcW w:w="1479" w:type="dxa"/>
            <w:tcBorders>
              <w:top w:val="outset" w:sz="6" w:space="0" w:color="auto"/>
            </w:tcBorders>
          </w:tcPr>
          <w:p w:rsidR="0063594F" w:rsidRDefault="0063594F" w:rsidP="0063594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Этап урока</w:t>
            </w:r>
          </w:p>
        </w:tc>
        <w:tc>
          <w:tcPr>
            <w:tcW w:w="2882" w:type="dxa"/>
            <w:tcBorders>
              <w:top w:val="outset" w:sz="6" w:space="0" w:color="auto"/>
            </w:tcBorders>
          </w:tcPr>
          <w:p w:rsidR="00034E46" w:rsidRDefault="00034E46" w:rsidP="0063594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этапа </w:t>
            </w:r>
          </w:p>
          <w:p w:rsidR="0063594F" w:rsidRDefault="0063594F" w:rsidP="000E659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 использованием элек</w:t>
            </w:r>
            <w:r w:rsidR="000E659A">
              <w:rPr>
                <w:color w:val="000000"/>
              </w:rPr>
              <w:t>тронных образовательных платформ</w:t>
            </w:r>
            <w:r w:rsidR="00963B59">
              <w:rPr>
                <w:color w:val="000000"/>
              </w:rPr>
              <w:t>.</w:t>
            </w:r>
          </w:p>
        </w:tc>
        <w:tc>
          <w:tcPr>
            <w:tcW w:w="2726" w:type="dxa"/>
            <w:tcBorders>
              <w:top w:val="outset" w:sz="6" w:space="0" w:color="auto"/>
            </w:tcBorders>
            <w:vAlign w:val="center"/>
          </w:tcPr>
          <w:p w:rsidR="00034E46" w:rsidRDefault="00034E46" w:rsidP="000E659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Организация этапа</w:t>
            </w:r>
          </w:p>
          <w:p w:rsidR="0063594F" w:rsidRDefault="0063594F" w:rsidP="000E659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 использованием сети Интернет</w:t>
            </w:r>
            <w:r w:rsidR="00963B59">
              <w:rPr>
                <w:color w:val="000000"/>
              </w:rPr>
              <w:t>.</w:t>
            </w:r>
          </w:p>
        </w:tc>
        <w:tc>
          <w:tcPr>
            <w:tcW w:w="2802" w:type="dxa"/>
            <w:tcBorders>
              <w:top w:val="outset" w:sz="6" w:space="0" w:color="auto"/>
            </w:tcBorders>
          </w:tcPr>
          <w:p w:rsidR="00034E46" w:rsidRDefault="00034E46" w:rsidP="0063594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этапа </w:t>
            </w:r>
          </w:p>
          <w:p w:rsidR="0063594F" w:rsidRPr="00D14949" w:rsidRDefault="0063594F" w:rsidP="00D1494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использованием </w:t>
            </w:r>
            <w:r w:rsidR="00D14949">
              <w:rPr>
                <w:color w:val="000000"/>
              </w:rPr>
              <w:t>учебника, Т</w:t>
            </w:r>
            <w:proofErr w:type="gramStart"/>
            <w:r w:rsidR="00D14949">
              <w:rPr>
                <w:color w:val="000000"/>
                <w:lang w:val="en-US"/>
              </w:rPr>
              <w:t>V</w:t>
            </w:r>
            <w:proofErr w:type="gramEnd"/>
            <w:r w:rsidR="00D14949">
              <w:rPr>
                <w:color w:val="000000"/>
              </w:rPr>
              <w:t>, радио</w:t>
            </w:r>
            <w:r w:rsidR="00963B59">
              <w:rPr>
                <w:color w:val="000000"/>
              </w:rPr>
              <w:t>.</w:t>
            </w:r>
          </w:p>
        </w:tc>
      </w:tr>
      <w:tr w:rsidR="000E659A" w:rsidTr="00034E46">
        <w:tc>
          <w:tcPr>
            <w:tcW w:w="1479" w:type="dxa"/>
          </w:tcPr>
          <w:p w:rsidR="0063594F" w:rsidRDefault="0063594F" w:rsidP="0063594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Изучение нового материала</w:t>
            </w:r>
          </w:p>
        </w:tc>
        <w:tc>
          <w:tcPr>
            <w:tcW w:w="2882" w:type="dxa"/>
          </w:tcPr>
          <w:p w:rsidR="0063594F" w:rsidRDefault="0063594F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Изучить материал по теме_________________</w:t>
            </w:r>
          </w:p>
          <w:p w:rsidR="0063594F" w:rsidRDefault="0063594F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(ссылка на страницу образовательного ресурса)</w:t>
            </w:r>
            <w:r w:rsidR="00963B59">
              <w:rPr>
                <w:color w:val="000000"/>
              </w:rPr>
              <w:t>.</w:t>
            </w:r>
          </w:p>
        </w:tc>
        <w:tc>
          <w:tcPr>
            <w:tcW w:w="2726" w:type="dxa"/>
          </w:tcPr>
          <w:p w:rsidR="00034E46" w:rsidRDefault="0063594F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Изучить материал </w:t>
            </w:r>
          </w:p>
          <w:p w:rsidR="0063594F" w:rsidRDefault="0063594F" w:rsidP="00034E4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  <w:r w:rsidR="00034E46">
              <w:rPr>
                <w:color w:val="000000"/>
              </w:rPr>
              <w:t>тем</w:t>
            </w:r>
            <w:r>
              <w:rPr>
                <w:color w:val="000000"/>
              </w:rPr>
              <w:t>е</w:t>
            </w:r>
            <w:r w:rsidR="00034E46">
              <w:rPr>
                <w:color w:val="000000"/>
              </w:rPr>
              <w:t xml:space="preserve"> ______</w:t>
            </w:r>
            <w:r>
              <w:rPr>
                <w:color w:val="000000"/>
              </w:rPr>
              <w:t>_______</w:t>
            </w:r>
          </w:p>
          <w:p w:rsidR="000E659A" w:rsidRDefault="000E659A" w:rsidP="00034E4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4159C1" w:rsidRDefault="000E659A" w:rsidP="000E659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3594F">
              <w:rPr>
                <w:color w:val="000000"/>
              </w:rPr>
              <w:t xml:space="preserve">ссылка на страницу сайта с необходимой </w:t>
            </w:r>
            <w:r w:rsidR="0063594F">
              <w:rPr>
                <w:color w:val="000000"/>
              </w:rPr>
              <w:lastRenderedPageBreak/>
              <w:t>информацией,</w:t>
            </w:r>
            <w:r w:rsidR="00F818BE">
              <w:rPr>
                <w:color w:val="000000"/>
              </w:rPr>
              <w:t xml:space="preserve"> </w:t>
            </w:r>
            <w:r w:rsidR="0063594F">
              <w:rPr>
                <w:color w:val="000000"/>
              </w:rPr>
              <w:t>видео-урок</w:t>
            </w:r>
            <w:r w:rsidR="00F818BE">
              <w:rPr>
                <w:color w:val="000000"/>
              </w:rPr>
              <w:t xml:space="preserve">ом; </w:t>
            </w:r>
          </w:p>
          <w:p w:rsidR="00F818BE" w:rsidRDefault="000E659A" w:rsidP="000E659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159C1">
              <w:rPr>
                <w:color w:val="000000"/>
              </w:rPr>
              <w:t>указание информационного</w:t>
            </w:r>
            <w:r w:rsidR="00F818BE">
              <w:rPr>
                <w:color w:val="000000"/>
              </w:rPr>
              <w:t xml:space="preserve"> материала,  высланного учителем на </w:t>
            </w:r>
            <w:r>
              <w:rPr>
                <w:color w:val="000000"/>
              </w:rPr>
              <w:t xml:space="preserve">электронную почту </w:t>
            </w:r>
            <w:r w:rsidR="00F818BE">
              <w:rPr>
                <w:color w:val="000000"/>
              </w:rPr>
              <w:t>обучающегося</w:t>
            </w:r>
            <w:r w:rsidR="00D14949">
              <w:rPr>
                <w:color w:val="000000"/>
              </w:rPr>
              <w:t xml:space="preserve"> или</w:t>
            </w:r>
            <w:r w:rsidR="00F818BE">
              <w:rPr>
                <w:color w:val="000000"/>
              </w:rPr>
              <w:t xml:space="preserve"> используя приложения для общения </w:t>
            </w:r>
            <w:r w:rsidR="00F818BE" w:rsidRPr="00F818BE">
              <w:rPr>
                <w:color w:val="000000"/>
              </w:rPr>
              <w:t xml:space="preserve"> </w:t>
            </w:r>
            <w:r w:rsidR="00F818BE">
              <w:rPr>
                <w:color w:val="000000"/>
              </w:rPr>
              <w:t>(</w:t>
            </w:r>
            <w:proofErr w:type="spellStart"/>
            <w:r w:rsidR="00F818BE">
              <w:rPr>
                <w:color w:val="000000"/>
                <w:lang w:val="en-US"/>
              </w:rPr>
              <w:t>Viber</w:t>
            </w:r>
            <w:proofErr w:type="spellEnd"/>
            <w:r w:rsidR="00F818BE" w:rsidRPr="00F818BE">
              <w:rPr>
                <w:color w:val="000000"/>
              </w:rPr>
              <w:t xml:space="preserve"> </w:t>
            </w:r>
            <w:r w:rsidR="00F818BE">
              <w:rPr>
                <w:color w:val="000000"/>
              </w:rPr>
              <w:t xml:space="preserve"> и т.п.);</w:t>
            </w:r>
          </w:p>
          <w:p w:rsidR="00D14949" w:rsidRDefault="00D14949" w:rsidP="00D1494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159C1">
              <w:rPr>
                <w:color w:val="000000"/>
              </w:rPr>
              <w:t>указание информационного</w:t>
            </w:r>
            <w:r w:rsidR="00F818BE">
              <w:rPr>
                <w:color w:val="000000"/>
              </w:rPr>
              <w:t xml:space="preserve"> материала, </w:t>
            </w:r>
            <w:r>
              <w:rPr>
                <w:color w:val="000000"/>
              </w:rPr>
              <w:t>размещенного</w:t>
            </w:r>
            <w:r w:rsidR="00F818BE">
              <w:rPr>
                <w:color w:val="000000"/>
              </w:rPr>
              <w:t xml:space="preserve"> на странице группы</w:t>
            </w:r>
            <w:r w:rsidR="00963B59">
              <w:rPr>
                <w:color w:val="000000"/>
              </w:rPr>
              <w:t xml:space="preserve"> в социальных </w:t>
            </w:r>
            <w:r>
              <w:rPr>
                <w:color w:val="000000"/>
              </w:rPr>
              <w:t>сетях или с использованием облачных технологий (</w:t>
            </w:r>
            <w:r w:rsidR="00963B59">
              <w:rPr>
                <w:color w:val="000000"/>
              </w:rPr>
              <w:t xml:space="preserve">указывается </w:t>
            </w:r>
            <w:r>
              <w:rPr>
                <w:color w:val="000000"/>
              </w:rPr>
              <w:t xml:space="preserve">ссылка), </w:t>
            </w:r>
          </w:p>
          <w:p w:rsidR="00963B59" w:rsidRDefault="00D14949" w:rsidP="00D1494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использование архивов </w:t>
            </w:r>
            <w:proofErr w:type="spellStart"/>
            <w:r>
              <w:rPr>
                <w:color w:val="000000"/>
              </w:rPr>
              <w:t>телепроекта</w:t>
            </w:r>
            <w:proofErr w:type="spellEnd"/>
            <w:r>
              <w:rPr>
                <w:color w:val="000000"/>
              </w:rPr>
              <w:t xml:space="preserve"> «Домашнее задание» на </w:t>
            </w:r>
            <w:r>
              <w:rPr>
                <w:color w:val="000000"/>
                <w:lang w:val="en-US"/>
              </w:rPr>
              <w:t>TV</w:t>
            </w:r>
            <w:r w:rsidRPr="00D14949">
              <w:rPr>
                <w:color w:val="000000"/>
              </w:rPr>
              <w:t>-</w:t>
            </w:r>
            <w:r w:rsidR="001933F7">
              <w:rPr>
                <w:color w:val="000000"/>
              </w:rPr>
              <w:t>канале «Первый крымский</w:t>
            </w:r>
            <w:r>
              <w:rPr>
                <w:color w:val="000000"/>
              </w:rPr>
              <w:t>»</w:t>
            </w:r>
            <w:r w:rsidR="0063594F">
              <w:rPr>
                <w:color w:val="000000"/>
              </w:rPr>
              <w:t xml:space="preserve"> </w:t>
            </w:r>
            <w:r w:rsidR="00963B59">
              <w:rPr>
                <w:color w:val="000000"/>
              </w:rPr>
              <w:t>(указывается ссылка)</w:t>
            </w:r>
          </w:p>
          <w:p w:rsidR="0063594F" w:rsidRDefault="00D14949" w:rsidP="00D1494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и </w:t>
            </w:r>
            <w:r w:rsidR="0063594F">
              <w:rPr>
                <w:color w:val="000000"/>
              </w:rPr>
              <w:t>т.д.</w:t>
            </w:r>
          </w:p>
        </w:tc>
        <w:tc>
          <w:tcPr>
            <w:tcW w:w="2802" w:type="dxa"/>
          </w:tcPr>
          <w:p w:rsidR="00D14949" w:rsidRDefault="00F818BE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Изучить материал</w:t>
            </w:r>
            <w:r w:rsidR="00D14949">
              <w:rPr>
                <w:color w:val="000000"/>
              </w:rPr>
              <w:t xml:space="preserve"> </w:t>
            </w:r>
          </w:p>
          <w:p w:rsidR="00034E46" w:rsidRDefault="00D14949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 использованием учебника</w:t>
            </w:r>
            <w:r w:rsidR="00F818BE">
              <w:rPr>
                <w:color w:val="000000"/>
              </w:rPr>
              <w:t xml:space="preserve"> </w:t>
            </w:r>
          </w:p>
          <w:p w:rsidR="0063594F" w:rsidRDefault="00F818BE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теме_________</w:t>
            </w:r>
          </w:p>
          <w:p w:rsidR="00F818BE" w:rsidRDefault="004159C1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(указать параграф, </w:t>
            </w:r>
            <w:r w:rsidRPr="004D3EB0">
              <w:rPr>
                <w:color w:val="000000"/>
                <w:u w:val="single"/>
              </w:rPr>
              <w:lastRenderedPageBreak/>
              <w:t>страницы</w:t>
            </w:r>
            <w:r>
              <w:rPr>
                <w:color w:val="000000"/>
              </w:rPr>
              <w:t xml:space="preserve"> учебника с</w:t>
            </w:r>
            <w:r w:rsidR="00F818BE">
              <w:rPr>
                <w:color w:val="000000"/>
              </w:rPr>
              <w:t xml:space="preserve"> блок</w:t>
            </w:r>
            <w:r>
              <w:rPr>
                <w:color w:val="000000"/>
              </w:rPr>
              <w:t>ом теории, схемой, таблицей</w:t>
            </w:r>
            <w:r w:rsidR="00F818BE">
              <w:rPr>
                <w:color w:val="000000"/>
              </w:rPr>
              <w:t xml:space="preserve"> и т.п.</w:t>
            </w:r>
            <w:r>
              <w:rPr>
                <w:color w:val="000000"/>
              </w:rPr>
              <w:t>)</w:t>
            </w:r>
            <w:r w:rsidR="00963B59">
              <w:rPr>
                <w:color w:val="000000"/>
              </w:rPr>
              <w:t>.</w:t>
            </w:r>
          </w:p>
          <w:p w:rsidR="00F818BE" w:rsidRDefault="00F818BE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F818BE" w:rsidRDefault="00D14949" w:rsidP="004D3EB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использованием видео-уроков </w:t>
            </w:r>
            <w:proofErr w:type="spellStart"/>
            <w:r>
              <w:rPr>
                <w:color w:val="000000"/>
              </w:rPr>
              <w:t>телепроекта</w:t>
            </w:r>
            <w:proofErr w:type="spellEnd"/>
            <w:r>
              <w:rPr>
                <w:color w:val="000000"/>
              </w:rPr>
              <w:t xml:space="preserve"> «Домашнее задание» на </w:t>
            </w:r>
            <w:r>
              <w:rPr>
                <w:color w:val="000000"/>
                <w:lang w:val="en-US"/>
              </w:rPr>
              <w:t>TV</w:t>
            </w:r>
            <w:r w:rsidRPr="00D14949">
              <w:rPr>
                <w:color w:val="000000"/>
              </w:rPr>
              <w:t>-</w:t>
            </w:r>
            <w:r>
              <w:rPr>
                <w:color w:val="000000"/>
              </w:rPr>
              <w:t>канале «</w:t>
            </w:r>
            <w:r w:rsidR="001933F7">
              <w:rPr>
                <w:color w:val="000000"/>
              </w:rPr>
              <w:t>Первый крымский</w:t>
            </w:r>
            <w:r>
              <w:rPr>
                <w:color w:val="000000"/>
              </w:rPr>
              <w:t>»,</w:t>
            </w:r>
            <w:r w:rsidR="00963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радио-уроков на радиоканале «Спутник»  и т.д. (указать время трансляции)</w:t>
            </w:r>
            <w:r w:rsidR="00963B59">
              <w:rPr>
                <w:color w:val="000000"/>
              </w:rPr>
              <w:t>.</w:t>
            </w:r>
          </w:p>
        </w:tc>
      </w:tr>
      <w:tr w:rsidR="000E659A" w:rsidTr="00034E46">
        <w:tc>
          <w:tcPr>
            <w:tcW w:w="1479" w:type="dxa"/>
          </w:tcPr>
          <w:p w:rsidR="0063594F" w:rsidRDefault="0063594F" w:rsidP="0063594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Первичное закрепление</w:t>
            </w:r>
          </w:p>
        </w:tc>
        <w:tc>
          <w:tcPr>
            <w:tcW w:w="2882" w:type="dxa"/>
          </w:tcPr>
          <w:p w:rsidR="00034E46" w:rsidRDefault="00C11010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Выполнить задания (ссылка на страницу</w:t>
            </w:r>
            <w:r w:rsidR="00963B59">
              <w:rPr>
                <w:color w:val="000000"/>
              </w:rPr>
              <w:t xml:space="preserve"> платформы </w:t>
            </w:r>
            <w:r>
              <w:rPr>
                <w:color w:val="000000"/>
              </w:rPr>
              <w:t xml:space="preserve"> </w:t>
            </w:r>
            <w:proofErr w:type="gramEnd"/>
          </w:p>
          <w:p w:rsidR="0063594F" w:rsidRDefault="00C11010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 заданиями)</w:t>
            </w:r>
            <w:r w:rsidR="00963B59">
              <w:rPr>
                <w:color w:val="000000"/>
              </w:rPr>
              <w:t>.</w:t>
            </w:r>
          </w:p>
        </w:tc>
        <w:tc>
          <w:tcPr>
            <w:tcW w:w="2726" w:type="dxa"/>
          </w:tcPr>
          <w:p w:rsidR="00034E46" w:rsidRDefault="009127E7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Выполнить </w:t>
            </w:r>
            <w:r w:rsidR="00D14949">
              <w:rPr>
                <w:color w:val="000000"/>
              </w:rPr>
              <w:t xml:space="preserve">в тетради </w:t>
            </w:r>
            <w:r>
              <w:rPr>
                <w:color w:val="000000"/>
              </w:rPr>
              <w:t>задания</w:t>
            </w:r>
            <w:r w:rsidR="00C11010">
              <w:rPr>
                <w:color w:val="000000"/>
              </w:rPr>
              <w:t xml:space="preserve"> (ссылка на страницу с заданиями</w:t>
            </w:r>
            <w:r w:rsidR="00963B59">
              <w:rPr>
                <w:color w:val="000000"/>
              </w:rPr>
              <w:t>)</w:t>
            </w:r>
            <w:r w:rsidR="00C1101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63594F" w:rsidRDefault="00AA4760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файлы с </w:t>
            </w:r>
            <w:r w:rsidR="00C11010">
              <w:rPr>
                <w:color w:val="000000"/>
              </w:rPr>
              <w:t>задания</w:t>
            </w:r>
            <w:r>
              <w:rPr>
                <w:color w:val="000000"/>
              </w:rPr>
              <w:t>ми</w:t>
            </w:r>
            <w:r w:rsidR="00C11010">
              <w:rPr>
                <w:color w:val="000000"/>
              </w:rPr>
              <w:t xml:space="preserve"> </w:t>
            </w:r>
            <w:r w:rsidR="00963B59">
              <w:rPr>
                <w:color w:val="000000"/>
              </w:rPr>
              <w:t>могут предоставля</w:t>
            </w:r>
            <w:r w:rsidR="00C11010">
              <w:rPr>
                <w:color w:val="000000"/>
              </w:rPr>
              <w:t>т</w:t>
            </w:r>
            <w:r w:rsidR="00963B59">
              <w:rPr>
                <w:color w:val="000000"/>
              </w:rPr>
              <w:t>ь</w:t>
            </w:r>
            <w:r w:rsidR="00C11010">
              <w:rPr>
                <w:color w:val="000000"/>
              </w:rPr>
              <w:t xml:space="preserve">ся </w:t>
            </w:r>
            <w:proofErr w:type="gramStart"/>
            <w:r w:rsidR="00C11010">
              <w:rPr>
                <w:color w:val="000000"/>
              </w:rPr>
              <w:t>выше указанными</w:t>
            </w:r>
            <w:proofErr w:type="gramEnd"/>
            <w:r w:rsidR="009127E7">
              <w:rPr>
                <w:color w:val="000000"/>
              </w:rPr>
              <w:t xml:space="preserve"> способами</w:t>
            </w:r>
            <w:r w:rsidR="00C11010">
              <w:rPr>
                <w:color w:val="000000"/>
              </w:rPr>
              <w:t>)</w:t>
            </w:r>
          </w:p>
          <w:p w:rsidR="004159C1" w:rsidRDefault="004159C1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4159C1" w:rsidRPr="004159C1" w:rsidRDefault="004159C1" w:rsidP="00034E4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u w:val="single"/>
              </w:rPr>
            </w:pPr>
            <w:r w:rsidRPr="004159C1">
              <w:rPr>
                <w:b/>
                <w:color w:val="000000"/>
                <w:u w:val="single"/>
              </w:rPr>
              <w:t>ИЛИ</w:t>
            </w:r>
          </w:p>
          <w:p w:rsidR="004159C1" w:rsidRDefault="004159C1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4159C1" w:rsidRDefault="00963B59" w:rsidP="004159C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4159C1">
              <w:rPr>
                <w:color w:val="000000"/>
              </w:rPr>
              <w:t xml:space="preserve">ыполнить </w:t>
            </w:r>
            <w:r w:rsidR="004D3EB0">
              <w:rPr>
                <w:color w:val="000000"/>
              </w:rPr>
              <w:t xml:space="preserve">в тетради </w:t>
            </w:r>
            <w:r w:rsidR="004159C1">
              <w:rPr>
                <w:color w:val="000000"/>
              </w:rPr>
              <w:t xml:space="preserve">задание </w:t>
            </w:r>
          </w:p>
          <w:p w:rsidR="004159C1" w:rsidRDefault="004159C1" w:rsidP="004159C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 параграфу.</w:t>
            </w:r>
          </w:p>
          <w:p w:rsidR="004D3EB0" w:rsidRDefault="004D3EB0" w:rsidP="004159C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4159C1" w:rsidRDefault="004159C1" w:rsidP="004159C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Например: выписать термины, составить план параграфа, ответить </w:t>
            </w:r>
          </w:p>
          <w:p w:rsidR="004159C1" w:rsidRDefault="004159C1" w:rsidP="004159C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 вопросы, выполнить упражнение, решить задачи (</w:t>
            </w:r>
            <w:r w:rsidRPr="004D3EB0">
              <w:rPr>
                <w:color w:val="000000"/>
                <w:u w:val="single"/>
              </w:rPr>
              <w:t>с указанием номеров и страниц</w:t>
            </w:r>
            <w:r>
              <w:rPr>
                <w:color w:val="000000"/>
              </w:rPr>
              <w:t>) и т.д.</w:t>
            </w:r>
          </w:p>
        </w:tc>
        <w:tc>
          <w:tcPr>
            <w:tcW w:w="2802" w:type="dxa"/>
          </w:tcPr>
          <w:p w:rsidR="004159C1" w:rsidRDefault="004159C1" w:rsidP="004159C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Выполнить</w:t>
            </w:r>
            <w:r w:rsidR="00D14949">
              <w:rPr>
                <w:color w:val="000000"/>
              </w:rPr>
              <w:t xml:space="preserve"> в тетради</w:t>
            </w:r>
            <w:r>
              <w:rPr>
                <w:color w:val="000000"/>
              </w:rPr>
              <w:t xml:space="preserve"> задание </w:t>
            </w:r>
          </w:p>
          <w:p w:rsidR="004159C1" w:rsidRDefault="004159C1" w:rsidP="004159C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 параграфу.</w:t>
            </w:r>
          </w:p>
          <w:p w:rsidR="004159C1" w:rsidRDefault="004159C1" w:rsidP="004159C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34E46" w:rsidRDefault="004159C1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Например: в</w:t>
            </w:r>
            <w:r w:rsidR="00F818BE">
              <w:rPr>
                <w:color w:val="000000"/>
              </w:rPr>
              <w:t xml:space="preserve">ыписать термины, составить план параграфа, ответить </w:t>
            </w:r>
          </w:p>
          <w:p w:rsidR="0063594F" w:rsidRDefault="00F818BE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 вопросы</w:t>
            </w:r>
            <w:r w:rsidR="004159C1">
              <w:rPr>
                <w:color w:val="000000"/>
              </w:rPr>
              <w:t>, выполнить упражнение, решить задачи (</w:t>
            </w:r>
            <w:r w:rsidR="004159C1" w:rsidRPr="004D3EB0">
              <w:rPr>
                <w:color w:val="000000"/>
                <w:u w:val="single"/>
              </w:rPr>
              <w:t>с указанием номеров и страниц</w:t>
            </w:r>
            <w:r w:rsidR="004159C1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и т.д.</w:t>
            </w:r>
          </w:p>
        </w:tc>
      </w:tr>
      <w:tr w:rsidR="00963B59" w:rsidTr="00034E46">
        <w:tc>
          <w:tcPr>
            <w:tcW w:w="1479" w:type="dxa"/>
            <w:vMerge w:val="restart"/>
          </w:tcPr>
          <w:p w:rsidR="00034E46" w:rsidRDefault="00034E46" w:rsidP="0063594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Домашнее задание</w:t>
            </w:r>
          </w:p>
          <w:p w:rsidR="00034E46" w:rsidRDefault="00034E46" w:rsidP="0063594F">
            <w:pPr>
              <w:pStyle w:val="a3"/>
              <w:spacing w:after="0"/>
              <w:jc w:val="center"/>
              <w:rPr>
                <w:color w:val="000000"/>
              </w:rPr>
            </w:pPr>
          </w:p>
        </w:tc>
        <w:tc>
          <w:tcPr>
            <w:tcW w:w="2882" w:type="dxa"/>
          </w:tcPr>
          <w:p w:rsidR="00034E46" w:rsidRDefault="00034E46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Выполнить задания (ссылка на страницу</w:t>
            </w:r>
            <w:r w:rsidR="00B16632">
              <w:rPr>
                <w:color w:val="000000"/>
              </w:rPr>
              <w:t xml:space="preserve"> платформы</w:t>
            </w:r>
            <w:r>
              <w:rPr>
                <w:color w:val="000000"/>
              </w:rPr>
              <w:t xml:space="preserve"> </w:t>
            </w:r>
            <w:proofErr w:type="gramEnd"/>
          </w:p>
          <w:p w:rsidR="00034E46" w:rsidRDefault="00034E46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 заданиями)</w:t>
            </w:r>
          </w:p>
          <w:p w:rsidR="004D3EB0" w:rsidRDefault="004D3EB0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4D3EB0" w:rsidRPr="004159C1" w:rsidRDefault="004D3EB0" w:rsidP="004D3EB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u w:val="single"/>
              </w:rPr>
            </w:pPr>
            <w:r w:rsidRPr="004159C1">
              <w:rPr>
                <w:b/>
                <w:color w:val="000000"/>
                <w:u w:val="single"/>
              </w:rPr>
              <w:t>ИЛИ</w:t>
            </w:r>
          </w:p>
          <w:p w:rsidR="004D3EB0" w:rsidRDefault="004D3EB0" w:rsidP="004D3EB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4D3EB0" w:rsidRDefault="00963B59" w:rsidP="004D3EB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</w:t>
            </w:r>
            <w:r w:rsidR="004D3EB0">
              <w:rPr>
                <w:color w:val="000000"/>
              </w:rPr>
              <w:t>полнить</w:t>
            </w:r>
            <w:r>
              <w:rPr>
                <w:color w:val="000000"/>
              </w:rPr>
              <w:t xml:space="preserve"> в тетради</w:t>
            </w:r>
            <w:r w:rsidR="004D3EB0">
              <w:rPr>
                <w:color w:val="000000"/>
              </w:rPr>
              <w:t xml:space="preserve"> задание </w:t>
            </w:r>
          </w:p>
          <w:p w:rsidR="004D3EB0" w:rsidRDefault="004D3EB0" w:rsidP="004D3EB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 параграфу.</w:t>
            </w:r>
          </w:p>
          <w:p w:rsidR="004D3EB0" w:rsidRDefault="004D3EB0" w:rsidP="004D3EB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4D3EB0" w:rsidRDefault="004D3EB0" w:rsidP="004D3EB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Например: ответить на</w:t>
            </w:r>
          </w:p>
          <w:p w:rsidR="004D3EB0" w:rsidRDefault="004D3EB0" w:rsidP="004D3EB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вопросы, заполнить таблицу, выполнить</w:t>
            </w:r>
          </w:p>
          <w:p w:rsidR="004D3EB0" w:rsidRDefault="004D3EB0" w:rsidP="004D3EB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упражнения, решить задачи (с указанием номеров и страниц) и т.д.</w:t>
            </w:r>
          </w:p>
        </w:tc>
        <w:tc>
          <w:tcPr>
            <w:tcW w:w="2726" w:type="dxa"/>
          </w:tcPr>
          <w:p w:rsidR="00B16632" w:rsidRDefault="00B16632" w:rsidP="00B1663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Выполнить в тетради задания (ссылка на страницу с заданиями), </w:t>
            </w:r>
          </w:p>
          <w:p w:rsidR="00B16632" w:rsidRDefault="00B16632" w:rsidP="00B1663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файлы с заданиями </w:t>
            </w:r>
            <w:r>
              <w:rPr>
                <w:color w:val="000000"/>
              </w:rPr>
              <w:lastRenderedPageBreak/>
              <w:t xml:space="preserve">могут предоставляться </w:t>
            </w:r>
            <w:proofErr w:type="gramStart"/>
            <w:r>
              <w:rPr>
                <w:color w:val="000000"/>
              </w:rPr>
              <w:t>выше указанными</w:t>
            </w:r>
            <w:proofErr w:type="gramEnd"/>
            <w:r>
              <w:rPr>
                <w:color w:val="000000"/>
              </w:rPr>
              <w:t xml:space="preserve"> способами)</w:t>
            </w:r>
          </w:p>
          <w:p w:rsidR="004159C1" w:rsidRDefault="004159C1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4159C1" w:rsidRPr="004159C1" w:rsidRDefault="004159C1" w:rsidP="00034E4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u w:val="single"/>
              </w:rPr>
            </w:pPr>
            <w:r w:rsidRPr="004159C1">
              <w:rPr>
                <w:b/>
                <w:color w:val="000000"/>
                <w:u w:val="single"/>
              </w:rPr>
              <w:t>ИЛИ</w:t>
            </w:r>
          </w:p>
          <w:p w:rsidR="004159C1" w:rsidRDefault="004159C1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4159C1" w:rsidRDefault="00963B59" w:rsidP="004159C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4159C1">
              <w:rPr>
                <w:color w:val="000000"/>
              </w:rPr>
              <w:t xml:space="preserve">ыполнить задание </w:t>
            </w:r>
          </w:p>
          <w:p w:rsidR="004159C1" w:rsidRDefault="004159C1" w:rsidP="004159C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 параграфу.</w:t>
            </w:r>
          </w:p>
          <w:p w:rsidR="004159C1" w:rsidRDefault="004159C1" w:rsidP="004159C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4159C1" w:rsidRDefault="004159C1" w:rsidP="004159C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Например: ответить на</w:t>
            </w:r>
          </w:p>
          <w:p w:rsidR="004159C1" w:rsidRDefault="004159C1" w:rsidP="004159C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вопросы, заполнить таблицу, выполнить</w:t>
            </w:r>
          </w:p>
          <w:p w:rsidR="004159C1" w:rsidRDefault="004159C1" w:rsidP="004159C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упражнения, решить задачи (</w:t>
            </w:r>
            <w:r w:rsidRPr="004D3EB0">
              <w:rPr>
                <w:color w:val="000000"/>
                <w:u w:val="single"/>
              </w:rPr>
              <w:t>с указанием номеров и страниц</w:t>
            </w:r>
            <w:r>
              <w:rPr>
                <w:color w:val="000000"/>
              </w:rPr>
              <w:t>) и т.д.</w:t>
            </w:r>
          </w:p>
        </w:tc>
        <w:tc>
          <w:tcPr>
            <w:tcW w:w="2802" w:type="dxa"/>
          </w:tcPr>
          <w:p w:rsidR="00034E46" w:rsidRDefault="00034E46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Выполнить задание </w:t>
            </w:r>
          </w:p>
          <w:p w:rsidR="00034E46" w:rsidRDefault="00034E46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 параграфу.</w:t>
            </w:r>
          </w:p>
          <w:p w:rsidR="004159C1" w:rsidRDefault="004159C1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34E46" w:rsidRDefault="00034E46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Например: ответить на</w:t>
            </w:r>
          </w:p>
          <w:p w:rsidR="00034E46" w:rsidRDefault="00034E46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вопросы, заполнить таблицу, выполнить</w:t>
            </w:r>
          </w:p>
          <w:p w:rsidR="00034E46" w:rsidRDefault="00034E46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упражнения, решить задачи (</w:t>
            </w:r>
            <w:r w:rsidRPr="004D3EB0">
              <w:rPr>
                <w:color w:val="000000"/>
                <w:u w:val="single"/>
              </w:rPr>
              <w:t>с указанием</w:t>
            </w:r>
            <w:r w:rsidR="004159C1" w:rsidRPr="004D3EB0">
              <w:rPr>
                <w:color w:val="000000"/>
                <w:u w:val="single"/>
              </w:rPr>
              <w:t xml:space="preserve"> номеров и</w:t>
            </w:r>
            <w:r w:rsidRPr="004D3EB0">
              <w:rPr>
                <w:color w:val="000000"/>
                <w:u w:val="single"/>
              </w:rPr>
              <w:t xml:space="preserve"> страниц</w:t>
            </w:r>
            <w:r>
              <w:rPr>
                <w:color w:val="000000"/>
              </w:rPr>
              <w:t>)</w:t>
            </w:r>
            <w:r w:rsidR="004159C1">
              <w:rPr>
                <w:color w:val="000000"/>
              </w:rPr>
              <w:t xml:space="preserve"> и т.д.</w:t>
            </w:r>
          </w:p>
        </w:tc>
      </w:tr>
      <w:tr w:rsidR="00034E46" w:rsidTr="00034E46">
        <w:trPr>
          <w:trHeight w:val="1430"/>
        </w:trPr>
        <w:tc>
          <w:tcPr>
            <w:tcW w:w="1479" w:type="dxa"/>
            <w:vMerge/>
          </w:tcPr>
          <w:p w:rsidR="00034E46" w:rsidRDefault="00034E46" w:rsidP="0063594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8410" w:type="dxa"/>
            <w:gridSpan w:val="3"/>
            <w:tcBorders>
              <w:bottom w:val="single" w:sz="4" w:space="0" w:color="auto"/>
            </w:tcBorders>
          </w:tcPr>
          <w:p w:rsidR="00034E46" w:rsidRDefault="00B16632" w:rsidP="004159C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обратной связи и организация оценивания</w:t>
            </w:r>
            <w:r w:rsidR="00034E46">
              <w:rPr>
                <w:color w:val="000000"/>
              </w:rPr>
              <w:t xml:space="preserve"> работ обучающихся определяются образовательной организацией и прописывается </w:t>
            </w:r>
          </w:p>
          <w:p w:rsidR="00034E46" w:rsidRDefault="00034E46" w:rsidP="004159C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локальном акте.</w:t>
            </w:r>
          </w:p>
          <w:p w:rsidR="004159C1" w:rsidRDefault="004159C1" w:rsidP="004159C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</w:p>
          <w:p w:rsidR="00034E46" w:rsidRPr="00034E46" w:rsidRDefault="00034E46" w:rsidP="004159C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034E46">
              <w:rPr>
                <w:color w:val="000000"/>
                <w:u w:val="single"/>
              </w:rPr>
              <w:t>Возможные варианты приведены ниже.</w:t>
            </w:r>
          </w:p>
        </w:tc>
      </w:tr>
      <w:tr w:rsidR="00963B59" w:rsidTr="004D3EB0">
        <w:trPr>
          <w:trHeight w:val="3143"/>
        </w:trPr>
        <w:tc>
          <w:tcPr>
            <w:tcW w:w="1479" w:type="dxa"/>
            <w:vMerge/>
          </w:tcPr>
          <w:p w:rsidR="00034E46" w:rsidRDefault="00034E46" w:rsidP="0063594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D14949" w:rsidRDefault="00034E46" w:rsidP="00B16632">
            <w:pPr>
              <w:pStyle w:val="a3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Обратная связь по итогам выполнения заданий </w:t>
            </w:r>
            <w:r w:rsidR="00B16632">
              <w:rPr>
                <w:color w:val="000000"/>
              </w:rPr>
              <w:t xml:space="preserve">организуется через личные кабинеты обучающихся на выбранной платформе, или </w:t>
            </w:r>
            <w:r>
              <w:rPr>
                <w:color w:val="000000"/>
              </w:rPr>
              <w:t xml:space="preserve">определяется учителем, </w:t>
            </w:r>
            <w:r w:rsidR="00B16632">
              <w:rPr>
                <w:color w:val="000000"/>
              </w:rPr>
              <w:t xml:space="preserve"> о чем </w:t>
            </w:r>
            <w:r>
              <w:rPr>
                <w:color w:val="000000"/>
              </w:rPr>
              <w:t xml:space="preserve">сообщается </w:t>
            </w:r>
            <w:proofErr w:type="gramStart"/>
            <w:r>
              <w:rPr>
                <w:color w:val="000000"/>
              </w:rPr>
              <w:t>обучающемуся</w:t>
            </w:r>
            <w:proofErr w:type="gramEnd"/>
            <w:r>
              <w:rPr>
                <w:color w:val="000000"/>
              </w:rPr>
              <w:t>, роди</w:t>
            </w:r>
            <w:r w:rsidR="00D14949">
              <w:rPr>
                <w:color w:val="000000"/>
              </w:rPr>
              <w:t>телям (законным представителям</w:t>
            </w:r>
            <w:r w:rsidR="00B16632">
              <w:rPr>
                <w:color w:val="000000"/>
              </w:rPr>
              <w:t>)</w:t>
            </w:r>
            <w:r w:rsidR="00D14949">
              <w:rPr>
                <w:color w:val="000000"/>
              </w:rPr>
              <w:t xml:space="preserve">. 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:rsidR="00034E46" w:rsidRDefault="00034E46" w:rsidP="00034E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Фото (скан-копия), подтверждающее выполнение задания обучающимся, высылается на </w:t>
            </w:r>
            <w:r w:rsidR="004D3EB0">
              <w:rPr>
                <w:color w:val="000000"/>
              </w:rPr>
              <w:t>электронную почту</w:t>
            </w:r>
            <w:r w:rsidRPr="009127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учителя</w:t>
            </w:r>
            <w:r w:rsidR="004D3EB0">
              <w:rPr>
                <w:color w:val="000000"/>
              </w:rPr>
              <w:t xml:space="preserve"> или через</w:t>
            </w:r>
            <w:r>
              <w:rPr>
                <w:color w:val="000000"/>
              </w:rPr>
              <w:t xml:space="preserve"> приложения для общения </w:t>
            </w:r>
            <w:r w:rsidRPr="00F818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 w:rsidRPr="00F818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и т.п.)</w:t>
            </w:r>
          </w:p>
          <w:p w:rsidR="00034E46" w:rsidRDefault="00034E46" w:rsidP="00034E46">
            <w:pPr>
              <w:pStyle w:val="a3"/>
              <w:spacing w:after="0"/>
              <w:jc w:val="center"/>
              <w:rPr>
                <w:color w:val="000000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963B59" w:rsidRDefault="00D14949" w:rsidP="004D3EB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034E46">
              <w:rPr>
                <w:color w:val="000000"/>
              </w:rPr>
              <w:t xml:space="preserve">адания, выполненные </w:t>
            </w:r>
          </w:p>
          <w:p w:rsidR="00034E46" w:rsidRDefault="00034E46" w:rsidP="004D3EB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тетради, предоставляются  на проверку педагогу-предметнику после завершения сроков дистанционного обучения (</w:t>
            </w:r>
            <w:r w:rsidR="00D14949">
              <w:rPr>
                <w:color w:val="000000"/>
              </w:rPr>
              <w:t xml:space="preserve">при выполнении </w:t>
            </w:r>
            <w:r w:rsidR="004D3EB0">
              <w:rPr>
                <w:color w:val="000000"/>
              </w:rPr>
              <w:t xml:space="preserve">задания урока </w:t>
            </w:r>
            <w:r w:rsidR="00D14949">
              <w:rPr>
                <w:color w:val="000000"/>
              </w:rPr>
              <w:t xml:space="preserve">в тетради </w:t>
            </w:r>
            <w:r>
              <w:rPr>
                <w:color w:val="000000"/>
              </w:rPr>
              <w:t>указывается дата).</w:t>
            </w:r>
          </w:p>
        </w:tc>
      </w:tr>
    </w:tbl>
    <w:p w:rsidR="0063594F" w:rsidRDefault="0063594F" w:rsidP="00A769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933F7" w:rsidRPr="00B86ECA" w:rsidRDefault="001933F7" w:rsidP="001933F7">
      <w:pPr>
        <w:pStyle w:val="1"/>
        <w:spacing w:before="0" w:beforeAutospacing="0" w:after="113" w:afterAutospacing="0" w:line="288" w:lineRule="atLeast"/>
        <w:ind w:firstLine="426"/>
        <w:jc w:val="both"/>
        <w:rPr>
          <w:color w:val="000000"/>
          <w:spacing w:val="2"/>
          <w:sz w:val="25"/>
          <w:szCs w:val="25"/>
        </w:rPr>
      </w:pPr>
      <w:r w:rsidRPr="001933F7">
        <w:rPr>
          <w:b w:val="0"/>
          <w:sz w:val="24"/>
          <w:szCs w:val="24"/>
        </w:rPr>
        <w:t>Обращаем ваше внимание, что объем учебного материала и заданий к нему должен быть таковым, чтобы</w:t>
      </w:r>
      <w:r w:rsidRPr="001933F7">
        <w:rPr>
          <w:sz w:val="24"/>
          <w:szCs w:val="24"/>
        </w:rPr>
        <w:t xml:space="preserve"> продолжительность урока не превышала 30 минут,</w:t>
      </w:r>
      <w:r w:rsidRPr="001933F7">
        <w:rPr>
          <w:b w:val="0"/>
          <w:sz w:val="24"/>
          <w:szCs w:val="24"/>
        </w:rPr>
        <w:t xml:space="preserve"> а</w:t>
      </w:r>
      <w:r w:rsidRPr="001933F7">
        <w:rPr>
          <w:sz w:val="24"/>
          <w:szCs w:val="24"/>
        </w:rPr>
        <w:t xml:space="preserve"> объем домашнего задания должен соответствовать требованиям </w:t>
      </w:r>
      <w:proofErr w:type="spellStart"/>
      <w:r w:rsidRPr="00B86ECA">
        <w:rPr>
          <w:sz w:val="24"/>
          <w:szCs w:val="24"/>
        </w:rPr>
        <w:t>СанПиН</w:t>
      </w:r>
      <w:proofErr w:type="spellEnd"/>
      <w:r w:rsidRPr="00B86ECA">
        <w:rPr>
          <w:sz w:val="24"/>
          <w:szCs w:val="24"/>
        </w:rPr>
        <w:t xml:space="preserve"> </w:t>
      </w:r>
      <w:r w:rsidRPr="00B86ECA">
        <w:rPr>
          <w:color w:val="000000"/>
          <w:spacing w:val="2"/>
          <w:sz w:val="25"/>
          <w:szCs w:val="25"/>
        </w:rPr>
        <w:t>2.4.2.2821-10.</w:t>
      </w:r>
    </w:p>
    <w:p w:rsidR="00A7696E" w:rsidRPr="001933F7" w:rsidRDefault="00A7696E" w:rsidP="006C7B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696E" w:rsidRDefault="00A7696E" w:rsidP="006C7B51">
      <w:pPr>
        <w:ind w:firstLine="708"/>
        <w:jc w:val="both"/>
      </w:pPr>
    </w:p>
    <w:sectPr w:rsidR="00A7696E" w:rsidSect="004159C1">
      <w:pgSz w:w="11906" w:h="16838"/>
      <w:pgMar w:top="720" w:right="72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F14B5"/>
    <w:multiLevelType w:val="hybridMultilevel"/>
    <w:tmpl w:val="3F82B7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91DAE"/>
    <w:multiLevelType w:val="hybridMultilevel"/>
    <w:tmpl w:val="CA20E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09ED"/>
    <w:rsid w:val="00034E46"/>
    <w:rsid w:val="000E659A"/>
    <w:rsid w:val="0011772A"/>
    <w:rsid w:val="001933F7"/>
    <w:rsid w:val="00206FAA"/>
    <w:rsid w:val="003B32FB"/>
    <w:rsid w:val="004159C1"/>
    <w:rsid w:val="004C2B28"/>
    <w:rsid w:val="004D3EB0"/>
    <w:rsid w:val="0063594F"/>
    <w:rsid w:val="006C7B51"/>
    <w:rsid w:val="007C09ED"/>
    <w:rsid w:val="009012B4"/>
    <w:rsid w:val="009127E7"/>
    <w:rsid w:val="00963B59"/>
    <w:rsid w:val="00A7696E"/>
    <w:rsid w:val="00AA3912"/>
    <w:rsid w:val="00AA4760"/>
    <w:rsid w:val="00B16632"/>
    <w:rsid w:val="00B86ECA"/>
    <w:rsid w:val="00C11010"/>
    <w:rsid w:val="00D14949"/>
    <w:rsid w:val="00F5498F"/>
    <w:rsid w:val="00F81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8F"/>
  </w:style>
  <w:style w:type="paragraph" w:styleId="1">
    <w:name w:val="heading 1"/>
    <w:basedOn w:val="a"/>
    <w:link w:val="10"/>
    <w:uiPriority w:val="9"/>
    <w:qFormat/>
    <w:rsid w:val="00193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35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933F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2020-04-08T13:14:00Z</cp:lastPrinted>
  <dcterms:created xsi:type="dcterms:W3CDTF">2020-04-08T10:01:00Z</dcterms:created>
  <dcterms:modified xsi:type="dcterms:W3CDTF">2020-04-08T13:45:00Z</dcterms:modified>
</cp:coreProperties>
</file>