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7C610" w14:textId="77777777" w:rsidR="00703497" w:rsidRPr="00703497" w:rsidRDefault="00703497" w:rsidP="00703497">
      <w:pPr>
        <w:spacing w:after="0" w:line="240" w:lineRule="auto"/>
        <w:jc w:val="center"/>
        <w:rPr>
          <w:rFonts w:ascii="Times New Roman" w:eastAsia="Calibri" w:hAnsi="Times New Roman" w:cs="Times New Roman"/>
          <w:sz w:val="28"/>
          <w:szCs w:val="28"/>
        </w:rPr>
      </w:pPr>
      <w:r w:rsidRPr="00703497">
        <w:rPr>
          <w:rFonts w:ascii="Times New Roman" w:eastAsia="Calibri" w:hAnsi="Times New Roman" w:cs="Times New Roman"/>
          <w:b/>
          <w:sz w:val="28"/>
          <w:szCs w:val="28"/>
        </w:rPr>
        <w:t>МИНИСТЕРСТВО ПРОСВЕЩЕНИЯ РОССИЙСКОЙ ФЕДЕРАЦИИ</w:t>
      </w:r>
    </w:p>
    <w:p w14:paraId="2915FE99" w14:textId="77777777" w:rsidR="00703497" w:rsidRPr="00703497" w:rsidRDefault="00703497" w:rsidP="00703497">
      <w:pPr>
        <w:spacing w:after="0" w:line="240" w:lineRule="auto"/>
        <w:jc w:val="center"/>
        <w:rPr>
          <w:rFonts w:ascii="Times New Roman" w:eastAsia="Calibri" w:hAnsi="Times New Roman" w:cs="Times New Roman"/>
          <w:sz w:val="28"/>
          <w:szCs w:val="28"/>
        </w:rPr>
      </w:pPr>
      <w:r w:rsidRPr="00703497">
        <w:rPr>
          <w:rFonts w:ascii="Times New Roman" w:eastAsia="Calibri" w:hAnsi="Times New Roman" w:cs="Times New Roman"/>
          <w:b/>
          <w:sz w:val="28"/>
          <w:szCs w:val="28"/>
        </w:rPr>
        <w:t>‌</w:t>
      </w:r>
      <w:bookmarkStart w:id="0" w:name="aedd4985-c29e-494d-8ad1-4bd90a83a26c"/>
      <w:r w:rsidRPr="00703497">
        <w:rPr>
          <w:rFonts w:ascii="Times New Roman" w:eastAsia="Calibri" w:hAnsi="Times New Roman" w:cs="Times New Roman"/>
          <w:b/>
          <w:sz w:val="28"/>
          <w:szCs w:val="28"/>
        </w:rPr>
        <w:t>Министерство образования, науки и молодежи Республики Крым</w:t>
      </w:r>
      <w:bookmarkEnd w:id="0"/>
      <w:r w:rsidRPr="00703497">
        <w:rPr>
          <w:rFonts w:ascii="Times New Roman" w:eastAsia="Calibri" w:hAnsi="Times New Roman" w:cs="Times New Roman"/>
          <w:b/>
          <w:sz w:val="28"/>
          <w:szCs w:val="28"/>
        </w:rPr>
        <w:t xml:space="preserve">‌‌ </w:t>
      </w:r>
    </w:p>
    <w:p w14:paraId="4BD5028E" w14:textId="77777777" w:rsidR="00703497" w:rsidRPr="00703497" w:rsidRDefault="00703497" w:rsidP="00703497">
      <w:pPr>
        <w:spacing w:after="0" w:line="240" w:lineRule="auto"/>
        <w:jc w:val="center"/>
        <w:rPr>
          <w:rFonts w:ascii="Times New Roman" w:hAnsi="Times New Roman" w:cs="Times New Roman"/>
          <w:b/>
          <w:sz w:val="28"/>
          <w:szCs w:val="28"/>
        </w:rPr>
      </w:pPr>
      <w:r w:rsidRPr="00703497">
        <w:rPr>
          <w:rFonts w:ascii="Times New Roman" w:hAnsi="Times New Roman" w:cs="Times New Roman"/>
          <w:b/>
          <w:sz w:val="28"/>
          <w:szCs w:val="28"/>
        </w:rPr>
        <w:t>‌</w:t>
      </w:r>
      <w:bookmarkStart w:id="1" w:name="5bdd78a7-6eff-44c5-be48-12eb425418d7"/>
      <w:r w:rsidRPr="00703497">
        <w:rPr>
          <w:rFonts w:ascii="Times New Roman" w:hAnsi="Times New Roman" w:cs="Times New Roman"/>
          <w:b/>
          <w:sz w:val="28"/>
          <w:szCs w:val="28"/>
        </w:rPr>
        <w:t xml:space="preserve">Управления образования, молодежи и спорта администрации </w:t>
      </w:r>
    </w:p>
    <w:p w14:paraId="45CFECA9" w14:textId="77777777" w:rsidR="00703497" w:rsidRPr="00703497" w:rsidRDefault="00703497" w:rsidP="00703497">
      <w:pPr>
        <w:spacing w:after="0" w:line="240" w:lineRule="auto"/>
        <w:jc w:val="center"/>
        <w:rPr>
          <w:rFonts w:ascii="Times New Roman" w:hAnsi="Times New Roman" w:cs="Times New Roman"/>
          <w:b/>
          <w:sz w:val="28"/>
          <w:szCs w:val="28"/>
        </w:rPr>
      </w:pPr>
      <w:r w:rsidRPr="00703497">
        <w:rPr>
          <w:rFonts w:ascii="Times New Roman" w:hAnsi="Times New Roman" w:cs="Times New Roman"/>
          <w:b/>
          <w:sz w:val="28"/>
          <w:szCs w:val="28"/>
        </w:rPr>
        <w:t>Бахчисарайского района</w:t>
      </w:r>
      <w:bookmarkEnd w:id="1"/>
      <w:r w:rsidRPr="00703497">
        <w:rPr>
          <w:rFonts w:ascii="Times New Roman" w:hAnsi="Times New Roman" w:cs="Times New Roman"/>
          <w:b/>
          <w:sz w:val="28"/>
          <w:szCs w:val="28"/>
        </w:rPr>
        <w:t xml:space="preserve">‌ </w:t>
      </w:r>
    </w:p>
    <w:p w14:paraId="54B6D886" w14:textId="77777777" w:rsidR="00703497" w:rsidRPr="00703497" w:rsidRDefault="00703497" w:rsidP="00703497">
      <w:pPr>
        <w:spacing w:after="0" w:line="240" w:lineRule="auto"/>
        <w:jc w:val="center"/>
        <w:rPr>
          <w:rFonts w:ascii="Times New Roman" w:hAnsi="Times New Roman" w:cs="Times New Roman"/>
          <w:b/>
          <w:sz w:val="28"/>
          <w:szCs w:val="28"/>
        </w:rPr>
      </w:pPr>
      <w:r w:rsidRPr="00703497">
        <w:rPr>
          <w:rFonts w:ascii="Times New Roman" w:hAnsi="Times New Roman" w:cs="Times New Roman"/>
          <w:b/>
          <w:sz w:val="28"/>
          <w:szCs w:val="28"/>
        </w:rPr>
        <w:t xml:space="preserve">МБОУ "МУК с общим и средним (полным) образованием" </w:t>
      </w:r>
      <w:proofErr w:type="spellStart"/>
      <w:r w:rsidRPr="00703497">
        <w:rPr>
          <w:rFonts w:ascii="Times New Roman" w:hAnsi="Times New Roman" w:cs="Times New Roman"/>
          <w:b/>
          <w:sz w:val="28"/>
          <w:szCs w:val="28"/>
        </w:rPr>
        <w:t>с.Вилино</w:t>
      </w:r>
      <w:proofErr w:type="spellEnd"/>
      <w:r w:rsidRPr="00703497">
        <w:rPr>
          <w:rFonts w:ascii="Times New Roman" w:hAnsi="Times New Roman" w:cs="Times New Roman"/>
          <w:b/>
          <w:sz w:val="28"/>
          <w:szCs w:val="28"/>
        </w:rPr>
        <w:t xml:space="preserve"> Бахчисарайского района РК</w:t>
      </w:r>
    </w:p>
    <w:p w14:paraId="059D7150" w14:textId="77777777" w:rsidR="00703497" w:rsidRPr="00703497" w:rsidRDefault="00703497" w:rsidP="00703497">
      <w:pPr>
        <w:spacing w:after="0" w:line="240" w:lineRule="auto"/>
        <w:jc w:val="center"/>
        <w:rPr>
          <w:rFonts w:ascii="Times New Roman" w:hAnsi="Times New Roman" w:cs="Times New Roman"/>
          <w:b/>
          <w:sz w:val="28"/>
          <w:szCs w:val="28"/>
        </w:rPr>
      </w:pPr>
    </w:p>
    <w:p w14:paraId="0410BB5F" w14:textId="77777777" w:rsidR="00703497" w:rsidRPr="00703497" w:rsidRDefault="00703497" w:rsidP="00703497">
      <w:pPr>
        <w:spacing w:after="0" w:line="240" w:lineRule="auto"/>
        <w:ind w:left="119"/>
        <w:jc w:val="center"/>
        <w:rPr>
          <w:rFonts w:ascii="Times New Roman" w:hAnsi="Times New Roman" w:cs="Times New Roman"/>
          <w:b/>
          <w:sz w:val="28"/>
          <w:szCs w:val="28"/>
        </w:rPr>
      </w:pPr>
    </w:p>
    <w:p w14:paraId="10F0CC8F" w14:textId="77777777" w:rsidR="00703497" w:rsidRPr="00703497" w:rsidRDefault="00703497" w:rsidP="00703497">
      <w:pPr>
        <w:spacing w:after="0" w:line="240" w:lineRule="auto"/>
        <w:ind w:left="120"/>
        <w:rPr>
          <w:rFonts w:ascii="Times New Roman" w:eastAsia="Calibri" w:hAnsi="Times New Roman" w:cs="Times New Roman"/>
          <w:sz w:val="28"/>
          <w:szCs w:val="28"/>
        </w:rPr>
      </w:pPr>
    </w:p>
    <w:tbl>
      <w:tblPr>
        <w:tblW w:w="10205" w:type="dxa"/>
        <w:tblLook w:val="04A0" w:firstRow="1" w:lastRow="0" w:firstColumn="1" w:lastColumn="0" w:noHBand="0" w:noVBand="1"/>
      </w:tblPr>
      <w:tblGrid>
        <w:gridCol w:w="3354"/>
        <w:gridCol w:w="48"/>
        <w:gridCol w:w="3261"/>
        <w:gridCol w:w="152"/>
        <w:gridCol w:w="3250"/>
        <w:gridCol w:w="140"/>
      </w:tblGrid>
      <w:tr w:rsidR="00703497" w:rsidRPr="00506F7F" w14:paraId="5397EC12" w14:textId="77777777" w:rsidTr="00703497">
        <w:tc>
          <w:tcPr>
            <w:tcW w:w="3354" w:type="dxa"/>
          </w:tcPr>
          <w:p w14:paraId="69C89D17" w14:textId="77777777" w:rsidR="00703497" w:rsidRPr="00506F7F" w:rsidRDefault="00703497" w:rsidP="00703497">
            <w:pPr>
              <w:spacing w:after="0"/>
              <w:jc w:val="both"/>
              <w:rPr>
                <w:rFonts w:ascii="Times New Roman" w:eastAsia="Calibri" w:hAnsi="Times New Roman" w:cs="Times New Roman"/>
                <w:sz w:val="28"/>
                <w:szCs w:val="28"/>
              </w:rPr>
            </w:pPr>
            <w:r w:rsidRPr="00506F7F">
              <w:rPr>
                <w:rFonts w:ascii="Times New Roman" w:eastAsia="Calibri" w:hAnsi="Times New Roman" w:cs="Times New Roman"/>
                <w:sz w:val="28"/>
                <w:szCs w:val="28"/>
              </w:rPr>
              <w:t>РАССМОТРЕНО</w:t>
            </w:r>
          </w:p>
          <w:p w14:paraId="503F6FB8"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на заседании ШМО</w:t>
            </w:r>
          </w:p>
          <w:p w14:paraId="2CADC30E"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Руководитель ШМО</w:t>
            </w:r>
          </w:p>
          <w:p w14:paraId="2120C86E"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___________</w:t>
            </w:r>
            <w:proofErr w:type="spellStart"/>
            <w:r>
              <w:rPr>
                <w:rFonts w:ascii="Times New Roman" w:eastAsia="Calibri" w:hAnsi="Times New Roman" w:cs="Times New Roman"/>
                <w:sz w:val="28"/>
                <w:szCs w:val="28"/>
              </w:rPr>
              <w:t>Г.Н.Козак</w:t>
            </w:r>
            <w:proofErr w:type="spellEnd"/>
            <w:r w:rsidRPr="00506F7F">
              <w:rPr>
                <w:rFonts w:ascii="Times New Roman" w:eastAsia="Calibri" w:hAnsi="Times New Roman" w:cs="Times New Roman"/>
                <w:sz w:val="28"/>
                <w:szCs w:val="28"/>
              </w:rPr>
              <w:t xml:space="preserve"> </w:t>
            </w:r>
          </w:p>
          <w:p w14:paraId="01B5DD5C"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Протокол №____</w:t>
            </w:r>
          </w:p>
          <w:p w14:paraId="38F9CB25"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от «___» ________202</w:t>
            </w:r>
            <w:r>
              <w:rPr>
                <w:rFonts w:ascii="Times New Roman" w:eastAsia="Calibri" w:hAnsi="Times New Roman" w:cs="Times New Roman"/>
                <w:sz w:val="28"/>
                <w:szCs w:val="28"/>
              </w:rPr>
              <w:t>6</w:t>
            </w:r>
            <w:r w:rsidRPr="00506F7F">
              <w:rPr>
                <w:rFonts w:ascii="Times New Roman" w:eastAsia="Calibri" w:hAnsi="Times New Roman" w:cs="Times New Roman"/>
                <w:sz w:val="28"/>
                <w:szCs w:val="28"/>
              </w:rPr>
              <w:t xml:space="preserve"> г.</w:t>
            </w:r>
          </w:p>
          <w:p w14:paraId="61F3112D" w14:textId="77777777" w:rsidR="00703497" w:rsidRPr="00506F7F" w:rsidRDefault="00703497" w:rsidP="00703497">
            <w:pPr>
              <w:spacing w:after="0"/>
              <w:jc w:val="both"/>
              <w:rPr>
                <w:rFonts w:ascii="Times New Roman" w:eastAsia="Calibri" w:hAnsi="Times New Roman" w:cs="Times New Roman"/>
                <w:sz w:val="28"/>
                <w:szCs w:val="28"/>
              </w:rPr>
            </w:pPr>
          </w:p>
        </w:tc>
        <w:tc>
          <w:tcPr>
            <w:tcW w:w="3461" w:type="dxa"/>
            <w:gridSpan w:val="3"/>
          </w:tcPr>
          <w:p w14:paraId="44E6C7CF"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СОГЛАСОВАНО</w:t>
            </w:r>
          </w:p>
          <w:p w14:paraId="648C2F95"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Заместитель директора по У</w:t>
            </w:r>
            <w:r>
              <w:rPr>
                <w:rFonts w:ascii="Times New Roman" w:eastAsia="Calibri" w:hAnsi="Times New Roman" w:cs="Times New Roman"/>
                <w:sz w:val="28"/>
                <w:szCs w:val="28"/>
              </w:rPr>
              <w:t>П</w:t>
            </w:r>
            <w:r w:rsidRPr="00506F7F">
              <w:rPr>
                <w:rFonts w:ascii="Times New Roman" w:eastAsia="Calibri" w:hAnsi="Times New Roman" w:cs="Times New Roman"/>
                <w:sz w:val="28"/>
                <w:szCs w:val="28"/>
              </w:rPr>
              <w:t>Р</w:t>
            </w:r>
          </w:p>
          <w:p w14:paraId="710A49BB"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___________</w:t>
            </w:r>
            <w:proofErr w:type="spellStart"/>
            <w:r>
              <w:rPr>
                <w:rFonts w:ascii="Times New Roman" w:eastAsia="Calibri" w:hAnsi="Times New Roman" w:cs="Times New Roman"/>
                <w:sz w:val="28"/>
                <w:szCs w:val="28"/>
              </w:rPr>
              <w:t>С.А.Насырова</w:t>
            </w:r>
            <w:proofErr w:type="spellEnd"/>
            <w:r w:rsidRPr="00506F7F">
              <w:rPr>
                <w:rFonts w:ascii="Times New Roman" w:eastAsia="Calibri" w:hAnsi="Times New Roman" w:cs="Times New Roman"/>
                <w:sz w:val="28"/>
                <w:szCs w:val="28"/>
              </w:rPr>
              <w:t xml:space="preserve"> </w:t>
            </w:r>
          </w:p>
          <w:p w14:paraId="32BB8CA3"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«___» __________202</w:t>
            </w:r>
            <w:r>
              <w:rPr>
                <w:rFonts w:ascii="Times New Roman" w:eastAsia="Calibri" w:hAnsi="Times New Roman" w:cs="Times New Roman"/>
                <w:sz w:val="28"/>
                <w:szCs w:val="28"/>
              </w:rPr>
              <w:t>6</w:t>
            </w:r>
            <w:r w:rsidRPr="00506F7F">
              <w:rPr>
                <w:rFonts w:ascii="Times New Roman" w:eastAsia="Calibri" w:hAnsi="Times New Roman" w:cs="Times New Roman"/>
                <w:sz w:val="28"/>
                <w:szCs w:val="28"/>
              </w:rPr>
              <w:t>г.</w:t>
            </w:r>
          </w:p>
          <w:p w14:paraId="600F0CE0" w14:textId="77777777" w:rsidR="00703497" w:rsidRPr="00506F7F" w:rsidRDefault="00703497" w:rsidP="00703497">
            <w:pPr>
              <w:spacing w:after="0"/>
              <w:jc w:val="both"/>
              <w:rPr>
                <w:rFonts w:ascii="Times New Roman" w:eastAsia="Calibri" w:hAnsi="Times New Roman" w:cs="Times New Roman"/>
                <w:sz w:val="28"/>
                <w:szCs w:val="28"/>
              </w:rPr>
            </w:pPr>
          </w:p>
        </w:tc>
        <w:tc>
          <w:tcPr>
            <w:tcW w:w="3390" w:type="dxa"/>
            <w:gridSpan w:val="2"/>
          </w:tcPr>
          <w:p w14:paraId="3C6DC80A"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УТВЕРЖДЕНО</w:t>
            </w:r>
          </w:p>
          <w:p w14:paraId="5A9FF93A"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Директор школы</w:t>
            </w:r>
          </w:p>
          <w:p w14:paraId="46291EDB" w14:textId="77777777" w:rsidR="00703497" w:rsidRPr="00506F7F" w:rsidRDefault="00703497" w:rsidP="00703497">
            <w:pPr>
              <w:spacing w:after="0"/>
              <w:rPr>
                <w:rFonts w:ascii="Times New Roman" w:eastAsia="Calibri" w:hAnsi="Times New Roman" w:cs="Times New Roman"/>
                <w:sz w:val="28"/>
                <w:szCs w:val="28"/>
              </w:rPr>
            </w:pPr>
          </w:p>
          <w:p w14:paraId="329189E8"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___________</w:t>
            </w:r>
            <w:proofErr w:type="spellStart"/>
            <w:r>
              <w:rPr>
                <w:rFonts w:ascii="Times New Roman" w:eastAsia="Calibri" w:hAnsi="Times New Roman" w:cs="Times New Roman"/>
                <w:sz w:val="28"/>
                <w:szCs w:val="28"/>
              </w:rPr>
              <w:t>Л.С.Катаклы</w:t>
            </w:r>
            <w:proofErr w:type="spellEnd"/>
            <w:r w:rsidRPr="00506F7F">
              <w:rPr>
                <w:rFonts w:ascii="Times New Roman" w:eastAsia="Calibri" w:hAnsi="Times New Roman" w:cs="Times New Roman"/>
                <w:sz w:val="28"/>
                <w:szCs w:val="28"/>
              </w:rPr>
              <w:t xml:space="preserve"> </w:t>
            </w:r>
          </w:p>
          <w:p w14:paraId="146454A9"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 xml:space="preserve">Приказ № ____от </w:t>
            </w:r>
          </w:p>
          <w:p w14:paraId="6810A6E4" w14:textId="77777777" w:rsidR="00703497" w:rsidRPr="00506F7F" w:rsidRDefault="00703497" w:rsidP="00703497">
            <w:pPr>
              <w:spacing w:after="0"/>
              <w:rPr>
                <w:rFonts w:ascii="Times New Roman" w:eastAsia="Calibri" w:hAnsi="Times New Roman" w:cs="Times New Roman"/>
                <w:sz w:val="28"/>
                <w:szCs w:val="28"/>
              </w:rPr>
            </w:pPr>
            <w:r w:rsidRPr="00506F7F">
              <w:rPr>
                <w:rFonts w:ascii="Times New Roman" w:eastAsia="Calibri" w:hAnsi="Times New Roman" w:cs="Times New Roman"/>
                <w:sz w:val="28"/>
                <w:szCs w:val="28"/>
              </w:rPr>
              <w:t>«____» _________ 202</w:t>
            </w:r>
            <w:r>
              <w:rPr>
                <w:rFonts w:ascii="Times New Roman" w:eastAsia="Calibri" w:hAnsi="Times New Roman" w:cs="Times New Roman"/>
                <w:sz w:val="28"/>
                <w:szCs w:val="28"/>
              </w:rPr>
              <w:t>6</w:t>
            </w:r>
            <w:r w:rsidRPr="00506F7F">
              <w:rPr>
                <w:rFonts w:ascii="Times New Roman" w:eastAsia="Calibri" w:hAnsi="Times New Roman" w:cs="Times New Roman"/>
                <w:sz w:val="28"/>
                <w:szCs w:val="28"/>
              </w:rPr>
              <w:t>г.</w:t>
            </w:r>
          </w:p>
          <w:p w14:paraId="61DF6E50" w14:textId="77777777" w:rsidR="00703497" w:rsidRPr="00506F7F" w:rsidRDefault="00703497" w:rsidP="00703497">
            <w:pPr>
              <w:spacing w:after="0"/>
              <w:jc w:val="both"/>
              <w:rPr>
                <w:rFonts w:ascii="Times New Roman" w:eastAsia="Calibri" w:hAnsi="Times New Roman" w:cs="Times New Roman"/>
                <w:sz w:val="28"/>
                <w:szCs w:val="28"/>
              </w:rPr>
            </w:pPr>
          </w:p>
        </w:tc>
      </w:tr>
      <w:tr w:rsidR="00703497" w:rsidRPr="00703497" w14:paraId="393A0152" w14:textId="77777777" w:rsidTr="00703497">
        <w:trPr>
          <w:gridAfter w:val="1"/>
          <w:wAfter w:w="140" w:type="dxa"/>
        </w:trPr>
        <w:tc>
          <w:tcPr>
            <w:tcW w:w="3402" w:type="dxa"/>
            <w:gridSpan w:val="2"/>
          </w:tcPr>
          <w:p w14:paraId="077D5EBB" w14:textId="77777777" w:rsidR="00703497" w:rsidRPr="00703497" w:rsidRDefault="00703497" w:rsidP="00703497">
            <w:pPr>
              <w:spacing w:after="0" w:line="240" w:lineRule="auto"/>
              <w:jc w:val="both"/>
              <w:rPr>
                <w:rFonts w:ascii="Times New Roman" w:eastAsia="Calibri" w:hAnsi="Times New Roman" w:cs="Times New Roman"/>
                <w:sz w:val="28"/>
                <w:szCs w:val="28"/>
              </w:rPr>
            </w:pPr>
          </w:p>
        </w:tc>
        <w:tc>
          <w:tcPr>
            <w:tcW w:w="3261" w:type="dxa"/>
          </w:tcPr>
          <w:p w14:paraId="7F6EF682" w14:textId="77777777" w:rsidR="00703497" w:rsidRPr="00703497" w:rsidRDefault="00703497" w:rsidP="00703497">
            <w:pPr>
              <w:spacing w:after="0" w:line="240" w:lineRule="auto"/>
              <w:jc w:val="both"/>
              <w:rPr>
                <w:rFonts w:ascii="Times New Roman" w:eastAsia="Calibri" w:hAnsi="Times New Roman" w:cs="Times New Roman"/>
                <w:sz w:val="28"/>
                <w:szCs w:val="28"/>
              </w:rPr>
            </w:pPr>
          </w:p>
        </w:tc>
        <w:tc>
          <w:tcPr>
            <w:tcW w:w="3402" w:type="dxa"/>
            <w:gridSpan w:val="2"/>
          </w:tcPr>
          <w:p w14:paraId="66BB4459" w14:textId="77777777" w:rsidR="00703497" w:rsidRPr="00703497" w:rsidRDefault="00703497" w:rsidP="00703497">
            <w:pPr>
              <w:spacing w:after="0" w:line="240" w:lineRule="auto"/>
              <w:jc w:val="both"/>
              <w:rPr>
                <w:rFonts w:ascii="Times New Roman" w:eastAsia="Calibri" w:hAnsi="Times New Roman" w:cs="Times New Roman"/>
                <w:sz w:val="28"/>
                <w:szCs w:val="28"/>
              </w:rPr>
            </w:pPr>
          </w:p>
        </w:tc>
      </w:tr>
    </w:tbl>
    <w:p w14:paraId="01516B5A" w14:textId="77777777" w:rsidR="00703497" w:rsidRPr="00703497" w:rsidRDefault="00703497" w:rsidP="00703497">
      <w:pPr>
        <w:spacing w:after="0" w:line="240" w:lineRule="auto"/>
        <w:ind w:left="120"/>
        <w:jc w:val="center"/>
        <w:rPr>
          <w:rFonts w:ascii="Times New Roman" w:eastAsia="Calibri" w:hAnsi="Times New Roman" w:cs="Times New Roman"/>
          <w:sz w:val="28"/>
          <w:szCs w:val="28"/>
        </w:rPr>
      </w:pPr>
      <w:r w:rsidRPr="00703497">
        <w:rPr>
          <w:rFonts w:ascii="Times New Roman" w:eastAsia="Calibri" w:hAnsi="Times New Roman" w:cs="Times New Roman"/>
          <w:sz w:val="28"/>
          <w:szCs w:val="28"/>
        </w:rPr>
        <w:t>‌</w:t>
      </w:r>
    </w:p>
    <w:p w14:paraId="2B9016E4" w14:textId="77777777" w:rsidR="00703497" w:rsidRPr="00703497" w:rsidRDefault="00703497" w:rsidP="00703497">
      <w:pPr>
        <w:spacing w:after="0" w:line="240" w:lineRule="auto"/>
        <w:ind w:left="120"/>
        <w:jc w:val="center"/>
        <w:rPr>
          <w:rFonts w:ascii="Times New Roman" w:eastAsia="Calibri" w:hAnsi="Times New Roman" w:cs="Times New Roman"/>
          <w:sz w:val="28"/>
          <w:szCs w:val="28"/>
        </w:rPr>
      </w:pPr>
    </w:p>
    <w:p w14:paraId="51CAEF56" w14:textId="77777777" w:rsidR="00703497" w:rsidRPr="00703497" w:rsidRDefault="00703497" w:rsidP="00703497">
      <w:pPr>
        <w:spacing w:after="0" w:line="240" w:lineRule="auto"/>
        <w:rPr>
          <w:rFonts w:ascii="Times New Roman" w:eastAsia="Calibri" w:hAnsi="Times New Roman" w:cs="Times New Roman"/>
          <w:sz w:val="28"/>
          <w:szCs w:val="28"/>
        </w:rPr>
      </w:pPr>
    </w:p>
    <w:p w14:paraId="714C98A8" w14:textId="77777777" w:rsidR="00703497" w:rsidRPr="00703497" w:rsidRDefault="00703497" w:rsidP="00703497">
      <w:pPr>
        <w:spacing w:after="0" w:line="240" w:lineRule="auto"/>
        <w:ind w:left="120"/>
        <w:jc w:val="center"/>
        <w:rPr>
          <w:rFonts w:ascii="Times New Roman" w:eastAsia="Calibri" w:hAnsi="Times New Roman" w:cs="Times New Roman"/>
          <w:sz w:val="28"/>
          <w:szCs w:val="28"/>
        </w:rPr>
      </w:pPr>
    </w:p>
    <w:p w14:paraId="22896875" w14:textId="77777777" w:rsidR="00703497" w:rsidRPr="00703497" w:rsidRDefault="00703497" w:rsidP="00703497">
      <w:pPr>
        <w:pStyle w:val="50"/>
        <w:shd w:val="clear" w:color="auto" w:fill="auto"/>
        <w:tabs>
          <w:tab w:val="left" w:pos="4275"/>
        </w:tabs>
        <w:spacing w:line="240" w:lineRule="auto"/>
        <w:ind w:right="-568"/>
        <w:rPr>
          <w:rStyle w:val="5"/>
          <w:rFonts w:ascii="Times New Roman" w:hAnsi="Times New Roman"/>
          <w:b/>
          <w:bCs/>
        </w:rPr>
      </w:pPr>
    </w:p>
    <w:p w14:paraId="0C791B10" w14:textId="77777777" w:rsidR="00703497" w:rsidRPr="00703497" w:rsidRDefault="00703497" w:rsidP="00703497">
      <w:pPr>
        <w:pStyle w:val="50"/>
        <w:shd w:val="clear" w:color="auto" w:fill="auto"/>
        <w:spacing w:line="240" w:lineRule="auto"/>
        <w:ind w:left="-851" w:right="-568"/>
        <w:jc w:val="center"/>
        <w:rPr>
          <w:rStyle w:val="5"/>
          <w:rFonts w:ascii="Times New Roman" w:hAnsi="Times New Roman"/>
          <w:b/>
          <w:bCs/>
        </w:rPr>
      </w:pPr>
      <w:r w:rsidRPr="00703497">
        <w:rPr>
          <w:rStyle w:val="5"/>
          <w:rFonts w:ascii="Times New Roman" w:hAnsi="Times New Roman"/>
          <w:b/>
          <w:bCs/>
        </w:rPr>
        <w:t xml:space="preserve">РАБОЧАЯ ПРОГРАММА </w:t>
      </w:r>
    </w:p>
    <w:p w14:paraId="1D0FDE07" w14:textId="00FE65E7" w:rsidR="00703497" w:rsidRPr="00703497" w:rsidRDefault="00703497" w:rsidP="00703497">
      <w:pPr>
        <w:pStyle w:val="50"/>
        <w:shd w:val="clear" w:color="auto" w:fill="auto"/>
        <w:spacing w:line="240" w:lineRule="auto"/>
        <w:ind w:left="-851" w:right="-568"/>
        <w:jc w:val="center"/>
        <w:rPr>
          <w:rStyle w:val="5"/>
          <w:rFonts w:ascii="Times New Roman" w:hAnsi="Times New Roman"/>
          <w:b/>
          <w:bCs/>
        </w:rPr>
      </w:pPr>
      <w:r w:rsidRPr="00703497">
        <w:rPr>
          <w:rStyle w:val="5"/>
          <w:rFonts w:ascii="Times New Roman" w:hAnsi="Times New Roman"/>
        </w:rPr>
        <w:t>(код</w:t>
      </w:r>
      <w:r w:rsidR="00AB4F78">
        <w:rPr>
          <w:rStyle w:val="5"/>
          <w:rFonts w:ascii="Times New Roman" w:hAnsi="Times New Roman"/>
        </w:rPr>
        <w:t xml:space="preserve"> </w:t>
      </w:r>
      <w:r w:rsidR="00F177BC">
        <w:rPr>
          <w:rStyle w:val="5"/>
          <w:rFonts w:ascii="Times New Roman" w:hAnsi="Times New Roman"/>
        </w:rPr>
        <w:t>11442</w:t>
      </w:r>
      <w:bookmarkStart w:id="2" w:name="_GoBack"/>
      <w:bookmarkEnd w:id="2"/>
      <w:r w:rsidRPr="00703497">
        <w:rPr>
          <w:rStyle w:val="5"/>
          <w:rFonts w:ascii="Times New Roman" w:hAnsi="Times New Roman"/>
          <w:caps/>
        </w:rPr>
        <w:t xml:space="preserve">) </w:t>
      </w:r>
    </w:p>
    <w:p w14:paraId="04C56247" w14:textId="77777777" w:rsidR="00703497" w:rsidRPr="00703497" w:rsidRDefault="00703497" w:rsidP="00703497">
      <w:pPr>
        <w:pStyle w:val="50"/>
        <w:shd w:val="clear" w:color="auto" w:fill="auto"/>
        <w:spacing w:line="240" w:lineRule="auto"/>
        <w:ind w:right="680"/>
        <w:jc w:val="center"/>
        <w:rPr>
          <w:rStyle w:val="5"/>
          <w:rFonts w:ascii="Times New Roman" w:hAnsi="Times New Roman"/>
          <w:caps/>
        </w:rPr>
      </w:pPr>
    </w:p>
    <w:p w14:paraId="2357E5F5" w14:textId="196BDFB0" w:rsidR="00703497" w:rsidRPr="00703497" w:rsidRDefault="00703497" w:rsidP="00703497">
      <w:pPr>
        <w:pStyle w:val="50"/>
        <w:shd w:val="clear" w:color="auto" w:fill="auto"/>
        <w:spacing w:line="240" w:lineRule="auto"/>
        <w:ind w:left="-567" w:right="-143"/>
        <w:jc w:val="center"/>
        <w:rPr>
          <w:rStyle w:val="6"/>
          <w:caps/>
        </w:rPr>
      </w:pPr>
      <w:r>
        <w:rPr>
          <w:rStyle w:val="6"/>
          <w:caps/>
        </w:rPr>
        <w:t>ВОДИТЕЛЬ ТРАНСПОРТНЫХ СРЕДСТВ КАТЕГОРИИ «В»</w:t>
      </w:r>
      <w:r w:rsidRPr="00703497">
        <w:rPr>
          <w:rStyle w:val="6"/>
          <w:caps/>
        </w:rPr>
        <w:t xml:space="preserve"> </w:t>
      </w:r>
    </w:p>
    <w:p w14:paraId="7E1DA943" w14:textId="77777777" w:rsidR="00703497" w:rsidRPr="00703497" w:rsidRDefault="00703497" w:rsidP="00703497">
      <w:pPr>
        <w:pStyle w:val="50"/>
        <w:shd w:val="clear" w:color="auto" w:fill="auto"/>
        <w:spacing w:line="240" w:lineRule="auto"/>
        <w:ind w:left="-567" w:right="-143"/>
        <w:jc w:val="center"/>
        <w:rPr>
          <w:rStyle w:val="6"/>
          <w:caps/>
        </w:rPr>
      </w:pPr>
    </w:p>
    <w:p w14:paraId="52F3778F" w14:textId="77777777" w:rsidR="00703497" w:rsidRPr="00703497" w:rsidRDefault="00703497" w:rsidP="00703497">
      <w:pPr>
        <w:pStyle w:val="50"/>
        <w:shd w:val="clear" w:color="auto" w:fill="auto"/>
        <w:spacing w:line="240" w:lineRule="auto"/>
        <w:ind w:right="-143"/>
        <w:rPr>
          <w:rStyle w:val="5"/>
          <w:rFonts w:ascii="Times New Roman" w:hAnsi="Times New Roman"/>
          <w:caps/>
        </w:rPr>
      </w:pPr>
    </w:p>
    <w:p w14:paraId="613E8B7A" w14:textId="77777777" w:rsidR="00703497" w:rsidRPr="00703497" w:rsidRDefault="00703497" w:rsidP="00703497">
      <w:pPr>
        <w:pStyle w:val="50"/>
        <w:shd w:val="clear" w:color="auto" w:fill="auto"/>
        <w:spacing w:line="240" w:lineRule="auto"/>
        <w:ind w:right="-143"/>
        <w:rPr>
          <w:rStyle w:val="5"/>
          <w:rFonts w:ascii="Times New Roman" w:hAnsi="Times New Roman"/>
          <w:caps/>
        </w:rPr>
      </w:pPr>
    </w:p>
    <w:p w14:paraId="3779C20E" w14:textId="77777777" w:rsidR="00703497" w:rsidRPr="00703497" w:rsidRDefault="00703497" w:rsidP="00703497">
      <w:pPr>
        <w:pStyle w:val="50"/>
        <w:shd w:val="clear" w:color="auto" w:fill="auto"/>
        <w:spacing w:line="240" w:lineRule="auto"/>
        <w:ind w:right="-143"/>
        <w:rPr>
          <w:rStyle w:val="5"/>
          <w:rFonts w:ascii="Times New Roman" w:hAnsi="Times New Roman"/>
          <w:caps/>
        </w:rPr>
      </w:pPr>
    </w:p>
    <w:p w14:paraId="5A1DF26A" w14:textId="65C73524" w:rsidR="00703497" w:rsidRDefault="00703497" w:rsidP="00703497">
      <w:pPr>
        <w:pStyle w:val="50"/>
        <w:shd w:val="clear" w:color="auto" w:fill="auto"/>
        <w:spacing w:line="240" w:lineRule="auto"/>
        <w:ind w:right="-143"/>
        <w:jc w:val="both"/>
        <w:rPr>
          <w:rStyle w:val="5"/>
          <w:rFonts w:ascii="Times New Roman" w:hAnsi="Times New Roman"/>
        </w:rPr>
      </w:pPr>
    </w:p>
    <w:p w14:paraId="264E97BF" w14:textId="77777777" w:rsidR="00F177BC" w:rsidRPr="00703497" w:rsidRDefault="00F177BC" w:rsidP="00703497">
      <w:pPr>
        <w:pStyle w:val="50"/>
        <w:shd w:val="clear" w:color="auto" w:fill="auto"/>
        <w:spacing w:line="240" w:lineRule="auto"/>
        <w:ind w:right="-143"/>
        <w:jc w:val="both"/>
        <w:rPr>
          <w:rFonts w:ascii="Times New Roman" w:hAnsi="Times New Roman"/>
        </w:rPr>
      </w:pPr>
    </w:p>
    <w:p w14:paraId="49E9B329" w14:textId="77777777" w:rsidR="00703497" w:rsidRPr="00703497" w:rsidRDefault="00703497" w:rsidP="00703497">
      <w:pPr>
        <w:spacing w:after="0" w:line="240" w:lineRule="auto"/>
        <w:rPr>
          <w:rFonts w:ascii="Times New Roman" w:eastAsia="Calibri" w:hAnsi="Times New Roman" w:cs="Times New Roman"/>
          <w:sz w:val="28"/>
          <w:szCs w:val="28"/>
        </w:rPr>
      </w:pPr>
    </w:p>
    <w:p w14:paraId="258AFFE4" w14:textId="77777777" w:rsidR="00703497" w:rsidRPr="00703497" w:rsidRDefault="00703497" w:rsidP="00703497">
      <w:pPr>
        <w:spacing w:after="0" w:line="240" w:lineRule="auto"/>
        <w:rPr>
          <w:rFonts w:ascii="Times New Roman" w:eastAsia="Calibri" w:hAnsi="Times New Roman" w:cs="Times New Roman"/>
          <w:sz w:val="28"/>
          <w:szCs w:val="28"/>
        </w:rPr>
      </w:pPr>
    </w:p>
    <w:p w14:paraId="6087990E" w14:textId="77777777" w:rsidR="00703497" w:rsidRPr="00703497" w:rsidRDefault="00703497" w:rsidP="00703497">
      <w:pPr>
        <w:spacing w:after="0" w:line="240" w:lineRule="auto"/>
        <w:rPr>
          <w:rFonts w:ascii="Times New Roman" w:eastAsia="Calibri" w:hAnsi="Times New Roman" w:cs="Times New Roman"/>
          <w:sz w:val="28"/>
          <w:szCs w:val="28"/>
        </w:rPr>
      </w:pPr>
    </w:p>
    <w:p w14:paraId="4D079603" w14:textId="302042EB" w:rsidR="00703497" w:rsidRDefault="00703497" w:rsidP="00703497">
      <w:pPr>
        <w:spacing w:after="0" w:line="240" w:lineRule="auto"/>
        <w:rPr>
          <w:rFonts w:ascii="Times New Roman" w:eastAsia="Calibri" w:hAnsi="Times New Roman" w:cs="Times New Roman"/>
          <w:sz w:val="28"/>
          <w:szCs w:val="28"/>
        </w:rPr>
      </w:pPr>
    </w:p>
    <w:p w14:paraId="60B4049D" w14:textId="7521F3AB" w:rsidR="00F177BC" w:rsidRDefault="00F177BC" w:rsidP="00703497">
      <w:pPr>
        <w:spacing w:after="0" w:line="240" w:lineRule="auto"/>
        <w:rPr>
          <w:rFonts w:ascii="Times New Roman" w:eastAsia="Calibri" w:hAnsi="Times New Roman" w:cs="Times New Roman"/>
          <w:sz w:val="28"/>
          <w:szCs w:val="28"/>
        </w:rPr>
      </w:pPr>
    </w:p>
    <w:p w14:paraId="328DD1E5" w14:textId="77777777" w:rsidR="00F177BC" w:rsidRPr="00703497" w:rsidRDefault="00F177BC" w:rsidP="00703497">
      <w:pPr>
        <w:spacing w:after="0" w:line="240" w:lineRule="auto"/>
        <w:rPr>
          <w:rFonts w:ascii="Times New Roman" w:eastAsia="Calibri" w:hAnsi="Times New Roman" w:cs="Times New Roman"/>
          <w:sz w:val="28"/>
          <w:szCs w:val="28"/>
        </w:rPr>
      </w:pPr>
    </w:p>
    <w:p w14:paraId="3712C875" w14:textId="77777777" w:rsidR="00703497" w:rsidRPr="00703497" w:rsidRDefault="00703497" w:rsidP="00703497">
      <w:pPr>
        <w:spacing w:after="0" w:line="240" w:lineRule="auto"/>
        <w:rPr>
          <w:rFonts w:ascii="Times New Roman" w:eastAsia="Calibri" w:hAnsi="Times New Roman" w:cs="Times New Roman"/>
          <w:sz w:val="28"/>
          <w:szCs w:val="28"/>
        </w:rPr>
      </w:pPr>
    </w:p>
    <w:p w14:paraId="66A10266" w14:textId="77777777" w:rsidR="00703497" w:rsidRPr="00703497" w:rsidRDefault="00703497" w:rsidP="00703497">
      <w:pPr>
        <w:spacing w:after="0" w:line="240" w:lineRule="auto"/>
        <w:rPr>
          <w:rFonts w:ascii="Times New Roman" w:eastAsia="Calibri" w:hAnsi="Times New Roman" w:cs="Times New Roman"/>
          <w:sz w:val="28"/>
          <w:szCs w:val="28"/>
        </w:rPr>
      </w:pPr>
    </w:p>
    <w:p w14:paraId="49E5F159" w14:textId="77777777" w:rsidR="00703497" w:rsidRPr="00703497" w:rsidRDefault="00703497" w:rsidP="00703497">
      <w:pPr>
        <w:spacing w:after="0" w:line="240" w:lineRule="auto"/>
        <w:rPr>
          <w:rFonts w:ascii="Times New Roman" w:eastAsia="Calibri" w:hAnsi="Times New Roman" w:cs="Times New Roman"/>
          <w:sz w:val="28"/>
          <w:szCs w:val="28"/>
        </w:rPr>
      </w:pPr>
    </w:p>
    <w:p w14:paraId="1568CB8F" w14:textId="77777777" w:rsidR="00703497" w:rsidRPr="00703497" w:rsidRDefault="00703497" w:rsidP="00703497">
      <w:pPr>
        <w:spacing w:after="0" w:line="240" w:lineRule="auto"/>
        <w:ind w:left="284" w:hanging="284"/>
        <w:jc w:val="center"/>
        <w:rPr>
          <w:rFonts w:ascii="Times New Roman" w:hAnsi="Times New Roman" w:cs="Times New Roman"/>
          <w:sz w:val="28"/>
          <w:szCs w:val="28"/>
        </w:rPr>
      </w:pPr>
    </w:p>
    <w:p w14:paraId="7055F9D3" w14:textId="77777777" w:rsidR="00703497" w:rsidRPr="00703497" w:rsidRDefault="00703497" w:rsidP="00703497">
      <w:pPr>
        <w:spacing w:after="0" w:line="240" w:lineRule="auto"/>
        <w:ind w:left="284" w:hanging="284"/>
        <w:jc w:val="center"/>
        <w:rPr>
          <w:rFonts w:ascii="Times New Roman" w:hAnsi="Times New Roman" w:cs="Times New Roman"/>
          <w:sz w:val="28"/>
          <w:szCs w:val="28"/>
        </w:rPr>
      </w:pPr>
      <w:proofErr w:type="spellStart"/>
      <w:r w:rsidRPr="00703497">
        <w:rPr>
          <w:rFonts w:ascii="Times New Roman" w:hAnsi="Times New Roman" w:cs="Times New Roman"/>
          <w:sz w:val="28"/>
          <w:szCs w:val="28"/>
        </w:rPr>
        <w:t>с.Вилино</w:t>
      </w:r>
      <w:proofErr w:type="spellEnd"/>
      <w:r w:rsidRPr="00703497">
        <w:rPr>
          <w:rFonts w:ascii="Times New Roman" w:hAnsi="Times New Roman" w:cs="Times New Roman"/>
          <w:sz w:val="28"/>
          <w:szCs w:val="28"/>
        </w:rPr>
        <w:t>, 2026год</w:t>
      </w:r>
    </w:p>
    <w:p w14:paraId="5FF19467" w14:textId="4480137D" w:rsidR="00703497"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0788CBD" w14:textId="77777777" w:rsidR="00703497"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p>
    <w:p w14:paraId="1933D1BA" w14:textId="76A5EC0A"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1</w:t>
      </w:r>
      <w:r w:rsidR="00CD67F3" w:rsidRPr="007F270B">
        <w:rPr>
          <w:rFonts w:ascii="Times New Roman" w:hAnsi="Times New Roman" w:cs="Times New Roman"/>
          <w:b/>
          <w:bCs/>
          <w:sz w:val="24"/>
          <w:szCs w:val="24"/>
        </w:rPr>
        <w:t>. Пояснительная записка</w:t>
      </w:r>
    </w:p>
    <w:p w14:paraId="326E01E1" w14:textId="2D2E9B9C" w:rsidR="007F270B" w:rsidRPr="007F270B" w:rsidRDefault="007F270B" w:rsidP="007F270B">
      <w:pPr>
        <w:spacing w:after="0"/>
        <w:ind w:firstLine="708"/>
        <w:jc w:val="both"/>
        <w:rPr>
          <w:rFonts w:ascii="Times New Roman" w:hAnsi="Times New Roman" w:cs="Times New Roman"/>
          <w:sz w:val="24"/>
          <w:szCs w:val="24"/>
        </w:rPr>
      </w:pPr>
      <w:r>
        <w:rPr>
          <w:rFonts w:ascii="Times New Roman" w:hAnsi="Times New Roman" w:cs="Times New Roman"/>
          <w:sz w:val="24"/>
          <w:szCs w:val="24"/>
        </w:rPr>
        <w:t>П</w:t>
      </w:r>
      <w:r w:rsidRPr="007F270B">
        <w:rPr>
          <w:rFonts w:ascii="Times New Roman" w:hAnsi="Times New Roman" w:cs="Times New Roman"/>
          <w:sz w:val="24"/>
          <w:szCs w:val="24"/>
        </w:rPr>
        <w:t xml:space="preserve">рограмма профессиональной подготовки водителей транспортных средств категории "B" (далее - Программа) разработана в соответствии с требованиями Федерального </w:t>
      </w:r>
      <w:hyperlink r:id="rId8" w:history="1">
        <w:r w:rsidRPr="007F270B">
          <w:rPr>
            <w:rStyle w:val="ac"/>
            <w:rFonts w:ascii="Times New Roman" w:hAnsi="Times New Roman" w:cs="Times New Roman"/>
            <w:color w:val="000000" w:themeColor="text1"/>
            <w:sz w:val="24"/>
            <w:szCs w:val="24"/>
            <w:u w:val="none"/>
          </w:rPr>
          <w:t>закона</w:t>
        </w:r>
      </w:hyperlink>
      <w:r w:rsidRPr="007F270B">
        <w:rPr>
          <w:rFonts w:ascii="Times New Roman" w:hAnsi="Times New Roman" w:cs="Times New Roman"/>
          <w:color w:val="000000" w:themeColor="text1"/>
          <w:sz w:val="24"/>
          <w:szCs w:val="24"/>
        </w:rPr>
        <w:t xml:space="preserve"> </w:t>
      </w:r>
      <w:r w:rsidRPr="007F270B">
        <w:rPr>
          <w:rFonts w:ascii="Times New Roman" w:hAnsi="Times New Roman" w:cs="Times New Roman"/>
          <w:sz w:val="24"/>
          <w:szCs w:val="24"/>
        </w:rPr>
        <w:t xml:space="preserve">от 10 декабря 1995 г. N 196-ФЗ "О безопасности дорожного движения" (далее - Федеральный закон N 196-ФЗ), </w:t>
      </w:r>
      <w:hyperlink r:id="rId9" w:history="1">
        <w:r w:rsidRPr="007F270B">
          <w:rPr>
            <w:rStyle w:val="ac"/>
            <w:rFonts w:ascii="Times New Roman" w:hAnsi="Times New Roman" w:cs="Times New Roman"/>
            <w:color w:val="000000" w:themeColor="text1"/>
            <w:sz w:val="24"/>
            <w:szCs w:val="24"/>
            <w:u w:val="none"/>
          </w:rPr>
          <w:t>пунктом 3 части 3 статьи 12</w:t>
        </w:r>
      </w:hyperlink>
      <w:r w:rsidRPr="007F270B">
        <w:rPr>
          <w:rFonts w:ascii="Times New Roman" w:hAnsi="Times New Roman" w:cs="Times New Roman"/>
          <w:color w:val="000000" w:themeColor="text1"/>
          <w:sz w:val="24"/>
          <w:szCs w:val="24"/>
        </w:rPr>
        <w:t xml:space="preserve"> </w:t>
      </w:r>
      <w:r w:rsidRPr="007F270B">
        <w:rPr>
          <w:rFonts w:ascii="Times New Roman" w:hAnsi="Times New Roman" w:cs="Times New Roman"/>
          <w:sz w:val="24"/>
          <w:szCs w:val="24"/>
        </w:rPr>
        <w:t xml:space="preserve">Федерального закона от 29 декабря 2012 г. N 273-ФЗ "Об образовании в Российской Федерации" (далее - Федеральный закон об образовании), </w:t>
      </w:r>
      <w:hyperlink r:id="rId10" w:history="1">
        <w:r w:rsidRPr="007F270B">
          <w:rPr>
            <w:rStyle w:val="ac"/>
            <w:rFonts w:ascii="Times New Roman" w:hAnsi="Times New Roman" w:cs="Times New Roman"/>
            <w:color w:val="000000" w:themeColor="text1"/>
            <w:sz w:val="24"/>
            <w:szCs w:val="24"/>
            <w:u w:val="none"/>
          </w:rPr>
          <w:t>пунктом 2</w:t>
        </w:r>
      </w:hyperlink>
      <w:r w:rsidRPr="007F270B">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r:id="rId11" w:history="1">
        <w:r w:rsidRPr="007F270B">
          <w:rPr>
            <w:rStyle w:val="ac"/>
            <w:rFonts w:ascii="Times New Roman" w:hAnsi="Times New Roman" w:cs="Times New Roman"/>
            <w:color w:val="000000" w:themeColor="text1"/>
            <w:sz w:val="24"/>
            <w:szCs w:val="24"/>
            <w:u w:val="none"/>
          </w:rPr>
          <w:t>требованиями</w:t>
        </w:r>
      </w:hyperlink>
      <w:r w:rsidRPr="007F270B">
        <w:rPr>
          <w:rFonts w:ascii="Times New Roman" w:hAnsi="Times New Roman" w:cs="Times New Roman"/>
          <w:color w:val="000000" w:themeColor="text1"/>
          <w:sz w:val="24"/>
          <w:szCs w:val="24"/>
        </w:rPr>
        <w:t xml:space="preserve">, </w:t>
      </w:r>
      <w:r w:rsidRPr="007F270B">
        <w:rPr>
          <w:rFonts w:ascii="Times New Roman" w:hAnsi="Times New Roman" w:cs="Times New Roman"/>
          <w:sz w:val="24"/>
          <w:szCs w:val="24"/>
        </w:rPr>
        <w:t xml:space="preserve">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12" w:history="1">
        <w:r w:rsidRPr="007F270B">
          <w:rPr>
            <w:rStyle w:val="ac"/>
            <w:rFonts w:ascii="Times New Roman" w:hAnsi="Times New Roman" w:cs="Times New Roman"/>
            <w:color w:val="000000" w:themeColor="text1"/>
            <w:sz w:val="24"/>
            <w:szCs w:val="24"/>
            <w:u w:val="none"/>
          </w:rPr>
          <w:t>Порядком</w:t>
        </w:r>
      </w:hyperlink>
      <w:r w:rsidRPr="007F270B">
        <w:rPr>
          <w:rFonts w:ascii="Times New Roman" w:hAnsi="Times New Roman" w:cs="Times New Roman"/>
          <w:sz w:val="24"/>
          <w:szCs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r:id="rId13" w:history="1">
        <w:r w:rsidRPr="007F270B">
          <w:rPr>
            <w:rStyle w:val="ac"/>
            <w:rFonts w:ascii="Times New Roman" w:hAnsi="Times New Roman" w:cs="Times New Roman"/>
            <w:color w:val="000000" w:themeColor="text1"/>
            <w:sz w:val="24"/>
            <w:szCs w:val="24"/>
            <w:u w:val="none"/>
          </w:rPr>
          <w:t>Порядком</w:t>
        </w:r>
      </w:hyperlink>
      <w:r w:rsidRPr="007F270B">
        <w:rPr>
          <w:rFonts w:ascii="Times New Roman" w:hAnsi="Times New Roman" w:cs="Times New Roman"/>
          <w:sz w:val="24"/>
          <w:szCs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 </w:t>
      </w:r>
    </w:p>
    <w:p w14:paraId="414AEA9B" w14:textId="28F3DF61" w:rsidR="007F270B" w:rsidRPr="007F270B" w:rsidRDefault="007F270B" w:rsidP="007F270B">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Содержание Программы представлено пояснительной запиской, учебным </w:t>
      </w:r>
      <w:hyperlink w:anchor="p36" w:history="1">
        <w:r w:rsidRPr="007F270B">
          <w:rPr>
            <w:rStyle w:val="ac"/>
            <w:rFonts w:ascii="Times New Roman" w:hAnsi="Times New Roman" w:cs="Times New Roman"/>
            <w:color w:val="000000" w:themeColor="text1"/>
            <w:sz w:val="24"/>
            <w:szCs w:val="24"/>
            <w:u w:val="none"/>
          </w:rPr>
          <w:t>планом</w:t>
        </w:r>
      </w:hyperlink>
      <w:r w:rsidRPr="007F270B">
        <w:rPr>
          <w:rFonts w:ascii="Times New Roman" w:hAnsi="Times New Roman" w:cs="Times New Roman"/>
          <w:color w:val="000000" w:themeColor="text1"/>
          <w:sz w:val="24"/>
          <w:szCs w:val="24"/>
        </w:rPr>
        <w:t>,</w:t>
      </w:r>
      <w:r w:rsidRPr="007F270B">
        <w:rPr>
          <w:rFonts w:ascii="Times New Roman" w:hAnsi="Times New Roman" w:cs="Times New Roman"/>
          <w:sz w:val="24"/>
          <w:szCs w:val="24"/>
        </w:rPr>
        <w:t xml:space="preserve">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 </w:t>
      </w:r>
    </w:p>
    <w:p w14:paraId="72171C4A" w14:textId="4D095B09" w:rsidR="007F270B" w:rsidRPr="007F270B" w:rsidRDefault="007F270B" w:rsidP="00EB4811">
      <w:pPr>
        <w:spacing w:after="0"/>
        <w:ind w:firstLine="708"/>
        <w:jc w:val="both"/>
        <w:rPr>
          <w:rFonts w:ascii="Times New Roman" w:hAnsi="Times New Roman" w:cs="Times New Roman"/>
          <w:sz w:val="24"/>
          <w:szCs w:val="24"/>
        </w:rPr>
      </w:pPr>
      <w:r>
        <w:rPr>
          <w:rFonts w:ascii="Times New Roman" w:hAnsi="Times New Roman" w:cs="Times New Roman"/>
          <w:sz w:val="24"/>
          <w:szCs w:val="24"/>
        </w:rPr>
        <w:t>У</w:t>
      </w:r>
      <w:r w:rsidRPr="007F270B">
        <w:rPr>
          <w:rFonts w:ascii="Times New Roman" w:hAnsi="Times New Roman" w:cs="Times New Roman"/>
          <w:sz w:val="24"/>
          <w:szCs w:val="24"/>
        </w:rPr>
        <w:t xml:space="preserve">чебный </w:t>
      </w:r>
      <w:hyperlink w:anchor="p36" w:history="1">
        <w:r w:rsidRPr="007F270B">
          <w:rPr>
            <w:rStyle w:val="ac"/>
            <w:rFonts w:ascii="Times New Roman" w:hAnsi="Times New Roman" w:cs="Times New Roman"/>
            <w:color w:val="000000" w:themeColor="text1"/>
            <w:sz w:val="24"/>
            <w:szCs w:val="24"/>
            <w:u w:val="none"/>
          </w:rPr>
          <w:t>план</w:t>
        </w:r>
      </w:hyperlink>
      <w:r w:rsidRPr="007F270B">
        <w:rPr>
          <w:rFonts w:ascii="Times New Roman" w:hAnsi="Times New Roman" w:cs="Times New Roman"/>
          <w:sz w:val="24"/>
          <w:szCs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 </w:t>
      </w:r>
    </w:p>
    <w:p w14:paraId="7BA536DE" w14:textId="77777777" w:rsidR="007F270B" w:rsidRPr="007F270B" w:rsidRDefault="007F270B" w:rsidP="00EB4811">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Базовый </w:t>
      </w:r>
      <w:hyperlink w:anchor="p98" w:history="1">
        <w:r w:rsidRPr="007F270B">
          <w:rPr>
            <w:rStyle w:val="ac"/>
            <w:rFonts w:ascii="Times New Roman" w:hAnsi="Times New Roman" w:cs="Times New Roman"/>
            <w:color w:val="000000" w:themeColor="text1"/>
            <w:sz w:val="24"/>
            <w:szCs w:val="24"/>
            <w:u w:val="none"/>
          </w:rPr>
          <w:t>цикл</w:t>
        </w:r>
      </w:hyperlink>
      <w:r w:rsidRPr="007F270B">
        <w:rPr>
          <w:rFonts w:ascii="Times New Roman" w:hAnsi="Times New Roman" w:cs="Times New Roman"/>
          <w:sz w:val="24"/>
          <w:szCs w:val="24"/>
        </w:rPr>
        <w:t xml:space="preserve"> включает учебные предметы: </w:t>
      </w:r>
    </w:p>
    <w:p w14:paraId="0C36E9BF"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"Основы законодательства Российской Федерации в сфере дорожного движения"; </w:t>
      </w:r>
    </w:p>
    <w:p w14:paraId="31B20B0C"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"Психофизиологические основы деятельности водителя"; </w:t>
      </w:r>
    </w:p>
    <w:p w14:paraId="165E89DA"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"Основы управления транспортными средствами"; </w:t>
      </w:r>
    </w:p>
    <w:p w14:paraId="43DB3667"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"Оказание первой помощи пострадавшим в дорожно-транспортном происшествии". </w:t>
      </w:r>
    </w:p>
    <w:p w14:paraId="4BC2EED3" w14:textId="77777777" w:rsidR="007F270B" w:rsidRPr="007F270B" w:rsidRDefault="007F270B" w:rsidP="00EB4811">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Специальный </w:t>
      </w:r>
      <w:hyperlink w:anchor="p338" w:history="1">
        <w:r w:rsidRPr="00EB4811">
          <w:rPr>
            <w:rStyle w:val="ac"/>
            <w:rFonts w:ascii="Times New Roman" w:hAnsi="Times New Roman" w:cs="Times New Roman"/>
            <w:color w:val="000000" w:themeColor="text1"/>
            <w:sz w:val="24"/>
            <w:szCs w:val="24"/>
            <w:u w:val="none"/>
          </w:rPr>
          <w:t>цикл</w:t>
        </w:r>
      </w:hyperlink>
      <w:r w:rsidRPr="00EB4811">
        <w:rPr>
          <w:rFonts w:ascii="Times New Roman" w:hAnsi="Times New Roman" w:cs="Times New Roman"/>
          <w:color w:val="000000" w:themeColor="text1"/>
          <w:sz w:val="24"/>
          <w:szCs w:val="24"/>
        </w:rPr>
        <w:t xml:space="preserve"> </w:t>
      </w:r>
      <w:r w:rsidRPr="007F270B">
        <w:rPr>
          <w:rFonts w:ascii="Times New Roman" w:hAnsi="Times New Roman" w:cs="Times New Roman"/>
          <w:sz w:val="24"/>
          <w:szCs w:val="24"/>
        </w:rPr>
        <w:t xml:space="preserve">включает учебные предметы: </w:t>
      </w:r>
    </w:p>
    <w:p w14:paraId="1050F397"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"Устройство и техническое обслуживание транспортных средств категории "B" как объектов управления"; </w:t>
      </w:r>
    </w:p>
    <w:p w14:paraId="0C9DA0A8"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"Основы управления транспортными средствами категории "B". </w:t>
      </w:r>
    </w:p>
    <w:p w14:paraId="1628F45F" w14:textId="77777777" w:rsidR="007F270B" w:rsidRPr="007F270B" w:rsidRDefault="007F270B" w:rsidP="00EB4811">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Профессиональный цикл включает учебные предметы: </w:t>
      </w:r>
    </w:p>
    <w:p w14:paraId="3C33A1DA"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"Организация и выполнение грузовых перевозок автомобильным транспортом"; </w:t>
      </w:r>
    </w:p>
    <w:p w14:paraId="23D4EAA9" w14:textId="77777777" w:rsidR="007F270B" w:rsidRPr="007F270B" w:rsidRDefault="007F270B" w:rsidP="00EB4811">
      <w:pPr>
        <w:spacing w:after="0"/>
        <w:jc w:val="both"/>
        <w:rPr>
          <w:rFonts w:ascii="Times New Roman" w:hAnsi="Times New Roman" w:cs="Times New Roman"/>
          <w:sz w:val="24"/>
          <w:szCs w:val="24"/>
        </w:rPr>
      </w:pPr>
      <w:r w:rsidRPr="007F270B">
        <w:rPr>
          <w:rFonts w:ascii="Times New Roman" w:hAnsi="Times New Roman" w:cs="Times New Roman"/>
          <w:sz w:val="24"/>
          <w:szCs w:val="24"/>
        </w:rPr>
        <w:t xml:space="preserve">"Организация и выполнение пассажирских перевозок автомобильным транспортом". </w:t>
      </w:r>
    </w:p>
    <w:p w14:paraId="3A3B0D4B" w14:textId="331EFD84" w:rsidR="007F270B" w:rsidRPr="007F270B" w:rsidRDefault="007F270B" w:rsidP="00EB4811">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Практическая подготовка включает учебный предмет "Вождение транспортных средств категории "B" (с механической трансмиссией)". </w:t>
      </w:r>
    </w:p>
    <w:p w14:paraId="4175234A" w14:textId="77777777" w:rsidR="00EB4811" w:rsidRDefault="007F270B" w:rsidP="00EB4811">
      <w:pPr>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Условия реализации Программы включают учебно-материальную базу </w:t>
      </w:r>
      <w:r w:rsidR="00EB4811" w:rsidRPr="00EB4811">
        <w:rPr>
          <w:rFonts w:ascii="Times New Roman" w:hAnsi="Times New Roman" w:cs="Times New Roman"/>
          <w:sz w:val="24"/>
          <w:szCs w:val="24"/>
        </w:rPr>
        <w:t xml:space="preserve">МБОУ «МУК с общим и средним (полным) образованием» с. </w:t>
      </w:r>
      <w:proofErr w:type="spellStart"/>
      <w:r w:rsidR="00EB4811" w:rsidRPr="00EB4811">
        <w:rPr>
          <w:rFonts w:ascii="Times New Roman" w:hAnsi="Times New Roman" w:cs="Times New Roman"/>
          <w:sz w:val="24"/>
          <w:szCs w:val="24"/>
        </w:rPr>
        <w:t>Вилино</w:t>
      </w:r>
      <w:proofErr w:type="spellEnd"/>
      <w:r w:rsidR="00EB4811" w:rsidRPr="00EB4811">
        <w:rPr>
          <w:rFonts w:ascii="Times New Roman" w:hAnsi="Times New Roman" w:cs="Times New Roman"/>
          <w:sz w:val="24"/>
          <w:szCs w:val="24"/>
        </w:rPr>
        <w:t xml:space="preserve"> Бахчисарайского района РК</w:t>
      </w:r>
      <w:r w:rsidRPr="00EB4811">
        <w:rPr>
          <w:rFonts w:ascii="Times New Roman" w:hAnsi="Times New Roman" w:cs="Times New Roman"/>
          <w:sz w:val="24"/>
          <w:szCs w:val="24"/>
        </w:rPr>
        <w:t>,</w:t>
      </w:r>
      <w:r w:rsidRPr="007F270B">
        <w:rPr>
          <w:rFonts w:ascii="Times New Roman" w:hAnsi="Times New Roman" w:cs="Times New Roman"/>
          <w:sz w:val="24"/>
          <w:szCs w:val="24"/>
        </w:rPr>
        <w:t xml:space="preserve">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 </w:t>
      </w:r>
    </w:p>
    <w:p w14:paraId="6589E886" w14:textId="2FC60B9F" w:rsidR="007F270B" w:rsidRPr="007F270B" w:rsidRDefault="007F270B" w:rsidP="00EB4811">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lastRenderedPageBreak/>
        <w:t>Программа предусматривает достаточн</w:t>
      </w:r>
      <w:r w:rsidR="008F4E82">
        <w:rPr>
          <w:rFonts w:ascii="Times New Roman" w:hAnsi="Times New Roman" w:cs="Times New Roman"/>
          <w:sz w:val="24"/>
          <w:szCs w:val="24"/>
        </w:rPr>
        <w:t>ые требования</w:t>
      </w:r>
      <w:r w:rsidRPr="007F270B">
        <w:rPr>
          <w:rFonts w:ascii="Times New Roman" w:hAnsi="Times New Roman" w:cs="Times New Roman"/>
          <w:sz w:val="24"/>
          <w:szCs w:val="24"/>
        </w:rPr>
        <w:t xml:space="preserve"> для формирования, закрепления и развития практических навыков и компетенций объем практики. </w:t>
      </w:r>
    </w:p>
    <w:p w14:paraId="5F5122C7" w14:textId="77777777" w:rsidR="004275CD" w:rsidRPr="007F270B" w:rsidRDefault="004275CD" w:rsidP="00077217">
      <w:pPr>
        <w:widowControl w:val="0"/>
        <w:autoSpaceDE w:val="0"/>
        <w:autoSpaceDN w:val="0"/>
        <w:adjustRightInd w:val="0"/>
        <w:spacing w:after="150" w:line="240" w:lineRule="auto"/>
        <w:rPr>
          <w:rFonts w:ascii="Times New Roman" w:hAnsi="Times New Roman" w:cs="Times New Roman"/>
          <w:b/>
          <w:bCs/>
          <w:sz w:val="24"/>
          <w:szCs w:val="24"/>
        </w:rPr>
      </w:pPr>
    </w:p>
    <w:p w14:paraId="46B006CE" w14:textId="3AD75E7C" w:rsidR="00CD67F3" w:rsidRPr="007F270B" w:rsidRDefault="00703497" w:rsidP="00746BE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2.</w:t>
      </w:r>
      <w:r w:rsidR="00CD67F3" w:rsidRPr="007F270B">
        <w:rPr>
          <w:rFonts w:ascii="Times New Roman" w:hAnsi="Times New Roman" w:cs="Times New Roman"/>
          <w:b/>
          <w:bCs/>
          <w:sz w:val="24"/>
          <w:szCs w:val="24"/>
        </w:rPr>
        <w:t xml:space="preserve"> Учебный план</w:t>
      </w:r>
    </w:p>
    <w:p w14:paraId="6A01F6DB" w14:textId="77777777" w:rsidR="00CD67F3" w:rsidRPr="007F270B" w:rsidRDefault="00CD67F3" w:rsidP="00746BEB">
      <w:pPr>
        <w:widowControl w:val="0"/>
        <w:autoSpaceDE w:val="0"/>
        <w:autoSpaceDN w:val="0"/>
        <w:adjustRightInd w:val="0"/>
        <w:spacing w:after="0" w:line="240" w:lineRule="auto"/>
        <w:jc w:val="center"/>
        <w:rPr>
          <w:rFonts w:ascii="Times New Roman" w:hAnsi="Times New Roman" w:cs="Times New Roman"/>
          <w:b/>
          <w:bCs/>
          <w:sz w:val="24"/>
          <w:szCs w:val="24"/>
        </w:rPr>
      </w:pPr>
      <w:r w:rsidRPr="007F270B">
        <w:rPr>
          <w:rFonts w:ascii="Times New Roman" w:hAnsi="Times New Roman" w:cs="Times New Roman"/>
          <w:b/>
          <w:bCs/>
          <w:sz w:val="24"/>
          <w:szCs w:val="24"/>
        </w:rPr>
        <w:t>подготовки водителей транспортных средств категории «В»</w:t>
      </w:r>
    </w:p>
    <w:p w14:paraId="696890C6" w14:textId="77777777" w:rsidR="00DD27F0" w:rsidRPr="007F270B" w:rsidRDefault="00DD27F0" w:rsidP="00746BEB">
      <w:pPr>
        <w:widowControl w:val="0"/>
        <w:autoSpaceDE w:val="0"/>
        <w:autoSpaceDN w:val="0"/>
        <w:adjustRightInd w:val="0"/>
        <w:spacing w:after="0" w:line="240" w:lineRule="auto"/>
        <w:jc w:val="center"/>
        <w:rPr>
          <w:rFonts w:ascii="Times New Roman" w:hAnsi="Times New Roman" w:cs="Times New Roman"/>
          <w:b/>
          <w:bCs/>
          <w:sz w:val="24"/>
          <w:szCs w:val="24"/>
        </w:rPr>
      </w:pPr>
      <w:r w:rsidRPr="007F270B">
        <w:rPr>
          <w:rFonts w:ascii="Times New Roman" w:hAnsi="Times New Roman" w:cs="Times New Roman"/>
          <w:b/>
          <w:bCs/>
          <w:sz w:val="24"/>
          <w:szCs w:val="24"/>
        </w:rPr>
        <w:t>для учащихся 10-11 классов</w:t>
      </w:r>
    </w:p>
    <w:p w14:paraId="6B86F4A3" w14:textId="77777777" w:rsidR="00CD67F3" w:rsidRPr="007F270B" w:rsidRDefault="00CD67F3" w:rsidP="00DD27F0">
      <w:pPr>
        <w:widowControl w:val="0"/>
        <w:autoSpaceDE w:val="0"/>
        <w:autoSpaceDN w:val="0"/>
        <w:adjustRightInd w:val="0"/>
        <w:spacing w:after="150" w:line="240" w:lineRule="auto"/>
        <w:jc w:val="right"/>
        <w:rPr>
          <w:rFonts w:ascii="Times New Roman" w:hAnsi="Times New Roman" w:cs="Times New Roman"/>
          <w:b/>
          <w:bCs/>
          <w:sz w:val="24"/>
          <w:szCs w:val="24"/>
        </w:rPr>
      </w:pPr>
      <w:r w:rsidRPr="007F270B">
        <w:rPr>
          <w:rFonts w:ascii="Times New Roman" w:hAnsi="Times New Roman" w:cs="Times New Roman"/>
          <w:i/>
          <w:iCs/>
          <w:sz w:val="24"/>
          <w:szCs w:val="24"/>
        </w:rPr>
        <w:t>Таблица 1</w:t>
      </w:r>
    </w:p>
    <w:tbl>
      <w:tblPr>
        <w:tblW w:w="0" w:type="auto"/>
        <w:jc w:val="center"/>
        <w:tblLayout w:type="fixed"/>
        <w:tblCellMar>
          <w:left w:w="0" w:type="dxa"/>
          <w:right w:w="0" w:type="dxa"/>
        </w:tblCellMar>
        <w:tblLook w:val="0000" w:firstRow="0" w:lastRow="0" w:firstColumn="0" w:lastColumn="0" w:noHBand="0" w:noVBand="0"/>
      </w:tblPr>
      <w:tblGrid>
        <w:gridCol w:w="4261"/>
        <w:gridCol w:w="587"/>
        <w:gridCol w:w="1173"/>
        <w:gridCol w:w="1173"/>
        <w:gridCol w:w="1234"/>
        <w:gridCol w:w="6"/>
        <w:gridCol w:w="1679"/>
      </w:tblGrid>
      <w:tr w:rsidR="001F71A3" w:rsidRPr="007F270B" w14:paraId="37D68EBD" w14:textId="77777777" w:rsidTr="004275CD">
        <w:trPr>
          <w:trHeight w:val="285"/>
          <w:jc w:val="center"/>
        </w:trPr>
        <w:tc>
          <w:tcPr>
            <w:tcW w:w="4261" w:type="dxa"/>
            <w:vMerge w:val="restart"/>
            <w:tcBorders>
              <w:top w:val="single" w:sz="6" w:space="0" w:color="auto"/>
              <w:left w:val="single" w:sz="6" w:space="0" w:color="auto"/>
              <w:bottom w:val="nil"/>
              <w:right w:val="single" w:sz="6" w:space="0" w:color="auto"/>
            </w:tcBorders>
          </w:tcPr>
          <w:p w14:paraId="33641158"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Учебные предметы</w:t>
            </w:r>
          </w:p>
        </w:tc>
        <w:tc>
          <w:tcPr>
            <w:tcW w:w="5852" w:type="dxa"/>
            <w:gridSpan w:val="6"/>
            <w:tcBorders>
              <w:top w:val="single" w:sz="4" w:space="0" w:color="auto"/>
              <w:left w:val="single" w:sz="6" w:space="0" w:color="auto"/>
              <w:bottom w:val="single" w:sz="6" w:space="0" w:color="auto"/>
              <w:right w:val="single" w:sz="6" w:space="0" w:color="auto"/>
            </w:tcBorders>
          </w:tcPr>
          <w:p w14:paraId="20FA27D3"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1F71A3" w:rsidRPr="007F270B" w14:paraId="761F7391" w14:textId="77777777" w:rsidTr="004275CD">
        <w:trPr>
          <w:trHeight w:val="144"/>
          <w:jc w:val="center"/>
        </w:trPr>
        <w:tc>
          <w:tcPr>
            <w:tcW w:w="4261" w:type="dxa"/>
            <w:vMerge/>
            <w:tcBorders>
              <w:top w:val="nil"/>
              <w:left w:val="single" w:sz="6" w:space="0" w:color="auto"/>
              <w:bottom w:val="nil"/>
              <w:right w:val="single" w:sz="6" w:space="0" w:color="auto"/>
            </w:tcBorders>
          </w:tcPr>
          <w:p w14:paraId="3D2EAE45"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p>
        </w:tc>
        <w:tc>
          <w:tcPr>
            <w:tcW w:w="587" w:type="dxa"/>
            <w:vMerge w:val="restart"/>
            <w:tcBorders>
              <w:top w:val="single" w:sz="6" w:space="0" w:color="auto"/>
              <w:left w:val="single" w:sz="6" w:space="0" w:color="auto"/>
              <w:bottom w:val="nil"/>
              <w:right w:val="single" w:sz="6" w:space="0" w:color="auto"/>
            </w:tcBorders>
          </w:tcPr>
          <w:p w14:paraId="42E05D17"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2346" w:type="dxa"/>
            <w:gridSpan w:val="2"/>
            <w:tcBorders>
              <w:top w:val="single" w:sz="4" w:space="0" w:color="auto"/>
              <w:left w:val="single" w:sz="6" w:space="0" w:color="auto"/>
              <w:bottom w:val="single" w:sz="6" w:space="0" w:color="auto"/>
              <w:right w:val="single" w:sz="4" w:space="0" w:color="auto"/>
            </w:tcBorders>
          </w:tcPr>
          <w:p w14:paraId="346014E5"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10 класс</w:t>
            </w:r>
          </w:p>
        </w:tc>
        <w:tc>
          <w:tcPr>
            <w:tcW w:w="2919" w:type="dxa"/>
            <w:gridSpan w:val="3"/>
            <w:tcBorders>
              <w:top w:val="single" w:sz="4" w:space="0" w:color="auto"/>
              <w:left w:val="single" w:sz="4" w:space="0" w:color="auto"/>
              <w:bottom w:val="single" w:sz="6" w:space="0" w:color="auto"/>
              <w:right w:val="single" w:sz="6" w:space="0" w:color="auto"/>
            </w:tcBorders>
          </w:tcPr>
          <w:p w14:paraId="650E715A"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11 класс</w:t>
            </w:r>
          </w:p>
        </w:tc>
      </w:tr>
      <w:tr w:rsidR="001F71A3" w:rsidRPr="007F270B" w14:paraId="2ED52C31" w14:textId="77777777" w:rsidTr="004275CD">
        <w:trPr>
          <w:trHeight w:val="144"/>
          <w:jc w:val="center"/>
        </w:trPr>
        <w:tc>
          <w:tcPr>
            <w:tcW w:w="4261" w:type="dxa"/>
            <w:vMerge/>
            <w:tcBorders>
              <w:top w:val="nil"/>
              <w:left w:val="single" w:sz="6" w:space="0" w:color="auto"/>
              <w:bottom w:val="single" w:sz="6" w:space="0" w:color="auto"/>
              <w:right w:val="single" w:sz="6" w:space="0" w:color="auto"/>
            </w:tcBorders>
          </w:tcPr>
          <w:p w14:paraId="2FA174C4"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p>
        </w:tc>
        <w:tc>
          <w:tcPr>
            <w:tcW w:w="587" w:type="dxa"/>
            <w:vMerge/>
            <w:tcBorders>
              <w:top w:val="nil"/>
              <w:left w:val="single" w:sz="6" w:space="0" w:color="auto"/>
              <w:bottom w:val="single" w:sz="6" w:space="0" w:color="auto"/>
              <w:right w:val="single" w:sz="6" w:space="0" w:color="auto"/>
            </w:tcBorders>
          </w:tcPr>
          <w:p w14:paraId="60095D0A"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p>
        </w:tc>
        <w:tc>
          <w:tcPr>
            <w:tcW w:w="1173" w:type="dxa"/>
            <w:tcBorders>
              <w:top w:val="single" w:sz="6" w:space="0" w:color="auto"/>
              <w:left w:val="single" w:sz="6" w:space="0" w:color="auto"/>
              <w:bottom w:val="single" w:sz="6" w:space="0" w:color="auto"/>
              <w:right w:val="single" w:sz="6" w:space="0" w:color="auto"/>
            </w:tcBorders>
          </w:tcPr>
          <w:p w14:paraId="624340AB"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173" w:type="dxa"/>
            <w:tcBorders>
              <w:top w:val="single" w:sz="6" w:space="0" w:color="auto"/>
              <w:left w:val="single" w:sz="6" w:space="0" w:color="auto"/>
              <w:bottom w:val="single" w:sz="6" w:space="0" w:color="auto"/>
              <w:right w:val="single" w:sz="4" w:space="0" w:color="auto"/>
            </w:tcBorders>
          </w:tcPr>
          <w:p w14:paraId="4914B983" w14:textId="77777777" w:rsidR="001F71A3" w:rsidRPr="007F270B" w:rsidRDefault="001F71A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c>
          <w:tcPr>
            <w:tcW w:w="1234" w:type="dxa"/>
            <w:tcBorders>
              <w:top w:val="single" w:sz="4" w:space="0" w:color="auto"/>
              <w:left w:val="single" w:sz="4" w:space="0" w:color="auto"/>
              <w:bottom w:val="single" w:sz="6" w:space="0" w:color="auto"/>
              <w:right w:val="single" w:sz="4" w:space="0" w:color="auto"/>
            </w:tcBorders>
          </w:tcPr>
          <w:p w14:paraId="3B1DA4D1" w14:textId="77777777" w:rsidR="001F71A3" w:rsidRPr="007F270B" w:rsidRDefault="001F71A3" w:rsidP="001F71A3">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685" w:type="dxa"/>
            <w:gridSpan w:val="2"/>
            <w:tcBorders>
              <w:top w:val="single" w:sz="4" w:space="0" w:color="auto"/>
              <w:left w:val="single" w:sz="4" w:space="0" w:color="auto"/>
              <w:bottom w:val="single" w:sz="6" w:space="0" w:color="auto"/>
              <w:right w:val="single" w:sz="6" w:space="0" w:color="auto"/>
            </w:tcBorders>
          </w:tcPr>
          <w:p w14:paraId="7B48B1AD" w14:textId="77777777" w:rsidR="001F71A3" w:rsidRPr="007F270B" w:rsidRDefault="001F71A3" w:rsidP="001F71A3">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1F71A3" w:rsidRPr="007F270B" w14:paraId="66F0F40C" w14:textId="77777777" w:rsidTr="004275CD">
        <w:trPr>
          <w:trHeight w:val="270"/>
          <w:jc w:val="center"/>
        </w:trPr>
        <w:tc>
          <w:tcPr>
            <w:tcW w:w="10113" w:type="dxa"/>
            <w:gridSpan w:val="7"/>
            <w:tcBorders>
              <w:top w:val="single" w:sz="6" w:space="0" w:color="auto"/>
              <w:left w:val="single" w:sz="6" w:space="0" w:color="auto"/>
              <w:bottom w:val="single" w:sz="6" w:space="0" w:color="auto"/>
              <w:right w:val="single" w:sz="6" w:space="0" w:color="auto"/>
            </w:tcBorders>
          </w:tcPr>
          <w:p w14:paraId="430D0E78" w14:textId="77777777" w:rsidR="001F71A3" w:rsidRPr="007F270B" w:rsidRDefault="001F71A3"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Учебные предметы базового цикла</w:t>
            </w:r>
          </w:p>
        </w:tc>
      </w:tr>
      <w:tr w:rsidR="001F71A3" w:rsidRPr="007F270B" w14:paraId="5AE56CAB" w14:textId="77777777" w:rsidTr="004275CD">
        <w:trPr>
          <w:trHeight w:val="824"/>
          <w:jc w:val="center"/>
        </w:trPr>
        <w:tc>
          <w:tcPr>
            <w:tcW w:w="4261" w:type="dxa"/>
            <w:tcBorders>
              <w:top w:val="single" w:sz="6" w:space="0" w:color="auto"/>
              <w:left w:val="single" w:sz="6" w:space="0" w:color="auto"/>
              <w:bottom w:val="single" w:sz="6" w:space="0" w:color="auto"/>
              <w:right w:val="single" w:sz="6" w:space="0" w:color="auto"/>
            </w:tcBorders>
          </w:tcPr>
          <w:p w14:paraId="44CF6420"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Основы законодательства Российской Федерации в сфере дорожного движения</w:t>
            </w:r>
          </w:p>
        </w:tc>
        <w:tc>
          <w:tcPr>
            <w:tcW w:w="587" w:type="dxa"/>
            <w:tcBorders>
              <w:top w:val="single" w:sz="6" w:space="0" w:color="auto"/>
              <w:left w:val="single" w:sz="6" w:space="0" w:color="auto"/>
              <w:bottom w:val="single" w:sz="6" w:space="0" w:color="auto"/>
              <w:right w:val="single" w:sz="6" w:space="0" w:color="auto"/>
            </w:tcBorders>
          </w:tcPr>
          <w:p w14:paraId="6340EB73" w14:textId="466B6C67" w:rsidR="001F71A3" w:rsidRPr="007F270B" w:rsidRDefault="001F71A3" w:rsidP="00D40F1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r w:rsidR="00857D6A">
              <w:rPr>
                <w:rFonts w:ascii="Times New Roman" w:hAnsi="Times New Roman" w:cs="Times New Roman"/>
                <w:sz w:val="24"/>
                <w:szCs w:val="24"/>
              </w:rPr>
              <w:t>6</w:t>
            </w:r>
          </w:p>
        </w:tc>
        <w:tc>
          <w:tcPr>
            <w:tcW w:w="1173" w:type="dxa"/>
            <w:tcBorders>
              <w:top w:val="single" w:sz="6" w:space="0" w:color="auto"/>
              <w:left w:val="single" w:sz="6" w:space="0" w:color="auto"/>
              <w:bottom w:val="single" w:sz="6" w:space="0" w:color="auto"/>
              <w:right w:val="single" w:sz="6" w:space="0" w:color="auto"/>
            </w:tcBorders>
          </w:tcPr>
          <w:p w14:paraId="4C959416" w14:textId="52F7D3A9" w:rsidR="001F71A3" w:rsidRPr="007F270B" w:rsidRDefault="005F55E8" w:rsidP="00D40F1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r w:rsidR="009D3EDF">
              <w:rPr>
                <w:rFonts w:ascii="Times New Roman" w:hAnsi="Times New Roman" w:cs="Times New Roman"/>
                <w:sz w:val="24"/>
                <w:szCs w:val="24"/>
              </w:rPr>
              <w:t>0</w:t>
            </w:r>
          </w:p>
        </w:tc>
        <w:tc>
          <w:tcPr>
            <w:tcW w:w="1173" w:type="dxa"/>
            <w:tcBorders>
              <w:top w:val="single" w:sz="6" w:space="0" w:color="auto"/>
              <w:left w:val="single" w:sz="6" w:space="0" w:color="auto"/>
              <w:bottom w:val="single" w:sz="6" w:space="0" w:color="auto"/>
              <w:right w:val="single" w:sz="4" w:space="0" w:color="auto"/>
            </w:tcBorders>
          </w:tcPr>
          <w:p w14:paraId="215EECC1" w14:textId="608BCE2C" w:rsidR="001F71A3" w:rsidRPr="007F270B" w:rsidRDefault="005F55E8" w:rsidP="00D40F1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w:t>
            </w:r>
            <w:r w:rsidR="00B37ABF">
              <w:rPr>
                <w:rFonts w:ascii="Times New Roman" w:hAnsi="Times New Roman" w:cs="Times New Roman"/>
                <w:sz w:val="24"/>
                <w:szCs w:val="24"/>
              </w:rPr>
              <w:t>6</w:t>
            </w:r>
          </w:p>
        </w:tc>
        <w:tc>
          <w:tcPr>
            <w:tcW w:w="1234" w:type="dxa"/>
            <w:tcBorders>
              <w:top w:val="single" w:sz="6" w:space="0" w:color="auto"/>
              <w:left w:val="single" w:sz="4" w:space="0" w:color="auto"/>
              <w:bottom w:val="single" w:sz="6" w:space="0" w:color="auto"/>
              <w:right w:val="single" w:sz="4" w:space="0" w:color="auto"/>
            </w:tcBorders>
          </w:tcPr>
          <w:p w14:paraId="51AD7D02" w14:textId="38D70FB3" w:rsidR="001F71A3" w:rsidRPr="007F270B" w:rsidRDefault="009D3EDF" w:rsidP="001F71A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685" w:type="dxa"/>
            <w:gridSpan w:val="2"/>
            <w:tcBorders>
              <w:top w:val="single" w:sz="6" w:space="0" w:color="auto"/>
              <w:left w:val="single" w:sz="4" w:space="0" w:color="auto"/>
              <w:bottom w:val="single" w:sz="6" w:space="0" w:color="auto"/>
              <w:right w:val="single" w:sz="6" w:space="0" w:color="auto"/>
            </w:tcBorders>
          </w:tcPr>
          <w:p w14:paraId="07A187DA" w14:textId="5AD67017" w:rsidR="001F71A3" w:rsidRPr="007F270B" w:rsidRDefault="00857D6A" w:rsidP="001F71A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35081C" w:rsidRPr="007F270B" w14:paraId="4F25EEFF" w14:textId="77777777" w:rsidTr="004275CD">
        <w:trPr>
          <w:trHeight w:val="554"/>
          <w:jc w:val="center"/>
        </w:trPr>
        <w:tc>
          <w:tcPr>
            <w:tcW w:w="4261" w:type="dxa"/>
            <w:tcBorders>
              <w:top w:val="single" w:sz="6" w:space="0" w:color="auto"/>
              <w:left w:val="single" w:sz="6" w:space="0" w:color="auto"/>
              <w:bottom w:val="single" w:sz="6" w:space="0" w:color="auto"/>
              <w:right w:val="single" w:sz="6" w:space="0" w:color="auto"/>
            </w:tcBorders>
          </w:tcPr>
          <w:p w14:paraId="2E86B7FC"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Психофизиологические основы деятельности водителя</w:t>
            </w:r>
          </w:p>
        </w:tc>
        <w:tc>
          <w:tcPr>
            <w:tcW w:w="587" w:type="dxa"/>
            <w:tcBorders>
              <w:top w:val="single" w:sz="6" w:space="0" w:color="auto"/>
              <w:left w:val="single" w:sz="6" w:space="0" w:color="auto"/>
              <w:bottom w:val="single" w:sz="6" w:space="0" w:color="auto"/>
              <w:right w:val="single" w:sz="6" w:space="0" w:color="auto"/>
            </w:tcBorders>
          </w:tcPr>
          <w:p w14:paraId="014D0C8D"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26</w:t>
            </w:r>
          </w:p>
        </w:tc>
        <w:tc>
          <w:tcPr>
            <w:tcW w:w="1173" w:type="dxa"/>
            <w:tcBorders>
              <w:top w:val="single" w:sz="6" w:space="0" w:color="auto"/>
              <w:left w:val="single" w:sz="6" w:space="0" w:color="auto"/>
              <w:bottom w:val="single" w:sz="6" w:space="0" w:color="auto"/>
              <w:right w:val="single" w:sz="6" w:space="0" w:color="auto"/>
            </w:tcBorders>
          </w:tcPr>
          <w:p w14:paraId="03E73413"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20</w:t>
            </w:r>
          </w:p>
        </w:tc>
        <w:tc>
          <w:tcPr>
            <w:tcW w:w="1173" w:type="dxa"/>
            <w:tcBorders>
              <w:top w:val="single" w:sz="6" w:space="0" w:color="auto"/>
              <w:left w:val="single" w:sz="6" w:space="0" w:color="auto"/>
              <w:bottom w:val="single" w:sz="6" w:space="0" w:color="auto"/>
              <w:right w:val="single" w:sz="4" w:space="0" w:color="auto"/>
            </w:tcBorders>
          </w:tcPr>
          <w:p w14:paraId="57C56EE1"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c>
          <w:tcPr>
            <w:tcW w:w="1234" w:type="dxa"/>
            <w:tcBorders>
              <w:top w:val="single" w:sz="6" w:space="0" w:color="auto"/>
              <w:left w:val="single" w:sz="4" w:space="0" w:color="auto"/>
              <w:bottom w:val="single" w:sz="6" w:space="0" w:color="auto"/>
              <w:right w:val="single" w:sz="4" w:space="0" w:color="auto"/>
            </w:tcBorders>
          </w:tcPr>
          <w:p w14:paraId="4C3B98FE" w14:textId="3C259553"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85" w:type="dxa"/>
            <w:gridSpan w:val="2"/>
            <w:tcBorders>
              <w:top w:val="single" w:sz="6" w:space="0" w:color="auto"/>
              <w:left w:val="single" w:sz="4" w:space="0" w:color="auto"/>
              <w:bottom w:val="single" w:sz="6" w:space="0" w:color="auto"/>
              <w:right w:val="single" w:sz="6" w:space="0" w:color="auto"/>
            </w:tcBorders>
          </w:tcPr>
          <w:p w14:paraId="25692E67" w14:textId="0127D0A0"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C86C30">
              <w:rPr>
                <w:rFonts w:ascii="Times New Roman" w:hAnsi="Times New Roman" w:cs="Times New Roman"/>
                <w:sz w:val="24"/>
                <w:szCs w:val="24"/>
              </w:rPr>
              <w:t>-</w:t>
            </w:r>
          </w:p>
        </w:tc>
      </w:tr>
      <w:tr w:rsidR="0035081C" w:rsidRPr="007F270B" w14:paraId="2489E782" w14:textId="77777777" w:rsidTr="004275CD">
        <w:trPr>
          <w:trHeight w:val="554"/>
          <w:jc w:val="center"/>
        </w:trPr>
        <w:tc>
          <w:tcPr>
            <w:tcW w:w="4261" w:type="dxa"/>
            <w:tcBorders>
              <w:top w:val="single" w:sz="6" w:space="0" w:color="auto"/>
              <w:left w:val="single" w:sz="6" w:space="0" w:color="auto"/>
              <w:bottom w:val="single" w:sz="6" w:space="0" w:color="auto"/>
              <w:right w:val="single" w:sz="6" w:space="0" w:color="auto"/>
            </w:tcBorders>
          </w:tcPr>
          <w:p w14:paraId="7D4E94B5"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Основы управления транспортными средствами</w:t>
            </w:r>
          </w:p>
        </w:tc>
        <w:tc>
          <w:tcPr>
            <w:tcW w:w="587" w:type="dxa"/>
            <w:tcBorders>
              <w:top w:val="single" w:sz="6" w:space="0" w:color="auto"/>
              <w:left w:val="single" w:sz="6" w:space="0" w:color="auto"/>
              <w:bottom w:val="single" w:sz="6" w:space="0" w:color="auto"/>
              <w:right w:val="single" w:sz="6" w:space="0" w:color="auto"/>
            </w:tcBorders>
          </w:tcPr>
          <w:p w14:paraId="4AABEF6B"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24</w:t>
            </w:r>
          </w:p>
        </w:tc>
        <w:tc>
          <w:tcPr>
            <w:tcW w:w="1173" w:type="dxa"/>
            <w:tcBorders>
              <w:top w:val="single" w:sz="6" w:space="0" w:color="auto"/>
              <w:left w:val="single" w:sz="6" w:space="0" w:color="auto"/>
              <w:bottom w:val="single" w:sz="6" w:space="0" w:color="auto"/>
              <w:right w:val="single" w:sz="6" w:space="0" w:color="auto"/>
            </w:tcBorders>
          </w:tcPr>
          <w:p w14:paraId="410CCBE4"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20</w:t>
            </w:r>
          </w:p>
        </w:tc>
        <w:tc>
          <w:tcPr>
            <w:tcW w:w="1173" w:type="dxa"/>
            <w:tcBorders>
              <w:top w:val="single" w:sz="6" w:space="0" w:color="auto"/>
              <w:left w:val="single" w:sz="6" w:space="0" w:color="auto"/>
              <w:bottom w:val="single" w:sz="6" w:space="0" w:color="auto"/>
              <w:right w:val="single" w:sz="4" w:space="0" w:color="auto"/>
            </w:tcBorders>
          </w:tcPr>
          <w:p w14:paraId="22F6B283"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234" w:type="dxa"/>
            <w:tcBorders>
              <w:top w:val="single" w:sz="6" w:space="0" w:color="auto"/>
              <w:left w:val="single" w:sz="4" w:space="0" w:color="auto"/>
              <w:bottom w:val="single" w:sz="6" w:space="0" w:color="auto"/>
              <w:right w:val="single" w:sz="4" w:space="0" w:color="auto"/>
            </w:tcBorders>
          </w:tcPr>
          <w:p w14:paraId="6D2B0668" w14:textId="3E8680EC"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85" w:type="dxa"/>
            <w:gridSpan w:val="2"/>
            <w:tcBorders>
              <w:top w:val="single" w:sz="6" w:space="0" w:color="auto"/>
              <w:left w:val="single" w:sz="4" w:space="0" w:color="auto"/>
              <w:bottom w:val="single" w:sz="6" w:space="0" w:color="auto"/>
              <w:right w:val="single" w:sz="6" w:space="0" w:color="auto"/>
            </w:tcBorders>
          </w:tcPr>
          <w:p w14:paraId="26A1B42D" w14:textId="6F7B2DCA"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C86C30">
              <w:rPr>
                <w:rFonts w:ascii="Times New Roman" w:hAnsi="Times New Roman" w:cs="Times New Roman"/>
                <w:sz w:val="24"/>
                <w:szCs w:val="24"/>
              </w:rPr>
              <w:t>-</w:t>
            </w:r>
          </w:p>
        </w:tc>
      </w:tr>
      <w:tr w:rsidR="001F71A3" w:rsidRPr="007F270B" w14:paraId="4933FE4F" w14:textId="77777777" w:rsidTr="004275CD">
        <w:trPr>
          <w:trHeight w:val="554"/>
          <w:jc w:val="center"/>
        </w:trPr>
        <w:tc>
          <w:tcPr>
            <w:tcW w:w="4261" w:type="dxa"/>
            <w:tcBorders>
              <w:top w:val="single" w:sz="6" w:space="0" w:color="auto"/>
              <w:left w:val="single" w:sz="6" w:space="0" w:color="auto"/>
              <w:bottom w:val="single" w:sz="6" w:space="0" w:color="auto"/>
              <w:right w:val="single" w:sz="6" w:space="0" w:color="auto"/>
            </w:tcBorders>
          </w:tcPr>
          <w:p w14:paraId="598332CD"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Первая помощь при дорожно-транспортном происшествии</w:t>
            </w:r>
          </w:p>
        </w:tc>
        <w:tc>
          <w:tcPr>
            <w:tcW w:w="587" w:type="dxa"/>
            <w:tcBorders>
              <w:top w:val="single" w:sz="6" w:space="0" w:color="auto"/>
              <w:left w:val="single" w:sz="6" w:space="0" w:color="auto"/>
              <w:bottom w:val="single" w:sz="6" w:space="0" w:color="auto"/>
              <w:right w:val="single" w:sz="6" w:space="0" w:color="auto"/>
            </w:tcBorders>
          </w:tcPr>
          <w:p w14:paraId="1940D4BE" w14:textId="77777777" w:rsidR="001F71A3" w:rsidRPr="007F270B" w:rsidRDefault="001F71A3" w:rsidP="00D40F1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173" w:type="dxa"/>
            <w:tcBorders>
              <w:top w:val="single" w:sz="6" w:space="0" w:color="auto"/>
              <w:left w:val="single" w:sz="6" w:space="0" w:color="auto"/>
              <w:bottom w:val="single" w:sz="6" w:space="0" w:color="auto"/>
              <w:right w:val="single" w:sz="6" w:space="0" w:color="auto"/>
            </w:tcBorders>
          </w:tcPr>
          <w:p w14:paraId="672E3092" w14:textId="77777777" w:rsidR="001F71A3" w:rsidRPr="007F270B" w:rsidRDefault="001F71A3" w:rsidP="00D40F16">
            <w:pPr>
              <w:widowControl w:val="0"/>
              <w:autoSpaceDE w:val="0"/>
              <w:autoSpaceDN w:val="0"/>
              <w:adjustRightInd w:val="0"/>
              <w:spacing w:after="0" w:line="240" w:lineRule="auto"/>
              <w:jc w:val="center"/>
              <w:rPr>
                <w:rFonts w:ascii="Times New Roman" w:hAnsi="Times New Roman" w:cs="Times New Roman"/>
                <w:sz w:val="24"/>
                <w:szCs w:val="24"/>
              </w:rPr>
            </w:pPr>
          </w:p>
        </w:tc>
        <w:tc>
          <w:tcPr>
            <w:tcW w:w="1173" w:type="dxa"/>
            <w:tcBorders>
              <w:top w:val="single" w:sz="6" w:space="0" w:color="auto"/>
              <w:left w:val="single" w:sz="6" w:space="0" w:color="auto"/>
              <w:bottom w:val="single" w:sz="6" w:space="0" w:color="auto"/>
              <w:right w:val="single" w:sz="4" w:space="0" w:color="auto"/>
            </w:tcBorders>
          </w:tcPr>
          <w:p w14:paraId="720A500A" w14:textId="77777777" w:rsidR="001F71A3" w:rsidRPr="007F270B" w:rsidRDefault="001F71A3" w:rsidP="00D40F16">
            <w:pPr>
              <w:widowControl w:val="0"/>
              <w:autoSpaceDE w:val="0"/>
              <w:autoSpaceDN w:val="0"/>
              <w:adjustRightInd w:val="0"/>
              <w:spacing w:after="0" w:line="240" w:lineRule="auto"/>
              <w:jc w:val="center"/>
              <w:rPr>
                <w:rFonts w:ascii="Times New Roman" w:hAnsi="Times New Roman" w:cs="Times New Roman"/>
                <w:sz w:val="24"/>
                <w:szCs w:val="24"/>
              </w:rPr>
            </w:pPr>
          </w:p>
        </w:tc>
        <w:tc>
          <w:tcPr>
            <w:tcW w:w="1234" w:type="dxa"/>
            <w:tcBorders>
              <w:top w:val="single" w:sz="6" w:space="0" w:color="auto"/>
              <w:left w:val="single" w:sz="4" w:space="0" w:color="auto"/>
              <w:bottom w:val="single" w:sz="6" w:space="0" w:color="auto"/>
              <w:right w:val="single" w:sz="4" w:space="0" w:color="auto"/>
            </w:tcBorders>
          </w:tcPr>
          <w:p w14:paraId="10AD8B45" w14:textId="77777777" w:rsidR="001F71A3" w:rsidRPr="007F270B" w:rsidRDefault="001F71A3" w:rsidP="001F71A3">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c>
          <w:tcPr>
            <w:tcW w:w="1685" w:type="dxa"/>
            <w:gridSpan w:val="2"/>
            <w:tcBorders>
              <w:top w:val="single" w:sz="6" w:space="0" w:color="auto"/>
              <w:left w:val="single" w:sz="4" w:space="0" w:color="auto"/>
              <w:bottom w:val="single" w:sz="6" w:space="0" w:color="auto"/>
              <w:right w:val="single" w:sz="6" w:space="0" w:color="auto"/>
            </w:tcBorders>
          </w:tcPr>
          <w:p w14:paraId="6CC47E73" w14:textId="77777777" w:rsidR="001F71A3" w:rsidRPr="007F270B" w:rsidRDefault="001F71A3" w:rsidP="001F71A3">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r>
      <w:tr w:rsidR="0035081C" w:rsidRPr="007F270B" w14:paraId="57455104" w14:textId="77777777" w:rsidTr="00E40D37">
        <w:trPr>
          <w:trHeight w:val="270"/>
          <w:jc w:val="center"/>
        </w:trPr>
        <w:tc>
          <w:tcPr>
            <w:tcW w:w="10113" w:type="dxa"/>
            <w:gridSpan w:val="7"/>
            <w:tcBorders>
              <w:top w:val="single" w:sz="6" w:space="0" w:color="auto"/>
              <w:left w:val="single" w:sz="6" w:space="0" w:color="auto"/>
              <w:bottom w:val="single" w:sz="6" w:space="0" w:color="auto"/>
              <w:right w:val="single" w:sz="6" w:space="0" w:color="auto"/>
            </w:tcBorders>
          </w:tcPr>
          <w:p w14:paraId="068FD75A" w14:textId="56B2B1B8"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Учебные предметы специального цикла</w:t>
            </w:r>
          </w:p>
        </w:tc>
      </w:tr>
      <w:tr w:rsidR="0035081C" w:rsidRPr="007F270B" w14:paraId="65989C04" w14:textId="77777777" w:rsidTr="004275CD">
        <w:trPr>
          <w:trHeight w:val="824"/>
          <w:jc w:val="center"/>
        </w:trPr>
        <w:tc>
          <w:tcPr>
            <w:tcW w:w="4261" w:type="dxa"/>
            <w:tcBorders>
              <w:top w:val="single" w:sz="6" w:space="0" w:color="auto"/>
              <w:left w:val="single" w:sz="6" w:space="0" w:color="auto"/>
              <w:bottom w:val="single" w:sz="6" w:space="0" w:color="auto"/>
              <w:right w:val="single" w:sz="6" w:space="0" w:color="auto"/>
            </w:tcBorders>
          </w:tcPr>
          <w:p w14:paraId="1941DE92"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Устройство и техническое обслуживание транспортных средств категории "B" как объектов управления</w:t>
            </w:r>
          </w:p>
        </w:tc>
        <w:tc>
          <w:tcPr>
            <w:tcW w:w="587" w:type="dxa"/>
            <w:tcBorders>
              <w:top w:val="single" w:sz="6" w:space="0" w:color="auto"/>
              <w:left w:val="single" w:sz="6" w:space="0" w:color="auto"/>
              <w:bottom w:val="single" w:sz="6" w:space="0" w:color="auto"/>
              <w:right w:val="single" w:sz="6" w:space="0" w:color="auto"/>
            </w:tcBorders>
          </w:tcPr>
          <w:p w14:paraId="0F0451E5" w14:textId="03F7E4EE"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57D6A">
              <w:rPr>
                <w:rFonts w:ascii="Times New Roman" w:hAnsi="Times New Roman" w:cs="Times New Roman"/>
                <w:sz w:val="24"/>
                <w:szCs w:val="24"/>
              </w:rPr>
              <w:t>0</w:t>
            </w:r>
          </w:p>
        </w:tc>
        <w:tc>
          <w:tcPr>
            <w:tcW w:w="1173" w:type="dxa"/>
            <w:tcBorders>
              <w:top w:val="single" w:sz="6" w:space="0" w:color="auto"/>
              <w:left w:val="single" w:sz="6" w:space="0" w:color="auto"/>
              <w:bottom w:val="single" w:sz="6" w:space="0" w:color="auto"/>
              <w:right w:val="single" w:sz="6" w:space="0" w:color="auto"/>
            </w:tcBorders>
          </w:tcPr>
          <w:p w14:paraId="33C68347" w14:textId="70E415F8" w:rsidR="0035081C" w:rsidRPr="007F270B" w:rsidRDefault="009D3EDF"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173" w:type="dxa"/>
            <w:tcBorders>
              <w:top w:val="single" w:sz="6" w:space="0" w:color="auto"/>
              <w:left w:val="single" w:sz="6" w:space="0" w:color="auto"/>
              <w:bottom w:val="single" w:sz="6" w:space="0" w:color="auto"/>
              <w:right w:val="single" w:sz="4" w:space="0" w:color="auto"/>
            </w:tcBorders>
          </w:tcPr>
          <w:p w14:paraId="61A70066" w14:textId="67CE471D" w:rsidR="0035081C" w:rsidRPr="007F270B" w:rsidRDefault="00857D6A"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4" w:type="dxa"/>
            <w:tcBorders>
              <w:top w:val="single" w:sz="6" w:space="0" w:color="auto"/>
              <w:left w:val="single" w:sz="4" w:space="0" w:color="auto"/>
              <w:bottom w:val="single" w:sz="6" w:space="0" w:color="auto"/>
              <w:right w:val="single" w:sz="4" w:space="0" w:color="auto"/>
            </w:tcBorders>
          </w:tcPr>
          <w:p w14:paraId="5EC73F71" w14:textId="746C61F8"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12649B">
              <w:rPr>
                <w:rFonts w:ascii="Times New Roman" w:hAnsi="Times New Roman" w:cs="Times New Roman"/>
                <w:sz w:val="24"/>
                <w:szCs w:val="24"/>
              </w:rPr>
              <w:t>-</w:t>
            </w:r>
          </w:p>
        </w:tc>
        <w:tc>
          <w:tcPr>
            <w:tcW w:w="1685" w:type="dxa"/>
            <w:gridSpan w:val="2"/>
            <w:tcBorders>
              <w:top w:val="single" w:sz="6" w:space="0" w:color="auto"/>
              <w:left w:val="single" w:sz="4" w:space="0" w:color="auto"/>
              <w:bottom w:val="single" w:sz="6" w:space="0" w:color="auto"/>
              <w:right w:val="single" w:sz="6" w:space="0" w:color="auto"/>
            </w:tcBorders>
          </w:tcPr>
          <w:p w14:paraId="1CD9AB98" w14:textId="7CF7566F"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12649B">
              <w:rPr>
                <w:rFonts w:ascii="Times New Roman" w:hAnsi="Times New Roman" w:cs="Times New Roman"/>
                <w:sz w:val="24"/>
                <w:szCs w:val="24"/>
              </w:rPr>
              <w:t>-</w:t>
            </w:r>
          </w:p>
        </w:tc>
      </w:tr>
      <w:tr w:rsidR="0035081C" w:rsidRPr="007F270B" w14:paraId="15557B68" w14:textId="77777777" w:rsidTr="004275CD">
        <w:trPr>
          <w:trHeight w:val="554"/>
          <w:jc w:val="center"/>
        </w:trPr>
        <w:tc>
          <w:tcPr>
            <w:tcW w:w="4261" w:type="dxa"/>
            <w:tcBorders>
              <w:top w:val="single" w:sz="6" w:space="0" w:color="auto"/>
              <w:left w:val="single" w:sz="6" w:space="0" w:color="auto"/>
              <w:bottom w:val="single" w:sz="6" w:space="0" w:color="auto"/>
              <w:right w:val="single" w:sz="6" w:space="0" w:color="auto"/>
            </w:tcBorders>
          </w:tcPr>
          <w:p w14:paraId="2AA62F54"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Основы управления транспортными средствами категории "B"</w:t>
            </w:r>
          </w:p>
        </w:tc>
        <w:tc>
          <w:tcPr>
            <w:tcW w:w="587" w:type="dxa"/>
            <w:tcBorders>
              <w:top w:val="single" w:sz="6" w:space="0" w:color="auto"/>
              <w:left w:val="single" w:sz="6" w:space="0" w:color="auto"/>
              <w:bottom w:val="single" w:sz="6" w:space="0" w:color="auto"/>
              <w:right w:val="single" w:sz="6" w:space="0" w:color="auto"/>
            </w:tcBorders>
          </w:tcPr>
          <w:p w14:paraId="4472763E" w14:textId="5A7E3ED5"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r w:rsidR="009D3EDF">
              <w:rPr>
                <w:rFonts w:ascii="Times New Roman" w:hAnsi="Times New Roman" w:cs="Times New Roman"/>
                <w:sz w:val="24"/>
                <w:szCs w:val="24"/>
              </w:rPr>
              <w:t>2</w:t>
            </w:r>
          </w:p>
        </w:tc>
        <w:tc>
          <w:tcPr>
            <w:tcW w:w="1173" w:type="dxa"/>
            <w:tcBorders>
              <w:top w:val="single" w:sz="6" w:space="0" w:color="auto"/>
              <w:left w:val="single" w:sz="6" w:space="0" w:color="auto"/>
              <w:bottom w:val="single" w:sz="6" w:space="0" w:color="auto"/>
              <w:right w:val="single" w:sz="6" w:space="0" w:color="auto"/>
            </w:tcBorders>
          </w:tcPr>
          <w:p w14:paraId="762F025C" w14:textId="72D00860"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6B6DCB">
              <w:rPr>
                <w:rFonts w:ascii="Times New Roman" w:hAnsi="Times New Roman" w:cs="Times New Roman"/>
                <w:sz w:val="24"/>
                <w:szCs w:val="24"/>
              </w:rPr>
              <w:t>-</w:t>
            </w:r>
          </w:p>
        </w:tc>
        <w:tc>
          <w:tcPr>
            <w:tcW w:w="1173" w:type="dxa"/>
            <w:tcBorders>
              <w:top w:val="single" w:sz="6" w:space="0" w:color="auto"/>
              <w:left w:val="single" w:sz="6" w:space="0" w:color="auto"/>
              <w:bottom w:val="single" w:sz="6" w:space="0" w:color="auto"/>
              <w:right w:val="single" w:sz="4" w:space="0" w:color="auto"/>
            </w:tcBorders>
          </w:tcPr>
          <w:p w14:paraId="047A7B76" w14:textId="31DE4935"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6B6DCB">
              <w:rPr>
                <w:rFonts w:ascii="Times New Roman" w:hAnsi="Times New Roman" w:cs="Times New Roman"/>
                <w:sz w:val="24"/>
                <w:szCs w:val="24"/>
              </w:rPr>
              <w:t>-</w:t>
            </w:r>
          </w:p>
        </w:tc>
        <w:tc>
          <w:tcPr>
            <w:tcW w:w="1234" w:type="dxa"/>
            <w:tcBorders>
              <w:top w:val="single" w:sz="6" w:space="0" w:color="auto"/>
              <w:left w:val="single" w:sz="4" w:space="0" w:color="auto"/>
              <w:bottom w:val="single" w:sz="6" w:space="0" w:color="auto"/>
              <w:right w:val="single" w:sz="4" w:space="0" w:color="auto"/>
            </w:tcBorders>
          </w:tcPr>
          <w:p w14:paraId="69DF110A"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18</w:t>
            </w:r>
          </w:p>
        </w:tc>
        <w:tc>
          <w:tcPr>
            <w:tcW w:w="1685" w:type="dxa"/>
            <w:gridSpan w:val="2"/>
            <w:tcBorders>
              <w:top w:val="single" w:sz="6" w:space="0" w:color="auto"/>
              <w:left w:val="single" w:sz="4" w:space="0" w:color="auto"/>
              <w:bottom w:val="single" w:sz="6" w:space="0" w:color="auto"/>
              <w:right w:val="single" w:sz="6" w:space="0" w:color="auto"/>
            </w:tcBorders>
          </w:tcPr>
          <w:p w14:paraId="2D9DAF29" w14:textId="20878FE8" w:rsidR="0035081C" w:rsidRPr="007F270B" w:rsidRDefault="009D3EDF" w:rsidP="003508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E65203" w:rsidRPr="007F270B" w14:paraId="56BE0DE7" w14:textId="77777777" w:rsidTr="00E65203">
        <w:trPr>
          <w:trHeight w:val="384"/>
          <w:jc w:val="center"/>
        </w:trPr>
        <w:tc>
          <w:tcPr>
            <w:tcW w:w="10113" w:type="dxa"/>
            <w:gridSpan w:val="7"/>
            <w:tcBorders>
              <w:top w:val="single" w:sz="6" w:space="0" w:color="auto"/>
              <w:left w:val="single" w:sz="6" w:space="0" w:color="auto"/>
              <w:bottom w:val="single" w:sz="6" w:space="0" w:color="auto"/>
              <w:right w:val="single" w:sz="6" w:space="0" w:color="auto"/>
            </w:tcBorders>
          </w:tcPr>
          <w:p w14:paraId="1615A094" w14:textId="05E889C3" w:rsidR="00E65203" w:rsidRPr="007F270B" w:rsidRDefault="00E65203" w:rsidP="00E65203">
            <w:pPr>
              <w:widowControl w:val="0"/>
              <w:autoSpaceDE w:val="0"/>
              <w:autoSpaceDN w:val="0"/>
              <w:adjustRightInd w:val="0"/>
              <w:spacing w:after="0" w:line="240" w:lineRule="auto"/>
              <w:rPr>
                <w:rFonts w:ascii="Times New Roman" w:hAnsi="Times New Roman" w:cs="Times New Roman"/>
                <w:sz w:val="24"/>
                <w:szCs w:val="24"/>
              </w:rPr>
            </w:pPr>
            <w:r w:rsidRPr="00EB4811">
              <w:rPr>
                <w:rFonts w:ascii="Times New Roman" w:hAnsi="Times New Roman" w:cs="Times New Roman"/>
                <w:sz w:val="24"/>
                <w:szCs w:val="24"/>
              </w:rPr>
              <w:t>Практическая подготовка</w:t>
            </w:r>
          </w:p>
        </w:tc>
      </w:tr>
      <w:tr w:rsidR="001F71A3" w:rsidRPr="007F270B" w14:paraId="1BAEDAD2" w14:textId="77777777" w:rsidTr="004275CD">
        <w:trPr>
          <w:trHeight w:val="839"/>
          <w:jc w:val="center"/>
        </w:trPr>
        <w:tc>
          <w:tcPr>
            <w:tcW w:w="4261" w:type="dxa"/>
            <w:tcBorders>
              <w:top w:val="single" w:sz="6" w:space="0" w:color="auto"/>
              <w:left w:val="single" w:sz="6" w:space="0" w:color="auto"/>
              <w:bottom w:val="single" w:sz="6" w:space="0" w:color="auto"/>
              <w:right w:val="single" w:sz="6" w:space="0" w:color="auto"/>
            </w:tcBorders>
          </w:tcPr>
          <w:p w14:paraId="0B6C1183" w14:textId="77777777" w:rsidR="001F71A3" w:rsidRPr="007F270B" w:rsidRDefault="001F71A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Вождение транспортных средств категории "B" (с механической трансмиссией)</w:t>
            </w:r>
          </w:p>
        </w:tc>
        <w:tc>
          <w:tcPr>
            <w:tcW w:w="587" w:type="dxa"/>
            <w:tcBorders>
              <w:top w:val="single" w:sz="6" w:space="0" w:color="auto"/>
              <w:left w:val="single" w:sz="6" w:space="0" w:color="auto"/>
              <w:bottom w:val="single" w:sz="6" w:space="0" w:color="auto"/>
              <w:right w:val="single" w:sz="6" w:space="0" w:color="auto"/>
            </w:tcBorders>
          </w:tcPr>
          <w:p w14:paraId="4BE88211" w14:textId="6F3ABC10" w:rsidR="001F71A3" w:rsidRPr="007F270B" w:rsidRDefault="00DD27F0" w:rsidP="00D40F1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r w:rsidR="00077217">
              <w:rPr>
                <w:rFonts w:ascii="Times New Roman" w:hAnsi="Times New Roman" w:cs="Times New Roman"/>
                <w:sz w:val="24"/>
                <w:szCs w:val="24"/>
              </w:rPr>
              <w:t>8</w:t>
            </w:r>
          </w:p>
        </w:tc>
        <w:tc>
          <w:tcPr>
            <w:tcW w:w="1173" w:type="dxa"/>
            <w:tcBorders>
              <w:top w:val="single" w:sz="6" w:space="0" w:color="auto"/>
              <w:left w:val="single" w:sz="6" w:space="0" w:color="auto"/>
              <w:bottom w:val="single" w:sz="6" w:space="0" w:color="auto"/>
              <w:right w:val="single" w:sz="6" w:space="0" w:color="auto"/>
            </w:tcBorders>
          </w:tcPr>
          <w:p w14:paraId="31D297D9" w14:textId="37AB3352" w:rsidR="001F71A3" w:rsidRPr="007F270B" w:rsidRDefault="0035081C" w:rsidP="00D40F1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3" w:type="dxa"/>
            <w:tcBorders>
              <w:top w:val="single" w:sz="6" w:space="0" w:color="auto"/>
              <w:left w:val="single" w:sz="6" w:space="0" w:color="auto"/>
              <w:bottom w:val="single" w:sz="6" w:space="0" w:color="auto"/>
              <w:right w:val="single" w:sz="4" w:space="0" w:color="auto"/>
            </w:tcBorders>
          </w:tcPr>
          <w:p w14:paraId="77183938" w14:textId="75881685" w:rsidR="001F71A3" w:rsidRPr="007F270B" w:rsidRDefault="00E65203" w:rsidP="00D40F1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234" w:type="dxa"/>
            <w:tcBorders>
              <w:top w:val="single" w:sz="6" w:space="0" w:color="auto"/>
              <w:left w:val="single" w:sz="4" w:space="0" w:color="auto"/>
              <w:bottom w:val="single" w:sz="6" w:space="0" w:color="auto"/>
              <w:right w:val="single" w:sz="4" w:space="0" w:color="auto"/>
            </w:tcBorders>
          </w:tcPr>
          <w:p w14:paraId="77580DEE" w14:textId="3DDCAC0D" w:rsidR="001F71A3" w:rsidRPr="007F270B" w:rsidRDefault="0035081C" w:rsidP="001F71A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85" w:type="dxa"/>
            <w:gridSpan w:val="2"/>
            <w:tcBorders>
              <w:top w:val="single" w:sz="6" w:space="0" w:color="auto"/>
              <w:left w:val="single" w:sz="4" w:space="0" w:color="auto"/>
              <w:bottom w:val="single" w:sz="6" w:space="0" w:color="auto"/>
              <w:right w:val="single" w:sz="6" w:space="0" w:color="auto"/>
            </w:tcBorders>
          </w:tcPr>
          <w:p w14:paraId="081B5595" w14:textId="7919F6B5" w:rsidR="001F71A3" w:rsidRPr="007F270B" w:rsidRDefault="00E65203" w:rsidP="001F71A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35081C" w:rsidRPr="007F270B" w14:paraId="23383952" w14:textId="77777777" w:rsidTr="005A6557">
        <w:trPr>
          <w:trHeight w:val="285"/>
          <w:jc w:val="center"/>
        </w:trPr>
        <w:tc>
          <w:tcPr>
            <w:tcW w:w="10113" w:type="dxa"/>
            <w:gridSpan w:val="7"/>
            <w:tcBorders>
              <w:top w:val="single" w:sz="6" w:space="0" w:color="auto"/>
              <w:left w:val="single" w:sz="6" w:space="0" w:color="auto"/>
              <w:bottom w:val="single" w:sz="4" w:space="0" w:color="auto"/>
              <w:right w:val="single" w:sz="6" w:space="0" w:color="auto"/>
            </w:tcBorders>
          </w:tcPr>
          <w:p w14:paraId="03EC81B2" w14:textId="7F244FCC"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Учебные предметы профессионального цикла</w:t>
            </w:r>
          </w:p>
        </w:tc>
      </w:tr>
      <w:tr w:rsidR="0035081C" w:rsidRPr="007F270B" w14:paraId="7A4BDA47" w14:textId="77777777" w:rsidTr="004275CD">
        <w:trPr>
          <w:trHeight w:val="554"/>
          <w:jc w:val="center"/>
        </w:trPr>
        <w:tc>
          <w:tcPr>
            <w:tcW w:w="4261" w:type="dxa"/>
            <w:tcBorders>
              <w:top w:val="single" w:sz="6" w:space="0" w:color="auto"/>
              <w:left w:val="single" w:sz="6" w:space="0" w:color="auto"/>
              <w:bottom w:val="single" w:sz="6" w:space="0" w:color="auto"/>
              <w:right w:val="single" w:sz="6" w:space="0" w:color="auto"/>
            </w:tcBorders>
          </w:tcPr>
          <w:p w14:paraId="3EFBC659"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Организация и выполнение грузовых перевозок автомобильным транспортом</w:t>
            </w:r>
          </w:p>
        </w:tc>
        <w:tc>
          <w:tcPr>
            <w:tcW w:w="587" w:type="dxa"/>
            <w:tcBorders>
              <w:top w:val="single" w:sz="6" w:space="0" w:color="auto"/>
              <w:left w:val="single" w:sz="6" w:space="0" w:color="auto"/>
              <w:bottom w:val="single" w:sz="6" w:space="0" w:color="auto"/>
              <w:right w:val="single" w:sz="6" w:space="0" w:color="auto"/>
            </w:tcBorders>
          </w:tcPr>
          <w:p w14:paraId="5BF509B7"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173" w:type="dxa"/>
            <w:tcBorders>
              <w:top w:val="single" w:sz="6" w:space="0" w:color="auto"/>
              <w:left w:val="single" w:sz="6" w:space="0" w:color="auto"/>
              <w:bottom w:val="single" w:sz="6" w:space="0" w:color="auto"/>
              <w:right w:val="single" w:sz="6" w:space="0" w:color="auto"/>
            </w:tcBorders>
          </w:tcPr>
          <w:p w14:paraId="628292F6" w14:textId="0F85AE03"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A72C48">
              <w:rPr>
                <w:rFonts w:ascii="Times New Roman" w:hAnsi="Times New Roman" w:cs="Times New Roman"/>
                <w:sz w:val="24"/>
                <w:szCs w:val="24"/>
              </w:rPr>
              <w:t>-</w:t>
            </w:r>
          </w:p>
        </w:tc>
        <w:tc>
          <w:tcPr>
            <w:tcW w:w="1173" w:type="dxa"/>
            <w:tcBorders>
              <w:left w:val="single" w:sz="6" w:space="0" w:color="auto"/>
              <w:bottom w:val="single" w:sz="6" w:space="0" w:color="auto"/>
              <w:right w:val="single" w:sz="4" w:space="0" w:color="auto"/>
            </w:tcBorders>
          </w:tcPr>
          <w:p w14:paraId="464CCD45" w14:textId="18B378ED"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A72C48">
              <w:rPr>
                <w:rFonts w:ascii="Times New Roman" w:hAnsi="Times New Roman" w:cs="Times New Roman"/>
                <w:sz w:val="24"/>
                <w:szCs w:val="24"/>
              </w:rPr>
              <w:t>-</w:t>
            </w:r>
          </w:p>
        </w:tc>
        <w:tc>
          <w:tcPr>
            <w:tcW w:w="1240" w:type="dxa"/>
            <w:gridSpan w:val="2"/>
            <w:tcBorders>
              <w:left w:val="single" w:sz="4" w:space="0" w:color="auto"/>
              <w:bottom w:val="single" w:sz="6" w:space="0" w:color="auto"/>
              <w:right w:val="single" w:sz="4" w:space="0" w:color="auto"/>
            </w:tcBorders>
          </w:tcPr>
          <w:p w14:paraId="0B6BAB1C"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679" w:type="dxa"/>
            <w:tcBorders>
              <w:top w:val="single" w:sz="6" w:space="0" w:color="auto"/>
              <w:left w:val="single" w:sz="4" w:space="0" w:color="auto"/>
              <w:bottom w:val="single" w:sz="6" w:space="0" w:color="auto"/>
              <w:right w:val="single" w:sz="6" w:space="0" w:color="auto"/>
            </w:tcBorders>
          </w:tcPr>
          <w:p w14:paraId="3C8FF8E2" w14:textId="3EB174C2"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0F6D1D">
              <w:rPr>
                <w:rFonts w:ascii="Times New Roman" w:hAnsi="Times New Roman" w:cs="Times New Roman"/>
                <w:sz w:val="24"/>
                <w:szCs w:val="24"/>
              </w:rPr>
              <w:t>-</w:t>
            </w:r>
          </w:p>
        </w:tc>
      </w:tr>
      <w:tr w:rsidR="0035081C" w:rsidRPr="007F270B" w14:paraId="3D8D3C74" w14:textId="77777777" w:rsidTr="004275CD">
        <w:trPr>
          <w:trHeight w:val="824"/>
          <w:jc w:val="center"/>
        </w:trPr>
        <w:tc>
          <w:tcPr>
            <w:tcW w:w="4261" w:type="dxa"/>
            <w:tcBorders>
              <w:top w:val="single" w:sz="6" w:space="0" w:color="auto"/>
              <w:left w:val="single" w:sz="6" w:space="0" w:color="auto"/>
              <w:bottom w:val="single" w:sz="6" w:space="0" w:color="auto"/>
              <w:right w:val="single" w:sz="6" w:space="0" w:color="auto"/>
            </w:tcBorders>
          </w:tcPr>
          <w:p w14:paraId="4B01D060"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Организация и выполнение пассажирских перевозок автомобильным транспортом</w:t>
            </w:r>
          </w:p>
        </w:tc>
        <w:tc>
          <w:tcPr>
            <w:tcW w:w="587" w:type="dxa"/>
            <w:tcBorders>
              <w:top w:val="single" w:sz="6" w:space="0" w:color="auto"/>
              <w:left w:val="single" w:sz="6" w:space="0" w:color="auto"/>
              <w:bottom w:val="single" w:sz="6" w:space="0" w:color="auto"/>
              <w:right w:val="single" w:sz="6" w:space="0" w:color="auto"/>
            </w:tcBorders>
          </w:tcPr>
          <w:p w14:paraId="1FA3D303"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p>
        </w:tc>
        <w:tc>
          <w:tcPr>
            <w:tcW w:w="1173" w:type="dxa"/>
            <w:tcBorders>
              <w:top w:val="single" w:sz="6" w:space="0" w:color="auto"/>
              <w:left w:val="single" w:sz="6" w:space="0" w:color="auto"/>
              <w:bottom w:val="single" w:sz="6" w:space="0" w:color="auto"/>
              <w:right w:val="single" w:sz="6" w:space="0" w:color="auto"/>
            </w:tcBorders>
          </w:tcPr>
          <w:p w14:paraId="6AE2CF49" w14:textId="16716EC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A72C48">
              <w:rPr>
                <w:rFonts w:ascii="Times New Roman" w:hAnsi="Times New Roman" w:cs="Times New Roman"/>
                <w:sz w:val="24"/>
                <w:szCs w:val="24"/>
              </w:rPr>
              <w:t>-</w:t>
            </w:r>
          </w:p>
        </w:tc>
        <w:tc>
          <w:tcPr>
            <w:tcW w:w="1173" w:type="dxa"/>
            <w:tcBorders>
              <w:top w:val="single" w:sz="6" w:space="0" w:color="auto"/>
              <w:left w:val="single" w:sz="6" w:space="0" w:color="auto"/>
              <w:bottom w:val="single" w:sz="6" w:space="0" w:color="auto"/>
              <w:right w:val="single" w:sz="4" w:space="0" w:color="auto"/>
            </w:tcBorders>
          </w:tcPr>
          <w:p w14:paraId="1A372260" w14:textId="3832CB2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A72C48">
              <w:rPr>
                <w:rFonts w:ascii="Times New Roman" w:hAnsi="Times New Roman" w:cs="Times New Roman"/>
                <w:sz w:val="24"/>
                <w:szCs w:val="24"/>
              </w:rPr>
              <w:t>-</w:t>
            </w:r>
          </w:p>
        </w:tc>
        <w:tc>
          <w:tcPr>
            <w:tcW w:w="1240" w:type="dxa"/>
            <w:gridSpan w:val="2"/>
            <w:tcBorders>
              <w:top w:val="single" w:sz="6" w:space="0" w:color="auto"/>
              <w:left w:val="single" w:sz="4" w:space="0" w:color="auto"/>
              <w:bottom w:val="single" w:sz="6" w:space="0" w:color="auto"/>
              <w:right w:val="single" w:sz="4" w:space="0" w:color="auto"/>
            </w:tcBorders>
          </w:tcPr>
          <w:p w14:paraId="502E8448"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p>
        </w:tc>
        <w:tc>
          <w:tcPr>
            <w:tcW w:w="1679" w:type="dxa"/>
            <w:tcBorders>
              <w:top w:val="single" w:sz="6" w:space="0" w:color="auto"/>
              <w:left w:val="single" w:sz="4" w:space="0" w:color="auto"/>
              <w:bottom w:val="single" w:sz="6" w:space="0" w:color="auto"/>
              <w:right w:val="single" w:sz="6" w:space="0" w:color="auto"/>
            </w:tcBorders>
          </w:tcPr>
          <w:p w14:paraId="23959BF8" w14:textId="38D91842"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0F6D1D">
              <w:rPr>
                <w:rFonts w:ascii="Times New Roman" w:hAnsi="Times New Roman" w:cs="Times New Roman"/>
                <w:sz w:val="24"/>
                <w:szCs w:val="24"/>
              </w:rPr>
              <w:t>-</w:t>
            </w:r>
          </w:p>
        </w:tc>
      </w:tr>
      <w:tr w:rsidR="00DD27F0" w:rsidRPr="007F270B" w14:paraId="35F9A9FE" w14:textId="77777777" w:rsidTr="004275CD">
        <w:trPr>
          <w:trHeight w:val="285"/>
          <w:jc w:val="center"/>
        </w:trPr>
        <w:tc>
          <w:tcPr>
            <w:tcW w:w="7194" w:type="dxa"/>
            <w:gridSpan w:val="4"/>
            <w:tcBorders>
              <w:top w:val="single" w:sz="6" w:space="0" w:color="auto"/>
              <w:left w:val="single" w:sz="6" w:space="0" w:color="auto"/>
              <w:bottom w:val="single" w:sz="6" w:space="0" w:color="auto"/>
              <w:right w:val="single" w:sz="4" w:space="0" w:color="auto"/>
            </w:tcBorders>
          </w:tcPr>
          <w:p w14:paraId="6E55134B" w14:textId="77777777" w:rsidR="00DD27F0" w:rsidRPr="007F270B" w:rsidRDefault="00DD27F0"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Квалификационный экзамен</w:t>
            </w:r>
          </w:p>
        </w:tc>
        <w:tc>
          <w:tcPr>
            <w:tcW w:w="1240" w:type="dxa"/>
            <w:gridSpan w:val="2"/>
            <w:tcBorders>
              <w:top w:val="single" w:sz="6" w:space="0" w:color="auto"/>
              <w:left w:val="single" w:sz="4" w:space="0" w:color="auto"/>
              <w:bottom w:val="single" w:sz="6" w:space="0" w:color="auto"/>
              <w:right w:val="single" w:sz="4" w:space="0" w:color="auto"/>
            </w:tcBorders>
          </w:tcPr>
          <w:p w14:paraId="50D20654" w14:textId="77777777" w:rsidR="00DD27F0" w:rsidRPr="007F270B" w:rsidRDefault="00DD27F0" w:rsidP="00DD27F0">
            <w:pPr>
              <w:widowControl w:val="0"/>
              <w:autoSpaceDE w:val="0"/>
              <w:autoSpaceDN w:val="0"/>
              <w:adjustRightInd w:val="0"/>
              <w:spacing w:after="0" w:line="240" w:lineRule="auto"/>
              <w:rPr>
                <w:rFonts w:ascii="Times New Roman" w:hAnsi="Times New Roman" w:cs="Times New Roman"/>
                <w:sz w:val="24"/>
                <w:szCs w:val="24"/>
              </w:rPr>
            </w:pPr>
          </w:p>
        </w:tc>
        <w:tc>
          <w:tcPr>
            <w:tcW w:w="1679" w:type="dxa"/>
            <w:tcBorders>
              <w:top w:val="single" w:sz="6" w:space="0" w:color="auto"/>
              <w:left w:val="single" w:sz="4" w:space="0" w:color="auto"/>
              <w:bottom w:val="single" w:sz="6" w:space="0" w:color="auto"/>
              <w:right w:val="single" w:sz="6" w:space="0" w:color="auto"/>
            </w:tcBorders>
          </w:tcPr>
          <w:p w14:paraId="24499584" w14:textId="77777777" w:rsidR="00DD27F0" w:rsidRPr="007F270B" w:rsidRDefault="00DD27F0" w:rsidP="00DD27F0">
            <w:pPr>
              <w:widowControl w:val="0"/>
              <w:autoSpaceDE w:val="0"/>
              <w:autoSpaceDN w:val="0"/>
              <w:adjustRightInd w:val="0"/>
              <w:spacing w:after="0" w:line="240" w:lineRule="auto"/>
              <w:rPr>
                <w:rFonts w:ascii="Times New Roman" w:hAnsi="Times New Roman" w:cs="Times New Roman"/>
                <w:sz w:val="24"/>
                <w:szCs w:val="24"/>
              </w:rPr>
            </w:pPr>
          </w:p>
        </w:tc>
      </w:tr>
      <w:tr w:rsidR="0035081C" w:rsidRPr="007F270B" w14:paraId="35C53783" w14:textId="77777777" w:rsidTr="004275CD">
        <w:trPr>
          <w:trHeight w:val="285"/>
          <w:jc w:val="center"/>
        </w:trPr>
        <w:tc>
          <w:tcPr>
            <w:tcW w:w="4261" w:type="dxa"/>
            <w:tcBorders>
              <w:top w:val="single" w:sz="6" w:space="0" w:color="auto"/>
              <w:left w:val="single" w:sz="6" w:space="0" w:color="auto"/>
              <w:bottom w:val="single" w:sz="6" w:space="0" w:color="auto"/>
              <w:right w:val="single" w:sz="6" w:space="0" w:color="auto"/>
            </w:tcBorders>
          </w:tcPr>
          <w:p w14:paraId="45FB423A" w14:textId="77777777" w:rsidR="0035081C" w:rsidRPr="007F270B" w:rsidRDefault="0035081C" w:rsidP="0035081C">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Квалификационный экзамен</w:t>
            </w:r>
          </w:p>
        </w:tc>
        <w:tc>
          <w:tcPr>
            <w:tcW w:w="587" w:type="dxa"/>
            <w:tcBorders>
              <w:top w:val="single" w:sz="6" w:space="0" w:color="auto"/>
              <w:left w:val="single" w:sz="6" w:space="0" w:color="auto"/>
              <w:bottom w:val="single" w:sz="6" w:space="0" w:color="auto"/>
              <w:right w:val="single" w:sz="6" w:space="0" w:color="auto"/>
            </w:tcBorders>
          </w:tcPr>
          <w:p w14:paraId="53287373"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173" w:type="dxa"/>
            <w:tcBorders>
              <w:top w:val="single" w:sz="6" w:space="0" w:color="auto"/>
              <w:left w:val="single" w:sz="6" w:space="0" w:color="auto"/>
              <w:bottom w:val="single" w:sz="6" w:space="0" w:color="auto"/>
              <w:right w:val="single" w:sz="6" w:space="0" w:color="auto"/>
            </w:tcBorders>
          </w:tcPr>
          <w:p w14:paraId="51E1EE73" w14:textId="18A2C593"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652E58">
              <w:rPr>
                <w:rFonts w:ascii="Times New Roman" w:hAnsi="Times New Roman" w:cs="Times New Roman"/>
                <w:sz w:val="24"/>
                <w:szCs w:val="24"/>
              </w:rPr>
              <w:t>-</w:t>
            </w:r>
          </w:p>
        </w:tc>
        <w:tc>
          <w:tcPr>
            <w:tcW w:w="1173" w:type="dxa"/>
            <w:tcBorders>
              <w:top w:val="single" w:sz="6" w:space="0" w:color="auto"/>
              <w:left w:val="single" w:sz="6" w:space="0" w:color="auto"/>
              <w:bottom w:val="single" w:sz="6" w:space="0" w:color="auto"/>
              <w:right w:val="single" w:sz="4" w:space="0" w:color="auto"/>
            </w:tcBorders>
          </w:tcPr>
          <w:p w14:paraId="63858C4A" w14:textId="37824E34"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652E58">
              <w:rPr>
                <w:rFonts w:ascii="Times New Roman" w:hAnsi="Times New Roman" w:cs="Times New Roman"/>
                <w:sz w:val="24"/>
                <w:szCs w:val="24"/>
              </w:rPr>
              <w:t>-</w:t>
            </w:r>
          </w:p>
        </w:tc>
        <w:tc>
          <w:tcPr>
            <w:tcW w:w="1240" w:type="dxa"/>
            <w:gridSpan w:val="2"/>
            <w:tcBorders>
              <w:top w:val="single" w:sz="6" w:space="0" w:color="auto"/>
              <w:left w:val="single" w:sz="4" w:space="0" w:color="auto"/>
              <w:bottom w:val="single" w:sz="6" w:space="0" w:color="auto"/>
              <w:right w:val="single" w:sz="4" w:space="0" w:color="auto"/>
            </w:tcBorders>
          </w:tcPr>
          <w:p w14:paraId="1563DCE9"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79" w:type="dxa"/>
            <w:tcBorders>
              <w:top w:val="single" w:sz="6" w:space="0" w:color="auto"/>
              <w:left w:val="single" w:sz="4" w:space="0" w:color="auto"/>
              <w:bottom w:val="single" w:sz="6" w:space="0" w:color="auto"/>
              <w:right w:val="single" w:sz="6" w:space="0" w:color="auto"/>
            </w:tcBorders>
          </w:tcPr>
          <w:p w14:paraId="331E8AF2" w14:textId="77777777" w:rsidR="0035081C" w:rsidRPr="007F270B" w:rsidRDefault="0035081C" w:rsidP="0035081C">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DD27F0" w:rsidRPr="007F270B" w14:paraId="2A8EA9B3" w14:textId="77777777" w:rsidTr="004275CD">
        <w:trPr>
          <w:trHeight w:val="285"/>
          <w:jc w:val="center"/>
        </w:trPr>
        <w:tc>
          <w:tcPr>
            <w:tcW w:w="4261" w:type="dxa"/>
            <w:tcBorders>
              <w:top w:val="single" w:sz="6" w:space="0" w:color="auto"/>
              <w:left w:val="single" w:sz="6" w:space="0" w:color="auto"/>
              <w:bottom w:val="single" w:sz="6" w:space="0" w:color="auto"/>
              <w:right w:val="single" w:sz="6" w:space="0" w:color="auto"/>
            </w:tcBorders>
          </w:tcPr>
          <w:p w14:paraId="69EF6F02" w14:textId="77777777" w:rsidR="00DD27F0" w:rsidRPr="007F270B" w:rsidRDefault="00DD27F0"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587" w:type="dxa"/>
            <w:tcBorders>
              <w:top w:val="single" w:sz="6" w:space="0" w:color="auto"/>
              <w:left w:val="single" w:sz="6" w:space="0" w:color="auto"/>
              <w:bottom w:val="single" w:sz="6" w:space="0" w:color="auto"/>
              <w:right w:val="single" w:sz="6" w:space="0" w:color="auto"/>
            </w:tcBorders>
          </w:tcPr>
          <w:p w14:paraId="21829870" w14:textId="52B5CE09" w:rsidR="00DD27F0" w:rsidRPr="007F270B" w:rsidRDefault="002832A6" w:rsidP="00557F5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r w:rsidR="00077217">
              <w:rPr>
                <w:rFonts w:ascii="Times New Roman" w:hAnsi="Times New Roman" w:cs="Times New Roman"/>
                <w:sz w:val="24"/>
                <w:szCs w:val="24"/>
              </w:rPr>
              <w:t>3</w:t>
            </w:r>
            <w:r w:rsidR="00557F5B">
              <w:rPr>
                <w:rFonts w:ascii="Times New Roman" w:hAnsi="Times New Roman" w:cs="Times New Roman"/>
                <w:sz w:val="24"/>
                <w:szCs w:val="24"/>
              </w:rPr>
              <w:t>4</w:t>
            </w:r>
          </w:p>
        </w:tc>
        <w:tc>
          <w:tcPr>
            <w:tcW w:w="1173" w:type="dxa"/>
            <w:tcBorders>
              <w:top w:val="single" w:sz="6" w:space="0" w:color="auto"/>
              <w:left w:val="single" w:sz="6" w:space="0" w:color="auto"/>
              <w:bottom w:val="single" w:sz="6" w:space="0" w:color="auto"/>
              <w:right w:val="single" w:sz="6" w:space="0" w:color="auto"/>
            </w:tcBorders>
          </w:tcPr>
          <w:p w14:paraId="2A1ECC11" w14:textId="30074542" w:rsidR="00DD27F0" w:rsidRPr="007F270B" w:rsidRDefault="00557F5B" w:rsidP="00557F5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9D3EDF">
              <w:rPr>
                <w:rFonts w:ascii="Times New Roman" w:hAnsi="Times New Roman" w:cs="Times New Roman"/>
                <w:sz w:val="24"/>
                <w:szCs w:val="24"/>
              </w:rPr>
              <w:t>08</w:t>
            </w:r>
          </w:p>
        </w:tc>
        <w:tc>
          <w:tcPr>
            <w:tcW w:w="1173" w:type="dxa"/>
            <w:tcBorders>
              <w:top w:val="single" w:sz="6" w:space="0" w:color="auto"/>
              <w:left w:val="single" w:sz="6" w:space="0" w:color="auto"/>
              <w:bottom w:val="single" w:sz="6" w:space="0" w:color="auto"/>
              <w:right w:val="single" w:sz="4" w:space="0" w:color="auto"/>
            </w:tcBorders>
          </w:tcPr>
          <w:p w14:paraId="7A8777AC" w14:textId="5543FB44" w:rsidR="00DD27F0" w:rsidRPr="007F270B" w:rsidRDefault="002C4F11" w:rsidP="00DD27F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57D6A">
              <w:rPr>
                <w:rFonts w:ascii="Times New Roman" w:hAnsi="Times New Roman" w:cs="Times New Roman"/>
                <w:sz w:val="24"/>
                <w:szCs w:val="24"/>
              </w:rPr>
              <w:t>4</w:t>
            </w:r>
          </w:p>
        </w:tc>
        <w:tc>
          <w:tcPr>
            <w:tcW w:w="1240" w:type="dxa"/>
            <w:gridSpan w:val="2"/>
            <w:tcBorders>
              <w:top w:val="single" w:sz="6" w:space="0" w:color="auto"/>
              <w:left w:val="single" w:sz="4" w:space="0" w:color="auto"/>
              <w:bottom w:val="single" w:sz="6" w:space="0" w:color="auto"/>
              <w:right w:val="single" w:sz="4" w:space="0" w:color="auto"/>
            </w:tcBorders>
          </w:tcPr>
          <w:p w14:paraId="3A06F6F9" w14:textId="5D714425" w:rsidR="00DD27F0" w:rsidRPr="007F270B" w:rsidRDefault="00162301" w:rsidP="001A650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9D3EDF">
              <w:rPr>
                <w:rFonts w:ascii="Times New Roman" w:hAnsi="Times New Roman" w:cs="Times New Roman"/>
                <w:sz w:val="24"/>
                <w:szCs w:val="24"/>
              </w:rPr>
              <w:t>6</w:t>
            </w:r>
          </w:p>
        </w:tc>
        <w:tc>
          <w:tcPr>
            <w:tcW w:w="1679" w:type="dxa"/>
            <w:tcBorders>
              <w:top w:val="single" w:sz="6" w:space="0" w:color="auto"/>
              <w:left w:val="single" w:sz="4" w:space="0" w:color="auto"/>
              <w:bottom w:val="single" w:sz="6" w:space="0" w:color="auto"/>
              <w:right w:val="single" w:sz="6" w:space="0" w:color="auto"/>
            </w:tcBorders>
          </w:tcPr>
          <w:p w14:paraId="383D811B" w14:textId="48BEF7BC" w:rsidR="00DD27F0" w:rsidRPr="007F270B" w:rsidRDefault="00162301" w:rsidP="001A650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57D6A">
              <w:rPr>
                <w:rFonts w:ascii="Times New Roman" w:hAnsi="Times New Roman" w:cs="Times New Roman"/>
                <w:sz w:val="24"/>
                <w:szCs w:val="24"/>
              </w:rPr>
              <w:t>6</w:t>
            </w:r>
          </w:p>
        </w:tc>
      </w:tr>
    </w:tbl>
    <w:p w14:paraId="3E10F70B" w14:textId="77777777" w:rsidR="00CD67F3" w:rsidRPr="007F270B" w:rsidRDefault="00CD67F3" w:rsidP="00CD67F3">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Примечание:</w:t>
      </w:r>
    </w:p>
    <w:p w14:paraId="2BE2319F" w14:textId="77777777" w:rsidR="00CD67F3" w:rsidRPr="007F270B" w:rsidRDefault="00CD67F3" w:rsidP="00CD67F3">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Зачеты проводятся за счет учебного времени, отводимого на изучение предметов.</w:t>
      </w:r>
    </w:p>
    <w:p w14:paraId="1F966553" w14:textId="77777777" w:rsidR="00CD67F3" w:rsidRPr="007F270B" w:rsidRDefault="00CD67F3" w:rsidP="00CD67F3">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Экзамены по предмету «Первая помощь» проводится за счет учебного времени, отводимого на изучение предметов (1 час)</w:t>
      </w:r>
    </w:p>
    <w:p w14:paraId="604708D7" w14:textId="1DFFF1BF" w:rsidR="00CD67F3" w:rsidRPr="007F270B" w:rsidRDefault="00CD67F3" w:rsidP="00CD67F3">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Вождение проводится вне сетки учебного времени в объеме 5</w:t>
      </w:r>
      <w:r w:rsidR="00077217">
        <w:rPr>
          <w:rFonts w:ascii="Times New Roman" w:hAnsi="Times New Roman" w:cs="Times New Roman"/>
          <w:sz w:val="24"/>
          <w:szCs w:val="24"/>
        </w:rPr>
        <w:t>8</w:t>
      </w:r>
      <w:r w:rsidRPr="007F270B">
        <w:rPr>
          <w:rFonts w:ascii="Times New Roman" w:hAnsi="Times New Roman" w:cs="Times New Roman"/>
          <w:sz w:val="24"/>
          <w:szCs w:val="24"/>
        </w:rPr>
        <w:t xml:space="preserve"> часов</w:t>
      </w:r>
      <w:r w:rsidR="00077217">
        <w:rPr>
          <w:rFonts w:ascii="Times New Roman" w:hAnsi="Times New Roman" w:cs="Times New Roman"/>
          <w:sz w:val="24"/>
          <w:szCs w:val="24"/>
        </w:rPr>
        <w:t>.</w:t>
      </w:r>
      <w:r w:rsidRPr="007F270B">
        <w:rPr>
          <w:rFonts w:ascii="Times New Roman" w:hAnsi="Times New Roman" w:cs="Times New Roman"/>
          <w:sz w:val="24"/>
          <w:szCs w:val="24"/>
        </w:rPr>
        <w:t xml:space="preserve"> </w:t>
      </w:r>
    </w:p>
    <w:p w14:paraId="112E58A0" w14:textId="77777777" w:rsidR="002C4F11" w:rsidRDefault="002C4F11" w:rsidP="00C85F47">
      <w:pPr>
        <w:widowControl w:val="0"/>
        <w:autoSpaceDE w:val="0"/>
        <w:autoSpaceDN w:val="0"/>
        <w:adjustRightInd w:val="0"/>
        <w:spacing w:after="150" w:line="240" w:lineRule="auto"/>
        <w:rPr>
          <w:rFonts w:ascii="Times New Roman" w:hAnsi="Times New Roman" w:cs="Times New Roman"/>
          <w:b/>
          <w:bCs/>
          <w:sz w:val="24"/>
          <w:szCs w:val="24"/>
        </w:rPr>
      </w:pPr>
    </w:p>
    <w:p w14:paraId="39683C52" w14:textId="77777777" w:rsidR="002C4F11" w:rsidRDefault="002C4F11" w:rsidP="00CD67F3">
      <w:pPr>
        <w:widowControl w:val="0"/>
        <w:autoSpaceDE w:val="0"/>
        <w:autoSpaceDN w:val="0"/>
        <w:adjustRightInd w:val="0"/>
        <w:spacing w:after="150" w:line="240" w:lineRule="auto"/>
        <w:jc w:val="center"/>
        <w:rPr>
          <w:rFonts w:ascii="Times New Roman" w:hAnsi="Times New Roman" w:cs="Times New Roman"/>
          <w:b/>
          <w:bCs/>
          <w:sz w:val="24"/>
          <w:szCs w:val="24"/>
        </w:rPr>
      </w:pPr>
    </w:p>
    <w:p w14:paraId="641EF56B" w14:textId="4DAB8215"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3</w:t>
      </w:r>
      <w:r w:rsidR="00CD67F3" w:rsidRPr="007F270B">
        <w:rPr>
          <w:rFonts w:ascii="Times New Roman" w:hAnsi="Times New Roman" w:cs="Times New Roman"/>
          <w:b/>
          <w:bCs/>
          <w:sz w:val="24"/>
          <w:szCs w:val="24"/>
        </w:rPr>
        <w:t>. Рабочие программы учебных предметов</w:t>
      </w:r>
    </w:p>
    <w:p w14:paraId="12B9EBE1" w14:textId="66B3B60D"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FB34EA" w:rsidRPr="007F270B">
        <w:rPr>
          <w:rFonts w:ascii="Times New Roman" w:hAnsi="Times New Roman" w:cs="Times New Roman"/>
          <w:b/>
          <w:bCs/>
          <w:sz w:val="24"/>
          <w:szCs w:val="24"/>
        </w:rPr>
        <w:t>.1</w:t>
      </w:r>
      <w:r w:rsidR="0014101A">
        <w:rPr>
          <w:rFonts w:ascii="Times New Roman" w:hAnsi="Times New Roman" w:cs="Times New Roman"/>
          <w:b/>
          <w:bCs/>
          <w:sz w:val="24"/>
          <w:szCs w:val="24"/>
        </w:rPr>
        <w:t>.</w:t>
      </w:r>
      <w:r w:rsidR="00CD67F3" w:rsidRPr="007F270B">
        <w:rPr>
          <w:rFonts w:ascii="Times New Roman" w:hAnsi="Times New Roman" w:cs="Times New Roman"/>
          <w:b/>
          <w:bCs/>
          <w:sz w:val="24"/>
          <w:szCs w:val="24"/>
        </w:rPr>
        <w:t xml:space="preserve"> Базовый цикл программы.</w:t>
      </w:r>
    </w:p>
    <w:p w14:paraId="019AE0B2" w14:textId="3EB22BEC"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231C0E" w:rsidRPr="007F270B">
        <w:rPr>
          <w:rFonts w:ascii="Times New Roman" w:hAnsi="Times New Roman" w:cs="Times New Roman"/>
          <w:b/>
          <w:bCs/>
          <w:sz w:val="24"/>
          <w:szCs w:val="24"/>
        </w:rPr>
        <w:t>.1.</w:t>
      </w:r>
      <w:r w:rsidR="00FB34EA" w:rsidRPr="007F270B">
        <w:rPr>
          <w:rFonts w:ascii="Times New Roman" w:hAnsi="Times New Roman" w:cs="Times New Roman"/>
          <w:b/>
          <w:bCs/>
          <w:sz w:val="24"/>
          <w:szCs w:val="24"/>
        </w:rPr>
        <w:t>1</w:t>
      </w:r>
      <w:r w:rsidR="0014101A">
        <w:rPr>
          <w:rFonts w:ascii="Times New Roman" w:hAnsi="Times New Roman" w:cs="Times New Roman"/>
          <w:b/>
          <w:bCs/>
          <w:sz w:val="24"/>
          <w:szCs w:val="24"/>
        </w:rPr>
        <w:t>.</w:t>
      </w:r>
      <w:r w:rsidR="00CD67F3" w:rsidRPr="007F270B">
        <w:rPr>
          <w:rFonts w:ascii="Times New Roman" w:hAnsi="Times New Roman" w:cs="Times New Roman"/>
          <w:b/>
          <w:bCs/>
          <w:sz w:val="24"/>
          <w:szCs w:val="24"/>
        </w:rPr>
        <w:t xml:space="preserve"> Учебный предмет "Основы законодательства Российской Федерации в сфере дорожного движения".</w:t>
      </w:r>
    </w:p>
    <w:p w14:paraId="2DAACADB" w14:textId="6BD47497" w:rsidR="00CD67F3" w:rsidRPr="007F270B" w:rsidRDefault="00CD67F3" w:rsidP="00586AF2">
      <w:pPr>
        <w:widowControl w:val="0"/>
        <w:autoSpaceDE w:val="0"/>
        <w:autoSpaceDN w:val="0"/>
        <w:adjustRightInd w:val="0"/>
        <w:spacing w:after="150" w:line="240" w:lineRule="auto"/>
        <w:ind w:right="134"/>
        <w:jc w:val="right"/>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Pr="007F270B">
        <w:rPr>
          <w:rFonts w:ascii="Times New Roman" w:hAnsi="Times New Roman" w:cs="Times New Roman"/>
          <w:i/>
          <w:iCs/>
          <w:sz w:val="24"/>
          <w:szCs w:val="24"/>
        </w:rPr>
        <w:t xml:space="preserve">                                               </w:t>
      </w:r>
      <w:r w:rsidR="00231C0E" w:rsidRPr="007F270B">
        <w:rPr>
          <w:rFonts w:ascii="Times New Roman" w:hAnsi="Times New Roman" w:cs="Times New Roman"/>
          <w:i/>
          <w:iCs/>
          <w:sz w:val="24"/>
          <w:szCs w:val="24"/>
        </w:rPr>
        <w:t>Таблица</w:t>
      </w:r>
      <w:r w:rsidR="002C4F11">
        <w:rPr>
          <w:rFonts w:ascii="Times New Roman" w:hAnsi="Times New Roman" w:cs="Times New Roman"/>
          <w:i/>
          <w:iCs/>
          <w:sz w:val="24"/>
          <w:szCs w:val="24"/>
        </w:rPr>
        <w:t xml:space="preserve"> 3</w:t>
      </w:r>
    </w:p>
    <w:tbl>
      <w:tblPr>
        <w:tblW w:w="0" w:type="auto"/>
        <w:jc w:val="center"/>
        <w:tblCellMar>
          <w:left w:w="0" w:type="dxa"/>
          <w:right w:w="0" w:type="dxa"/>
        </w:tblCellMar>
        <w:tblLook w:val="0000" w:firstRow="0" w:lastRow="0" w:firstColumn="0" w:lastColumn="0" w:noHBand="0" w:noVBand="0"/>
      </w:tblPr>
      <w:tblGrid>
        <w:gridCol w:w="6086"/>
        <w:gridCol w:w="834"/>
        <w:gridCol w:w="1579"/>
        <w:gridCol w:w="1494"/>
      </w:tblGrid>
      <w:tr w:rsidR="00CD67F3" w:rsidRPr="007F270B" w14:paraId="07A52573" w14:textId="77777777" w:rsidTr="004275CD">
        <w:trPr>
          <w:trHeight w:val="271"/>
          <w:jc w:val="center"/>
        </w:trPr>
        <w:tc>
          <w:tcPr>
            <w:tcW w:w="6086" w:type="dxa"/>
            <w:vMerge w:val="restart"/>
            <w:tcBorders>
              <w:top w:val="single" w:sz="6" w:space="0" w:color="auto"/>
              <w:left w:val="single" w:sz="6" w:space="0" w:color="auto"/>
              <w:bottom w:val="nil"/>
              <w:right w:val="single" w:sz="6" w:space="0" w:color="auto"/>
            </w:tcBorders>
          </w:tcPr>
          <w:p w14:paraId="0C35044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3907" w:type="dxa"/>
            <w:gridSpan w:val="3"/>
            <w:tcBorders>
              <w:top w:val="single" w:sz="6" w:space="0" w:color="auto"/>
              <w:left w:val="single" w:sz="6" w:space="0" w:color="auto"/>
              <w:bottom w:val="single" w:sz="6" w:space="0" w:color="auto"/>
              <w:right w:val="single" w:sz="6" w:space="0" w:color="auto"/>
            </w:tcBorders>
          </w:tcPr>
          <w:p w14:paraId="68F12F01"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38F5EAC1" w14:textId="77777777" w:rsidTr="004275CD">
        <w:trPr>
          <w:trHeight w:val="145"/>
          <w:jc w:val="center"/>
        </w:trPr>
        <w:tc>
          <w:tcPr>
            <w:tcW w:w="6086" w:type="dxa"/>
            <w:vMerge/>
            <w:tcBorders>
              <w:top w:val="nil"/>
              <w:left w:val="single" w:sz="6" w:space="0" w:color="auto"/>
              <w:bottom w:val="nil"/>
              <w:right w:val="single" w:sz="6" w:space="0" w:color="auto"/>
            </w:tcBorders>
          </w:tcPr>
          <w:p w14:paraId="659A741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34" w:type="dxa"/>
            <w:vMerge w:val="restart"/>
            <w:tcBorders>
              <w:top w:val="single" w:sz="6" w:space="0" w:color="auto"/>
              <w:left w:val="single" w:sz="6" w:space="0" w:color="auto"/>
              <w:bottom w:val="nil"/>
              <w:right w:val="single" w:sz="6" w:space="0" w:color="auto"/>
            </w:tcBorders>
          </w:tcPr>
          <w:p w14:paraId="71652D0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073" w:type="dxa"/>
            <w:gridSpan w:val="2"/>
            <w:tcBorders>
              <w:top w:val="single" w:sz="6" w:space="0" w:color="auto"/>
              <w:left w:val="single" w:sz="6" w:space="0" w:color="auto"/>
              <w:bottom w:val="single" w:sz="6" w:space="0" w:color="auto"/>
              <w:right w:val="single" w:sz="6" w:space="0" w:color="auto"/>
            </w:tcBorders>
          </w:tcPr>
          <w:p w14:paraId="517CB9EF"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33E78B8B" w14:textId="77777777" w:rsidTr="004275CD">
        <w:trPr>
          <w:trHeight w:val="145"/>
          <w:jc w:val="center"/>
        </w:trPr>
        <w:tc>
          <w:tcPr>
            <w:tcW w:w="6086" w:type="dxa"/>
            <w:vMerge/>
            <w:tcBorders>
              <w:top w:val="nil"/>
              <w:left w:val="single" w:sz="6" w:space="0" w:color="auto"/>
              <w:bottom w:val="single" w:sz="6" w:space="0" w:color="auto"/>
              <w:right w:val="single" w:sz="6" w:space="0" w:color="auto"/>
            </w:tcBorders>
          </w:tcPr>
          <w:p w14:paraId="4D3BBB4A"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34" w:type="dxa"/>
            <w:vMerge/>
            <w:tcBorders>
              <w:top w:val="nil"/>
              <w:left w:val="single" w:sz="6" w:space="0" w:color="auto"/>
              <w:bottom w:val="single" w:sz="6" w:space="0" w:color="auto"/>
              <w:right w:val="single" w:sz="6" w:space="0" w:color="auto"/>
            </w:tcBorders>
          </w:tcPr>
          <w:p w14:paraId="078CE32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579" w:type="dxa"/>
            <w:tcBorders>
              <w:top w:val="single" w:sz="6" w:space="0" w:color="auto"/>
              <w:left w:val="single" w:sz="6" w:space="0" w:color="auto"/>
              <w:bottom w:val="single" w:sz="6" w:space="0" w:color="auto"/>
              <w:right w:val="single" w:sz="6" w:space="0" w:color="auto"/>
            </w:tcBorders>
          </w:tcPr>
          <w:p w14:paraId="42F3C7EE"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494" w:type="dxa"/>
            <w:tcBorders>
              <w:top w:val="single" w:sz="6" w:space="0" w:color="auto"/>
              <w:left w:val="single" w:sz="6" w:space="0" w:color="auto"/>
              <w:bottom w:val="single" w:sz="6" w:space="0" w:color="auto"/>
              <w:right w:val="single" w:sz="6" w:space="0" w:color="auto"/>
            </w:tcBorders>
          </w:tcPr>
          <w:p w14:paraId="1D49D11A"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5A30F4F8" w14:textId="77777777" w:rsidTr="004275CD">
        <w:trPr>
          <w:trHeight w:val="286"/>
          <w:jc w:val="center"/>
        </w:trPr>
        <w:tc>
          <w:tcPr>
            <w:tcW w:w="9993" w:type="dxa"/>
            <w:gridSpan w:val="4"/>
            <w:tcBorders>
              <w:top w:val="single" w:sz="6" w:space="0" w:color="auto"/>
              <w:left w:val="single" w:sz="6" w:space="0" w:color="auto"/>
              <w:bottom w:val="single" w:sz="6" w:space="0" w:color="auto"/>
              <w:right w:val="single" w:sz="6" w:space="0" w:color="auto"/>
            </w:tcBorders>
          </w:tcPr>
          <w:p w14:paraId="54E116B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Законодательство Российской Федерации в сфере дорожного движения</w:t>
            </w:r>
          </w:p>
        </w:tc>
      </w:tr>
      <w:tr w:rsidR="00CD67F3" w:rsidRPr="007F270B" w14:paraId="4DDC86DE" w14:textId="77777777" w:rsidTr="004275CD">
        <w:trPr>
          <w:trHeight w:val="1115"/>
          <w:jc w:val="center"/>
        </w:trPr>
        <w:tc>
          <w:tcPr>
            <w:tcW w:w="6086" w:type="dxa"/>
            <w:tcBorders>
              <w:top w:val="single" w:sz="6" w:space="0" w:color="auto"/>
              <w:left w:val="single" w:sz="6" w:space="0" w:color="auto"/>
              <w:bottom w:val="single" w:sz="6" w:space="0" w:color="auto"/>
              <w:right w:val="single" w:sz="6" w:space="0" w:color="auto"/>
            </w:tcBorders>
          </w:tcPr>
          <w:p w14:paraId="2332B86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834" w:type="dxa"/>
            <w:tcBorders>
              <w:top w:val="single" w:sz="6" w:space="0" w:color="auto"/>
              <w:left w:val="single" w:sz="6" w:space="0" w:color="auto"/>
              <w:bottom w:val="single" w:sz="6" w:space="0" w:color="auto"/>
              <w:right w:val="single" w:sz="6" w:space="0" w:color="auto"/>
            </w:tcBorders>
          </w:tcPr>
          <w:p w14:paraId="524D037E"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6BD9B10B" w14:textId="5284F8E3"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0371EBCF"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1969DA7A" w14:textId="1A7E899C"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0CEF27F5" w14:textId="0C4032EB" w:rsidR="00CD67F3"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CD67F3" w:rsidRPr="007F270B" w14:paraId="1F0DB51F" w14:textId="77777777" w:rsidTr="004275CD">
        <w:trPr>
          <w:trHeight w:val="828"/>
          <w:jc w:val="center"/>
        </w:trPr>
        <w:tc>
          <w:tcPr>
            <w:tcW w:w="6086" w:type="dxa"/>
            <w:tcBorders>
              <w:top w:val="single" w:sz="6" w:space="0" w:color="auto"/>
              <w:left w:val="single" w:sz="6" w:space="0" w:color="auto"/>
              <w:bottom w:val="single" w:sz="6" w:space="0" w:color="auto"/>
              <w:right w:val="single" w:sz="6" w:space="0" w:color="auto"/>
            </w:tcBorders>
          </w:tcPr>
          <w:p w14:paraId="202EDA9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Законодательство Российской Федерации, устанавливающее ответственность за нарушения в сфере дорожного движения</w:t>
            </w:r>
          </w:p>
        </w:tc>
        <w:tc>
          <w:tcPr>
            <w:tcW w:w="834" w:type="dxa"/>
            <w:tcBorders>
              <w:top w:val="single" w:sz="6" w:space="0" w:color="auto"/>
              <w:left w:val="single" w:sz="6" w:space="0" w:color="auto"/>
              <w:bottom w:val="single" w:sz="6" w:space="0" w:color="auto"/>
              <w:right w:val="single" w:sz="6" w:space="0" w:color="auto"/>
            </w:tcBorders>
          </w:tcPr>
          <w:p w14:paraId="78D65B99"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408410C5" w14:textId="50982BD5"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1B60187D"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25842777" w14:textId="44701846"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59EAC829" w14:textId="15EE2329" w:rsidR="00CD67F3"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CD67F3" w:rsidRPr="007F270B" w14:paraId="6E31F8FA"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6BEA3323"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 по разделу</w:t>
            </w:r>
          </w:p>
        </w:tc>
        <w:tc>
          <w:tcPr>
            <w:tcW w:w="834" w:type="dxa"/>
            <w:tcBorders>
              <w:top w:val="single" w:sz="6" w:space="0" w:color="auto"/>
              <w:left w:val="single" w:sz="6" w:space="0" w:color="auto"/>
              <w:bottom w:val="single" w:sz="6" w:space="0" w:color="auto"/>
              <w:right w:val="single" w:sz="6" w:space="0" w:color="auto"/>
            </w:tcBorders>
          </w:tcPr>
          <w:p w14:paraId="12B8AD7E" w14:textId="5A6B9990"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79" w:type="dxa"/>
            <w:tcBorders>
              <w:top w:val="single" w:sz="6" w:space="0" w:color="auto"/>
              <w:left w:val="single" w:sz="6" w:space="0" w:color="auto"/>
              <w:bottom w:val="single" w:sz="6" w:space="0" w:color="auto"/>
              <w:right w:val="single" w:sz="6" w:space="0" w:color="auto"/>
            </w:tcBorders>
          </w:tcPr>
          <w:p w14:paraId="51E48447" w14:textId="5A3078F5"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94" w:type="dxa"/>
            <w:tcBorders>
              <w:top w:val="single" w:sz="6" w:space="0" w:color="auto"/>
              <w:left w:val="single" w:sz="6" w:space="0" w:color="auto"/>
              <w:bottom w:val="single" w:sz="6" w:space="0" w:color="auto"/>
              <w:right w:val="single" w:sz="6" w:space="0" w:color="auto"/>
            </w:tcBorders>
          </w:tcPr>
          <w:p w14:paraId="46B378E6" w14:textId="6497215E" w:rsidR="00CD67F3"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CD67F3" w:rsidRPr="007F270B" w14:paraId="68E56795" w14:textId="77777777" w:rsidTr="004275CD">
        <w:trPr>
          <w:trHeight w:val="934"/>
          <w:jc w:val="center"/>
        </w:trPr>
        <w:tc>
          <w:tcPr>
            <w:tcW w:w="9993" w:type="dxa"/>
            <w:gridSpan w:val="4"/>
            <w:tcBorders>
              <w:top w:val="single" w:sz="6" w:space="0" w:color="auto"/>
              <w:left w:val="single" w:sz="6" w:space="0" w:color="auto"/>
              <w:bottom w:val="single" w:sz="6" w:space="0" w:color="auto"/>
              <w:right w:val="single" w:sz="6" w:space="0" w:color="auto"/>
            </w:tcBorders>
          </w:tcPr>
          <w:p w14:paraId="0E297E78" w14:textId="050E73B2" w:rsidR="00CD67F3" w:rsidRPr="007F270B" w:rsidRDefault="00EE3FA6" w:rsidP="00375471">
            <w:pPr>
              <w:widowControl w:val="0"/>
              <w:autoSpaceDE w:val="0"/>
              <w:autoSpaceDN w:val="0"/>
              <w:adjustRightInd w:val="0"/>
              <w:spacing w:after="0" w:line="240" w:lineRule="auto"/>
              <w:rPr>
                <w:rFonts w:ascii="Times New Roman" w:hAnsi="Times New Roman" w:cs="Times New Roman"/>
                <w:sz w:val="24"/>
                <w:szCs w:val="24"/>
              </w:rPr>
            </w:pPr>
            <w:hyperlink r:id="rId14" w:anchor="l12" w:history="1">
              <w:r w:rsidR="00CD67F3" w:rsidRPr="002C4F11">
                <w:rPr>
                  <w:rFonts w:ascii="Times New Roman" w:hAnsi="Times New Roman" w:cs="Times New Roman"/>
                  <w:sz w:val="24"/>
                  <w:szCs w:val="24"/>
                </w:rPr>
                <w:t>Правила</w:t>
              </w:r>
            </w:hyperlink>
            <w:r w:rsidR="00CD67F3" w:rsidRPr="002C4F11">
              <w:rPr>
                <w:rFonts w:ascii="Times New Roman" w:hAnsi="Times New Roman" w:cs="Times New Roman"/>
                <w:sz w:val="24"/>
                <w:szCs w:val="24"/>
              </w:rPr>
              <w:t xml:space="preserve"> </w:t>
            </w:r>
            <w:r w:rsidR="00CD67F3" w:rsidRPr="007F270B">
              <w:rPr>
                <w:rFonts w:ascii="Times New Roman" w:hAnsi="Times New Roman" w:cs="Times New Roman"/>
                <w:sz w:val="24"/>
                <w:szCs w:val="24"/>
              </w:rPr>
              <w:t xml:space="preserve">дорожного движения, утвержденные постановлением Совета Министров - Правительства Российской Федерации от 23 октября 1993 г. N </w:t>
            </w:r>
            <w:r w:rsidR="002C4F11">
              <w:rPr>
                <w:rFonts w:ascii="Times New Roman" w:hAnsi="Times New Roman" w:cs="Times New Roman"/>
                <w:sz w:val="24"/>
                <w:szCs w:val="24"/>
              </w:rPr>
              <w:t xml:space="preserve">1090 </w:t>
            </w:r>
            <w:r w:rsidR="00CD67F3" w:rsidRPr="007F270B">
              <w:rPr>
                <w:rFonts w:ascii="Times New Roman" w:hAnsi="Times New Roman" w:cs="Times New Roman"/>
                <w:sz w:val="24"/>
                <w:szCs w:val="24"/>
              </w:rPr>
              <w:t>(далее - Правила дорожного движения)</w:t>
            </w:r>
          </w:p>
        </w:tc>
      </w:tr>
      <w:tr w:rsidR="00CD67F3" w:rsidRPr="007F270B" w14:paraId="38178383" w14:textId="77777777" w:rsidTr="004275CD">
        <w:trPr>
          <w:trHeight w:val="557"/>
          <w:jc w:val="center"/>
        </w:trPr>
        <w:tc>
          <w:tcPr>
            <w:tcW w:w="6086" w:type="dxa"/>
            <w:tcBorders>
              <w:top w:val="single" w:sz="6" w:space="0" w:color="auto"/>
              <w:left w:val="single" w:sz="6" w:space="0" w:color="auto"/>
              <w:bottom w:val="single" w:sz="6" w:space="0" w:color="auto"/>
              <w:right w:val="single" w:sz="6" w:space="0" w:color="auto"/>
            </w:tcBorders>
          </w:tcPr>
          <w:p w14:paraId="43C39C7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Общие положения, основные понятия и термины, используемые в Правилах дорожного движения</w:t>
            </w:r>
          </w:p>
        </w:tc>
        <w:tc>
          <w:tcPr>
            <w:tcW w:w="834" w:type="dxa"/>
            <w:tcBorders>
              <w:top w:val="single" w:sz="6" w:space="0" w:color="auto"/>
              <w:left w:val="single" w:sz="6" w:space="0" w:color="auto"/>
              <w:bottom w:val="single" w:sz="6" w:space="0" w:color="auto"/>
              <w:right w:val="single" w:sz="6" w:space="0" w:color="auto"/>
            </w:tcBorders>
          </w:tcPr>
          <w:p w14:paraId="42574DB0" w14:textId="0F402A1F" w:rsidR="00CD67F3" w:rsidRPr="007F270B" w:rsidRDefault="00DA52E8"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79" w:type="dxa"/>
            <w:tcBorders>
              <w:top w:val="single" w:sz="6" w:space="0" w:color="auto"/>
              <w:left w:val="single" w:sz="6" w:space="0" w:color="auto"/>
              <w:bottom w:val="single" w:sz="6" w:space="0" w:color="auto"/>
              <w:right w:val="single" w:sz="6" w:space="0" w:color="auto"/>
            </w:tcBorders>
          </w:tcPr>
          <w:p w14:paraId="2A4C3075" w14:textId="65E6B872" w:rsidR="00CD67F3" w:rsidRPr="007F270B" w:rsidRDefault="00DA52E8"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94" w:type="dxa"/>
            <w:tcBorders>
              <w:top w:val="single" w:sz="6" w:space="0" w:color="auto"/>
              <w:left w:val="single" w:sz="6" w:space="0" w:color="auto"/>
              <w:bottom w:val="single" w:sz="6" w:space="0" w:color="auto"/>
              <w:right w:val="single" w:sz="6" w:space="0" w:color="auto"/>
            </w:tcBorders>
          </w:tcPr>
          <w:p w14:paraId="47EBB1F9" w14:textId="14E80292" w:rsidR="00CD67F3" w:rsidRPr="007F270B"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CD67F3" w:rsidRPr="007F270B" w14:paraId="0175D01E"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791CFB33" w14:textId="0DBF1D62" w:rsidR="00CD67F3" w:rsidRPr="002C4F11"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2C4F11">
              <w:rPr>
                <w:rFonts w:ascii="Times New Roman" w:hAnsi="Times New Roman" w:cs="Times New Roman"/>
                <w:sz w:val="24"/>
                <w:szCs w:val="24"/>
              </w:rPr>
              <w:t>Обязанности участников дорожного движения</w:t>
            </w:r>
            <w:r w:rsidR="002C4F11" w:rsidRPr="002C4F11">
              <w:rPr>
                <w:rFonts w:ascii="Times New Roman" w:hAnsi="Times New Roman" w:cs="Times New Roman"/>
                <w:sz w:val="24"/>
                <w:szCs w:val="24"/>
              </w:rPr>
              <w:t>, нормы времени управления транспортным средством и отдыха</w:t>
            </w:r>
          </w:p>
        </w:tc>
        <w:tc>
          <w:tcPr>
            <w:tcW w:w="834" w:type="dxa"/>
            <w:tcBorders>
              <w:top w:val="single" w:sz="6" w:space="0" w:color="auto"/>
              <w:left w:val="single" w:sz="6" w:space="0" w:color="auto"/>
              <w:bottom w:val="single" w:sz="6" w:space="0" w:color="auto"/>
              <w:right w:val="single" w:sz="6" w:space="0" w:color="auto"/>
            </w:tcBorders>
          </w:tcPr>
          <w:p w14:paraId="67DDBFB9" w14:textId="28C70A73" w:rsidR="00CD67F3" w:rsidRPr="007F270B" w:rsidRDefault="00DA52E8"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79" w:type="dxa"/>
            <w:tcBorders>
              <w:top w:val="single" w:sz="6" w:space="0" w:color="auto"/>
              <w:left w:val="single" w:sz="6" w:space="0" w:color="auto"/>
              <w:bottom w:val="single" w:sz="6" w:space="0" w:color="auto"/>
              <w:right w:val="single" w:sz="6" w:space="0" w:color="auto"/>
            </w:tcBorders>
          </w:tcPr>
          <w:p w14:paraId="41110123" w14:textId="16569C00"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446568E4" w14:textId="13AB5D88"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6289174A"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1FBDC7D9"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Дорожные знаки</w:t>
            </w:r>
          </w:p>
        </w:tc>
        <w:tc>
          <w:tcPr>
            <w:tcW w:w="834" w:type="dxa"/>
            <w:tcBorders>
              <w:top w:val="single" w:sz="6" w:space="0" w:color="auto"/>
              <w:left w:val="single" w:sz="6" w:space="0" w:color="auto"/>
              <w:bottom w:val="single" w:sz="6" w:space="0" w:color="auto"/>
              <w:right w:val="single" w:sz="6" w:space="0" w:color="auto"/>
            </w:tcBorders>
          </w:tcPr>
          <w:p w14:paraId="4EA8851B" w14:textId="5230F4E1" w:rsidR="00CD67F3" w:rsidRPr="00324073" w:rsidRDefault="00DA52E8" w:rsidP="00325D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325DC5">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320747C5" w14:textId="4E310957" w:rsidR="00CD67F3" w:rsidRPr="00324073" w:rsidRDefault="00DA52E8" w:rsidP="00280E9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280E9F">
              <w:rPr>
                <w:rFonts w:ascii="Times New Roman" w:hAnsi="Times New Roman" w:cs="Times New Roman"/>
                <w:sz w:val="24"/>
                <w:szCs w:val="24"/>
              </w:rPr>
              <w:t>4</w:t>
            </w:r>
          </w:p>
        </w:tc>
        <w:tc>
          <w:tcPr>
            <w:tcW w:w="1494" w:type="dxa"/>
            <w:tcBorders>
              <w:top w:val="single" w:sz="6" w:space="0" w:color="auto"/>
              <w:left w:val="single" w:sz="6" w:space="0" w:color="auto"/>
              <w:bottom w:val="single" w:sz="6" w:space="0" w:color="auto"/>
              <w:right w:val="single" w:sz="6" w:space="0" w:color="auto"/>
            </w:tcBorders>
          </w:tcPr>
          <w:p w14:paraId="5C592263" w14:textId="6BDEEC1E" w:rsidR="00CD67F3" w:rsidRPr="00324073" w:rsidRDefault="00325DC5"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CD67F3" w:rsidRPr="007F270B" w14:paraId="19585BE1" w14:textId="77777777" w:rsidTr="004275CD">
        <w:trPr>
          <w:trHeight w:val="286"/>
          <w:jc w:val="center"/>
        </w:trPr>
        <w:tc>
          <w:tcPr>
            <w:tcW w:w="6086" w:type="dxa"/>
            <w:tcBorders>
              <w:top w:val="single" w:sz="6" w:space="0" w:color="auto"/>
              <w:left w:val="single" w:sz="6" w:space="0" w:color="auto"/>
              <w:bottom w:val="single" w:sz="6" w:space="0" w:color="auto"/>
              <w:right w:val="single" w:sz="6" w:space="0" w:color="auto"/>
            </w:tcBorders>
          </w:tcPr>
          <w:p w14:paraId="404F5E3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Дорожная разметка</w:t>
            </w:r>
          </w:p>
        </w:tc>
        <w:tc>
          <w:tcPr>
            <w:tcW w:w="834" w:type="dxa"/>
            <w:tcBorders>
              <w:top w:val="single" w:sz="6" w:space="0" w:color="auto"/>
              <w:left w:val="single" w:sz="6" w:space="0" w:color="auto"/>
              <w:bottom w:val="single" w:sz="6" w:space="0" w:color="auto"/>
              <w:right w:val="single" w:sz="6" w:space="0" w:color="auto"/>
            </w:tcBorders>
          </w:tcPr>
          <w:p w14:paraId="3FDEC9F0" w14:textId="24FD7852" w:rsidR="00CD67F3" w:rsidRPr="007F270B" w:rsidRDefault="00DA52E8"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9" w:type="dxa"/>
            <w:tcBorders>
              <w:top w:val="single" w:sz="6" w:space="0" w:color="auto"/>
              <w:left w:val="single" w:sz="6" w:space="0" w:color="auto"/>
              <w:bottom w:val="single" w:sz="6" w:space="0" w:color="auto"/>
              <w:right w:val="single" w:sz="6" w:space="0" w:color="auto"/>
            </w:tcBorders>
          </w:tcPr>
          <w:p w14:paraId="60F5C11F" w14:textId="530FA9B2" w:rsidR="00CD67F3" w:rsidRPr="007F270B" w:rsidRDefault="009A4580"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94" w:type="dxa"/>
            <w:tcBorders>
              <w:top w:val="single" w:sz="6" w:space="0" w:color="auto"/>
              <w:left w:val="single" w:sz="6" w:space="0" w:color="auto"/>
              <w:bottom w:val="single" w:sz="6" w:space="0" w:color="auto"/>
              <w:right w:val="single" w:sz="6" w:space="0" w:color="auto"/>
            </w:tcBorders>
          </w:tcPr>
          <w:p w14:paraId="4EFEA04C" w14:textId="0DD0ECF6" w:rsidR="00CD67F3" w:rsidRPr="007F270B" w:rsidRDefault="00DA52E8"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55EF8" w:rsidRPr="007F270B" w14:paraId="2BBF2EC6" w14:textId="77777777" w:rsidTr="004275CD">
        <w:trPr>
          <w:trHeight w:val="286"/>
          <w:jc w:val="center"/>
        </w:trPr>
        <w:tc>
          <w:tcPr>
            <w:tcW w:w="6086" w:type="dxa"/>
            <w:tcBorders>
              <w:top w:val="single" w:sz="6" w:space="0" w:color="auto"/>
              <w:left w:val="single" w:sz="6" w:space="0" w:color="auto"/>
              <w:bottom w:val="single" w:sz="6" w:space="0" w:color="auto"/>
              <w:right w:val="single" w:sz="6" w:space="0" w:color="auto"/>
            </w:tcBorders>
          </w:tcPr>
          <w:p w14:paraId="6986DF21" w14:textId="57C939FA" w:rsidR="00555EF8" w:rsidRPr="00555EF8" w:rsidRDefault="00555EF8" w:rsidP="00555EF8">
            <w:pPr>
              <w:widowControl w:val="0"/>
              <w:autoSpaceDE w:val="0"/>
              <w:autoSpaceDN w:val="0"/>
              <w:adjustRightInd w:val="0"/>
              <w:spacing w:after="0" w:line="240" w:lineRule="auto"/>
              <w:rPr>
                <w:rFonts w:ascii="Times New Roman" w:hAnsi="Times New Roman" w:cs="Times New Roman"/>
                <w:sz w:val="24"/>
                <w:szCs w:val="24"/>
              </w:rPr>
            </w:pPr>
            <w:r w:rsidRPr="00555EF8">
              <w:rPr>
                <w:rFonts w:ascii="Times New Roman" w:hAnsi="Times New Roman" w:cs="Times New Roman"/>
                <w:sz w:val="24"/>
                <w:szCs w:val="24"/>
              </w:rPr>
              <w:t>Регулирование дорожного движения</w:t>
            </w:r>
          </w:p>
        </w:tc>
        <w:tc>
          <w:tcPr>
            <w:tcW w:w="834" w:type="dxa"/>
            <w:tcBorders>
              <w:top w:val="single" w:sz="6" w:space="0" w:color="auto"/>
              <w:left w:val="single" w:sz="6" w:space="0" w:color="auto"/>
              <w:bottom w:val="single" w:sz="6" w:space="0" w:color="auto"/>
              <w:right w:val="single" w:sz="6" w:space="0" w:color="auto"/>
            </w:tcBorders>
          </w:tcPr>
          <w:p w14:paraId="762AF5A3" w14:textId="5DC21A43" w:rsidR="00555EF8" w:rsidRPr="00555EF8" w:rsidRDefault="00555EF8" w:rsidP="00555EF8">
            <w:pPr>
              <w:widowControl w:val="0"/>
              <w:autoSpaceDE w:val="0"/>
              <w:autoSpaceDN w:val="0"/>
              <w:adjustRightInd w:val="0"/>
              <w:spacing w:after="0" w:line="240" w:lineRule="auto"/>
              <w:jc w:val="center"/>
              <w:rPr>
                <w:rFonts w:ascii="Times New Roman" w:hAnsi="Times New Roman" w:cs="Times New Roman"/>
                <w:sz w:val="24"/>
                <w:szCs w:val="24"/>
              </w:rPr>
            </w:pPr>
            <w:r w:rsidRPr="00555EF8">
              <w:rPr>
                <w:rFonts w:ascii="Times New Roman" w:hAnsi="Times New Roman" w:cs="Times New Roman"/>
                <w:sz w:val="24"/>
                <w:szCs w:val="24"/>
              </w:rPr>
              <w:t>10</w:t>
            </w:r>
          </w:p>
        </w:tc>
        <w:tc>
          <w:tcPr>
            <w:tcW w:w="1579" w:type="dxa"/>
            <w:tcBorders>
              <w:top w:val="single" w:sz="6" w:space="0" w:color="auto"/>
              <w:left w:val="single" w:sz="6" w:space="0" w:color="auto"/>
              <w:bottom w:val="single" w:sz="6" w:space="0" w:color="auto"/>
              <w:right w:val="single" w:sz="6" w:space="0" w:color="auto"/>
            </w:tcBorders>
          </w:tcPr>
          <w:p w14:paraId="691E69B2" w14:textId="7A767280" w:rsidR="00555EF8" w:rsidRPr="00555EF8" w:rsidRDefault="00555EF8" w:rsidP="00555EF8">
            <w:pPr>
              <w:widowControl w:val="0"/>
              <w:autoSpaceDE w:val="0"/>
              <w:autoSpaceDN w:val="0"/>
              <w:adjustRightInd w:val="0"/>
              <w:spacing w:after="0" w:line="240" w:lineRule="auto"/>
              <w:jc w:val="center"/>
              <w:rPr>
                <w:rFonts w:ascii="Times New Roman" w:hAnsi="Times New Roman" w:cs="Times New Roman"/>
                <w:sz w:val="24"/>
                <w:szCs w:val="24"/>
              </w:rPr>
            </w:pPr>
            <w:r w:rsidRPr="00555EF8">
              <w:rPr>
                <w:rFonts w:ascii="Times New Roman" w:hAnsi="Times New Roman" w:cs="Times New Roman"/>
                <w:sz w:val="24"/>
                <w:szCs w:val="24"/>
              </w:rPr>
              <w:t>6</w:t>
            </w:r>
          </w:p>
        </w:tc>
        <w:tc>
          <w:tcPr>
            <w:tcW w:w="1494" w:type="dxa"/>
            <w:tcBorders>
              <w:top w:val="single" w:sz="6" w:space="0" w:color="auto"/>
              <w:left w:val="single" w:sz="6" w:space="0" w:color="auto"/>
              <w:bottom w:val="single" w:sz="6" w:space="0" w:color="auto"/>
              <w:right w:val="single" w:sz="6" w:space="0" w:color="auto"/>
            </w:tcBorders>
          </w:tcPr>
          <w:p w14:paraId="4EC9B8B1" w14:textId="2D138380" w:rsidR="00555EF8" w:rsidRPr="00555EF8" w:rsidRDefault="00555EF8" w:rsidP="00555EF8">
            <w:pPr>
              <w:widowControl w:val="0"/>
              <w:autoSpaceDE w:val="0"/>
              <w:autoSpaceDN w:val="0"/>
              <w:adjustRightInd w:val="0"/>
              <w:spacing w:after="0" w:line="240" w:lineRule="auto"/>
              <w:jc w:val="center"/>
              <w:rPr>
                <w:rFonts w:ascii="Times New Roman" w:hAnsi="Times New Roman" w:cs="Times New Roman"/>
                <w:sz w:val="24"/>
                <w:szCs w:val="24"/>
              </w:rPr>
            </w:pPr>
            <w:r w:rsidRPr="00555EF8">
              <w:rPr>
                <w:rFonts w:ascii="Times New Roman" w:hAnsi="Times New Roman" w:cs="Times New Roman"/>
                <w:sz w:val="24"/>
                <w:szCs w:val="24"/>
              </w:rPr>
              <w:t>4</w:t>
            </w:r>
          </w:p>
        </w:tc>
      </w:tr>
      <w:tr w:rsidR="00CD67F3" w:rsidRPr="007F270B" w14:paraId="7F916F6F" w14:textId="77777777" w:rsidTr="004275CD">
        <w:trPr>
          <w:trHeight w:val="557"/>
          <w:jc w:val="center"/>
        </w:trPr>
        <w:tc>
          <w:tcPr>
            <w:tcW w:w="6086" w:type="dxa"/>
            <w:tcBorders>
              <w:top w:val="single" w:sz="6" w:space="0" w:color="auto"/>
              <w:left w:val="single" w:sz="6" w:space="0" w:color="auto"/>
              <w:bottom w:val="single" w:sz="6" w:space="0" w:color="auto"/>
              <w:right w:val="single" w:sz="6" w:space="0" w:color="auto"/>
            </w:tcBorders>
          </w:tcPr>
          <w:p w14:paraId="6DC9792A" w14:textId="02B6C920"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Порядок движения и расположение транспортных средств на проезжей части</w:t>
            </w:r>
            <w:r w:rsidR="002C4F11">
              <w:rPr>
                <w:rFonts w:ascii="Times New Roman" w:hAnsi="Times New Roman" w:cs="Times New Roman"/>
                <w:sz w:val="24"/>
                <w:szCs w:val="24"/>
              </w:rPr>
              <w:t xml:space="preserve">, </w:t>
            </w:r>
            <w:r w:rsidR="002C4F11" w:rsidRPr="002C4F11">
              <w:rPr>
                <w:rFonts w:ascii="Times New Roman" w:hAnsi="Times New Roman" w:cs="Times New Roman"/>
                <w:sz w:val="24"/>
                <w:szCs w:val="24"/>
              </w:rPr>
              <w:t>скорость движения</w:t>
            </w:r>
          </w:p>
        </w:tc>
        <w:tc>
          <w:tcPr>
            <w:tcW w:w="834" w:type="dxa"/>
            <w:tcBorders>
              <w:top w:val="single" w:sz="6" w:space="0" w:color="auto"/>
              <w:left w:val="single" w:sz="6" w:space="0" w:color="auto"/>
              <w:bottom w:val="single" w:sz="6" w:space="0" w:color="auto"/>
              <w:right w:val="single" w:sz="6" w:space="0" w:color="auto"/>
            </w:tcBorders>
          </w:tcPr>
          <w:p w14:paraId="653A2376" w14:textId="77777777" w:rsidR="00CD67F3" w:rsidRPr="007F270B" w:rsidRDefault="001A650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14</w:t>
            </w:r>
          </w:p>
        </w:tc>
        <w:tc>
          <w:tcPr>
            <w:tcW w:w="1579" w:type="dxa"/>
            <w:tcBorders>
              <w:top w:val="single" w:sz="6" w:space="0" w:color="auto"/>
              <w:left w:val="single" w:sz="6" w:space="0" w:color="auto"/>
              <w:bottom w:val="single" w:sz="6" w:space="0" w:color="auto"/>
              <w:right w:val="single" w:sz="6" w:space="0" w:color="auto"/>
            </w:tcBorders>
          </w:tcPr>
          <w:p w14:paraId="026F5298" w14:textId="63C9D4D1" w:rsidR="00CD67F3" w:rsidRPr="007F270B" w:rsidRDefault="00280E9F"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494" w:type="dxa"/>
            <w:tcBorders>
              <w:top w:val="single" w:sz="6" w:space="0" w:color="auto"/>
              <w:left w:val="single" w:sz="6" w:space="0" w:color="auto"/>
              <w:bottom w:val="single" w:sz="6" w:space="0" w:color="auto"/>
              <w:right w:val="single" w:sz="6" w:space="0" w:color="auto"/>
            </w:tcBorders>
          </w:tcPr>
          <w:p w14:paraId="03C033D7" w14:textId="6F5EDD07" w:rsidR="00CD67F3" w:rsidRPr="007F270B" w:rsidRDefault="00280E9F"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40C5585D"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096CEC3B" w14:textId="7371175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Остановка и стоянка транспортных средств</w:t>
            </w:r>
            <w:r w:rsidR="002C4F11">
              <w:rPr>
                <w:rFonts w:ascii="Times New Roman" w:hAnsi="Times New Roman" w:cs="Times New Roman"/>
                <w:sz w:val="24"/>
                <w:szCs w:val="24"/>
              </w:rPr>
              <w:t xml:space="preserve">, </w:t>
            </w:r>
            <w:r w:rsidR="002C4F11" w:rsidRPr="002C4F11">
              <w:rPr>
                <w:rFonts w:ascii="Times New Roman" w:hAnsi="Times New Roman" w:cs="Times New Roman"/>
                <w:sz w:val="24"/>
                <w:szCs w:val="24"/>
              </w:rPr>
              <w:t>применение аварийной сигнализации и знака аварийной остановки</w:t>
            </w:r>
          </w:p>
        </w:tc>
        <w:tc>
          <w:tcPr>
            <w:tcW w:w="834" w:type="dxa"/>
            <w:tcBorders>
              <w:top w:val="single" w:sz="6" w:space="0" w:color="auto"/>
              <w:left w:val="single" w:sz="6" w:space="0" w:color="auto"/>
              <w:bottom w:val="single" w:sz="6" w:space="0" w:color="auto"/>
              <w:right w:val="single" w:sz="6" w:space="0" w:color="auto"/>
            </w:tcBorders>
          </w:tcPr>
          <w:p w14:paraId="32AF41D1" w14:textId="045E0F25" w:rsidR="00CD67F3" w:rsidRPr="007F270B" w:rsidRDefault="002A1EBA" w:rsidP="00325D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579" w:type="dxa"/>
            <w:tcBorders>
              <w:top w:val="single" w:sz="6" w:space="0" w:color="auto"/>
              <w:left w:val="single" w:sz="6" w:space="0" w:color="auto"/>
              <w:bottom w:val="single" w:sz="6" w:space="0" w:color="auto"/>
              <w:right w:val="single" w:sz="6" w:space="0" w:color="auto"/>
            </w:tcBorders>
          </w:tcPr>
          <w:p w14:paraId="087CB31D" w14:textId="35C0783E"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94" w:type="dxa"/>
            <w:tcBorders>
              <w:top w:val="single" w:sz="6" w:space="0" w:color="auto"/>
              <w:left w:val="single" w:sz="6" w:space="0" w:color="auto"/>
              <w:bottom w:val="single" w:sz="6" w:space="0" w:color="auto"/>
              <w:right w:val="single" w:sz="6" w:space="0" w:color="auto"/>
            </w:tcBorders>
          </w:tcPr>
          <w:p w14:paraId="32F01E40" w14:textId="54F1DDB2" w:rsidR="00CD67F3" w:rsidRPr="007F270B" w:rsidRDefault="00325DC5"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2A1EBA" w:rsidRPr="007F270B" w14:paraId="73FBBE7C"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6DDBBCD4" w14:textId="23A8F450" w:rsidR="002A1EBA" w:rsidRPr="007F270B" w:rsidRDefault="002A1EBA" w:rsidP="002A1EBA">
            <w:pPr>
              <w:widowControl w:val="0"/>
              <w:autoSpaceDE w:val="0"/>
              <w:autoSpaceDN w:val="0"/>
              <w:adjustRightInd w:val="0"/>
              <w:spacing w:after="0" w:line="240" w:lineRule="auto"/>
              <w:rPr>
                <w:rFonts w:ascii="Times New Roman" w:hAnsi="Times New Roman" w:cs="Times New Roman"/>
                <w:sz w:val="24"/>
                <w:szCs w:val="24"/>
              </w:rPr>
            </w:pPr>
            <w:r w:rsidRPr="003425E2">
              <w:rPr>
                <w:rFonts w:ascii="Times New Roman" w:hAnsi="Times New Roman" w:cs="Times New Roman"/>
                <w:sz w:val="24"/>
                <w:szCs w:val="24"/>
              </w:rPr>
              <w:t>Движение через железнодорожные пути, по автомагистралям, в жилых зонах</w:t>
            </w:r>
          </w:p>
        </w:tc>
        <w:tc>
          <w:tcPr>
            <w:tcW w:w="834" w:type="dxa"/>
            <w:tcBorders>
              <w:top w:val="single" w:sz="6" w:space="0" w:color="auto"/>
              <w:left w:val="single" w:sz="6" w:space="0" w:color="auto"/>
              <w:bottom w:val="single" w:sz="6" w:space="0" w:color="auto"/>
              <w:right w:val="single" w:sz="6" w:space="0" w:color="auto"/>
            </w:tcBorders>
          </w:tcPr>
          <w:p w14:paraId="21E7F113" w14:textId="2D1ED093" w:rsidR="002A1EBA" w:rsidRPr="00324073" w:rsidRDefault="002A1EBA" w:rsidP="002A1EB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79" w:type="dxa"/>
            <w:tcBorders>
              <w:top w:val="single" w:sz="6" w:space="0" w:color="auto"/>
              <w:left w:val="single" w:sz="6" w:space="0" w:color="auto"/>
              <w:bottom w:val="single" w:sz="6" w:space="0" w:color="auto"/>
              <w:right w:val="single" w:sz="6" w:space="0" w:color="auto"/>
            </w:tcBorders>
          </w:tcPr>
          <w:p w14:paraId="5A183AA5" w14:textId="7F3FBC55" w:rsidR="002A1EBA" w:rsidRPr="00324073" w:rsidRDefault="002A1EBA" w:rsidP="002A1EB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6E8EB67D" w14:textId="7FA783DF" w:rsidR="002A1EBA" w:rsidRPr="00324073" w:rsidRDefault="002A1EBA" w:rsidP="002A1EB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205C42CB" w14:textId="77777777" w:rsidTr="004275CD">
        <w:trPr>
          <w:trHeight w:val="286"/>
          <w:jc w:val="center"/>
        </w:trPr>
        <w:tc>
          <w:tcPr>
            <w:tcW w:w="6086" w:type="dxa"/>
            <w:tcBorders>
              <w:top w:val="single" w:sz="6" w:space="0" w:color="auto"/>
              <w:left w:val="single" w:sz="6" w:space="0" w:color="auto"/>
              <w:bottom w:val="single" w:sz="6" w:space="0" w:color="auto"/>
              <w:right w:val="single" w:sz="6" w:space="0" w:color="auto"/>
            </w:tcBorders>
          </w:tcPr>
          <w:p w14:paraId="1BC79C9A"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Проезд перекрестков</w:t>
            </w:r>
          </w:p>
        </w:tc>
        <w:tc>
          <w:tcPr>
            <w:tcW w:w="834" w:type="dxa"/>
            <w:tcBorders>
              <w:top w:val="single" w:sz="6" w:space="0" w:color="auto"/>
              <w:left w:val="single" w:sz="6" w:space="0" w:color="auto"/>
              <w:bottom w:val="single" w:sz="6" w:space="0" w:color="auto"/>
              <w:right w:val="single" w:sz="6" w:space="0" w:color="auto"/>
            </w:tcBorders>
          </w:tcPr>
          <w:p w14:paraId="53CF75AB" w14:textId="20FDA82F" w:rsidR="00CD67F3" w:rsidRPr="007F270B" w:rsidRDefault="002F4458" w:rsidP="00555EF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579" w:type="dxa"/>
            <w:tcBorders>
              <w:top w:val="single" w:sz="6" w:space="0" w:color="auto"/>
              <w:left w:val="single" w:sz="6" w:space="0" w:color="auto"/>
              <w:bottom w:val="single" w:sz="6" w:space="0" w:color="auto"/>
              <w:right w:val="single" w:sz="6" w:space="0" w:color="auto"/>
            </w:tcBorders>
          </w:tcPr>
          <w:p w14:paraId="58E20406" w14:textId="37A2C6EA" w:rsidR="00CD67F3" w:rsidRPr="007F270B" w:rsidRDefault="002A1EBA" w:rsidP="00555EF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94" w:type="dxa"/>
            <w:tcBorders>
              <w:top w:val="single" w:sz="6" w:space="0" w:color="auto"/>
              <w:left w:val="single" w:sz="6" w:space="0" w:color="auto"/>
              <w:bottom w:val="single" w:sz="6" w:space="0" w:color="auto"/>
              <w:right w:val="single" w:sz="6" w:space="0" w:color="auto"/>
            </w:tcBorders>
          </w:tcPr>
          <w:p w14:paraId="71C15163" w14:textId="5E9D1F6B" w:rsidR="00CD67F3" w:rsidRPr="007F270B" w:rsidRDefault="00575162"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CD67F3" w:rsidRPr="007F270B" w14:paraId="49961805" w14:textId="77777777" w:rsidTr="004275CD">
        <w:trPr>
          <w:trHeight w:val="843"/>
          <w:jc w:val="center"/>
        </w:trPr>
        <w:tc>
          <w:tcPr>
            <w:tcW w:w="6086" w:type="dxa"/>
            <w:tcBorders>
              <w:top w:val="single" w:sz="6" w:space="0" w:color="auto"/>
              <w:left w:val="single" w:sz="6" w:space="0" w:color="auto"/>
              <w:bottom w:val="single" w:sz="6" w:space="0" w:color="auto"/>
              <w:right w:val="single" w:sz="6" w:space="0" w:color="auto"/>
            </w:tcBorders>
          </w:tcPr>
          <w:p w14:paraId="0E7B3B1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Проезд пешеходных переходов, мест остановок маршрутных транспортных средств и железнодорожных переездов</w:t>
            </w:r>
          </w:p>
        </w:tc>
        <w:tc>
          <w:tcPr>
            <w:tcW w:w="834" w:type="dxa"/>
            <w:tcBorders>
              <w:top w:val="single" w:sz="6" w:space="0" w:color="auto"/>
              <w:left w:val="single" w:sz="6" w:space="0" w:color="auto"/>
              <w:bottom w:val="single" w:sz="6" w:space="0" w:color="auto"/>
              <w:right w:val="single" w:sz="6" w:space="0" w:color="auto"/>
            </w:tcBorders>
          </w:tcPr>
          <w:p w14:paraId="3975F20F" w14:textId="77777777" w:rsidR="00162301" w:rsidRDefault="00162301" w:rsidP="00555EF8">
            <w:pPr>
              <w:widowControl w:val="0"/>
              <w:autoSpaceDE w:val="0"/>
              <w:autoSpaceDN w:val="0"/>
              <w:adjustRightInd w:val="0"/>
              <w:spacing w:after="0" w:line="240" w:lineRule="auto"/>
              <w:jc w:val="center"/>
              <w:rPr>
                <w:rFonts w:ascii="Times New Roman" w:hAnsi="Times New Roman" w:cs="Times New Roman"/>
                <w:sz w:val="24"/>
                <w:szCs w:val="24"/>
              </w:rPr>
            </w:pPr>
          </w:p>
          <w:p w14:paraId="2896B6ED" w14:textId="53FD5A16" w:rsidR="00CD67F3" w:rsidRPr="007F270B" w:rsidRDefault="002A1EBA" w:rsidP="00555EF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579" w:type="dxa"/>
            <w:tcBorders>
              <w:top w:val="single" w:sz="6" w:space="0" w:color="auto"/>
              <w:left w:val="single" w:sz="6" w:space="0" w:color="auto"/>
              <w:bottom w:val="single" w:sz="6" w:space="0" w:color="auto"/>
              <w:right w:val="single" w:sz="6" w:space="0" w:color="auto"/>
            </w:tcBorders>
          </w:tcPr>
          <w:p w14:paraId="68E309D8"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38F46635" w14:textId="7CD3EAC9"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94" w:type="dxa"/>
            <w:tcBorders>
              <w:top w:val="single" w:sz="6" w:space="0" w:color="auto"/>
              <w:left w:val="single" w:sz="6" w:space="0" w:color="auto"/>
              <w:bottom w:val="single" w:sz="6" w:space="0" w:color="auto"/>
              <w:right w:val="single" w:sz="6" w:space="0" w:color="auto"/>
            </w:tcBorders>
          </w:tcPr>
          <w:p w14:paraId="6069899C" w14:textId="77777777" w:rsidR="00162301"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p>
          <w:p w14:paraId="1301DD5E" w14:textId="68FD81CD" w:rsidR="00CD67F3" w:rsidRPr="007F270B" w:rsidRDefault="001A650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162301" w:rsidRPr="007F270B" w14:paraId="587B8464" w14:textId="77777777" w:rsidTr="004275CD">
        <w:trPr>
          <w:trHeight w:val="542"/>
          <w:jc w:val="center"/>
        </w:trPr>
        <w:tc>
          <w:tcPr>
            <w:tcW w:w="6086" w:type="dxa"/>
            <w:tcBorders>
              <w:top w:val="single" w:sz="6" w:space="0" w:color="auto"/>
              <w:left w:val="single" w:sz="6" w:space="0" w:color="auto"/>
              <w:bottom w:val="single" w:sz="6" w:space="0" w:color="auto"/>
              <w:right w:val="single" w:sz="6" w:space="0" w:color="auto"/>
            </w:tcBorders>
          </w:tcPr>
          <w:p w14:paraId="1E244C7D" w14:textId="77777777" w:rsidR="00162301" w:rsidRPr="007F270B" w:rsidRDefault="00162301" w:rsidP="0016230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Порядок использования внешних световых приборов и звуковых сигналов</w:t>
            </w:r>
          </w:p>
        </w:tc>
        <w:tc>
          <w:tcPr>
            <w:tcW w:w="834" w:type="dxa"/>
            <w:tcBorders>
              <w:top w:val="single" w:sz="6" w:space="0" w:color="auto"/>
              <w:left w:val="single" w:sz="6" w:space="0" w:color="auto"/>
              <w:bottom w:val="single" w:sz="6" w:space="0" w:color="auto"/>
              <w:right w:val="single" w:sz="6" w:space="0" w:color="auto"/>
            </w:tcBorders>
          </w:tcPr>
          <w:p w14:paraId="719714A0" w14:textId="77777777"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4BFF2753" w14:textId="40B20C0C"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169475E5" w14:textId="0AEC7518"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sidRPr="003B3353">
              <w:rPr>
                <w:rFonts w:ascii="Times New Roman" w:hAnsi="Times New Roman" w:cs="Times New Roman"/>
                <w:sz w:val="24"/>
                <w:szCs w:val="24"/>
              </w:rPr>
              <w:t>-</w:t>
            </w:r>
          </w:p>
        </w:tc>
      </w:tr>
      <w:tr w:rsidR="00162301" w:rsidRPr="007F270B" w14:paraId="744FD6E7" w14:textId="77777777" w:rsidTr="004275CD">
        <w:trPr>
          <w:trHeight w:val="557"/>
          <w:jc w:val="center"/>
        </w:trPr>
        <w:tc>
          <w:tcPr>
            <w:tcW w:w="6086" w:type="dxa"/>
            <w:tcBorders>
              <w:top w:val="single" w:sz="6" w:space="0" w:color="auto"/>
              <w:left w:val="single" w:sz="6" w:space="0" w:color="auto"/>
              <w:bottom w:val="single" w:sz="6" w:space="0" w:color="auto"/>
              <w:right w:val="single" w:sz="6" w:space="0" w:color="auto"/>
            </w:tcBorders>
          </w:tcPr>
          <w:p w14:paraId="1592E4FF" w14:textId="77777777" w:rsidR="00162301" w:rsidRPr="007F270B" w:rsidRDefault="00162301" w:rsidP="0016230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Буксировка транспортных средств, перевозка людей и грузов</w:t>
            </w:r>
          </w:p>
        </w:tc>
        <w:tc>
          <w:tcPr>
            <w:tcW w:w="834" w:type="dxa"/>
            <w:tcBorders>
              <w:top w:val="single" w:sz="6" w:space="0" w:color="auto"/>
              <w:left w:val="single" w:sz="6" w:space="0" w:color="auto"/>
              <w:bottom w:val="single" w:sz="6" w:space="0" w:color="auto"/>
              <w:right w:val="single" w:sz="6" w:space="0" w:color="auto"/>
            </w:tcBorders>
          </w:tcPr>
          <w:p w14:paraId="3F67B6FF" w14:textId="77777777"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08E41C7F" w14:textId="77777777"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3225EF08" w14:textId="2C54D4C4" w:rsidR="00162301" w:rsidRPr="007F270B" w:rsidRDefault="00162301" w:rsidP="00162301">
            <w:pPr>
              <w:widowControl w:val="0"/>
              <w:autoSpaceDE w:val="0"/>
              <w:autoSpaceDN w:val="0"/>
              <w:adjustRightInd w:val="0"/>
              <w:spacing w:after="0" w:line="240" w:lineRule="auto"/>
              <w:jc w:val="center"/>
              <w:rPr>
                <w:rFonts w:ascii="Times New Roman" w:hAnsi="Times New Roman" w:cs="Times New Roman"/>
                <w:sz w:val="24"/>
                <w:szCs w:val="24"/>
              </w:rPr>
            </w:pPr>
            <w:r w:rsidRPr="003B3353">
              <w:rPr>
                <w:rFonts w:ascii="Times New Roman" w:hAnsi="Times New Roman" w:cs="Times New Roman"/>
                <w:sz w:val="24"/>
                <w:szCs w:val="24"/>
              </w:rPr>
              <w:t>-</w:t>
            </w:r>
          </w:p>
        </w:tc>
      </w:tr>
      <w:tr w:rsidR="00CD67F3" w:rsidRPr="007F270B" w14:paraId="6753459C" w14:textId="77777777" w:rsidTr="004275CD">
        <w:trPr>
          <w:trHeight w:val="542"/>
          <w:jc w:val="center"/>
        </w:trPr>
        <w:tc>
          <w:tcPr>
            <w:tcW w:w="6086" w:type="dxa"/>
            <w:tcBorders>
              <w:top w:val="single" w:sz="6" w:space="0" w:color="auto"/>
              <w:left w:val="single" w:sz="6" w:space="0" w:color="auto"/>
              <w:bottom w:val="single" w:sz="6" w:space="0" w:color="auto"/>
              <w:right w:val="single" w:sz="6" w:space="0" w:color="auto"/>
            </w:tcBorders>
          </w:tcPr>
          <w:p w14:paraId="35F44352"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Требования к оборудованию и техническому состоянию транспортных средств</w:t>
            </w:r>
          </w:p>
        </w:tc>
        <w:tc>
          <w:tcPr>
            <w:tcW w:w="834" w:type="dxa"/>
            <w:tcBorders>
              <w:top w:val="single" w:sz="6" w:space="0" w:color="auto"/>
              <w:left w:val="single" w:sz="6" w:space="0" w:color="auto"/>
              <w:bottom w:val="single" w:sz="6" w:space="0" w:color="auto"/>
              <w:right w:val="single" w:sz="6" w:space="0" w:color="auto"/>
            </w:tcBorders>
          </w:tcPr>
          <w:p w14:paraId="76C76DBD" w14:textId="70F6E5AF"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79" w:type="dxa"/>
            <w:tcBorders>
              <w:top w:val="single" w:sz="6" w:space="0" w:color="auto"/>
              <w:left w:val="single" w:sz="6" w:space="0" w:color="auto"/>
              <w:bottom w:val="single" w:sz="6" w:space="0" w:color="auto"/>
              <w:right w:val="single" w:sz="6" w:space="0" w:color="auto"/>
            </w:tcBorders>
          </w:tcPr>
          <w:p w14:paraId="5BC9DA67" w14:textId="15BFEAEA" w:rsidR="00CD67F3" w:rsidRPr="007F270B" w:rsidRDefault="00324073"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69CC8D3D" w14:textId="4AD65A71" w:rsidR="00CD67F3" w:rsidRPr="007F270B" w:rsidRDefault="002A1EB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651D2" w:rsidRPr="007F270B" w14:paraId="4CB88641" w14:textId="77777777" w:rsidTr="008651D2">
        <w:trPr>
          <w:trHeight w:val="363"/>
          <w:jc w:val="center"/>
        </w:trPr>
        <w:tc>
          <w:tcPr>
            <w:tcW w:w="6086" w:type="dxa"/>
            <w:tcBorders>
              <w:top w:val="single" w:sz="6" w:space="0" w:color="auto"/>
              <w:left w:val="single" w:sz="6" w:space="0" w:color="auto"/>
              <w:bottom w:val="single" w:sz="6" w:space="0" w:color="auto"/>
              <w:right w:val="single" w:sz="6" w:space="0" w:color="auto"/>
            </w:tcBorders>
          </w:tcPr>
          <w:p w14:paraId="6F94ABEF" w14:textId="7D10DBA9" w:rsidR="008651D2" w:rsidRPr="008651D2" w:rsidRDefault="008651D2" w:rsidP="008651D2">
            <w:pPr>
              <w:widowControl w:val="0"/>
              <w:autoSpaceDE w:val="0"/>
              <w:autoSpaceDN w:val="0"/>
              <w:adjustRightInd w:val="0"/>
              <w:spacing w:after="0" w:line="240" w:lineRule="auto"/>
              <w:rPr>
                <w:rFonts w:ascii="Times New Roman" w:hAnsi="Times New Roman" w:cs="Times New Roman"/>
                <w:sz w:val="24"/>
                <w:szCs w:val="24"/>
              </w:rPr>
            </w:pPr>
            <w:r w:rsidRPr="008651D2">
              <w:rPr>
                <w:rFonts w:ascii="Times New Roman" w:hAnsi="Times New Roman" w:cs="Times New Roman"/>
                <w:sz w:val="24"/>
                <w:szCs w:val="24"/>
              </w:rPr>
              <w:t>Итого по разделу</w:t>
            </w:r>
          </w:p>
        </w:tc>
        <w:tc>
          <w:tcPr>
            <w:tcW w:w="834" w:type="dxa"/>
            <w:tcBorders>
              <w:top w:val="single" w:sz="6" w:space="0" w:color="auto"/>
              <w:left w:val="single" w:sz="6" w:space="0" w:color="auto"/>
              <w:bottom w:val="single" w:sz="6" w:space="0" w:color="auto"/>
              <w:right w:val="single" w:sz="6" w:space="0" w:color="auto"/>
            </w:tcBorders>
          </w:tcPr>
          <w:p w14:paraId="3594D5A7" w14:textId="0DE9BE26" w:rsidR="008651D2" w:rsidRPr="008651D2" w:rsidRDefault="008651D2" w:rsidP="008651D2">
            <w:pPr>
              <w:widowControl w:val="0"/>
              <w:autoSpaceDE w:val="0"/>
              <w:autoSpaceDN w:val="0"/>
              <w:adjustRightInd w:val="0"/>
              <w:spacing w:after="0" w:line="240" w:lineRule="auto"/>
              <w:jc w:val="center"/>
              <w:rPr>
                <w:rFonts w:ascii="Times New Roman" w:hAnsi="Times New Roman" w:cs="Times New Roman"/>
                <w:sz w:val="24"/>
                <w:szCs w:val="24"/>
              </w:rPr>
            </w:pPr>
            <w:r w:rsidRPr="008651D2">
              <w:rPr>
                <w:rFonts w:ascii="Times New Roman" w:hAnsi="Times New Roman" w:cs="Times New Roman"/>
                <w:sz w:val="24"/>
                <w:szCs w:val="24"/>
              </w:rPr>
              <w:t>1</w:t>
            </w:r>
            <w:r>
              <w:rPr>
                <w:rFonts w:ascii="Times New Roman" w:hAnsi="Times New Roman" w:cs="Times New Roman"/>
                <w:sz w:val="24"/>
                <w:szCs w:val="24"/>
              </w:rPr>
              <w:t>22</w:t>
            </w:r>
          </w:p>
        </w:tc>
        <w:tc>
          <w:tcPr>
            <w:tcW w:w="1579" w:type="dxa"/>
            <w:tcBorders>
              <w:top w:val="single" w:sz="6" w:space="0" w:color="auto"/>
              <w:left w:val="single" w:sz="6" w:space="0" w:color="auto"/>
              <w:bottom w:val="single" w:sz="6" w:space="0" w:color="auto"/>
              <w:right w:val="single" w:sz="6" w:space="0" w:color="auto"/>
            </w:tcBorders>
          </w:tcPr>
          <w:p w14:paraId="29D53BD0" w14:textId="79A554D5" w:rsidR="008651D2" w:rsidRPr="008651D2" w:rsidRDefault="001640AA" w:rsidP="008651D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p>
        </w:tc>
        <w:tc>
          <w:tcPr>
            <w:tcW w:w="1494" w:type="dxa"/>
            <w:tcBorders>
              <w:top w:val="single" w:sz="6" w:space="0" w:color="auto"/>
              <w:left w:val="single" w:sz="6" w:space="0" w:color="auto"/>
              <w:bottom w:val="single" w:sz="6" w:space="0" w:color="auto"/>
              <w:right w:val="single" w:sz="6" w:space="0" w:color="auto"/>
            </w:tcBorders>
          </w:tcPr>
          <w:p w14:paraId="746473B9" w14:textId="682DCD4B" w:rsidR="008651D2" w:rsidRPr="008651D2" w:rsidRDefault="001640AA" w:rsidP="008651D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2F4458">
              <w:rPr>
                <w:rFonts w:ascii="Times New Roman" w:hAnsi="Times New Roman" w:cs="Times New Roman"/>
                <w:sz w:val="24"/>
                <w:szCs w:val="24"/>
              </w:rPr>
              <w:t>6</w:t>
            </w:r>
          </w:p>
        </w:tc>
      </w:tr>
      <w:tr w:rsidR="00CD67F3" w:rsidRPr="007F270B" w14:paraId="2B6C62B7" w14:textId="77777777" w:rsidTr="004275CD">
        <w:trPr>
          <w:trHeight w:val="286"/>
          <w:jc w:val="center"/>
        </w:trPr>
        <w:tc>
          <w:tcPr>
            <w:tcW w:w="6086" w:type="dxa"/>
            <w:tcBorders>
              <w:top w:val="single" w:sz="6" w:space="0" w:color="auto"/>
              <w:left w:val="single" w:sz="6" w:space="0" w:color="auto"/>
              <w:bottom w:val="single" w:sz="6" w:space="0" w:color="auto"/>
              <w:right w:val="single" w:sz="6" w:space="0" w:color="auto"/>
            </w:tcBorders>
          </w:tcPr>
          <w:p w14:paraId="00A2537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Экзамен</w:t>
            </w:r>
          </w:p>
        </w:tc>
        <w:tc>
          <w:tcPr>
            <w:tcW w:w="834" w:type="dxa"/>
            <w:tcBorders>
              <w:top w:val="single" w:sz="6" w:space="0" w:color="auto"/>
              <w:left w:val="single" w:sz="6" w:space="0" w:color="auto"/>
              <w:bottom w:val="single" w:sz="6" w:space="0" w:color="auto"/>
              <w:right w:val="single" w:sz="6" w:space="0" w:color="auto"/>
            </w:tcBorders>
          </w:tcPr>
          <w:p w14:paraId="6E68648D" w14:textId="77777777" w:rsidR="00CD67F3" w:rsidRPr="007F270B" w:rsidRDefault="004C498A"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79" w:type="dxa"/>
            <w:tcBorders>
              <w:top w:val="single" w:sz="6" w:space="0" w:color="auto"/>
              <w:left w:val="single" w:sz="6" w:space="0" w:color="auto"/>
              <w:bottom w:val="single" w:sz="6" w:space="0" w:color="auto"/>
              <w:right w:val="single" w:sz="6" w:space="0" w:color="auto"/>
            </w:tcBorders>
          </w:tcPr>
          <w:p w14:paraId="35E66624" w14:textId="77777777" w:rsidR="00CD67F3" w:rsidRPr="007F270B" w:rsidRDefault="004C498A"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494" w:type="dxa"/>
            <w:tcBorders>
              <w:top w:val="single" w:sz="6" w:space="0" w:color="auto"/>
              <w:left w:val="single" w:sz="6" w:space="0" w:color="auto"/>
              <w:bottom w:val="single" w:sz="6" w:space="0" w:color="auto"/>
              <w:right w:val="single" w:sz="6" w:space="0" w:color="auto"/>
            </w:tcBorders>
          </w:tcPr>
          <w:p w14:paraId="62E94E44" w14:textId="4D731BC6" w:rsidR="00CD67F3" w:rsidRPr="007F270B" w:rsidRDefault="00162301"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CD67F3" w:rsidRPr="007F270B" w14:paraId="4239039D" w14:textId="77777777" w:rsidTr="004275CD">
        <w:trPr>
          <w:trHeight w:val="271"/>
          <w:jc w:val="center"/>
        </w:trPr>
        <w:tc>
          <w:tcPr>
            <w:tcW w:w="6086" w:type="dxa"/>
            <w:tcBorders>
              <w:top w:val="single" w:sz="6" w:space="0" w:color="auto"/>
              <w:left w:val="single" w:sz="6" w:space="0" w:color="auto"/>
              <w:bottom w:val="single" w:sz="6" w:space="0" w:color="auto"/>
              <w:right w:val="single" w:sz="6" w:space="0" w:color="auto"/>
            </w:tcBorders>
          </w:tcPr>
          <w:p w14:paraId="5C02CAB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34" w:type="dxa"/>
            <w:tcBorders>
              <w:top w:val="single" w:sz="6" w:space="0" w:color="auto"/>
              <w:left w:val="single" w:sz="6" w:space="0" w:color="auto"/>
              <w:bottom w:val="single" w:sz="6" w:space="0" w:color="auto"/>
              <w:right w:val="single" w:sz="6" w:space="0" w:color="auto"/>
            </w:tcBorders>
          </w:tcPr>
          <w:p w14:paraId="72274350" w14:textId="51715A67" w:rsidR="00CD67F3" w:rsidRPr="007F270B" w:rsidRDefault="004C498A"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r w:rsidR="00575162">
              <w:rPr>
                <w:rFonts w:ascii="Times New Roman" w:hAnsi="Times New Roman" w:cs="Times New Roman"/>
                <w:sz w:val="24"/>
                <w:szCs w:val="24"/>
              </w:rPr>
              <w:t>6</w:t>
            </w:r>
          </w:p>
        </w:tc>
        <w:tc>
          <w:tcPr>
            <w:tcW w:w="1579" w:type="dxa"/>
            <w:tcBorders>
              <w:top w:val="single" w:sz="6" w:space="0" w:color="auto"/>
              <w:left w:val="single" w:sz="6" w:space="0" w:color="auto"/>
              <w:bottom w:val="single" w:sz="6" w:space="0" w:color="auto"/>
              <w:right w:val="single" w:sz="6" w:space="0" w:color="auto"/>
            </w:tcBorders>
          </w:tcPr>
          <w:p w14:paraId="674E51CA" w14:textId="61942B2F" w:rsidR="00CD67F3" w:rsidRPr="007F270B" w:rsidRDefault="004C498A"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9</w:t>
            </w:r>
            <w:r w:rsidR="001640AA">
              <w:rPr>
                <w:rFonts w:ascii="Times New Roman" w:hAnsi="Times New Roman" w:cs="Times New Roman"/>
                <w:sz w:val="24"/>
                <w:szCs w:val="24"/>
              </w:rPr>
              <w:t>0</w:t>
            </w:r>
          </w:p>
        </w:tc>
        <w:tc>
          <w:tcPr>
            <w:tcW w:w="1494" w:type="dxa"/>
            <w:tcBorders>
              <w:top w:val="single" w:sz="6" w:space="0" w:color="auto"/>
              <w:left w:val="single" w:sz="6" w:space="0" w:color="auto"/>
              <w:bottom w:val="single" w:sz="6" w:space="0" w:color="auto"/>
              <w:right w:val="single" w:sz="6" w:space="0" w:color="auto"/>
            </w:tcBorders>
          </w:tcPr>
          <w:p w14:paraId="42A4AACB" w14:textId="16444543" w:rsidR="00CD67F3" w:rsidRPr="007F270B" w:rsidRDefault="001640AA" w:rsidP="008876A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2F4458">
              <w:rPr>
                <w:rFonts w:ascii="Times New Roman" w:hAnsi="Times New Roman" w:cs="Times New Roman"/>
                <w:sz w:val="24"/>
                <w:szCs w:val="24"/>
              </w:rPr>
              <w:t>6</w:t>
            </w:r>
          </w:p>
        </w:tc>
      </w:tr>
    </w:tbl>
    <w:p w14:paraId="7730DDB4" w14:textId="77777777" w:rsidR="00567780" w:rsidRPr="007F270B" w:rsidRDefault="00567780" w:rsidP="00CD67F3">
      <w:pPr>
        <w:widowControl w:val="0"/>
        <w:autoSpaceDE w:val="0"/>
        <w:autoSpaceDN w:val="0"/>
        <w:adjustRightInd w:val="0"/>
        <w:spacing w:after="0" w:line="240" w:lineRule="auto"/>
        <w:rPr>
          <w:rFonts w:ascii="Times New Roman" w:hAnsi="Times New Roman" w:cs="Times New Roman"/>
          <w:sz w:val="24"/>
          <w:szCs w:val="24"/>
        </w:rPr>
      </w:pPr>
    </w:p>
    <w:p w14:paraId="28B649CA" w14:textId="7A994C69"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3</w:t>
      </w:r>
      <w:r w:rsidR="00586AF2">
        <w:rPr>
          <w:rFonts w:ascii="Times New Roman" w:hAnsi="Times New Roman" w:cs="Times New Roman"/>
          <w:b/>
          <w:bCs/>
          <w:sz w:val="24"/>
          <w:szCs w:val="24"/>
        </w:rPr>
        <w:t>.1.1.</w:t>
      </w:r>
      <w:r w:rsidR="00586AF2" w:rsidRPr="00586AF2">
        <w:rPr>
          <w:rFonts w:ascii="Times New Roman" w:hAnsi="Times New Roman" w:cs="Times New Roman"/>
          <w:b/>
          <w:bCs/>
          <w:sz w:val="24"/>
          <w:szCs w:val="24"/>
        </w:rPr>
        <w:t>1</w:t>
      </w:r>
      <w:r w:rsidR="00586AF2">
        <w:rPr>
          <w:rFonts w:ascii="Times New Roman" w:hAnsi="Times New Roman" w:cs="Times New Roman"/>
          <w:b/>
          <w:bCs/>
          <w:sz w:val="24"/>
          <w:szCs w:val="24"/>
        </w:rPr>
        <w:t xml:space="preserve">. </w:t>
      </w:r>
      <w:r w:rsidR="00CD67F3" w:rsidRPr="007F270B">
        <w:rPr>
          <w:rFonts w:ascii="Times New Roman" w:hAnsi="Times New Roman" w:cs="Times New Roman"/>
          <w:b/>
          <w:bCs/>
          <w:sz w:val="24"/>
          <w:szCs w:val="24"/>
        </w:rPr>
        <w:t>Законодательство Российской Федерации в сфере дорожного движения.</w:t>
      </w:r>
    </w:p>
    <w:p w14:paraId="3A3E6CCF"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Законодательство Российской Федерации в сфере обеспечения безопасности дорожного движения: Федеральный </w:t>
      </w:r>
      <w:hyperlink r:id="rId15" w:history="1">
        <w:r w:rsidRPr="00586AF2">
          <w:rPr>
            <w:rStyle w:val="ac"/>
            <w:rFonts w:ascii="Times New Roman" w:hAnsi="Times New Roman" w:cs="Times New Roman"/>
            <w:color w:val="000000" w:themeColor="text1"/>
            <w:sz w:val="24"/>
            <w:szCs w:val="24"/>
            <w:u w:val="none"/>
          </w:rPr>
          <w:t>закон</w:t>
        </w:r>
      </w:hyperlink>
      <w:r w:rsidRPr="00586AF2">
        <w:rPr>
          <w:rFonts w:ascii="Times New Roman" w:hAnsi="Times New Roman" w:cs="Times New Roman"/>
          <w:color w:val="000000" w:themeColor="text1"/>
          <w:sz w:val="24"/>
          <w:szCs w:val="24"/>
        </w:rPr>
        <w:t xml:space="preserve"> </w:t>
      </w:r>
      <w:r w:rsidRPr="00586AF2">
        <w:rPr>
          <w:rFonts w:ascii="Times New Roman" w:hAnsi="Times New Roman" w:cs="Times New Roman"/>
          <w:sz w:val="24"/>
          <w:szCs w:val="24"/>
        </w:rPr>
        <w:t xml:space="preserve">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 </w:t>
      </w:r>
    </w:p>
    <w:p w14:paraId="1BD748ED" w14:textId="77777777" w:rsidR="001640AA" w:rsidRPr="00302DB8" w:rsidRDefault="001640AA" w:rsidP="001640AA">
      <w:pPr>
        <w:spacing w:after="0"/>
        <w:ind w:firstLine="708"/>
        <w:jc w:val="both"/>
        <w:rPr>
          <w:rFonts w:ascii="Times New Roman" w:hAnsi="Times New Roman" w:cs="Times New Roman"/>
          <w:sz w:val="24"/>
          <w:szCs w:val="24"/>
        </w:rPr>
      </w:pPr>
      <w:r w:rsidRPr="00302DB8">
        <w:rPr>
          <w:rFonts w:ascii="Times New Roman" w:hAnsi="Times New Roman" w:cs="Times New Roman"/>
          <w:sz w:val="24"/>
          <w:szCs w:val="24"/>
        </w:rPr>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14:paraId="33EFC613" w14:textId="77777777" w:rsidR="00CD67F3" w:rsidRPr="007F270B" w:rsidRDefault="00CD67F3" w:rsidP="00CD67F3">
      <w:pPr>
        <w:widowControl w:val="0"/>
        <w:autoSpaceDE w:val="0"/>
        <w:autoSpaceDN w:val="0"/>
        <w:adjustRightInd w:val="0"/>
        <w:spacing w:after="0" w:line="240" w:lineRule="auto"/>
        <w:rPr>
          <w:rFonts w:ascii="Times New Roman" w:hAnsi="Times New Roman" w:cs="Times New Roman"/>
          <w:sz w:val="24"/>
          <w:szCs w:val="24"/>
        </w:rPr>
      </w:pPr>
    </w:p>
    <w:p w14:paraId="108EA82A" w14:textId="5A449303"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586AF2">
        <w:rPr>
          <w:rFonts w:ascii="Times New Roman" w:hAnsi="Times New Roman" w:cs="Times New Roman"/>
          <w:b/>
          <w:bCs/>
          <w:sz w:val="24"/>
          <w:szCs w:val="24"/>
        </w:rPr>
        <w:t>.1.1.2.</w:t>
      </w:r>
      <w:r w:rsidR="00CD67F3" w:rsidRPr="007F270B">
        <w:rPr>
          <w:rFonts w:ascii="Times New Roman" w:hAnsi="Times New Roman" w:cs="Times New Roman"/>
          <w:b/>
          <w:bCs/>
          <w:sz w:val="24"/>
          <w:szCs w:val="24"/>
        </w:rPr>
        <w:t xml:space="preserve"> Правила дорожного движения.</w:t>
      </w:r>
    </w:p>
    <w:p w14:paraId="54E790F2"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Общие положения, основные понятия и термины, используемые в </w:t>
      </w:r>
      <w:hyperlink r:id="rId16" w:history="1">
        <w:r w:rsidRPr="00586AF2">
          <w:rPr>
            <w:rStyle w:val="ac"/>
            <w:rFonts w:ascii="Times New Roman" w:hAnsi="Times New Roman" w:cs="Times New Roman"/>
            <w:color w:val="000000" w:themeColor="text1"/>
            <w:sz w:val="24"/>
            <w:szCs w:val="24"/>
            <w:u w:val="none"/>
          </w:rPr>
          <w:t>Правилах</w:t>
        </w:r>
      </w:hyperlink>
      <w:r w:rsidRPr="00586AF2">
        <w:rPr>
          <w:rFonts w:ascii="Times New Roman" w:hAnsi="Times New Roman" w:cs="Times New Roman"/>
          <w:sz w:val="24"/>
          <w:szCs w:val="24"/>
        </w:rPr>
        <w:t xml:space="preserve"> дорожного движения: значение </w:t>
      </w:r>
      <w:hyperlink r:id="rId17" w:history="1">
        <w:r w:rsidRPr="00586AF2">
          <w:rPr>
            <w:rStyle w:val="ac"/>
            <w:rFonts w:ascii="Times New Roman" w:hAnsi="Times New Roman" w:cs="Times New Roman"/>
            <w:color w:val="000000" w:themeColor="text1"/>
            <w:sz w:val="24"/>
            <w:szCs w:val="24"/>
            <w:u w:val="none"/>
          </w:rPr>
          <w:t>Правил</w:t>
        </w:r>
      </w:hyperlink>
      <w:r w:rsidRPr="00586AF2">
        <w:rPr>
          <w:rFonts w:ascii="Times New Roman" w:hAnsi="Times New Roman" w:cs="Times New Roman"/>
          <w:sz w:val="24"/>
          <w:szCs w:val="24"/>
        </w:rPr>
        <w:t xml:space="preserve"> дорожного движения в обеспечении единого порядка и безопасности дорожного движения; структура </w:t>
      </w:r>
      <w:hyperlink r:id="rId18" w:history="1">
        <w:r w:rsidRPr="00586AF2">
          <w:rPr>
            <w:rStyle w:val="ac"/>
            <w:rFonts w:ascii="Times New Roman" w:hAnsi="Times New Roman" w:cs="Times New Roman"/>
            <w:color w:val="000000" w:themeColor="text1"/>
            <w:sz w:val="24"/>
            <w:szCs w:val="24"/>
            <w:u w:val="none"/>
          </w:rPr>
          <w:t>Правил</w:t>
        </w:r>
      </w:hyperlink>
      <w:r w:rsidRPr="00586AF2">
        <w:rPr>
          <w:rFonts w:ascii="Times New Roman" w:hAnsi="Times New Roman" w:cs="Times New Roman"/>
          <w:color w:val="000000" w:themeColor="text1"/>
          <w:sz w:val="24"/>
          <w:szCs w:val="24"/>
        </w:rPr>
        <w:t xml:space="preserve"> </w:t>
      </w:r>
      <w:r w:rsidRPr="00586AF2">
        <w:rPr>
          <w:rFonts w:ascii="Times New Roman" w:hAnsi="Times New Roman" w:cs="Times New Roman"/>
          <w:sz w:val="24"/>
          <w:szCs w:val="24"/>
        </w:rPr>
        <w:t xml:space="preserve">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 </w:t>
      </w:r>
    </w:p>
    <w:p w14:paraId="52B07E63"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Pr="00586AF2">
        <w:rPr>
          <w:rFonts w:ascii="Times New Roman" w:hAnsi="Times New Roman" w:cs="Times New Roman"/>
          <w:sz w:val="24"/>
          <w:szCs w:val="24"/>
        </w:rPr>
        <w:t>световозвращающими</w:t>
      </w:r>
      <w:proofErr w:type="spellEnd"/>
      <w:r w:rsidRPr="00586AF2">
        <w:rPr>
          <w:rFonts w:ascii="Times New Roman" w:hAnsi="Times New Roman" w:cs="Times New Roman"/>
          <w:sz w:val="24"/>
          <w:szCs w:val="24"/>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w:t>
      </w:r>
      <w:r w:rsidRPr="00586AF2">
        <w:rPr>
          <w:rFonts w:ascii="Times New Roman" w:hAnsi="Times New Roman" w:cs="Times New Roman"/>
          <w:sz w:val="24"/>
          <w:szCs w:val="24"/>
        </w:rPr>
        <w:lastRenderedPageBreak/>
        <w:t xml:space="preserve">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 </w:t>
      </w:r>
    </w:p>
    <w:p w14:paraId="57ED7A13"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 </w:t>
      </w:r>
    </w:p>
    <w:p w14:paraId="4C710A23"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 </w:t>
      </w:r>
    </w:p>
    <w:p w14:paraId="279EB563"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w:t>
      </w:r>
      <w:r w:rsidRPr="00586AF2">
        <w:rPr>
          <w:rFonts w:ascii="Times New Roman" w:hAnsi="Times New Roman" w:cs="Times New Roman"/>
          <w:sz w:val="24"/>
          <w:szCs w:val="24"/>
        </w:rPr>
        <w:lastRenderedPageBreak/>
        <w:t xml:space="preserve">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 </w:t>
      </w:r>
    </w:p>
    <w:p w14:paraId="0EA1542F"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 </w:t>
      </w:r>
    </w:p>
    <w:p w14:paraId="5E2751E9"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 </w:t>
      </w:r>
    </w:p>
    <w:p w14:paraId="257E3262"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 </w:t>
      </w:r>
    </w:p>
    <w:p w14:paraId="755FB22A"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w:t>
      </w:r>
      <w:r w:rsidRPr="00586AF2">
        <w:rPr>
          <w:rFonts w:ascii="Times New Roman" w:hAnsi="Times New Roman" w:cs="Times New Roman"/>
          <w:sz w:val="24"/>
          <w:szCs w:val="24"/>
        </w:rPr>
        <w:lastRenderedPageBreak/>
        <w:t xml:space="preserve">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 </w:t>
      </w:r>
    </w:p>
    <w:p w14:paraId="7342E9EB"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r:id="rId19" w:history="1">
        <w:r w:rsidRPr="00586AF2">
          <w:rPr>
            <w:rStyle w:val="ac"/>
            <w:rFonts w:ascii="Times New Roman" w:hAnsi="Times New Roman" w:cs="Times New Roman"/>
            <w:color w:val="000000" w:themeColor="text1"/>
            <w:sz w:val="24"/>
            <w:szCs w:val="24"/>
            <w:u w:val="none"/>
          </w:rPr>
          <w:t>знаком 5.3</w:t>
        </w:r>
      </w:hyperlink>
      <w:r w:rsidRPr="00586AF2">
        <w:rPr>
          <w:rFonts w:ascii="Times New Roman" w:hAnsi="Times New Roman" w:cs="Times New Roman"/>
          <w:color w:val="000000" w:themeColor="text1"/>
          <w:sz w:val="24"/>
          <w:szCs w:val="24"/>
        </w:rPr>
        <w:t>; д</w:t>
      </w:r>
      <w:r w:rsidRPr="00586AF2">
        <w:rPr>
          <w:rFonts w:ascii="Times New Roman" w:hAnsi="Times New Roman" w:cs="Times New Roman"/>
          <w:sz w:val="24"/>
          <w:szCs w:val="24"/>
        </w:rPr>
        <w:t xml:space="preserve">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 </w:t>
      </w:r>
    </w:p>
    <w:p w14:paraId="6914D587"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 </w:t>
      </w:r>
    </w:p>
    <w:p w14:paraId="5F50914E" w14:textId="77777777" w:rsidR="00586AF2" w:rsidRP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w:t>
      </w:r>
    </w:p>
    <w:p w14:paraId="30E34171" w14:textId="77777777" w:rsidR="00586AF2" w:rsidRDefault="00586AF2" w:rsidP="00586AF2">
      <w:pPr>
        <w:spacing w:after="0"/>
        <w:ind w:firstLine="708"/>
        <w:jc w:val="both"/>
        <w:rPr>
          <w:rFonts w:ascii="Times New Roman" w:hAnsi="Times New Roman" w:cs="Times New Roman"/>
          <w:sz w:val="24"/>
          <w:szCs w:val="24"/>
        </w:rPr>
      </w:pPr>
      <w:r w:rsidRPr="00586AF2">
        <w:rPr>
          <w:rFonts w:ascii="Times New Roman" w:hAnsi="Times New Roman" w:cs="Times New Roman"/>
          <w:sz w:val="24"/>
          <w:szCs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 </w:t>
      </w:r>
    </w:p>
    <w:p w14:paraId="05D4D4D8" w14:textId="77777777" w:rsidR="00586AF2" w:rsidRPr="00586AF2" w:rsidRDefault="00586AF2" w:rsidP="00586AF2">
      <w:pPr>
        <w:spacing w:after="0"/>
        <w:ind w:firstLine="708"/>
        <w:jc w:val="both"/>
        <w:rPr>
          <w:rFonts w:ascii="Times New Roman" w:hAnsi="Times New Roman" w:cs="Times New Roman"/>
          <w:sz w:val="24"/>
          <w:szCs w:val="24"/>
        </w:rPr>
      </w:pPr>
    </w:p>
    <w:p w14:paraId="20D82DDE" w14:textId="1A266F89" w:rsidR="00CD67F3"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231C0E" w:rsidRPr="007F270B">
        <w:rPr>
          <w:rFonts w:ascii="Times New Roman" w:hAnsi="Times New Roman" w:cs="Times New Roman"/>
          <w:b/>
          <w:bCs/>
          <w:sz w:val="24"/>
          <w:szCs w:val="24"/>
        </w:rPr>
        <w:t>.</w:t>
      </w:r>
      <w:r w:rsidR="00FB34EA" w:rsidRPr="007F270B">
        <w:rPr>
          <w:rFonts w:ascii="Times New Roman" w:hAnsi="Times New Roman" w:cs="Times New Roman"/>
          <w:b/>
          <w:bCs/>
          <w:sz w:val="24"/>
          <w:szCs w:val="24"/>
        </w:rPr>
        <w:t>1.2</w:t>
      </w:r>
      <w:r w:rsidR="0014101A">
        <w:rPr>
          <w:rFonts w:ascii="Times New Roman" w:hAnsi="Times New Roman" w:cs="Times New Roman"/>
          <w:b/>
          <w:bCs/>
          <w:sz w:val="24"/>
          <w:szCs w:val="24"/>
        </w:rPr>
        <w:t>.</w:t>
      </w:r>
      <w:r w:rsidR="00CD67F3" w:rsidRPr="007F270B">
        <w:rPr>
          <w:rFonts w:ascii="Times New Roman" w:hAnsi="Times New Roman" w:cs="Times New Roman"/>
          <w:b/>
          <w:bCs/>
          <w:sz w:val="24"/>
          <w:szCs w:val="24"/>
        </w:rPr>
        <w:t xml:space="preserve"> Учебный предмет "Психофизиологические основы деятельности водителя"</w:t>
      </w:r>
    </w:p>
    <w:p w14:paraId="6DC08C9B" w14:textId="77777777" w:rsidR="0014101A" w:rsidRPr="007F270B" w:rsidRDefault="0014101A" w:rsidP="00CD67F3">
      <w:pPr>
        <w:widowControl w:val="0"/>
        <w:autoSpaceDE w:val="0"/>
        <w:autoSpaceDN w:val="0"/>
        <w:adjustRightInd w:val="0"/>
        <w:spacing w:after="150" w:line="240" w:lineRule="auto"/>
        <w:jc w:val="center"/>
        <w:rPr>
          <w:rFonts w:ascii="Times New Roman" w:hAnsi="Times New Roman" w:cs="Times New Roman"/>
          <w:sz w:val="24"/>
          <w:szCs w:val="24"/>
        </w:rPr>
      </w:pPr>
    </w:p>
    <w:p w14:paraId="44B6DCB8" w14:textId="7010CCDB" w:rsidR="00CD67F3" w:rsidRPr="007F270B" w:rsidRDefault="00CD67F3" w:rsidP="00586AF2">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586AF2">
        <w:rPr>
          <w:rFonts w:ascii="Times New Roman" w:hAnsi="Times New Roman" w:cs="Times New Roman"/>
          <w:sz w:val="24"/>
          <w:szCs w:val="24"/>
        </w:rPr>
        <w:t xml:space="preserve">                                                     </w:t>
      </w:r>
      <w:r w:rsidR="00231C0E" w:rsidRPr="007F270B">
        <w:rPr>
          <w:rFonts w:ascii="Times New Roman" w:hAnsi="Times New Roman" w:cs="Times New Roman"/>
          <w:i/>
          <w:iCs/>
          <w:sz w:val="24"/>
          <w:szCs w:val="24"/>
        </w:rPr>
        <w:t xml:space="preserve">Таблица </w:t>
      </w:r>
      <w:r w:rsidR="0014101A">
        <w:rPr>
          <w:rFonts w:ascii="Times New Roman" w:hAnsi="Times New Roman" w:cs="Times New Roman"/>
          <w:i/>
          <w:iCs/>
          <w:sz w:val="24"/>
          <w:szCs w:val="24"/>
        </w:rPr>
        <w:t>4</w:t>
      </w:r>
    </w:p>
    <w:tbl>
      <w:tblPr>
        <w:tblW w:w="0" w:type="auto"/>
        <w:jc w:val="center"/>
        <w:tblCellMar>
          <w:left w:w="0" w:type="dxa"/>
          <w:right w:w="0" w:type="dxa"/>
        </w:tblCellMar>
        <w:tblLook w:val="0000" w:firstRow="0" w:lastRow="0" w:firstColumn="0" w:lastColumn="0" w:noHBand="0" w:noVBand="0"/>
      </w:tblPr>
      <w:tblGrid>
        <w:gridCol w:w="6086"/>
        <w:gridCol w:w="834"/>
        <w:gridCol w:w="1579"/>
        <w:gridCol w:w="1494"/>
      </w:tblGrid>
      <w:tr w:rsidR="00CD67F3" w:rsidRPr="007F270B" w14:paraId="5AD6BF91" w14:textId="77777777" w:rsidTr="004275CD">
        <w:trPr>
          <w:trHeight w:val="266"/>
          <w:jc w:val="center"/>
        </w:trPr>
        <w:tc>
          <w:tcPr>
            <w:tcW w:w="6086" w:type="dxa"/>
            <w:vMerge w:val="restart"/>
            <w:tcBorders>
              <w:top w:val="single" w:sz="6" w:space="0" w:color="auto"/>
              <w:left w:val="single" w:sz="6" w:space="0" w:color="auto"/>
              <w:bottom w:val="nil"/>
              <w:right w:val="single" w:sz="6" w:space="0" w:color="auto"/>
            </w:tcBorders>
          </w:tcPr>
          <w:p w14:paraId="363E4D8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3907" w:type="dxa"/>
            <w:gridSpan w:val="3"/>
            <w:tcBorders>
              <w:top w:val="single" w:sz="6" w:space="0" w:color="auto"/>
              <w:left w:val="single" w:sz="6" w:space="0" w:color="auto"/>
              <w:bottom w:val="single" w:sz="6" w:space="0" w:color="auto"/>
              <w:right w:val="single" w:sz="6" w:space="0" w:color="auto"/>
            </w:tcBorders>
          </w:tcPr>
          <w:p w14:paraId="0F30B68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155B82F3" w14:textId="77777777" w:rsidTr="004275CD">
        <w:trPr>
          <w:trHeight w:val="142"/>
          <w:jc w:val="center"/>
        </w:trPr>
        <w:tc>
          <w:tcPr>
            <w:tcW w:w="6086" w:type="dxa"/>
            <w:vMerge/>
            <w:tcBorders>
              <w:top w:val="nil"/>
              <w:left w:val="single" w:sz="6" w:space="0" w:color="auto"/>
              <w:bottom w:val="single" w:sz="6" w:space="0" w:color="auto"/>
              <w:right w:val="single" w:sz="6" w:space="0" w:color="auto"/>
            </w:tcBorders>
          </w:tcPr>
          <w:p w14:paraId="7B8000C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34" w:type="dxa"/>
            <w:tcBorders>
              <w:top w:val="single" w:sz="6" w:space="0" w:color="auto"/>
              <w:left w:val="single" w:sz="6" w:space="0" w:color="auto"/>
              <w:bottom w:val="single" w:sz="6" w:space="0" w:color="auto"/>
              <w:right w:val="single" w:sz="6" w:space="0" w:color="auto"/>
            </w:tcBorders>
          </w:tcPr>
          <w:p w14:paraId="78ABC496"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1579" w:type="dxa"/>
            <w:tcBorders>
              <w:top w:val="single" w:sz="6" w:space="0" w:color="auto"/>
              <w:left w:val="single" w:sz="6" w:space="0" w:color="auto"/>
              <w:bottom w:val="single" w:sz="6" w:space="0" w:color="auto"/>
              <w:right w:val="single" w:sz="6" w:space="0" w:color="auto"/>
            </w:tcBorders>
          </w:tcPr>
          <w:p w14:paraId="70A1A21B"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494" w:type="dxa"/>
            <w:tcBorders>
              <w:top w:val="single" w:sz="6" w:space="0" w:color="auto"/>
              <w:left w:val="single" w:sz="6" w:space="0" w:color="auto"/>
              <w:bottom w:val="single" w:sz="6" w:space="0" w:color="auto"/>
              <w:right w:val="single" w:sz="6" w:space="0" w:color="auto"/>
            </w:tcBorders>
          </w:tcPr>
          <w:p w14:paraId="03D4CA24"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469461E1" w14:textId="77777777" w:rsidTr="004275CD">
        <w:trPr>
          <w:trHeight w:val="547"/>
          <w:jc w:val="center"/>
        </w:trPr>
        <w:tc>
          <w:tcPr>
            <w:tcW w:w="6086" w:type="dxa"/>
            <w:tcBorders>
              <w:top w:val="single" w:sz="6" w:space="0" w:color="auto"/>
              <w:left w:val="single" w:sz="6" w:space="0" w:color="auto"/>
              <w:bottom w:val="single" w:sz="6" w:space="0" w:color="auto"/>
              <w:right w:val="single" w:sz="6" w:space="0" w:color="auto"/>
            </w:tcBorders>
          </w:tcPr>
          <w:p w14:paraId="72BB5CC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Познавательные функции, системы восприятия и психомоторные навыки</w:t>
            </w:r>
          </w:p>
        </w:tc>
        <w:tc>
          <w:tcPr>
            <w:tcW w:w="834" w:type="dxa"/>
            <w:tcBorders>
              <w:top w:val="single" w:sz="6" w:space="0" w:color="auto"/>
              <w:left w:val="single" w:sz="6" w:space="0" w:color="auto"/>
              <w:bottom w:val="single" w:sz="6" w:space="0" w:color="auto"/>
              <w:right w:val="single" w:sz="6" w:space="0" w:color="auto"/>
            </w:tcBorders>
          </w:tcPr>
          <w:p w14:paraId="18E2F01F"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579" w:type="dxa"/>
            <w:tcBorders>
              <w:top w:val="single" w:sz="6" w:space="0" w:color="auto"/>
              <w:left w:val="single" w:sz="6" w:space="0" w:color="auto"/>
              <w:bottom w:val="single" w:sz="6" w:space="0" w:color="auto"/>
              <w:right w:val="single" w:sz="6" w:space="0" w:color="auto"/>
            </w:tcBorders>
          </w:tcPr>
          <w:p w14:paraId="5522A728"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494" w:type="dxa"/>
            <w:tcBorders>
              <w:top w:val="single" w:sz="6" w:space="0" w:color="auto"/>
              <w:left w:val="single" w:sz="6" w:space="0" w:color="auto"/>
              <w:bottom w:val="single" w:sz="6" w:space="0" w:color="auto"/>
              <w:right w:val="single" w:sz="6" w:space="0" w:color="auto"/>
            </w:tcBorders>
          </w:tcPr>
          <w:p w14:paraId="2D7397D4"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C53F6B1" w14:textId="77777777" w:rsidTr="004275CD">
        <w:trPr>
          <w:trHeight w:val="266"/>
          <w:jc w:val="center"/>
        </w:trPr>
        <w:tc>
          <w:tcPr>
            <w:tcW w:w="6086" w:type="dxa"/>
            <w:tcBorders>
              <w:top w:val="single" w:sz="6" w:space="0" w:color="auto"/>
              <w:left w:val="single" w:sz="6" w:space="0" w:color="auto"/>
              <w:bottom w:val="single" w:sz="6" w:space="0" w:color="auto"/>
              <w:right w:val="single" w:sz="6" w:space="0" w:color="auto"/>
            </w:tcBorders>
          </w:tcPr>
          <w:p w14:paraId="457BC19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Этические основы деятельности водителя</w:t>
            </w:r>
          </w:p>
        </w:tc>
        <w:tc>
          <w:tcPr>
            <w:tcW w:w="834" w:type="dxa"/>
            <w:tcBorders>
              <w:top w:val="single" w:sz="6" w:space="0" w:color="auto"/>
              <w:left w:val="single" w:sz="6" w:space="0" w:color="auto"/>
              <w:bottom w:val="single" w:sz="6" w:space="0" w:color="auto"/>
              <w:right w:val="single" w:sz="6" w:space="0" w:color="auto"/>
            </w:tcBorders>
          </w:tcPr>
          <w:p w14:paraId="37BF8BD0"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579" w:type="dxa"/>
            <w:tcBorders>
              <w:top w:val="single" w:sz="6" w:space="0" w:color="auto"/>
              <w:left w:val="single" w:sz="6" w:space="0" w:color="auto"/>
              <w:bottom w:val="single" w:sz="6" w:space="0" w:color="auto"/>
              <w:right w:val="single" w:sz="6" w:space="0" w:color="auto"/>
            </w:tcBorders>
          </w:tcPr>
          <w:p w14:paraId="4A6373FE"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494" w:type="dxa"/>
            <w:tcBorders>
              <w:top w:val="single" w:sz="6" w:space="0" w:color="auto"/>
              <w:left w:val="single" w:sz="6" w:space="0" w:color="auto"/>
              <w:bottom w:val="single" w:sz="6" w:space="0" w:color="auto"/>
              <w:right w:val="single" w:sz="6" w:space="0" w:color="auto"/>
            </w:tcBorders>
          </w:tcPr>
          <w:p w14:paraId="6465B169"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60CE4B3" w14:textId="77777777" w:rsidTr="004275CD">
        <w:trPr>
          <w:trHeight w:val="281"/>
          <w:jc w:val="center"/>
        </w:trPr>
        <w:tc>
          <w:tcPr>
            <w:tcW w:w="6086" w:type="dxa"/>
            <w:tcBorders>
              <w:top w:val="single" w:sz="6" w:space="0" w:color="auto"/>
              <w:left w:val="single" w:sz="6" w:space="0" w:color="auto"/>
              <w:bottom w:val="single" w:sz="6" w:space="0" w:color="auto"/>
              <w:right w:val="single" w:sz="6" w:space="0" w:color="auto"/>
            </w:tcBorders>
          </w:tcPr>
          <w:p w14:paraId="2C2BAD3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Основы эффективного общения</w:t>
            </w:r>
          </w:p>
        </w:tc>
        <w:tc>
          <w:tcPr>
            <w:tcW w:w="834" w:type="dxa"/>
            <w:tcBorders>
              <w:top w:val="single" w:sz="6" w:space="0" w:color="auto"/>
              <w:left w:val="single" w:sz="6" w:space="0" w:color="auto"/>
              <w:bottom w:val="single" w:sz="6" w:space="0" w:color="auto"/>
              <w:right w:val="single" w:sz="6" w:space="0" w:color="auto"/>
            </w:tcBorders>
          </w:tcPr>
          <w:p w14:paraId="22A099FB"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579" w:type="dxa"/>
            <w:tcBorders>
              <w:top w:val="single" w:sz="6" w:space="0" w:color="auto"/>
              <w:left w:val="single" w:sz="6" w:space="0" w:color="auto"/>
              <w:bottom w:val="single" w:sz="6" w:space="0" w:color="auto"/>
              <w:right w:val="single" w:sz="6" w:space="0" w:color="auto"/>
            </w:tcBorders>
          </w:tcPr>
          <w:p w14:paraId="063FEFDA"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494" w:type="dxa"/>
            <w:tcBorders>
              <w:top w:val="single" w:sz="6" w:space="0" w:color="auto"/>
              <w:left w:val="single" w:sz="6" w:space="0" w:color="auto"/>
              <w:bottom w:val="single" w:sz="6" w:space="0" w:color="auto"/>
              <w:right w:val="single" w:sz="6" w:space="0" w:color="auto"/>
            </w:tcBorders>
          </w:tcPr>
          <w:p w14:paraId="5DE1447A"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5AE108CF" w14:textId="77777777" w:rsidTr="004275CD">
        <w:trPr>
          <w:trHeight w:val="281"/>
          <w:jc w:val="center"/>
        </w:trPr>
        <w:tc>
          <w:tcPr>
            <w:tcW w:w="6086" w:type="dxa"/>
            <w:tcBorders>
              <w:top w:val="single" w:sz="6" w:space="0" w:color="auto"/>
              <w:left w:val="single" w:sz="6" w:space="0" w:color="auto"/>
              <w:bottom w:val="single" w:sz="6" w:space="0" w:color="auto"/>
              <w:right w:val="single" w:sz="6" w:space="0" w:color="auto"/>
            </w:tcBorders>
          </w:tcPr>
          <w:p w14:paraId="57AE5B7A"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Эмоциональные состояния и профилактика конфликтов</w:t>
            </w:r>
          </w:p>
        </w:tc>
        <w:tc>
          <w:tcPr>
            <w:tcW w:w="834" w:type="dxa"/>
            <w:tcBorders>
              <w:top w:val="single" w:sz="6" w:space="0" w:color="auto"/>
              <w:left w:val="single" w:sz="6" w:space="0" w:color="auto"/>
              <w:bottom w:val="single" w:sz="6" w:space="0" w:color="auto"/>
              <w:right w:val="single" w:sz="6" w:space="0" w:color="auto"/>
            </w:tcBorders>
          </w:tcPr>
          <w:p w14:paraId="56F836DA"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579" w:type="dxa"/>
            <w:tcBorders>
              <w:top w:val="single" w:sz="6" w:space="0" w:color="auto"/>
              <w:left w:val="single" w:sz="6" w:space="0" w:color="auto"/>
              <w:bottom w:val="single" w:sz="6" w:space="0" w:color="auto"/>
              <w:right w:val="single" w:sz="6" w:space="0" w:color="auto"/>
            </w:tcBorders>
          </w:tcPr>
          <w:p w14:paraId="0B5D39BE"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494" w:type="dxa"/>
            <w:tcBorders>
              <w:top w:val="single" w:sz="6" w:space="0" w:color="auto"/>
              <w:left w:val="single" w:sz="6" w:space="0" w:color="auto"/>
              <w:bottom w:val="single" w:sz="6" w:space="0" w:color="auto"/>
              <w:right w:val="single" w:sz="6" w:space="0" w:color="auto"/>
            </w:tcBorders>
          </w:tcPr>
          <w:p w14:paraId="127CDAC2"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53745FB7" w14:textId="77777777" w:rsidTr="004275CD">
        <w:trPr>
          <w:trHeight w:val="547"/>
          <w:jc w:val="center"/>
        </w:trPr>
        <w:tc>
          <w:tcPr>
            <w:tcW w:w="6086" w:type="dxa"/>
            <w:tcBorders>
              <w:top w:val="single" w:sz="6" w:space="0" w:color="auto"/>
              <w:left w:val="single" w:sz="6" w:space="0" w:color="auto"/>
              <w:bottom w:val="single" w:sz="6" w:space="0" w:color="auto"/>
              <w:right w:val="single" w:sz="6" w:space="0" w:color="auto"/>
            </w:tcBorders>
          </w:tcPr>
          <w:p w14:paraId="061BE03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lastRenderedPageBreak/>
              <w:t>Саморегуляция и профилактика конфликтов (психологический практикум)</w:t>
            </w:r>
          </w:p>
        </w:tc>
        <w:tc>
          <w:tcPr>
            <w:tcW w:w="834" w:type="dxa"/>
            <w:tcBorders>
              <w:top w:val="single" w:sz="6" w:space="0" w:color="auto"/>
              <w:left w:val="single" w:sz="6" w:space="0" w:color="auto"/>
              <w:bottom w:val="single" w:sz="6" w:space="0" w:color="auto"/>
              <w:right w:val="single" w:sz="6" w:space="0" w:color="auto"/>
            </w:tcBorders>
          </w:tcPr>
          <w:p w14:paraId="767570D9"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c>
          <w:tcPr>
            <w:tcW w:w="1579" w:type="dxa"/>
            <w:tcBorders>
              <w:top w:val="single" w:sz="6" w:space="0" w:color="auto"/>
              <w:left w:val="single" w:sz="6" w:space="0" w:color="auto"/>
              <w:bottom w:val="single" w:sz="6" w:space="0" w:color="auto"/>
              <w:right w:val="single" w:sz="6" w:space="0" w:color="auto"/>
            </w:tcBorders>
          </w:tcPr>
          <w:p w14:paraId="127730FE"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c>
          <w:tcPr>
            <w:tcW w:w="1494" w:type="dxa"/>
            <w:tcBorders>
              <w:top w:val="single" w:sz="6" w:space="0" w:color="auto"/>
              <w:left w:val="single" w:sz="6" w:space="0" w:color="auto"/>
              <w:bottom w:val="single" w:sz="6" w:space="0" w:color="auto"/>
              <w:right w:val="single" w:sz="6" w:space="0" w:color="auto"/>
            </w:tcBorders>
          </w:tcPr>
          <w:p w14:paraId="019F3301"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r>
      <w:tr w:rsidR="00CD67F3" w:rsidRPr="007F270B" w14:paraId="3AF7837A" w14:textId="77777777" w:rsidTr="004275CD">
        <w:trPr>
          <w:trHeight w:val="266"/>
          <w:jc w:val="center"/>
        </w:trPr>
        <w:tc>
          <w:tcPr>
            <w:tcW w:w="6086" w:type="dxa"/>
            <w:tcBorders>
              <w:top w:val="single" w:sz="6" w:space="0" w:color="auto"/>
              <w:left w:val="single" w:sz="6" w:space="0" w:color="auto"/>
              <w:bottom w:val="single" w:sz="6" w:space="0" w:color="auto"/>
              <w:right w:val="single" w:sz="6" w:space="0" w:color="auto"/>
            </w:tcBorders>
          </w:tcPr>
          <w:p w14:paraId="3288CBB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34" w:type="dxa"/>
            <w:tcBorders>
              <w:top w:val="single" w:sz="6" w:space="0" w:color="auto"/>
              <w:left w:val="single" w:sz="6" w:space="0" w:color="auto"/>
              <w:bottom w:val="single" w:sz="6" w:space="0" w:color="auto"/>
              <w:right w:val="single" w:sz="6" w:space="0" w:color="auto"/>
            </w:tcBorders>
          </w:tcPr>
          <w:p w14:paraId="44FC27C9"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26</w:t>
            </w:r>
          </w:p>
        </w:tc>
        <w:tc>
          <w:tcPr>
            <w:tcW w:w="1579" w:type="dxa"/>
            <w:tcBorders>
              <w:top w:val="single" w:sz="6" w:space="0" w:color="auto"/>
              <w:left w:val="single" w:sz="6" w:space="0" w:color="auto"/>
              <w:bottom w:val="single" w:sz="6" w:space="0" w:color="auto"/>
              <w:right w:val="single" w:sz="6" w:space="0" w:color="auto"/>
            </w:tcBorders>
          </w:tcPr>
          <w:p w14:paraId="188F30F9"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20</w:t>
            </w:r>
          </w:p>
        </w:tc>
        <w:tc>
          <w:tcPr>
            <w:tcW w:w="1494" w:type="dxa"/>
            <w:tcBorders>
              <w:top w:val="single" w:sz="6" w:space="0" w:color="auto"/>
              <w:left w:val="single" w:sz="6" w:space="0" w:color="auto"/>
              <w:bottom w:val="single" w:sz="6" w:space="0" w:color="auto"/>
              <w:right w:val="single" w:sz="6" w:space="0" w:color="auto"/>
            </w:tcBorders>
          </w:tcPr>
          <w:p w14:paraId="485689F6" w14:textId="77777777" w:rsidR="00CD67F3" w:rsidRPr="007F270B" w:rsidRDefault="004662D0"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r>
    </w:tbl>
    <w:p w14:paraId="447BA262" w14:textId="77777777" w:rsidR="008876A6" w:rsidRPr="007F270B" w:rsidRDefault="008876A6" w:rsidP="00CD67F3">
      <w:pPr>
        <w:widowControl w:val="0"/>
        <w:autoSpaceDE w:val="0"/>
        <w:autoSpaceDN w:val="0"/>
        <w:adjustRightInd w:val="0"/>
        <w:spacing w:after="0" w:line="240" w:lineRule="auto"/>
        <w:jc w:val="both"/>
        <w:rPr>
          <w:rFonts w:ascii="Times New Roman" w:hAnsi="Times New Roman" w:cs="Times New Roman"/>
          <w:sz w:val="24"/>
          <w:szCs w:val="24"/>
        </w:rPr>
      </w:pPr>
    </w:p>
    <w:p w14:paraId="561152E1" w14:textId="77777777" w:rsidR="00CD67F3" w:rsidRPr="007F270B" w:rsidRDefault="00CD67F3" w:rsidP="008876A6">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w:t>
      </w:r>
      <w:r w:rsidR="008876A6" w:rsidRPr="007F270B">
        <w:rPr>
          <w:rFonts w:ascii="Times New Roman" w:hAnsi="Times New Roman" w:cs="Times New Roman"/>
          <w:sz w:val="24"/>
          <w:szCs w:val="24"/>
        </w:rPr>
        <w:t xml:space="preserve"> отвлекающих факторов; монотонность</w:t>
      </w:r>
      <w:r w:rsidRPr="007F270B">
        <w:rPr>
          <w:rFonts w:ascii="Times New Roman" w:hAnsi="Times New Roman" w:cs="Times New Roman"/>
          <w:sz w:val="24"/>
          <w:szCs w:val="24"/>
        </w:rPr>
        <w:t>;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71A5744D" w14:textId="77777777" w:rsidR="00CD67F3" w:rsidRPr="007F270B"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736BA3C2" w14:textId="77777777" w:rsidR="00CD67F3" w:rsidRPr="007F270B"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03763800" w14:textId="77777777" w:rsidR="00CD67F3" w:rsidRPr="007F270B"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w:t>
      </w:r>
      <w:r w:rsidRPr="007F270B">
        <w:rPr>
          <w:rFonts w:ascii="Times New Roman" w:hAnsi="Times New Roman" w:cs="Times New Roman"/>
          <w:sz w:val="24"/>
          <w:szCs w:val="24"/>
        </w:rPr>
        <w:lastRenderedPageBreak/>
        <w:t>плохого самочувствия на поведение водителя; профилактика конфликтов; правила взаимодействия с агрессивным водителем.</w:t>
      </w:r>
    </w:p>
    <w:p w14:paraId="694F087A" w14:textId="77777777" w:rsidR="00CD67F3" w:rsidRPr="007F270B"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7A991C89" w14:textId="77777777" w:rsidR="004275CD" w:rsidRPr="007F270B" w:rsidRDefault="004275CD" w:rsidP="00231C0E">
      <w:pPr>
        <w:widowControl w:val="0"/>
        <w:autoSpaceDE w:val="0"/>
        <w:autoSpaceDN w:val="0"/>
        <w:adjustRightInd w:val="0"/>
        <w:spacing w:after="150" w:line="240" w:lineRule="auto"/>
        <w:rPr>
          <w:rFonts w:ascii="Times New Roman" w:hAnsi="Times New Roman" w:cs="Times New Roman"/>
          <w:b/>
          <w:bCs/>
          <w:sz w:val="24"/>
          <w:szCs w:val="24"/>
        </w:rPr>
      </w:pPr>
    </w:p>
    <w:p w14:paraId="5EE8B8B1" w14:textId="1EC5B028" w:rsidR="00CD67F3"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231C0E" w:rsidRPr="007F270B">
        <w:rPr>
          <w:rFonts w:ascii="Times New Roman" w:hAnsi="Times New Roman" w:cs="Times New Roman"/>
          <w:b/>
          <w:bCs/>
          <w:sz w:val="24"/>
          <w:szCs w:val="24"/>
        </w:rPr>
        <w:t>.</w:t>
      </w:r>
      <w:r w:rsidR="00FB34EA" w:rsidRPr="007F270B">
        <w:rPr>
          <w:rFonts w:ascii="Times New Roman" w:hAnsi="Times New Roman" w:cs="Times New Roman"/>
          <w:b/>
          <w:bCs/>
          <w:sz w:val="24"/>
          <w:szCs w:val="24"/>
        </w:rPr>
        <w:t>1.3</w:t>
      </w:r>
      <w:r w:rsidR="00CD67F3" w:rsidRPr="007F270B">
        <w:rPr>
          <w:rFonts w:ascii="Times New Roman" w:hAnsi="Times New Roman" w:cs="Times New Roman"/>
          <w:b/>
          <w:bCs/>
          <w:sz w:val="24"/>
          <w:szCs w:val="24"/>
        </w:rPr>
        <w:t xml:space="preserve"> Учебный предмет "Основы управления транспортными средствами"</w:t>
      </w:r>
      <w:r w:rsidR="0014101A">
        <w:rPr>
          <w:rFonts w:ascii="Times New Roman" w:hAnsi="Times New Roman" w:cs="Times New Roman"/>
          <w:b/>
          <w:bCs/>
          <w:sz w:val="24"/>
          <w:szCs w:val="24"/>
        </w:rPr>
        <w:t xml:space="preserve"> </w:t>
      </w:r>
    </w:p>
    <w:p w14:paraId="4AF34A55" w14:textId="77777777" w:rsidR="0014101A" w:rsidRPr="007F270B" w:rsidRDefault="0014101A" w:rsidP="00CD67F3">
      <w:pPr>
        <w:widowControl w:val="0"/>
        <w:autoSpaceDE w:val="0"/>
        <w:autoSpaceDN w:val="0"/>
        <w:adjustRightInd w:val="0"/>
        <w:spacing w:after="150" w:line="240" w:lineRule="auto"/>
        <w:jc w:val="center"/>
        <w:rPr>
          <w:rFonts w:ascii="Times New Roman" w:hAnsi="Times New Roman" w:cs="Times New Roman"/>
          <w:sz w:val="24"/>
          <w:szCs w:val="24"/>
        </w:rPr>
      </w:pPr>
    </w:p>
    <w:p w14:paraId="6E897F3A" w14:textId="5F64C660" w:rsidR="00CD67F3" w:rsidRPr="007F270B" w:rsidRDefault="00CD67F3" w:rsidP="0014101A">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14101A">
        <w:rPr>
          <w:rFonts w:ascii="Times New Roman" w:hAnsi="Times New Roman" w:cs="Times New Roman"/>
          <w:sz w:val="24"/>
          <w:szCs w:val="24"/>
        </w:rPr>
        <w:t xml:space="preserve">                                                </w:t>
      </w:r>
      <w:r w:rsidR="00231C0E" w:rsidRPr="007F270B">
        <w:rPr>
          <w:rFonts w:ascii="Times New Roman" w:hAnsi="Times New Roman" w:cs="Times New Roman"/>
          <w:i/>
          <w:iCs/>
          <w:sz w:val="24"/>
          <w:szCs w:val="24"/>
        </w:rPr>
        <w:t xml:space="preserve">Таблица </w:t>
      </w:r>
      <w:r w:rsidR="0014101A">
        <w:rPr>
          <w:rFonts w:ascii="Times New Roman" w:hAnsi="Times New Roman" w:cs="Times New Roman"/>
          <w:i/>
          <w:iCs/>
          <w:sz w:val="24"/>
          <w:szCs w:val="24"/>
        </w:rPr>
        <w:t>5</w:t>
      </w:r>
    </w:p>
    <w:tbl>
      <w:tblPr>
        <w:tblW w:w="0" w:type="auto"/>
        <w:jc w:val="center"/>
        <w:tblCellMar>
          <w:left w:w="0" w:type="dxa"/>
          <w:right w:w="0" w:type="dxa"/>
        </w:tblCellMar>
        <w:tblLook w:val="0000" w:firstRow="0" w:lastRow="0" w:firstColumn="0" w:lastColumn="0" w:noHBand="0" w:noVBand="0"/>
      </w:tblPr>
      <w:tblGrid>
        <w:gridCol w:w="6104"/>
        <w:gridCol w:w="836"/>
        <w:gridCol w:w="1584"/>
        <w:gridCol w:w="1499"/>
      </w:tblGrid>
      <w:tr w:rsidR="00CD67F3" w:rsidRPr="007F270B" w14:paraId="09A2743E" w14:textId="77777777" w:rsidTr="004275CD">
        <w:trPr>
          <w:trHeight w:val="268"/>
          <w:jc w:val="center"/>
        </w:trPr>
        <w:tc>
          <w:tcPr>
            <w:tcW w:w="6104" w:type="dxa"/>
            <w:vMerge w:val="restart"/>
            <w:tcBorders>
              <w:top w:val="single" w:sz="6" w:space="0" w:color="auto"/>
              <w:left w:val="single" w:sz="6" w:space="0" w:color="auto"/>
              <w:bottom w:val="nil"/>
              <w:right w:val="single" w:sz="6" w:space="0" w:color="auto"/>
            </w:tcBorders>
          </w:tcPr>
          <w:p w14:paraId="2BE2D80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3919" w:type="dxa"/>
            <w:gridSpan w:val="3"/>
            <w:tcBorders>
              <w:top w:val="single" w:sz="6" w:space="0" w:color="auto"/>
              <w:left w:val="single" w:sz="6" w:space="0" w:color="auto"/>
              <w:bottom w:val="single" w:sz="6" w:space="0" w:color="auto"/>
              <w:right w:val="single" w:sz="6" w:space="0" w:color="auto"/>
            </w:tcBorders>
          </w:tcPr>
          <w:p w14:paraId="38860CB6"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24446DB6" w14:textId="77777777" w:rsidTr="004275CD">
        <w:trPr>
          <w:trHeight w:val="143"/>
          <w:jc w:val="center"/>
        </w:trPr>
        <w:tc>
          <w:tcPr>
            <w:tcW w:w="6104" w:type="dxa"/>
            <w:vMerge/>
            <w:tcBorders>
              <w:top w:val="nil"/>
              <w:left w:val="single" w:sz="6" w:space="0" w:color="auto"/>
              <w:bottom w:val="nil"/>
              <w:right w:val="single" w:sz="6" w:space="0" w:color="auto"/>
            </w:tcBorders>
          </w:tcPr>
          <w:p w14:paraId="385224F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36" w:type="dxa"/>
            <w:vMerge w:val="restart"/>
            <w:tcBorders>
              <w:top w:val="single" w:sz="6" w:space="0" w:color="auto"/>
              <w:left w:val="single" w:sz="6" w:space="0" w:color="auto"/>
              <w:bottom w:val="nil"/>
              <w:right w:val="single" w:sz="6" w:space="0" w:color="auto"/>
            </w:tcBorders>
          </w:tcPr>
          <w:p w14:paraId="42622680"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082" w:type="dxa"/>
            <w:gridSpan w:val="2"/>
            <w:tcBorders>
              <w:top w:val="single" w:sz="6" w:space="0" w:color="auto"/>
              <w:left w:val="single" w:sz="6" w:space="0" w:color="auto"/>
              <w:bottom w:val="single" w:sz="6" w:space="0" w:color="auto"/>
              <w:right w:val="single" w:sz="6" w:space="0" w:color="auto"/>
            </w:tcBorders>
          </w:tcPr>
          <w:p w14:paraId="4A6BCA80"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2372E21F" w14:textId="77777777" w:rsidTr="004275CD">
        <w:trPr>
          <w:trHeight w:val="143"/>
          <w:jc w:val="center"/>
        </w:trPr>
        <w:tc>
          <w:tcPr>
            <w:tcW w:w="6104" w:type="dxa"/>
            <w:vMerge/>
            <w:tcBorders>
              <w:top w:val="nil"/>
              <w:left w:val="single" w:sz="6" w:space="0" w:color="auto"/>
              <w:bottom w:val="single" w:sz="6" w:space="0" w:color="auto"/>
              <w:right w:val="single" w:sz="6" w:space="0" w:color="auto"/>
            </w:tcBorders>
          </w:tcPr>
          <w:p w14:paraId="7031B77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36" w:type="dxa"/>
            <w:vMerge/>
            <w:tcBorders>
              <w:top w:val="nil"/>
              <w:left w:val="single" w:sz="6" w:space="0" w:color="auto"/>
              <w:bottom w:val="single" w:sz="6" w:space="0" w:color="auto"/>
              <w:right w:val="single" w:sz="6" w:space="0" w:color="auto"/>
            </w:tcBorders>
          </w:tcPr>
          <w:p w14:paraId="3E57E343"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584" w:type="dxa"/>
            <w:tcBorders>
              <w:top w:val="single" w:sz="6" w:space="0" w:color="auto"/>
              <w:left w:val="single" w:sz="6" w:space="0" w:color="auto"/>
              <w:bottom w:val="single" w:sz="6" w:space="0" w:color="auto"/>
              <w:right w:val="single" w:sz="6" w:space="0" w:color="auto"/>
            </w:tcBorders>
          </w:tcPr>
          <w:p w14:paraId="4CB6609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498" w:type="dxa"/>
            <w:tcBorders>
              <w:top w:val="single" w:sz="6" w:space="0" w:color="auto"/>
              <w:left w:val="single" w:sz="6" w:space="0" w:color="auto"/>
              <w:bottom w:val="single" w:sz="6" w:space="0" w:color="auto"/>
              <w:right w:val="single" w:sz="6" w:space="0" w:color="auto"/>
            </w:tcBorders>
          </w:tcPr>
          <w:p w14:paraId="0BA3BC1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7C717CA4" w14:textId="77777777" w:rsidTr="004275CD">
        <w:trPr>
          <w:trHeight w:val="268"/>
          <w:jc w:val="center"/>
        </w:trPr>
        <w:tc>
          <w:tcPr>
            <w:tcW w:w="6104" w:type="dxa"/>
            <w:tcBorders>
              <w:top w:val="single" w:sz="6" w:space="0" w:color="auto"/>
              <w:left w:val="single" w:sz="6" w:space="0" w:color="auto"/>
              <w:bottom w:val="single" w:sz="4" w:space="0" w:color="auto"/>
              <w:right w:val="single" w:sz="6" w:space="0" w:color="auto"/>
            </w:tcBorders>
          </w:tcPr>
          <w:p w14:paraId="0959821A"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Дорожное движение</w:t>
            </w:r>
          </w:p>
        </w:tc>
        <w:tc>
          <w:tcPr>
            <w:tcW w:w="836" w:type="dxa"/>
            <w:tcBorders>
              <w:top w:val="single" w:sz="6" w:space="0" w:color="auto"/>
              <w:left w:val="single" w:sz="6" w:space="0" w:color="auto"/>
              <w:bottom w:val="single" w:sz="4" w:space="0" w:color="auto"/>
              <w:right w:val="single" w:sz="6" w:space="0" w:color="auto"/>
            </w:tcBorders>
          </w:tcPr>
          <w:p w14:paraId="49E0D3D2" w14:textId="77777777" w:rsidR="00CD67F3" w:rsidRPr="007F270B" w:rsidRDefault="0076076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84" w:type="dxa"/>
            <w:tcBorders>
              <w:top w:val="single" w:sz="6" w:space="0" w:color="auto"/>
              <w:left w:val="single" w:sz="6" w:space="0" w:color="auto"/>
              <w:bottom w:val="single" w:sz="4" w:space="0" w:color="auto"/>
              <w:right w:val="single" w:sz="6" w:space="0" w:color="auto"/>
            </w:tcBorders>
          </w:tcPr>
          <w:p w14:paraId="512AF7DB" w14:textId="77777777" w:rsidR="00CD67F3" w:rsidRPr="007F270B" w:rsidRDefault="0076076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498" w:type="dxa"/>
            <w:tcBorders>
              <w:top w:val="single" w:sz="6" w:space="0" w:color="auto"/>
              <w:left w:val="single" w:sz="6" w:space="0" w:color="auto"/>
              <w:bottom w:val="single" w:sz="4" w:space="0" w:color="auto"/>
              <w:right w:val="single" w:sz="6" w:space="0" w:color="auto"/>
            </w:tcBorders>
          </w:tcPr>
          <w:p w14:paraId="78735AD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r>
      <w:tr w:rsidR="00CD67F3" w:rsidRPr="007F270B" w14:paraId="2619A0B3" w14:textId="77777777" w:rsidTr="004275CD">
        <w:trPr>
          <w:trHeight w:val="268"/>
          <w:jc w:val="center"/>
        </w:trPr>
        <w:tc>
          <w:tcPr>
            <w:tcW w:w="6104" w:type="dxa"/>
            <w:tcBorders>
              <w:top w:val="single" w:sz="4" w:space="0" w:color="auto"/>
              <w:left w:val="single" w:sz="6" w:space="0" w:color="auto"/>
              <w:bottom w:val="single" w:sz="4" w:space="0" w:color="auto"/>
              <w:right w:val="single" w:sz="6" w:space="0" w:color="auto"/>
            </w:tcBorders>
          </w:tcPr>
          <w:p w14:paraId="28C78DC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Профессиональная надежность водителя</w:t>
            </w:r>
          </w:p>
        </w:tc>
        <w:tc>
          <w:tcPr>
            <w:tcW w:w="836" w:type="dxa"/>
            <w:tcBorders>
              <w:top w:val="single" w:sz="4" w:space="0" w:color="auto"/>
              <w:left w:val="single" w:sz="6" w:space="0" w:color="auto"/>
              <w:bottom w:val="single" w:sz="4" w:space="0" w:color="auto"/>
              <w:right w:val="single" w:sz="6" w:space="0" w:color="auto"/>
            </w:tcBorders>
          </w:tcPr>
          <w:p w14:paraId="0A97AC72"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84" w:type="dxa"/>
            <w:tcBorders>
              <w:top w:val="single" w:sz="4" w:space="0" w:color="auto"/>
              <w:left w:val="single" w:sz="6" w:space="0" w:color="auto"/>
              <w:bottom w:val="single" w:sz="4" w:space="0" w:color="auto"/>
              <w:right w:val="single" w:sz="6" w:space="0" w:color="auto"/>
            </w:tcBorders>
          </w:tcPr>
          <w:p w14:paraId="77BF4303"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498" w:type="dxa"/>
            <w:tcBorders>
              <w:top w:val="single" w:sz="4" w:space="0" w:color="auto"/>
              <w:left w:val="single" w:sz="6" w:space="0" w:color="auto"/>
              <w:bottom w:val="single" w:sz="4" w:space="0" w:color="auto"/>
              <w:right w:val="single" w:sz="6" w:space="0" w:color="auto"/>
            </w:tcBorders>
          </w:tcPr>
          <w:p w14:paraId="7F7AD3BB"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362674F" w14:textId="77777777" w:rsidTr="004275CD">
        <w:trPr>
          <w:trHeight w:val="551"/>
          <w:jc w:val="center"/>
        </w:trPr>
        <w:tc>
          <w:tcPr>
            <w:tcW w:w="6104" w:type="dxa"/>
            <w:tcBorders>
              <w:top w:val="single" w:sz="4" w:space="0" w:color="auto"/>
              <w:left w:val="single" w:sz="6" w:space="0" w:color="auto"/>
              <w:bottom w:val="single" w:sz="4" w:space="0" w:color="auto"/>
              <w:right w:val="single" w:sz="6" w:space="0" w:color="auto"/>
            </w:tcBorders>
          </w:tcPr>
          <w:p w14:paraId="4036BEEE"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Влияние свойств транспортного средства на эффективность и безопасность управления</w:t>
            </w:r>
          </w:p>
        </w:tc>
        <w:tc>
          <w:tcPr>
            <w:tcW w:w="836" w:type="dxa"/>
            <w:tcBorders>
              <w:top w:val="single" w:sz="4" w:space="0" w:color="auto"/>
              <w:left w:val="single" w:sz="6" w:space="0" w:color="auto"/>
              <w:bottom w:val="single" w:sz="4" w:space="0" w:color="auto"/>
              <w:right w:val="single" w:sz="6" w:space="0" w:color="auto"/>
            </w:tcBorders>
          </w:tcPr>
          <w:p w14:paraId="0F478A61"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84" w:type="dxa"/>
            <w:tcBorders>
              <w:top w:val="single" w:sz="4" w:space="0" w:color="auto"/>
              <w:left w:val="single" w:sz="6" w:space="0" w:color="auto"/>
              <w:bottom w:val="single" w:sz="4" w:space="0" w:color="auto"/>
              <w:right w:val="single" w:sz="6" w:space="0" w:color="auto"/>
            </w:tcBorders>
          </w:tcPr>
          <w:p w14:paraId="46945D84"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498" w:type="dxa"/>
            <w:tcBorders>
              <w:top w:val="single" w:sz="4" w:space="0" w:color="auto"/>
              <w:left w:val="single" w:sz="6" w:space="0" w:color="auto"/>
              <w:bottom w:val="single" w:sz="4" w:space="0" w:color="auto"/>
              <w:right w:val="single" w:sz="6" w:space="0" w:color="auto"/>
            </w:tcBorders>
          </w:tcPr>
          <w:p w14:paraId="44D46639"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66DB9CB9" w14:textId="77777777" w:rsidTr="004275CD">
        <w:trPr>
          <w:trHeight w:val="268"/>
          <w:jc w:val="center"/>
        </w:trPr>
        <w:tc>
          <w:tcPr>
            <w:tcW w:w="6104" w:type="dxa"/>
            <w:tcBorders>
              <w:top w:val="single" w:sz="4" w:space="0" w:color="auto"/>
              <w:left w:val="single" w:sz="6" w:space="0" w:color="auto"/>
              <w:bottom w:val="single" w:sz="4" w:space="0" w:color="auto"/>
              <w:right w:val="single" w:sz="6" w:space="0" w:color="auto"/>
            </w:tcBorders>
          </w:tcPr>
          <w:p w14:paraId="112209E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Дорожные условия и безопасность движения</w:t>
            </w:r>
          </w:p>
        </w:tc>
        <w:tc>
          <w:tcPr>
            <w:tcW w:w="836" w:type="dxa"/>
            <w:tcBorders>
              <w:top w:val="single" w:sz="4" w:space="0" w:color="auto"/>
              <w:left w:val="single" w:sz="6" w:space="0" w:color="auto"/>
              <w:bottom w:val="single" w:sz="4" w:space="0" w:color="auto"/>
              <w:right w:val="single" w:sz="6" w:space="0" w:color="auto"/>
            </w:tcBorders>
          </w:tcPr>
          <w:p w14:paraId="61E3CD32" w14:textId="77777777" w:rsidR="00CD67F3" w:rsidRPr="007F270B" w:rsidRDefault="0076076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7</w:t>
            </w:r>
          </w:p>
        </w:tc>
        <w:tc>
          <w:tcPr>
            <w:tcW w:w="1584" w:type="dxa"/>
            <w:tcBorders>
              <w:top w:val="single" w:sz="4" w:space="0" w:color="auto"/>
              <w:left w:val="single" w:sz="6" w:space="0" w:color="auto"/>
              <w:bottom w:val="single" w:sz="4" w:space="0" w:color="auto"/>
              <w:right w:val="single" w:sz="6" w:space="0" w:color="auto"/>
            </w:tcBorders>
          </w:tcPr>
          <w:p w14:paraId="7B43D9EB" w14:textId="77777777" w:rsidR="00CD67F3" w:rsidRPr="007F270B" w:rsidRDefault="0076076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498" w:type="dxa"/>
            <w:tcBorders>
              <w:top w:val="single" w:sz="4" w:space="0" w:color="auto"/>
              <w:left w:val="single" w:sz="6" w:space="0" w:color="auto"/>
              <w:bottom w:val="single" w:sz="4" w:space="0" w:color="auto"/>
              <w:right w:val="single" w:sz="6" w:space="0" w:color="auto"/>
            </w:tcBorders>
          </w:tcPr>
          <w:p w14:paraId="750BF5A4" w14:textId="77777777" w:rsidR="00CD67F3" w:rsidRPr="007F270B" w:rsidRDefault="00760765"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p>
        </w:tc>
      </w:tr>
      <w:tr w:rsidR="00CD67F3" w:rsidRPr="007F270B" w14:paraId="40D01D9D" w14:textId="77777777" w:rsidTr="004275CD">
        <w:trPr>
          <w:trHeight w:val="536"/>
          <w:jc w:val="center"/>
        </w:trPr>
        <w:tc>
          <w:tcPr>
            <w:tcW w:w="6104" w:type="dxa"/>
            <w:tcBorders>
              <w:top w:val="single" w:sz="4" w:space="0" w:color="auto"/>
              <w:left w:val="single" w:sz="6" w:space="0" w:color="auto"/>
              <w:bottom w:val="single" w:sz="4" w:space="0" w:color="auto"/>
              <w:right w:val="single" w:sz="6" w:space="0" w:color="auto"/>
            </w:tcBorders>
          </w:tcPr>
          <w:p w14:paraId="121840B3"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Принципы эффективного и безопасного управления транспортным средством</w:t>
            </w:r>
          </w:p>
        </w:tc>
        <w:tc>
          <w:tcPr>
            <w:tcW w:w="836" w:type="dxa"/>
            <w:tcBorders>
              <w:top w:val="single" w:sz="4" w:space="0" w:color="auto"/>
              <w:left w:val="single" w:sz="6" w:space="0" w:color="auto"/>
              <w:bottom w:val="single" w:sz="4" w:space="0" w:color="auto"/>
              <w:right w:val="single" w:sz="6" w:space="0" w:color="auto"/>
            </w:tcBorders>
          </w:tcPr>
          <w:p w14:paraId="4776BE30"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84" w:type="dxa"/>
            <w:tcBorders>
              <w:top w:val="single" w:sz="4" w:space="0" w:color="auto"/>
              <w:left w:val="single" w:sz="6" w:space="0" w:color="auto"/>
              <w:bottom w:val="single" w:sz="4" w:space="0" w:color="auto"/>
              <w:right w:val="single" w:sz="6" w:space="0" w:color="auto"/>
            </w:tcBorders>
          </w:tcPr>
          <w:p w14:paraId="316B02E4"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498" w:type="dxa"/>
            <w:tcBorders>
              <w:top w:val="single" w:sz="4" w:space="0" w:color="auto"/>
              <w:left w:val="single" w:sz="6" w:space="0" w:color="auto"/>
              <w:bottom w:val="single" w:sz="4" w:space="0" w:color="auto"/>
              <w:right w:val="single" w:sz="6" w:space="0" w:color="auto"/>
            </w:tcBorders>
          </w:tcPr>
          <w:p w14:paraId="715ABB4B" w14:textId="77777777" w:rsidR="00CD67F3" w:rsidRPr="007F270B" w:rsidRDefault="00CD67F3" w:rsidP="008876A6">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F6CA75D" w14:textId="77777777" w:rsidTr="004275CD">
        <w:trPr>
          <w:trHeight w:val="551"/>
          <w:jc w:val="center"/>
        </w:trPr>
        <w:tc>
          <w:tcPr>
            <w:tcW w:w="6104" w:type="dxa"/>
            <w:tcBorders>
              <w:top w:val="single" w:sz="4" w:space="0" w:color="auto"/>
              <w:left w:val="single" w:sz="6" w:space="0" w:color="auto"/>
              <w:bottom w:val="single" w:sz="6" w:space="0" w:color="auto"/>
              <w:right w:val="single" w:sz="6" w:space="0" w:color="auto"/>
            </w:tcBorders>
          </w:tcPr>
          <w:p w14:paraId="0B0CE322"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Обеспечение безопасности наиболее уязвимых участников дорожного движения</w:t>
            </w:r>
          </w:p>
        </w:tc>
        <w:tc>
          <w:tcPr>
            <w:tcW w:w="836" w:type="dxa"/>
            <w:tcBorders>
              <w:top w:val="single" w:sz="4" w:space="0" w:color="auto"/>
              <w:left w:val="single" w:sz="6" w:space="0" w:color="auto"/>
              <w:bottom w:val="single" w:sz="6" w:space="0" w:color="auto"/>
              <w:right w:val="single" w:sz="6" w:space="0" w:color="auto"/>
            </w:tcBorders>
          </w:tcPr>
          <w:p w14:paraId="087253B1"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p>
        </w:tc>
        <w:tc>
          <w:tcPr>
            <w:tcW w:w="1584" w:type="dxa"/>
            <w:tcBorders>
              <w:top w:val="single" w:sz="4" w:space="0" w:color="auto"/>
              <w:left w:val="single" w:sz="6" w:space="0" w:color="auto"/>
              <w:bottom w:val="single" w:sz="6" w:space="0" w:color="auto"/>
              <w:right w:val="single" w:sz="6" w:space="0" w:color="auto"/>
            </w:tcBorders>
          </w:tcPr>
          <w:p w14:paraId="25015397"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498" w:type="dxa"/>
            <w:tcBorders>
              <w:top w:val="single" w:sz="4" w:space="0" w:color="auto"/>
              <w:left w:val="single" w:sz="6" w:space="0" w:color="auto"/>
              <w:bottom w:val="single" w:sz="6" w:space="0" w:color="auto"/>
              <w:right w:val="single" w:sz="6" w:space="0" w:color="auto"/>
            </w:tcBorders>
          </w:tcPr>
          <w:p w14:paraId="3EF09ABA"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w:t>
            </w:r>
          </w:p>
        </w:tc>
      </w:tr>
      <w:tr w:rsidR="00CD67F3" w:rsidRPr="007F270B" w14:paraId="65ECEE06" w14:textId="77777777" w:rsidTr="004275CD">
        <w:trPr>
          <w:trHeight w:val="268"/>
          <w:jc w:val="center"/>
        </w:trPr>
        <w:tc>
          <w:tcPr>
            <w:tcW w:w="6104" w:type="dxa"/>
            <w:tcBorders>
              <w:top w:val="single" w:sz="6" w:space="0" w:color="auto"/>
              <w:left w:val="single" w:sz="6" w:space="0" w:color="auto"/>
              <w:bottom w:val="single" w:sz="6" w:space="0" w:color="auto"/>
              <w:right w:val="single" w:sz="6" w:space="0" w:color="auto"/>
            </w:tcBorders>
          </w:tcPr>
          <w:p w14:paraId="765D73C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36" w:type="dxa"/>
            <w:tcBorders>
              <w:top w:val="single" w:sz="6" w:space="0" w:color="auto"/>
              <w:left w:val="single" w:sz="6" w:space="0" w:color="auto"/>
              <w:bottom w:val="single" w:sz="6" w:space="0" w:color="auto"/>
              <w:right w:val="single" w:sz="6" w:space="0" w:color="auto"/>
            </w:tcBorders>
          </w:tcPr>
          <w:p w14:paraId="7A305137"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24</w:t>
            </w:r>
          </w:p>
        </w:tc>
        <w:tc>
          <w:tcPr>
            <w:tcW w:w="1584" w:type="dxa"/>
            <w:tcBorders>
              <w:top w:val="single" w:sz="6" w:space="0" w:color="auto"/>
              <w:left w:val="single" w:sz="6" w:space="0" w:color="auto"/>
              <w:bottom w:val="single" w:sz="6" w:space="0" w:color="auto"/>
              <w:right w:val="single" w:sz="6" w:space="0" w:color="auto"/>
            </w:tcBorders>
          </w:tcPr>
          <w:p w14:paraId="2AA8B1C7" w14:textId="77777777" w:rsidR="00CD67F3" w:rsidRPr="007F270B" w:rsidRDefault="00231C0E"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20</w:t>
            </w:r>
          </w:p>
        </w:tc>
        <w:tc>
          <w:tcPr>
            <w:tcW w:w="1498" w:type="dxa"/>
            <w:tcBorders>
              <w:top w:val="single" w:sz="6" w:space="0" w:color="auto"/>
              <w:left w:val="single" w:sz="6" w:space="0" w:color="auto"/>
              <w:bottom w:val="single" w:sz="6" w:space="0" w:color="auto"/>
              <w:right w:val="single" w:sz="6" w:space="0" w:color="auto"/>
            </w:tcBorders>
          </w:tcPr>
          <w:p w14:paraId="24B8F071" w14:textId="77777777" w:rsidR="00CD67F3" w:rsidRPr="007F270B" w:rsidRDefault="006F3D84" w:rsidP="008876A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r>
    </w:tbl>
    <w:p w14:paraId="4D744740" w14:textId="77777777" w:rsidR="001B1E24" w:rsidRPr="007F270B" w:rsidRDefault="001B1E24" w:rsidP="00CD67F3">
      <w:pPr>
        <w:widowControl w:val="0"/>
        <w:autoSpaceDE w:val="0"/>
        <w:autoSpaceDN w:val="0"/>
        <w:adjustRightInd w:val="0"/>
        <w:spacing w:after="0" w:line="240" w:lineRule="auto"/>
        <w:jc w:val="both"/>
        <w:rPr>
          <w:rFonts w:ascii="Times New Roman" w:hAnsi="Times New Roman" w:cs="Times New Roman"/>
          <w:sz w:val="24"/>
          <w:szCs w:val="24"/>
        </w:rPr>
      </w:pPr>
    </w:p>
    <w:p w14:paraId="00DE51BF" w14:textId="77777777" w:rsidR="001B1E24" w:rsidRPr="007F270B" w:rsidRDefault="00CD67F3" w:rsidP="004275CD">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6AB46C74" w14:textId="77777777" w:rsidR="0014101A"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w:t>
      </w:r>
      <w:r w:rsidRPr="007F270B">
        <w:rPr>
          <w:rFonts w:ascii="Times New Roman" w:hAnsi="Times New Roman" w:cs="Times New Roman"/>
          <w:sz w:val="24"/>
          <w:szCs w:val="24"/>
        </w:rPr>
        <w:lastRenderedPageBreak/>
        <w:t>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r w:rsidR="00D80756" w:rsidRPr="007F270B">
        <w:rPr>
          <w:rFonts w:ascii="Times New Roman" w:hAnsi="Times New Roman" w:cs="Times New Roman"/>
          <w:sz w:val="24"/>
          <w:szCs w:val="24"/>
        </w:rPr>
        <w:t xml:space="preserve"> </w:t>
      </w:r>
      <w:r w:rsidRPr="007F270B">
        <w:rPr>
          <w:rFonts w:ascii="Times New Roman" w:hAnsi="Times New Roman" w:cs="Times New Roman"/>
          <w:sz w:val="24"/>
          <w:szCs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7F270B">
        <w:rPr>
          <w:rFonts w:ascii="Times New Roman" w:hAnsi="Times New Roman" w:cs="Times New Roman"/>
          <w:sz w:val="24"/>
          <w:szCs w:val="24"/>
        </w:rPr>
        <w:t>гидроскольжение</w:t>
      </w:r>
      <w:proofErr w:type="spellEnd"/>
      <w:r w:rsidRPr="007F270B">
        <w:rPr>
          <w:rFonts w:ascii="Times New Roman" w:hAnsi="Times New Roman" w:cs="Times New Roman"/>
          <w:sz w:val="24"/>
          <w:szCs w:val="24"/>
        </w:rPr>
        <w:t xml:space="preserve">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7F270B">
        <w:rPr>
          <w:rFonts w:ascii="Times New Roman" w:hAnsi="Times New Roman" w:cs="Times New Roman"/>
          <w:sz w:val="24"/>
          <w:szCs w:val="24"/>
        </w:rPr>
        <w:t>поворачиваемость</w:t>
      </w:r>
      <w:proofErr w:type="spellEnd"/>
      <w:r w:rsidRPr="007F270B">
        <w:rPr>
          <w:rFonts w:ascii="Times New Roman" w:hAnsi="Times New Roman" w:cs="Times New Roman"/>
          <w:sz w:val="24"/>
          <w:szCs w:val="24"/>
        </w:rPr>
        <w:t xml:space="preserve">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r w:rsidR="001B1E24" w:rsidRPr="007F270B">
        <w:rPr>
          <w:rFonts w:ascii="Times New Roman" w:hAnsi="Times New Roman" w:cs="Times New Roman"/>
          <w:sz w:val="24"/>
          <w:szCs w:val="24"/>
        </w:rPr>
        <w:t xml:space="preserve"> </w:t>
      </w:r>
      <w:r w:rsidRPr="007F270B">
        <w:rPr>
          <w:rFonts w:ascii="Times New Roman" w:hAnsi="Times New Roman" w:cs="Times New Roman"/>
          <w:sz w:val="24"/>
          <w:szCs w:val="24"/>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r w:rsidR="00A73C0D" w:rsidRPr="007F270B">
        <w:rPr>
          <w:rFonts w:ascii="Times New Roman" w:hAnsi="Times New Roman" w:cs="Times New Roman"/>
          <w:sz w:val="24"/>
          <w:szCs w:val="24"/>
        </w:rPr>
        <w:t xml:space="preserve"> </w:t>
      </w:r>
    </w:p>
    <w:p w14:paraId="0348D35B" w14:textId="77777777" w:rsidR="0014101A" w:rsidRDefault="00CD67F3" w:rsidP="0014101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14B4E807" w14:textId="77777777" w:rsidR="001640AA" w:rsidRPr="003C7676" w:rsidRDefault="001640AA" w:rsidP="001640A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3C7676">
        <w:rPr>
          <w:rFonts w:ascii="Times New Roman" w:hAnsi="Times New Roman" w:cs="Times New Roman"/>
          <w:sz w:val="24"/>
          <w:szCs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3C7676">
        <w:rPr>
          <w:rFonts w:ascii="Times New Roman" w:hAnsi="Times New Roman" w:cs="Times New Roman"/>
          <w:sz w:val="24"/>
          <w:szCs w:val="24"/>
        </w:rPr>
        <w:t>непристегнутых</w:t>
      </w:r>
      <w:proofErr w:type="spellEnd"/>
      <w:r w:rsidRPr="003C7676">
        <w:rPr>
          <w:rFonts w:ascii="Times New Roman" w:hAnsi="Times New Roman" w:cs="Times New Roman"/>
          <w:sz w:val="24"/>
          <w:szCs w:val="24"/>
        </w:rPr>
        <w:t xml:space="preserve">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w:t>
      </w:r>
      <w:r w:rsidRPr="003C7676">
        <w:rPr>
          <w:rFonts w:ascii="Times New Roman" w:hAnsi="Times New Roman" w:cs="Times New Roman"/>
          <w:sz w:val="24"/>
          <w:szCs w:val="24"/>
        </w:rPr>
        <w:lastRenderedPageBreak/>
        <w:t xml:space="preserve">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w:t>
      </w:r>
      <w:proofErr w:type="spellStart"/>
      <w:r w:rsidRPr="003C7676">
        <w:rPr>
          <w:rFonts w:ascii="Times New Roman" w:hAnsi="Times New Roman" w:cs="Times New Roman"/>
          <w:sz w:val="24"/>
          <w:szCs w:val="24"/>
        </w:rPr>
        <w:t>световозвращающие</w:t>
      </w:r>
      <w:proofErr w:type="spellEnd"/>
      <w:r w:rsidRPr="003C7676">
        <w:rPr>
          <w:rFonts w:ascii="Times New Roman" w:hAnsi="Times New Roman" w:cs="Times New Roman"/>
          <w:sz w:val="24"/>
          <w:szCs w:val="24"/>
        </w:rPr>
        <w:t xml:space="preserve"> элементы, их типы, необходимость и эффективность использования.</w:t>
      </w:r>
    </w:p>
    <w:p w14:paraId="739E6C32" w14:textId="77777777" w:rsidR="005E091A" w:rsidRPr="007F270B" w:rsidRDefault="005E091A" w:rsidP="005E091A">
      <w:pPr>
        <w:widowControl w:val="0"/>
        <w:autoSpaceDE w:val="0"/>
        <w:autoSpaceDN w:val="0"/>
        <w:adjustRightInd w:val="0"/>
        <w:spacing w:after="150" w:line="240" w:lineRule="auto"/>
        <w:rPr>
          <w:rFonts w:ascii="Times New Roman" w:hAnsi="Times New Roman" w:cs="Times New Roman"/>
          <w:b/>
          <w:bCs/>
          <w:sz w:val="24"/>
          <w:szCs w:val="24"/>
        </w:rPr>
      </w:pPr>
    </w:p>
    <w:p w14:paraId="1FA9B56C" w14:textId="23739803" w:rsidR="00CD67F3" w:rsidRPr="0014101A" w:rsidRDefault="00703497" w:rsidP="0014101A">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231C0E" w:rsidRPr="007F270B">
        <w:rPr>
          <w:rFonts w:ascii="Times New Roman" w:hAnsi="Times New Roman" w:cs="Times New Roman"/>
          <w:b/>
          <w:bCs/>
          <w:sz w:val="24"/>
          <w:szCs w:val="24"/>
        </w:rPr>
        <w:t>.</w:t>
      </w:r>
      <w:r w:rsidR="00FB34EA" w:rsidRPr="007F270B">
        <w:rPr>
          <w:rFonts w:ascii="Times New Roman" w:hAnsi="Times New Roman" w:cs="Times New Roman"/>
          <w:b/>
          <w:bCs/>
          <w:sz w:val="24"/>
          <w:szCs w:val="24"/>
        </w:rPr>
        <w:t>1.4</w:t>
      </w:r>
      <w:r w:rsidR="00CD67F3" w:rsidRPr="007F270B">
        <w:rPr>
          <w:rFonts w:ascii="Times New Roman" w:hAnsi="Times New Roman" w:cs="Times New Roman"/>
          <w:b/>
          <w:bCs/>
          <w:sz w:val="24"/>
          <w:szCs w:val="24"/>
        </w:rPr>
        <w:t xml:space="preserve"> Учебный </w:t>
      </w:r>
      <w:r w:rsidR="00CD67F3" w:rsidRPr="0014101A">
        <w:rPr>
          <w:rFonts w:ascii="Times New Roman" w:hAnsi="Times New Roman" w:cs="Times New Roman"/>
          <w:b/>
          <w:bCs/>
          <w:sz w:val="24"/>
          <w:szCs w:val="24"/>
        </w:rPr>
        <w:t xml:space="preserve">предмет </w:t>
      </w:r>
      <w:r w:rsidR="0014101A" w:rsidRPr="0014101A">
        <w:rPr>
          <w:rFonts w:ascii="Times New Roman" w:hAnsi="Times New Roman" w:cs="Times New Roman"/>
          <w:b/>
          <w:bCs/>
          <w:sz w:val="24"/>
          <w:szCs w:val="24"/>
        </w:rPr>
        <w:t>"Оказание первой помощи пострадавшим в дорожно-транспортном происшествии"</w:t>
      </w:r>
    </w:p>
    <w:p w14:paraId="2EA0A0EA" w14:textId="77777777" w:rsidR="0014101A" w:rsidRPr="007F270B" w:rsidRDefault="0014101A" w:rsidP="005E091A">
      <w:pPr>
        <w:widowControl w:val="0"/>
        <w:autoSpaceDE w:val="0"/>
        <w:autoSpaceDN w:val="0"/>
        <w:adjustRightInd w:val="0"/>
        <w:spacing w:after="150" w:line="240" w:lineRule="auto"/>
        <w:rPr>
          <w:rFonts w:ascii="Times New Roman" w:hAnsi="Times New Roman" w:cs="Times New Roman"/>
          <w:sz w:val="24"/>
          <w:szCs w:val="24"/>
        </w:rPr>
      </w:pPr>
    </w:p>
    <w:p w14:paraId="74ACD9C3" w14:textId="6B9CBBB7" w:rsidR="00CD67F3" w:rsidRPr="0014101A" w:rsidRDefault="00CD67F3" w:rsidP="0014101A">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14101A">
        <w:rPr>
          <w:rFonts w:ascii="Times New Roman" w:hAnsi="Times New Roman" w:cs="Times New Roman"/>
          <w:sz w:val="24"/>
          <w:szCs w:val="24"/>
        </w:rPr>
        <w:tab/>
      </w:r>
      <w:r w:rsidR="0014101A">
        <w:rPr>
          <w:rFonts w:ascii="Times New Roman" w:hAnsi="Times New Roman" w:cs="Times New Roman"/>
          <w:sz w:val="24"/>
          <w:szCs w:val="24"/>
        </w:rPr>
        <w:tab/>
      </w:r>
      <w:r w:rsidR="0014101A">
        <w:rPr>
          <w:rFonts w:ascii="Times New Roman" w:hAnsi="Times New Roman" w:cs="Times New Roman"/>
          <w:sz w:val="24"/>
          <w:szCs w:val="24"/>
        </w:rPr>
        <w:tab/>
      </w:r>
      <w:r w:rsidR="0014101A">
        <w:rPr>
          <w:rFonts w:ascii="Times New Roman" w:hAnsi="Times New Roman" w:cs="Times New Roman"/>
          <w:sz w:val="24"/>
          <w:szCs w:val="24"/>
        </w:rPr>
        <w:tab/>
      </w:r>
      <w:r w:rsidR="0014101A">
        <w:rPr>
          <w:rFonts w:ascii="Times New Roman" w:hAnsi="Times New Roman" w:cs="Times New Roman"/>
          <w:sz w:val="24"/>
          <w:szCs w:val="24"/>
        </w:rPr>
        <w:tab/>
      </w:r>
      <w:r w:rsidRPr="007F270B">
        <w:rPr>
          <w:rFonts w:ascii="Times New Roman" w:hAnsi="Times New Roman" w:cs="Times New Roman"/>
          <w:i/>
          <w:iCs/>
          <w:sz w:val="24"/>
          <w:szCs w:val="24"/>
        </w:rPr>
        <w:t xml:space="preserve">Таблица </w:t>
      </w:r>
      <w:r w:rsidR="0014101A">
        <w:rPr>
          <w:rFonts w:ascii="Times New Roman" w:hAnsi="Times New Roman" w:cs="Times New Roman"/>
          <w:i/>
          <w:iCs/>
          <w:sz w:val="24"/>
          <w:szCs w:val="24"/>
        </w:rPr>
        <w:t>6</w:t>
      </w:r>
    </w:p>
    <w:tbl>
      <w:tblPr>
        <w:tblW w:w="0" w:type="auto"/>
        <w:jc w:val="center"/>
        <w:tblCellMar>
          <w:left w:w="0" w:type="dxa"/>
          <w:right w:w="0" w:type="dxa"/>
        </w:tblCellMar>
        <w:tblLook w:val="0000" w:firstRow="0" w:lastRow="0" w:firstColumn="0" w:lastColumn="0" w:noHBand="0" w:noVBand="0"/>
      </w:tblPr>
      <w:tblGrid>
        <w:gridCol w:w="5947"/>
        <w:gridCol w:w="851"/>
        <w:gridCol w:w="1611"/>
        <w:gridCol w:w="1524"/>
      </w:tblGrid>
      <w:tr w:rsidR="00CD67F3" w:rsidRPr="007F270B" w14:paraId="3884FD72" w14:textId="77777777" w:rsidTr="004275CD">
        <w:trPr>
          <w:trHeight w:val="271"/>
          <w:jc w:val="center"/>
        </w:trPr>
        <w:tc>
          <w:tcPr>
            <w:tcW w:w="5947" w:type="dxa"/>
            <w:vMerge w:val="restart"/>
            <w:tcBorders>
              <w:top w:val="single" w:sz="6" w:space="0" w:color="auto"/>
              <w:left w:val="single" w:sz="6" w:space="0" w:color="auto"/>
              <w:bottom w:val="nil"/>
              <w:right w:val="single" w:sz="6" w:space="0" w:color="auto"/>
            </w:tcBorders>
          </w:tcPr>
          <w:p w14:paraId="262B0BF2"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3986" w:type="dxa"/>
            <w:gridSpan w:val="3"/>
            <w:tcBorders>
              <w:top w:val="single" w:sz="6" w:space="0" w:color="auto"/>
              <w:left w:val="single" w:sz="6" w:space="0" w:color="auto"/>
              <w:bottom w:val="single" w:sz="6" w:space="0" w:color="auto"/>
              <w:right w:val="single" w:sz="6" w:space="0" w:color="auto"/>
            </w:tcBorders>
          </w:tcPr>
          <w:p w14:paraId="5C76115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434895E7" w14:textId="77777777" w:rsidTr="004275CD">
        <w:trPr>
          <w:trHeight w:val="145"/>
          <w:jc w:val="center"/>
        </w:trPr>
        <w:tc>
          <w:tcPr>
            <w:tcW w:w="5947" w:type="dxa"/>
            <w:vMerge/>
            <w:tcBorders>
              <w:top w:val="nil"/>
              <w:left w:val="single" w:sz="6" w:space="0" w:color="auto"/>
              <w:bottom w:val="nil"/>
              <w:right w:val="single" w:sz="6" w:space="0" w:color="auto"/>
            </w:tcBorders>
          </w:tcPr>
          <w:p w14:paraId="60FBBE07"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51" w:type="dxa"/>
            <w:vMerge w:val="restart"/>
            <w:tcBorders>
              <w:top w:val="single" w:sz="6" w:space="0" w:color="auto"/>
              <w:left w:val="single" w:sz="6" w:space="0" w:color="auto"/>
              <w:bottom w:val="nil"/>
              <w:right w:val="single" w:sz="6" w:space="0" w:color="auto"/>
            </w:tcBorders>
          </w:tcPr>
          <w:p w14:paraId="34B5F48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135" w:type="dxa"/>
            <w:gridSpan w:val="2"/>
            <w:tcBorders>
              <w:top w:val="single" w:sz="6" w:space="0" w:color="auto"/>
              <w:left w:val="single" w:sz="6" w:space="0" w:color="auto"/>
              <w:bottom w:val="single" w:sz="6" w:space="0" w:color="auto"/>
              <w:right w:val="single" w:sz="6" w:space="0" w:color="auto"/>
            </w:tcBorders>
          </w:tcPr>
          <w:p w14:paraId="43738F2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297B7011" w14:textId="77777777" w:rsidTr="004275CD">
        <w:trPr>
          <w:trHeight w:val="145"/>
          <w:jc w:val="center"/>
        </w:trPr>
        <w:tc>
          <w:tcPr>
            <w:tcW w:w="5947" w:type="dxa"/>
            <w:vMerge/>
            <w:tcBorders>
              <w:top w:val="nil"/>
              <w:left w:val="single" w:sz="6" w:space="0" w:color="auto"/>
              <w:bottom w:val="single" w:sz="6" w:space="0" w:color="auto"/>
              <w:right w:val="single" w:sz="6" w:space="0" w:color="auto"/>
            </w:tcBorders>
          </w:tcPr>
          <w:p w14:paraId="52AB8F9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51" w:type="dxa"/>
            <w:vMerge/>
            <w:tcBorders>
              <w:top w:val="nil"/>
              <w:left w:val="single" w:sz="6" w:space="0" w:color="auto"/>
              <w:bottom w:val="single" w:sz="6" w:space="0" w:color="auto"/>
              <w:right w:val="single" w:sz="6" w:space="0" w:color="auto"/>
            </w:tcBorders>
          </w:tcPr>
          <w:p w14:paraId="1AB16BEE"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611" w:type="dxa"/>
            <w:tcBorders>
              <w:top w:val="single" w:sz="6" w:space="0" w:color="auto"/>
              <w:left w:val="single" w:sz="6" w:space="0" w:color="auto"/>
              <w:bottom w:val="single" w:sz="6" w:space="0" w:color="auto"/>
              <w:right w:val="single" w:sz="6" w:space="0" w:color="auto"/>
            </w:tcBorders>
          </w:tcPr>
          <w:p w14:paraId="23864089"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524" w:type="dxa"/>
            <w:tcBorders>
              <w:top w:val="single" w:sz="6" w:space="0" w:color="auto"/>
              <w:left w:val="single" w:sz="6" w:space="0" w:color="auto"/>
              <w:bottom w:val="single" w:sz="6" w:space="0" w:color="auto"/>
              <w:right w:val="single" w:sz="6" w:space="0" w:color="auto"/>
            </w:tcBorders>
          </w:tcPr>
          <w:p w14:paraId="70668EA6"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325560A5" w14:textId="77777777" w:rsidTr="004275CD">
        <w:trPr>
          <w:trHeight w:val="542"/>
          <w:jc w:val="center"/>
        </w:trPr>
        <w:tc>
          <w:tcPr>
            <w:tcW w:w="5947" w:type="dxa"/>
            <w:tcBorders>
              <w:top w:val="single" w:sz="6" w:space="0" w:color="auto"/>
              <w:left w:val="single" w:sz="6" w:space="0" w:color="auto"/>
              <w:bottom w:val="single" w:sz="6" w:space="0" w:color="auto"/>
              <w:right w:val="single" w:sz="6" w:space="0" w:color="auto"/>
            </w:tcBorders>
          </w:tcPr>
          <w:p w14:paraId="7F86F61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Организационно-правовые аспекты оказания первой помощи</w:t>
            </w:r>
          </w:p>
        </w:tc>
        <w:tc>
          <w:tcPr>
            <w:tcW w:w="851" w:type="dxa"/>
            <w:tcBorders>
              <w:top w:val="single" w:sz="6" w:space="0" w:color="auto"/>
              <w:left w:val="single" w:sz="6" w:space="0" w:color="auto"/>
              <w:bottom w:val="single" w:sz="6" w:space="0" w:color="auto"/>
              <w:right w:val="single" w:sz="6" w:space="0" w:color="auto"/>
            </w:tcBorders>
          </w:tcPr>
          <w:p w14:paraId="779BE037"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31F59498"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24" w:type="dxa"/>
            <w:tcBorders>
              <w:top w:val="single" w:sz="6" w:space="0" w:color="auto"/>
              <w:left w:val="single" w:sz="6" w:space="0" w:color="auto"/>
              <w:bottom w:val="single" w:sz="6" w:space="0" w:color="auto"/>
              <w:right w:val="single" w:sz="6" w:space="0" w:color="auto"/>
            </w:tcBorders>
          </w:tcPr>
          <w:p w14:paraId="35525360" w14:textId="77777777" w:rsidR="00CD67F3" w:rsidRPr="007F270B" w:rsidRDefault="00CD67F3" w:rsidP="00393FDB">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50A4F242" w14:textId="77777777" w:rsidTr="004275CD">
        <w:trPr>
          <w:trHeight w:val="557"/>
          <w:jc w:val="center"/>
        </w:trPr>
        <w:tc>
          <w:tcPr>
            <w:tcW w:w="5947" w:type="dxa"/>
            <w:tcBorders>
              <w:top w:val="single" w:sz="6" w:space="0" w:color="auto"/>
              <w:left w:val="single" w:sz="6" w:space="0" w:color="auto"/>
              <w:bottom w:val="single" w:sz="6" w:space="0" w:color="auto"/>
              <w:right w:val="single" w:sz="6" w:space="0" w:color="auto"/>
            </w:tcBorders>
          </w:tcPr>
          <w:p w14:paraId="10695A7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Оказание первой помощи при отсутствии сознания, остановке дыхания и кровообращения</w:t>
            </w:r>
          </w:p>
        </w:tc>
        <w:tc>
          <w:tcPr>
            <w:tcW w:w="851" w:type="dxa"/>
            <w:tcBorders>
              <w:top w:val="single" w:sz="6" w:space="0" w:color="auto"/>
              <w:left w:val="single" w:sz="6" w:space="0" w:color="auto"/>
              <w:bottom w:val="single" w:sz="6" w:space="0" w:color="auto"/>
              <w:right w:val="single" w:sz="6" w:space="0" w:color="auto"/>
            </w:tcBorders>
          </w:tcPr>
          <w:p w14:paraId="34BFFD0B"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445B4DDC"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24" w:type="dxa"/>
            <w:tcBorders>
              <w:top w:val="single" w:sz="6" w:space="0" w:color="auto"/>
              <w:left w:val="single" w:sz="6" w:space="0" w:color="auto"/>
              <w:bottom w:val="single" w:sz="6" w:space="0" w:color="auto"/>
              <w:right w:val="single" w:sz="6" w:space="0" w:color="auto"/>
            </w:tcBorders>
          </w:tcPr>
          <w:p w14:paraId="7DC6D9F8"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54625BF5" w14:textId="77777777" w:rsidTr="004275CD">
        <w:trPr>
          <w:trHeight w:val="542"/>
          <w:jc w:val="center"/>
        </w:trPr>
        <w:tc>
          <w:tcPr>
            <w:tcW w:w="5947" w:type="dxa"/>
            <w:tcBorders>
              <w:top w:val="single" w:sz="6" w:space="0" w:color="auto"/>
              <w:left w:val="single" w:sz="6" w:space="0" w:color="auto"/>
              <w:bottom w:val="single" w:sz="6" w:space="0" w:color="auto"/>
              <w:right w:val="single" w:sz="6" w:space="0" w:color="auto"/>
            </w:tcBorders>
          </w:tcPr>
          <w:p w14:paraId="62EEAED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Оказание первой помощи при наружных кровотечениях и травмах</w:t>
            </w:r>
          </w:p>
        </w:tc>
        <w:tc>
          <w:tcPr>
            <w:tcW w:w="851" w:type="dxa"/>
            <w:tcBorders>
              <w:top w:val="single" w:sz="6" w:space="0" w:color="auto"/>
              <w:left w:val="single" w:sz="6" w:space="0" w:color="auto"/>
              <w:bottom w:val="single" w:sz="6" w:space="0" w:color="auto"/>
              <w:right w:val="single" w:sz="6" w:space="0" w:color="auto"/>
            </w:tcBorders>
          </w:tcPr>
          <w:p w14:paraId="79B70270"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7CE57EB1"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24" w:type="dxa"/>
            <w:tcBorders>
              <w:top w:val="single" w:sz="6" w:space="0" w:color="auto"/>
              <w:left w:val="single" w:sz="6" w:space="0" w:color="auto"/>
              <w:bottom w:val="single" w:sz="6" w:space="0" w:color="auto"/>
              <w:right w:val="single" w:sz="6" w:space="0" w:color="auto"/>
            </w:tcBorders>
          </w:tcPr>
          <w:p w14:paraId="0B3A3DD2"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3A35757A" w14:textId="77777777" w:rsidTr="004275CD">
        <w:trPr>
          <w:trHeight w:val="286"/>
          <w:jc w:val="center"/>
        </w:trPr>
        <w:tc>
          <w:tcPr>
            <w:tcW w:w="5947" w:type="dxa"/>
            <w:tcBorders>
              <w:top w:val="single" w:sz="6" w:space="0" w:color="auto"/>
              <w:left w:val="single" w:sz="6" w:space="0" w:color="auto"/>
              <w:bottom w:val="single" w:sz="6" w:space="0" w:color="auto"/>
              <w:right w:val="single" w:sz="6" w:space="0" w:color="auto"/>
            </w:tcBorders>
          </w:tcPr>
          <w:p w14:paraId="5C6EA875" w14:textId="20933C3A" w:rsidR="00CD67F3" w:rsidRPr="0014101A" w:rsidRDefault="0014101A" w:rsidP="00375471">
            <w:pPr>
              <w:widowControl w:val="0"/>
              <w:autoSpaceDE w:val="0"/>
              <w:autoSpaceDN w:val="0"/>
              <w:adjustRightInd w:val="0"/>
              <w:spacing w:after="0" w:line="240" w:lineRule="auto"/>
              <w:rPr>
                <w:rFonts w:ascii="Times New Roman" w:hAnsi="Times New Roman" w:cs="Times New Roman"/>
                <w:sz w:val="24"/>
                <w:szCs w:val="24"/>
              </w:rPr>
            </w:pPr>
            <w:r w:rsidRPr="0014101A">
              <w:rPr>
                <w:rFonts w:ascii="Times New Roman" w:hAnsi="Times New Roman" w:cs="Times New Roman"/>
                <w:sz w:val="24"/>
                <w:szCs w:val="24"/>
              </w:rPr>
              <w:t>Оказание первой помощи при травмах, ранениях и поражениях, прочих состояниях</w:t>
            </w:r>
          </w:p>
        </w:tc>
        <w:tc>
          <w:tcPr>
            <w:tcW w:w="851" w:type="dxa"/>
            <w:tcBorders>
              <w:top w:val="single" w:sz="6" w:space="0" w:color="auto"/>
              <w:left w:val="single" w:sz="6" w:space="0" w:color="auto"/>
              <w:bottom w:val="single" w:sz="6" w:space="0" w:color="auto"/>
              <w:right w:val="single" w:sz="6" w:space="0" w:color="auto"/>
            </w:tcBorders>
          </w:tcPr>
          <w:p w14:paraId="1C418445"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c>
          <w:tcPr>
            <w:tcW w:w="1611" w:type="dxa"/>
            <w:tcBorders>
              <w:top w:val="single" w:sz="6" w:space="0" w:color="auto"/>
              <w:left w:val="single" w:sz="6" w:space="0" w:color="auto"/>
              <w:bottom w:val="single" w:sz="6" w:space="0" w:color="auto"/>
              <w:right w:val="single" w:sz="6" w:space="0" w:color="auto"/>
            </w:tcBorders>
          </w:tcPr>
          <w:p w14:paraId="187C16E6"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24" w:type="dxa"/>
            <w:tcBorders>
              <w:top w:val="single" w:sz="6" w:space="0" w:color="auto"/>
              <w:left w:val="single" w:sz="6" w:space="0" w:color="auto"/>
              <w:bottom w:val="single" w:sz="6" w:space="0" w:color="auto"/>
              <w:right w:val="single" w:sz="6" w:space="0" w:color="auto"/>
            </w:tcBorders>
          </w:tcPr>
          <w:p w14:paraId="6B872222"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r>
      <w:tr w:rsidR="00CD67F3" w:rsidRPr="007F270B" w14:paraId="00512A8F" w14:textId="77777777" w:rsidTr="004275CD">
        <w:trPr>
          <w:trHeight w:val="286"/>
          <w:jc w:val="center"/>
        </w:trPr>
        <w:tc>
          <w:tcPr>
            <w:tcW w:w="5947" w:type="dxa"/>
            <w:tcBorders>
              <w:top w:val="single" w:sz="6" w:space="0" w:color="auto"/>
              <w:left w:val="single" w:sz="6" w:space="0" w:color="auto"/>
              <w:bottom w:val="single" w:sz="6" w:space="0" w:color="auto"/>
              <w:right w:val="single" w:sz="6" w:space="0" w:color="auto"/>
            </w:tcBorders>
          </w:tcPr>
          <w:p w14:paraId="2FE89E5D"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51" w:type="dxa"/>
            <w:tcBorders>
              <w:top w:val="single" w:sz="6" w:space="0" w:color="auto"/>
              <w:left w:val="single" w:sz="6" w:space="0" w:color="auto"/>
              <w:bottom w:val="single" w:sz="6" w:space="0" w:color="auto"/>
              <w:right w:val="single" w:sz="6" w:space="0" w:color="auto"/>
            </w:tcBorders>
          </w:tcPr>
          <w:p w14:paraId="0A1035D9"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611" w:type="dxa"/>
            <w:tcBorders>
              <w:top w:val="single" w:sz="6" w:space="0" w:color="auto"/>
              <w:left w:val="single" w:sz="6" w:space="0" w:color="auto"/>
              <w:bottom w:val="single" w:sz="6" w:space="0" w:color="auto"/>
              <w:right w:val="single" w:sz="6" w:space="0" w:color="auto"/>
            </w:tcBorders>
          </w:tcPr>
          <w:p w14:paraId="2AEE7410"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c>
          <w:tcPr>
            <w:tcW w:w="1524" w:type="dxa"/>
            <w:tcBorders>
              <w:top w:val="single" w:sz="6" w:space="0" w:color="auto"/>
              <w:left w:val="single" w:sz="6" w:space="0" w:color="auto"/>
              <w:bottom w:val="single" w:sz="6" w:space="0" w:color="auto"/>
              <w:right w:val="single" w:sz="6" w:space="0" w:color="auto"/>
            </w:tcBorders>
          </w:tcPr>
          <w:p w14:paraId="18E7666D" w14:textId="77777777" w:rsidR="00CD67F3" w:rsidRPr="007F270B" w:rsidRDefault="00393FDB" w:rsidP="00393FDB">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r>
    </w:tbl>
    <w:p w14:paraId="44DA63F3" w14:textId="77777777" w:rsidR="001B1E24" w:rsidRPr="007F270B" w:rsidRDefault="001B1E24" w:rsidP="00CD67F3">
      <w:pPr>
        <w:widowControl w:val="0"/>
        <w:autoSpaceDE w:val="0"/>
        <w:autoSpaceDN w:val="0"/>
        <w:adjustRightInd w:val="0"/>
        <w:spacing w:after="0" w:line="240" w:lineRule="auto"/>
        <w:jc w:val="both"/>
        <w:rPr>
          <w:rFonts w:ascii="Times New Roman" w:hAnsi="Times New Roman" w:cs="Times New Roman"/>
          <w:sz w:val="24"/>
          <w:szCs w:val="24"/>
        </w:rPr>
      </w:pPr>
    </w:p>
    <w:p w14:paraId="5BAD101C"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 </w:t>
      </w:r>
    </w:p>
    <w:p w14:paraId="194FD904"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w:t>
      </w:r>
      <w:r w:rsidRPr="00E05826">
        <w:rPr>
          <w:rFonts w:ascii="Times New Roman" w:hAnsi="Times New Roman" w:cs="Times New Roman"/>
          <w:sz w:val="24"/>
          <w:szCs w:val="24"/>
        </w:rPr>
        <w:lastRenderedPageBreak/>
        <w:t xml:space="preserve">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 </w:t>
      </w:r>
    </w:p>
    <w:p w14:paraId="274535F0"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 </w:t>
      </w:r>
    </w:p>
    <w:p w14:paraId="2532F69B"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 </w:t>
      </w:r>
    </w:p>
    <w:p w14:paraId="2F2B578D"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w:t>
      </w:r>
    </w:p>
    <w:p w14:paraId="2CCA7B64"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w:t>
      </w:r>
      <w:proofErr w:type="spellStart"/>
      <w:r w:rsidRPr="00E05826">
        <w:rPr>
          <w:rFonts w:ascii="Times New Roman" w:hAnsi="Times New Roman" w:cs="Times New Roman"/>
          <w:sz w:val="24"/>
          <w:szCs w:val="24"/>
        </w:rPr>
        <w:t>окклюзионной</w:t>
      </w:r>
      <w:proofErr w:type="spellEnd"/>
      <w:r w:rsidRPr="00E05826">
        <w:rPr>
          <w:rFonts w:ascii="Times New Roman" w:hAnsi="Times New Roman" w:cs="Times New Roman"/>
          <w:sz w:val="24"/>
          <w:szCs w:val="24"/>
        </w:rPr>
        <w:t xml:space="preserve">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w:t>
      </w:r>
      <w:proofErr w:type="spellStart"/>
      <w:r w:rsidRPr="00E05826">
        <w:rPr>
          <w:rFonts w:ascii="Times New Roman" w:hAnsi="Times New Roman" w:cs="Times New Roman"/>
          <w:sz w:val="24"/>
          <w:szCs w:val="24"/>
        </w:rPr>
        <w:t>ужаливания</w:t>
      </w:r>
      <w:proofErr w:type="spellEnd"/>
      <w:r w:rsidRPr="00E05826">
        <w:rPr>
          <w:rFonts w:ascii="Times New Roman" w:hAnsi="Times New Roman" w:cs="Times New Roman"/>
          <w:sz w:val="24"/>
          <w:szCs w:val="24"/>
        </w:rPr>
        <w:t xml:space="preserve">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 </w:t>
      </w:r>
    </w:p>
    <w:p w14:paraId="6EEC6386" w14:textId="77777777" w:rsid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Практическое занятие: проведение подробного осмотра пострадавшего; отработка наложения </w:t>
      </w:r>
      <w:proofErr w:type="spellStart"/>
      <w:r w:rsidRPr="00E05826">
        <w:rPr>
          <w:rFonts w:ascii="Times New Roman" w:hAnsi="Times New Roman" w:cs="Times New Roman"/>
          <w:sz w:val="24"/>
          <w:szCs w:val="24"/>
        </w:rPr>
        <w:t>окклюзионной</w:t>
      </w:r>
      <w:proofErr w:type="spellEnd"/>
      <w:r w:rsidRPr="00E05826">
        <w:rPr>
          <w:rFonts w:ascii="Times New Roman" w:hAnsi="Times New Roman" w:cs="Times New Roman"/>
          <w:sz w:val="24"/>
          <w:szCs w:val="24"/>
        </w:rPr>
        <w:t xml:space="preserve">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w:t>
      </w:r>
      <w:r w:rsidRPr="00E05826">
        <w:rPr>
          <w:rFonts w:ascii="Times New Roman" w:hAnsi="Times New Roman" w:cs="Times New Roman"/>
          <w:sz w:val="24"/>
          <w:szCs w:val="24"/>
        </w:rPr>
        <w:lastRenderedPageBreak/>
        <w:t xml:space="preserve">отработка приемов первой помощи при переломах, иммобилизация (подручными средствами, </w:t>
      </w:r>
      <w:proofErr w:type="spellStart"/>
      <w:r w:rsidRPr="00E05826">
        <w:rPr>
          <w:rFonts w:ascii="Times New Roman" w:hAnsi="Times New Roman" w:cs="Times New Roman"/>
          <w:sz w:val="24"/>
          <w:szCs w:val="24"/>
        </w:rPr>
        <w:t>аутоиммобилизация</w:t>
      </w:r>
      <w:proofErr w:type="spellEnd"/>
      <w:r w:rsidRPr="00E05826">
        <w:rPr>
          <w:rFonts w:ascii="Times New Roman" w:hAnsi="Times New Roman" w:cs="Times New Roman"/>
          <w:sz w:val="24"/>
          <w:szCs w:val="24"/>
        </w:rPr>
        <w:t xml:space="preserve">,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w:t>
      </w:r>
      <w:proofErr w:type="spellStart"/>
      <w:r w:rsidRPr="00E05826">
        <w:rPr>
          <w:rFonts w:ascii="Times New Roman" w:hAnsi="Times New Roman" w:cs="Times New Roman"/>
          <w:sz w:val="24"/>
          <w:szCs w:val="24"/>
        </w:rPr>
        <w:t>термоизолирующей</w:t>
      </w:r>
      <w:proofErr w:type="spellEnd"/>
      <w:r w:rsidRPr="00E05826">
        <w:rPr>
          <w:rFonts w:ascii="Times New Roman" w:hAnsi="Times New Roman" w:cs="Times New Roman"/>
          <w:sz w:val="24"/>
          <w:szCs w:val="24"/>
        </w:rPr>
        <w:t xml:space="preserve">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 </w:t>
      </w:r>
    </w:p>
    <w:p w14:paraId="20BAD9A1" w14:textId="77777777" w:rsidR="00E05826" w:rsidRPr="00E05826" w:rsidRDefault="00E05826" w:rsidP="00E05826">
      <w:pPr>
        <w:spacing w:after="0"/>
        <w:ind w:firstLine="708"/>
        <w:jc w:val="both"/>
        <w:rPr>
          <w:rFonts w:ascii="Times New Roman" w:hAnsi="Times New Roman" w:cs="Times New Roman"/>
          <w:sz w:val="24"/>
          <w:szCs w:val="24"/>
        </w:rPr>
      </w:pPr>
    </w:p>
    <w:p w14:paraId="357A3BAE" w14:textId="7B5BE63F" w:rsidR="00393FDB" w:rsidRPr="007F270B"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FB34EA" w:rsidRPr="007F270B">
        <w:rPr>
          <w:rFonts w:ascii="Times New Roman" w:hAnsi="Times New Roman" w:cs="Times New Roman"/>
          <w:b/>
          <w:bCs/>
          <w:sz w:val="24"/>
          <w:szCs w:val="24"/>
        </w:rPr>
        <w:t>.2</w:t>
      </w:r>
      <w:r w:rsidR="00E05826">
        <w:rPr>
          <w:rFonts w:ascii="Times New Roman" w:hAnsi="Times New Roman" w:cs="Times New Roman"/>
          <w:b/>
          <w:bCs/>
          <w:sz w:val="24"/>
          <w:szCs w:val="24"/>
        </w:rPr>
        <w:t>.</w:t>
      </w:r>
      <w:r w:rsidR="00FB34EA" w:rsidRPr="007F270B">
        <w:rPr>
          <w:rFonts w:ascii="Times New Roman" w:hAnsi="Times New Roman" w:cs="Times New Roman"/>
          <w:b/>
          <w:bCs/>
          <w:sz w:val="24"/>
          <w:szCs w:val="24"/>
        </w:rPr>
        <w:t xml:space="preserve"> </w:t>
      </w:r>
      <w:r w:rsidR="00393FDB" w:rsidRPr="007F270B">
        <w:rPr>
          <w:rFonts w:ascii="Times New Roman" w:hAnsi="Times New Roman" w:cs="Times New Roman"/>
          <w:b/>
          <w:bCs/>
          <w:sz w:val="24"/>
          <w:szCs w:val="24"/>
        </w:rPr>
        <w:t>Специальный цикл программы</w:t>
      </w:r>
    </w:p>
    <w:p w14:paraId="2D504BF1" w14:textId="114131BB" w:rsidR="00CD67F3"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FB34EA" w:rsidRPr="007F270B">
        <w:rPr>
          <w:rFonts w:ascii="Times New Roman" w:hAnsi="Times New Roman" w:cs="Times New Roman"/>
          <w:b/>
          <w:bCs/>
          <w:sz w:val="24"/>
          <w:szCs w:val="24"/>
        </w:rPr>
        <w:t>.2</w:t>
      </w:r>
      <w:r w:rsidR="00CD67F3" w:rsidRPr="007F270B">
        <w:rPr>
          <w:rFonts w:ascii="Times New Roman" w:hAnsi="Times New Roman" w:cs="Times New Roman"/>
          <w:b/>
          <w:bCs/>
          <w:sz w:val="24"/>
          <w:szCs w:val="24"/>
        </w:rPr>
        <w:t>.</w:t>
      </w:r>
      <w:r w:rsidR="00FB34EA" w:rsidRPr="007F270B">
        <w:rPr>
          <w:rFonts w:ascii="Times New Roman" w:hAnsi="Times New Roman" w:cs="Times New Roman"/>
          <w:b/>
          <w:bCs/>
          <w:sz w:val="24"/>
          <w:szCs w:val="24"/>
        </w:rPr>
        <w:t>1</w:t>
      </w:r>
      <w:r w:rsidR="00E05826">
        <w:rPr>
          <w:rFonts w:ascii="Times New Roman" w:hAnsi="Times New Roman" w:cs="Times New Roman"/>
          <w:b/>
          <w:bCs/>
          <w:sz w:val="24"/>
          <w:szCs w:val="24"/>
        </w:rPr>
        <w:t>.</w:t>
      </w:r>
      <w:r w:rsidR="00CD67F3" w:rsidRPr="007F270B">
        <w:rPr>
          <w:rFonts w:ascii="Times New Roman" w:hAnsi="Times New Roman" w:cs="Times New Roman"/>
          <w:b/>
          <w:bCs/>
          <w:sz w:val="24"/>
          <w:szCs w:val="24"/>
        </w:rPr>
        <w:t xml:space="preserve"> Учебный предмет "Устройство и техническое обслуживание транспортных средств категории "B" как объектов управления"</w:t>
      </w:r>
    </w:p>
    <w:p w14:paraId="3F2FFA22" w14:textId="77777777" w:rsidR="00E05826" w:rsidRPr="007F270B" w:rsidRDefault="00E05826" w:rsidP="00CD67F3">
      <w:pPr>
        <w:widowControl w:val="0"/>
        <w:autoSpaceDE w:val="0"/>
        <w:autoSpaceDN w:val="0"/>
        <w:adjustRightInd w:val="0"/>
        <w:spacing w:after="150" w:line="240" w:lineRule="auto"/>
        <w:jc w:val="center"/>
        <w:rPr>
          <w:rFonts w:ascii="Times New Roman" w:hAnsi="Times New Roman" w:cs="Times New Roman"/>
          <w:sz w:val="24"/>
          <w:szCs w:val="24"/>
        </w:rPr>
      </w:pPr>
    </w:p>
    <w:p w14:paraId="0F727D97" w14:textId="6A49FBCE" w:rsidR="00CD67F3" w:rsidRPr="007F270B" w:rsidRDefault="00CD67F3" w:rsidP="00E05826">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E05826">
        <w:rPr>
          <w:rFonts w:ascii="Times New Roman" w:hAnsi="Times New Roman" w:cs="Times New Roman"/>
          <w:sz w:val="24"/>
          <w:szCs w:val="24"/>
        </w:rPr>
        <w:tab/>
      </w:r>
      <w:r w:rsidR="00E05826">
        <w:rPr>
          <w:rFonts w:ascii="Times New Roman" w:hAnsi="Times New Roman" w:cs="Times New Roman"/>
          <w:sz w:val="24"/>
          <w:szCs w:val="24"/>
        </w:rPr>
        <w:tab/>
      </w:r>
      <w:r w:rsidR="00E05826">
        <w:rPr>
          <w:rFonts w:ascii="Times New Roman" w:hAnsi="Times New Roman" w:cs="Times New Roman"/>
          <w:sz w:val="24"/>
          <w:szCs w:val="24"/>
        </w:rPr>
        <w:tab/>
      </w:r>
      <w:r w:rsidR="00E05826">
        <w:rPr>
          <w:rFonts w:ascii="Times New Roman" w:hAnsi="Times New Roman" w:cs="Times New Roman"/>
          <w:sz w:val="24"/>
          <w:szCs w:val="24"/>
        </w:rPr>
        <w:tab/>
      </w:r>
      <w:r w:rsidR="00E05826">
        <w:rPr>
          <w:rFonts w:ascii="Times New Roman" w:hAnsi="Times New Roman" w:cs="Times New Roman"/>
          <w:sz w:val="24"/>
          <w:szCs w:val="24"/>
        </w:rPr>
        <w:tab/>
      </w:r>
      <w:r w:rsidR="00371956" w:rsidRPr="007F270B">
        <w:rPr>
          <w:rFonts w:ascii="Times New Roman" w:hAnsi="Times New Roman" w:cs="Times New Roman"/>
          <w:i/>
          <w:iCs/>
          <w:sz w:val="24"/>
          <w:szCs w:val="24"/>
        </w:rPr>
        <w:t xml:space="preserve">Таблица </w:t>
      </w:r>
      <w:r w:rsidR="00E05826">
        <w:rPr>
          <w:rFonts w:ascii="Times New Roman" w:hAnsi="Times New Roman" w:cs="Times New Roman"/>
          <w:i/>
          <w:iCs/>
          <w:sz w:val="24"/>
          <w:szCs w:val="24"/>
        </w:rPr>
        <w:t>7</w:t>
      </w:r>
    </w:p>
    <w:tbl>
      <w:tblPr>
        <w:tblW w:w="0" w:type="auto"/>
        <w:jc w:val="center"/>
        <w:tblCellMar>
          <w:left w:w="0" w:type="dxa"/>
          <w:right w:w="0" w:type="dxa"/>
        </w:tblCellMar>
        <w:tblLook w:val="0000" w:firstRow="0" w:lastRow="0" w:firstColumn="0" w:lastColumn="0" w:noHBand="0" w:noVBand="0"/>
      </w:tblPr>
      <w:tblGrid>
        <w:gridCol w:w="5766"/>
        <w:gridCol w:w="851"/>
        <w:gridCol w:w="1611"/>
        <w:gridCol w:w="1797"/>
      </w:tblGrid>
      <w:tr w:rsidR="00CD67F3" w:rsidRPr="007F270B" w14:paraId="40DB5BF0" w14:textId="77777777" w:rsidTr="004275CD">
        <w:trPr>
          <w:trHeight w:val="271"/>
          <w:jc w:val="center"/>
        </w:trPr>
        <w:tc>
          <w:tcPr>
            <w:tcW w:w="5766" w:type="dxa"/>
            <w:vMerge w:val="restart"/>
            <w:tcBorders>
              <w:top w:val="single" w:sz="6" w:space="0" w:color="auto"/>
              <w:left w:val="single" w:sz="6" w:space="0" w:color="auto"/>
              <w:bottom w:val="nil"/>
              <w:right w:val="single" w:sz="6" w:space="0" w:color="auto"/>
            </w:tcBorders>
          </w:tcPr>
          <w:p w14:paraId="3648D469"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4259" w:type="dxa"/>
            <w:gridSpan w:val="3"/>
            <w:tcBorders>
              <w:top w:val="single" w:sz="6" w:space="0" w:color="auto"/>
              <w:left w:val="single" w:sz="6" w:space="0" w:color="auto"/>
              <w:bottom w:val="single" w:sz="6" w:space="0" w:color="auto"/>
              <w:right w:val="single" w:sz="6" w:space="0" w:color="auto"/>
            </w:tcBorders>
          </w:tcPr>
          <w:p w14:paraId="23098FB8"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40E2C545" w14:textId="77777777" w:rsidTr="004275CD">
        <w:trPr>
          <w:trHeight w:val="145"/>
          <w:jc w:val="center"/>
        </w:trPr>
        <w:tc>
          <w:tcPr>
            <w:tcW w:w="5766" w:type="dxa"/>
            <w:vMerge/>
            <w:tcBorders>
              <w:top w:val="nil"/>
              <w:left w:val="single" w:sz="6" w:space="0" w:color="auto"/>
              <w:bottom w:val="nil"/>
              <w:right w:val="single" w:sz="6" w:space="0" w:color="auto"/>
            </w:tcBorders>
          </w:tcPr>
          <w:p w14:paraId="3A62D4B7"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51" w:type="dxa"/>
            <w:vMerge w:val="restart"/>
            <w:tcBorders>
              <w:top w:val="single" w:sz="6" w:space="0" w:color="auto"/>
              <w:left w:val="single" w:sz="6" w:space="0" w:color="auto"/>
              <w:bottom w:val="nil"/>
              <w:right w:val="single" w:sz="6" w:space="0" w:color="auto"/>
            </w:tcBorders>
          </w:tcPr>
          <w:p w14:paraId="7C8731B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408" w:type="dxa"/>
            <w:gridSpan w:val="2"/>
            <w:tcBorders>
              <w:top w:val="single" w:sz="6" w:space="0" w:color="auto"/>
              <w:left w:val="single" w:sz="6" w:space="0" w:color="auto"/>
              <w:bottom w:val="single" w:sz="6" w:space="0" w:color="auto"/>
              <w:right w:val="single" w:sz="6" w:space="0" w:color="auto"/>
            </w:tcBorders>
          </w:tcPr>
          <w:p w14:paraId="698C27E1"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00AF8B2C" w14:textId="77777777" w:rsidTr="004275CD">
        <w:trPr>
          <w:trHeight w:val="145"/>
          <w:jc w:val="center"/>
        </w:trPr>
        <w:tc>
          <w:tcPr>
            <w:tcW w:w="5766" w:type="dxa"/>
            <w:vMerge/>
            <w:tcBorders>
              <w:top w:val="nil"/>
              <w:left w:val="single" w:sz="6" w:space="0" w:color="auto"/>
              <w:bottom w:val="single" w:sz="6" w:space="0" w:color="auto"/>
              <w:right w:val="single" w:sz="6" w:space="0" w:color="auto"/>
            </w:tcBorders>
          </w:tcPr>
          <w:p w14:paraId="56B6BC6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51" w:type="dxa"/>
            <w:vMerge/>
            <w:tcBorders>
              <w:top w:val="nil"/>
              <w:left w:val="single" w:sz="6" w:space="0" w:color="auto"/>
              <w:bottom w:val="single" w:sz="6" w:space="0" w:color="auto"/>
              <w:right w:val="single" w:sz="6" w:space="0" w:color="auto"/>
            </w:tcBorders>
          </w:tcPr>
          <w:p w14:paraId="3B67DC6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611" w:type="dxa"/>
            <w:tcBorders>
              <w:top w:val="single" w:sz="6" w:space="0" w:color="auto"/>
              <w:left w:val="single" w:sz="6" w:space="0" w:color="auto"/>
              <w:bottom w:val="single" w:sz="6" w:space="0" w:color="auto"/>
              <w:right w:val="single" w:sz="6" w:space="0" w:color="auto"/>
            </w:tcBorders>
          </w:tcPr>
          <w:p w14:paraId="1A7EE204"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797" w:type="dxa"/>
            <w:tcBorders>
              <w:top w:val="single" w:sz="6" w:space="0" w:color="auto"/>
              <w:left w:val="single" w:sz="6" w:space="0" w:color="auto"/>
              <w:bottom w:val="single" w:sz="6" w:space="0" w:color="auto"/>
              <w:right w:val="single" w:sz="6" w:space="0" w:color="auto"/>
            </w:tcBorders>
          </w:tcPr>
          <w:p w14:paraId="10B1665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25D5ACA1" w14:textId="77777777" w:rsidTr="004275CD">
        <w:trPr>
          <w:trHeight w:val="271"/>
          <w:jc w:val="center"/>
        </w:trPr>
        <w:tc>
          <w:tcPr>
            <w:tcW w:w="10025" w:type="dxa"/>
            <w:gridSpan w:val="4"/>
            <w:tcBorders>
              <w:top w:val="single" w:sz="6" w:space="0" w:color="auto"/>
              <w:left w:val="single" w:sz="6" w:space="0" w:color="auto"/>
              <w:bottom w:val="single" w:sz="6" w:space="0" w:color="auto"/>
              <w:right w:val="single" w:sz="6" w:space="0" w:color="auto"/>
            </w:tcBorders>
          </w:tcPr>
          <w:p w14:paraId="697AC49D" w14:textId="77777777" w:rsidR="00CD67F3" w:rsidRPr="007F270B" w:rsidRDefault="00CD67F3" w:rsidP="003163C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Устройство транспортных средств</w:t>
            </w:r>
          </w:p>
        </w:tc>
      </w:tr>
      <w:tr w:rsidR="00CD67F3" w:rsidRPr="007F270B" w14:paraId="6A6CD92D"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114C698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транспортных средств категории "B"</w:t>
            </w:r>
          </w:p>
        </w:tc>
        <w:tc>
          <w:tcPr>
            <w:tcW w:w="851" w:type="dxa"/>
            <w:tcBorders>
              <w:top w:val="single" w:sz="6" w:space="0" w:color="auto"/>
              <w:left w:val="single" w:sz="6" w:space="0" w:color="auto"/>
              <w:bottom w:val="single" w:sz="6" w:space="0" w:color="auto"/>
              <w:right w:val="single" w:sz="6" w:space="0" w:color="auto"/>
            </w:tcBorders>
          </w:tcPr>
          <w:p w14:paraId="3B78BC4E"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21DCBD87"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2C5F9892"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780D3A2D"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6CD47FC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Кузов автомобиля, рабочее место водителя, системы пассивной безопасности</w:t>
            </w:r>
          </w:p>
        </w:tc>
        <w:tc>
          <w:tcPr>
            <w:tcW w:w="851" w:type="dxa"/>
            <w:tcBorders>
              <w:top w:val="single" w:sz="6" w:space="0" w:color="auto"/>
              <w:left w:val="single" w:sz="6" w:space="0" w:color="auto"/>
              <w:bottom w:val="single" w:sz="6" w:space="0" w:color="auto"/>
              <w:right w:val="single" w:sz="6" w:space="0" w:color="auto"/>
            </w:tcBorders>
          </w:tcPr>
          <w:p w14:paraId="2F367C0A"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58414C98"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5C244F90"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0AC994DD" w14:textId="77777777" w:rsidTr="004275CD">
        <w:trPr>
          <w:trHeight w:val="286"/>
          <w:jc w:val="center"/>
        </w:trPr>
        <w:tc>
          <w:tcPr>
            <w:tcW w:w="5766" w:type="dxa"/>
            <w:tcBorders>
              <w:top w:val="single" w:sz="6" w:space="0" w:color="auto"/>
              <w:left w:val="single" w:sz="6" w:space="0" w:color="auto"/>
              <w:bottom w:val="single" w:sz="6" w:space="0" w:color="auto"/>
              <w:right w:val="single" w:sz="6" w:space="0" w:color="auto"/>
            </w:tcBorders>
          </w:tcPr>
          <w:p w14:paraId="2E7DBBA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и работа двигателя</w:t>
            </w:r>
          </w:p>
        </w:tc>
        <w:tc>
          <w:tcPr>
            <w:tcW w:w="851" w:type="dxa"/>
            <w:tcBorders>
              <w:top w:val="single" w:sz="6" w:space="0" w:color="auto"/>
              <w:left w:val="single" w:sz="6" w:space="0" w:color="auto"/>
              <w:bottom w:val="single" w:sz="6" w:space="0" w:color="auto"/>
              <w:right w:val="single" w:sz="6" w:space="0" w:color="auto"/>
            </w:tcBorders>
          </w:tcPr>
          <w:p w14:paraId="289486FA"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650AFD15"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797" w:type="dxa"/>
            <w:tcBorders>
              <w:top w:val="single" w:sz="6" w:space="0" w:color="auto"/>
              <w:left w:val="single" w:sz="6" w:space="0" w:color="auto"/>
              <w:bottom w:val="single" w:sz="6" w:space="0" w:color="auto"/>
              <w:right w:val="single" w:sz="6" w:space="0" w:color="auto"/>
            </w:tcBorders>
          </w:tcPr>
          <w:p w14:paraId="719C0DC8"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230E82B" w14:textId="77777777" w:rsidTr="004275CD">
        <w:trPr>
          <w:trHeight w:val="286"/>
          <w:jc w:val="center"/>
        </w:trPr>
        <w:tc>
          <w:tcPr>
            <w:tcW w:w="5766" w:type="dxa"/>
            <w:tcBorders>
              <w:top w:val="single" w:sz="6" w:space="0" w:color="auto"/>
              <w:left w:val="single" w:sz="6" w:space="0" w:color="auto"/>
              <w:bottom w:val="single" w:sz="6" w:space="0" w:color="auto"/>
              <w:right w:val="single" w:sz="6" w:space="0" w:color="auto"/>
            </w:tcBorders>
          </w:tcPr>
          <w:p w14:paraId="7260A8A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трансмиссии</w:t>
            </w:r>
          </w:p>
        </w:tc>
        <w:tc>
          <w:tcPr>
            <w:tcW w:w="851" w:type="dxa"/>
            <w:tcBorders>
              <w:top w:val="single" w:sz="6" w:space="0" w:color="auto"/>
              <w:left w:val="single" w:sz="6" w:space="0" w:color="auto"/>
              <w:bottom w:val="single" w:sz="6" w:space="0" w:color="auto"/>
              <w:right w:val="single" w:sz="6" w:space="0" w:color="auto"/>
            </w:tcBorders>
          </w:tcPr>
          <w:p w14:paraId="01328AED" w14:textId="5EF1ED1D" w:rsidR="00CD67F3" w:rsidRPr="007F270B" w:rsidRDefault="003163C6"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0B085694" w14:textId="5678B589" w:rsidR="00CD67F3" w:rsidRPr="007F270B" w:rsidRDefault="00557F5B"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797" w:type="dxa"/>
            <w:tcBorders>
              <w:top w:val="single" w:sz="6" w:space="0" w:color="auto"/>
              <w:left w:val="single" w:sz="6" w:space="0" w:color="auto"/>
              <w:bottom w:val="single" w:sz="6" w:space="0" w:color="auto"/>
              <w:right w:val="single" w:sz="6" w:space="0" w:color="auto"/>
            </w:tcBorders>
          </w:tcPr>
          <w:p w14:paraId="59EE333F"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5BF2685D" w14:textId="77777777" w:rsidTr="004275CD">
        <w:trPr>
          <w:trHeight w:val="271"/>
          <w:jc w:val="center"/>
        </w:trPr>
        <w:tc>
          <w:tcPr>
            <w:tcW w:w="5766" w:type="dxa"/>
            <w:tcBorders>
              <w:top w:val="single" w:sz="6" w:space="0" w:color="auto"/>
              <w:left w:val="single" w:sz="6" w:space="0" w:color="auto"/>
              <w:bottom w:val="single" w:sz="6" w:space="0" w:color="auto"/>
              <w:right w:val="single" w:sz="6" w:space="0" w:color="auto"/>
            </w:tcBorders>
          </w:tcPr>
          <w:p w14:paraId="4947878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Назначение и состав ходовой части</w:t>
            </w:r>
          </w:p>
        </w:tc>
        <w:tc>
          <w:tcPr>
            <w:tcW w:w="851" w:type="dxa"/>
            <w:tcBorders>
              <w:top w:val="single" w:sz="6" w:space="0" w:color="auto"/>
              <w:left w:val="single" w:sz="6" w:space="0" w:color="auto"/>
              <w:bottom w:val="single" w:sz="6" w:space="0" w:color="auto"/>
              <w:right w:val="single" w:sz="6" w:space="0" w:color="auto"/>
            </w:tcBorders>
          </w:tcPr>
          <w:p w14:paraId="5827DC1A" w14:textId="776DA8F6" w:rsidR="00CD67F3" w:rsidRPr="007F270B" w:rsidRDefault="00705F3B"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0C33ADE9" w14:textId="725A8460" w:rsidR="00CD67F3" w:rsidRPr="007F270B" w:rsidRDefault="00705F3B"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35A37CAA"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413A39A2"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7D9A931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и принцип работы тормозных систем</w:t>
            </w:r>
          </w:p>
        </w:tc>
        <w:tc>
          <w:tcPr>
            <w:tcW w:w="851" w:type="dxa"/>
            <w:tcBorders>
              <w:top w:val="single" w:sz="6" w:space="0" w:color="auto"/>
              <w:left w:val="single" w:sz="6" w:space="0" w:color="auto"/>
              <w:bottom w:val="single" w:sz="6" w:space="0" w:color="auto"/>
              <w:right w:val="single" w:sz="6" w:space="0" w:color="auto"/>
            </w:tcBorders>
          </w:tcPr>
          <w:p w14:paraId="2E0AF636"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75944976"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54D31785"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454CB2DC"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71C1E067"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и принцип работы системы рулевого управления</w:t>
            </w:r>
          </w:p>
        </w:tc>
        <w:tc>
          <w:tcPr>
            <w:tcW w:w="851" w:type="dxa"/>
            <w:tcBorders>
              <w:top w:val="single" w:sz="6" w:space="0" w:color="auto"/>
              <w:left w:val="single" w:sz="6" w:space="0" w:color="auto"/>
              <w:bottom w:val="single" w:sz="6" w:space="0" w:color="auto"/>
              <w:right w:val="single" w:sz="6" w:space="0" w:color="auto"/>
            </w:tcBorders>
          </w:tcPr>
          <w:p w14:paraId="35CAC67B"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3F2D2849"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426F5CEC"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7FD6A901" w14:textId="77777777" w:rsidTr="004275CD">
        <w:trPr>
          <w:trHeight w:val="286"/>
          <w:jc w:val="center"/>
        </w:trPr>
        <w:tc>
          <w:tcPr>
            <w:tcW w:w="5766" w:type="dxa"/>
            <w:tcBorders>
              <w:top w:val="single" w:sz="6" w:space="0" w:color="auto"/>
              <w:left w:val="single" w:sz="6" w:space="0" w:color="auto"/>
              <w:bottom w:val="single" w:sz="6" w:space="0" w:color="auto"/>
              <w:right w:val="single" w:sz="6" w:space="0" w:color="auto"/>
            </w:tcBorders>
          </w:tcPr>
          <w:p w14:paraId="2A7675B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Электронные системы помощи водителю</w:t>
            </w:r>
          </w:p>
        </w:tc>
        <w:tc>
          <w:tcPr>
            <w:tcW w:w="851" w:type="dxa"/>
            <w:tcBorders>
              <w:top w:val="single" w:sz="6" w:space="0" w:color="auto"/>
              <w:left w:val="single" w:sz="6" w:space="0" w:color="auto"/>
              <w:bottom w:val="single" w:sz="6" w:space="0" w:color="auto"/>
              <w:right w:val="single" w:sz="6" w:space="0" w:color="auto"/>
            </w:tcBorders>
          </w:tcPr>
          <w:p w14:paraId="1D8DE3FD"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67702ED5"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55C19DFC"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7CD62895" w14:textId="77777777" w:rsidTr="004275CD">
        <w:trPr>
          <w:trHeight w:val="286"/>
          <w:jc w:val="center"/>
        </w:trPr>
        <w:tc>
          <w:tcPr>
            <w:tcW w:w="5766" w:type="dxa"/>
            <w:tcBorders>
              <w:top w:val="single" w:sz="6" w:space="0" w:color="auto"/>
              <w:left w:val="single" w:sz="6" w:space="0" w:color="auto"/>
              <w:bottom w:val="single" w:sz="6" w:space="0" w:color="auto"/>
              <w:right w:val="single" w:sz="6" w:space="0" w:color="auto"/>
            </w:tcBorders>
          </w:tcPr>
          <w:p w14:paraId="691E911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Источники и потребители электрической энергии</w:t>
            </w:r>
          </w:p>
        </w:tc>
        <w:tc>
          <w:tcPr>
            <w:tcW w:w="851" w:type="dxa"/>
            <w:tcBorders>
              <w:top w:val="single" w:sz="6" w:space="0" w:color="auto"/>
              <w:left w:val="single" w:sz="6" w:space="0" w:color="auto"/>
              <w:bottom w:val="single" w:sz="6" w:space="0" w:color="auto"/>
              <w:right w:val="single" w:sz="6" w:space="0" w:color="auto"/>
            </w:tcBorders>
          </w:tcPr>
          <w:p w14:paraId="54B1C1DA"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4266AA80"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77A7D653"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0559279"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3EDFD4D7"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Общее устройство прицепов и тягово-сцепных устройств</w:t>
            </w:r>
          </w:p>
        </w:tc>
        <w:tc>
          <w:tcPr>
            <w:tcW w:w="851" w:type="dxa"/>
            <w:tcBorders>
              <w:top w:val="single" w:sz="6" w:space="0" w:color="auto"/>
              <w:left w:val="single" w:sz="6" w:space="0" w:color="auto"/>
              <w:bottom w:val="single" w:sz="6" w:space="0" w:color="auto"/>
              <w:right w:val="single" w:sz="6" w:space="0" w:color="auto"/>
            </w:tcBorders>
          </w:tcPr>
          <w:p w14:paraId="2BF5078F" w14:textId="77777777" w:rsidR="00CD67F3" w:rsidRPr="007F270B" w:rsidRDefault="00776C92"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722FCF6A" w14:textId="77777777" w:rsidR="00CD67F3" w:rsidRPr="007F270B" w:rsidRDefault="00776C92"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2F3506E0"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1640AA" w:rsidRPr="007F270B" w14:paraId="1C4F70ED" w14:textId="77777777" w:rsidTr="004275CD">
        <w:trPr>
          <w:trHeight w:val="558"/>
          <w:jc w:val="center"/>
        </w:trPr>
        <w:tc>
          <w:tcPr>
            <w:tcW w:w="5766" w:type="dxa"/>
            <w:tcBorders>
              <w:top w:val="single" w:sz="6" w:space="0" w:color="auto"/>
              <w:left w:val="single" w:sz="6" w:space="0" w:color="auto"/>
              <w:bottom w:val="single" w:sz="6" w:space="0" w:color="auto"/>
              <w:right w:val="single" w:sz="6" w:space="0" w:color="auto"/>
            </w:tcBorders>
          </w:tcPr>
          <w:p w14:paraId="4D988BAF" w14:textId="419B90D0" w:rsidR="001640AA" w:rsidRPr="007F270B" w:rsidRDefault="001640AA" w:rsidP="0037547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по разделу</w:t>
            </w:r>
          </w:p>
        </w:tc>
        <w:tc>
          <w:tcPr>
            <w:tcW w:w="851" w:type="dxa"/>
            <w:tcBorders>
              <w:top w:val="single" w:sz="6" w:space="0" w:color="auto"/>
              <w:left w:val="single" w:sz="6" w:space="0" w:color="auto"/>
              <w:bottom w:val="single" w:sz="6" w:space="0" w:color="auto"/>
              <w:right w:val="single" w:sz="6" w:space="0" w:color="auto"/>
            </w:tcBorders>
          </w:tcPr>
          <w:p w14:paraId="7033A79E" w14:textId="1E93DBE4" w:rsidR="001640AA" w:rsidRPr="007F270B" w:rsidRDefault="001640AA"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05F3B">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08B23996" w14:textId="04E0E113" w:rsidR="001640AA" w:rsidRPr="007F270B" w:rsidRDefault="001640AA"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05F3B">
              <w:rPr>
                <w:rFonts w:ascii="Times New Roman" w:hAnsi="Times New Roman" w:cs="Times New Roman"/>
                <w:sz w:val="24"/>
                <w:szCs w:val="24"/>
              </w:rPr>
              <w:t>4</w:t>
            </w:r>
          </w:p>
        </w:tc>
        <w:tc>
          <w:tcPr>
            <w:tcW w:w="1797" w:type="dxa"/>
            <w:tcBorders>
              <w:top w:val="single" w:sz="6" w:space="0" w:color="auto"/>
              <w:left w:val="single" w:sz="6" w:space="0" w:color="auto"/>
              <w:bottom w:val="single" w:sz="6" w:space="0" w:color="auto"/>
              <w:right w:val="single" w:sz="6" w:space="0" w:color="auto"/>
            </w:tcBorders>
          </w:tcPr>
          <w:p w14:paraId="3857D33C" w14:textId="77777777" w:rsidR="001640AA" w:rsidRPr="007F270B" w:rsidRDefault="001640AA"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1640AA" w:rsidRPr="007F270B" w14:paraId="781646C0" w14:textId="77777777" w:rsidTr="00162301">
        <w:trPr>
          <w:trHeight w:val="558"/>
          <w:jc w:val="center"/>
        </w:trPr>
        <w:tc>
          <w:tcPr>
            <w:tcW w:w="10025" w:type="dxa"/>
            <w:gridSpan w:val="4"/>
            <w:tcBorders>
              <w:top w:val="single" w:sz="6" w:space="0" w:color="auto"/>
              <w:left w:val="single" w:sz="6" w:space="0" w:color="auto"/>
              <w:bottom w:val="single" w:sz="6" w:space="0" w:color="auto"/>
              <w:right w:val="single" w:sz="6" w:space="0" w:color="auto"/>
            </w:tcBorders>
          </w:tcPr>
          <w:p w14:paraId="57266C51" w14:textId="04E64E79" w:rsidR="001640AA" w:rsidRPr="007F270B" w:rsidRDefault="001640AA"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обслуживание</w:t>
            </w:r>
          </w:p>
        </w:tc>
      </w:tr>
      <w:tr w:rsidR="00CD67F3" w:rsidRPr="007F270B" w14:paraId="4F8DAB58" w14:textId="77777777" w:rsidTr="004275CD">
        <w:trPr>
          <w:trHeight w:val="271"/>
          <w:jc w:val="center"/>
        </w:trPr>
        <w:tc>
          <w:tcPr>
            <w:tcW w:w="5766" w:type="dxa"/>
            <w:tcBorders>
              <w:top w:val="single" w:sz="6" w:space="0" w:color="auto"/>
              <w:left w:val="single" w:sz="6" w:space="0" w:color="auto"/>
              <w:bottom w:val="single" w:sz="6" w:space="0" w:color="auto"/>
              <w:right w:val="single" w:sz="6" w:space="0" w:color="auto"/>
            </w:tcBorders>
          </w:tcPr>
          <w:p w14:paraId="0DE0F04C" w14:textId="4FF5C69F" w:rsidR="00CD67F3" w:rsidRPr="007F270B" w:rsidRDefault="001640AA" w:rsidP="0037547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Меры безопасности и защиты окружающей природной среды при эксплуатации транспортного средства</w:t>
            </w:r>
            <w:r w:rsidR="003163C6">
              <w:rPr>
                <w:rFonts w:ascii="Times New Roman" w:hAnsi="Times New Roman" w:cs="Times New Roman"/>
                <w:sz w:val="24"/>
                <w:szCs w:val="24"/>
              </w:rPr>
              <w:t xml:space="preserve">  </w:t>
            </w:r>
          </w:p>
        </w:tc>
        <w:tc>
          <w:tcPr>
            <w:tcW w:w="851" w:type="dxa"/>
            <w:tcBorders>
              <w:top w:val="single" w:sz="6" w:space="0" w:color="auto"/>
              <w:left w:val="single" w:sz="6" w:space="0" w:color="auto"/>
              <w:bottom w:val="single" w:sz="6" w:space="0" w:color="auto"/>
              <w:right w:val="single" w:sz="6" w:space="0" w:color="auto"/>
            </w:tcBorders>
          </w:tcPr>
          <w:p w14:paraId="096F39E7"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11" w:type="dxa"/>
            <w:tcBorders>
              <w:top w:val="single" w:sz="6" w:space="0" w:color="auto"/>
              <w:left w:val="single" w:sz="6" w:space="0" w:color="auto"/>
              <w:bottom w:val="single" w:sz="6" w:space="0" w:color="auto"/>
              <w:right w:val="single" w:sz="6" w:space="0" w:color="auto"/>
            </w:tcBorders>
          </w:tcPr>
          <w:p w14:paraId="0B0CFF6E"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0CAFCE65" w14:textId="77777777" w:rsidR="00CD67F3" w:rsidRPr="007F270B" w:rsidRDefault="00CD67F3" w:rsidP="00FB34EA">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61CBECB6" w14:textId="77777777" w:rsidTr="004275CD">
        <w:trPr>
          <w:trHeight w:val="271"/>
          <w:jc w:val="center"/>
        </w:trPr>
        <w:tc>
          <w:tcPr>
            <w:tcW w:w="5766" w:type="dxa"/>
            <w:tcBorders>
              <w:top w:val="single" w:sz="6" w:space="0" w:color="auto"/>
              <w:left w:val="single" w:sz="6" w:space="0" w:color="auto"/>
              <w:bottom w:val="single" w:sz="6" w:space="0" w:color="auto"/>
              <w:right w:val="single" w:sz="6" w:space="0" w:color="auto"/>
            </w:tcBorders>
          </w:tcPr>
          <w:p w14:paraId="08F320B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Устранение неисправностей</w:t>
            </w:r>
          </w:p>
        </w:tc>
        <w:tc>
          <w:tcPr>
            <w:tcW w:w="851" w:type="dxa"/>
            <w:tcBorders>
              <w:top w:val="single" w:sz="6" w:space="0" w:color="auto"/>
              <w:left w:val="single" w:sz="6" w:space="0" w:color="auto"/>
              <w:bottom w:val="single" w:sz="6" w:space="0" w:color="auto"/>
              <w:right w:val="single" w:sz="6" w:space="0" w:color="auto"/>
            </w:tcBorders>
          </w:tcPr>
          <w:p w14:paraId="723AECD6" w14:textId="7D3283E4" w:rsidR="00CD67F3" w:rsidRPr="007F270B" w:rsidRDefault="00705F3B"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11" w:type="dxa"/>
            <w:tcBorders>
              <w:top w:val="single" w:sz="6" w:space="0" w:color="auto"/>
              <w:left w:val="single" w:sz="6" w:space="0" w:color="auto"/>
              <w:bottom w:val="single" w:sz="6" w:space="0" w:color="auto"/>
              <w:right w:val="single" w:sz="6" w:space="0" w:color="auto"/>
            </w:tcBorders>
          </w:tcPr>
          <w:p w14:paraId="599CBE35" w14:textId="77777777" w:rsidR="00CD67F3" w:rsidRPr="007F270B" w:rsidRDefault="00FB34EA" w:rsidP="00FB34E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797" w:type="dxa"/>
            <w:tcBorders>
              <w:top w:val="single" w:sz="6" w:space="0" w:color="auto"/>
              <w:left w:val="single" w:sz="6" w:space="0" w:color="auto"/>
              <w:bottom w:val="single" w:sz="6" w:space="0" w:color="auto"/>
              <w:right w:val="single" w:sz="6" w:space="0" w:color="auto"/>
            </w:tcBorders>
          </w:tcPr>
          <w:p w14:paraId="6D39E9D1" w14:textId="18DC3E66" w:rsidR="00CD67F3" w:rsidRPr="007F270B" w:rsidRDefault="00705F3B" w:rsidP="00FB34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1640AA" w:rsidRPr="007F270B" w14:paraId="451C0CB5" w14:textId="77777777" w:rsidTr="004275CD">
        <w:trPr>
          <w:trHeight w:val="271"/>
          <w:jc w:val="center"/>
        </w:trPr>
        <w:tc>
          <w:tcPr>
            <w:tcW w:w="5766" w:type="dxa"/>
            <w:tcBorders>
              <w:top w:val="single" w:sz="6" w:space="0" w:color="auto"/>
              <w:left w:val="single" w:sz="6" w:space="0" w:color="auto"/>
              <w:bottom w:val="single" w:sz="6" w:space="0" w:color="auto"/>
              <w:right w:val="single" w:sz="6" w:space="0" w:color="auto"/>
            </w:tcBorders>
          </w:tcPr>
          <w:p w14:paraId="3B0B30FB" w14:textId="32807351" w:rsidR="001640AA" w:rsidRPr="007F270B" w:rsidRDefault="001640AA" w:rsidP="001640A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по разделу</w:t>
            </w:r>
          </w:p>
        </w:tc>
        <w:tc>
          <w:tcPr>
            <w:tcW w:w="851" w:type="dxa"/>
            <w:tcBorders>
              <w:top w:val="single" w:sz="6" w:space="0" w:color="auto"/>
              <w:left w:val="single" w:sz="6" w:space="0" w:color="auto"/>
              <w:bottom w:val="single" w:sz="6" w:space="0" w:color="auto"/>
              <w:right w:val="single" w:sz="6" w:space="0" w:color="auto"/>
            </w:tcBorders>
          </w:tcPr>
          <w:p w14:paraId="3762EC32" w14:textId="77777777" w:rsidR="001640AA" w:rsidRPr="007F270B" w:rsidRDefault="001640AA" w:rsidP="001640AA">
            <w:pPr>
              <w:widowControl w:val="0"/>
              <w:autoSpaceDE w:val="0"/>
              <w:autoSpaceDN w:val="0"/>
              <w:adjustRightInd w:val="0"/>
              <w:spacing w:after="0" w:line="240" w:lineRule="auto"/>
              <w:jc w:val="center"/>
              <w:rPr>
                <w:rFonts w:ascii="Times New Roman" w:hAnsi="Times New Roman" w:cs="Times New Roman"/>
                <w:sz w:val="24"/>
                <w:szCs w:val="24"/>
              </w:rPr>
            </w:pPr>
          </w:p>
        </w:tc>
        <w:tc>
          <w:tcPr>
            <w:tcW w:w="1611" w:type="dxa"/>
            <w:tcBorders>
              <w:top w:val="single" w:sz="6" w:space="0" w:color="auto"/>
              <w:left w:val="single" w:sz="6" w:space="0" w:color="auto"/>
              <w:bottom w:val="single" w:sz="6" w:space="0" w:color="auto"/>
              <w:right w:val="single" w:sz="6" w:space="0" w:color="auto"/>
            </w:tcBorders>
          </w:tcPr>
          <w:p w14:paraId="690BF9ED" w14:textId="77777777" w:rsidR="001640AA" w:rsidRPr="007F270B" w:rsidRDefault="001640AA" w:rsidP="001640AA">
            <w:pPr>
              <w:widowControl w:val="0"/>
              <w:autoSpaceDE w:val="0"/>
              <w:autoSpaceDN w:val="0"/>
              <w:adjustRightInd w:val="0"/>
              <w:spacing w:after="0" w:line="240" w:lineRule="auto"/>
              <w:jc w:val="center"/>
              <w:rPr>
                <w:rFonts w:ascii="Times New Roman" w:hAnsi="Times New Roman" w:cs="Times New Roman"/>
                <w:sz w:val="24"/>
                <w:szCs w:val="24"/>
              </w:rPr>
            </w:pPr>
          </w:p>
        </w:tc>
        <w:tc>
          <w:tcPr>
            <w:tcW w:w="1797" w:type="dxa"/>
            <w:tcBorders>
              <w:top w:val="single" w:sz="6" w:space="0" w:color="auto"/>
              <w:left w:val="single" w:sz="6" w:space="0" w:color="auto"/>
              <w:bottom w:val="single" w:sz="6" w:space="0" w:color="auto"/>
              <w:right w:val="single" w:sz="6" w:space="0" w:color="auto"/>
            </w:tcBorders>
          </w:tcPr>
          <w:p w14:paraId="0B7FE90B" w14:textId="77777777" w:rsidR="001640AA" w:rsidRPr="007F270B" w:rsidRDefault="001640AA" w:rsidP="001640AA">
            <w:pPr>
              <w:widowControl w:val="0"/>
              <w:autoSpaceDE w:val="0"/>
              <w:autoSpaceDN w:val="0"/>
              <w:adjustRightInd w:val="0"/>
              <w:spacing w:after="0" w:line="240" w:lineRule="auto"/>
              <w:jc w:val="center"/>
              <w:rPr>
                <w:rFonts w:ascii="Times New Roman" w:hAnsi="Times New Roman" w:cs="Times New Roman"/>
                <w:sz w:val="24"/>
                <w:szCs w:val="24"/>
              </w:rPr>
            </w:pPr>
          </w:p>
        </w:tc>
      </w:tr>
      <w:tr w:rsidR="001640AA" w:rsidRPr="007F270B" w14:paraId="3A93A690" w14:textId="77777777" w:rsidTr="004275CD">
        <w:trPr>
          <w:trHeight w:val="286"/>
          <w:jc w:val="center"/>
        </w:trPr>
        <w:tc>
          <w:tcPr>
            <w:tcW w:w="5766" w:type="dxa"/>
            <w:tcBorders>
              <w:top w:val="single" w:sz="6" w:space="0" w:color="auto"/>
              <w:left w:val="single" w:sz="6" w:space="0" w:color="auto"/>
              <w:bottom w:val="single" w:sz="6" w:space="0" w:color="auto"/>
              <w:right w:val="single" w:sz="6" w:space="0" w:color="auto"/>
            </w:tcBorders>
          </w:tcPr>
          <w:p w14:paraId="6744F0A2" w14:textId="77777777" w:rsidR="001640AA" w:rsidRPr="007F270B" w:rsidRDefault="001640AA" w:rsidP="001640AA">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51" w:type="dxa"/>
            <w:tcBorders>
              <w:top w:val="single" w:sz="6" w:space="0" w:color="auto"/>
              <w:left w:val="single" w:sz="6" w:space="0" w:color="auto"/>
              <w:bottom w:val="single" w:sz="6" w:space="0" w:color="auto"/>
              <w:right w:val="single" w:sz="6" w:space="0" w:color="auto"/>
            </w:tcBorders>
          </w:tcPr>
          <w:p w14:paraId="5AD073FB" w14:textId="520646A7" w:rsidR="001640AA" w:rsidRPr="007F270B" w:rsidRDefault="001640AA" w:rsidP="001640AA">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r w:rsidR="00705F3B">
              <w:rPr>
                <w:rFonts w:ascii="Times New Roman" w:hAnsi="Times New Roman" w:cs="Times New Roman"/>
                <w:sz w:val="24"/>
                <w:szCs w:val="24"/>
              </w:rPr>
              <w:t>0</w:t>
            </w:r>
          </w:p>
        </w:tc>
        <w:tc>
          <w:tcPr>
            <w:tcW w:w="1611" w:type="dxa"/>
            <w:tcBorders>
              <w:top w:val="single" w:sz="6" w:space="0" w:color="auto"/>
              <w:left w:val="single" w:sz="6" w:space="0" w:color="auto"/>
              <w:bottom w:val="single" w:sz="6" w:space="0" w:color="auto"/>
              <w:right w:val="single" w:sz="6" w:space="0" w:color="auto"/>
            </w:tcBorders>
          </w:tcPr>
          <w:p w14:paraId="09FE4B10" w14:textId="4559927E" w:rsidR="001640AA" w:rsidRPr="007F270B" w:rsidRDefault="00705F3B" w:rsidP="001640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797" w:type="dxa"/>
            <w:tcBorders>
              <w:top w:val="single" w:sz="6" w:space="0" w:color="auto"/>
              <w:left w:val="single" w:sz="6" w:space="0" w:color="auto"/>
              <w:bottom w:val="single" w:sz="6" w:space="0" w:color="auto"/>
              <w:right w:val="single" w:sz="6" w:space="0" w:color="auto"/>
            </w:tcBorders>
          </w:tcPr>
          <w:p w14:paraId="7B926758" w14:textId="2F1D579A" w:rsidR="001640AA" w:rsidRPr="007F270B" w:rsidRDefault="00705F3B" w:rsidP="001640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bl>
    <w:p w14:paraId="4D69A513" w14:textId="77777777" w:rsidR="00CD67F3" w:rsidRPr="007F270B" w:rsidRDefault="00CD67F3" w:rsidP="00FB34EA">
      <w:pPr>
        <w:widowControl w:val="0"/>
        <w:autoSpaceDE w:val="0"/>
        <w:autoSpaceDN w:val="0"/>
        <w:adjustRightInd w:val="0"/>
        <w:spacing w:after="150" w:line="240" w:lineRule="auto"/>
        <w:rPr>
          <w:rFonts w:ascii="Times New Roman" w:hAnsi="Times New Roman" w:cs="Times New Roman"/>
          <w:b/>
          <w:bCs/>
          <w:sz w:val="24"/>
          <w:szCs w:val="24"/>
        </w:rPr>
      </w:pPr>
    </w:p>
    <w:p w14:paraId="68EE9DAC" w14:textId="3EF6F01F"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E05826">
        <w:rPr>
          <w:rFonts w:ascii="Times New Roman" w:hAnsi="Times New Roman" w:cs="Times New Roman"/>
          <w:b/>
          <w:bCs/>
          <w:sz w:val="24"/>
          <w:szCs w:val="24"/>
        </w:rPr>
        <w:t>.2.1.1.</w:t>
      </w:r>
      <w:r w:rsidR="00CD67F3" w:rsidRPr="007F270B">
        <w:rPr>
          <w:rFonts w:ascii="Times New Roman" w:hAnsi="Times New Roman" w:cs="Times New Roman"/>
          <w:b/>
          <w:bCs/>
          <w:sz w:val="24"/>
          <w:szCs w:val="24"/>
        </w:rPr>
        <w:t xml:space="preserve"> Устройство транспортных средств</w:t>
      </w:r>
    </w:p>
    <w:p w14:paraId="327F9F1A"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 </w:t>
      </w:r>
    </w:p>
    <w:p w14:paraId="65078295"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 </w:t>
      </w:r>
    </w:p>
    <w:p w14:paraId="6C297BAC"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Pr="00E05826">
        <w:rPr>
          <w:rFonts w:ascii="Times New Roman" w:hAnsi="Times New Roman" w:cs="Times New Roman"/>
          <w:sz w:val="24"/>
          <w:szCs w:val="24"/>
        </w:rPr>
        <w:t>цетановом</w:t>
      </w:r>
      <w:proofErr w:type="spellEnd"/>
      <w:r w:rsidRPr="00E05826">
        <w:rPr>
          <w:rFonts w:ascii="Times New Roman" w:hAnsi="Times New Roman" w:cs="Times New Roman"/>
          <w:sz w:val="24"/>
          <w:szCs w:val="24"/>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 </w:t>
      </w:r>
    </w:p>
    <w:p w14:paraId="0E7A64C2"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lastRenderedPageBreak/>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 </w:t>
      </w:r>
    </w:p>
    <w:p w14:paraId="08780FEA"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 </w:t>
      </w:r>
    </w:p>
    <w:p w14:paraId="010748A5"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 </w:t>
      </w:r>
    </w:p>
    <w:p w14:paraId="0F7AA41B"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 </w:t>
      </w:r>
    </w:p>
    <w:p w14:paraId="6EF66232"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w:t>
      </w:r>
      <w:r w:rsidRPr="00E05826">
        <w:rPr>
          <w:rFonts w:ascii="Times New Roman" w:hAnsi="Times New Roman" w:cs="Times New Roman"/>
          <w:sz w:val="24"/>
          <w:szCs w:val="24"/>
        </w:rPr>
        <w:lastRenderedPageBreak/>
        <w:t xml:space="preserve">улучшающих курсовую устойчивость и управляемость автомобиля; система курсовой устойчивости, автоблокировочная система тормозов (далее - АБС), </w:t>
      </w:r>
      <w:proofErr w:type="spellStart"/>
      <w:r w:rsidRPr="00E05826">
        <w:rPr>
          <w:rFonts w:ascii="Times New Roman" w:hAnsi="Times New Roman" w:cs="Times New Roman"/>
          <w:sz w:val="24"/>
          <w:szCs w:val="24"/>
        </w:rPr>
        <w:t>антипробуксовочная</w:t>
      </w:r>
      <w:proofErr w:type="spellEnd"/>
      <w:r w:rsidRPr="00E05826">
        <w:rPr>
          <w:rFonts w:ascii="Times New Roman" w:hAnsi="Times New Roman" w:cs="Times New Roman"/>
          <w:sz w:val="24"/>
          <w:szCs w:val="24"/>
        </w:rPr>
        <w:t xml:space="preserve"> (</w:t>
      </w:r>
      <w:proofErr w:type="spellStart"/>
      <w:r w:rsidRPr="00E05826">
        <w:rPr>
          <w:rFonts w:ascii="Times New Roman" w:hAnsi="Times New Roman" w:cs="Times New Roman"/>
          <w:sz w:val="24"/>
          <w:szCs w:val="24"/>
        </w:rPr>
        <w:t>противобуксовочная</w:t>
      </w:r>
      <w:proofErr w:type="spellEnd"/>
      <w:r w:rsidRPr="00E05826">
        <w:rPr>
          <w:rFonts w:ascii="Times New Roman" w:hAnsi="Times New Roman" w:cs="Times New Roman"/>
          <w:sz w:val="24"/>
          <w:szCs w:val="24"/>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 </w:t>
      </w:r>
    </w:p>
    <w:p w14:paraId="7D21FAF4"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 </w:t>
      </w:r>
    </w:p>
    <w:p w14:paraId="0920F1BF" w14:textId="77777777" w:rsidR="00E05826" w:rsidRDefault="00E05826" w:rsidP="00D45C7B">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14:paraId="1BA562B2" w14:textId="7430A46D" w:rsidR="00E05826" w:rsidRPr="00E05826" w:rsidRDefault="00E05826" w:rsidP="00E05826">
      <w:pPr>
        <w:spacing w:after="0"/>
        <w:jc w:val="both"/>
        <w:rPr>
          <w:rFonts w:ascii="Times New Roman" w:hAnsi="Times New Roman" w:cs="Times New Roman"/>
          <w:sz w:val="24"/>
          <w:szCs w:val="24"/>
        </w:rPr>
      </w:pPr>
      <w:r w:rsidRPr="00E05826">
        <w:rPr>
          <w:rFonts w:ascii="Times New Roman" w:hAnsi="Times New Roman" w:cs="Times New Roman"/>
          <w:sz w:val="24"/>
          <w:szCs w:val="24"/>
        </w:rPr>
        <w:t xml:space="preserve"> </w:t>
      </w:r>
    </w:p>
    <w:p w14:paraId="0F82A459" w14:textId="5780B3D1" w:rsidR="00CD67F3" w:rsidRPr="00E05826"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E05826" w:rsidRPr="00E05826">
        <w:rPr>
          <w:rFonts w:ascii="Times New Roman" w:hAnsi="Times New Roman" w:cs="Times New Roman"/>
          <w:b/>
          <w:bCs/>
          <w:sz w:val="24"/>
          <w:szCs w:val="24"/>
        </w:rPr>
        <w:t>.2.1.2.</w:t>
      </w:r>
      <w:r w:rsidR="00E05826">
        <w:rPr>
          <w:rFonts w:ascii="Times New Roman" w:hAnsi="Times New Roman" w:cs="Times New Roman"/>
          <w:b/>
          <w:bCs/>
          <w:sz w:val="24"/>
          <w:szCs w:val="24"/>
        </w:rPr>
        <w:t xml:space="preserve"> </w:t>
      </w:r>
      <w:r w:rsidR="00CD67F3" w:rsidRPr="00E05826">
        <w:rPr>
          <w:rFonts w:ascii="Times New Roman" w:hAnsi="Times New Roman" w:cs="Times New Roman"/>
          <w:b/>
          <w:bCs/>
          <w:sz w:val="24"/>
          <w:szCs w:val="24"/>
        </w:rPr>
        <w:t>Техническое обслуживание</w:t>
      </w:r>
    </w:p>
    <w:p w14:paraId="4FC7C281"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w:t>
      </w:r>
    </w:p>
    <w:p w14:paraId="3D7D9C44"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 </w:t>
      </w:r>
    </w:p>
    <w:p w14:paraId="16E0A889" w14:textId="77777777" w:rsidR="00E05826" w:rsidRP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w:t>
      </w:r>
      <w:r w:rsidRPr="00E05826">
        <w:rPr>
          <w:rFonts w:ascii="Times New Roman" w:hAnsi="Times New Roman" w:cs="Times New Roman"/>
          <w:sz w:val="24"/>
          <w:szCs w:val="24"/>
        </w:rPr>
        <w:lastRenderedPageBreak/>
        <w:t xml:space="preserve">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 </w:t>
      </w:r>
    </w:p>
    <w:p w14:paraId="43AE3C5A" w14:textId="77777777" w:rsidR="00E05826" w:rsidRDefault="00E05826" w:rsidP="00E05826">
      <w:pPr>
        <w:spacing w:after="0"/>
        <w:ind w:firstLine="708"/>
        <w:jc w:val="both"/>
        <w:rPr>
          <w:rFonts w:ascii="Times New Roman" w:hAnsi="Times New Roman" w:cs="Times New Roman"/>
          <w:sz w:val="24"/>
          <w:szCs w:val="24"/>
        </w:rPr>
      </w:pPr>
      <w:r w:rsidRPr="00E05826">
        <w:rPr>
          <w:rFonts w:ascii="Times New Roman" w:hAnsi="Times New Roman" w:cs="Times New Roman"/>
          <w:sz w:val="24"/>
          <w:szCs w:val="24"/>
        </w:rPr>
        <w:t xml:space="preserve">Практическое занятие проводится на учебном транспортном средстве. </w:t>
      </w:r>
    </w:p>
    <w:p w14:paraId="3678B01C" w14:textId="77777777" w:rsidR="00D45C7B" w:rsidRPr="00E05826" w:rsidRDefault="00D45C7B" w:rsidP="00E05826">
      <w:pPr>
        <w:spacing w:after="0"/>
        <w:ind w:firstLine="708"/>
        <w:jc w:val="both"/>
        <w:rPr>
          <w:rFonts w:ascii="Times New Roman" w:hAnsi="Times New Roman" w:cs="Times New Roman"/>
          <w:sz w:val="24"/>
          <w:szCs w:val="24"/>
        </w:rPr>
      </w:pPr>
    </w:p>
    <w:p w14:paraId="1452966A" w14:textId="4E0D77E6"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CD67F3" w:rsidRPr="007F270B">
        <w:rPr>
          <w:rFonts w:ascii="Times New Roman" w:hAnsi="Times New Roman" w:cs="Times New Roman"/>
          <w:b/>
          <w:bCs/>
          <w:sz w:val="24"/>
          <w:szCs w:val="24"/>
        </w:rPr>
        <w:t>.2.2. Учебный предмет "Основы управления транспортными средствами категории "B"</w:t>
      </w:r>
    </w:p>
    <w:p w14:paraId="4A079FF2" w14:textId="77777777" w:rsidR="00D45C7B" w:rsidRDefault="00D45C7B" w:rsidP="004275CD">
      <w:pPr>
        <w:widowControl w:val="0"/>
        <w:autoSpaceDE w:val="0"/>
        <w:autoSpaceDN w:val="0"/>
        <w:adjustRightInd w:val="0"/>
        <w:spacing w:after="150" w:line="240" w:lineRule="auto"/>
        <w:jc w:val="center"/>
        <w:rPr>
          <w:rFonts w:ascii="Times New Roman" w:hAnsi="Times New Roman" w:cs="Times New Roman"/>
          <w:sz w:val="24"/>
          <w:szCs w:val="24"/>
        </w:rPr>
      </w:pPr>
    </w:p>
    <w:p w14:paraId="0DFD118B" w14:textId="48E1C681" w:rsidR="00CD67F3" w:rsidRPr="007F270B" w:rsidRDefault="00CD67F3" w:rsidP="00D45C7B">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AD17C8" w:rsidRPr="007F270B">
        <w:rPr>
          <w:rFonts w:ascii="Times New Roman" w:hAnsi="Times New Roman" w:cs="Times New Roman"/>
          <w:i/>
          <w:iCs/>
          <w:sz w:val="24"/>
          <w:szCs w:val="24"/>
        </w:rPr>
        <w:t xml:space="preserve">Таблица </w:t>
      </w:r>
      <w:r w:rsidR="00D45C7B">
        <w:rPr>
          <w:rFonts w:ascii="Times New Roman" w:hAnsi="Times New Roman" w:cs="Times New Roman"/>
          <w:i/>
          <w:iCs/>
          <w:sz w:val="24"/>
          <w:szCs w:val="24"/>
        </w:rPr>
        <w:t>8</w:t>
      </w:r>
    </w:p>
    <w:tbl>
      <w:tblPr>
        <w:tblW w:w="10158" w:type="dxa"/>
        <w:tblInd w:w="8" w:type="dxa"/>
        <w:tblCellMar>
          <w:left w:w="0" w:type="dxa"/>
          <w:right w:w="0" w:type="dxa"/>
        </w:tblCellMar>
        <w:tblLook w:val="0000" w:firstRow="0" w:lastRow="0" w:firstColumn="0" w:lastColumn="0" w:noHBand="0" w:noVBand="0"/>
      </w:tblPr>
      <w:tblGrid>
        <w:gridCol w:w="6006"/>
        <w:gridCol w:w="886"/>
        <w:gridCol w:w="1678"/>
        <w:gridCol w:w="1588"/>
      </w:tblGrid>
      <w:tr w:rsidR="00CD67F3" w:rsidRPr="007F270B" w14:paraId="1675A334" w14:textId="77777777" w:rsidTr="004275CD">
        <w:trPr>
          <w:trHeight w:val="276"/>
        </w:trPr>
        <w:tc>
          <w:tcPr>
            <w:tcW w:w="6006" w:type="dxa"/>
            <w:vMerge w:val="restart"/>
            <w:tcBorders>
              <w:top w:val="single" w:sz="6" w:space="0" w:color="auto"/>
              <w:left w:val="single" w:sz="6" w:space="0" w:color="auto"/>
              <w:bottom w:val="nil"/>
              <w:right w:val="single" w:sz="6" w:space="0" w:color="auto"/>
            </w:tcBorders>
          </w:tcPr>
          <w:p w14:paraId="4096C9A7"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4152" w:type="dxa"/>
            <w:gridSpan w:val="3"/>
            <w:tcBorders>
              <w:top w:val="single" w:sz="6" w:space="0" w:color="auto"/>
              <w:left w:val="single" w:sz="6" w:space="0" w:color="auto"/>
              <w:bottom w:val="single" w:sz="6" w:space="0" w:color="auto"/>
              <w:right w:val="single" w:sz="6" w:space="0" w:color="auto"/>
            </w:tcBorders>
          </w:tcPr>
          <w:p w14:paraId="73C2E26F"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149D7F66" w14:textId="77777777" w:rsidTr="004275CD">
        <w:trPr>
          <w:trHeight w:val="147"/>
        </w:trPr>
        <w:tc>
          <w:tcPr>
            <w:tcW w:w="6006" w:type="dxa"/>
            <w:vMerge/>
            <w:tcBorders>
              <w:top w:val="nil"/>
              <w:left w:val="single" w:sz="6" w:space="0" w:color="auto"/>
              <w:bottom w:val="nil"/>
              <w:right w:val="single" w:sz="6" w:space="0" w:color="auto"/>
            </w:tcBorders>
          </w:tcPr>
          <w:p w14:paraId="3A02C48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86" w:type="dxa"/>
            <w:vMerge w:val="restart"/>
            <w:tcBorders>
              <w:top w:val="single" w:sz="6" w:space="0" w:color="auto"/>
              <w:left w:val="single" w:sz="6" w:space="0" w:color="auto"/>
              <w:bottom w:val="nil"/>
              <w:right w:val="single" w:sz="6" w:space="0" w:color="auto"/>
            </w:tcBorders>
          </w:tcPr>
          <w:p w14:paraId="17394EB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266" w:type="dxa"/>
            <w:gridSpan w:val="2"/>
            <w:tcBorders>
              <w:top w:val="single" w:sz="6" w:space="0" w:color="auto"/>
              <w:left w:val="single" w:sz="6" w:space="0" w:color="auto"/>
              <w:bottom w:val="single" w:sz="6" w:space="0" w:color="auto"/>
              <w:right w:val="single" w:sz="6" w:space="0" w:color="auto"/>
            </w:tcBorders>
          </w:tcPr>
          <w:p w14:paraId="0C8CE799"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5BC177B4" w14:textId="77777777" w:rsidTr="004275CD">
        <w:trPr>
          <w:trHeight w:val="147"/>
        </w:trPr>
        <w:tc>
          <w:tcPr>
            <w:tcW w:w="6006" w:type="dxa"/>
            <w:vMerge/>
            <w:tcBorders>
              <w:top w:val="nil"/>
              <w:left w:val="single" w:sz="6" w:space="0" w:color="auto"/>
              <w:bottom w:val="single" w:sz="6" w:space="0" w:color="auto"/>
              <w:right w:val="single" w:sz="6" w:space="0" w:color="auto"/>
            </w:tcBorders>
          </w:tcPr>
          <w:p w14:paraId="792D22F9"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86" w:type="dxa"/>
            <w:vMerge/>
            <w:tcBorders>
              <w:top w:val="nil"/>
              <w:left w:val="single" w:sz="6" w:space="0" w:color="auto"/>
              <w:bottom w:val="single" w:sz="6" w:space="0" w:color="auto"/>
              <w:right w:val="single" w:sz="6" w:space="0" w:color="auto"/>
            </w:tcBorders>
          </w:tcPr>
          <w:p w14:paraId="53A3B02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678" w:type="dxa"/>
            <w:tcBorders>
              <w:top w:val="single" w:sz="6" w:space="0" w:color="auto"/>
              <w:left w:val="single" w:sz="6" w:space="0" w:color="auto"/>
              <w:bottom w:val="single" w:sz="6" w:space="0" w:color="auto"/>
              <w:right w:val="single" w:sz="6" w:space="0" w:color="auto"/>
            </w:tcBorders>
          </w:tcPr>
          <w:p w14:paraId="49A8BDA0"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587" w:type="dxa"/>
            <w:tcBorders>
              <w:top w:val="single" w:sz="6" w:space="0" w:color="auto"/>
              <w:left w:val="single" w:sz="6" w:space="0" w:color="auto"/>
              <w:bottom w:val="single" w:sz="6" w:space="0" w:color="auto"/>
              <w:right w:val="single" w:sz="6" w:space="0" w:color="auto"/>
            </w:tcBorders>
          </w:tcPr>
          <w:p w14:paraId="697F829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5E3637F3" w14:textId="77777777" w:rsidTr="004275CD">
        <w:trPr>
          <w:trHeight w:val="276"/>
        </w:trPr>
        <w:tc>
          <w:tcPr>
            <w:tcW w:w="6006" w:type="dxa"/>
            <w:tcBorders>
              <w:top w:val="single" w:sz="6" w:space="0" w:color="auto"/>
              <w:left w:val="single" w:sz="6" w:space="0" w:color="auto"/>
              <w:bottom w:val="single" w:sz="4" w:space="0" w:color="auto"/>
              <w:right w:val="single" w:sz="6" w:space="0" w:color="auto"/>
            </w:tcBorders>
          </w:tcPr>
          <w:p w14:paraId="281A0B9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Приемы управления транспортным средством</w:t>
            </w:r>
          </w:p>
        </w:tc>
        <w:tc>
          <w:tcPr>
            <w:tcW w:w="886" w:type="dxa"/>
            <w:tcBorders>
              <w:top w:val="single" w:sz="6" w:space="0" w:color="auto"/>
              <w:left w:val="single" w:sz="6" w:space="0" w:color="auto"/>
              <w:bottom w:val="single" w:sz="4" w:space="0" w:color="auto"/>
              <w:right w:val="single" w:sz="6" w:space="0" w:color="auto"/>
            </w:tcBorders>
          </w:tcPr>
          <w:p w14:paraId="0A3C23A3" w14:textId="0EA0C406" w:rsidR="00CD67F3" w:rsidRPr="007F270B" w:rsidRDefault="00DA7F78"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78" w:type="dxa"/>
            <w:tcBorders>
              <w:top w:val="single" w:sz="6" w:space="0" w:color="auto"/>
              <w:left w:val="single" w:sz="6" w:space="0" w:color="auto"/>
              <w:bottom w:val="single" w:sz="4" w:space="0" w:color="auto"/>
              <w:right w:val="single" w:sz="6" w:space="0" w:color="auto"/>
            </w:tcBorders>
          </w:tcPr>
          <w:p w14:paraId="402FCE06" w14:textId="439D4AA9" w:rsidR="00CD67F3" w:rsidRPr="007F270B" w:rsidRDefault="00DA7F78"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87" w:type="dxa"/>
            <w:tcBorders>
              <w:top w:val="single" w:sz="6" w:space="0" w:color="auto"/>
              <w:left w:val="single" w:sz="6" w:space="0" w:color="auto"/>
              <w:bottom w:val="single" w:sz="4" w:space="0" w:color="auto"/>
              <w:right w:val="single" w:sz="6" w:space="0" w:color="auto"/>
            </w:tcBorders>
          </w:tcPr>
          <w:p w14:paraId="04FFA3A9" w14:textId="77777777" w:rsidR="00CD67F3" w:rsidRPr="007F270B" w:rsidRDefault="00CD67F3" w:rsidP="00AD17C8">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40065AD8" w14:textId="77777777" w:rsidTr="004275CD">
        <w:trPr>
          <w:trHeight w:val="567"/>
        </w:trPr>
        <w:tc>
          <w:tcPr>
            <w:tcW w:w="6006" w:type="dxa"/>
            <w:tcBorders>
              <w:top w:val="single" w:sz="4" w:space="0" w:color="auto"/>
              <w:left w:val="single" w:sz="6" w:space="0" w:color="auto"/>
              <w:bottom w:val="single" w:sz="4" w:space="0" w:color="auto"/>
              <w:right w:val="single" w:sz="6" w:space="0" w:color="auto"/>
            </w:tcBorders>
          </w:tcPr>
          <w:p w14:paraId="610D4FE6"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Управление транспортным средством в штатных ситуациях</w:t>
            </w:r>
          </w:p>
        </w:tc>
        <w:tc>
          <w:tcPr>
            <w:tcW w:w="886" w:type="dxa"/>
            <w:tcBorders>
              <w:top w:val="single" w:sz="4" w:space="0" w:color="auto"/>
              <w:left w:val="single" w:sz="6" w:space="0" w:color="auto"/>
              <w:bottom w:val="single" w:sz="4" w:space="0" w:color="auto"/>
              <w:right w:val="single" w:sz="6" w:space="0" w:color="auto"/>
            </w:tcBorders>
          </w:tcPr>
          <w:p w14:paraId="56BF169A" w14:textId="77777777" w:rsidR="00CD67F3" w:rsidRPr="007F270B" w:rsidRDefault="00AD17C8" w:rsidP="00AD17C8">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c>
          <w:tcPr>
            <w:tcW w:w="1678" w:type="dxa"/>
            <w:tcBorders>
              <w:top w:val="single" w:sz="4" w:space="0" w:color="auto"/>
              <w:left w:val="single" w:sz="6" w:space="0" w:color="auto"/>
              <w:bottom w:val="single" w:sz="4" w:space="0" w:color="auto"/>
              <w:right w:val="single" w:sz="6" w:space="0" w:color="auto"/>
            </w:tcBorders>
          </w:tcPr>
          <w:p w14:paraId="7BD2E8EF" w14:textId="5F895247"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87" w:type="dxa"/>
            <w:tcBorders>
              <w:top w:val="single" w:sz="4" w:space="0" w:color="auto"/>
              <w:left w:val="single" w:sz="6" w:space="0" w:color="auto"/>
              <w:bottom w:val="single" w:sz="4" w:space="0" w:color="auto"/>
              <w:right w:val="single" w:sz="6" w:space="0" w:color="auto"/>
            </w:tcBorders>
          </w:tcPr>
          <w:p w14:paraId="653F149B" w14:textId="01AB029F"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0A2CE0E5" w14:textId="77777777" w:rsidTr="004275CD">
        <w:trPr>
          <w:trHeight w:val="551"/>
        </w:trPr>
        <w:tc>
          <w:tcPr>
            <w:tcW w:w="6006" w:type="dxa"/>
            <w:tcBorders>
              <w:top w:val="single" w:sz="4" w:space="0" w:color="auto"/>
              <w:left w:val="single" w:sz="6" w:space="0" w:color="auto"/>
              <w:bottom w:val="single" w:sz="6" w:space="0" w:color="auto"/>
              <w:right w:val="single" w:sz="6" w:space="0" w:color="auto"/>
            </w:tcBorders>
          </w:tcPr>
          <w:p w14:paraId="4ED7F6D2"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Управление транспортным средством в нештатных ситуациях</w:t>
            </w:r>
          </w:p>
        </w:tc>
        <w:tc>
          <w:tcPr>
            <w:tcW w:w="886" w:type="dxa"/>
            <w:tcBorders>
              <w:top w:val="single" w:sz="4" w:space="0" w:color="auto"/>
              <w:left w:val="single" w:sz="6" w:space="0" w:color="auto"/>
              <w:bottom w:val="single" w:sz="6" w:space="0" w:color="auto"/>
              <w:right w:val="single" w:sz="6" w:space="0" w:color="auto"/>
            </w:tcBorders>
          </w:tcPr>
          <w:p w14:paraId="4E24B4C6" w14:textId="77777777" w:rsidR="00CD67F3" w:rsidRPr="007F270B" w:rsidRDefault="00AD17C8" w:rsidP="00AD17C8">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8</w:t>
            </w:r>
          </w:p>
        </w:tc>
        <w:tc>
          <w:tcPr>
            <w:tcW w:w="1678" w:type="dxa"/>
            <w:tcBorders>
              <w:top w:val="single" w:sz="4" w:space="0" w:color="auto"/>
              <w:left w:val="single" w:sz="6" w:space="0" w:color="auto"/>
              <w:bottom w:val="single" w:sz="6" w:space="0" w:color="auto"/>
              <w:right w:val="single" w:sz="6" w:space="0" w:color="auto"/>
            </w:tcBorders>
          </w:tcPr>
          <w:p w14:paraId="7137EBA4" w14:textId="727F632F"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87" w:type="dxa"/>
            <w:tcBorders>
              <w:top w:val="single" w:sz="4" w:space="0" w:color="auto"/>
              <w:left w:val="single" w:sz="6" w:space="0" w:color="auto"/>
              <w:bottom w:val="single" w:sz="6" w:space="0" w:color="auto"/>
              <w:right w:val="single" w:sz="6" w:space="0" w:color="auto"/>
            </w:tcBorders>
          </w:tcPr>
          <w:p w14:paraId="0957D902" w14:textId="37C18AB3"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5F5EB570" w14:textId="77777777" w:rsidTr="004275CD">
        <w:trPr>
          <w:trHeight w:val="276"/>
        </w:trPr>
        <w:tc>
          <w:tcPr>
            <w:tcW w:w="6006" w:type="dxa"/>
            <w:tcBorders>
              <w:top w:val="single" w:sz="6" w:space="0" w:color="auto"/>
              <w:left w:val="single" w:sz="6" w:space="0" w:color="auto"/>
              <w:bottom w:val="single" w:sz="6" w:space="0" w:color="auto"/>
              <w:right w:val="single" w:sz="6" w:space="0" w:color="auto"/>
            </w:tcBorders>
          </w:tcPr>
          <w:p w14:paraId="76BC6962"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86" w:type="dxa"/>
            <w:tcBorders>
              <w:top w:val="single" w:sz="6" w:space="0" w:color="auto"/>
              <w:left w:val="single" w:sz="6" w:space="0" w:color="auto"/>
              <w:bottom w:val="single" w:sz="6" w:space="0" w:color="auto"/>
              <w:right w:val="single" w:sz="6" w:space="0" w:color="auto"/>
            </w:tcBorders>
          </w:tcPr>
          <w:p w14:paraId="3523DDA5" w14:textId="7764FCAC" w:rsidR="00CD67F3" w:rsidRPr="007F270B" w:rsidRDefault="00AD17C8" w:rsidP="00AD17C8">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r w:rsidR="00DA7F78">
              <w:rPr>
                <w:rFonts w:ascii="Times New Roman" w:hAnsi="Times New Roman" w:cs="Times New Roman"/>
                <w:sz w:val="24"/>
                <w:szCs w:val="24"/>
              </w:rPr>
              <w:t>2</w:t>
            </w:r>
          </w:p>
        </w:tc>
        <w:tc>
          <w:tcPr>
            <w:tcW w:w="1678" w:type="dxa"/>
            <w:tcBorders>
              <w:top w:val="single" w:sz="6" w:space="0" w:color="auto"/>
              <w:left w:val="single" w:sz="6" w:space="0" w:color="auto"/>
              <w:bottom w:val="single" w:sz="6" w:space="0" w:color="auto"/>
              <w:right w:val="single" w:sz="6" w:space="0" w:color="auto"/>
            </w:tcBorders>
          </w:tcPr>
          <w:p w14:paraId="3BFAE553" w14:textId="5E52A556"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DA7F78">
              <w:rPr>
                <w:rFonts w:ascii="Times New Roman" w:hAnsi="Times New Roman" w:cs="Times New Roman"/>
                <w:sz w:val="24"/>
                <w:szCs w:val="24"/>
              </w:rPr>
              <w:t>8</w:t>
            </w:r>
          </w:p>
        </w:tc>
        <w:tc>
          <w:tcPr>
            <w:tcW w:w="1587" w:type="dxa"/>
            <w:tcBorders>
              <w:top w:val="single" w:sz="6" w:space="0" w:color="auto"/>
              <w:left w:val="single" w:sz="6" w:space="0" w:color="auto"/>
              <w:bottom w:val="single" w:sz="6" w:space="0" w:color="auto"/>
              <w:right w:val="single" w:sz="6" w:space="0" w:color="auto"/>
            </w:tcBorders>
          </w:tcPr>
          <w:p w14:paraId="233C6796" w14:textId="7A675E4B" w:rsidR="00CD67F3" w:rsidRPr="007F270B" w:rsidRDefault="00D45C7B" w:rsidP="00AD17C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bl>
    <w:p w14:paraId="4F63829F" w14:textId="77777777" w:rsidR="00AD17C8" w:rsidRPr="007F270B" w:rsidRDefault="00AD17C8" w:rsidP="00CD67F3">
      <w:pPr>
        <w:widowControl w:val="0"/>
        <w:autoSpaceDE w:val="0"/>
        <w:autoSpaceDN w:val="0"/>
        <w:adjustRightInd w:val="0"/>
        <w:spacing w:after="0" w:line="240" w:lineRule="auto"/>
        <w:jc w:val="both"/>
        <w:rPr>
          <w:rFonts w:ascii="Times New Roman" w:hAnsi="Times New Roman" w:cs="Times New Roman"/>
          <w:sz w:val="24"/>
          <w:szCs w:val="24"/>
        </w:rPr>
      </w:pPr>
    </w:p>
    <w:p w14:paraId="3796EE0C" w14:textId="77777777" w:rsidR="00CD67F3" w:rsidRPr="007F270B" w:rsidRDefault="00CD67F3" w:rsidP="00AD17C8">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14:paraId="3437057F" w14:textId="77777777" w:rsidR="00CD67F3" w:rsidRPr="007F270B" w:rsidRDefault="00CD67F3" w:rsidP="00D45C7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w:t>
      </w:r>
      <w:r w:rsidRPr="007F270B">
        <w:rPr>
          <w:rFonts w:ascii="Times New Roman" w:hAnsi="Times New Roman" w:cs="Times New Roman"/>
          <w:sz w:val="24"/>
          <w:szCs w:val="24"/>
        </w:rPr>
        <w:lastRenderedPageBreak/>
        <w:t>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14:paraId="08A1030D" w14:textId="30D1178A" w:rsidR="00567780" w:rsidRDefault="00CD67F3" w:rsidP="0002720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14:paraId="129E5E95" w14:textId="77777777" w:rsidR="004D4C26" w:rsidRDefault="004D4C26" w:rsidP="0002720C">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54B6CFB7" w14:textId="77777777" w:rsidR="004D4C26" w:rsidRPr="007F270B" w:rsidRDefault="004D4C26" w:rsidP="0002720C">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2D8F70CD" w14:textId="06BC6DF7" w:rsidR="00D45C7B" w:rsidRPr="00D45C7B" w:rsidRDefault="00703497" w:rsidP="00D45C7B">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D45C7B" w:rsidRPr="00D45C7B">
        <w:rPr>
          <w:rFonts w:ascii="Times New Roman" w:hAnsi="Times New Roman" w:cs="Times New Roman"/>
          <w:b/>
          <w:bCs/>
          <w:sz w:val="24"/>
          <w:szCs w:val="24"/>
        </w:rPr>
        <w:t>.3. Практическая подготовка</w:t>
      </w:r>
    </w:p>
    <w:p w14:paraId="23FEB329" w14:textId="191A3783" w:rsidR="00CD67F3" w:rsidRPr="007F270B" w:rsidRDefault="00703497" w:rsidP="00D45C7B">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CD67F3" w:rsidRPr="007F270B">
        <w:rPr>
          <w:rFonts w:ascii="Times New Roman" w:hAnsi="Times New Roman" w:cs="Times New Roman"/>
          <w:b/>
          <w:bCs/>
          <w:sz w:val="24"/>
          <w:szCs w:val="24"/>
        </w:rPr>
        <w:t>.</w:t>
      </w:r>
      <w:r w:rsidR="00D45C7B">
        <w:rPr>
          <w:rFonts w:ascii="Times New Roman" w:hAnsi="Times New Roman" w:cs="Times New Roman"/>
          <w:b/>
          <w:bCs/>
          <w:sz w:val="24"/>
          <w:szCs w:val="24"/>
        </w:rPr>
        <w:t>3</w:t>
      </w:r>
      <w:r w:rsidR="00CD67F3" w:rsidRPr="007F270B">
        <w:rPr>
          <w:rFonts w:ascii="Times New Roman" w:hAnsi="Times New Roman" w:cs="Times New Roman"/>
          <w:b/>
          <w:bCs/>
          <w:sz w:val="24"/>
          <w:szCs w:val="24"/>
        </w:rPr>
        <w:t>.</w:t>
      </w:r>
      <w:r w:rsidR="00D45C7B">
        <w:rPr>
          <w:rFonts w:ascii="Times New Roman" w:hAnsi="Times New Roman" w:cs="Times New Roman"/>
          <w:b/>
          <w:bCs/>
          <w:sz w:val="24"/>
          <w:szCs w:val="24"/>
        </w:rPr>
        <w:t>1</w:t>
      </w:r>
      <w:r w:rsidR="00CD67F3" w:rsidRPr="007F270B">
        <w:rPr>
          <w:rFonts w:ascii="Times New Roman" w:hAnsi="Times New Roman" w:cs="Times New Roman"/>
          <w:b/>
          <w:bCs/>
          <w:sz w:val="24"/>
          <w:szCs w:val="24"/>
        </w:rPr>
        <w:t>. Учебный предмет "Вождение транспортных средств категории "B" (для транспортных средств с механической трансмиссией)</w:t>
      </w:r>
    </w:p>
    <w:p w14:paraId="19B75392" w14:textId="036A0213" w:rsidR="00CD67F3" w:rsidRPr="007F270B" w:rsidRDefault="00CD67F3" w:rsidP="00D45C7B">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D45C7B">
        <w:rPr>
          <w:rFonts w:ascii="Times New Roman" w:hAnsi="Times New Roman" w:cs="Times New Roman"/>
          <w:sz w:val="24"/>
          <w:szCs w:val="24"/>
        </w:rPr>
        <w:tab/>
      </w:r>
      <w:r w:rsidR="00AD17C8" w:rsidRPr="007F270B">
        <w:rPr>
          <w:rFonts w:ascii="Times New Roman" w:hAnsi="Times New Roman" w:cs="Times New Roman"/>
          <w:i/>
          <w:iCs/>
          <w:sz w:val="24"/>
          <w:szCs w:val="24"/>
        </w:rPr>
        <w:t xml:space="preserve">Таблица </w:t>
      </w:r>
      <w:r w:rsidR="00D45C7B">
        <w:rPr>
          <w:rFonts w:ascii="Times New Roman" w:hAnsi="Times New Roman" w:cs="Times New Roman"/>
          <w:i/>
          <w:iCs/>
          <w:sz w:val="24"/>
          <w:szCs w:val="24"/>
        </w:rPr>
        <w:t>9</w:t>
      </w:r>
    </w:p>
    <w:tbl>
      <w:tblPr>
        <w:tblW w:w="0" w:type="auto"/>
        <w:jc w:val="center"/>
        <w:tblCellMar>
          <w:left w:w="0" w:type="dxa"/>
          <w:right w:w="0" w:type="dxa"/>
        </w:tblCellMar>
        <w:tblLook w:val="0000" w:firstRow="0" w:lastRow="0" w:firstColumn="0" w:lastColumn="0" w:noHBand="0" w:noVBand="0"/>
      </w:tblPr>
      <w:tblGrid>
        <w:gridCol w:w="8441"/>
        <w:gridCol w:w="1701"/>
      </w:tblGrid>
      <w:tr w:rsidR="00CD67F3" w:rsidRPr="007F270B" w14:paraId="578BF5A5" w14:textId="77777777" w:rsidTr="00567780">
        <w:trPr>
          <w:trHeight w:val="1100"/>
          <w:jc w:val="center"/>
        </w:trPr>
        <w:tc>
          <w:tcPr>
            <w:tcW w:w="8441" w:type="dxa"/>
            <w:tcBorders>
              <w:top w:val="single" w:sz="6" w:space="0" w:color="auto"/>
              <w:left w:val="single" w:sz="6" w:space="0" w:color="auto"/>
              <w:bottom w:val="single" w:sz="6" w:space="0" w:color="auto"/>
              <w:right w:val="single" w:sz="6" w:space="0" w:color="auto"/>
            </w:tcBorders>
          </w:tcPr>
          <w:p w14:paraId="290DCA81"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1701" w:type="dxa"/>
            <w:tcBorders>
              <w:top w:val="single" w:sz="6" w:space="0" w:color="auto"/>
              <w:left w:val="single" w:sz="6" w:space="0" w:color="auto"/>
              <w:bottom w:val="single" w:sz="6" w:space="0" w:color="auto"/>
              <w:right w:val="single" w:sz="6" w:space="0" w:color="auto"/>
            </w:tcBorders>
          </w:tcPr>
          <w:p w14:paraId="111E6EC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 практического обучения</w:t>
            </w:r>
          </w:p>
        </w:tc>
      </w:tr>
      <w:tr w:rsidR="00CD67F3" w:rsidRPr="007F270B" w14:paraId="6B24C343" w14:textId="77777777" w:rsidTr="00567780">
        <w:trPr>
          <w:trHeight w:val="286"/>
          <w:jc w:val="center"/>
        </w:trPr>
        <w:tc>
          <w:tcPr>
            <w:tcW w:w="10142" w:type="dxa"/>
            <w:gridSpan w:val="2"/>
            <w:tcBorders>
              <w:top w:val="single" w:sz="6" w:space="0" w:color="auto"/>
              <w:left w:val="single" w:sz="6" w:space="0" w:color="auto"/>
              <w:bottom w:val="single" w:sz="6" w:space="0" w:color="auto"/>
              <w:right w:val="single" w:sz="6" w:space="0" w:color="auto"/>
            </w:tcBorders>
          </w:tcPr>
          <w:p w14:paraId="2F5BADBC" w14:textId="77777777" w:rsidR="00CD67F3" w:rsidRPr="007F270B" w:rsidRDefault="00CD67F3" w:rsidP="004D4C26">
            <w:pPr>
              <w:pStyle w:val="a9"/>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Первоначальное обучение вождению</w:t>
            </w:r>
          </w:p>
        </w:tc>
      </w:tr>
      <w:tr w:rsidR="00CD67F3" w:rsidRPr="007F270B" w14:paraId="7F3323AB" w14:textId="77777777" w:rsidTr="00567780">
        <w:trPr>
          <w:trHeight w:val="271"/>
          <w:jc w:val="center"/>
        </w:trPr>
        <w:tc>
          <w:tcPr>
            <w:tcW w:w="8441" w:type="dxa"/>
            <w:tcBorders>
              <w:top w:val="single" w:sz="6" w:space="0" w:color="auto"/>
              <w:left w:val="single" w:sz="6" w:space="0" w:color="auto"/>
              <w:bottom w:val="single" w:sz="6" w:space="0" w:color="auto"/>
              <w:right w:val="single" w:sz="6" w:space="0" w:color="auto"/>
            </w:tcBorders>
          </w:tcPr>
          <w:p w14:paraId="7C63C37E"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Посадка, действия органами управления</w:t>
            </w:r>
          </w:p>
        </w:tc>
        <w:tc>
          <w:tcPr>
            <w:tcW w:w="1701" w:type="dxa"/>
            <w:tcBorders>
              <w:top w:val="single" w:sz="6" w:space="0" w:color="auto"/>
              <w:left w:val="single" w:sz="6" w:space="0" w:color="auto"/>
              <w:bottom w:val="single" w:sz="6" w:space="0" w:color="auto"/>
              <w:right w:val="single" w:sz="6" w:space="0" w:color="auto"/>
            </w:tcBorders>
          </w:tcPr>
          <w:p w14:paraId="1A4FB72E" w14:textId="77777777" w:rsidR="00CD67F3" w:rsidRPr="007F270B" w:rsidRDefault="00CD67F3"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1F54C7E4" w14:textId="77777777" w:rsidTr="00567780">
        <w:trPr>
          <w:trHeight w:val="551"/>
          <w:jc w:val="center"/>
        </w:trPr>
        <w:tc>
          <w:tcPr>
            <w:tcW w:w="8441" w:type="dxa"/>
            <w:tcBorders>
              <w:top w:val="single" w:sz="6" w:space="0" w:color="auto"/>
              <w:left w:val="single" w:sz="6" w:space="0" w:color="auto"/>
              <w:bottom w:val="single" w:sz="6" w:space="0" w:color="auto"/>
              <w:right w:val="single" w:sz="6" w:space="0" w:color="auto"/>
            </w:tcBorders>
          </w:tcPr>
          <w:p w14:paraId="67EC4DA8"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01" w:type="dxa"/>
            <w:tcBorders>
              <w:top w:val="single" w:sz="6" w:space="0" w:color="auto"/>
              <w:left w:val="single" w:sz="6" w:space="0" w:color="auto"/>
              <w:bottom w:val="single" w:sz="6" w:space="0" w:color="auto"/>
              <w:right w:val="single" w:sz="6" w:space="0" w:color="auto"/>
            </w:tcBorders>
          </w:tcPr>
          <w:p w14:paraId="6F6C0DA8" w14:textId="77777777" w:rsidR="00CD67F3" w:rsidRPr="007F270B" w:rsidRDefault="00CD67F3"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7EFA8C6E" w14:textId="77777777" w:rsidTr="00567780">
        <w:trPr>
          <w:trHeight w:val="558"/>
          <w:jc w:val="center"/>
        </w:trPr>
        <w:tc>
          <w:tcPr>
            <w:tcW w:w="8441" w:type="dxa"/>
            <w:tcBorders>
              <w:top w:val="single" w:sz="6" w:space="0" w:color="auto"/>
              <w:left w:val="single" w:sz="6" w:space="0" w:color="auto"/>
              <w:bottom w:val="single" w:sz="6" w:space="0" w:color="auto"/>
              <w:right w:val="single" w:sz="6" w:space="0" w:color="auto"/>
            </w:tcBorders>
          </w:tcPr>
          <w:p w14:paraId="12853200"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w:t>
            </w:r>
          </w:p>
        </w:tc>
        <w:tc>
          <w:tcPr>
            <w:tcW w:w="1701" w:type="dxa"/>
            <w:tcBorders>
              <w:top w:val="single" w:sz="6" w:space="0" w:color="auto"/>
              <w:left w:val="single" w:sz="6" w:space="0" w:color="auto"/>
              <w:bottom w:val="single" w:sz="6" w:space="0" w:color="auto"/>
              <w:right w:val="single" w:sz="6" w:space="0" w:color="auto"/>
            </w:tcBorders>
          </w:tcPr>
          <w:p w14:paraId="1ADBD802" w14:textId="0730FFFB" w:rsidR="00CD67F3" w:rsidRPr="007F270B" w:rsidRDefault="00D45C7B" w:rsidP="004D4C2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CD67F3" w:rsidRPr="007F270B" w14:paraId="7C52CB6F" w14:textId="77777777" w:rsidTr="00567780">
        <w:trPr>
          <w:trHeight w:val="558"/>
          <w:jc w:val="center"/>
        </w:trPr>
        <w:tc>
          <w:tcPr>
            <w:tcW w:w="8441" w:type="dxa"/>
            <w:tcBorders>
              <w:top w:val="single" w:sz="6" w:space="0" w:color="auto"/>
              <w:left w:val="single" w:sz="6" w:space="0" w:color="auto"/>
              <w:bottom w:val="single" w:sz="6" w:space="0" w:color="auto"/>
              <w:right w:val="single" w:sz="6" w:space="0" w:color="auto"/>
            </w:tcBorders>
          </w:tcPr>
          <w:p w14:paraId="6CEA51A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tc>
        <w:tc>
          <w:tcPr>
            <w:tcW w:w="1701" w:type="dxa"/>
            <w:tcBorders>
              <w:top w:val="single" w:sz="6" w:space="0" w:color="auto"/>
              <w:left w:val="single" w:sz="6" w:space="0" w:color="auto"/>
              <w:bottom w:val="single" w:sz="6" w:space="0" w:color="auto"/>
              <w:right w:val="single" w:sz="6" w:space="0" w:color="auto"/>
            </w:tcBorders>
          </w:tcPr>
          <w:p w14:paraId="744B002E" w14:textId="77777777" w:rsidR="00CD67F3" w:rsidRPr="007F270B" w:rsidRDefault="00372EC9"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386F48FE" w14:textId="77777777" w:rsidTr="00567780">
        <w:trPr>
          <w:trHeight w:val="271"/>
          <w:jc w:val="center"/>
        </w:trPr>
        <w:tc>
          <w:tcPr>
            <w:tcW w:w="8441" w:type="dxa"/>
            <w:tcBorders>
              <w:top w:val="single" w:sz="6" w:space="0" w:color="auto"/>
              <w:left w:val="single" w:sz="6" w:space="0" w:color="auto"/>
              <w:bottom w:val="single" w:sz="6" w:space="0" w:color="auto"/>
              <w:right w:val="single" w:sz="6" w:space="0" w:color="auto"/>
            </w:tcBorders>
          </w:tcPr>
          <w:p w14:paraId="0F5362B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Движение задним ходом</w:t>
            </w:r>
          </w:p>
        </w:tc>
        <w:tc>
          <w:tcPr>
            <w:tcW w:w="1701" w:type="dxa"/>
            <w:tcBorders>
              <w:top w:val="single" w:sz="6" w:space="0" w:color="auto"/>
              <w:left w:val="single" w:sz="6" w:space="0" w:color="auto"/>
              <w:bottom w:val="single" w:sz="6" w:space="0" w:color="auto"/>
              <w:right w:val="single" w:sz="6" w:space="0" w:color="auto"/>
            </w:tcBorders>
          </w:tcPr>
          <w:p w14:paraId="0CFF47B9" w14:textId="77777777" w:rsidR="00CD67F3" w:rsidRPr="007F270B" w:rsidRDefault="00372EC9"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r>
      <w:tr w:rsidR="00CD67F3" w:rsidRPr="007F270B" w14:paraId="66F368DB" w14:textId="77777777" w:rsidTr="00567780">
        <w:trPr>
          <w:trHeight w:val="271"/>
          <w:jc w:val="center"/>
        </w:trPr>
        <w:tc>
          <w:tcPr>
            <w:tcW w:w="8441" w:type="dxa"/>
            <w:tcBorders>
              <w:top w:val="single" w:sz="6" w:space="0" w:color="auto"/>
              <w:left w:val="single" w:sz="6" w:space="0" w:color="auto"/>
              <w:bottom w:val="single" w:sz="6" w:space="0" w:color="auto"/>
              <w:right w:val="single" w:sz="6" w:space="0" w:color="auto"/>
            </w:tcBorders>
          </w:tcPr>
          <w:p w14:paraId="20500860"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Движение в ограниченных проездах, сложное маневрирование</w:t>
            </w:r>
          </w:p>
        </w:tc>
        <w:tc>
          <w:tcPr>
            <w:tcW w:w="1701" w:type="dxa"/>
            <w:tcBorders>
              <w:top w:val="single" w:sz="6" w:space="0" w:color="auto"/>
              <w:left w:val="single" w:sz="6" w:space="0" w:color="auto"/>
              <w:bottom w:val="single" w:sz="6" w:space="0" w:color="auto"/>
              <w:right w:val="single" w:sz="6" w:space="0" w:color="auto"/>
            </w:tcBorders>
          </w:tcPr>
          <w:p w14:paraId="395E0505" w14:textId="04D5056B" w:rsidR="00CD67F3" w:rsidRPr="007F270B" w:rsidRDefault="00D45C7B" w:rsidP="004D4C2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CD67F3" w:rsidRPr="007F270B" w14:paraId="3F99CED1" w14:textId="77777777" w:rsidTr="00567780">
        <w:trPr>
          <w:trHeight w:val="286"/>
          <w:jc w:val="center"/>
        </w:trPr>
        <w:tc>
          <w:tcPr>
            <w:tcW w:w="8441" w:type="dxa"/>
            <w:tcBorders>
              <w:top w:val="single" w:sz="6" w:space="0" w:color="auto"/>
              <w:left w:val="single" w:sz="6" w:space="0" w:color="auto"/>
              <w:bottom w:val="single" w:sz="6" w:space="0" w:color="auto"/>
              <w:right w:val="single" w:sz="6" w:space="0" w:color="auto"/>
            </w:tcBorders>
          </w:tcPr>
          <w:p w14:paraId="66E3C8F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 по разделу</w:t>
            </w:r>
          </w:p>
        </w:tc>
        <w:tc>
          <w:tcPr>
            <w:tcW w:w="1701" w:type="dxa"/>
            <w:tcBorders>
              <w:top w:val="single" w:sz="6" w:space="0" w:color="auto"/>
              <w:left w:val="single" w:sz="6" w:space="0" w:color="auto"/>
              <w:bottom w:val="single" w:sz="6" w:space="0" w:color="auto"/>
              <w:right w:val="single" w:sz="6" w:space="0" w:color="auto"/>
            </w:tcBorders>
          </w:tcPr>
          <w:p w14:paraId="4BA2CCDB" w14:textId="03A95DE7" w:rsidR="00CD67F3" w:rsidRPr="007F270B" w:rsidRDefault="00372EC9"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w:t>
            </w:r>
            <w:r w:rsidR="00D45C7B">
              <w:rPr>
                <w:rFonts w:ascii="Times New Roman" w:hAnsi="Times New Roman" w:cs="Times New Roman"/>
                <w:sz w:val="24"/>
                <w:szCs w:val="24"/>
              </w:rPr>
              <w:t>6</w:t>
            </w:r>
          </w:p>
        </w:tc>
      </w:tr>
      <w:tr w:rsidR="00CD67F3" w:rsidRPr="007F270B" w14:paraId="361D5D23" w14:textId="77777777" w:rsidTr="00567780">
        <w:trPr>
          <w:trHeight w:val="271"/>
          <w:jc w:val="center"/>
        </w:trPr>
        <w:tc>
          <w:tcPr>
            <w:tcW w:w="10142" w:type="dxa"/>
            <w:gridSpan w:val="2"/>
            <w:tcBorders>
              <w:top w:val="single" w:sz="6" w:space="0" w:color="auto"/>
              <w:left w:val="single" w:sz="6" w:space="0" w:color="auto"/>
              <w:bottom w:val="single" w:sz="6" w:space="0" w:color="auto"/>
              <w:right w:val="single" w:sz="6" w:space="0" w:color="auto"/>
            </w:tcBorders>
          </w:tcPr>
          <w:p w14:paraId="0A9FF8ED" w14:textId="77777777" w:rsidR="00CD67F3" w:rsidRPr="007F270B" w:rsidRDefault="00CD67F3" w:rsidP="004D4C26">
            <w:pPr>
              <w:pStyle w:val="a9"/>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Обучение вождению в условиях дорожного движения</w:t>
            </w:r>
          </w:p>
        </w:tc>
      </w:tr>
      <w:tr w:rsidR="00CD67F3" w:rsidRPr="007F270B" w14:paraId="1A08562D" w14:textId="77777777" w:rsidTr="00567780">
        <w:trPr>
          <w:trHeight w:val="271"/>
          <w:jc w:val="center"/>
        </w:trPr>
        <w:tc>
          <w:tcPr>
            <w:tcW w:w="8441" w:type="dxa"/>
            <w:tcBorders>
              <w:top w:val="single" w:sz="6" w:space="0" w:color="auto"/>
              <w:left w:val="single" w:sz="6" w:space="0" w:color="auto"/>
              <w:bottom w:val="single" w:sz="6" w:space="0" w:color="auto"/>
              <w:right w:val="single" w:sz="6" w:space="0" w:color="auto"/>
            </w:tcBorders>
          </w:tcPr>
          <w:p w14:paraId="1F8AD4AB"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Вождение по учебным маршрутам</w:t>
            </w:r>
          </w:p>
        </w:tc>
        <w:tc>
          <w:tcPr>
            <w:tcW w:w="1701" w:type="dxa"/>
            <w:tcBorders>
              <w:top w:val="single" w:sz="6" w:space="0" w:color="auto"/>
              <w:left w:val="single" w:sz="6" w:space="0" w:color="auto"/>
              <w:bottom w:val="single" w:sz="6" w:space="0" w:color="auto"/>
              <w:right w:val="single" w:sz="6" w:space="0" w:color="auto"/>
            </w:tcBorders>
          </w:tcPr>
          <w:p w14:paraId="2C0D6C81" w14:textId="2CB487FF" w:rsidR="00CD67F3" w:rsidRPr="007F270B" w:rsidRDefault="00D45C7B" w:rsidP="004D4C2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CD67F3" w:rsidRPr="007F270B" w14:paraId="4662198F" w14:textId="77777777" w:rsidTr="00567780">
        <w:trPr>
          <w:trHeight w:val="286"/>
          <w:jc w:val="center"/>
        </w:trPr>
        <w:tc>
          <w:tcPr>
            <w:tcW w:w="8441" w:type="dxa"/>
            <w:tcBorders>
              <w:top w:val="single" w:sz="6" w:space="0" w:color="auto"/>
              <w:left w:val="single" w:sz="6" w:space="0" w:color="auto"/>
              <w:bottom w:val="single" w:sz="6" w:space="0" w:color="auto"/>
              <w:right w:val="single" w:sz="6" w:space="0" w:color="auto"/>
            </w:tcBorders>
          </w:tcPr>
          <w:p w14:paraId="4CDEB07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lastRenderedPageBreak/>
              <w:t>Итого по разделу</w:t>
            </w:r>
          </w:p>
        </w:tc>
        <w:tc>
          <w:tcPr>
            <w:tcW w:w="1701" w:type="dxa"/>
            <w:tcBorders>
              <w:top w:val="single" w:sz="6" w:space="0" w:color="auto"/>
              <w:left w:val="single" w:sz="6" w:space="0" w:color="auto"/>
              <w:bottom w:val="single" w:sz="6" w:space="0" w:color="auto"/>
              <w:right w:val="single" w:sz="6" w:space="0" w:color="auto"/>
            </w:tcBorders>
          </w:tcPr>
          <w:p w14:paraId="1625E22A" w14:textId="7C5FF8AC" w:rsidR="00CD67F3" w:rsidRPr="007F270B" w:rsidRDefault="00D45C7B" w:rsidP="004D4C2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CD67F3" w:rsidRPr="007F270B" w14:paraId="30A60981" w14:textId="77777777" w:rsidTr="00567780">
        <w:trPr>
          <w:trHeight w:val="286"/>
          <w:jc w:val="center"/>
        </w:trPr>
        <w:tc>
          <w:tcPr>
            <w:tcW w:w="8441" w:type="dxa"/>
            <w:tcBorders>
              <w:top w:val="single" w:sz="6" w:space="0" w:color="auto"/>
              <w:left w:val="single" w:sz="6" w:space="0" w:color="auto"/>
              <w:bottom w:val="single" w:sz="6" w:space="0" w:color="auto"/>
              <w:right w:val="single" w:sz="6" w:space="0" w:color="auto"/>
            </w:tcBorders>
          </w:tcPr>
          <w:p w14:paraId="3C7B548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1701" w:type="dxa"/>
            <w:tcBorders>
              <w:top w:val="single" w:sz="6" w:space="0" w:color="auto"/>
              <w:left w:val="single" w:sz="6" w:space="0" w:color="auto"/>
              <w:bottom w:val="single" w:sz="6" w:space="0" w:color="auto"/>
              <w:right w:val="single" w:sz="6" w:space="0" w:color="auto"/>
            </w:tcBorders>
          </w:tcPr>
          <w:p w14:paraId="62675147" w14:textId="4066B677" w:rsidR="00CD67F3" w:rsidRPr="007F270B" w:rsidRDefault="00372EC9" w:rsidP="004D4C26">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5</w:t>
            </w:r>
            <w:r w:rsidR="00D45C7B">
              <w:rPr>
                <w:rFonts w:ascii="Times New Roman" w:hAnsi="Times New Roman" w:cs="Times New Roman"/>
                <w:sz w:val="24"/>
                <w:szCs w:val="24"/>
              </w:rPr>
              <w:t>8</w:t>
            </w:r>
          </w:p>
        </w:tc>
      </w:tr>
    </w:tbl>
    <w:p w14:paraId="5DED36CC" w14:textId="77777777" w:rsidR="004D4C26" w:rsidRDefault="004D4C26" w:rsidP="00CD67F3">
      <w:pPr>
        <w:widowControl w:val="0"/>
        <w:autoSpaceDE w:val="0"/>
        <w:autoSpaceDN w:val="0"/>
        <w:adjustRightInd w:val="0"/>
        <w:spacing w:after="150" w:line="240" w:lineRule="auto"/>
        <w:jc w:val="center"/>
        <w:rPr>
          <w:rFonts w:ascii="Times New Roman" w:hAnsi="Times New Roman" w:cs="Times New Roman"/>
          <w:b/>
          <w:bCs/>
          <w:sz w:val="24"/>
          <w:szCs w:val="24"/>
        </w:rPr>
      </w:pPr>
    </w:p>
    <w:p w14:paraId="3883CB06" w14:textId="5CD89F9F"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D45C7B">
        <w:rPr>
          <w:rFonts w:ascii="Times New Roman" w:hAnsi="Times New Roman" w:cs="Times New Roman"/>
          <w:b/>
          <w:bCs/>
          <w:sz w:val="24"/>
          <w:szCs w:val="24"/>
        </w:rPr>
        <w:t>.3.1.1.</w:t>
      </w:r>
      <w:r w:rsidR="00CD67F3" w:rsidRPr="007F270B">
        <w:rPr>
          <w:rFonts w:ascii="Times New Roman" w:hAnsi="Times New Roman" w:cs="Times New Roman"/>
          <w:b/>
          <w:bCs/>
          <w:sz w:val="24"/>
          <w:szCs w:val="24"/>
        </w:rPr>
        <w:t xml:space="preserve"> Первоначальное обучение вождению.</w:t>
      </w:r>
    </w:p>
    <w:p w14:paraId="3265ADF7"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w:t>
      </w:r>
    </w:p>
    <w:p w14:paraId="01CFB513"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 </w:t>
      </w:r>
    </w:p>
    <w:p w14:paraId="1862534D"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 </w:t>
      </w:r>
    </w:p>
    <w:p w14:paraId="0F2269B3"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w:t>
      </w:r>
    </w:p>
    <w:p w14:paraId="363DAF66"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 </w:t>
      </w:r>
    </w:p>
    <w:p w14:paraId="777EBECF" w14:textId="77777777" w:rsidR="00D45C7B" w:rsidRPr="00D45C7B" w:rsidRDefault="00D45C7B" w:rsidP="00D45C7B">
      <w:pPr>
        <w:spacing w:after="0"/>
        <w:ind w:firstLine="708"/>
        <w:jc w:val="both"/>
        <w:rPr>
          <w:rFonts w:ascii="Times New Roman" w:hAnsi="Times New Roman" w:cs="Times New Roman"/>
          <w:sz w:val="24"/>
          <w:szCs w:val="24"/>
        </w:rPr>
      </w:pPr>
      <w:r w:rsidRPr="00D45C7B">
        <w:rPr>
          <w:rFonts w:ascii="Times New Roman" w:hAnsi="Times New Roman" w:cs="Times New Roman"/>
          <w:sz w:val="24"/>
          <w:szCs w:val="24"/>
        </w:rPr>
        <w:lastRenderedPageBreak/>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 </w:t>
      </w:r>
    </w:p>
    <w:p w14:paraId="32338B77" w14:textId="77777777" w:rsidR="00D45C7B" w:rsidRPr="007F270B" w:rsidRDefault="00D45C7B" w:rsidP="00D45C7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14:paraId="429A3D6E" w14:textId="77777777" w:rsidR="00D45C7B" w:rsidRPr="007F270B" w:rsidRDefault="00D45C7B" w:rsidP="005E091A">
      <w:pPr>
        <w:widowControl w:val="0"/>
        <w:autoSpaceDE w:val="0"/>
        <w:autoSpaceDN w:val="0"/>
        <w:adjustRightInd w:val="0"/>
        <w:spacing w:after="150" w:line="240" w:lineRule="auto"/>
        <w:ind w:firstLine="708"/>
        <w:jc w:val="both"/>
        <w:rPr>
          <w:rFonts w:ascii="Times New Roman" w:hAnsi="Times New Roman" w:cs="Times New Roman"/>
          <w:sz w:val="24"/>
          <w:szCs w:val="24"/>
        </w:rPr>
      </w:pPr>
    </w:p>
    <w:p w14:paraId="4E4B38BC" w14:textId="5E998A3C" w:rsidR="00CD67F3" w:rsidRPr="007F270B" w:rsidRDefault="00703497" w:rsidP="00CD67F3">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D45C7B">
        <w:rPr>
          <w:rFonts w:ascii="Times New Roman" w:hAnsi="Times New Roman" w:cs="Times New Roman"/>
          <w:b/>
          <w:bCs/>
          <w:sz w:val="24"/>
          <w:szCs w:val="24"/>
        </w:rPr>
        <w:t>.3.1.2.</w:t>
      </w:r>
      <w:r w:rsidR="00CD67F3" w:rsidRPr="007F270B">
        <w:rPr>
          <w:rFonts w:ascii="Times New Roman" w:hAnsi="Times New Roman" w:cs="Times New Roman"/>
          <w:b/>
          <w:bCs/>
          <w:sz w:val="24"/>
          <w:szCs w:val="24"/>
        </w:rPr>
        <w:t xml:space="preserve"> Обучение в условиях дорожного движения.</w:t>
      </w:r>
    </w:p>
    <w:p w14:paraId="4258AF23"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 </w:t>
      </w:r>
    </w:p>
    <w:p w14:paraId="5AA2E69C" w14:textId="22D333BA" w:rsidR="00466815" w:rsidRPr="007F270B" w:rsidRDefault="00CD67F3" w:rsidP="005369E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Для обучения вождению в условиях дорожного движения МБОУ «МУК с общим и средним (полным) образованием»</w:t>
      </w:r>
      <w:r w:rsidR="005369EC">
        <w:rPr>
          <w:rFonts w:ascii="Times New Roman" w:hAnsi="Times New Roman" w:cs="Times New Roman"/>
          <w:sz w:val="24"/>
          <w:szCs w:val="24"/>
        </w:rPr>
        <w:t xml:space="preserve"> </w:t>
      </w:r>
      <w:proofErr w:type="spellStart"/>
      <w:r w:rsidR="005369EC">
        <w:rPr>
          <w:rFonts w:ascii="Times New Roman" w:hAnsi="Times New Roman" w:cs="Times New Roman"/>
          <w:sz w:val="24"/>
          <w:szCs w:val="24"/>
        </w:rPr>
        <w:t>с.Вилино</w:t>
      </w:r>
      <w:proofErr w:type="spellEnd"/>
      <w:r w:rsidR="005369EC">
        <w:rPr>
          <w:rFonts w:ascii="Times New Roman" w:hAnsi="Times New Roman" w:cs="Times New Roman"/>
          <w:sz w:val="24"/>
          <w:szCs w:val="24"/>
        </w:rPr>
        <w:t xml:space="preserve"> Бахчисарайского района</w:t>
      </w:r>
      <w:r w:rsidR="00860D25">
        <w:rPr>
          <w:rFonts w:ascii="Times New Roman" w:hAnsi="Times New Roman" w:cs="Times New Roman"/>
          <w:sz w:val="24"/>
          <w:szCs w:val="24"/>
        </w:rPr>
        <w:t xml:space="preserve"> РК</w:t>
      </w:r>
      <w:r w:rsidRPr="007F270B">
        <w:rPr>
          <w:rFonts w:ascii="Times New Roman" w:hAnsi="Times New Roman" w:cs="Times New Roman"/>
          <w:sz w:val="24"/>
          <w:szCs w:val="24"/>
        </w:rPr>
        <w:t xml:space="preserve"> утверждены маршруты, по которым осуществляется обучение.</w:t>
      </w:r>
    </w:p>
    <w:p w14:paraId="60958A9E" w14:textId="77777777" w:rsidR="005369EC" w:rsidRDefault="005369EC" w:rsidP="005E091A">
      <w:pPr>
        <w:widowControl w:val="0"/>
        <w:autoSpaceDE w:val="0"/>
        <w:autoSpaceDN w:val="0"/>
        <w:adjustRightInd w:val="0"/>
        <w:spacing w:after="150" w:line="240" w:lineRule="auto"/>
        <w:jc w:val="center"/>
        <w:rPr>
          <w:rFonts w:ascii="Times New Roman" w:hAnsi="Times New Roman" w:cs="Times New Roman"/>
          <w:b/>
          <w:bCs/>
          <w:sz w:val="24"/>
          <w:szCs w:val="24"/>
        </w:rPr>
      </w:pPr>
    </w:p>
    <w:p w14:paraId="3675C404" w14:textId="4A871031" w:rsidR="00CD67F3" w:rsidRPr="007F270B" w:rsidRDefault="00703497" w:rsidP="005E091A">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3</w:t>
      </w:r>
      <w:r w:rsidR="005369EC">
        <w:rPr>
          <w:rFonts w:ascii="Times New Roman" w:hAnsi="Times New Roman" w:cs="Times New Roman"/>
          <w:b/>
          <w:bCs/>
          <w:sz w:val="24"/>
          <w:szCs w:val="24"/>
        </w:rPr>
        <w:t>.4.</w:t>
      </w:r>
      <w:r w:rsidR="00CD67F3" w:rsidRPr="007F270B">
        <w:rPr>
          <w:rFonts w:ascii="Times New Roman" w:hAnsi="Times New Roman" w:cs="Times New Roman"/>
          <w:b/>
          <w:bCs/>
          <w:sz w:val="24"/>
          <w:szCs w:val="24"/>
        </w:rPr>
        <w:t xml:space="preserve"> Профессиональный цикл программы.</w:t>
      </w:r>
    </w:p>
    <w:p w14:paraId="5EEDA305" w14:textId="1D90EBC0" w:rsidR="00CD67F3" w:rsidRDefault="00703497" w:rsidP="005E091A">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5369EC">
        <w:rPr>
          <w:rFonts w:ascii="Times New Roman" w:hAnsi="Times New Roman" w:cs="Times New Roman"/>
          <w:b/>
          <w:bCs/>
          <w:sz w:val="24"/>
          <w:szCs w:val="24"/>
        </w:rPr>
        <w:t>.4</w:t>
      </w:r>
      <w:r w:rsidR="00CD67F3" w:rsidRPr="007F270B">
        <w:rPr>
          <w:rFonts w:ascii="Times New Roman" w:hAnsi="Times New Roman" w:cs="Times New Roman"/>
          <w:b/>
          <w:bCs/>
          <w:sz w:val="24"/>
          <w:szCs w:val="24"/>
        </w:rPr>
        <w:t>.1. Учебный предмет "Организация и выполнение грузовых перевозок автомобильным транспортом"</w:t>
      </w:r>
    </w:p>
    <w:p w14:paraId="3362FCD8" w14:textId="77777777" w:rsidR="005369EC" w:rsidRPr="007F270B" w:rsidRDefault="005369EC" w:rsidP="005E091A">
      <w:pPr>
        <w:widowControl w:val="0"/>
        <w:autoSpaceDE w:val="0"/>
        <w:autoSpaceDN w:val="0"/>
        <w:adjustRightInd w:val="0"/>
        <w:spacing w:after="150" w:line="240" w:lineRule="auto"/>
        <w:jc w:val="center"/>
        <w:rPr>
          <w:rFonts w:ascii="Times New Roman" w:hAnsi="Times New Roman" w:cs="Times New Roman"/>
          <w:sz w:val="24"/>
          <w:szCs w:val="24"/>
        </w:rPr>
      </w:pPr>
    </w:p>
    <w:p w14:paraId="0D36B1FF" w14:textId="7B638865" w:rsidR="00CD67F3" w:rsidRPr="007F270B" w:rsidRDefault="00CD67F3" w:rsidP="005369EC">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AD17C8" w:rsidRPr="007F270B">
        <w:rPr>
          <w:rFonts w:ascii="Times New Roman" w:hAnsi="Times New Roman" w:cs="Times New Roman"/>
          <w:i/>
          <w:iCs/>
          <w:sz w:val="24"/>
          <w:szCs w:val="24"/>
        </w:rPr>
        <w:t xml:space="preserve">Таблица </w:t>
      </w:r>
      <w:r w:rsidR="005369EC">
        <w:rPr>
          <w:rFonts w:ascii="Times New Roman" w:hAnsi="Times New Roman" w:cs="Times New Roman"/>
          <w:i/>
          <w:iCs/>
          <w:sz w:val="24"/>
          <w:szCs w:val="24"/>
        </w:rPr>
        <w:t>10</w:t>
      </w:r>
    </w:p>
    <w:tbl>
      <w:tblPr>
        <w:tblW w:w="0" w:type="auto"/>
        <w:jc w:val="center"/>
        <w:tblCellMar>
          <w:left w:w="0" w:type="dxa"/>
          <w:right w:w="0" w:type="dxa"/>
        </w:tblCellMar>
        <w:tblLook w:val="0000" w:firstRow="0" w:lastRow="0" w:firstColumn="0" w:lastColumn="0" w:noHBand="0" w:noVBand="0"/>
      </w:tblPr>
      <w:tblGrid>
        <w:gridCol w:w="6187"/>
        <w:gridCol w:w="757"/>
        <w:gridCol w:w="1534"/>
        <w:gridCol w:w="1536"/>
      </w:tblGrid>
      <w:tr w:rsidR="00CD67F3" w:rsidRPr="007F270B" w14:paraId="677003C5" w14:textId="77777777" w:rsidTr="005E091A">
        <w:trPr>
          <w:trHeight w:val="271"/>
          <w:jc w:val="center"/>
        </w:trPr>
        <w:tc>
          <w:tcPr>
            <w:tcW w:w="6187" w:type="dxa"/>
            <w:vMerge w:val="restart"/>
            <w:tcBorders>
              <w:top w:val="single" w:sz="6" w:space="0" w:color="auto"/>
              <w:left w:val="single" w:sz="6" w:space="0" w:color="auto"/>
              <w:bottom w:val="nil"/>
              <w:right w:val="single" w:sz="6" w:space="0" w:color="auto"/>
            </w:tcBorders>
          </w:tcPr>
          <w:p w14:paraId="06573C83"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3827" w:type="dxa"/>
            <w:gridSpan w:val="3"/>
            <w:tcBorders>
              <w:top w:val="single" w:sz="6" w:space="0" w:color="auto"/>
              <w:left w:val="single" w:sz="6" w:space="0" w:color="auto"/>
              <w:bottom w:val="single" w:sz="6" w:space="0" w:color="auto"/>
              <w:right w:val="single" w:sz="6" w:space="0" w:color="auto"/>
            </w:tcBorders>
          </w:tcPr>
          <w:p w14:paraId="5BB91BE5"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0306055A" w14:textId="77777777" w:rsidTr="005E091A">
        <w:trPr>
          <w:trHeight w:val="145"/>
          <w:jc w:val="center"/>
        </w:trPr>
        <w:tc>
          <w:tcPr>
            <w:tcW w:w="6187" w:type="dxa"/>
            <w:vMerge/>
            <w:tcBorders>
              <w:top w:val="nil"/>
              <w:left w:val="single" w:sz="6" w:space="0" w:color="auto"/>
              <w:bottom w:val="nil"/>
              <w:right w:val="single" w:sz="6" w:space="0" w:color="auto"/>
            </w:tcBorders>
          </w:tcPr>
          <w:p w14:paraId="4F4D85C4"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757" w:type="dxa"/>
            <w:vMerge w:val="restart"/>
            <w:tcBorders>
              <w:top w:val="single" w:sz="6" w:space="0" w:color="auto"/>
              <w:left w:val="single" w:sz="6" w:space="0" w:color="auto"/>
              <w:bottom w:val="nil"/>
              <w:right w:val="single" w:sz="6" w:space="0" w:color="auto"/>
            </w:tcBorders>
          </w:tcPr>
          <w:p w14:paraId="6C118AF0"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070" w:type="dxa"/>
            <w:gridSpan w:val="2"/>
            <w:tcBorders>
              <w:top w:val="single" w:sz="6" w:space="0" w:color="auto"/>
              <w:left w:val="single" w:sz="6" w:space="0" w:color="auto"/>
              <w:bottom w:val="single" w:sz="6" w:space="0" w:color="auto"/>
              <w:right w:val="single" w:sz="6" w:space="0" w:color="auto"/>
            </w:tcBorders>
          </w:tcPr>
          <w:p w14:paraId="780C181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44145A00" w14:textId="77777777" w:rsidTr="005E091A">
        <w:trPr>
          <w:trHeight w:val="145"/>
          <w:jc w:val="center"/>
        </w:trPr>
        <w:tc>
          <w:tcPr>
            <w:tcW w:w="6187" w:type="dxa"/>
            <w:vMerge/>
            <w:tcBorders>
              <w:top w:val="nil"/>
              <w:left w:val="single" w:sz="6" w:space="0" w:color="auto"/>
              <w:bottom w:val="single" w:sz="6" w:space="0" w:color="auto"/>
              <w:right w:val="single" w:sz="6" w:space="0" w:color="auto"/>
            </w:tcBorders>
          </w:tcPr>
          <w:p w14:paraId="1908081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757" w:type="dxa"/>
            <w:vMerge/>
            <w:tcBorders>
              <w:top w:val="nil"/>
              <w:left w:val="single" w:sz="6" w:space="0" w:color="auto"/>
              <w:bottom w:val="single" w:sz="6" w:space="0" w:color="auto"/>
              <w:right w:val="single" w:sz="6" w:space="0" w:color="auto"/>
            </w:tcBorders>
          </w:tcPr>
          <w:p w14:paraId="642A3AC2"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534" w:type="dxa"/>
            <w:tcBorders>
              <w:top w:val="single" w:sz="6" w:space="0" w:color="auto"/>
              <w:left w:val="single" w:sz="6" w:space="0" w:color="auto"/>
              <w:bottom w:val="single" w:sz="6" w:space="0" w:color="auto"/>
              <w:right w:val="single" w:sz="6" w:space="0" w:color="auto"/>
            </w:tcBorders>
          </w:tcPr>
          <w:p w14:paraId="431D195D"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536" w:type="dxa"/>
            <w:tcBorders>
              <w:top w:val="single" w:sz="6" w:space="0" w:color="auto"/>
              <w:left w:val="single" w:sz="6" w:space="0" w:color="auto"/>
              <w:bottom w:val="single" w:sz="6" w:space="0" w:color="auto"/>
              <w:right w:val="single" w:sz="6" w:space="0" w:color="auto"/>
            </w:tcBorders>
          </w:tcPr>
          <w:p w14:paraId="4E62EC69"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4869C229" w14:textId="77777777" w:rsidTr="005E091A">
        <w:trPr>
          <w:trHeight w:val="558"/>
          <w:jc w:val="center"/>
        </w:trPr>
        <w:tc>
          <w:tcPr>
            <w:tcW w:w="6187" w:type="dxa"/>
            <w:tcBorders>
              <w:top w:val="single" w:sz="6" w:space="0" w:color="auto"/>
              <w:left w:val="single" w:sz="6" w:space="0" w:color="auto"/>
              <w:bottom w:val="single" w:sz="4" w:space="0" w:color="auto"/>
              <w:right w:val="single" w:sz="6" w:space="0" w:color="auto"/>
            </w:tcBorders>
          </w:tcPr>
          <w:p w14:paraId="5BCD946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757" w:type="dxa"/>
            <w:tcBorders>
              <w:top w:val="single" w:sz="6" w:space="0" w:color="auto"/>
              <w:left w:val="single" w:sz="6" w:space="0" w:color="auto"/>
              <w:bottom w:val="single" w:sz="4" w:space="0" w:color="auto"/>
              <w:right w:val="single" w:sz="6" w:space="0" w:color="auto"/>
            </w:tcBorders>
          </w:tcPr>
          <w:p w14:paraId="78C23A08"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34" w:type="dxa"/>
            <w:tcBorders>
              <w:top w:val="single" w:sz="6" w:space="0" w:color="auto"/>
              <w:left w:val="single" w:sz="6" w:space="0" w:color="auto"/>
              <w:bottom w:val="single" w:sz="4" w:space="0" w:color="auto"/>
              <w:right w:val="single" w:sz="6" w:space="0" w:color="auto"/>
            </w:tcBorders>
          </w:tcPr>
          <w:p w14:paraId="4E393B38"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36" w:type="dxa"/>
            <w:tcBorders>
              <w:top w:val="single" w:sz="6" w:space="0" w:color="auto"/>
              <w:left w:val="single" w:sz="6" w:space="0" w:color="auto"/>
              <w:bottom w:val="single" w:sz="4" w:space="0" w:color="auto"/>
              <w:right w:val="single" w:sz="6" w:space="0" w:color="auto"/>
            </w:tcBorders>
          </w:tcPr>
          <w:p w14:paraId="04A1A5FE"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41F8F2E1" w14:textId="77777777" w:rsidTr="005E091A">
        <w:trPr>
          <w:trHeight w:val="271"/>
          <w:jc w:val="center"/>
        </w:trPr>
        <w:tc>
          <w:tcPr>
            <w:tcW w:w="6187" w:type="dxa"/>
            <w:tcBorders>
              <w:top w:val="single" w:sz="4" w:space="0" w:color="auto"/>
              <w:left w:val="single" w:sz="6" w:space="0" w:color="auto"/>
              <w:bottom w:val="single" w:sz="4" w:space="0" w:color="auto"/>
              <w:right w:val="single" w:sz="6" w:space="0" w:color="auto"/>
            </w:tcBorders>
          </w:tcPr>
          <w:p w14:paraId="1C4A8446"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Основные показатели работы грузовых автомобилей</w:t>
            </w:r>
          </w:p>
        </w:tc>
        <w:tc>
          <w:tcPr>
            <w:tcW w:w="757" w:type="dxa"/>
            <w:tcBorders>
              <w:top w:val="single" w:sz="4" w:space="0" w:color="auto"/>
              <w:left w:val="single" w:sz="6" w:space="0" w:color="auto"/>
              <w:bottom w:val="single" w:sz="4" w:space="0" w:color="auto"/>
              <w:right w:val="single" w:sz="6" w:space="0" w:color="auto"/>
            </w:tcBorders>
          </w:tcPr>
          <w:p w14:paraId="71C1420D"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34" w:type="dxa"/>
            <w:tcBorders>
              <w:top w:val="single" w:sz="4" w:space="0" w:color="auto"/>
              <w:left w:val="single" w:sz="6" w:space="0" w:color="auto"/>
              <w:bottom w:val="single" w:sz="4" w:space="0" w:color="auto"/>
              <w:right w:val="single" w:sz="6" w:space="0" w:color="auto"/>
            </w:tcBorders>
          </w:tcPr>
          <w:p w14:paraId="1E0FD7A6"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36" w:type="dxa"/>
            <w:tcBorders>
              <w:top w:val="single" w:sz="4" w:space="0" w:color="auto"/>
              <w:left w:val="single" w:sz="6" w:space="0" w:color="auto"/>
              <w:bottom w:val="single" w:sz="4" w:space="0" w:color="auto"/>
              <w:right w:val="single" w:sz="6" w:space="0" w:color="auto"/>
            </w:tcBorders>
          </w:tcPr>
          <w:p w14:paraId="60D0B692"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5C8CA9D7" w14:textId="77777777" w:rsidTr="005E091A">
        <w:trPr>
          <w:trHeight w:val="271"/>
          <w:jc w:val="center"/>
        </w:trPr>
        <w:tc>
          <w:tcPr>
            <w:tcW w:w="6187" w:type="dxa"/>
            <w:tcBorders>
              <w:top w:val="single" w:sz="4" w:space="0" w:color="auto"/>
              <w:left w:val="single" w:sz="6" w:space="0" w:color="auto"/>
              <w:bottom w:val="single" w:sz="4" w:space="0" w:color="auto"/>
              <w:right w:val="single" w:sz="6" w:space="0" w:color="auto"/>
            </w:tcBorders>
          </w:tcPr>
          <w:p w14:paraId="068A748A"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lastRenderedPageBreak/>
              <w:t>Организация грузовых перевозок</w:t>
            </w:r>
          </w:p>
        </w:tc>
        <w:tc>
          <w:tcPr>
            <w:tcW w:w="757" w:type="dxa"/>
            <w:tcBorders>
              <w:top w:val="single" w:sz="4" w:space="0" w:color="auto"/>
              <w:left w:val="single" w:sz="6" w:space="0" w:color="auto"/>
              <w:bottom w:val="single" w:sz="4" w:space="0" w:color="auto"/>
              <w:right w:val="single" w:sz="6" w:space="0" w:color="auto"/>
            </w:tcBorders>
          </w:tcPr>
          <w:p w14:paraId="08A57A99"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c>
          <w:tcPr>
            <w:tcW w:w="1534" w:type="dxa"/>
            <w:tcBorders>
              <w:top w:val="single" w:sz="4" w:space="0" w:color="auto"/>
              <w:left w:val="single" w:sz="6" w:space="0" w:color="auto"/>
              <w:bottom w:val="single" w:sz="4" w:space="0" w:color="auto"/>
              <w:right w:val="single" w:sz="6" w:space="0" w:color="auto"/>
            </w:tcBorders>
          </w:tcPr>
          <w:p w14:paraId="4F5CF65B"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6</w:t>
            </w:r>
          </w:p>
        </w:tc>
        <w:tc>
          <w:tcPr>
            <w:tcW w:w="1536" w:type="dxa"/>
            <w:tcBorders>
              <w:top w:val="single" w:sz="4" w:space="0" w:color="auto"/>
              <w:left w:val="single" w:sz="6" w:space="0" w:color="auto"/>
              <w:bottom w:val="single" w:sz="4" w:space="0" w:color="auto"/>
              <w:right w:val="single" w:sz="6" w:space="0" w:color="auto"/>
            </w:tcBorders>
          </w:tcPr>
          <w:p w14:paraId="3C63D26E"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60C37740" w14:textId="77777777" w:rsidTr="005E091A">
        <w:trPr>
          <w:trHeight w:val="253"/>
          <w:jc w:val="center"/>
        </w:trPr>
        <w:tc>
          <w:tcPr>
            <w:tcW w:w="6187" w:type="dxa"/>
            <w:tcBorders>
              <w:top w:val="single" w:sz="4" w:space="0" w:color="auto"/>
              <w:left w:val="single" w:sz="6" w:space="0" w:color="auto"/>
              <w:bottom w:val="single" w:sz="6" w:space="0" w:color="auto"/>
              <w:right w:val="single" w:sz="6" w:space="0" w:color="auto"/>
            </w:tcBorders>
          </w:tcPr>
          <w:p w14:paraId="1B5C7BD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Диспетчерское руководство работой подвижного состава</w:t>
            </w:r>
          </w:p>
        </w:tc>
        <w:tc>
          <w:tcPr>
            <w:tcW w:w="757" w:type="dxa"/>
            <w:tcBorders>
              <w:top w:val="single" w:sz="4" w:space="0" w:color="auto"/>
              <w:left w:val="single" w:sz="6" w:space="0" w:color="auto"/>
              <w:bottom w:val="single" w:sz="6" w:space="0" w:color="auto"/>
              <w:right w:val="single" w:sz="6" w:space="0" w:color="auto"/>
            </w:tcBorders>
          </w:tcPr>
          <w:p w14:paraId="4606CB2E"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34" w:type="dxa"/>
            <w:tcBorders>
              <w:top w:val="single" w:sz="4" w:space="0" w:color="auto"/>
              <w:left w:val="single" w:sz="6" w:space="0" w:color="auto"/>
              <w:bottom w:val="single" w:sz="6" w:space="0" w:color="auto"/>
              <w:right w:val="single" w:sz="6" w:space="0" w:color="auto"/>
            </w:tcBorders>
          </w:tcPr>
          <w:p w14:paraId="0DAD7DC7"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36" w:type="dxa"/>
            <w:tcBorders>
              <w:top w:val="single" w:sz="4" w:space="0" w:color="auto"/>
              <w:left w:val="single" w:sz="6" w:space="0" w:color="auto"/>
              <w:bottom w:val="single" w:sz="6" w:space="0" w:color="auto"/>
              <w:right w:val="single" w:sz="6" w:space="0" w:color="auto"/>
            </w:tcBorders>
          </w:tcPr>
          <w:p w14:paraId="53BEFB81"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3F9903BE" w14:textId="77777777" w:rsidTr="005E091A">
        <w:trPr>
          <w:trHeight w:val="286"/>
          <w:jc w:val="center"/>
        </w:trPr>
        <w:tc>
          <w:tcPr>
            <w:tcW w:w="6187" w:type="dxa"/>
            <w:tcBorders>
              <w:top w:val="single" w:sz="6" w:space="0" w:color="auto"/>
              <w:left w:val="single" w:sz="6" w:space="0" w:color="auto"/>
              <w:bottom w:val="single" w:sz="6" w:space="0" w:color="auto"/>
              <w:right w:val="single" w:sz="6" w:space="0" w:color="auto"/>
            </w:tcBorders>
          </w:tcPr>
          <w:p w14:paraId="45C2C7F6"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757" w:type="dxa"/>
            <w:tcBorders>
              <w:top w:val="single" w:sz="6" w:space="0" w:color="auto"/>
              <w:left w:val="single" w:sz="6" w:space="0" w:color="auto"/>
              <w:bottom w:val="single" w:sz="6" w:space="0" w:color="auto"/>
              <w:right w:val="single" w:sz="6" w:space="0" w:color="auto"/>
            </w:tcBorders>
          </w:tcPr>
          <w:p w14:paraId="5C7E0FEB"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534" w:type="dxa"/>
            <w:tcBorders>
              <w:top w:val="single" w:sz="6" w:space="0" w:color="auto"/>
              <w:left w:val="single" w:sz="6" w:space="0" w:color="auto"/>
              <w:bottom w:val="single" w:sz="6" w:space="0" w:color="auto"/>
              <w:right w:val="single" w:sz="6" w:space="0" w:color="auto"/>
            </w:tcBorders>
          </w:tcPr>
          <w:p w14:paraId="6B358542"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16</w:t>
            </w:r>
          </w:p>
        </w:tc>
        <w:tc>
          <w:tcPr>
            <w:tcW w:w="1536" w:type="dxa"/>
            <w:tcBorders>
              <w:top w:val="single" w:sz="6" w:space="0" w:color="auto"/>
              <w:left w:val="single" w:sz="6" w:space="0" w:color="auto"/>
              <w:bottom w:val="single" w:sz="6" w:space="0" w:color="auto"/>
              <w:right w:val="single" w:sz="6" w:space="0" w:color="auto"/>
            </w:tcBorders>
          </w:tcPr>
          <w:p w14:paraId="7F461B7A"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bl>
    <w:p w14:paraId="6C316391" w14:textId="77777777" w:rsidR="00AD17C8" w:rsidRPr="007F270B" w:rsidRDefault="00AD17C8" w:rsidP="00CD67F3">
      <w:pPr>
        <w:widowControl w:val="0"/>
        <w:autoSpaceDE w:val="0"/>
        <w:autoSpaceDN w:val="0"/>
        <w:adjustRightInd w:val="0"/>
        <w:spacing w:after="0" w:line="240" w:lineRule="auto"/>
        <w:jc w:val="both"/>
        <w:rPr>
          <w:rFonts w:ascii="Times New Roman" w:hAnsi="Times New Roman" w:cs="Times New Roman"/>
          <w:sz w:val="24"/>
          <w:szCs w:val="24"/>
        </w:rPr>
      </w:pPr>
    </w:p>
    <w:p w14:paraId="307CCC72"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 </w:t>
      </w:r>
    </w:p>
    <w:p w14:paraId="3EBC0F13"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 </w:t>
      </w:r>
    </w:p>
    <w:p w14:paraId="4F9B27B0"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 </w:t>
      </w:r>
    </w:p>
    <w:p w14:paraId="0E4E7856"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 </w:t>
      </w:r>
    </w:p>
    <w:p w14:paraId="2C2FAFB0" w14:textId="77777777" w:rsidR="0002720C" w:rsidRDefault="0002720C" w:rsidP="005369EC">
      <w:pPr>
        <w:widowControl w:val="0"/>
        <w:autoSpaceDE w:val="0"/>
        <w:autoSpaceDN w:val="0"/>
        <w:adjustRightInd w:val="0"/>
        <w:spacing w:after="0" w:line="240" w:lineRule="auto"/>
        <w:jc w:val="both"/>
        <w:rPr>
          <w:rFonts w:ascii="Times New Roman" w:hAnsi="Times New Roman" w:cs="Times New Roman"/>
          <w:sz w:val="24"/>
          <w:szCs w:val="24"/>
        </w:rPr>
      </w:pPr>
    </w:p>
    <w:p w14:paraId="064D6705" w14:textId="77777777" w:rsidR="004D4C26" w:rsidRDefault="004D4C26" w:rsidP="005369EC">
      <w:pPr>
        <w:widowControl w:val="0"/>
        <w:autoSpaceDE w:val="0"/>
        <w:autoSpaceDN w:val="0"/>
        <w:adjustRightInd w:val="0"/>
        <w:spacing w:after="0" w:line="240" w:lineRule="auto"/>
        <w:jc w:val="both"/>
        <w:rPr>
          <w:rFonts w:ascii="Times New Roman" w:hAnsi="Times New Roman" w:cs="Times New Roman"/>
          <w:sz w:val="24"/>
          <w:szCs w:val="24"/>
        </w:rPr>
      </w:pPr>
    </w:p>
    <w:p w14:paraId="5E763992" w14:textId="77777777" w:rsidR="004D4C26" w:rsidRDefault="004D4C26" w:rsidP="005369EC">
      <w:pPr>
        <w:widowControl w:val="0"/>
        <w:autoSpaceDE w:val="0"/>
        <w:autoSpaceDN w:val="0"/>
        <w:adjustRightInd w:val="0"/>
        <w:spacing w:after="0" w:line="240" w:lineRule="auto"/>
        <w:jc w:val="both"/>
        <w:rPr>
          <w:rFonts w:ascii="Times New Roman" w:hAnsi="Times New Roman" w:cs="Times New Roman"/>
          <w:sz w:val="24"/>
          <w:szCs w:val="24"/>
        </w:rPr>
      </w:pPr>
    </w:p>
    <w:p w14:paraId="16818BFD" w14:textId="77777777" w:rsidR="004D4C26" w:rsidRPr="007F270B" w:rsidRDefault="004D4C26" w:rsidP="005369EC">
      <w:pPr>
        <w:widowControl w:val="0"/>
        <w:autoSpaceDE w:val="0"/>
        <w:autoSpaceDN w:val="0"/>
        <w:adjustRightInd w:val="0"/>
        <w:spacing w:after="0" w:line="240" w:lineRule="auto"/>
        <w:jc w:val="both"/>
        <w:rPr>
          <w:rFonts w:ascii="Times New Roman" w:hAnsi="Times New Roman" w:cs="Times New Roman"/>
          <w:sz w:val="24"/>
          <w:szCs w:val="24"/>
        </w:rPr>
      </w:pPr>
    </w:p>
    <w:p w14:paraId="15FB63A1" w14:textId="2C18E716" w:rsidR="00CD67F3" w:rsidRDefault="00703497" w:rsidP="00CD67F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3</w:t>
      </w:r>
      <w:r w:rsidR="005369EC">
        <w:rPr>
          <w:rFonts w:ascii="Times New Roman" w:hAnsi="Times New Roman" w:cs="Times New Roman"/>
          <w:b/>
          <w:bCs/>
          <w:sz w:val="24"/>
          <w:szCs w:val="24"/>
        </w:rPr>
        <w:t>.4</w:t>
      </w:r>
      <w:r w:rsidR="00AD17C8" w:rsidRPr="007F270B">
        <w:rPr>
          <w:rFonts w:ascii="Times New Roman" w:hAnsi="Times New Roman" w:cs="Times New Roman"/>
          <w:b/>
          <w:bCs/>
          <w:sz w:val="24"/>
          <w:szCs w:val="24"/>
        </w:rPr>
        <w:t>.2</w:t>
      </w:r>
      <w:r w:rsidR="005369EC">
        <w:rPr>
          <w:rFonts w:ascii="Times New Roman" w:hAnsi="Times New Roman" w:cs="Times New Roman"/>
          <w:b/>
          <w:bCs/>
          <w:sz w:val="24"/>
          <w:szCs w:val="24"/>
        </w:rPr>
        <w:t>.</w:t>
      </w:r>
      <w:r w:rsidR="00CD67F3" w:rsidRPr="007F270B">
        <w:rPr>
          <w:rFonts w:ascii="Times New Roman" w:hAnsi="Times New Roman" w:cs="Times New Roman"/>
          <w:b/>
          <w:bCs/>
          <w:sz w:val="24"/>
          <w:szCs w:val="24"/>
        </w:rPr>
        <w:t xml:space="preserve"> Учебный предмет "Организация и выполнение пассажирских перевозок автомобильным транспортом"</w:t>
      </w:r>
    </w:p>
    <w:p w14:paraId="3EE39054" w14:textId="77777777" w:rsidR="005369EC" w:rsidRPr="007F270B" w:rsidRDefault="005369EC" w:rsidP="00CD67F3">
      <w:pPr>
        <w:widowControl w:val="0"/>
        <w:autoSpaceDE w:val="0"/>
        <w:autoSpaceDN w:val="0"/>
        <w:adjustRightInd w:val="0"/>
        <w:spacing w:after="150" w:line="240" w:lineRule="auto"/>
        <w:jc w:val="center"/>
        <w:rPr>
          <w:rFonts w:ascii="Times New Roman" w:hAnsi="Times New Roman" w:cs="Times New Roman"/>
          <w:sz w:val="24"/>
          <w:szCs w:val="24"/>
        </w:rPr>
      </w:pPr>
    </w:p>
    <w:p w14:paraId="2719EEDE" w14:textId="415E64A6" w:rsidR="00CD67F3" w:rsidRPr="007F270B" w:rsidRDefault="00CD67F3" w:rsidP="005369EC">
      <w:pPr>
        <w:widowControl w:val="0"/>
        <w:autoSpaceDE w:val="0"/>
        <w:autoSpaceDN w:val="0"/>
        <w:adjustRightInd w:val="0"/>
        <w:spacing w:after="150" w:line="240" w:lineRule="auto"/>
        <w:jc w:val="center"/>
        <w:rPr>
          <w:rFonts w:ascii="Times New Roman" w:hAnsi="Times New Roman" w:cs="Times New Roman"/>
          <w:sz w:val="24"/>
          <w:szCs w:val="24"/>
        </w:rPr>
      </w:pPr>
      <w:r w:rsidRPr="007F270B">
        <w:rPr>
          <w:rFonts w:ascii="Times New Roman" w:hAnsi="Times New Roman" w:cs="Times New Roman"/>
          <w:sz w:val="24"/>
          <w:szCs w:val="24"/>
        </w:rPr>
        <w:t>Распределение учебных часов по разделам и темам</w:t>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5369EC">
        <w:rPr>
          <w:rFonts w:ascii="Times New Roman" w:hAnsi="Times New Roman" w:cs="Times New Roman"/>
          <w:sz w:val="24"/>
          <w:szCs w:val="24"/>
        </w:rPr>
        <w:tab/>
      </w:r>
      <w:r w:rsidR="00AD17C8" w:rsidRPr="007F270B">
        <w:rPr>
          <w:rFonts w:ascii="Times New Roman" w:hAnsi="Times New Roman" w:cs="Times New Roman"/>
          <w:i/>
          <w:iCs/>
          <w:sz w:val="24"/>
          <w:szCs w:val="24"/>
        </w:rPr>
        <w:t>Таблица 1</w:t>
      </w:r>
      <w:r w:rsidR="005369EC">
        <w:rPr>
          <w:rFonts w:ascii="Times New Roman" w:hAnsi="Times New Roman" w:cs="Times New Roman"/>
          <w:i/>
          <w:iCs/>
          <w:sz w:val="24"/>
          <w:szCs w:val="24"/>
        </w:rPr>
        <w:t>1</w:t>
      </w:r>
    </w:p>
    <w:tbl>
      <w:tblPr>
        <w:tblW w:w="10143" w:type="dxa"/>
        <w:jc w:val="center"/>
        <w:tblCellMar>
          <w:left w:w="0" w:type="dxa"/>
          <w:right w:w="0" w:type="dxa"/>
        </w:tblCellMar>
        <w:tblLook w:val="0000" w:firstRow="0" w:lastRow="0" w:firstColumn="0" w:lastColumn="0" w:noHBand="0" w:noVBand="0"/>
      </w:tblPr>
      <w:tblGrid>
        <w:gridCol w:w="5997"/>
        <w:gridCol w:w="885"/>
        <w:gridCol w:w="1675"/>
        <w:gridCol w:w="1586"/>
      </w:tblGrid>
      <w:tr w:rsidR="00CD67F3" w:rsidRPr="007F270B" w14:paraId="32F3E9B4" w14:textId="77777777" w:rsidTr="005E091A">
        <w:trPr>
          <w:trHeight w:val="265"/>
          <w:jc w:val="center"/>
        </w:trPr>
        <w:tc>
          <w:tcPr>
            <w:tcW w:w="5997" w:type="dxa"/>
            <w:vMerge w:val="restart"/>
            <w:tcBorders>
              <w:top w:val="single" w:sz="6" w:space="0" w:color="auto"/>
              <w:left w:val="single" w:sz="6" w:space="0" w:color="auto"/>
              <w:bottom w:val="nil"/>
              <w:right w:val="single" w:sz="6" w:space="0" w:color="auto"/>
            </w:tcBorders>
          </w:tcPr>
          <w:p w14:paraId="28ED9098"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Наименование разделов и тем</w:t>
            </w:r>
          </w:p>
        </w:tc>
        <w:tc>
          <w:tcPr>
            <w:tcW w:w="4146" w:type="dxa"/>
            <w:gridSpan w:val="3"/>
            <w:tcBorders>
              <w:top w:val="single" w:sz="6" w:space="0" w:color="auto"/>
              <w:left w:val="single" w:sz="6" w:space="0" w:color="auto"/>
              <w:bottom w:val="single" w:sz="6" w:space="0" w:color="auto"/>
              <w:right w:val="single" w:sz="6" w:space="0" w:color="auto"/>
            </w:tcBorders>
          </w:tcPr>
          <w:p w14:paraId="3CD0D7CF"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Количество часов</w:t>
            </w:r>
          </w:p>
        </w:tc>
      </w:tr>
      <w:tr w:rsidR="00CD67F3" w:rsidRPr="007F270B" w14:paraId="7466106B" w14:textId="77777777" w:rsidTr="005E091A">
        <w:trPr>
          <w:trHeight w:val="141"/>
          <w:jc w:val="center"/>
        </w:trPr>
        <w:tc>
          <w:tcPr>
            <w:tcW w:w="5997" w:type="dxa"/>
            <w:vMerge/>
            <w:tcBorders>
              <w:top w:val="nil"/>
              <w:left w:val="single" w:sz="6" w:space="0" w:color="auto"/>
              <w:bottom w:val="nil"/>
              <w:right w:val="single" w:sz="6" w:space="0" w:color="auto"/>
            </w:tcBorders>
          </w:tcPr>
          <w:p w14:paraId="52597F7F"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85" w:type="dxa"/>
            <w:vMerge w:val="restart"/>
            <w:tcBorders>
              <w:top w:val="single" w:sz="6" w:space="0" w:color="auto"/>
              <w:left w:val="single" w:sz="6" w:space="0" w:color="auto"/>
              <w:bottom w:val="nil"/>
              <w:right w:val="single" w:sz="6" w:space="0" w:color="auto"/>
            </w:tcBorders>
          </w:tcPr>
          <w:p w14:paraId="4E7D148F"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Всего</w:t>
            </w:r>
          </w:p>
        </w:tc>
        <w:tc>
          <w:tcPr>
            <w:tcW w:w="3261" w:type="dxa"/>
            <w:gridSpan w:val="2"/>
            <w:tcBorders>
              <w:top w:val="single" w:sz="6" w:space="0" w:color="auto"/>
              <w:left w:val="single" w:sz="6" w:space="0" w:color="auto"/>
              <w:bottom w:val="single" w:sz="6" w:space="0" w:color="auto"/>
              <w:right w:val="single" w:sz="6" w:space="0" w:color="auto"/>
            </w:tcBorders>
          </w:tcPr>
          <w:p w14:paraId="2F8AA198"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В том числе</w:t>
            </w:r>
          </w:p>
        </w:tc>
      </w:tr>
      <w:tr w:rsidR="00CD67F3" w:rsidRPr="007F270B" w14:paraId="627CFBA9" w14:textId="77777777" w:rsidTr="005E091A">
        <w:trPr>
          <w:trHeight w:val="141"/>
          <w:jc w:val="center"/>
        </w:trPr>
        <w:tc>
          <w:tcPr>
            <w:tcW w:w="5997" w:type="dxa"/>
            <w:vMerge/>
            <w:tcBorders>
              <w:top w:val="nil"/>
              <w:left w:val="single" w:sz="6" w:space="0" w:color="auto"/>
              <w:bottom w:val="single" w:sz="6" w:space="0" w:color="auto"/>
              <w:right w:val="single" w:sz="6" w:space="0" w:color="auto"/>
            </w:tcBorders>
          </w:tcPr>
          <w:p w14:paraId="0A90CEA9"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885" w:type="dxa"/>
            <w:vMerge/>
            <w:tcBorders>
              <w:top w:val="nil"/>
              <w:left w:val="single" w:sz="6" w:space="0" w:color="auto"/>
              <w:bottom w:val="single" w:sz="6" w:space="0" w:color="auto"/>
              <w:right w:val="single" w:sz="6" w:space="0" w:color="auto"/>
            </w:tcBorders>
          </w:tcPr>
          <w:p w14:paraId="7054F18C"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p>
        </w:tc>
        <w:tc>
          <w:tcPr>
            <w:tcW w:w="1675" w:type="dxa"/>
            <w:tcBorders>
              <w:top w:val="single" w:sz="6" w:space="0" w:color="auto"/>
              <w:left w:val="single" w:sz="6" w:space="0" w:color="auto"/>
              <w:bottom w:val="single" w:sz="6" w:space="0" w:color="auto"/>
              <w:right w:val="single" w:sz="6" w:space="0" w:color="auto"/>
            </w:tcBorders>
          </w:tcPr>
          <w:p w14:paraId="05C384FE"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Теоретические занятия</w:t>
            </w:r>
          </w:p>
        </w:tc>
        <w:tc>
          <w:tcPr>
            <w:tcW w:w="1586" w:type="dxa"/>
            <w:tcBorders>
              <w:top w:val="single" w:sz="6" w:space="0" w:color="auto"/>
              <w:left w:val="single" w:sz="6" w:space="0" w:color="auto"/>
              <w:bottom w:val="single" w:sz="6" w:space="0" w:color="auto"/>
              <w:right w:val="single" w:sz="6" w:space="0" w:color="auto"/>
            </w:tcBorders>
          </w:tcPr>
          <w:p w14:paraId="38D1C4F0" w14:textId="77777777" w:rsidR="00CD67F3" w:rsidRPr="007F270B" w:rsidRDefault="00CD67F3" w:rsidP="00375471">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Практические занятия</w:t>
            </w:r>
          </w:p>
        </w:tc>
      </w:tr>
      <w:tr w:rsidR="00CD67F3" w:rsidRPr="007F270B" w14:paraId="329E20A5" w14:textId="77777777" w:rsidTr="005E091A">
        <w:trPr>
          <w:trHeight w:val="529"/>
          <w:jc w:val="center"/>
        </w:trPr>
        <w:tc>
          <w:tcPr>
            <w:tcW w:w="5997" w:type="dxa"/>
            <w:tcBorders>
              <w:top w:val="single" w:sz="6" w:space="0" w:color="auto"/>
              <w:left w:val="single" w:sz="6" w:space="0" w:color="auto"/>
              <w:bottom w:val="single" w:sz="4" w:space="0" w:color="auto"/>
              <w:right w:val="single" w:sz="6" w:space="0" w:color="auto"/>
            </w:tcBorders>
          </w:tcPr>
          <w:p w14:paraId="6FCF5F61"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885" w:type="dxa"/>
            <w:tcBorders>
              <w:top w:val="single" w:sz="6" w:space="0" w:color="auto"/>
              <w:left w:val="single" w:sz="6" w:space="0" w:color="auto"/>
              <w:bottom w:val="single" w:sz="4" w:space="0" w:color="auto"/>
              <w:right w:val="single" w:sz="6" w:space="0" w:color="auto"/>
            </w:tcBorders>
          </w:tcPr>
          <w:p w14:paraId="018AF60B"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675" w:type="dxa"/>
            <w:tcBorders>
              <w:top w:val="single" w:sz="6" w:space="0" w:color="auto"/>
              <w:left w:val="single" w:sz="6" w:space="0" w:color="auto"/>
              <w:bottom w:val="single" w:sz="4" w:space="0" w:color="auto"/>
              <w:right w:val="single" w:sz="6" w:space="0" w:color="auto"/>
            </w:tcBorders>
          </w:tcPr>
          <w:p w14:paraId="4B0DA364"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4</w:t>
            </w:r>
          </w:p>
        </w:tc>
        <w:tc>
          <w:tcPr>
            <w:tcW w:w="1586" w:type="dxa"/>
            <w:tcBorders>
              <w:top w:val="single" w:sz="6" w:space="0" w:color="auto"/>
              <w:left w:val="single" w:sz="6" w:space="0" w:color="auto"/>
              <w:bottom w:val="single" w:sz="4" w:space="0" w:color="auto"/>
              <w:right w:val="single" w:sz="6" w:space="0" w:color="auto"/>
            </w:tcBorders>
          </w:tcPr>
          <w:p w14:paraId="6542114A"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0BE386A1" w14:textId="77777777" w:rsidTr="005E091A">
        <w:trPr>
          <w:trHeight w:val="544"/>
          <w:jc w:val="center"/>
        </w:trPr>
        <w:tc>
          <w:tcPr>
            <w:tcW w:w="5997" w:type="dxa"/>
            <w:tcBorders>
              <w:top w:val="single" w:sz="4" w:space="0" w:color="auto"/>
              <w:left w:val="single" w:sz="6" w:space="0" w:color="auto"/>
              <w:bottom w:val="single" w:sz="4" w:space="0" w:color="auto"/>
              <w:right w:val="single" w:sz="6" w:space="0" w:color="auto"/>
            </w:tcBorders>
          </w:tcPr>
          <w:p w14:paraId="77572ED5"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Технико-эксплуатационные показатели пассажирского автотранспорта</w:t>
            </w:r>
          </w:p>
        </w:tc>
        <w:tc>
          <w:tcPr>
            <w:tcW w:w="885" w:type="dxa"/>
            <w:tcBorders>
              <w:top w:val="single" w:sz="4" w:space="0" w:color="auto"/>
              <w:left w:val="single" w:sz="6" w:space="0" w:color="auto"/>
              <w:bottom w:val="single" w:sz="4" w:space="0" w:color="auto"/>
              <w:right w:val="single" w:sz="6" w:space="0" w:color="auto"/>
            </w:tcBorders>
          </w:tcPr>
          <w:p w14:paraId="66AC99DD"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p>
        </w:tc>
        <w:tc>
          <w:tcPr>
            <w:tcW w:w="1675" w:type="dxa"/>
            <w:tcBorders>
              <w:top w:val="single" w:sz="4" w:space="0" w:color="auto"/>
              <w:left w:val="single" w:sz="6" w:space="0" w:color="auto"/>
              <w:bottom w:val="single" w:sz="4" w:space="0" w:color="auto"/>
              <w:right w:val="single" w:sz="6" w:space="0" w:color="auto"/>
            </w:tcBorders>
          </w:tcPr>
          <w:p w14:paraId="06979020"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p>
        </w:tc>
        <w:tc>
          <w:tcPr>
            <w:tcW w:w="1586" w:type="dxa"/>
            <w:tcBorders>
              <w:top w:val="single" w:sz="4" w:space="0" w:color="auto"/>
              <w:left w:val="single" w:sz="6" w:space="0" w:color="auto"/>
              <w:bottom w:val="single" w:sz="4" w:space="0" w:color="auto"/>
              <w:right w:val="single" w:sz="6" w:space="0" w:color="auto"/>
            </w:tcBorders>
          </w:tcPr>
          <w:p w14:paraId="7F80D11F"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19FF7D54" w14:textId="77777777" w:rsidTr="005E091A">
        <w:trPr>
          <w:trHeight w:val="265"/>
          <w:jc w:val="center"/>
        </w:trPr>
        <w:tc>
          <w:tcPr>
            <w:tcW w:w="5997" w:type="dxa"/>
            <w:tcBorders>
              <w:top w:val="single" w:sz="4" w:space="0" w:color="auto"/>
              <w:left w:val="single" w:sz="6" w:space="0" w:color="auto"/>
              <w:bottom w:val="single" w:sz="4" w:space="0" w:color="auto"/>
              <w:right w:val="single" w:sz="6" w:space="0" w:color="auto"/>
            </w:tcBorders>
          </w:tcPr>
          <w:p w14:paraId="32B08569"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Диспетчерское руководство работой такси на линии</w:t>
            </w:r>
          </w:p>
        </w:tc>
        <w:tc>
          <w:tcPr>
            <w:tcW w:w="885" w:type="dxa"/>
            <w:tcBorders>
              <w:top w:val="single" w:sz="4" w:space="0" w:color="auto"/>
              <w:left w:val="single" w:sz="6" w:space="0" w:color="auto"/>
              <w:bottom w:val="single" w:sz="4" w:space="0" w:color="auto"/>
              <w:right w:val="single" w:sz="6" w:space="0" w:color="auto"/>
            </w:tcBorders>
          </w:tcPr>
          <w:p w14:paraId="38FAEC74"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p>
        </w:tc>
        <w:tc>
          <w:tcPr>
            <w:tcW w:w="1675" w:type="dxa"/>
            <w:tcBorders>
              <w:top w:val="single" w:sz="4" w:space="0" w:color="auto"/>
              <w:left w:val="single" w:sz="6" w:space="0" w:color="auto"/>
              <w:bottom w:val="single" w:sz="4" w:space="0" w:color="auto"/>
              <w:right w:val="single" w:sz="6" w:space="0" w:color="auto"/>
            </w:tcBorders>
          </w:tcPr>
          <w:p w14:paraId="0D4DF9C8"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3</w:t>
            </w:r>
          </w:p>
        </w:tc>
        <w:tc>
          <w:tcPr>
            <w:tcW w:w="1586" w:type="dxa"/>
            <w:tcBorders>
              <w:top w:val="single" w:sz="4" w:space="0" w:color="auto"/>
              <w:left w:val="single" w:sz="6" w:space="0" w:color="auto"/>
              <w:bottom w:val="single" w:sz="4" w:space="0" w:color="auto"/>
              <w:right w:val="single" w:sz="6" w:space="0" w:color="auto"/>
            </w:tcBorders>
          </w:tcPr>
          <w:p w14:paraId="037426C1"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291D79EA" w14:textId="77777777" w:rsidTr="005E091A">
        <w:trPr>
          <w:trHeight w:val="265"/>
          <w:jc w:val="center"/>
        </w:trPr>
        <w:tc>
          <w:tcPr>
            <w:tcW w:w="5997" w:type="dxa"/>
            <w:tcBorders>
              <w:top w:val="single" w:sz="4" w:space="0" w:color="auto"/>
              <w:left w:val="single" w:sz="6" w:space="0" w:color="auto"/>
              <w:bottom w:val="single" w:sz="6" w:space="0" w:color="auto"/>
              <w:right w:val="single" w:sz="6" w:space="0" w:color="auto"/>
            </w:tcBorders>
          </w:tcPr>
          <w:p w14:paraId="7977B05E"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Работа такси на линии</w:t>
            </w:r>
          </w:p>
        </w:tc>
        <w:tc>
          <w:tcPr>
            <w:tcW w:w="885" w:type="dxa"/>
            <w:tcBorders>
              <w:top w:val="single" w:sz="4" w:space="0" w:color="auto"/>
              <w:left w:val="single" w:sz="6" w:space="0" w:color="auto"/>
              <w:bottom w:val="single" w:sz="6" w:space="0" w:color="auto"/>
              <w:right w:val="single" w:sz="6" w:space="0" w:color="auto"/>
            </w:tcBorders>
          </w:tcPr>
          <w:p w14:paraId="7FB5F078"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675" w:type="dxa"/>
            <w:tcBorders>
              <w:top w:val="single" w:sz="4" w:space="0" w:color="auto"/>
              <w:left w:val="single" w:sz="6" w:space="0" w:color="auto"/>
              <w:bottom w:val="single" w:sz="6" w:space="0" w:color="auto"/>
              <w:right w:val="single" w:sz="6" w:space="0" w:color="auto"/>
            </w:tcBorders>
          </w:tcPr>
          <w:p w14:paraId="01D72236"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2</w:t>
            </w:r>
          </w:p>
        </w:tc>
        <w:tc>
          <w:tcPr>
            <w:tcW w:w="1586" w:type="dxa"/>
            <w:tcBorders>
              <w:top w:val="single" w:sz="4" w:space="0" w:color="auto"/>
              <w:left w:val="single" w:sz="6" w:space="0" w:color="auto"/>
              <w:bottom w:val="single" w:sz="6" w:space="0" w:color="auto"/>
              <w:right w:val="single" w:sz="6" w:space="0" w:color="auto"/>
            </w:tcBorders>
          </w:tcPr>
          <w:p w14:paraId="35481369"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r w:rsidR="00CD67F3" w:rsidRPr="007F270B" w14:paraId="4D81B34F" w14:textId="77777777" w:rsidTr="005E091A">
        <w:trPr>
          <w:trHeight w:val="265"/>
          <w:jc w:val="center"/>
        </w:trPr>
        <w:tc>
          <w:tcPr>
            <w:tcW w:w="5997" w:type="dxa"/>
            <w:tcBorders>
              <w:top w:val="single" w:sz="6" w:space="0" w:color="auto"/>
              <w:left w:val="single" w:sz="6" w:space="0" w:color="auto"/>
              <w:bottom w:val="single" w:sz="6" w:space="0" w:color="auto"/>
              <w:right w:val="single" w:sz="6" w:space="0" w:color="auto"/>
            </w:tcBorders>
          </w:tcPr>
          <w:p w14:paraId="6ADADD86" w14:textId="77777777" w:rsidR="00CD67F3" w:rsidRPr="007F270B" w:rsidRDefault="00CD67F3" w:rsidP="00375471">
            <w:pPr>
              <w:widowControl w:val="0"/>
              <w:autoSpaceDE w:val="0"/>
              <w:autoSpaceDN w:val="0"/>
              <w:adjustRightInd w:val="0"/>
              <w:spacing w:after="0" w:line="240" w:lineRule="auto"/>
              <w:rPr>
                <w:rFonts w:ascii="Times New Roman" w:hAnsi="Times New Roman" w:cs="Times New Roman"/>
                <w:sz w:val="24"/>
                <w:szCs w:val="24"/>
              </w:rPr>
            </w:pPr>
            <w:r w:rsidRPr="007F270B">
              <w:rPr>
                <w:rFonts w:ascii="Times New Roman" w:hAnsi="Times New Roman" w:cs="Times New Roman"/>
                <w:sz w:val="24"/>
                <w:szCs w:val="24"/>
              </w:rPr>
              <w:t>Итого</w:t>
            </w:r>
          </w:p>
        </w:tc>
        <w:tc>
          <w:tcPr>
            <w:tcW w:w="885" w:type="dxa"/>
            <w:tcBorders>
              <w:top w:val="single" w:sz="6" w:space="0" w:color="auto"/>
              <w:left w:val="single" w:sz="6" w:space="0" w:color="auto"/>
              <w:bottom w:val="single" w:sz="6" w:space="0" w:color="auto"/>
              <w:right w:val="single" w:sz="6" w:space="0" w:color="auto"/>
            </w:tcBorders>
          </w:tcPr>
          <w:p w14:paraId="69713D83"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p>
        </w:tc>
        <w:tc>
          <w:tcPr>
            <w:tcW w:w="1675" w:type="dxa"/>
            <w:tcBorders>
              <w:top w:val="single" w:sz="6" w:space="0" w:color="auto"/>
              <w:left w:val="single" w:sz="6" w:space="0" w:color="auto"/>
              <w:bottom w:val="single" w:sz="6" w:space="0" w:color="auto"/>
              <w:right w:val="single" w:sz="6" w:space="0" w:color="auto"/>
            </w:tcBorders>
          </w:tcPr>
          <w:p w14:paraId="3851B0B8" w14:textId="77777777" w:rsidR="00CD67F3" w:rsidRPr="007F270B" w:rsidRDefault="00466815" w:rsidP="00466815">
            <w:pPr>
              <w:widowControl w:val="0"/>
              <w:autoSpaceDE w:val="0"/>
              <w:autoSpaceDN w:val="0"/>
              <w:adjustRightInd w:val="0"/>
              <w:spacing w:after="0" w:line="240" w:lineRule="auto"/>
              <w:jc w:val="center"/>
              <w:rPr>
                <w:rFonts w:ascii="Times New Roman" w:hAnsi="Times New Roman" w:cs="Times New Roman"/>
                <w:sz w:val="24"/>
                <w:szCs w:val="24"/>
              </w:rPr>
            </w:pPr>
            <w:r w:rsidRPr="007F270B">
              <w:rPr>
                <w:rFonts w:ascii="Times New Roman" w:hAnsi="Times New Roman" w:cs="Times New Roman"/>
                <w:sz w:val="24"/>
                <w:szCs w:val="24"/>
              </w:rPr>
              <w:t>12</w:t>
            </w:r>
          </w:p>
        </w:tc>
        <w:tc>
          <w:tcPr>
            <w:tcW w:w="1586" w:type="dxa"/>
            <w:tcBorders>
              <w:top w:val="single" w:sz="6" w:space="0" w:color="auto"/>
              <w:left w:val="single" w:sz="6" w:space="0" w:color="auto"/>
              <w:bottom w:val="single" w:sz="6" w:space="0" w:color="auto"/>
              <w:right w:val="single" w:sz="6" w:space="0" w:color="auto"/>
            </w:tcBorders>
          </w:tcPr>
          <w:p w14:paraId="30F54C6D" w14:textId="77777777" w:rsidR="00CD67F3" w:rsidRPr="007F270B" w:rsidRDefault="00CD67F3" w:rsidP="00466815">
            <w:pPr>
              <w:widowControl w:val="0"/>
              <w:autoSpaceDE w:val="0"/>
              <w:autoSpaceDN w:val="0"/>
              <w:adjustRightInd w:val="0"/>
              <w:spacing w:after="0" w:line="240" w:lineRule="auto"/>
              <w:jc w:val="center"/>
              <w:rPr>
                <w:rFonts w:ascii="Times New Roman" w:hAnsi="Times New Roman" w:cs="Times New Roman"/>
                <w:sz w:val="24"/>
                <w:szCs w:val="24"/>
              </w:rPr>
            </w:pPr>
          </w:p>
        </w:tc>
      </w:tr>
    </w:tbl>
    <w:p w14:paraId="03C8C302" w14:textId="77777777" w:rsidR="00AD17C8" w:rsidRPr="005369EC" w:rsidRDefault="00AD17C8" w:rsidP="00CD67F3">
      <w:pPr>
        <w:widowControl w:val="0"/>
        <w:autoSpaceDE w:val="0"/>
        <w:autoSpaceDN w:val="0"/>
        <w:adjustRightInd w:val="0"/>
        <w:spacing w:after="0" w:line="240" w:lineRule="auto"/>
        <w:jc w:val="both"/>
        <w:rPr>
          <w:rFonts w:ascii="Times New Roman" w:hAnsi="Times New Roman" w:cs="Times New Roman"/>
          <w:sz w:val="24"/>
          <w:szCs w:val="24"/>
        </w:rPr>
      </w:pPr>
    </w:p>
    <w:p w14:paraId="74B61FDC"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 </w:t>
      </w:r>
    </w:p>
    <w:p w14:paraId="09F13BE1"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 </w:t>
      </w:r>
    </w:p>
    <w:p w14:paraId="0692CB15" w14:textId="77777777" w:rsidR="005369EC" w:rsidRPr="005369EC" w:rsidRDefault="005369EC" w:rsidP="005369EC">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 </w:t>
      </w:r>
    </w:p>
    <w:p w14:paraId="6458FD0A" w14:textId="2FC2F6AB" w:rsidR="005369EC" w:rsidRPr="005369EC" w:rsidRDefault="005369EC" w:rsidP="005422A4">
      <w:pPr>
        <w:spacing w:after="0"/>
        <w:ind w:firstLine="708"/>
        <w:jc w:val="both"/>
        <w:rPr>
          <w:rFonts w:ascii="Times New Roman" w:hAnsi="Times New Roman" w:cs="Times New Roman"/>
          <w:sz w:val="24"/>
          <w:szCs w:val="24"/>
        </w:rPr>
      </w:pPr>
      <w:r w:rsidRPr="005369EC">
        <w:rPr>
          <w:rFonts w:ascii="Times New Roman" w:hAnsi="Times New Roman" w:cs="Times New Roman"/>
          <w:sz w:val="24"/>
          <w:szCs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w:t>
      </w:r>
      <w:r w:rsidRPr="005369EC">
        <w:rPr>
          <w:rFonts w:ascii="Times New Roman" w:hAnsi="Times New Roman" w:cs="Times New Roman"/>
          <w:sz w:val="24"/>
          <w:szCs w:val="24"/>
        </w:rPr>
        <w:lastRenderedPageBreak/>
        <w:t xml:space="preserve">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 </w:t>
      </w:r>
    </w:p>
    <w:p w14:paraId="0584CBA4" w14:textId="77777777" w:rsidR="0002720C" w:rsidRDefault="0002720C" w:rsidP="00993A39">
      <w:pPr>
        <w:widowControl w:val="0"/>
        <w:autoSpaceDE w:val="0"/>
        <w:autoSpaceDN w:val="0"/>
        <w:adjustRightInd w:val="0"/>
        <w:spacing w:after="150" w:line="240" w:lineRule="auto"/>
        <w:jc w:val="center"/>
        <w:rPr>
          <w:rFonts w:ascii="Times New Roman" w:hAnsi="Times New Roman" w:cs="Times New Roman"/>
          <w:b/>
          <w:bCs/>
          <w:sz w:val="24"/>
          <w:szCs w:val="24"/>
        </w:rPr>
      </w:pPr>
    </w:p>
    <w:p w14:paraId="53E13472" w14:textId="723B5D62" w:rsidR="00993A39" w:rsidRPr="007F270B" w:rsidRDefault="00703497" w:rsidP="00993A39">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4.</w:t>
      </w:r>
      <w:r w:rsidR="00993A39" w:rsidRPr="007F270B">
        <w:rPr>
          <w:rFonts w:ascii="Times New Roman" w:hAnsi="Times New Roman" w:cs="Times New Roman"/>
          <w:b/>
          <w:bCs/>
          <w:sz w:val="24"/>
          <w:szCs w:val="24"/>
        </w:rPr>
        <w:t xml:space="preserve"> Планируемые результаты освоения программы</w:t>
      </w:r>
    </w:p>
    <w:p w14:paraId="4AF2D46A" w14:textId="178DCCB0" w:rsidR="005369EC" w:rsidRPr="00841AF3" w:rsidRDefault="005369EC" w:rsidP="005369EC">
      <w:pPr>
        <w:spacing w:after="0"/>
        <w:jc w:val="both"/>
        <w:rPr>
          <w:rFonts w:ascii="Times New Roman" w:hAnsi="Times New Roman" w:cs="Times New Roman"/>
          <w:b/>
          <w:bCs/>
          <w:sz w:val="24"/>
          <w:szCs w:val="24"/>
        </w:rPr>
      </w:pPr>
      <w:bookmarkStart w:id="3" w:name="_Hlk242336820"/>
      <w:r w:rsidRPr="00841AF3">
        <w:rPr>
          <w:rFonts w:ascii="Times New Roman" w:hAnsi="Times New Roman" w:cs="Times New Roman"/>
          <w:b/>
          <w:bCs/>
          <w:sz w:val="24"/>
          <w:szCs w:val="24"/>
        </w:rPr>
        <w:t xml:space="preserve">В результате освоения образовательной программы обучающиеся должны знать: </w:t>
      </w:r>
    </w:p>
    <w:p w14:paraId="60CBC212" w14:textId="77777777" w:rsidR="005369EC" w:rsidRPr="00841AF3" w:rsidRDefault="00EE3FA6" w:rsidP="00841AF3">
      <w:pPr>
        <w:pStyle w:val="a9"/>
        <w:numPr>
          <w:ilvl w:val="0"/>
          <w:numId w:val="6"/>
        </w:numPr>
        <w:spacing w:after="0"/>
        <w:jc w:val="both"/>
        <w:rPr>
          <w:rFonts w:ascii="Times New Roman" w:hAnsi="Times New Roman" w:cs="Times New Roman"/>
          <w:sz w:val="24"/>
          <w:szCs w:val="24"/>
        </w:rPr>
      </w:pPr>
      <w:hyperlink r:id="rId20" w:history="1">
        <w:r w:rsidR="005369EC" w:rsidRPr="00841AF3">
          <w:rPr>
            <w:rStyle w:val="ac"/>
            <w:rFonts w:ascii="Times New Roman" w:hAnsi="Times New Roman" w:cs="Times New Roman"/>
            <w:color w:val="000000" w:themeColor="text1"/>
            <w:sz w:val="24"/>
            <w:szCs w:val="24"/>
            <w:u w:val="none"/>
          </w:rPr>
          <w:t>Правила</w:t>
        </w:r>
      </w:hyperlink>
      <w:r w:rsidR="005369EC" w:rsidRPr="00841AF3">
        <w:rPr>
          <w:rFonts w:ascii="Times New Roman" w:hAnsi="Times New Roman" w:cs="Times New Roman"/>
          <w:sz w:val="24"/>
          <w:szCs w:val="24"/>
        </w:rPr>
        <w:t xml:space="preserve"> дорожного движения; </w:t>
      </w:r>
    </w:p>
    <w:p w14:paraId="03E10509" w14:textId="77777777" w:rsidR="005369EC" w:rsidRPr="00841AF3" w:rsidRDefault="005369EC" w:rsidP="00841AF3">
      <w:pPr>
        <w:pStyle w:val="a9"/>
        <w:numPr>
          <w:ilvl w:val="0"/>
          <w:numId w:val="6"/>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основы законодательства Российской Федерации в сфере дорожного движения и перевозок пассажиров и багажа; </w:t>
      </w:r>
    </w:p>
    <w:p w14:paraId="6A8ACB3C" w14:textId="77777777" w:rsidR="005369EC" w:rsidRPr="00841AF3" w:rsidRDefault="005369EC" w:rsidP="00841AF3">
      <w:pPr>
        <w:pStyle w:val="a9"/>
        <w:numPr>
          <w:ilvl w:val="0"/>
          <w:numId w:val="6"/>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нормативные правовые акты в области обеспечения безопасности дорожного движения; </w:t>
      </w:r>
    </w:p>
    <w:p w14:paraId="69A3BA00" w14:textId="77777777" w:rsidR="005369EC" w:rsidRPr="005369EC" w:rsidRDefault="005369EC" w:rsidP="005369EC">
      <w:pPr>
        <w:spacing w:after="0"/>
        <w:jc w:val="both"/>
        <w:rPr>
          <w:rFonts w:ascii="Times New Roman" w:hAnsi="Times New Roman" w:cs="Times New Roman"/>
          <w:sz w:val="24"/>
          <w:szCs w:val="24"/>
        </w:rPr>
      </w:pPr>
      <w:r w:rsidRPr="005369EC">
        <w:rPr>
          <w:rFonts w:ascii="Times New Roman" w:hAnsi="Times New Roman" w:cs="Times New Roman"/>
          <w:sz w:val="24"/>
          <w:szCs w:val="24"/>
        </w:rPr>
        <w:t xml:space="preserve">правила обязательного страхования гражданской ответственности владельцев транспортных средств; </w:t>
      </w:r>
    </w:p>
    <w:p w14:paraId="49237FD8"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основы безопасного управления транспортными средствами; </w:t>
      </w:r>
    </w:p>
    <w:p w14:paraId="71EC663F"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цели и задачи управления системами "водитель - автомобиль - дорога" и "водитель - автомобиль"; </w:t>
      </w:r>
    </w:p>
    <w:p w14:paraId="151B647E"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режимы движения с учетом дорожных условий, в том числе, особенностей дорожного покрытия; </w:t>
      </w:r>
    </w:p>
    <w:p w14:paraId="56EAF4F0"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влияние конструктивных характеристик автомобиля на работоспособность и психофизиологическое состояние водителей; </w:t>
      </w:r>
    </w:p>
    <w:p w14:paraId="0EC379C0"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особенности наблюдения за дорожной обстановкой; </w:t>
      </w:r>
    </w:p>
    <w:p w14:paraId="7C227710"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способы контроля безопасной дистанции и бокового интервала; </w:t>
      </w:r>
    </w:p>
    <w:p w14:paraId="7EE88524" w14:textId="77777777" w:rsidR="00841AF3" w:rsidRDefault="005369EC" w:rsidP="005369EC">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последовательность действий при вызове аварийных и спасательных служб; </w:t>
      </w:r>
    </w:p>
    <w:p w14:paraId="6BF8B982" w14:textId="6D3755EE"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основы обеспечения безопасности наиболее уязвимых участников дорожного движения: пешеходов, велосипедистов; </w:t>
      </w:r>
    </w:p>
    <w:p w14:paraId="3FF1AAA9"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основы обеспечения детской пассажирской безопасности; </w:t>
      </w:r>
    </w:p>
    <w:p w14:paraId="352CE7BE"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последствия, связанные с нарушением </w:t>
      </w:r>
      <w:hyperlink r:id="rId21" w:history="1">
        <w:r w:rsidRPr="00841AF3">
          <w:rPr>
            <w:rStyle w:val="ac"/>
            <w:rFonts w:ascii="Times New Roman" w:hAnsi="Times New Roman" w:cs="Times New Roman"/>
            <w:color w:val="000000" w:themeColor="text1"/>
            <w:sz w:val="24"/>
            <w:szCs w:val="24"/>
            <w:u w:val="none"/>
          </w:rPr>
          <w:t>Правил</w:t>
        </w:r>
      </w:hyperlink>
      <w:r w:rsidRPr="00841AF3">
        <w:rPr>
          <w:rFonts w:ascii="Times New Roman" w:hAnsi="Times New Roman" w:cs="Times New Roman"/>
          <w:sz w:val="24"/>
          <w:szCs w:val="24"/>
        </w:rPr>
        <w:t xml:space="preserve"> дорожного движения водителями транспортных средств; </w:t>
      </w:r>
    </w:p>
    <w:p w14:paraId="16C32F67"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назначение, устройство, взаимодействие и принцип работы основных механизмов, приборов и деталей транспортного средства; </w:t>
      </w:r>
    </w:p>
    <w:p w14:paraId="58FE51EA"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признаки неисправностей, возникающих в пути; </w:t>
      </w:r>
    </w:p>
    <w:p w14:paraId="2F99737F"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меры ответственности за нарушение </w:t>
      </w:r>
      <w:hyperlink r:id="rId22" w:history="1">
        <w:r w:rsidRPr="00841AF3">
          <w:rPr>
            <w:rStyle w:val="ac"/>
            <w:rFonts w:ascii="Times New Roman" w:hAnsi="Times New Roman" w:cs="Times New Roman"/>
            <w:color w:val="000000" w:themeColor="text1"/>
            <w:sz w:val="24"/>
            <w:szCs w:val="24"/>
            <w:u w:val="none"/>
          </w:rPr>
          <w:t>Правил</w:t>
        </w:r>
      </w:hyperlink>
      <w:r w:rsidRPr="00841AF3">
        <w:rPr>
          <w:rFonts w:ascii="Times New Roman" w:hAnsi="Times New Roman" w:cs="Times New Roman"/>
          <w:color w:val="000000" w:themeColor="text1"/>
          <w:sz w:val="24"/>
          <w:szCs w:val="24"/>
        </w:rPr>
        <w:t xml:space="preserve"> </w:t>
      </w:r>
      <w:r w:rsidRPr="00841AF3">
        <w:rPr>
          <w:rFonts w:ascii="Times New Roman" w:hAnsi="Times New Roman" w:cs="Times New Roman"/>
          <w:sz w:val="24"/>
          <w:szCs w:val="24"/>
        </w:rPr>
        <w:t xml:space="preserve">дорожного движения; </w:t>
      </w:r>
    </w:p>
    <w:p w14:paraId="2CF0A1C9" w14:textId="77777777" w:rsidR="005369EC" w:rsidRPr="00841AF3" w:rsidRDefault="005369EC" w:rsidP="00841AF3">
      <w:pPr>
        <w:pStyle w:val="a9"/>
        <w:numPr>
          <w:ilvl w:val="0"/>
          <w:numId w:val="7"/>
        </w:numPr>
        <w:spacing w:after="0"/>
        <w:jc w:val="both"/>
        <w:rPr>
          <w:rFonts w:ascii="Times New Roman" w:hAnsi="Times New Roman" w:cs="Times New Roman"/>
          <w:sz w:val="24"/>
          <w:szCs w:val="24"/>
        </w:rPr>
      </w:pPr>
      <w:r w:rsidRPr="00841AF3">
        <w:rPr>
          <w:rFonts w:ascii="Times New Roman" w:hAnsi="Times New Roman" w:cs="Times New Roman"/>
          <w:sz w:val="24"/>
          <w:szCs w:val="24"/>
        </w:rPr>
        <w:t xml:space="preserve">влияние погодно-климатических и дорожных условий на безопасность дорожного движения; </w:t>
      </w:r>
    </w:p>
    <w:p w14:paraId="267B5CE9"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правила по охране труда в процессе эксплуатации транспортного средства и обращении с эксплуатационными материалами; </w:t>
      </w:r>
    </w:p>
    <w:p w14:paraId="65A815A8"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основы трудового законодательства Российской Федерации, нормативные правовые акты, регулирующие режим труда и отдыха водителей; </w:t>
      </w:r>
    </w:p>
    <w:p w14:paraId="7C53C504"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установленные заводом-изготовителем периодичности технического обслуживания и ремонта; </w:t>
      </w:r>
    </w:p>
    <w:p w14:paraId="34BA1560" w14:textId="77777777" w:rsidR="005369EC" w:rsidRPr="00841AF3" w:rsidRDefault="005369EC" w:rsidP="00841AF3">
      <w:pPr>
        <w:pStyle w:val="a9"/>
        <w:numPr>
          <w:ilvl w:val="0"/>
          <w:numId w:val="7"/>
        </w:numPr>
        <w:spacing w:after="0"/>
        <w:ind w:left="0" w:firstLine="360"/>
        <w:jc w:val="both"/>
        <w:rPr>
          <w:rFonts w:ascii="Times New Roman" w:hAnsi="Times New Roman" w:cs="Times New Roman"/>
          <w:sz w:val="24"/>
          <w:szCs w:val="24"/>
        </w:rPr>
      </w:pPr>
      <w:r w:rsidRPr="00841AF3">
        <w:rPr>
          <w:rFonts w:ascii="Times New Roman" w:hAnsi="Times New Roman" w:cs="Times New Roman"/>
          <w:sz w:val="24"/>
          <w:szCs w:val="24"/>
        </w:rPr>
        <w:t xml:space="preserve">инструкции по использованию в работе установленного на транспортном средстве оборудования и приборов; </w:t>
      </w:r>
    </w:p>
    <w:p w14:paraId="61D2E581"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 </w:t>
      </w:r>
    </w:p>
    <w:p w14:paraId="72BB79B3"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 </w:t>
      </w:r>
    </w:p>
    <w:p w14:paraId="1D38C130"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основы погрузки, разгрузки, размещения и крепления грузовых мест, багажа в кузове автомобиля, опасность и последствия перемещения груза; </w:t>
      </w:r>
    </w:p>
    <w:p w14:paraId="25581D57"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lastRenderedPageBreak/>
        <w:t xml:space="preserve">правовые аспекты (права, обязанности и ответственность) оказания первой помощи; </w:t>
      </w:r>
    </w:p>
    <w:p w14:paraId="406A5059" w14:textId="77777777" w:rsidR="005369EC" w:rsidRPr="000F292F" w:rsidRDefault="00EE3FA6" w:rsidP="000F292F">
      <w:pPr>
        <w:pStyle w:val="a9"/>
        <w:numPr>
          <w:ilvl w:val="0"/>
          <w:numId w:val="7"/>
        </w:numPr>
        <w:spacing w:after="0"/>
        <w:jc w:val="both"/>
        <w:rPr>
          <w:rFonts w:ascii="Times New Roman" w:hAnsi="Times New Roman" w:cs="Times New Roman"/>
          <w:sz w:val="24"/>
          <w:szCs w:val="24"/>
        </w:rPr>
      </w:pPr>
      <w:hyperlink r:id="rId23" w:history="1">
        <w:r w:rsidR="005369EC" w:rsidRPr="000F292F">
          <w:rPr>
            <w:rStyle w:val="ac"/>
            <w:rFonts w:ascii="Times New Roman" w:hAnsi="Times New Roman" w:cs="Times New Roman"/>
            <w:color w:val="000000" w:themeColor="text1"/>
            <w:sz w:val="24"/>
            <w:szCs w:val="24"/>
            <w:u w:val="none"/>
          </w:rPr>
          <w:t>порядок</w:t>
        </w:r>
      </w:hyperlink>
      <w:r w:rsidR="005369EC" w:rsidRPr="000F292F">
        <w:rPr>
          <w:rFonts w:ascii="Times New Roman" w:hAnsi="Times New Roman" w:cs="Times New Roman"/>
          <w:color w:val="000000" w:themeColor="text1"/>
          <w:sz w:val="24"/>
          <w:szCs w:val="24"/>
        </w:rPr>
        <w:t xml:space="preserve"> </w:t>
      </w:r>
      <w:r w:rsidR="005369EC" w:rsidRPr="000F292F">
        <w:rPr>
          <w:rFonts w:ascii="Times New Roman" w:hAnsi="Times New Roman" w:cs="Times New Roman"/>
          <w:sz w:val="24"/>
          <w:szCs w:val="24"/>
        </w:rPr>
        <w:t xml:space="preserve">оказания первой помощи; </w:t>
      </w:r>
    </w:p>
    <w:p w14:paraId="49993395" w14:textId="77777777" w:rsidR="005369EC"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 </w:t>
      </w:r>
    </w:p>
    <w:p w14:paraId="53FB38F0" w14:textId="77777777" w:rsidR="000F292F" w:rsidRPr="000F292F" w:rsidRDefault="000F292F" w:rsidP="000F292F">
      <w:pPr>
        <w:pStyle w:val="a9"/>
        <w:spacing w:after="0"/>
        <w:ind w:left="360"/>
        <w:jc w:val="both"/>
        <w:rPr>
          <w:rFonts w:ascii="Times New Roman" w:hAnsi="Times New Roman" w:cs="Times New Roman"/>
          <w:sz w:val="24"/>
          <w:szCs w:val="24"/>
        </w:rPr>
      </w:pPr>
    </w:p>
    <w:p w14:paraId="155CBF63" w14:textId="514C5380" w:rsidR="005369EC" w:rsidRPr="000F292F" w:rsidRDefault="005369EC" w:rsidP="005369EC">
      <w:pPr>
        <w:spacing w:after="0"/>
        <w:jc w:val="both"/>
        <w:rPr>
          <w:rFonts w:ascii="Times New Roman" w:hAnsi="Times New Roman" w:cs="Times New Roman"/>
          <w:b/>
          <w:bCs/>
          <w:sz w:val="24"/>
          <w:szCs w:val="24"/>
        </w:rPr>
      </w:pPr>
      <w:r w:rsidRPr="000F292F">
        <w:rPr>
          <w:rFonts w:ascii="Times New Roman" w:hAnsi="Times New Roman" w:cs="Times New Roman"/>
          <w:b/>
          <w:bCs/>
          <w:sz w:val="24"/>
          <w:szCs w:val="24"/>
        </w:rPr>
        <w:t xml:space="preserve">В результате освоения образовательной программы обучающиеся должны уметь: </w:t>
      </w:r>
    </w:p>
    <w:p w14:paraId="2226EDCB"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безопасно и эффективно управлять транспортным средством в различных условиях движения; </w:t>
      </w:r>
    </w:p>
    <w:p w14:paraId="4A7D3A65"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соблюдать </w:t>
      </w:r>
      <w:hyperlink r:id="rId24" w:history="1">
        <w:r w:rsidRPr="000F292F">
          <w:rPr>
            <w:rStyle w:val="ac"/>
            <w:rFonts w:ascii="Times New Roman" w:hAnsi="Times New Roman" w:cs="Times New Roman"/>
            <w:color w:val="000000" w:themeColor="text1"/>
            <w:sz w:val="24"/>
            <w:szCs w:val="24"/>
            <w:u w:val="none"/>
          </w:rPr>
          <w:t>Правила</w:t>
        </w:r>
      </w:hyperlink>
      <w:r w:rsidRPr="000F292F">
        <w:rPr>
          <w:rFonts w:ascii="Times New Roman" w:hAnsi="Times New Roman" w:cs="Times New Roman"/>
          <w:sz w:val="24"/>
          <w:szCs w:val="24"/>
        </w:rPr>
        <w:t xml:space="preserve"> дорожного движения; </w:t>
      </w:r>
    </w:p>
    <w:p w14:paraId="413610A1"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управлять своим эмоциональным состоянием; </w:t>
      </w:r>
    </w:p>
    <w:p w14:paraId="5228C575"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конструктивно разрешать противоречия и конфликты, возникающие в дорожном движении; </w:t>
      </w:r>
    </w:p>
    <w:p w14:paraId="012BF299"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выполнять ежедневное техническое обслуживание транспортного средства; </w:t>
      </w:r>
    </w:p>
    <w:p w14:paraId="0E0689F0"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проверять техническое состояние транспортного средства; </w:t>
      </w:r>
    </w:p>
    <w:p w14:paraId="2BE67210"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устранять мелкие неисправности в процессе эксплуатации транспортного средства, не требующие разборки узлов и агрегатов; </w:t>
      </w:r>
    </w:p>
    <w:p w14:paraId="42B2A5CB"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 </w:t>
      </w:r>
    </w:p>
    <w:p w14:paraId="5A8F3400"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 </w:t>
      </w:r>
    </w:p>
    <w:p w14:paraId="42CABEAA"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выбирать безопасные скорость, дистанцию и интервал в различных условиях движения; </w:t>
      </w:r>
    </w:p>
    <w:p w14:paraId="7701515A"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использовать зеркала заднего вида при движении и маневрировании; </w:t>
      </w:r>
    </w:p>
    <w:p w14:paraId="089AE27C"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прогнозировать возникновение опасных дорожно-транспортных ситуаций в процессе управления и совершать действия по их предотвращению; </w:t>
      </w:r>
    </w:p>
    <w:p w14:paraId="38EF5B08"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своевременно принимать правильные решения и уверенно действовать в сложных и опасных дорожных ситуациях; </w:t>
      </w:r>
    </w:p>
    <w:p w14:paraId="51840D49"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использовать средства тушения пожара; </w:t>
      </w:r>
    </w:p>
    <w:p w14:paraId="51FE7905"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использовать установленное на транспортном средстве оборудование и приборы; </w:t>
      </w:r>
    </w:p>
    <w:p w14:paraId="2A7583F1"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заполнять документацию, связанную со спецификой эксплуатации транспортного средства; </w:t>
      </w:r>
    </w:p>
    <w:p w14:paraId="79538732" w14:textId="77777777" w:rsidR="005369EC" w:rsidRPr="000F292F" w:rsidRDefault="005369EC" w:rsidP="000F292F">
      <w:pPr>
        <w:pStyle w:val="a9"/>
        <w:numPr>
          <w:ilvl w:val="0"/>
          <w:numId w:val="7"/>
        </w:numPr>
        <w:spacing w:after="0"/>
        <w:ind w:left="0" w:firstLine="360"/>
        <w:jc w:val="both"/>
        <w:rPr>
          <w:rFonts w:ascii="Times New Roman" w:hAnsi="Times New Roman" w:cs="Times New Roman"/>
          <w:sz w:val="24"/>
          <w:szCs w:val="24"/>
        </w:rPr>
      </w:pPr>
      <w:r w:rsidRPr="000F292F">
        <w:rPr>
          <w:rFonts w:ascii="Times New Roman" w:hAnsi="Times New Roman" w:cs="Times New Roman"/>
          <w:sz w:val="24"/>
          <w:szCs w:val="24"/>
        </w:rPr>
        <w:t xml:space="preserve">проводить мероприятия по оказанию первой помощи пострадавшим в дорожно-транспортном происшествии; </w:t>
      </w:r>
    </w:p>
    <w:p w14:paraId="1476706B" w14:textId="77777777" w:rsidR="005369EC" w:rsidRPr="000F292F" w:rsidRDefault="005369EC" w:rsidP="000F292F">
      <w:pPr>
        <w:pStyle w:val="a9"/>
        <w:numPr>
          <w:ilvl w:val="0"/>
          <w:numId w:val="7"/>
        </w:numPr>
        <w:spacing w:after="0"/>
        <w:jc w:val="both"/>
        <w:rPr>
          <w:rFonts w:ascii="Times New Roman" w:hAnsi="Times New Roman" w:cs="Times New Roman"/>
          <w:sz w:val="24"/>
          <w:szCs w:val="24"/>
        </w:rPr>
      </w:pPr>
      <w:r w:rsidRPr="000F292F">
        <w:rPr>
          <w:rFonts w:ascii="Times New Roman" w:hAnsi="Times New Roman" w:cs="Times New Roman"/>
          <w:sz w:val="24"/>
          <w:szCs w:val="24"/>
        </w:rPr>
        <w:t xml:space="preserve">совершенствовать свои навыки управления транспортным средством. </w:t>
      </w:r>
    </w:p>
    <w:bookmarkEnd w:id="3"/>
    <w:p w14:paraId="0F95C82F" w14:textId="77777777" w:rsidR="005369EC" w:rsidRPr="005369EC" w:rsidRDefault="005369EC" w:rsidP="005369EC">
      <w:pPr>
        <w:spacing w:after="0"/>
        <w:jc w:val="both"/>
        <w:rPr>
          <w:rFonts w:ascii="Times New Roman" w:hAnsi="Times New Roman" w:cs="Times New Roman"/>
          <w:sz w:val="24"/>
          <w:szCs w:val="24"/>
        </w:rPr>
      </w:pPr>
    </w:p>
    <w:p w14:paraId="7BA935B3" w14:textId="6A7AC9B3" w:rsidR="00993A39" w:rsidRPr="007F270B" w:rsidRDefault="00703497" w:rsidP="00993A39">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5.</w:t>
      </w:r>
      <w:r w:rsidR="00993A39" w:rsidRPr="007F270B">
        <w:rPr>
          <w:rFonts w:ascii="Times New Roman" w:hAnsi="Times New Roman" w:cs="Times New Roman"/>
          <w:b/>
          <w:bCs/>
          <w:sz w:val="24"/>
          <w:szCs w:val="24"/>
        </w:rPr>
        <w:t xml:space="preserve"> </w:t>
      </w:r>
      <w:bookmarkStart w:id="4" w:name="_Hlk242337046"/>
      <w:r w:rsidR="00993A39" w:rsidRPr="007F270B">
        <w:rPr>
          <w:rFonts w:ascii="Times New Roman" w:hAnsi="Times New Roman" w:cs="Times New Roman"/>
          <w:b/>
          <w:bCs/>
          <w:sz w:val="24"/>
          <w:szCs w:val="24"/>
        </w:rPr>
        <w:t>Условия реализации программы</w:t>
      </w:r>
      <w:bookmarkEnd w:id="4"/>
    </w:p>
    <w:p w14:paraId="0126C4C7" w14:textId="148D5C15" w:rsidR="000F292F" w:rsidRPr="000F292F" w:rsidRDefault="00703497" w:rsidP="000F292F">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993A39" w:rsidRPr="000F292F">
        <w:rPr>
          <w:rFonts w:ascii="Times New Roman" w:hAnsi="Times New Roman" w:cs="Times New Roman"/>
          <w:b/>
          <w:bCs/>
          <w:sz w:val="24"/>
          <w:szCs w:val="24"/>
        </w:rPr>
        <w:t>.1</w:t>
      </w:r>
      <w:r w:rsidR="000F292F">
        <w:rPr>
          <w:rFonts w:ascii="Times New Roman" w:hAnsi="Times New Roman" w:cs="Times New Roman"/>
          <w:b/>
          <w:bCs/>
          <w:sz w:val="24"/>
          <w:szCs w:val="24"/>
        </w:rPr>
        <w:t>.</w:t>
      </w:r>
      <w:r w:rsidR="00993A39" w:rsidRPr="000F292F">
        <w:rPr>
          <w:rFonts w:ascii="Times New Roman" w:hAnsi="Times New Roman" w:cs="Times New Roman"/>
          <w:b/>
          <w:bCs/>
          <w:sz w:val="24"/>
          <w:szCs w:val="24"/>
        </w:rPr>
        <w:t xml:space="preserve"> Организационно-педагогические условия</w:t>
      </w:r>
    </w:p>
    <w:p w14:paraId="257E1EA6" w14:textId="3A4A99F5" w:rsidR="00993A39" w:rsidRPr="000F292F" w:rsidRDefault="000F292F" w:rsidP="00860D25">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0F292F">
        <w:rPr>
          <w:rFonts w:ascii="Times New Roman" w:hAnsi="Times New Roman" w:cs="Times New Roman"/>
          <w:sz w:val="24"/>
          <w:szCs w:val="24"/>
        </w:rPr>
        <w:t>Организационно-педагогические условия</w:t>
      </w:r>
      <w:r>
        <w:rPr>
          <w:rFonts w:ascii="Times New Roman" w:hAnsi="Times New Roman" w:cs="Times New Roman"/>
          <w:b/>
          <w:bCs/>
          <w:sz w:val="24"/>
          <w:szCs w:val="24"/>
        </w:rPr>
        <w:t xml:space="preserve"> </w:t>
      </w:r>
      <w:r w:rsidR="00993A39" w:rsidRPr="007F270B">
        <w:rPr>
          <w:rFonts w:ascii="Times New Roman" w:hAnsi="Times New Roman" w:cs="Times New Roman"/>
          <w:sz w:val="24"/>
          <w:szCs w:val="24"/>
        </w:rPr>
        <w:t>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5C9503E8" w14:textId="77777777" w:rsidR="00860D25" w:rsidRPr="00860D25" w:rsidRDefault="00860D25" w:rsidP="00860D25">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25" w:history="1">
        <w:r w:rsidRPr="00860D25">
          <w:rPr>
            <w:rStyle w:val="ac"/>
            <w:rFonts w:ascii="Times New Roman" w:hAnsi="Times New Roman" w:cs="Times New Roman"/>
            <w:color w:val="000000" w:themeColor="text1"/>
            <w:sz w:val="24"/>
            <w:szCs w:val="24"/>
            <w:u w:val="none"/>
          </w:rPr>
          <w:t>абзацем вторым пункта 1 статьи 26</w:t>
        </w:r>
      </w:hyperlink>
      <w:r w:rsidRPr="00860D25">
        <w:rPr>
          <w:rFonts w:ascii="Times New Roman" w:hAnsi="Times New Roman" w:cs="Times New Roman"/>
          <w:sz w:val="24"/>
          <w:szCs w:val="24"/>
        </w:rPr>
        <w:t xml:space="preserve"> Федерального закона N 196-ФЗ. </w:t>
      </w:r>
    </w:p>
    <w:p w14:paraId="5BC3B139" w14:textId="77777777" w:rsidR="00860D25" w:rsidRPr="00860D25" w:rsidRDefault="00860D25" w:rsidP="00860D25">
      <w:pPr>
        <w:spacing w:after="0"/>
        <w:jc w:val="both"/>
        <w:rPr>
          <w:rFonts w:ascii="Times New Roman" w:hAnsi="Times New Roman" w:cs="Times New Roman"/>
          <w:sz w:val="24"/>
          <w:szCs w:val="24"/>
        </w:rPr>
      </w:pPr>
      <w:r w:rsidRPr="00860D25">
        <w:rPr>
          <w:rFonts w:ascii="Times New Roman" w:hAnsi="Times New Roman" w:cs="Times New Roman"/>
          <w:sz w:val="24"/>
          <w:szCs w:val="24"/>
        </w:rPr>
        <w:t xml:space="preserve">Теоретическое обучение проводится в оборудованных учебных кабинетах. </w:t>
      </w:r>
    </w:p>
    <w:p w14:paraId="7D72BEA8" w14:textId="77777777" w:rsidR="00860D25" w:rsidRPr="00860D25" w:rsidRDefault="00860D25" w:rsidP="00860D25">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lastRenderedPageBreak/>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r:id="rId26" w:history="1">
        <w:r w:rsidRPr="00860D25">
          <w:rPr>
            <w:rStyle w:val="ac"/>
            <w:rFonts w:ascii="Times New Roman" w:hAnsi="Times New Roman" w:cs="Times New Roman"/>
            <w:color w:val="000000" w:themeColor="text1"/>
            <w:sz w:val="24"/>
            <w:szCs w:val="24"/>
            <w:u w:val="none"/>
          </w:rPr>
          <w:t>Правилами</w:t>
        </w:r>
      </w:hyperlink>
      <w:r w:rsidRPr="00860D25">
        <w:rPr>
          <w:rFonts w:ascii="Times New Roman" w:hAnsi="Times New Roman" w:cs="Times New Roman"/>
          <w:color w:val="000000" w:themeColor="text1"/>
          <w:sz w:val="24"/>
          <w:szCs w:val="24"/>
        </w:rPr>
        <w:t xml:space="preserve"> </w:t>
      </w:r>
      <w:r w:rsidRPr="00860D25">
        <w:rPr>
          <w:rFonts w:ascii="Times New Roman" w:hAnsi="Times New Roman" w:cs="Times New Roman"/>
          <w:sz w:val="24"/>
          <w:szCs w:val="24"/>
        </w:rPr>
        <w:t xml:space="preserve">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 </w:t>
      </w:r>
    </w:p>
    <w:p w14:paraId="360922E6" w14:textId="7BC2B958" w:rsidR="00860D25" w:rsidRPr="00860D25" w:rsidRDefault="00860D25" w:rsidP="00860D25">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Наполняемость учебной группы не должна превышать 25 человек. </w:t>
      </w:r>
    </w:p>
    <w:p w14:paraId="178CB2BD" w14:textId="77777777" w:rsidR="00860D25" w:rsidRPr="00860D25" w:rsidRDefault="00860D25" w:rsidP="00860D25">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 </w:t>
      </w:r>
    </w:p>
    <w:p w14:paraId="3E203976" w14:textId="0CAA25A1" w:rsidR="00860D25" w:rsidRPr="00860D25" w:rsidRDefault="00860D25" w:rsidP="00860D25">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Обучение вождению осуществляется на учебном транспортном средстве и организуется в форме практической подготовки непосредственно в </w:t>
      </w:r>
      <w:r w:rsidRPr="007F270B">
        <w:rPr>
          <w:rFonts w:ascii="Times New Roman" w:hAnsi="Times New Roman" w:cs="Times New Roman"/>
          <w:sz w:val="24"/>
          <w:szCs w:val="24"/>
        </w:rPr>
        <w:t>МБОУ «МУК с общим и средним (полным) образованием»</w:t>
      </w:r>
      <w:r>
        <w:rPr>
          <w:rFonts w:ascii="Times New Roman" w:hAnsi="Times New Roman" w:cs="Times New Roman"/>
          <w:sz w:val="24"/>
          <w:szCs w:val="24"/>
        </w:rPr>
        <w:t xml:space="preserve"> </w:t>
      </w:r>
      <w:proofErr w:type="spellStart"/>
      <w:r>
        <w:rPr>
          <w:rFonts w:ascii="Times New Roman" w:hAnsi="Times New Roman" w:cs="Times New Roman"/>
          <w:sz w:val="24"/>
          <w:szCs w:val="24"/>
        </w:rPr>
        <w:t>с.Вилино</w:t>
      </w:r>
      <w:proofErr w:type="spellEnd"/>
      <w:r>
        <w:rPr>
          <w:rFonts w:ascii="Times New Roman" w:hAnsi="Times New Roman" w:cs="Times New Roman"/>
          <w:sz w:val="24"/>
          <w:szCs w:val="24"/>
        </w:rPr>
        <w:t xml:space="preserve"> Бахчисарайского района РК. </w:t>
      </w:r>
      <w:r w:rsidRPr="00860D25">
        <w:rPr>
          <w:rFonts w:ascii="Times New Roman" w:hAnsi="Times New Roman" w:cs="Times New Roman"/>
          <w:sz w:val="24"/>
          <w:szCs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w:t>
      </w:r>
      <w:r w:rsidRPr="007F270B">
        <w:rPr>
          <w:rFonts w:ascii="Times New Roman" w:hAnsi="Times New Roman" w:cs="Times New Roman"/>
          <w:sz w:val="24"/>
          <w:szCs w:val="24"/>
        </w:rPr>
        <w:t>МБОУ «МУК с общим и средним (полным) образованием»</w:t>
      </w:r>
      <w:r>
        <w:rPr>
          <w:rFonts w:ascii="Times New Roman" w:hAnsi="Times New Roman" w:cs="Times New Roman"/>
          <w:sz w:val="24"/>
          <w:szCs w:val="24"/>
        </w:rPr>
        <w:t xml:space="preserve"> </w:t>
      </w:r>
      <w:proofErr w:type="spellStart"/>
      <w:r>
        <w:rPr>
          <w:rFonts w:ascii="Times New Roman" w:hAnsi="Times New Roman" w:cs="Times New Roman"/>
          <w:sz w:val="24"/>
          <w:szCs w:val="24"/>
        </w:rPr>
        <w:t>с.Вилино</w:t>
      </w:r>
      <w:proofErr w:type="spellEnd"/>
      <w:r>
        <w:rPr>
          <w:rFonts w:ascii="Times New Roman" w:hAnsi="Times New Roman" w:cs="Times New Roman"/>
          <w:sz w:val="24"/>
          <w:szCs w:val="24"/>
        </w:rPr>
        <w:t xml:space="preserve"> Бахчисарайского района РК</w:t>
      </w:r>
      <w:r w:rsidRPr="00860D25">
        <w:rPr>
          <w:rFonts w:ascii="Times New Roman" w:hAnsi="Times New Roman" w:cs="Times New Roman"/>
          <w:sz w:val="24"/>
          <w:szCs w:val="24"/>
        </w:rPr>
        <w:t xml:space="preserve">. </w:t>
      </w:r>
    </w:p>
    <w:p w14:paraId="75493071" w14:textId="77777777" w:rsidR="00860D25" w:rsidRPr="00860D25" w:rsidRDefault="00860D25" w:rsidP="00F403D9">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 </w:t>
      </w:r>
    </w:p>
    <w:p w14:paraId="13D45152" w14:textId="08E2DCB3" w:rsidR="00860D25" w:rsidRPr="00860D25" w:rsidRDefault="00860D25" w:rsidP="00F403D9">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Обучение первоначальным навыкам управления транспортным средством проводится на закрыт</w:t>
      </w:r>
      <w:r w:rsidR="00F403D9">
        <w:rPr>
          <w:rFonts w:ascii="Times New Roman" w:hAnsi="Times New Roman" w:cs="Times New Roman"/>
          <w:sz w:val="24"/>
          <w:szCs w:val="24"/>
        </w:rPr>
        <w:t>ой</w:t>
      </w:r>
      <w:r w:rsidRPr="00860D25">
        <w:rPr>
          <w:rFonts w:ascii="Times New Roman" w:hAnsi="Times New Roman" w:cs="Times New Roman"/>
          <w:sz w:val="24"/>
          <w:szCs w:val="24"/>
        </w:rPr>
        <w:t xml:space="preserve"> площадк</w:t>
      </w:r>
      <w:r w:rsidR="00F403D9">
        <w:rPr>
          <w:rFonts w:ascii="Times New Roman" w:hAnsi="Times New Roman" w:cs="Times New Roman"/>
          <w:sz w:val="24"/>
          <w:szCs w:val="24"/>
        </w:rPr>
        <w:t>е</w:t>
      </w:r>
      <w:r w:rsidRPr="00860D25">
        <w:rPr>
          <w:rFonts w:ascii="Times New Roman" w:hAnsi="Times New Roman" w:cs="Times New Roman"/>
          <w:sz w:val="24"/>
          <w:szCs w:val="24"/>
        </w:rPr>
        <w:t xml:space="preserve"> или </w:t>
      </w:r>
      <w:r w:rsidR="00F403D9">
        <w:rPr>
          <w:rFonts w:ascii="Times New Roman" w:hAnsi="Times New Roman" w:cs="Times New Roman"/>
          <w:sz w:val="24"/>
          <w:szCs w:val="24"/>
        </w:rPr>
        <w:t xml:space="preserve">автодроме, </w:t>
      </w:r>
      <w:r w:rsidRPr="00860D25">
        <w:rPr>
          <w:rFonts w:ascii="Times New Roman" w:hAnsi="Times New Roman" w:cs="Times New Roman"/>
          <w:sz w:val="24"/>
          <w:szCs w:val="24"/>
        </w:rPr>
        <w:t>соответствующих материально-техническим условиям</w:t>
      </w:r>
      <w:r w:rsidR="00F403D9">
        <w:rPr>
          <w:rFonts w:ascii="Times New Roman" w:hAnsi="Times New Roman" w:cs="Times New Roman"/>
          <w:sz w:val="24"/>
          <w:szCs w:val="24"/>
        </w:rPr>
        <w:t>.</w:t>
      </w:r>
      <w:r w:rsidRPr="00860D25">
        <w:rPr>
          <w:rFonts w:ascii="Times New Roman" w:hAnsi="Times New Roman" w:cs="Times New Roman"/>
          <w:sz w:val="24"/>
          <w:szCs w:val="24"/>
        </w:rPr>
        <w:t xml:space="preserve"> </w:t>
      </w:r>
    </w:p>
    <w:p w14:paraId="53555144" w14:textId="77777777" w:rsidR="00F403D9" w:rsidRDefault="00860D25" w:rsidP="00F403D9">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Обучение управлению транспортным средством на дорогах проводится по учебным маршрутам, утверждаемым </w:t>
      </w:r>
      <w:r w:rsidR="00F403D9" w:rsidRPr="007F270B">
        <w:rPr>
          <w:rFonts w:ascii="Times New Roman" w:hAnsi="Times New Roman" w:cs="Times New Roman"/>
          <w:sz w:val="24"/>
          <w:szCs w:val="24"/>
        </w:rPr>
        <w:t>МБОУ «МУК с общим и средним (полным) образованием»</w:t>
      </w:r>
      <w:r w:rsidR="00F403D9">
        <w:rPr>
          <w:rFonts w:ascii="Times New Roman" w:hAnsi="Times New Roman" w:cs="Times New Roman"/>
          <w:sz w:val="24"/>
          <w:szCs w:val="24"/>
        </w:rPr>
        <w:t xml:space="preserve"> </w:t>
      </w:r>
      <w:proofErr w:type="spellStart"/>
      <w:r w:rsidR="00F403D9">
        <w:rPr>
          <w:rFonts w:ascii="Times New Roman" w:hAnsi="Times New Roman" w:cs="Times New Roman"/>
          <w:sz w:val="24"/>
          <w:szCs w:val="24"/>
        </w:rPr>
        <w:t>с.Вилино</w:t>
      </w:r>
      <w:proofErr w:type="spellEnd"/>
      <w:r w:rsidR="00F403D9">
        <w:rPr>
          <w:rFonts w:ascii="Times New Roman" w:hAnsi="Times New Roman" w:cs="Times New Roman"/>
          <w:sz w:val="24"/>
          <w:szCs w:val="24"/>
        </w:rPr>
        <w:t xml:space="preserve"> Бахчисарайского района РК.</w:t>
      </w:r>
    </w:p>
    <w:p w14:paraId="693F441D" w14:textId="1E0C2788" w:rsidR="00860D25" w:rsidRPr="00860D25" w:rsidRDefault="00F403D9" w:rsidP="00F403D9">
      <w:pPr>
        <w:spacing w:after="0"/>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 </w:t>
      </w:r>
      <w:r w:rsidR="00860D25" w:rsidRPr="00860D25">
        <w:rPr>
          <w:rFonts w:ascii="Times New Roman" w:hAnsi="Times New Roman" w:cs="Times New Roman"/>
          <w:sz w:val="24"/>
          <w:szCs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27" w:history="1">
        <w:r w:rsidR="00860D25" w:rsidRPr="00F403D9">
          <w:rPr>
            <w:rStyle w:val="ac"/>
            <w:rFonts w:ascii="Times New Roman" w:hAnsi="Times New Roman" w:cs="Times New Roman"/>
            <w:color w:val="000000" w:themeColor="text1"/>
            <w:sz w:val="24"/>
            <w:szCs w:val="24"/>
            <w:u w:val="none"/>
          </w:rPr>
          <w:t>Правил</w:t>
        </w:r>
      </w:hyperlink>
      <w:r w:rsidR="00860D25" w:rsidRPr="00F403D9">
        <w:rPr>
          <w:rFonts w:ascii="Times New Roman" w:hAnsi="Times New Roman" w:cs="Times New Roman"/>
          <w:color w:val="000000" w:themeColor="text1"/>
          <w:sz w:val="24"/>
          <w:szCs w:val="24"/>
        </w:rPr>
        <w:t xml:space="preserve"> </w:t>
      </w:r>
      <w:r w:rsidR="00860D25" w:rsidRPr="00860D25">
        <w:rPr>
          <w:rFonts w:ascii="Times New Roman" w:hAnsi="Times New Roman" w:cs="Times New Roman"/>
          <w:sz w:val="24"/>
          <w:szCs w:val="24"/>
        </w:rPr>
        <w:t xml:space="preserve">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 </w:t>
      </w:r>
    </w:p>
    <w:p w14:paraId="3B25040C" w14:textId="77777777" w:rsidR="00860D25" w:rsidRPr="00860D25" w:rsidRDefault="00860D25" w:rsidP="00F403D9">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 </w:t>
      </w:r>
    </w:p>
    <w:p w14:paraId="16190F56" w14:textId="77777777" w:rsidR="00860D25" w:rsidRPr="00860D25" w:rsidRDefault="00860D25" w:rsidP="00F403D9">
      <w:pPr>
        <w:spacing w:after="0"/>
        <w:ind w:firstLine="708"/>
        <w:jc w:val="both"/>
        <w:rPr>
          <w:rFonts w:ascii="Times New Roman" w:hAnsi="Times New Roman" w:cs="Times New Roman"/>
          <w:sz w:val="24"/>
          <w:szCs w:val="24"/>
        </w:rPr>
      </w:pPr>
      <w:r w:rsidRPr="00860D25">
        <w:rPr>
          <w:rFonts w:ascii="Times New Roman" w:hAnsi="Times New Roman" w:cs="Times New Roman"/>
          <w:sz w:val="24"/>
          <w:szCs w:val="24"/>
        </w:rPr>
        <w:t xml:space="preserve">На занятии по вождению мастер производственного обучения вождению транспортных средств должен иметь при себе: </w:t>
      </w:r>
    </w:p>
    <w:p w14:paraId="2241B0E9" w14:textId="77777777" w:rsidR="00F403D9" w:rsidRDefault="00860D25" w:rsidP="00F403D9">
      <w:pPr>
        <w:pStyle w:val="a9"/>
        <w:numPr>
          <w:ilvl w:val="0"/>
          <w:numId w:val="8"/>
        </w:numPr>
        <w:spacing w:after="0"/>
        <w:jc w:val="both"/>
        <w:rPr>
          <w:rFonts w:ascii="Times New Roman" w:hAnsi="Times New Roman" w:cs="Times New Roman"/>
          <w:sz w:val="24"/>
          <w:szCs w:val="24"/>
        </w:rPr>
      </w:pPr>
      <w:r w:rsidRPr="00F403D9">
        <w:rPr>
          <w:rFonts w:ascii="Times New Roman" w:hAnsi="Times New Roman" w:cs="Times New Roman"/>
          <w:sz w:val="24"/>
          <w:szCs w:val="24"/>
        </w:rPr>
        <w:t xml:space="preserve">оригинал или заверенную в порядке, установленном законодательством Российской Федерации, </w:t>
      </w:r>
    </w:p>
    <w:p w14:paraId="5A6E1AF3" w14:textId="64656E34" w:rsidR="00860D25" w:rsidRPr="00F403D9" w:rsidRDefault="00860D25" w:rsidP="00F403D9">
      <w:pPr>
        <w:pStyle w:val="a9"/>
        <w:numPr>
          <w:ilvl w:val="0"/>
          <w:numId w:val="8"/>
        </w:numPr>
        <w:spacing w:after="0"/>
        <w:jc w:val="both"/>
        <w:rPr>
          <w:rFonts w:ascii="Times New Roman" w:hAnsi="Times New Roman" w:cs="Times New Roman"/>
          <w:sz w:val="24"/>
          <w:szCs w:val="24"/>
        </w:rPr>
      </w:pPr>
      <w:r w:rsidRPr="00F403D9">
        <w:rPr>
          <w:rFonts w:ascii="Times New Roman" w:hAnsi="Times New Roman" w:cs="Times New Roman"/>
          <w:sz w:val="24"/>
          <w:szCs w:val="24"/>
        </w:rPr>
        <w:t xml:space="preserve">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 </w:t>
      </w:r>
    </w:p>
    <w:p w14:paraId="4D0CCBC5" w14:textId="77777777" w:rsidR="00860D25" w:rsidRPr="00F403D9" w:rsidRDefault="00860D25" w:rsidP="00F403D9">
      <w:pPr>
        <w:pStyle w:val="a9"/>
        <w:numPr>
          <w:ilvl w:val="0"/>
          <w:numId w:val="8"/>
        </w:numPr>
        <w:spacing w:after="0"/>
        <w:jc w:val="both"/>
        <w:rPr>
          <w:rFonts w:ascii="Times New Roman" w:hAnsi="Times New Roman" w:cs="Times New Roman"/>
          <w:sz w:val="24"/>
          <w:szCs w:val="24"/>
        </w:rPr>
      </w:pPr>
      <w:r w:rsidRPr="00F403D9">
        <w:rPr>
          <w:rFonts w:ascii="Times New Roman" w:hAnsi="Times New Roman" w:cs="Times New Roman"/>
          <w:sz w:val="24"/>
          <w:szCs w:val="24"/>
        </w:rPr>
        <w:t xml:space="preserve">водительское удостоверение на право управления транспортным средством соответствующей категории или подкатегории; </w:t>
      </w:r>
    </w:p>
    <w:p w14:paraId="7EF22931" w14:textId="77777777" w:rsidR="00860D25" w:rsidRPr="00F403D9" w:rsidRDefault="00860D25" w:rsidP="00F403D9">
      <w:pPr>
        <w:pStyle w:val="a9"/>
        <w:numPr>
          <w:ilvl w:val="0"/>
          <w:numId w:val="8"/>
        </w:numPr>
        <w:spacing w:after="0"/>
        <w:jc w:val="both"/>
        <w:rPr>
          <w:rFonts w:ascii="Times New Roman" w:hAnsi="Times New Roman" w:cs="Times New Roman"/>
          <w:sz w:val="24"/>
          <w:szCs w:val="24"/>
        </w:rPr>
      </w:pPr>
      <w:r w:rsidRPr="00F403D9">
        <w:rPr>
          <w:rFonts w:ascii="Times New Roman" w:hAnsi="Times New Roman" w:cs="Times New Roman"/>
          <w:sz w:val="24"/>
          <w:szCs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w:t>
      </w:r>
    </w:p>
    <w:p w14:paraId="2B233AD5" w14:textId="77777777" w:rsidR="00860D25" w:rsidRPr="00860D25" w:rsidRDefault="00860D25" w:rsidP="00F403D9">
      <w:pPr>
        <w:spacing w:after="0"/>
        <w:ind w:firstLine="360"/>
        <w:jc w:val="both"/>
        <w:rPr>
          <w:rFonts w:ascii="Times New Roman" w:hAnsi="Times New Roman" w:cs="Times New Roman"/>
          <w:sz w:val="24"/>
          <w:szCs w:val="24"/>
        </w:rPr>
      </w:pPr>
      <w:r w:rsidRPr="00860D25">
        <w:rPr>
          <w:rFonts w:ascii="Times New Roman" w:hAnsi="Times New Roman" w:cs="Times New Roman"/>
          <w:sz w:val="24"/>
          <w:szCs w:val="24"/>
        </w:rPr>
        <w:lastRenderedPageBreak/>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713" w:history="1">
        <w:r w:rsidRPr="009E727A">
          <w:rPr>
            <w:rStyle w:val="ac"/>
            <w:rFonts w:ascii="Times New Roman" w:hAnsi="Times New Roman" w:cs="Times New Roman"/>
            <w:color w:val="auto"/>
            <w:sz w:val="24"/>
            <w:szCs w:val="24"/>
            <w:u w:val="none"/>
          </w:rPr>
          <w:t>пунктом 5.4</w:t>
        </w:r>
      </w:hyperlink>
      <w:r w:rsidRPr="00860D25">
        <w:rPr>
          <w:rFonts w:ascii="Times New Roman" w:hAnsi="Times New Roman" w:cs="Times New Roman"/>
          <w:sz w:val="24"/>
          <w:szCs w:val="24"/>
        </w:rPr>
        <w:t xml:space="preserve"> Программы. </w:t>
      </w:r>
    </w:p>
    <w:p w14:paraId="0194C4F1" w14:textId="77777777" w:rsidR="00860D25" w:rsidRDefault="00860D25" w:rsidP="00F403D9">
      <w:pPr>
        <w:spacing w:after="0"/>
        <w:ind w:firstLine="360"/>
        <w:jc w:val="both"/>
        <w:rPr>
          <w:rFonts w:ascii="Times New Roman" w:hAnsi="Times New Roman" w:cs="Times New Roman"/>
          <w:sz w:val="24"/>
          <w:szCs w:val="24"/>
        </w:rPr>
      </w:pPr>
      <w:r w:rsidRPr="00860D25">
        <w:rPr>
          <w:rFonts w:ascii="Times New Roman" w:hAnsi="Times New Roman" w:cs="Times New Roman"/>
          <w:sz w:val="24"/>
          <w:szCs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 </w:t>
      </w:r>
    </w:p>
    <w:p w14:paraId="7965E2EC" w14:textId="77777777" w:rsidR="00860D25" w:rsidRDefault="00860D25" w:rsidP="00860D25">
      <w:pPr>
        <w:spacing w:after="0"/>
        <w:jc w:val="both"/>
        <w:rPr>
          <w:rFonts w:ascii="Times New Roman" w:hAnsi="Times New Roman" w:cs="Times New Roman"/>
          <w:sz w:val="24"/>
          <w:szCs w:val="24"/>
        </w:rPr>
      </w:pPr>
    </w:p>
    <w:p w14:paraId="35D6F4C0" w14:textId="6D7CF39A" w:rsidR="00993A39" w:rsidRPr="007F270B" w:rsidRDefault="00703497" w:rsidP="00993A39">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b/>
          <w:bCs/>
          <w:sz w:val="24"/>
          <w:szCs w:val="24"/>
        </w:rPr>
        <w:t>6.</w:t>
      </w:r>
      <w:r w:rsidR="0092773E" w:rsidRPr="0023236B">
        <w:rPr>
          <w:rFonts w:ascii="Times New Roman" w:hAnsi="Times New Roman" w:cs="Times New Roman"/>
          <w:b/>
          <w:bCs/>
          <w:sz w:val="24"/>
          <w:szCs w:val="24"/>
        </w:rPr>
        <w:t xml:space="preserve"> </w:t>
      </w:r>
      <w:r w:rsidR="00993A39" w:rsidRPr="007F270B">
        <w:rPr>
          <w:rFonts w:ascii="Times New Roman" w:hAnsi="Times New Roman" w:cs="Times New Roman"/>
          <w:b/>
          <w:bCs/>
          <w:sz w:val="24"/>
          <w:szCs w:val="24"/>
        </w:rPr>
        <w:t>Система оценки результатов освоения программы</w:t>
      </w:r>
    </w:p>
    <w:p w14:paraId="288123A7" w14:textId="6989D83C" w:rsidR="00993A39" w:rsidRPr="007F270B" w:rsidRDefault="0023236B" w:rsidP="0023236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23236B">
        <w:rPr>
          <w:rFonts w:ascii="Times New Roman" w:hAnsi="Times New Roman" w:cs="Times New Roman"/>
          <w:sz w:val="24"/>
          <w:szCs w:val="24"/>
        </w:rPr>
        <w:t>Освоение образовательной программы сопровождается текущим контролем успеваемости, промежуточной и итоговой аттестацией обучающихся</w:t>
      </w:r>
      <w:r w:rsidRPr="00A0006F">
        <w:rPr>
          <w:rFonts w:ascii="Times New Roman" w:hAnsi="Times New Roman" w:cs="Times New Roman"/>
        </w:rPr>
        <w:t xml:space="preserve">. </w:t>
      </w:r>
      <w:r w:rsidR="00993A39" w:rsidRPr="007F270B">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56923C97" w14:textId="77777777" w:rsidR="00993A39" w:rsidRPr="007F270B" w:rsidRDefault="00993A39" w:rsidP="0023236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14:paraId="432B4D97" w14:textId="77777777" w:rsidR="00993A39" w:rsidRPr="007F270B" w:rsidRDefault="00993A39" w:rsidP="0023236B">
      <w:pPr>
        <w:widowControl w:val="0"/>
        <w:autoSpaceDE w:val="0"/>
        <w:autoSpaceDN w:val="0"/>
        <w:adjustRightInd w:val="0"/>
        <w:spacing w:after="0" w:line="240" w:lineRule="auto"/>
        <w:jc w:val="both"/>
        <w:rPr>
          <w:rFonts w:ascii="Times New Roman" w:hAnsi="Times New Roman" w:cs="Times New Roman"/>
          <w:sz w:val="24"/>
          <w:szCs w:val="24"/>
        </w:rPr>
      </w:pPr>
      <w:r w:rsidRPr="007F270B">
        <w:rPr>
          <w:rFonts w:ascii="Times New Roman" w:hAnsi="Times New Roman" w:cs="Times New Roman"/>
          <w:sz w:val="24"/>
          <w:szCs w:val="24"/>
        </w:rPr>
        <w:t>"Основы законодательства Российской Федерации в сфере дорожного движения";</w:t>
      </w:r>
    </w:p>
    <w:p w14:paraId="6F4C606F" w14:textId="77777777" w:rsidR="00993A39" w:rsidRPr="007F270B" w:rsidRDefault="00993A39" w:rsidP="0023236B">
      <w:pPr>
        <w:widowControl w:val="0"/>
        <w:autoSpaceDE w:val="0"/>
        <w:autoSpaceDN w:val="0"/>
        <w:adjustRightInd w:val="0"/>
        <w:spacing w:after="0" w:line="240" w:lineRule="auto"/>
        <w:jc w:val="both"/>
        <w:rPr>
          <w:rFonts w:ascii="Times New Roman" w:hAnsi="Times New Roman" w:cs="Times New Roman"/>
          <w:sz w:val="24"/>
          <w:szCs w:val="24"/>
        </w:rPr>
      </w:pPr>
      <w:r w:rsidRPr="007F270B">
        <w:rPr>
          <w:rFonts w:ascii="Times New Roman" w:hAnsi="Times New Roman" w:cs="Times New Roman"/>
          <w:sz w:val="24"/>
          <w:szCs w:val="24"/>
        </w:rPr>
        <w:t>"Устройство и техническое обслуживание транспортных средств категории "B" как объектов управления";</w:t>
      </w:r>
    </w:p>
    <w:p w14:paraId="601C8692" w14:textId="77777777" w:rsidR="00993A39" w:rsidRPr="007F270B" w:rsidRDefault="00993A39" w:rsidP="0023236B">
      <w:pPr>
        <w:widowControl w:val="0"/>
        <w:autoSpaceDE w:val="0"/>
        <w:autoSpaceDN w:val="0"/>
        <w:adjustRightInd w:val="0"/>
        <w:spacing w:after="0" w:line="240" w:lineRule="auto"/>
        <w:jc w:val="both"/>
        <w:rPr>
          <w:rFonts w:ascii="Times New Roman" w:hAnsi="Times New Roman" w:cs="Times New Roman"/>
          <w:sz w:val="24"/>
          <w:szCs w:val="24"/>
        </w:rPr>
      </w:pPr>
      <w:r w:rsidRPr="007F270B">
        <w:rPr>
          <w:rFonts w:ascii="Times New Roman" w:hAnsi="Times New Roman" w:cs="Times New Roman"/>
          <w:sz w:val="24"/>
          <w:szCs w:val="24"/>
        </w:rPr>
        <w:t>"Основы управления транспортными средствами категории "B";</w:t>
      </w:r>
    </w:p>
    <w:p w14:paraId="41637FCE" w14:textId="77777777" w:rsidR="00993A39" w:rsidRPr="007F270B" w:rsidRDefault="00993A39" w:rsidP="0023236B">
      <w:pPr>
        <w:widowControl w:val="0"/>
        <w:autoSpaceDE w:val="0"/>
        <w:autoSpaceDN w:val="0"/>
        <w:adjustRightInd w:val="0"/>
        <w:spacing w:after="0" w:line="240" w:lineRule="auto"/>
        <w:jc w:val="both"/>
        <w:rPr>
          <w:rFonts w:ascii="Times New Roman" w:hAnsi="Times New Roman" w:cs="Times New Roman"/>
          <w:sz w:val="24"/>
          <w:szCs w:val="24"/>
        </w:rPr>
      </w:pPr>
      <w:r w:rsidRPr="007F270B">
        <w:rPr>
          <w:rFonts w:ascii="Times New Roman" w:hAnsi="Times New Roman" w:cs="Times New Roman"/>
          <w:sz w:val="24"/>
          <w:szCs w:val="24"/>
        </w:rPr>
        <w:t>"Организация и выполнение грузовых перевозок автомобильным транспортом";</w:t>
      </w:r>
    </w:p>
    <w:p w14:paraId="212AE9D7" w14:textId="77777777" w:rsidR="00993A39" w:rsidRPr="007F270B" w:rsidRDefault="00993A39" w:rsidP="0023236B">
      <w:pPr>
        <w:widowControl w:val="0"/>
        <w:autoSpaceDE w:val="0"/>
        <w:autoSpaceDN w:val="0"/>
        <w:adjustRightInd w:val="0"/>
        <w:spacing w:after="0" w:line="240" w:lineRule="auto"/>
        <w:jc w:val="both"/>
        <w:rPr>
          <w:rFonts w:ascii="Times New Roman" w:hAnsi="Times New Roman" w:cs="Times New Roman"/>
          <w:sz w:val="24"/>
          <w:szCs w:val="24"/>
        </w:rPr>
      </w:pPr>
      <w:r w:rsidRPr="007F270B">
        <w:rPr>
          <w:rFonts w:ascii="Times New Roman" w:hAnsi="Times New Roman" w:cs="Times New Roman"/>
          <w:sz w:val="24"/>
          <w:szCs w:val="24"/>
        </w:rPr>
        <w:t>"Организация и выполнение пассажирских перевозок автомобильным транспортом".</w:t>
      </w:r>
    </w:p>
    <w:p w14:paraId="06599515" w14:textId="744836A7" w:rsidR="00993A39" w:rsidRPr="007F270B" w:rsidRDefault="00993A39" w:rsidP="0023236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w:t>
      </w:r>
      <w:r w:rsidR="0023236B">
        <w:rPr>
          <w:rFonts w:ascii="Times New Roman" w:hAnsi="Times New Roman" w:cs="Times New Roman"/>
          <w:sz w:val="24"/>
          <w:szCs w:val="24"/>
        </w:rPr>
        <w:t>.</w:t>
      </w:r>
    </w:p>
    <w:p w14:paraId="35B8EE0B" w14:textId="77777777" w:rsidR="00993A39" w:rsidRPr="007F270B" w:rsidRDefault="00993A39" w:rsidP="0023236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14:paraId="1290E44E" w14:textId="77777777" w:rsidR="00993A39" w:rsidRPr="007F270B" w:rsidRDefault="00993A39" w:rsidP="002A43E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28" w:anchor="l803" w:history="1">
        <w:r w:rsidRPr="002A43EB">
          <w:rPr>
            <w:rFonts w:ascii="Times New Roman" w:hAnsi="Times New Roman" w:cs="Times New Roman"/>
            <w:sz w:val="24"/>
            <w:szCs w:val="24"/>
          </w:rPr>
          <w:t>пункту 2</w:t>
        </w:r>
      </w:hyperlink>
      <w:r w:rsidRPr="002A43EB">
        <w:rPr>
          <w:rFonts w:ascii="Times New Roman" w:hAnsi="Times New Roman" w:cs="Times New Roman"/>
          <w:sz w:val="24"/>
          <w:szCs w:val="24"/>
        </w:rPr>
        <w:t xml:space="preserve"> </w:t>
      </w:r>
      <w:r w:rsidRPr="007F270B">
        <w:rPr>
          <w:rFonts w:ascii="Times New Roman" w:hAnsi="Times New Roman" w:cs="Times New Roman"/>
          <w:sz w:val="24"/>
          <w:szCs w:val="24"/>
        </w:rPr>
        <w:t>части 10 статьи 60 Федерального закона об образовании (Собрание законодательства Российской Федерации, 2012, N 53, ст. 7598, 2020, N 22, ст. 3379).</w:t>
      </w:r>
    </w:p>
    <w:p w14:paraId="3B71C57C" w14:textId="77777777" w:rsidR="00993A39" w:rsidRDefault="00993A39" w:rsidP="002A43EB">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F270B">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14:paraId="639F737E" w14:textId="77777777" w:rsidR="00694C3A" w:rsidRDefault="00694C3A" w:rsidP="0076753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7E7A2B4" w14:textId="5323AF85" w:rsidR="00767533" w:rsidRPr="00694C3A" w:rsidRDefault="00767533" w:rsidP="00767533">
      <w:pPr>
        <w:widowControl w:val="0"/>
        <w:autoSpaceDE w:val="0"/>
        <w:autoSpaceDN w:val="0"/>
        <w:adjustRightInd w:val="0"/>
        <w:spacing w:after="15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
      </w:r>
      <w:r w:rsidR="00703497">
        <w:rPr>
          <w:rFonts w:ascii="Times New Roman" w:hAnsi="Times New Roman" w:cs="Times New Roman"/>
          <w:b/>
          <w:bCs/>
          <w:sz w:val="24"/>
          <w:szCs w:val="24"/>
        </w:rPr>
        <w:t>7</w:t>
      </w:r>
      <w:r w:rsidRPr="00694C3A">
        <w:rPr>
          <w:rFonts w:ascii="Times New Roman" w:hAnsi="Times New Roman" w:cs="Times New Roman"/>
          <w:b/>
          <w:bCs/>
          <w:sz w:val="24"/>
          <w:szCs w:val="24"/>
        </w:rPr>
        <w:t>.</w:t>
      </w:r>
      <w:r w:rsidR="00694C3A">
        <w:rPr>
          <w:rFonts w:ascii="Times New Roman" w:hAnsi="Times New Roman" w:cs="Times New Roman"/>
          <w:b/>
          <w:bCs/>
          <w:sz w:val="24"/>
          <w:szCs w:val="24"/>
        </w:rPr>
        <w:t xml:space="preserve"> </w:t>
      </w:r>
      <w:r w:rsidRPr="00694C3A">
        <w:rPr>
          <w:rFonts w:ascii="Times New Roman" w:hAnsi="Times New Roman" w:cs="Times New Roman"/>
          <w:b/>
          <w:bCs/>
          <w:sz w:val="24"/>
          <w:szCs w:val="24"/>
        </w:rPr>
        <w:t>Календарно-тематическое планирование программы</w:t>
      </w:r>
    </w:p>
    <w:p w14:paraId="0C59BBB2" w14:textId="0404BF3D" w:rsidR="00767533" w:rsidRPr="00694C3A" w:rsidRDefault="00703497" w:rsidP="00B4599A">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7</w:t>
      </w:r>
      <w:r w:rsidR="00767533" w:rsidRPr="00694C3A">
        <w:rPr>
          <w:rFonts w:ascii="Times New Roman" w:eastAsia="Times New Roman" w:hAnsi="Times New Roman" w:cs="Times New Roman"/>
          <w:sz w:val="24"/>
          <w:szCs w:val="24"/>
          <w:lang w:eastAsia="ru-RU"/>
        </w:rPr>
        <w:t>.1 Календарно-тематическое планирование</w:t>
      </w:r>
    </w:p>
    <w:p w14:paraId="4BBD2E5D" w14:textId="6BD2ACAF" w:rsidR="00767533" w:rsidRPr="00694C3A" w:rsidRDefault="00767533" w:rsidP="00B4599A">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1"/>
          <w:sz w:val="24"/>
          <w:szCs w:val="24"/>
          <w:lang w:eastAsia="ru-RU"/>
        </w:rPr>
      </w:pPr>
      <w:r w:rsidRPr="00694C3A">
        <w:rPr>
          <w:rFonts w:ascii="Times New Roman" w:eastAsia="Times New Roman" w:hAnsi="Times New Roman" w:cs="Times New Roman"/>
          <w:spacing w:val="-1"/>
          <w:sz w:val="24"/>
          <w:szCs w:val="24"/>
          <w:lang w:eastAsia="ru-RU"/>
        </w:rPr>
        <w:t>Форма обучения: дневная (первый год обучения)</w:t>
      </w:r>
    </w:p>
    <w:p w14:paraId="64CFD0CB" w14:textId="77777777" w:rsidR="00767533" w:rsidRPr="00694C3A" w:rsidRDefault="00767533" w:rsidP="004D4C26">
      <w:pPr>
        <w:widowControl w:val="0"/>
        <w:autoSpaceDE w:val="0"/>
        <w:autoSpaceDN w:val="0"/>
        <w:adjustRightInd w:val="0"/>
        <w:spacing w:after="0" w:line="240" w:lineRule="auto"/>
        <w:jc w:val="both"/>
        <w:rPr>
          <w:rFonts w:ascii="Times New Roman" w:hAnsi="Times New Roman" w:cs="Times New Roman"/>
          <w:b/>
          <w:bCs/>
          <w:sz w:val="24"/>
          <w:szCs w:val="24"/>
        </w:rPr>
      </w:pPr>
    </w:p>
    <w:tbl>
      <w:tblPr>
        <w:tblW w:w="10300" w:type="dxa"/>
        <w:tblInd w:w="-102" w:type="dxa"/>
        <w:tblLayout w:type="fixed"/>
        <w:tblCellMar>
          <w:left w:w="40" w:type="dxa"/>
          <w:right w:w="40" w:type="dxa"/>
        </w:tblCellMar>
        <w:tblLook w:val="0000" w:firstRow="0" w:lastRow="0" w:firstColumn="0" w:lastColumn="0" w:noHBand="0" w:noVBand="0"/>
      </w:tblPr>
      <w:tblGrid>
        <w:gridCol w:w="446"/>
        <w:gridCol w:w="5951"/>
        <w:gridCol w:w="593"/>
        <w:gridCol w:w="921"/>
        <w:gridCol w:w="26"/>
        <w:gridCol w:w="946"/>
        <w:gridCol w:w="1417"/>
      </w:tblGrid>
      <w:tr w:rsidR="00A00A6E" w:rsidRPr="00694C3A" w14:paraId="0E4F2A7A" w14:textId="77777777" w:rsidTr="00F90F32">
        <w:trPr>
          <w:trHeight w:val="409"/>
        </w:trPr>
        <w:tc>
          <w:tcPr>
            <w:tcW w:w="446" w:type="dxa"/>
            <w:vMerge w:val="restart"/>
            <w:tcBorders>
              <w:top w:val="single" w:sz="12" w:space="0" w:color="auto"/>
              <w:left w:val="single" w:sz="6" w:space="0" w:color="auto"/>
              <w:right w:val="single" w:sz="6" w:space="0" w:color="auto"/>
            </w:tcBorders>
            <w:shd w:val="clear" w:color="auto" w:fill="FFFFFF"/>
            <w:vAlign w:val="center"/>
          </w:tcPr>
          <w:p w14:paraId="1B1D7716" w14:textId="77777777" w:rsidR="00A00A6E" w:rsidRPr="00694C3A" w:rsidRDefault="00A00A6E" w:rsidP="00DA3572">
            <w:pPr>
              <w:widowControl w:val="0"/>
              <w:shd w:val="clear" w:color="auto" w:fill="FFFFFF"/>
              <w:autoSpaceDE w:val="0"/>
              <w:autoSpaceDN w:val="0"/>
              <w:adjustRightInd w:val="0"/>
              <w:spacing w:after="0" w:line="206" w:lineRule="exact"/>
              <w:ind w:left="1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п\п</w:t>
            </w:r>
          </w:p>
        </w:tc>
        <w:tc>
          <w:tcPr>
            <w:tcW w:w="5951" w:type="dxa"/>
            <w:vMerge w:val="restart"/>
            <w:tcBorders>
              <w:top w:val="single" w:sz="12" w:space="0" w:color="auto"/>
              <w:left w:val="single" w:sz="6" w:space="0" w:color="auto"/>
              <w:right w:val="single" w:sz="6" w:space="0" w:color="auto"/>
            </w:tcBorders>
            <w:shd w:val="clear" w:color="auto" w:fill="FFFFFF"/>
            <w:vAlign w:val="center"/>
          </w:tcPr>
          <w:p w14:paraId="3FF96588" w14:textId="77777777" w:rsidR="00A00A6E" w:rsidRPr="00694C3A" w:rsidRDefault="00A00A6E" w:rsidP="00DA357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Тема урока</w:t>
            </w:r>
          </w:p>
        </w:tc>
        <w:tc>
          <w:tcPr>
            <w:tcW w:w="593" w:type="dxa"/>
            <w:vMerge w:val="restart"/>
            <w:tcBorders>
              <w:top w:val="single" w:sz="12" w:space="0" w:color="auto"/>
              <w:left w:val="single" w:sz="6" w:space="0" w:color="auto"/>
              <w:right w:val="single" w:sz="6" w:space="0" w:color="auto"/>
            </w:tcBorders>
            <w:shd w:val="clear" w:color="auto" w:fill="FFFFFF"/>
            <w:textDirection w:val="btLr"/>
            <w:vAlign w:val="center"/>
          </w:tcPr>
          <w:p w14:paraId="5DB8DF22" w14:textId="77777777" w:rsidR="00A00A6E" w:rsidRPr="00694C3A" w:rsidRDefault="00A00A6E" w:rsidP="00DA357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часы</w:t>
            </w:r>
          </w:p>
        </w:tc>
        <w:tc>
          <w:tcPr>
            <w:tcW w:w="1893" w:type="dxa"/>
            <w:gridSpan w:val="3"/>
            <w:tcBorders>
              <w:top w:val="single" w:sz="12" w:space="0" w:color="auto"/>
              <w:left w:val="single" w:sz="6" w:space="0" w:color="auto"/>
              <w:right w:val="single" w:sz="6" w:space="0" w:color="auto"/>
            </w:tcBorders>
            <w:shd w:val="clear" w:color="auto" w:fill="FFFFFF"/>
          </w:tcPr>
          <w:p w14:paraId="434B2B19" w14:textId="77777777" w:rsidR="00F90F32" w:rsidRPr="00694C3A" w:rsidRDefault="00F90F32" w:rsidP="00F90F32">
            <w:pPr>
              <w:widowControl w:val="0"/>
              <w:shd w:val="clear" w:color="auto" w:fill="FFFFFF"/>
              <w:autoSpaceDE w:val="0"/>
              <w:autoSpaceDN w:val="0"/>
              <w:adjustRightInd w:val="0"/>
              <w:spacing w:after="0" w:line="240" w:lineRule="auto"/>
              <w:ind w:left="13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Дата проведения</w:t>
            </w:r>
          </w:p>
          <w:p w14:paraId="64ACE7FA" w14:textId="77777777" w:rsidR="00A00A6E" w:rsidRPr="00694C3A" w:rsidRDefault="00A00A6E" w:rsidP="00DA357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vMerge w:val="restart"/>
            <w:tcBorders>
              <w:top w:val="single" w:sz="12" w:space="0" w:color="auto"/>
              <w:left w:val="single" w:sz="6" w:space="0" w:color="auto"/>
              <w:right w:val="single" w:sz="6" w:space="0" w:color="auto"/>
            </w:tcBorders>
            <w:shd w:val="clear" w:color="auto" w:fill="FFFFFF"/>
            <w:vAlign w:val="center"/>
          </w:tcPr>
          <w:p w14:paraId="1854F531" w14:textId="5584DA05" w:rsidR="00A00A6E" w:rsidRPr="00694C3A" w:rsidRDefault="00A00A6E" w:rsidP="00DA357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Предмет</w:t>
            </w:r>
          </w:p>
        </w:tc>
      </w:tr>
      <w:tr w:rsidR="00F90F32" w:rsidRPr="00694C3A" w14:paraId="0DB0DA38" w14:textId="77777777" w:rsidTr="00F90F32">
        <w:trPr>
          <w:trHeight w:val="408"/>
        </w:trPr>
        <w:tc>
          <w:tcPr>
            <w:tcW w:w="446" w:type="dxa"/>
            <w:vMerge/>
            <w:tcBorders>
              <w:left w:val="single" w:sz="6" w:space="0" w:color="auto"/>
              <w:right w:val="single" w:sz="6" w:space="0" w:color="auto"/>
            </w:tcBorders>
            <w:shd w:val="clear" w:color="auto" w:fill="FFFFFF"/>
            <w:vAlign w:val="center"/>
          </w:tcPr>
          <w:p w14:paraId="3361585F" w14:textId="77777777" w:rsidR="00F90F32" w:rsidRPr="00694C3A" w:rsidRDefault="00F90F32" w:rsidP="00F90F32">
            <w:pPr>
              <w:widowControl w:val="0"/>
              <w:shd w:val="clear" w:color="auto" w:fill="FFFFFF"/>
              <w:autoSpaceDE w:val="0"/>
              <w:autoSpaceDN w:val="0"/>
              <w:adjustRightInd w:val="0"/>
              <w:spacing w:after="0" w:line="206" w:lineRule="exact"/>
              <w:ind w:left="10"/>
              <w:jc w:val="center"/>
              <w:rPr>
                <w:rFonts w:ascii="Times New Roman" w:eastAsia="Times New Roman" w:hAnsi="Times New Roman" w:cs="Times New Roman"/>
                <w:sz w:val="24"/>
                <w:szCs w:val="24"/>
                <w:lang w:eastAsia="ru-RU"/>
              </w:rPr>
            </w:pPr>
          </w:p>
        </w:tc>
        <w:tc>
          <w:tcPr>
            <w:tcW w:w="5951" w:type="dxa"/>
            <w:vMerge/>
            <w:tcBorders>
              <w:left w:val="single" w:sz="6" w:space="0" w:color="auto"/>
              <w:right w:val="single" w:sz="6" w:space="0" w:color="auto"/>
            </w:tcBorders>
            <w:shd w:val="clear" w:color="auto" w:fill="FFFFFF"/>
            <w:vAlign w:val="center"/>
          </w:tcPr>
          <w:p w14:paraId="38880609" w14:textId="77777777" w:rsidR="00F90F32" w:rsidRPr="00694C3A" w:rsidRDefault="00F90F32" w:rsidP="00F90F3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3" w:type="dxa"/>
            <w:vMerge/>
            <w:tcBorders>
              <w:left w:val="single" w:sz="6" w:space="0" w:color="auto"/>
              <w:right w:val="single" w:sz="6" w:space="0" w:color="auto"/>
            </w:tcBorders>
            <w:shd w:val="clear" w:color="auto" w:fill="FFFFFF"/>
            <w:textDirection w:val="btLr"/>
            <w:vAlign w:val="center"/>
          </w:tcPr>
          <w:p w14:paraId="555C52B9" w14:textId="77777777" w:rsidR="00F90F32" w:rsidRPr="00694C3A" w:rsidRDefault="00F90F32" w:rsidP="00F90F3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7" w:type="dxa"/>
            <w:gridSpan w:val="2"/>
            <w:tcBorders>
              <w:top w:val="single" w:sz="12" w:space="0" w:color="auto"/>
              <w:left w:val="single" w:sz="6" w:space="0" w:color="auto"/>
              <w:right w:val="single" w:sz="6" w:space="0" w:color="auto"/>
            </w:tcBorders>
            <w:shd w:val="clear" w:color="auto" w:fill="FFFFFF"/>
            <w:vAlign w:val="center"/>
          </w:tcPr>
          <w:p w14:paraId="4D6EFC88" w14:textId="27015F99" w:rsidR="00F90F32" w:rsidRPr="00694C3A" w:rsidRDefault="00F90F32" w:rsidP="00F90F3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планируемая</w:t>
            </w:r>
          </w:p>
        </w:tc>
        <w:tc>
          <w:tcPr>
            <w:tcW w:w="946" w:type="dxa"/>
            <w:tcBorders>
              <w:top w:val="single" w:sz="12" w:space="0" w:color="auto"/>
              <w:left w:val="single" w:sz="6" w:space="0" w:color="auto"/>
              <w:right w:val="single" w:sz="6" w:space="0" w:color="auto"/>
            </w:tcBorders>
            <w:shd w:val="clear" w:color="auto" w:fill="FFFFFF"/>
            <w:vAlign w:val="center"/>
          </w:tcPr>
          <w:p w14:paraId="51DE59AC" w14:textId="7ABD4180" w:rsidR="00F90F32" w:rsidRPr="00694C3A" w:rsidRDefault="00F90F32" w:rsidP="00F90F3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фактическая</w:t>
            </w:r>
          </w:p>
        </w:tc>
        <w:tc>
          <w:tcPr>
            <w:tcW w:w="1417" w:type="dxa"/>
            <w:vMerge/>
            <w:tcBorders>
              <w:left w:val="single" w:sz="6" w:space="0" w:color="auto"/>
              <w:right w:val="single" w:sz="6" w:space="0" w:color="auto"/>
            </w:tcBorders>
            <w:shd w:val="clear" w:color="auto" w:fill="FFFFFF"/>
            <w:vAlign w:val="center"/>
          </w:tcPr>
          <w:p w14:paraId="5A230CD9" w14:textId="77777777" w:rsidR="00F90F32" w:rsidRPr="00694C3A" w:rsidRDefault="00F90F32" w:rsidP="00F90F3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4599A" w:rsidRPr="00694C3A" w14:paraId="54BC61B2" w14:textId="77777777" w:rsidTr="009F26A6">
        <w:trPr>
          <w:trHeight w:hRule="exact" w:val="299"/>
        </w:trPr>
        <w:tc>
          <w:tcPr>
            <w:tcW w:w="446" w:type="dxa"/>
            <w:vMerge w:val="restart"/>
            <w:tcBorders>
              <w:top w:val="single" w:sz="12" w:space="0" w:color="auto"/>
              <w:left w:val="single" w:sz="6" w:space="0" w:color="auto"/>
              <w:right w:val="single" w:sz="6" w:space="0" w:color="auto"/>
            </w:tcBorders>
            <w:shd w:val="clear" w:color="auto" w:fill="FFFFFF"/>
            <w:vAlign w:val="center"/>
          </w:tcPr>
          <w:p w14:paraId="167B3909"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C7AA321"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положения и термины ПДД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7D11723"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4A7E49A8" w14:textId="188E21A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02.09-04.09</w:t>
            </w:r>
          </w:p>
        </w:tc>
        <w:tc>
          <w:tcPr>
            <w:tcW w:w="946" w:type="dxa"/>
            <w:vMerge w:val="restart"/>
            <w:tcBorders>
              <w:top w:val="single" w:sz="12" w:space="0" w:color="auto"/>
              <w:left w:val="single" w:sz="4" w:space="0" w:color="auto"/>
              <w:right w:val="single" w:sz="6" w:space="0" w:color="auto"/>
            </w:tcBorders>
            <w:shd w:val="clear" w:color="auto" w:fill="FFFFFF"/>
          </w:tcPr>
          <w:p w14:paraId="29D52C57" w14:textId="644BC98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tcPr>
          <w:p w14:paraId="4B714DA4" w14:textId="66CEE28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0A40B07" w14:textId="77777777" w:rsidTr="009F26A6">
        <w:trPr>
          <w:trHeight w:hRule="exact" w:val="307"/>
        </w:trPr>
        <w:tc>
          <w:tcPr>
            <w:tcW w:w="446" w:type="dxa"/>
            <w:vMerge/>
            <w:tcBorders>
              <w:left w:val="single" w:sz="6" w:space="0" w:color="auto"/>
              <w:right w:val="single" w:sz="6" w:space="0" w:color="auto"/>
            </w:tcBorders>
            <w:shd w:val="clear" w:color="auto" w:fill="FFFFFF"/>
            <w:vAlign w:val="center"/>
          </w:tcPr>
          <w:p w14:paraId="59FCD0B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04A3F8CF"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pacing w:val="-2"/>
                <w:sz w:val="24"/>
                <w:szCs w:val="24"/>
                <w:lang w:eastAsia="ru-RU"/>
              </w:rPr>
              <w:t>Современные легковые автомобили</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218CE2F6" w14:textId="77777777" w:rsidR="00B4599A" w:rsidRPr="00694C3A" w:rsidRDefault="00B4599A" w:rsidP="00B4599A">
            <w:pPr>
              <w:widowControl w:val="0"/>
              <w:shd w:val="clear" w:color="auto" w:fill="FFFFFF"/>
              <w:autoSpaceDE w:val="0"/>
              <w:autoSpaceDN w:val="0"/>
              <w:adjustRightInd w:val="0"/>
              <w:spacing w:after="0" w:line="240" w:lineRule="auto"/>
              <w:ind w:left="1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54899E5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22190DF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4EBAEF7" w14:textId="3660293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5774D526" w14:textId="77777777" w:rsidTr="00CF247B">
        <w:trPr>
          <w:trHeight w:hRule="exact" w:val="251"/>
        </w:trPr>
        <w:tc>
          <w:tcPr>
            <w:tcW w:w="446" w:type="dxa"/>
            <w:vMerge w:val="restart"/>
            <w:tcBorders>
              <w:top w:val="single" w:sz="12" w:space="0" w:color="auto"/>
              <w:left w:val="single" w:sz="6" w:space="0" w:color="auto"/>
              <w:right w:val="single" w:sz="6" w:space="0" w:color="auto"/>
            </w:tcBorders>
            <w:shd w:val="clear" w:color="auto" w:fill="FFFFFF"/>
            <w:vAlign w:val="center"/>
          </w:tcPr>
          <w:p w14:paraId="4047E874"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1C81ED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положения и термины ПДД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5537FD6"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1DA9D6A7" w14:textId="1FAE54A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.09-1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5BED2E4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F5BFFE6" w14:textId="78E3F2F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38EAC622" w14:textId="77777777" w:rsidTr="00CF247B">
        <w:trPr>
          <w:trHeight w:hRule="exact" w:val="278"/>
        </w:trPr>
        <w:tc>
          <w:tcPr>
            <w:tcW w:w="446" w:type="dxa"/>
            <w:vMerge/>
            <w:tcBorders>
              <w:left w:val="single" w:sz="6" w:space="0" w:color="auto"/>
              <w:right w:val="single" w:sz="6" w:space="0" w:color="auto"/>
            </w:tcBorders>
            <w:shd w:val="clear" w:color="auto" w:fill="FFFFFF"/>
            <w:vAlign w:val="center"/>
          </w:tcPr>
          <w:p w14:paraId="3821EE4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0045A74A" w14:textId="77777777" w:rsidR="00B4599A" w:rsidRPr="00694C3A" w:rsidRDefault="00B4599A" w:rsidP="00B4599A">
            <w:pPr>
              <w:widowControl w:val="0"/>
              <w:tabs>
                <w:tab w:val="left" w:pos="250"/>
              </w:tabs>
              <w:autoSpaceDE w:val="0"/>
              <w:autoSpaceDN w:val="0"/>
              <w:adjustRightInd w:val="0"/>
              <w:spacing w:after="0" w:line="274" w:lineRule="exact"/>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Кузов легкового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vAlign w:val="center"/>
          </w:tcPr>
          <w:p w14:paraId="0B2F668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6B9F93B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6696001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47CF5B4" w14:textId="24DA525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67E2918F" w14:textId="77777777" w:rsidTr="009D4450">
        <w:trPr>
          <w:trHeight w:hRule="exact" w:val="287"/>
        </w:trPr>
        <w:tc>
          <w:tcPr>
            <w:tcW w:w="446" w:type="dxa"/>
            <w:vMerge w:val="restart"/>
            <w:tcBorders>
              <w:top w:val="single" w:sz="12" w:space="0" w:color="auto"/>
              <w:left w:val="single" w:sz="6" w:space="0" w:color="auto"/>
              <w:right w:val="single" w:sz="6" w:space="0" w:color="auto"/>
            </w:tcBorders>
            <w:shd w:val="clear" w:color="auto" w:fill="FFFFFF"/>
            <w:vAlign w:val="center"/>
          </w:tcPr>
          <w:p w14:paraId="21BFE972"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08E9CA8C"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обязанности водителей</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C0C1BE1"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1F8050B7" w14:textId="7DF2084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6397225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479630FF" w14:textId="0F9BB5B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CC1373F" w14:textId="77777777" w:rsidTr="009D4450">
        <w:trPr>
          <w:trHeight w:hRule="exact" w:val="269"/>
        </w:trPr>
        <w:tc>
          <w:tcPr>
            <w:tcW w:w="446" w:type="dxa"/>
            <w:vMerge/>
            <w:tcBorders>
              <w:left w:val="single" w:sz="6" w:space="0" w:color="auto"/>
              <w:right w:val="single" w:sz="6" w:space="0" w:color="auto"/>
            </w:tcBorders>
            <w:shd w:val="clear" w:color="auto" w:fill="FFFFFF"/>
            <w:vAlign w:val="center"/>
          </w:tcPr>
          <w:p w14:paraId="79F6FC81"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572F84D"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Двигатель внутреннего сгорания (ДВС)</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16AC7E83"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14EE330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4FA0A4B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27E2793" w14:textId="1C2EEF5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762E0D69" w14:textId="77777777" w:rsidTr="009E67F7">
        <w:trPr>
          <w:trHeight w:hRule="exact" w:val="295"/>
        </w:trPr>
        <w:tc>
          <w:tcPr>
            <w:tcW w:w="446" w:type="dxa"/>
            <w:vMerge w:val="restart"/>
            <w:tcBorders>
              <w:top w:val="single" w:sz="12" w:space="0" w:color="auto"/>
              <w:left w:val="single" w:sz="6" w:space="0" w:color="auto"/>
              <w:right w:val="single" w:sz="6" w:space="0" w:color="auto"/>
            </w:tcBorders>
            <w:shd w:val="clear" w:color="auto" w:fill="FFFFFF"/>
            <w:vAlign w:val="center"/>
          </w:tcPr>
          <w:p w14:paraId="4B716E09"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AD1DF36"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обязанности водителей</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06CFE4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3EC690F9" w14:textId="4934201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.09- 2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19E8AEE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0638D3C" w14:textId="57D4CDD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A6478E1" w14:textId="77777777" w:rsidTr="009E67F7">
        <w:trPr>
          <w:trHeight w:hRule="exact" w:val="269"/>
        </w:trPr>
        <w:tc>
          <w:tcPr>
            <w:tcW w:w="446" w:type="dxa"/>
            <w:vMerge/>
            <w:tcBorders>
              <w:left w:val="single" w:sz="6" w:space="0" w:color="auto"/>
              <w:right w:val="single" w:sz="6" w:space="0" w:color="auto"/>
            </w:tcBorders>
            <w:shd w:val="clear" w:color="auto" w:fill="FFFFFF"/>
            <w:vAlign w:val="center"/>
          </w:tcPr>
          <w:p w14:paraId="5FC57472"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23C3B5CC"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Трансмиссия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2622233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3DCAC98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C2F44F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6AD88C4" w14:textId="2AE2DC6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2191B987" w14:textId="77777777" w:rsidTr="000767A0">
        <w:trPr>
          <w:trHeight w:hRule="exact" w:val="275"/>
        </w:trPr>
        <w:tc>
          <w:tcPr>
            <w:tcW w:w="446" w:type="dxa"/>
            <w:vMerge w:val="restart"/>
            <w:tcBorders>
              <w:top w:val="single" w:sz="12" w:space="0" w:color="auto"/>
              <w:left w:val="single" w:sz="6" w:space="0" w:color="auto"/>
              <w:right w:val="single" w:sz="6" w:space="0" w:color="auto"/>
            </w:tcBorders>
            <w:shd w:val="clear" w:color="auto" w:fill="FFFFFF"/>
            <w:vAlign w:val="center"/>
          </w:tcPr>
          <w:p w14:paraId="0B7E39F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5.</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76447E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Применение специальных сигналов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D270A5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35E3F95A" w14:textId="6FC0419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694C3A">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02</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5B0B7BE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DC45F87" w14:textId="7B82914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F805A28" w14:textId="77777777" w:rsidTr="000767A0">
        <w:trPr>
          <w:trHeight w:hRule="exact" w:val="274"/>
        </w:trPr>
        <w:tc>
          <w:tcPr>
            <w:tcW w:w="446" w:type="dxa"/>
            <w:vMerge/>
            <w:tcBorders>
              <w:left w:val="single" w:sz="6" w:space="0" w:color="auto"/>
              <w:right w:val="single" w:sz="6" w:space="0" w:color="auto"/>
            </w:tcBorders>
            <w:shd w:val="clear" w:color="auto" w:fill="FFFFFF"/>
            <w:vAlign w:val="center"/>
          </w:tcPr>
          <w:p w14:paraId="6E8730B4"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59ACB8A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Ходовая часть</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233B601"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420DBB2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6B658F6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4DA2313" w14:textId="2EF796E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205DFBFD" w14:textId="77777777" w:rsidTr="00501F44">
        <w:trPr>
          <w:trHeight w:hRule="exact" w:val="297"/>
        </w:trPr>
        <w:tc>
          <w:tcPr>
            <w:tcW w:w="446" w:type="dxa"/>
            <w:vMerge w:val="restart"/>
            <w:tcBorders>
              <w:top w:val="single" w:sz="12" w:space="0" w:color="auto"/>
              <w:left w:val="single" w:sz="6" w:space="0" w:color="auto"/>
              <w:right w:val="single" w:sz="6" w:space="0" w:color="auto"/>
            </w:tcBorders>
            <w:shd w:val="clear" w:color="auto" w:fill="FFFFFF"/>
            <w:vAlign w:val="center"/>
          </w:tcPr>
          <w:p w14:paraId="5A0F8A98"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6C71810"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Обязанности пешеходов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EF3055D"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4341A905" w14:textId="3DA1F86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00451AA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C219BAD" w14:textId="3832647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0589439" w14:textId="77777777" w:rsidTr="00501F44">
        <w:trPr>
          <w:trHeight w:hRule="exact" w:val="297"/>
        </w:trPr>
        <w:tc>
          <w:tcPr>
            <w:tcW w:w="446" w:type="dxa"/>
            <w:vMerge/>
            <w:tcBorders>
              <w:top w:val="single" w:sz="12" w:space="0" w:color="auto"/>
              <w:left w:val="single" w:sz="6" w:space="0" w:color="auto"/>
              <w:right w:val="single" w:sz="6" w:space="0" w:color="auto"/>
            </w:tcBorders>
            <w:shd w:val="clear" w:color="auto" w:fill="FFFFFF"/>
            <w:vAlign w:val="center"/>
          </w:tcPr>
          <w:p w14:paraId="5098DEF8"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45D43D3"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Обязанности пассажиров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8FFA408"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509881C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3381992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244B174" w14:textId="29EE3C0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7C9B84F" w14:textId="77777777" w:rsidTr="00501F44">
        <w:trPr>
          <w:trHeight w:hRule="exact" w:val="269"/>
        </w:trPr>
        <w:tc>
          <w:tcPr>
            <w:tcW w:w="446" w:type="dxa"/>
            <w:vMerge/>
            <w:tcBorders>
              <w:left w:val="single" w:sz="6" w:space="0" w:color="auto"/>
              <w:right w:val="single" w:sz="6" w:space="0" w:color="auto"/>
            </w:tcBorders>
            <w:shd w:val="clear" w:color="auto" w:fill="FFFFFF"/>
            <w:vAlign w:val="center"/>
          </w:tcPr>
          <w:p w14:paraId="613B0374"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10FF3923"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Дорожное движение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2A3FB85A"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107BF74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078CD5C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99016DB" w14:textId="74FC210D"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2AF0F879" w14:textId="77777777" w:rsidTr="00C35676">
        <w:trPr>
          <w:trHeight w:hRule="exact" w:val="291"/>
        </w:trPr>
        <w:tc>
          <w:tcPr>
            <w:tcW w:w="446" w:type="dxa"/>
            <w:vMerge w:val="restart"/>
            <w:tcBorders>
              <w:top w:val="single" w:sz="12" w:space="0" w:color="auto"/>
              <w:left w:val="single" w:sz="6" w:space="0" w:color="auto"/>
              <w:right w:val="single" w:sz="6" w:space="0" w:color="auto"/>
            </w:tcBorders>
            <w:shd w:val="clear" w:color="auto" w:fill="FFFFFF"/>
            <w:vAlign w:val="center"/>
          </w:tcPr>
          <w:p w14:paraId="70B085F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7.</w:t>
            </w:r>
          </w:p>
        </w:tc>
        <w:tc>
          <w:tcPr>
            <w:tcW w:w="5951" w:type="dxa"/>
            <w:tcBorders>
              <w:top w:val="single" w:sz="12" w:space="0" w:color="auto"/>
              <w:left w:val="single" w:sz="6" w:space="0" w:color="auto"/>
              <w:bottom w:val="single" w:sz="4" w:space="0" w:color="auto"/>
              <w:right w:val="single" w:sz="6" w:space="0" w:color="auto"/>
            </w:tcBorders>
            <w:shd w:val="clear" w:color="auto" w:fill="FFFFFF"/>
          </w:tcPr>
          <w:p w14:paraId="05E70F68"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Сигналы светофора и регулировщика</w:t>
            </w:r>
          </w:p>
        </w:tc>
        <w:tc>
          <w:tcPr>
            <w:tcW w:w="593" w:type="dxa"/>
            <w:tcBorders>
              <w:top w:val="single" w:sz="12" w:space="0" w:color="auto"/>
              <w:left w:val="single" w:sz="6" w:space="0" w:color="auto"/>
              <w:bottom w:val="single" w:sz="4" w:space="0" w:color="auto"/>
              <w:right w:val="single" w:sz="6" w:space="0" w:color="auto"/>
            </w:tcBorders>
            <w:shd w:val="clear" w:color="auto" w:fill="FFFFFF"/>
          </w:tcPr>
          <w:p w14:paraId="0C46B2D2"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13D34897" w14:textId="09C375A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.10-1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7A378C4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4" w:space="0" w:color="auto"/>
              <w:right w:val="single" w:sz="6" w:space="0" w:color="auto"/>
            </w:tcBorders>
            <w:shd w:val="clear" w:color="auto" w:fill="FFFFFF"/>
            <w:vAlign w:val="center"/>
          </w:tcPr>
          <w:p w14:paraId="0F46D1F2" w14:textId="3CF410D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737A460" w14:textId="77777777" w:rsidTr="00C35676">
        <w:trPr>
          <w:trHeight w:hRule="exact" w:val="269"/>
        </w:trPr>
        <w:tc>
          <w:tcPr>
            <w:tcW w:w="446" w:type="dxa"/>
            <w:vMerge/>
            <w:tcBorders>
              <w:left w:val="single" w:sz="6" w:space="0" w:color="auto"/>
              <w:right w:val="single" w:sz="6" w:space="0" w:color="auto"/>
            </w:tcBorders>
            <w:shd w:val="clear" w:color="auto" w:fill="FFFFFF"/>
            <w:vAlign w:val="center"/>
          </w:tcPr>
          <w:p w14:paraId="7978FF5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29C7571A"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Профессиональная надежность</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F654A6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7B97CD5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2AFB1CC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BE40F9C" w14:textId="323B60B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1DB824C7" w14:textId="77777777" w:rsidTr="00B6623B">
        <w:trPr>
          <w:trHeight w:hRule="exact" w:val="269"/>
        </w:trPr>
        <w:tc>
          <w:tcPr>
            <w:tcW w:w="446" w:type="dxa"/>
            <w:vMerge w:val="restart"/>
            <w:tcBorders>
              <w:top w:val="single" w:sz="12" w:space="0" w:color="auto"/>
              <w:left w:val="single" w:sz="6" w:space="0" w:color="auto"/>
              <w:right w:val="single" w:sz="6" w:space="0" w:color="auto"/>
            </w:tcBorders>
            <w:shd w:val="clear" w:color="auto" w:fill="FFFFFF"/>
            <w:vAlign w:val="center"/>
          </w:tcPr>
          <w:p w14:paraId="7CA99C09"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CD4E87F"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Применение аварийной сигнализации и знака аварийной </w:t>
            </w:r>
            <w:proofErr w:type="spellStart"/>
            <w:r w:rsidRPr="00694C3A">
              <w:rPr>
                <w:rFonts w:ascii="Times New Roman" w:eastAsia="Times New Roman" w:hAnsi="Times New Roman" w:cs="Times New Roman"/>
                <w:sz w:val="24"/>
                <w:szCs w:val="24"/>
                <w:lang w:eastAsia="ru-RU"/>
              </w:rPr>
              <w:t>остановк</w:t>
            </w:r>
            <w:proofErr w:type="spellEnd"/>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EE85297"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77AD0604" w14:textId="2A84CF7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.10-2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071EB78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1B5277A" w14:textId="7F1942A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645B963" w14:textId="77777777" w:rsidTr="00B6623B">
        <w:trPr>
          <w:trHeight w:hRule="exact" w:val="269"/>
        </w:trPr>
        <w:tc>
          <w:tcPr>
            <w:tcW w:w="446" w:type="dxa"/>
            <w:vMerge/>
            <w:tcBorders>
              <w:top w:val="single" w:sz="12" w:space="0" w:color="auto"/>
              <w:left w:val="single" w:sz="6" w:space="0" w:color="auto"/>
              <w:right w:val="single" w:sz="6" w:space="0" w:color="auto"/>
            </w:tcBorders>
            <w:shd w:val="clear" w:color="auto" w:fill="FFFFFF"/>
            <w:vAlign w:val="center"/>
          </w:tcPr>
          <w:p w14:paraId="3C679547"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64254B7"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Начало движения, маневрирование</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9B8CFB8"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1EEC8E3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3A38F24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2057426" w14:textId="470C3423"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2E9F15A" w14:textId="77777777" w:rsidTr="00B6623B">
        <w:trPr>
          <w:trHeight w:hRule="exact" w:val="274"/>
        </w:trPr>
        <w:tc>
          <w:tcPr>
            <w:tcW w:w="446" w:type="dxa"/>
            <w:vMerge/>
            <w:tcBorders>
              <w:left w:val="single" w:sz="6" w:space="0" w:color="auto"/>
              <w:right w:val="single" w:sz="6" w:space="0" w:color="auto"/>
            </w:tcBorders>
            <w:shd w:val="clear" w:color="auto" w:fill="FFFFFF"/>
            <w:vAlign w:val="center"/>
          </w:tcPr>
          <w:p w14:paraId="3BE5CDC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65B17586" w14:textId="77777777" w:rsidR="00B4599A" w:rsidRPr="00694C3A" w:rsidRDefault="00B4599A" w:rsidP="00B4599A">
            <w:pPr>
              <w:widowControl w:val="0"/>
              <w:shd w:val="clear" w:color="auto" w:fill="FFFFFF"/>
              <w:autoSpaceDE w:val="0"/>
              <w:autoSpaceDN w:val="0"/>
              <w:adjustRightInd w:val="0"/>
              <w:spacing w:after="0" w:line="240" w:lineRule="auto"/>
              <w:ind w:left="19"/>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Тормозная система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63F6765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52692CA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193093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126A739" w14:textId="23DF88E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5F606C90" w14:textId="77777777" w:rsidTr="00576BE1">
        <w:trPr>
          <w:trHeight w:hRule="exact" w:val="274"/>
        </w:trPr>
        <w:tc>
          <w:tcPr>
            <w:tcW w:w="446" w:type="dxa"/>
            <w:vMerge w:val="restart"/>
            <w:tcBorders>
              <w:top w:val="single" w:sz="12" w:space="0" w:color="auto"/>
              <w:left w:val="single" w:sz="6" w:space="0" w:color="auto"/>
              <w:right w:val="single" w:sz="6" w:space="0" w:color="auto"/>
            </w:tcBorders>
            <w:shd w:val="clear" w:color="auto" w:fill="FFFFFF"/>
            <w:vAlign w:val="center"/>
          </w:tcPr>
          <w:p w14:paraId="23DCD3A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E0E939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Начало движения, маневрирование</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03FC557"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75C5496F" w14:textId="441825F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.11-0</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519ECED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9828621" w14:textId="69E0014D"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A9C0868" w14:textId="77777777" w:rsidTr="00576BE1">
        <w:trPr>
          <w:trHeight w:hRule="exact" w:val="269"/>
        </w:trPr>
        <w:tc>
          <w:tcPr>
            <w:tcW w:w="446" w:type="dxa"/>
            <w:vMerge/>
            <w:tcBorders>
              <w:left w:val="single" w:sz="6" w:space="0" w:color="auto"/>
              <w:right w:val="single" w:sz="6" w:space="0" w:color="auto"/>
            </w:tcBorders>
            <w:shd w:val="clear" w:color="auto" w:fill="FFFFFF"/>
            <w:vAlign w:val="center"/>
          </w:tcPr>
          <w:p w14:paraId="1131C295"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E672877"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Профессиональная надежность</w:t>
            </w:r>
            <w:r w:rsidRPr="00694C3A">
              <w:rPr>
                <w:rFonts w:ascii="Times New Roman" w:eastAsia="Times New Roman" w:hAnsi="Times New Roman" w:cs="Times New Roman"/>
                <w:sz w:val="24"/>
                <w:szCs w:val="24"/>
                <w:lang w:val="en-US" w:eastAsia="ru-RU"/>
              </w:rPr>
              <w:t xml:space="preserve"> </w:t>
            </w:r>
            <w:r w:rsidRPr="00694C3A">
              <w:rPr>
                <w:rFonts w:ascii="Times New Roman" w:eastAsia="Times New Roman" w:hAnsi="Times New Roman" w:cs="Times New Roman"/>
                <w:sz w:val="24"/>
                <w:szCs w:val="24"/>
                <w:lang w:eastAsia="ru-RU"/>
              </w:rPr>
              <w:t>водителя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16882BD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6C9A676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C68ABA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106529D" w14:textId="34E8A75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Основы управ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0C2FC495" w14:textId="77777777" w:rsidTr="00D27803">
        <w:trPr>
          <w:trHeight w:hRule="exact" w:val="274"/>
        </w:trPr>
        <w:tc>
          <w:tcPr>
            <w:tcW w:w="446" w:type="dxa"/>
            <w:vMerge w:val="restart"/>
            <w:tcBorders>
              <w:top w:val="single" w:sz="12" w:space="0" w:color="auto"/>
              <w:left w:val="single" w:sz="6" w:space="0" w:color="auto"/>
              <w:right w:val="single" w:sz="6" w:space="0" w:color="auto"/>
            </w:tcBorders>
            <w:shd w:val="clear" w:color="auto" w:fill="FFFFFF"/>
            <w:vAlign w:val="center"/>
          </w:tcPr>
          <w:p w14:paraId="7EFB6089"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A2B7AD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114B03A"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50298A9" w14:textId="6D74E90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.11-1</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4E5EC22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1B948EF" w14:textId="58FF1F4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6A6FD6B" w14:textId="77777777" w:rsidTr="00D27803">
        <w:trPr>
          <w:trHeight w:hRule="exact" w:val="264"/>
        </w:trPr>
        <w:tc>
          <w:tcPr>
            <w:tcW w:w="446" w:type="dxa"/>
            <w:vMerge/>
            <w:tcBorders>
              <w:left w:val="single" w:sz="6" w:space="0" w:color="auto"/>
              <w:right w:val="single" w:sz="6" w:space="0" w:color="auto"/>
            </w:tcBorders>
            <w:shd w:val="clear" w:color="auto" w:fill="FFFFFF"/>
            <w:vAlign w:val="center"/>
          </w:tcPr>
          <w:p w14:paraId="1F95393F"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47859F34"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Влияние свойств ТС на эффективность и безопасность управления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6C39652E"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02AD0E7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29AB67F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70EB8700" w14:textId="2A3761B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37EC7AD9" w14:textId="77777777" w:rsidTr="00306EF3">
        <w:trPr>
          <w:trHeight w:hRule="exact" w:val="269"/>
        </w:trPr>
        <w:tc>
          <w:tcPr>
            <w:tcW w:w="446" w:type="dxa"/>
            <w:vMerge w:val="restart"/>
            <w:tcBorders>
              <w:top w:val="single" w:sz="12" w:space="0" w:color="auto"/>
              <w:left w:val="single" w:sz="6" w:space="0" w:color="auto"/>
              <w:right w:val="single" w:sz="6" w:space="0" w:color="auto"/>
            </w:tcBorders>
            <w:shd w:val="clear" w:color="auto" w:fill="FFFFFF"/>
            <w:vAlign w:val="center"/>
          </w:tcPr>
          <w:p w14:paraId="1F54B37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467E47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0B444BA"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7D0FF9E" w14:textId="391D17F3"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.11-2</w:t>
            </w:r>
            <w:r>
              <w:rPr>
                <w:rFonts w:ascii="Times New Roman" w:eastAsia="Times New Roman" w:hAnsi="Times New Roman" w:cs="Times New Roman"/>
                <w:sz w:val="24"/>
                <w:szCs w:val="24"/>
                <w:lang w:eastAsia="ru-RU"/>
              </w:rPr>
              <w:t>0</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2B27103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EBD86E3" w14:textId="182A55B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3623E98" w14:textId="77777777" w:rsidTr="00306EF3">
        <w:trPr>
          <w:trHeight w:hRule="exact" w:val="269"/>
        </w:trPr>
        <w:tc>
          <w:tcPr>
            <w:tcW w:w="446" w:type="dxa"/>
            <w:vMerge/>
            <w:tcBorders>
              <w:top w:val="single" w:sz="12" w:space="0" w:color="auto"/>
              <w:left w:val="single" w:sz="6" w:space="0" w:color="auto"/>
              <w:right w:val="single" w:sz="6" w:space="0" w:color="auto"/>
            </w:tcBorders>
            <w:shd w:val="clear" w:color="auto" w:fill="FFFFFF"/>
            <w:vAlign w:val="center"/>
          </w:tcPr>
          <w:p w14:paraId="06319C2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D42376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0543C0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335B9C5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4564E7C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A8F37F3" w14:textId="4E9BADB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55832B0" w14:textId="77777777" w:rsidTr="00306EF3">
        <w:trPr>
          <w:trHeight w:hRule="exact" w:val="269"/>
        </w:trPr>
        <w:tc>
          <w:tcPr>
            <w:tcW w:w="446" w:type="dxa"/>
            <w:vMerge/>
            <w:tcBorders>
              <w:left w:val="single" w:sz="6" w:space="0" w:color="auto"/>
              <w:right w:val="single" w:sz="6" w:space="0" w:color="auto"/>
            </w:tcBorders>
            <w:shd w:val="clear" w:color="auto" w:fill="FFFFFF"/>
            <w:vAlign w:val="center"/>
          </w:tcPr>
          <w:p w14:paraId="2B08147A"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3F4904A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Рулевое управление</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6F45774D"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3F9CBFB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2BBEC53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6FEBAFC" w14:textId="14C02E5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73FD6D25" w14:textId="77777777" w:rsidTr="00190172">
        <w:trPr>
          <w:trHeight w:hRule="exact" w:val="322"/>
        </w:trPr>
        <w:tc>
          <w:tcPr>
            <w:tcW w:w="446" w:type="dxa"/>
            <w:vMerge w:val="restart"/>
            <w:tcBorders>
              <w:top w:val="single" w:sz="12" w:space="0" w:color="auto"/>
              <w:left w:val="single" w:sz="6" w:space="0" w:color="auto"/>
              <w:right w:val="single" w:sz="6" w:space="0" w:color="auto"/>
            </w:tcBorders>
            <w:shd w:val="clear" w:color="auto" w:fill="FFFFFF"/>
            <w:vAlign w:val="center"/>
          </w:tcPr>
          <w:p w14:paraId="239D34F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01E8D7C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Познавательные функции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CAA078A"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191B5C2" w14:textId="2C2C8DB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.11-2</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08B0BF1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1F01FB7" w14:textId="18BC3E5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421F433B" w14:textId="77777777" w:rsidTr="00190172">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C51111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84C7C3A"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Электронные системы помощи водителю</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3946878D"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02A1B2F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6FAE7A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1CAF4D4" w14:textId="62FBC48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63F09F22" w14:textId="77777777" w:rsidTr="008C76BD">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462FC9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1C43557"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Системы восприятия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F3EFC4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E5C543E" w14:textId="44463193"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317B895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E614068" w14:textId="74B07B6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17E80B5E" w14:textId="77777777" w:rsidTr="008C76BD">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2115D4E3" w14:textId="77777777" w:rsidR="00B4599A" w:rsidRPr="00694C3A" w:rsidRDefault="00B4599A" w:rsidP="00B4599A">
            <w:pPr>
              <w:widowControl w:val="0"/>
              <w:shd w:val="clear" w:color="auto" w:fill="FFFFFF"/>
              <w:autoSpaceDE w:val="0"/>
              <w:autoSpaceDN w:val="0"/>
              <w:adjustRightInd w:val="0"/>
              <w:spacing w:after="0" w:line="240" w:lineRule="auto"/>
              <w:ind w:left="53"/>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07A3935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Электрооборудование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2957CFCA"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748A714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6F51E08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8CB3CCB" w14:textId="77FAE5E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6854B809" w14:textId="77777777" w:rsidTr="0019703B">
        <w:trPr>
          <w:trHeight w:hRule="exact" w:val="364"/>
        </w:trPr>
        <w:tc>
          <w:tcPr>
            <w:tcW w:w="446" w:type="dxa"/>
            <w:vMerge w:val="restart"/>
            <w:tcBorders>
              <w:top w:val="single" w:sz="12" w:space="0" w:color="auto"/>
              <w:left w:val="single" w:sz="6" w:space="0" w:color="auto"/>
              <w:right w:val="single" w:sz="6" w:space="0" w:color="auto"/>
            </w:tcBorders>
            <w:shd w:val="clear" w:color="auto" w:fill="FFFFFF"/>
            <w:vAlign w:val="center"/>
          </w:tcPr>
          <w:p w14:paraId="3C08E3E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14.</w:t>
            </w:r>
          </w:p>
        </w:tc>
        <w:tc>
          <w:tcPr>
            <w:tcW w:w="5951" w:type="dxa"/>
            <w:tcBorders>
              <w:top w:val="single" w:sz="12" w:space="0" w:color="auto"/>
              <w:left w:val="single" w:sz="6" w:space="0" w:color="auto"/>
              <w:bottom w:val="single" w:sz="4" w:space="0" w:color="auto"/>
              <w:right w:val="single" w:sz="6" w:space="0" w:color="auto"/>
            </w:tcBorders>
            <w:shd w:val="clear" w:color="auto" w:fill="FFFFFF"/>
          </w:tcPr>
          <w:p w14:paraId="6B783088"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Скорость движения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CEAB3A2"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607AF0B" w14:textId="53E8AAC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.12-1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58EE94A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2FA5326" w14:textId="3DE0176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632CC4B" w14:textId="77777777" w:rsidTr="0019703B">
        <w:trPr>
          <w:trHeight w:hRule="exact" w:val="270"/>
        </w:trPr>
        <w:tc>
          <w:tcPr>
            <w:tcW w:w="446" w:type="dxa"/>
            <w:vMerge/>
            <w:tcBorders>
              <w:left w:val="single" w:sz="6" w:space="0" w:color="auto"/>
              <w:bottom w:val="single" w:sz="12" w:space="0" w:color="auto"/>
              <w:right w:val="single" w:sz="4" w:space="0" w:color="auto"/>
            </w:tcBorders>
            <w:shd w:val="clear" w:color="auto" w:fill="FFFFFF"/>
            <w:vAlign w:val="center"/>
          </w:tcPr>
          <w:p w14:paraId="15252C4E"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4" w:space="0" w:color="auto"/>
              <w:left w:val="single" w:sz="4" w:space="0" w:color="auto"/>
              <w:bottom w:val="single" w:sz="4" w:space="0" w:color="auto"/>
              <w:right w:val="single" w:sz="4" w:space="0" w:color="auto"/>
            </w:tcBorders>
            <w:shd w:val="clear" w:color="auto" w:fill="FFFFFF"/>
          </w:tcPr>
          <w:p w14:paraId="5DB71CF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условия и безопасность движения.</w:t>
            </w:r>
          </w:p>
        </w:tc>
        <w:tc>
          <w:tcPr>
            <w:tcW w:w="593" w:type="dxa"/>
            <w:tcBorders>
              <w:top w:val="single" w:sz="6" w:space="0" w:color="auto"/>
              <w:left w:val="single" w:sz="4" w:space="0" w:color="auto"/>
              <w:bottom w:val="single" w:sz="4" w:space="0" w:color="auto"/>
              <w:right w:val="single" w:sz="6" w:space="0" w:color="auto"/>
            </w:tcBorders>
            <w:shd w:val="clear" w:color="auto" w:fill="FFFFFF"/>
          </w:tcPr>
          <w:p w14:paraId="54DF5519"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4" w:space="0" w:color="auto"/>
              <w:right w:val="single" w:sz="4" w:space="0" w:color="auto"/>
            </w:tcBorders>
            <w:shd w:val="clear" w:color="auto" w:fill="FFFFFF"/>
          </w:tcPr>
          <w:p w14:paraId="0A4AE9A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4" w:space="0" w:color="auto"/>
              <w:right w:val="single" w:sz="6" w:space="0" w:color="auto"/>
            </w:tcBorders>
            <w:shd w:val="clear" w:color="auto" w:fill="FFFFFF"/>
          </w:tcPr>
          <w:p w14:paraId="37E70A2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16D0755A" w14:textId="1BEB960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60DCF7C0" w14:textId="77777777" w:rsidTr="00274582">
        <w:trPr>
          <w:trHeight w:hRule="exact" w:val="312"/>
        </w:trPr>
        <w:tc>
          <w:tcPr>
            <w:tcW w:w="446" w:type="dxa"/>
            <w:vMerge w:val="restart"/>
            <w:tcBorders>
              <w:top w:val="single" w:sz="4" w:space="0" w:color="auto"/>
              <w:left w:val="single" w:sz="6" w:space="0" w:color="auto"/>
              <w:right w:val="single" w:sz="6" w:space="0" w:color="auto"/>
            </w:tcBorders>
            <w:shd w:val="clear" w:color="auto" w:fill="FFFFFF"/>
            <w:vAlign w:val="center"/>
          </w:tcPr>
          <w:p w14:paraId="75D447D6"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15.</w:t>
            </w:r>
          </w:p>
        </w:tc>
        <w:tc>
          <w:tcPr>
            <w:tcW w:w="5951" w:type="dxa"/>
            <w:tcBorders>
              <w:top w:val="single" w:sz="4" w:space="0" w:color="auto"/>
              <w:left w:val="single" w:sz="6" w:space="0" w:color="auto"/>
              <w:bottom w:val="single" w:sz="6" w:space="0" w:color="auto"/>
              <w:right w:val="single" w:sz="6" w:space="0" w:color="auto"/>
            </w:tcBorders>
            <w:shd w:val="clear" w:color="auto" w:fill="FFFFFF"/>
          </w:tcPr>
          <w:p w14:paraId="1FF3132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Психомоторные навыки водителя</w:t>
            </w:r>
          </w:p>
        </w:tc>
        <w:tc>
          <w:tcPr>
            <w:tcW w:w="593" w:type="dxa"/>
            <w:tcBorders>
              <w:top w:val="single" w:sz="4" w:space="0" w:color="auto"/>
              <w:left w:val="single" w:sz="6" w:space="0" w:color="auto"/>
              <w:bottom w:val="single" w:sz="6" w:space="0" w:color="auto"/>
              <w:right w:val="single" w:sz="6" w:space="0" w:color="auto"/>
            </w:tcBorders>
            <w:shd w:val="clear" w:color="auto" w:fill="FFFFFF"/>
          </w:tcPr>
          <w:p w14:paraId="4B3230A2"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4" w:space="0" w:color="auto"/>
              <w:left w:val="single" w:sz="6" w:space="0" w:color="auto"/>
              <w:right w:val="single" w:sz="4" w:space="0" w:color="auto"/>
            </w:tcBorders>
            <w:shd w:val="clear" w:color="auto" w:fill="FFFFFF"/>
          </w:tcPr>
          <w:p w14:paraId="797BCB4A" w14:textId="1FED182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.12</w:t>
            </w:r>
          </w:p>
        </w:tc>
        <w:tc>
          <w:tcPr>
            <w:tcW w:w="946" w:type="dxa"/>
            <w:vMerge w:val="restart"/>
            <w:tcBorders>
              <w:top w:val="single" w:sz="4" w:space="0" w:color="auto"/>
              <w:left w:val="single" w:sz="4" w:space="0" w:color="auto"/>
              <w:right w:val="single" w:sz="6" w:space="0" w:color="auto"/>
            </w:tcBorders>
            <w:shd w:val="clear" w:color="auto" w:fill="FFFFFF"/>
          </w:tcPr>
          <w:p w14:paraId="13A8F65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6" w:space="0" w:color="auto"/>
              <w:bottom w:val="single" w:sz="6" w:space="0" w:color="auto"/>
              <w:right w:val="single" w:sz="6" w:space="0" w:color="auto"/>
            </w:tcBorders>
            <w:shd w:val="clear" w:color="auto" w:fill="FFFFFF"/>
            <w:vAlign w:val="center"/>
          </w:tcPr>
          <w:p w14:paraId="5F80878C" w14:textId="45CE3A8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18417847" w14:textId="77777777" w:rsidTr="00274582">
        <w:trPr>
          <w:trHeight w:hRule="exact" w:val="302"/>
        </w:trPr>
        <w:tc>
          <w:tcPr>
            <w:tcW w:w="446" w:type="dxa"/>
            <w:vMerge/>
            <w:tcBorders>
              <w:left w:val="single" w:sz="6" w:space="0" w:color="auto"/>
              <w:bottom w:val="single" w:sz="12" w:space="0" w:color="auto"/>
              <w:right w:val="single" w:sz="6" w:space="0" w:color="auto"/>
            </w:tcBorders>
            <w:shd w:val="clear" w:color="auto" w:fill="FFFFFF"/>
            <w:vAlign w:val="center"/>
          </w:tcPr>
          <w:p w14:paraId="18195E3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A360247"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условия и безопасность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050266B1"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3EED828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27E9FBF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482A4262" w14:textId="4EAB97C3"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30402F22" w14:textId="77777777" w:rsidTr="007F5D5D">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22B00AFF"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CB5BAF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Обгон, встречный разъезд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2D2AF8F"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C670718" w14:textId="65C41A9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08D1596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7A5D743" w14:textId="086E417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7C71737" w14:textId="77777777" w:rsidTr="007F5D5D">
        <w:trPr>
          <w:trHeight w:hRule="exact" w:val="298"/>
        </w:trPr>
        <w:tc>
          <w:tcPr>
            <w:tcW w:w="446" w:type="dxa"/>
            <w:vMerge/>
            <w:tcBorders>
              <w:left w:val="single" w:sz="6" w:space="0" w:color="auto"/>
              <w:right w:val="single" w:sz="6" w:space="0" w:color="auto"/>
            </w:tcBorders>
            <w:shd w:val="clear" w:color="auto" w:fill="FFFFFF"/>
            <w:vAlign w:val="center"/>
          </w:tcPr>
          <w:p w14:paraId="295D06B1"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2665E1B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Прицепы и тягово-сцепные устройства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2D8FF60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0262BED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1564DB3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6DE4343" w14:textId="7C48F17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0026FF18" w14:textId="77777777" w:rsidTr="00094A32">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BD2637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17.</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1F7502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Этические основы деятельности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7CA137F"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4E2A271" w14:textId="2F3CA97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 xml:space="preserve">8. </w:t>
            </w:r>
            <w:r>
              <w:rPr>
                <w:rFonts w:ascii="Times New Roman" w:eastAsia="Times New Roman" w:hAnsi="Times New Roman" w:cs="Times New Roman"/>
                <w:sz w:val="24"/>
                <w:szCs w:val="24"/>
                <w:lang w:eastAsia="ru-RU"/>
              </w:rPr>
              <w:t>12</w:t>
            </w:r>
            <w:r w:rsidRPr="00694C3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31.12</w:t>
            </w:r>
          </w:p>
        </w:tc>
        <w:tc>
          <w:tcPr>
            <w:tcW w:w="946" w:type="dxa"/>
            <w:vMerge w:val="restart"/>
            <w:tcBorders>
              <w:top w:val="single" w:sz="12" w:space="0" w:color="auto"/>
              <w:left w:val="single" w:sz="4" w:space="0" w:color="auto"/>
              <w:right w:val="single" w:sz="6" w:space="0" w:color="auto"/>
            </w:tcBorders>
            <w:shd w:val="clear" w:color="auto" w:fill="FFFFFF"/>
          </w:tcPr>
          <w:p w14:paraId="325749D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E5AE598" w14:textId="6401C10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76E08744" w14:textId="77777777" w:rsidTr="00094A32">
        <w:trPr>
          <w:trHeight w:hRule="exact" w:val="298"/>
        </w:trPr>
        <w:tc>
          <w:tcPr>
            <w:tcW w:w="446" w:type="dxa"/>
            <w:vMerge/>
            <w:tcBorders>
              <w:left w:val="single" w:sz="6" w:space="0" w:color="auto"/>
              <w:right w:val="single" w:sz="6" w:space="0" w:color="auto"/>
            </w:tcBorders>
            <w:shd w:val="clear" w:color="auto" w:fill="FFFFFF"/>
            <w:vAlign w:val="center"/>
          </w:tcPr>
          <w:p w14:paraId="7314ED6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21AB59E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pacing w:val="-2"/>
                <w:sz w:val="24"/>
                <w:szCs w:val="24"/>
                <w:lang w:eastAsia="ru-RU"/>
              </w:rPr>
            </w:pPr>
            <w:r w:rsidRPr="00694C3A">
              <w:rPr>
                <w:rFonts w:ascii="Times New Roman" w:eastAsia="Times New Roman" w:hAnsi="Times New Roman" w:cs="Times New Roman"/>
                <w:spacing w:val="-2"/>
                <w:sz w:val="24"/>
                <w:szCs w:val="24"/>
                <w:lang w:eastAsia="ru-RU"/>
              </w:rPr>
              <w:t>Техническое обслуживание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45A3EEA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5EBBACE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1B4485C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D07FF79" w14:textId="1865FA6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3E44E634" w14:textId="77777777" w:rsidTr="0000268B">
        <w:trPr>
          <w:trHeight w:hRule="exact" w:val="302"/>
        </w:trPr>
        <w:tc>
          <w:tcPr>
            <w:tcW w:w="446" w:type="dxa"/>
            <w:vMerge w:val="restart"/>
            <w:tcBorders>
              <w:top w:val="single" w:sz="12" w:space="0" w:color="auto"/>
              <w:left w:val="single" w:sz="6" w:space="0" w:color="auto"/>
              <w:right w:val="single" w:sz="6" w:space="0" w:color="auto"/>
            </w:tcBorders>
            <w:shd w:val="clear" w:color="auto" w:fill="FFFFFF"/>
            <w:vAlign w:val="center"/>
          </w:tcPr>
          <w:p w14:paraId="1EB23264"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D26B73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Остановка и стоянка</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15099AB"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453ECE57"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.01-1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p>
          <w:p w14:paraId="37B3429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val="restart"/>
            <w:tcBorders>
              <w:top w:val="single" w:sz="12" w:space="0" w:color="auto"/>
              <w:left w:val="single" w:sz="4" w:space="0" w:color="auto"/>
              <w:right w:val="single" w:sz="6" w:space="0" w:color="auto"/>
            </w:tcBorders>
            <w:shd w:val="clear" w:color="auto" w:fill="FFFFFF"/>
          </w:tcPr>
          <w:p w14:paraId="0CE1B80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C240E49" w14:textId="27A8AC2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53FB4A0" w14:textId="77777777" w:rsidTr="0000268B">
        <w:trPr>
          <w:trHeight w:hRule="exact" w:val="293"/>
        </w:trPr>
        <w:tc>
          <w:tcPr>
            <w:tcW w:w="446" w:type="dxa"/>
            <w:vMerge/>
            <w:tcBorders>
              <w:left w:val="single" w:sz="6" w:space="0" w:color="auto"/>
              <w:bottom w:val="single" w:sz="12" w:space="0" w:color="auto"/>
              <w:right w:val="single" w:sz="6" w:space="0" w:color="auto"/>
            </w:tcBorders>
            <w:shd w:val="clear" w:color="auto" w:fill="FFFFFF"/>
            <w:vAlign w:val="center"/>
          </w:tcPr>
          <w:p w14:paraId="74403114"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0EA26CC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Этические основы деятельности водителя</w:t>
            </w:r>
          </w:p>
          <w:p w14:paraId="0834744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F5C802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7AAE691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23599C9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0EDE50C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0032F71" w14:textId="1C83FF1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EF29F67" w14:textId="77777777" w:rsidTr="00AF0DC0">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58014F44"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836BA7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Проезд перекрестков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69D041C"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AB66D37" w14:textId="157EC6B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.01-2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.01</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310D12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0B37093" w14:textId="3AF84F8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63AE3F6" w14:textId="77777777" w:rsidTr="00AF0DC0">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CDA10C1"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084BD50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эффективного общения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603958B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718650E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4715762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30D747F" w14:textId="191EA10F"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7CD325D2" w14:textId="77777777" w:rsidTr="00CE6FD1">
        <w:trPr>
          <w:trHeight w:hRule="exact" w:val="298"/>
        </w:trPr>
        <w:tc>
          <w:tcPr>
            <w:tcW w:w="446" w:type="dxa"/>
            <w:vMerge w:val="restart"/>
            <w:tcBorders>
              <w:top w:val="single" w:sz="12" w:space="0" w:color="auto"/>
              <w:left w:val="single" w:sz="6" w:space="0" w:color="auto"/>
              <w:bottom w:val="single" w:sz="4" w:space="0" w:color="auto"/>
              <w:right w:val="single" w:sz="6" w:space="0" w:color="auto"/>
            </w:tcBorders>
            <w:shd w:val="clear" w:color="auto" w:fill="FFFFFF"/>
            <w:vAlign w:val="center"/>
          </w:tcPr>
          <w:p w14:paraId="1C48143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lastRenderedPageBreak/>
              <w:t>20.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0EDD44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Проезд перекрестков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EF56DEE"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0E24CA13" w14:textId="3B99E53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.01</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1506F7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4886F789" w14:textId="443FDEB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00402A6" w14:textId="77777777" w:rsidTr="00CE6FD1">
        <w:trPr>
          <w:trHeight w:hRule="exact" w:val="293"/>
        </w:trPr>
        <w:tc>
          <w:tcPr>
            <w:tcW w:w="446" w:type="dxa"/>
            <w:vMerge/>
            <w:tcBorders>
              <w:top w:val="single" w:sz="4" w:space="0" w:color="auto"/>
              <w:left w:val="single" w:sz="6" w:space="0" w:color="auto"/>
              <w:bottom w:val="single" w:sz="4" w:space="0" w:color="auto"/>
              <w:right w:val="single" w:sz="6" w:space="0" w:color="auto"/>
            </w:tcBorders>
            <w:shd w:val="clear" w:color="auto" w:fill="FFFFFF"/>
            <w:vAlign w:val="center"/>
          </w:tcPr>
          <w:p w14:paraId="4B5EEE70" w14:textId="77777777" w:rsidR="00B4599A" w:rsidRPr="00694C3A" w:rsidRDefault="00B4599A" w:rsidP="00B4599A">
            <w:pPr>
              <w:widowControl w:val="0"/>
              <w:shd w:val="clear" w:color="auto" w:fill="FFFFFF"/>
              <w:autoSpaceDE w:val="0"/>
              <w:autoSpaceDN w:val="0"/>
              <w:adjustRightInd w:val="0"/>
              <w:spacing w:after="0" w:line="240" w:lineRule="auto"/>
              <w:ind w:left="48"/>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4" w:space="0" w:color="auto"/>
              <w:right w:val="single" w:sz="6" w:space="0" w:color="auto"/>
            </w:tcBorders>
            <w:shd w:val="clear" w:color="auto" w:fill="FFFFFF"/>
          </w:tcPr>
          <w:p w14:paraId="183F525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Техника безопасности и охрана окружающей среды</w:t>
            </w:r>
          </w:p>
        </w:tc>
        <w:tc>
          <w:tcPr>
            <w:tcW w:w="593" w:type="dxa"/>
            <w:tcBorders>
              <w:top w:val="single" w:sz="6" w:space="0" w:color="auto"/>
              <w:left w:val="single" w:sz="6" w:space="0" w:color="auto"/>
              <w:bottom w:val="single" w:sz="4" w:space="0" w:color="auto"/>
              <w:right w:val="single" w:sz="6" w:space="0" w:color="auto"/>
            </w:tcBorders>
            <w:shd w:val="clear" w:color="auto" w:fill="FFFFFF"/>
          </w:tcPr>
          <w:p w14:paraId="5046771F"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4" w:space="0" w:color="auto"/>
              <w:right w:val="single" w:sz="4" w:space="0" w:color="auto"/>
            </w:tcBorders>
            <w:shd w:val="clear" w:color="auto" w:fill="FFFFFF"/>
          </w:tcPr>
          <w:p w14:paraId="3B25D30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4" w:space="0" w:color="auto"/>
              <w:right w:val="single" w:sz="6" w:space="0" w:color="auto"/>
            </w:tcBorders>
            <w:shd w:val="clear" w:color="auto" w:fill="FFFFFF"/>
          </w:tcPr>
          <w:p w14:paraId="3B94F47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3A54BDD9" w14:textId="08DDAF2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
        </w:tc>
      </w:tr>
      <w:tr w:rsidR="00B4599A" w:rsidRPr="00694C3A" w14:paraId="38D4F0DF" w14:textId="77777777" w:rsidTr="00A05C1F">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14E68BD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21C687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Пешеходные переходы и остановки МТС</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6E0BC61"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21" w:type="dxa"/>
            <w:vMerge w:val="restart"/>
            <w:tcBorders>
              <w:top w:val="single" w:sz="12" w:space="0" w:color="auto"/>
              <w:left w:val="single" w:sz="6" w:space="0" w:color="auto"/>
              <w:right w:val="single" w:sz="4" w:space="0" w:color="auto"/>
            </w:tcBorders>
            <w:shd w:val="clear" w:color="auto" w:fill="FFFFFF"/>
          </w:tcPr>
          <w:p w14:paraId="56450A55" w14:textId="19FA880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05</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47EEBD0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6A7A796" w14:textId="7D94939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EE2FC38" w14:textId="77777777" w:rsidTr="00A05C1F">
        <w:trPr>
          <w:trHeight w:hRule="exact" w:val="298"/>
        </w:trPr>
        <w:tc>
          <w:tcPr>
            <w:tcW w:w="446" w:type="dxa"/>
            <w:vMerge/>
            <w:tcBorders>
              <w:top w:val="single" w:sz="12" w:space="0" w:color="auto"/>
              <w:left w:val="single" w:sz="6" w:space="0" w:color="auto"/>
              <w:right w:val="single" w:sz="6" w:space="0" w:color="auto"/>
            </w:tcBorders>
            <w:shd w:val="clear" w:color="auto" w:fill="FFFFFF"/>
            <w:vAlign w:val="center"/>
          </w:tcPr>
          <w:p w14:paraId="5C296A82"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6D197E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1BC51C0"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21" w:type="dxa"/>
            <w:vMerge/>
            <w:tcBorders>
              <w:left w:val="single" w:sz="6" w:space="0" w:color="auto"/>
              <w:right w:val="single" w:sz="4" w:space="0" w:color="auto"/>
            </w:tcBorders>
            <w:shd w:val="clear" w:color="auto" w:fill="FFFFFF"/>
          </w:tcPr>
          <w:p w14:paraId="6CC4403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right w:val="single" w:sz="6" w:space="0" w:color="auto"/>
            </w:tcBorders>
            <w:shd w:val="clear" w:color="auto" w:fill="FFFFFF"/>
          </w:tcPr>
          <w:p w14:paraId="442C67C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09929BC" w14:textId="6FCA6FB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05FCC90" w14:textId="77777777" w:rsidTr="00A05C1F">
        <w:trPr>
          <w:trHeight w:hRule="exact" w:val="361"/>
        </w:trPr>
        <w:tc>
          <w:tcPr>
            <w:tcW w:w="446" w:type="dxa"/>
            <w:vMerge/>
            <w:tcBorders>
              <w:left w:val="single" w:sz="6" w:space="0" w:color="auto"/>
              <w:bottom w:val="single" w:sz="12" w:space="0" w:color="auto"/>
              <w:right w:val="single" w:sz="6" w:space="0" w:color="auto"/>
            </w:tcBorders>
            <w:shd w:val="clear" w:color="auto" w:fill="FFFFFF"/>
            <w:vAlign w:val="center"/>
          </w:tcPr>
          <w:p w14:paraId="14F2D1E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75DDFF2E"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Характерные неисправности и способы их устранения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60938F7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7CC0B39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7569253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7F4409F" w14:textId="5950375F"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
        </w:tc>
      </w:tr>
      <w:tr w:rsidR="00B4599A" w:rsidRPr="00694C3A" w14:paraId="51AD21BB" w14:textId="77777777" w:rsidTr="0072561B">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463757A6" w14:textId="77777777" w:rsidR="00B4599A" w:rsidRPr="00694C3A" w:rsidRDefault="00B4599A" w:rsidP="00B4599A">
            <w:pPr>
              <w:widowControl w:val="0"/>
              <w:shd w:val="clear" w:color="auto" w:fill="FFFFFF"/>
              <w:autoSpaceDE w:val="0"/>
              <w:autoSpaceDN w:val="0"/>
              <w:adjustRightInd w:val="0"/>
              <w:spacing w:after="0" w:line="240" w:lineRule="auto"/>
              <w:ind w:left="53"/>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C6B3DB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эффективного общения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92AC2FC"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0E24D403" w14:textId="3B415EB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Pr="00694C3A">
              <w:rPr>
                <w:rFonts w:ascii="Times New Roman" w:eastAsia="Times New Roman" w:hAnsi="Times New Roman" w:cs="Times New Roman"/>
                <w:sz w:val="24"/>
                <w:szCs w:val="24"/>
                <w:lang w:eastAsia="ru-RU"/>
              </w:rPr>
              <w:t>.02-1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06516AF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88717E9" w14:textId="2B7A1A5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665221A3" w14:textId="77777777" w:rsidTr="0072561B">
        <w:trPr>
          <w:trHeight w:hRule="exact" w:val="293"/>
        </w:trPr>
        <w:tc>
          <w:tcPr>
            <w:tcW w:w="446" w:type="dxa"/>
            <w:vMerge/>
            <w:tcBorders>
              <w:left w:val="single" w:sz="6" w:space="0" w:color="auto"/>
              <w:right w:val="single" w:sz="6" w:space="0" w:color="auto"/>
            </w:tcBorders>
            <w:shd w:val="clear" w:color="auto" w:fill="FFFFFF"/>
            <w:vAlign w:val="center"/>
          </w:tcPr>
          <w:p w14:paraId="79F3E5D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0AB203E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Принципы эффективного и безопасного управления ТС</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6A4B6BE2"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5B5D5E7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188C853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A76B030" w14:textId="6FEE004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Основы </w:t>
            </w:r>
            <w:proofErr w:type="spellStart"/>
            <w:r w:rsidRPr="00694C3A">
              <w:rPr>
                <w:rFonts w:ascii="Times New Roman" w:eastAsia="Times New Roman" w:hAnsi="Times New Roman" w:cs="Times New Roman"/>
                <w:sz w:val="24"/>
                <w:szCs w:val="24"/>
                <w:lang w:eastAsia="ru-RU"/>
              </w:rPr>
              <w:t>управл</w:t>
            </w:r>
            <w:proofErr w:type="spellEnd"/>
          </w:p>
        </w:tc>
      </w:tr>
      <w:tr w:rsidR="00B4599A" w:rsidRPr="00694C3A" w14:paraId="33AF633B" w14:textId="77777777" w:rsidTr="00F668DA">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77E1623F"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B6DA17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Движение через ЖД пути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7D7F3B9"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2C1AE160" w14:textId="55DB7B1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30EEE45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2ADE178" w14:textId="53E26FF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0B73E3F6" w14:textId="77777777" w:rsidTr="00F668DA">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6A7E8F78"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142381DB"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pacing w:val="-2"/>
                <w:sz w:val="24"/>
                <w:szCs w:val="24"/>
                <w:lang w:eastAsia="ru-RU"/>
              </w:rPr>
            </w:pPr>
            <w:r w:rsidRPr="00694C3A">
              <w:rPr>
                <w:rFonts w:ascii="Times New Roman" w:eastAsia="Times New Roman" w:hAnsi="Times New Roman" w:cs="Times New Roman"/>
                <w:sz w:val="24"/>
                <w:szCs w:val="24"/>
                <w:lang w:eastAsia="ru-RU"/>
              </w:rPr>
              <w:t>Принцип эффективного и безопасного управления ТС</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313962B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5363FEB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03982C3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018CA3C8" w14:textId="0DCCC46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36D7452C" w14:textId="77777777" w:rsidTr="00645473">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77FCFF99"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7B69AAB"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Дорожная разметка</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3585F8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5EFC7FD7" w14:textId="600D9DF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42D4FD9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0556383" w14:textId="7BE6082F"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18915C3F" w14:textId="77777777" w:rsidTr="00645473">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7B8585BE"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4689B98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Эмоциональные состояния водителя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C9E3B3E"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6D5D73F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6259DB7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4D5387E6" w14:textId="5E64F6B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09593341" w14:textId="77777777" w:rsidTr="00674DE9">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1B8CA0A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25.</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50BB191"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3CA7E470"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9857F54" w14:textId="05729FB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39F319B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FF37196" w14:textId="1AFEBF0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2825F8D2" w14:textId="77777777" w:rsidTr="00674DE9">
        <w:trPr>
          <w:trHeight w:hRule="exact" w:val="298"/>
        </w:trPr>
        <w:tc>
          <w:tcPr>
            <w:tcW w:w="446" w:type="dxa"/>
            <w:vMerge/>
            <w:tcBorders>
              <w:left w:val="single" w:sz="6" w:space="0" w:color="auto"/>
              <w:right w:val="single" w:sz="6" w:space="0" w:color="auto"/>
            </w:tcBorders>
            <w:shd w:val="clear" w:color="auto" w:fill="FFFFFF"/>
            <w:vAlign w:val="center"/>
          </w:tcPr>
          <w:p w14:paraId="3E0FFB16"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1930942A"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Профилактика конфликтов</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7B0C13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78D5BEF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035FF6E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2F1FA8E" w14:textId="60C5126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115AD4B4" w14:textId="77777777" w:rsidTr="0058492C">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53C764F5"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59D784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Профилактика конфликтов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51B2E40"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567E97D0" w14:textId="1966212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r w:rsidRPr="00694C3A">
              <w:rPr>
                <w:rFonts w:ascii="Times New Roman" w:eastAsia="Times New Roman" w:hAnsi="Times New Roman" w:cs="Times New Roman"/>
                <w:sz w:val="24"/>
                <w:szCs w:val="24"/>
                <w:lang w:eastAsia="ru-RU"/>
              </w:rPr>
              <w:t>.03-</w:t>
            </w:r>
            <w:r w:rsidRPr="00694C3A">
              <w:rPr>
                <w:rFonts w:ascii="Times New Roman" w:eastAsia="Times New Roman" w:hAnsi="Times New Roman" w:cs="Times New Roman"/>
                <w:sz w:val="24"/>
                <w:szCs w:val="24"/>
                <w:lang w:eastAsia="ru-RU"/>
              </w:rPr>
              <w:b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4266A47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ECA48E1" w14:textId="23F67EA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67D098B5" w14:textId="77777777" w:rsidTr="0058492C">
        <w:trPr>
          <w:trHeight w:hRule="exact" w:val="288"/>
        </w:trPr>
        <w:tc>
          <w:tcPr>
            <w:tcW w:w="446" w:type="dxa"/>
            <w:vMerge/>
            <w:tcBorders>
              <w:left w:val="single" w:sz="6" w:space="0" w:color="auto"/>
              <w:right w:val="single" w:sz="6" w:space="0" w:color="auto"/>
            </w:tcBorders>
            <w:shd w:val="clear" w:color="auto" w:fill="FFFFFF"/>
            <w:vAlign w:val="center"/>
          </w:tcPr>
          <w:p w14:paraId="649EC59F"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0800E81B"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Обеспечение безопасности участников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5D50F2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0972CFB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35EC2DB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79B31F9C" w14:textId="1BDADA0F"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56A9998C" w14:textId="77777777" w:rsidTr="00E50BD4">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87F4D7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27.</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A947EF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DD8E90E"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0191AEB4" w14:textId="7E12775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A5BEC2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571B7EB" w14:textId="2C08D83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3A039439" w14:textId="77777777" w:rsidTr="00E50BD4">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43746E45"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65BF4077"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Обеспечение безопасности участников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7518F05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76FFCFE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0F81F58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8C93503" w14:textId="598647E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59726B5C" w14:textId="77777777" w:rsidTr="001D10B5">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365A2A4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CDC9B0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633168E"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088D6D4" w14:textId="2578F17D"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7D35D4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0F53156" w14:textId="623A0B6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01C156A0" w14:textId="77777777" w:rsidTr="001D10B5">
        <w:trPr>
          <w:trHeight w:hRule="exact" w:val="298"/>
        </w:trPr>
        <w:tc>
          <w:tcPr>
            <w:tcW w:w="446" w:type="dxa"/>
            <w:vMerge/>
            <w:tcBorders>
              <w:left w:val="single" w:sz="6" w:space="0" w:color="auto"/>
              <w:right w:val="single" w:sz="6" w:space="0" w:color="auto"/>
            </w:tcBorders>
            <w:shd w:val="clear" w:color="auto" w:fill="FFFFFF"/>
            <w:vAlign w:val="center"/>
          </w:tcPr>
          <w:p w14:paraId="158D8E54"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C01D8E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знаки предупреждающие и приоритета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DEADDB2"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2B9D262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228072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647F651" w14:textId="2F67219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1072DEBF" w14:textId="77777777" w:rsidTr="007924E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7124D964"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p w14:paraId="2DB4C40C"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E482B3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31ADD68F"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1E62670" w14:textId="2BD51AC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15E81AB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50D0B2E" w14:textId="7340BEE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4EE4A6B" w14:textId="77777777" w:rsidTr="007924E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1D802C1"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67521AC1"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53D952B3"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011C69E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16402FC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3468F24" w14:textId="4173E5B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8F76044" w14:textId="77777777" w:rsidTr="00A56376">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54A9CBC1"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F33B63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694C3A">
              <w:rPr>
                <w:rFonts w:ascii="Times New Roman" w:eastAsia="Times New Roman" w:hAnsi="Times New Roman" w:cs="Times New Roman"/>
                <w:sz w:val="24"/>
                <w:szCs w:val="24"/>
                <w:lang w:eastAsia="ru-RU"/>
              </w:rPr>
              <w:t>Дорожные знаки</w:t>
            </w:r>
            <w:proofErr w:type="gramEnd"/>
            <w:r w:rsidRPr="00694C3A">
              <w:rPr>
                <w:rFonts w:ascii="Times New Roman" w:eastAsia="Times New Roman" w:hAnsi="Times New Roman" w:cs="Times New Roman"/>
                <w:sz w:val="24"/>
                <w:szCs w:val="24"/>
                <w:lang w:eastAsia="ru-RU"/>
              </w:rPr>
              <w:t xml:space="preserve"> запрещающие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DE2361E"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245605ED" w14:textId="29704FD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87A089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A430A84" w14:textId="6D837DB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7E910E9" w14:textId="77777777" w:rsidTr="00A56376">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3534E346"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4C1904A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76D41C62"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6CF6C86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7E6C335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4251D1C3" w14:textId="4B14F79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0A4F9EE3" w14:textId="77777777" w:rsidTr="00E26125">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233AAA24"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5AD8C9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Дорожные знаки предписывающие и информационные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DF88DA5"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4680775C" w14:textId="54B4540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.04-2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0897F24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35EE3A3" w14:textId="36E19ED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9ADD64A" w14:textId="77777777" w:rsidTr="00E26125">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B8F268F"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448209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0E1876E4"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616CBC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6DD8F61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B95B782" w14:textId="0B44EA3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C89625A" w14:textId="77777777" w:rsidTr="00F52E62">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3D02831D"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EB7D734"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знаки сервиса и таблички к знакам</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DC7C220"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94EF227" w14:textId="25099293"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5CCE990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36F3677" w14:textId="0A0AD65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B74A432" w14:textId="77777777" w:rsidTr="00F52E62">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0D8ED890"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5369B564"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1960977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3D6564D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084FB5E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299F9DC7" w14:textId="0E0F9EE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7432B5F1" w14:textId="77777777" w:rsidTr="003003F6">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74CC0840"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AC19BE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Зачет по общему устройству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087F684"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6" w:space="0" w:color="auto"/>
              <w:left w:val="single" w:sz="6" w:space="0" w:color="auto"/>
              <w:right w:val="single" w:sz="4" w:space="0" w:color="auto"/>
            </w:tcBorders>
            <w:shd w:val="clear" w:color="auto" w:fill="FFFFFF"/>
          </w:tcPr>
          <w:p w14:paraId="52E5505B" w14:textId="7B48E40C"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.05-0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.05</w:t>
            </w:r>
          </w:p>
        </w:tc>
        <w:tc>
          <w:tcPr>
            <w:tcW w:w="972" w:type="dxa"/>
            <w:gridSpan w:val="2"/>
            <w:vMerge w:val="restart"/>
            <w:tcBorders>
              <w:top w:val="single" w:sz="6" w:space="0" w:color="auto"/>
              <w:left w:val="single" w:sz="4" w:space="0" w:color="auto"/>
              <w:right w:val="single" w:sz="6" w:space="0" w:color="auto"/>
            </w:tcBorders>
            <w:shd w:val="clear" w:color="auto" w:fill="FFFFFF"/>
          </w:tcPr>
          <w:p w14:paraId="426F1B1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B0905DD" w14:textId="29EE9FA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45E3C6EF" w14:textId="77777777" w:rsidTr="003003F6">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87AC367"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5C6BD74A"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тематических задач</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302F1FB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7845F7B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3F91A0F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AE1075A" w14:textId="6F4EDD6D"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7893C2E7" w14:textId="77777777" w:rsidTr="004F6A48">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E53A45A"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BB2E6A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Зачет по общему устройству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19467500"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6" w:space="0" w:color="auto"/>
              <w:left w:val="single" w:sz="6" w:space="0" w:color="auto"/>
              <w:right w:val="single" w:sz="4" w:space="0" w:color="auto"/>
            </w:tcBorders>
            <w:shd w:val="clear" w:color="auto" w:fill="FFFFFF"/>
          </w:tcPr>
          <w:p w14:paraId="422BF38B" w14:textId="3661879D"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694C3A">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14</w:t>
            </w:r>
            <w:r w:rsidRPr="00694C3A">
              <w:rPr>
                <w:rFonts w:ascii="Times New Roman" w:eastAsia="Times New Roman" w:hAnsi="Times New Roman" w:cs="Times New Roman"/>
                <w:sz w:val="24"/>
                <w:szCs w:val="24"/>
                <w:lang w:eastAsia="ru-RU"/>
              </w:rPr>
              <w:t>.05</w:t>
            </w:r>
          </w:p>
        </w:tc>
        <w:tc>
          <w:tcPr>
            <w:tcW w:w="972" w:type="dxa"/>
            <w:gridSpan w:val="2"/>
            <w:vMerge w:val="restart"/>
            <w:tcBorders>
              <w:top w:val="single" w:sz="6" w:space="0" w:color="auto"/>
              <w:left w:val="single" w:sz="4" w:space="0" w:color="auto"/>
              <w:right w:val="single" w:sz="6" w:space="0" w:color="auto"/>
            </w:tcBorders>
            <w:shd w:val="clear" w:color="auto" w:fill="FFFFFF"/>
          </w:tcPr>
          <w:p w14:paraId="5CE982F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F0331A1" w14:textId="4FFAA06E"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725BDBBD" w14:textId="77777777" w:rsidTr="004F6A48">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7A91AD1" w14:textId="77777777" w:rsidR="00B4599A" w:rsidRPr="00694C3A" w:rsidRDefault="00B4599A" w:rsidP="00F90F32">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61E19D65" w14:textId="77777777" w:rsidR="00B4599A" w:rsidRPr="00694C3A" w:rsidRDefault="00B4599A" w:rsidP="00F90F3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тематических задач</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760127F" w14:textId="77777777" w:rsidR="00B4599A" w:rsidRPr="00694C3A" w:rsidRDefault="00B4599A" w:rsidP="00F90F32">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2735B6E5" w14:textId="77777777" w:rsidR="00B4599A" w:rsidRPr="00694C3A" w:rsidRDefault="00B4599A" w:rsidP="00F90F3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761DAA47" w14:textId="77777777" w:rsidR="00B4599A" w:rsidRPr="00694C3A" w:rsidRDefault="00B4599A" w:rsidP="00F90F3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2BB24DB5" w14:textId="543E53B2" w:rsidR="00B4599A" w:rsidRPr="00694C3A" w:rsidRDefault="00B4599A" w:rsidP="00F90F3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bl>
    <w:p w14:paraId="5ECF2D65" w14:textId="77777777" w:rsidR="00767533" w:rsidRPr="00694C3A" w:rsidRDefault="00767533" w:rsidP="00767533">
      <w:pPr>
        <w:widowControl w:val="0"/>
        <w:autoSpaceDE w:val="0"/>
        <w:autoSpaceDN w:val="0"/>
        <w:adjustRightInd w:val="0"/>
        <w:spacing w:after="150" w:line="240" w:lineRule="auto"/>
        <w:rPr>
          <w:rFonts w:ascii="Times New Roman" w:hAnsi="Times New Roman" w:cs="Times New Roman"/>
          <w:b/>
          <w:bCs/>
          <w:sz w:val="24"/>
          <w:szCs w:val="24"/>
        </w:rPr>
      </w:pPr>
    </w:p>
    <w:p w14:paraId="4D0D6D95" w14:textId="4529352B" w:rsidR="00767533" w:rsidRPr="00694C3A" w:rsidRDefault="00087C4D" w:rsidP="00767533">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7</w:t>
      </w:r>
      <w:r w:rsidR="00767533" w:rsidRPr="00694C3A">
        <w:rPr>
          <w:rFonts w:ascii="Times New Roman" w:eastAsia="Times New Roman" w:hAnsi="Times New Roman" w:cs="Times New Roman"/>
          <w:sz w:val="24"/>
          <w:szCs w:val="24"/>
          <w:lang w:eastAsia="ru-RU"/>
        </w:rPr>
        <w:t xml:space="preserve">.2 Календарно-тематическое планирование </w:t>
      </w:r>
    </w:p>
    <w:p w14:paraId="1731CA91" w14:textId="77777777" w:rsidR="00767533" w:rsidRDefault="00767533" w:rsidP="00767533">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1"/>
          <w:sz w:val="24"/>
          <w:szCs w:val="24"/>
          <w:lang w:eastAsia="ru-RU"/>
        </w:rPr>
      </w:pPr>
      <w:r w:rsidRPr="00694C3A">
        <w:rPr>
          <w:rFonts w:ascii="Times New Roman" w:eastAsia="Times New Roman" w:hAnsi="Times New Roman" w:cs="Times New Roman"/>
          <w:spacing w:val="-1"/>
          <w:sz w:val="24"/>
          <w:szCs w:val="24"/>
          <w:lang w:eastAsia="ru-RU"/>
        </w:rPr>
        <w:t>Форма обучения: дневная (второй год обучения)</w:t>
      </w:r>
    </w:p>
    <w:p w14:paraId="45E3F016" w14:textId="77777777" w:rsidR="00B4599A" w:rsidRDefault="00B4599A" w:rsidP="00767533">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1"/>
          <w:sz w:val="24"/>
          <w:szCs w:val="24"/>
          <w:lang w:eastAsia="ru-RU"/>
        </w:rPr>
      </w:pPr>
    </w:p>
    <w:tbl>
      <w:tblPr>
        <w:tblW w:w="10300" w:type="dxa"/>
        <w:tblInd w:w="-102" w:type="dxa"/>
        <w:tblLayout w:type="fixed"/>
        <w:tblCellMar>
          <w:left w:w="40" w:type="dxa"/>
          <w:right w:w="40" w:type="dxa"/>
        </w:tblCellMar>
        <w:tblLook w:val="0000" w:firstRow="0" w:lastRow="0" w:firstColumn="0" w:lastColumn="0" w:noHBand="0" w:noVBand="0"/>
      </w:tblPr>
      <w:tblGrid>
        <w:gridCol w:w="446"/>
        <w:gridCol w:w="5951"/>
        <w:gridCol w:w="593"/>
        <w:gridCol w:w="921"/>
        <w:gridCol w:w="26"/>
        <w:gridCol w:w="946"/>
        <w:gridCol w:w="1417"/>
      </w:tblGrid>
      <w:tr w:rsidR="00B4599A" w:rsidRPr="00694C3A" w14:paraId="7B67A950" w14:textId="77777777" w:rsidTr="001F125E">
        <w:trPr>
          <w:trHeight w:val="409"/>
        </w:trPr>
        <w:tc>
          <w:tcPr>
            <w:tcW w:w="446" w:type="dxa"/>
            <w:vMerge w:val="restart"/>
            <w:tcBorders>
              <w:top w:val="single" w:sz="12" w:space="0" w:color="auto"/>
              <w:left w:val="single" w:sz="6" w:space="0" w:color="auto"/>
              <w:right w:val="single" w:sz="6" w:space="0" w:color="auto"/>
            </w:tcBorders>
            <w:shd w:val="clear" w:color="auto" w:fill="FFFFFF"/>
            <w:vAlign w:val="center"/>
          </w:tcPr>
          <w:p w14:paraId="41593D53" w14:textId="77777777" w:rsidR="00B4599A" w:rsidRPr="00694C3A" w:rsidRDefault="00B4599A" w:rsidP="001F125E">
            <w:pPr>
              <w:widowControl w:val="0"/>
              <w:shd w:val="clear" w:color="auto" w:fill="FFFFFF"/>
              <w:autoSpaceDE w:val="0"/>
              <w:autoSpaceDN w:val="0"/>
              <w:adjustRightInd w:val="0"/>
              <w:spacing w:after="0" w:line="206" w:lineRule="exact"/>
              <w:ind w:left="1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п\п</w:t>
            </w:r>
          </w:p>
        </w:tc>
        <w:tc>
          <w:tcPr>
            <w:tcW w:w="5951" w:type="dxa"/>
            <w:vMerge w:val="restart"/>
            <w:tcBorders>
              <w:top w:val="single" w:sz="12" w:space="0" w:color="auto"/>
              <w:left w:val="single" w:sz="6" w:space="0" w:color="auto"/>
              <w:right w:val="single" w:sz="6" w:space="0" w:color="auto"/>
            </w:tcBorders>
            <w:shd w:val="clear" w:color="auto" w:fill="FFFFFF"/>
            <w:vAlign w:val="center"/>
          </w:tcPr>
          <w:p w14:paraId="17927611"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Тема урока</w:t>
            </w:r>
          </w:p>
        </w:tc>
        <w:tc>
          <w:tcPr>
            <w:tcW w:w="593" w:type="dxa"/>
            <w:vMerge w:val="restart"/>
            <w:tcBorders>
              <w:top w:val="single" w:sz="12" w:space="0" w:color="auto"/>
              <w:left w:val="single" w:sz="6" w:space="0" w:color="auto"/>
              <w:right w:val="single" w:sz="6" w:space="0" w:color="auto"/>
            </w:tcBorders>
            <w:shd w:val="clear" w:color="auto" w:fill="FFFFFF"/>
            <w:textDirection w:val="btLr"/>
            <w:vAlign w:val="center"/>
          </w:tcPr>
          <w:p w14:paraId="68C826A4"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часы</w:t>
            </w:r>
          </w:p>
        </w:tc>
        <w:tc>
          <w:tcPr>
            <w:tcW w:w="1893" w:type="dxa"/>
            <w:gridSpan w:val="3"/>
            <w:tcBorders>
              <w:top w:val="single" w:sz="12" w:space="0" w:color="auto"/>
              <w:left w:val="single" w:sz="6" w:space="0" w:color="auto"/>
              <w:right w:val="single" w:sz="6" w:space="0" w:color="auto"/>
            </w:tcBorders>
            <w:shd w:val="clear" w:color="auto" w:fill="FFFFFF"/>
          </w:tcPr>
          <w:p w14:paraId="617F51D2" w14:textId="77777777" w:rsidR="00B4599A" w:rsidRPr="00694C3A" w:rsidRDefault="00B4599A" w:rsidP="001F125E">
            <w:pPr>
              <w:widowControl w:val="0"/>
              <w:shd w:val="clear" w:color="auto" w:fill="FFFFFF"/>
              <w:autoSpaceDE w:val="0"/>
              <w:autoSpaceDN w:val="0"/>
              <w:adjustRightInd w:val="0"/>
              <w:spacing w:after="0" w:line="240" w:lineRule="auto"/>
              <w:ind w:left="13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Дата проведения</w:t>
            </w:r>
          </w:p>
          <w:p w14:paraId="6C72C2DF"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vMerge w:val="restart"/>
            <w:tcBorders>
              <w:top w:val="single" w:sz="12" w:space="0" w:color="auto"/>
              <w:left w:val="single" w:sz="6" w:space="0" w:color="auto"/>
              <w:right w:val="single" w:sz="6" w:space="0" w:color="auto"/>
            </w:tcBorders>
            <w:shd w:val="clear" w:color="auto" w:fill="FFFFFF"/>
            <w:vAlign w:val="center"/>
          </w:tcPr>
          <w:p w14:paraId="09AAE033"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Предмет</w:t>
            </w:r>
          </w:p>
        </w:tc>
      </w:tr>
      <w:tr w:rsidR="00B4599A" w:rsidRPr="00694C3A" w14:paraId="2BCFFF23" w14:textId="77777777" w:rsidTr="001F125E">
        <w:trPr>
          <w:trHeight w:val="408"/>
        </w:trPr>
        <w:tc>
          <w:tcPr>
            <w:tcW w:w="446" w:type="dxa"/>
            <w:vMerge/>
            <w:tcBorders>
              <w:left w:val="single" w:sz="6" w:space="0" w:color="auto"/>
              <w:right w:val="single" w:sz="6" w:space="0" w:color="auto"/>
            </w:tcBorders>
            <w:shd w:val="clear" w:color="auto" w:fill="FFFFFF"/>
            <w:vAlign w:val="center"/>
          </w:tcPr>
          <w:p w14:paraId="52D76962" w14:textId="77777777" w:rsidR="00B4599A" w:rsidRPr="00694C3A" w:rsidRDefault="00B4599A" w:rsidP="001F125E">
            <w:pPr>
              <w:widowControl w:val="0"/>
              <w:shd w:val="clear" w:color="auto" w:fill="FFFFFF"/>
              <w:autoSpaceDE w:val="0"/>
              <w:autoSpaceDN w:val="0"/>
              <w:adjustRightInd w:val="0"/>
              <w:spacing w:after="0" w:line="206" w:lineRule="exact"/>
              <w:ind w:left="10"/>
              <w:jc w:val="center"/>
              <w:rPr>
                <w:rFonts w:ascii="Times New Roman" w:eastAsia="Times New Roman" w:hAnsi="Times New Roman" w:cs="Times New Roman"/>
                <w:sz w:val="24"/>
                <w:szCs w:val="24"/>
                <w:lang w:eastAsia="ru-RU"/>
              </w:rPr>
            </w:pPr>
          </w:p>
        </w:tc>
        <w:tc>
          <w:tcPr>
            <w:tcW w:w="5951" w:type="dxa"/>
            <w:vMerge/>
            <w:tcBorders>
              <w:left w:val="single" w:sz="6" w:space="0" w:color="auto"/>
              <w:right w:val="single" w:sz="6" w:space="0" w:color="auto"/>
            </w:tcBorders>
            <w:shd w:val="clear" w:color="auto" w:fill="FFFFFF"/>
            <w:vAlign w:val="center"/>
          </w:tcPr>
          <w:p w14:paraId="2CF2B03E"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3" w:type="dxa"/>
            <w:vMerge/>
            <w:tcBorders>
              <w:left w:val="single" w:sz="6" w:space="0" w:color="auto"/>
              <w:right w:val="single" w:sz="6" w:space="0" w:color="auto"/>
            </w:tcBorders>
            <w:shd w:val="clear" w:color="auto" w:fill="FFFFFF"/>
            <w:textDirection w:val="btLr"/>
            <w:vAlign w:val="center"/>
          </w:tcPr>
          <w:p w14:paraId="755FF39E"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7" w:type="dxa"/>
            <w:gridSpan w:val="2"/>
            <w:tcBorders>
              <w:top w:val="single" w:sz="12" w:space="0" w:color="auto"/>
              <w:left w:val="single" w:sz="6" w:space="0" w:color="auto"/>
              <w:right w:val="single" w:sz="6" w:space="0" w:color="auto"/>
            </w:tcBorders>
            <w:shd w:val="clear" w:color="auto" w:fill="FFFFFF"/>
            <w:vAlign w:val="center"/>
          </w:tcPr>
          <w:p w14:paraId="7D11DDF8"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планируемая</w:t>
            </w:r>
          </w:p>
        </w:tc>
        <w:tc>
          <w:tcPr>
            <w:tcW w:w="946" w:type="dxa"/>
            <w:tcBorders>
              <w:top w:val="single" w:sz="12" w:space="0" w:color="auto"/>
              <w:left w:val="single" w:sz="6" w:space="0" w:color="auto"/>
              <w:right w:val="single" w:sz="6" w:space="0" w:color="auto"/>
            </w:tcBorders>
            <w:shd w:val="clear" w:color="auto" w:fill="FFFFFF"/>
            <w:vAlign w:val="center"/>
          </w:tcPr>
          <w:p w14:paraId="317D70C0"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фактическая</w:t>
            </w:r>
          </w:p>
        </w:tc>
        <w:tc>
          <w:tcPr>
            <w:tcW w:w="1417" w:type="dxa"/>
            <w:vMerge/>
            <w:tcBorders>
              <w:left w:val="single" w:sz="6" w:space="0" w:color="auto"/>
              <w:right w:val="single" w:sz="6" w:space="0" w:color="auto"/>
            </w:tcBorders>
            <w:shd w:val="clear" w:color="auto" w:fill="FFFFFF"/>
            <w:vAlign w:val="center"/>
          </w:tcPr>
          <w:p w14:paraId="345B40C1" w14:textId="77777777" w:rsidR="00B4599A" w:rsidRPr="00694C3A" w:rsidRDefault="00B4599A" w:rsidP="001F125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4599A" w:rsidRPr="00694C3A" w14:paraId="03447E93" w14:textId="77777777" w:rsidTr="001F125E">
        <w:trPr>
          <w:trHeight w:hRule="exact" w:val="299"/>
        </w:trPr>
        <w:tc>
          <w:tcPr>
            <w:tcW w:w="446" w:type="dxa"/>
            <w:vMerge w:val="restart"/>
            <w:tcBorders>
              <w:top w:val="single" w:sz="12" w:space="0" w:color="auto"/>
              <w:left w:val="single" w:sz="6" w:space="0" w:color="auto"/>
              <w:right w:val="single" w:sz="6" w:space="0" w:color="auto"/>
            </w:tcBorders>
            <w:shd w:val="clear" w:color="auto" w:fill="FFFFFF"/>
            <w:vAlign w:val="center"/>
          </w:tcPr>
          <w:p w14:paraId="657B9F14"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292B967"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положения и термины ПДД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1DF76EA"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54E1C852" w14:textId="21FB6B8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02.09-04.09</w:t>
            </w:r>
          </w:p>
        </w:tc>
        <w:tc>
          <w:tcPr>
            <w:tcW w:w="946" w:type="dxa"/>
            <w:vMerge w:val="restart"/>
            <w:tcBorders>
              <w:top w:val="single" w:sz="12" w:space="0" w:color="auto"/>
              <w:left w:val="single" w:sz="4" w:space="0" w:color="auto"/>
              <w:right w:val="single" w:sz="6" w:space="0" w:color="auto"/>
            </w:tcBorders>
            <w:shd w:val="clear" w:color="auto" w:fill="FFFFFF"/>
          </w:tcPr>
          <w:p w14:paraId="74CEDF6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tcPr>
          <w:p w14:paraId="3F5D8F0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556D7ED" w14:textId="77777777" w:rsidTr="001F125E">
        <w:trPr>
          <w:trHeight w:hRule="exact" w:val="307"/>
        </w:trPr>
        <w:tc>
          <w:tcPr>
            <w:tcW w:w="446" w:type="dxa"/>
            <w:vMerge/>
            <w:tcBorders>
              <w:left w:val="single" w:sz="6" w:space="0" w:color="auto"/>
              <w:right w:val="single" w:sz="6" w:space="0" w:color="auto"/>
            </w:tcBorders>
            <w:shd w:val="clear" w:color="auto" w:fill="FFFFFF"/>
            <w:vAlign w:val="center"/>
          </w:tcPr>
          <w:p w14:paraId="75B8730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0214157"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pacing w:val="-2"/>
                <w:sz w:val="24"/>
                <w:szCs w:val="24"/>
                <w:lang w:eastAsia="ru-RU"/>
              </w:rPr>
              <w:t>Современные легковые автомобили</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6D46BC3" w14:textId="77777777" w:rsidR="00B4599A" w:rsidRPr="00694C3A" w:rsidRDefault="00B4599A" w:rsidP="00B4599A">
            <w:pPr>
              <w:widowControl w:val="0"/>
              <w:shd w:val="clear" w:color="auto" w:fill="FFFFFF"/>
              <w:autoSpaceDE w:val="0"/>
              <w:autoSpaceDN w:val="0"/>
              <w:adjustRightInd w:val="0"/>
              <w:spacing w:after="0" w:line="240" w:lineRule="auto"/>
              <w:ind w:left="10"/>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2E370AC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10A5669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45C55D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2CB6E5A2" w14:textId="77777777" w:rsidTr="001F125E">
        <w:trPr>
          <w:trHeight w:hRule="exact" w:val="251"/>
        </w:trPr>
        <w:tc>
          <w:tcPr>
            <w:tcW w:w="446" w:type="dxa"/>
            <w:vMerge w:val="restart"/>
            <w:tcBorders>
              <w:top w:val="single" w:sz="12" w:space="0" w:color="auto"/>
              <w:left w:val="single" w:sz="6" w:space="0" w:color="auto"/>
              <w:right w:val="single" w:sz="6" w:space="0" w:color="auto"/>
            </w:tcBorders>
            <w:shd w:val="clear" w:color="auto" w:fill="FFFFFF"/>
            <w:vAlign w:val="center"/>
          </w:tcPr>
          <w:p w14:paraId="7FA6745D"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FCB08C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положения и термины ПДД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B1B760F"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78CDBCB" w14:textId="6CD39A2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.09-1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41D8B30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1588A1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3B6EE66" w14:textId="77777777" w:rsidTr="001F125E">
        <w:trPr>
          <w:trHeight w:hRule="exact" w:val="278"/>
        </w:trPr>
        <w:tc>
          <w:tcPr>
            <w:tcW w:w="446" w:type="dxa"/>
            <w:vMerge/>
            <w:tcBorders>
              <w:left w:val="single" w:sz="6" w:space="0" w:color="auto"/>
              <w:right w:val="single" w:sz="6" w:space="0" w:color="auto"/>
            </w:tcBorders>
            <w:shd w:val="clear" w:color="auto" w:fill="FFFFFF"/>
            <w:vAlign w:val="center"/>
          </w:tcPr>
          <w:p w14:paraId="7F9437B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742951D9" w14:textId="77777777" w:rsidR="00B4599A" w:rsidRPr="00694C3A" w:rsidRDefault="00B4599A" w:rsidP="00B4599A">
            <w:pPr>
              <w:widowControl w:val="0"/>
              <w:tabs>
                <w:tab w:val="left" w:pos="250"/>
              </w:tabs>
              <w:autoSpaceDE w:val="0"/>
              <w:autoSpaceDN w:val="0"/>
              <w:adjustRightInd w:val="0"/>
              <w:spacing w:after="0" w:line="274" w:lineRule="exact"/>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Кузов легкового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vAlign w:val="center"/>
          </w:tcPr>
          <w:p w14:paraId="7035D5D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5C5A45A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0E2E940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BF07B4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1F009FD8" w14:textId="77777777" w:rsidTr="001F125E">
        <w:trPr>
          <w:trHeight w:hRule="exact" w:val="287"/>
        </w:trPr>
        <w:tc>
          <w:tcPr>
            <w:tcW w:w="446" w:type="dxa"/>
            <w:vMerge w:val="restart"/>
            <w:tcBorders>
              <w:top w:val="single" w:sz="12" w:space="0" w:color="auto"/>
              <w:left w:val="single" w:sz="6" w:space="0" w:color="auto"/>
              <w:right w:val="single" w:sz="6" w:space="0" w:color="auto"/>
            </w:tcBorders>
            <w:shd w:val="clear" w:color="auto" w:fill="FFFFFF"/>
            <w:vAlign w:val="center"/>
          </w:tcPr>
          <w:p w14:paraId="5BE4861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8F8DB52"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обязанности водителей</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E02D71F"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3E037D2E" w14:textId="24A9CAA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26E61B0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4A8137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3167F922"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7600D77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1957D531"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Двигатель внутреннего сгорания (ДВС)</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99A792A"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16271B3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754C20D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493B3D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40EDC88D" w14:textId="77777777" w:rsidTr="001F125E">
        <w:trPr>
          <w:trHeight w:hRule="exact" w:val="295"/>
        </w:trPr>
        <w:tc>
          <w:tcPr>
            <w:tcW w:w="446" w:type="dxa"/>
            <w:vMerge w:val="restart"/>
            <w:tcBorders>
              <w:top w:val="single" w:sz="12" w:space="0" w:color="auto"/>
              <w:left w:val="single" w:sz="6" w:space="0" w:color="auto"/>
              <w:right w:val="single" w:sz="6" w:space="0" w:color="auto"/>
            </w:tcBorders>
            <w:shd w:val="clear" w:color="auto" w:fill="FFFFFF"/>
            <w:vAlign w:val="center"/>
          </w:tcPr>
          <w:p w14:paraId="7CCD4AA4"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AB565BE"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Общие обязанности водителей</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C0D271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FA10A2D" w14:textId="4972A99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.09- 2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.09</w:t>
            </w:r>
          </w:p>
        </w:tc>
        <w:tc>
          <w:tcPr>
            <w:tcW w:w="946" w:type="dxa"/>
            <w:vMerge w:val="restart"/>
            <w:tcBorders>
              <w:top w:val="single" w:sz="12" w:space="0" w:color="auto"/>
              <w:left w:val="single" w:sz="4" w:space="0" w:color="auto"/>
              <w:right w:val="single" w:sz="6" w:space="0" w:color="auto"/>
            </w:tcBorders>
            <w:shd w:val="clear" w:color="auto" w:fill="FFFFFF"/>
          </w:tcPr>
          <w:p w14:paraId="501027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6B5363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77B9BC6"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7D33AAA0"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225C16C"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Трансмиссия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3D7A2B7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12E26F4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13D340E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A6E609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7A1B6BF0" w14:textId="77777777" w:rsidTr="001F125E">
        <w:trPr>
          <w:trHeight w:hRule="exact" w:val="275"/>
        </w:trPr>
        <w:tc>
          <w:tcPr>
            <w:tcW w:w="446" w:type="dxa"/>
            <w:vMerge w:val="restart"/>
            <w:tcBorders>
              <w:top w:val="single" w:sz="12" w:space="0" w:color="auto"/>
              <w:left w:val="single" w:sz="6" w:space="0" w:color="auto"/>
              <w:right w:val="single" w:sz="6" w:space="0" w:color="auto"/>
            </w:tcBorders>
            <w:shd w:val="clear" w:color="auto" w:fill="FFFFFF"/>
            <w:vAlign w:val="center"/>
          </w:tcPr>
          <w:p w14:paraId="0C13F9D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lastRenderedPageBreak/>
              <w:t>5.</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5653B38"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Применение специальных сигналов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79DCC6D"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BB85FD2" w14:textId="317A458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694C3A">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02</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3B40B62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C99FA1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44A606D" w14:textId="77777777" w:rsidTr="001F125E">
        <w:trPr>
          <w:trHeight w:hRule="exact" w:val="274"/>
        </w:trPr>
        <w:tc>
          <w:tcPr>
            <w:tcW w:w="446" w:type="dxa"/>
            <w:vMerge/>
            <w:tcBorders>
              <w:left w:val="single" w:sz="6" w:space="0" w:color="auto"/>
              <w:right w:val="single" w:sz="6" w:space="0" w:color="auto"/>
            </w:tcBorders>
            <w:shd w:val="clear" w:color="auto" w:fill="FFFFFF"/>
            <w:vAlign w:val="center"/>
          </w:tcPr>
          <w:p w14:paraId="0908C981"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127225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Ходовая часть</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455C7011"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0644129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7C892F1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5DFC30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3DABCD1E" w14:textId="77777777" w:rsidTr="001F125E">
        <w:trPr>
          <w:trHeight w:hRule="exact" w:val="297"/>
        </w:trPr>
        <w:tc>
          <w:tcPr>
            <w:tcW w:w="446" w:type="dxa"/>
            <w:vMerge w:val="restart"/>
            <w:tcBorders>
              <w:top w:val="single" w:sz="12" w:space="0" w:color="auto"/>
              <w:left w:val="single" w:sz="6" w:space="0" w:color="auto"/>
              <w:right w:val="single" w:sz="6" w:space="0" w:color="auto"/>
            </w:tcBorders>
            <w:shd w:val="clear" w:color="auto" w:fill="FFFFFF"/>
            <w:vAlign w:val="center"/>
          </w:tcPr>
          <w:p w14:paraId="146210D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12DAAE8"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Обязанности пешеходов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00237BC"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0E26B30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10</w:t>
            </w:r>
          </w:p>
          <w:p w14:paraId="1020FCA5" w14:textId="7DAFFABF"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.10-1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5C88F52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D3176E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48A0CD0" w14:textId="77777777" w:rsidTr="001F125E">
        <w:trPr>
          <w:trHeight w:hRule="exact" w:val="297"/>
        </w:trPr>
        <w:tc>
          <w:tcPr>
            <w:tcW w:w="446" w:type="dxa"/>
            <w:vMerge/>
            <w:tcBorders>
              <w:top w:val="single" w:sz="12" w:space="0" w:color="auto"/>
              <w:left w:val="single" w:sz="6" w:space="0" w:color="auto"/>
              <w:right w:val="single" w:sz="6" w:space="0" w:color="auto"/>
            </w:tcBorders>
            <w:shd w:val="clear" w:color="auto" w:fill="FFFFFF"/>
            <w:vAlign w:val="center"/>
          </w:tcPr>
          <w:p w14:paraId="02E8D72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9920805"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Обязанности пассажиров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324A8B6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70D2A1E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5B999FD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F96BAD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72F2B023"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7F1A716F"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47EA26A"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Дорожное движение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9299658"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4B79A6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14E24DE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8D3731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46DA322A" w14:textId="77777777" w:rsidTr="001F125E">
        <w:trPr>
          <w:trHeight w:hRule="exact" w:val="291"/>
        </w:trPr>
        <w:tc>
          <w:tcPr>
            <w:tcW w:w="446" w:type="dxa"/>
            <w:vMerge w:val="restart"/>
            <w:tcBorders>
              <w:top w:val="single" w:sz="12" w:space="0" w:color="auto"/>
              <w:left w:val="single" w:sz="6" w:space="0" w:color="auto"/>
              <w:right w:val="single" w:sz="6" w:space="0" w:color="auto"/>
            </w:tcBorders>
            <w:shd w:val="clear" w:color="auto" w:fill="FFFFFF"/>
            <w:vAlign w:val="center"/>
          </w:tcPr>
          <w:p w14:paraId="635C21CE"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7.</w:t>
            </w:r>
          </w:p>
        </w:tc>
        <w:tc>
          <w:tcPr>
            <w:tcW w:w="5951" w:type="dxa"/>
            <w:tcBorders>
              <w:top w:val="single" w:sz="12" w:space="0" w:color="auto"/>
              <w:left w:val="single" w:sz="6" w:space="0" w:color="auto"/>
              <w:bottom w:val="single" w:sz="4" w:space="0" w:color="auto"/>
              <w:right w:val="single" w:sz="6" w:space="0" w:color="auto"/>
            </w:tcBorders>
            <w:shd w:val="clear" w:color="auto" w:fill="FFFFFF"/>
          </w:tcPr>
          <w:p w14:paraId="6089B5AC"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Сигналы светофора и регулировщика</w:t>
            </w:r>
          </w:p>
        </w:tc>
        <w:tc>
          <w:tcPr>
            <w:tcW w:w="593" w:type="dxa"/>
            <w:tcBorders>
              <w:top w:val="single" w:sz="12" w:space="0" w:color="auto"/>
              <w:left w:val="single" w:sz="6" w:space="0" w:color="auto"/>
              <w:bottom w:val="single" w:sz="4" w:space="0" w:color="auto"/>
              <w:right w:val="single" w:sz="6" w:space="0" w:color="auto"/>
            </w:tcBorders>
            <w:shd w:val="clear" w:color="auto" w:fill="FFFFFF"/>
          </w:tcPr>
          <w:p w14:paraId="1E0B7F8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465D4DD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.10-1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.10</w:t>
            </w:r>
          </w:p>
          <w:p w14:paraId="3A27EAB5" w14:textId="047F975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.10-2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.10</w:t>
            </w:r>
          </w:p>
        </w:tc>
        <w:tc>
          <w:tcPr>
            <w:tcW w:w="946" w:type="dxa"/>
            <w:vMerge w:val="restart"/>
            <w:tcBorders>
              <w:top w:val="single" w:sz="12" w:space="0" w:color="auto"/>
              <w:left w:val="single" w:sz="4" w:space="0" w:color="auto"/>
              <w:right w:val="single" w:sz="6" w:space="0" w:color="auto"/>
            </w:tcBorders>
            <w:shd w:val="clear" w:color="auto" w:fill="FFFFFF"/>
          </w:tcPr>
          <w:p w14:paraId="2863EFF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4" w:space="0" w:color="auto"/>
              <w:right w:val="single" w:sz="6" w:space="0" w:color="auto"/>
            </w:tcBorders>
            <w:shd w:val="clear" w:color="auto" w:fill="FFFFFF"/>
            <w:vAlign w:val="center"/>
          </w:tcPr>
          <w:p w14:paraId="1CFA3BF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45273FD"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3BC35624"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FCC7799"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Профессиональная надежность</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214FE39"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2A69C22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364A05F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0D2DC1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69E34024" w14:textId="77777777" w:rsidTr="001F125E">
        <w:trPr>
          <w:trHeight w:hRule="exact" w:val="269"/>
        </w:trPr>
        <w:tc>
          <w:tcPr>
            <w:tcW w:w="446" w:type="dxa"/>
            <w:vMerge w:val="restart"/>
            <w:tcBorders>
              <w:top w:val="single" w:sz="12" w:space="0" w:color="auto"/>
              <w:left w:val="single" w:sz="6" w:space="0" w:color="auto"/>
              <w:right w:val="single" w:sz="6" w:space="0" w:color="auto"/>
            </w:tcBorders>
            <w:shd w:val="clear" w:color="auto" w:fill="FFFFFF"/>
            <w:vAlign w:val="center"/>
          </w:tcPr>
          <w:p w14:paraId="2A3880A3"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4ABAAE1"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Применение аварийной сигнализации и знака аварийной </w:t>
            </w:r>
            <w:proofErr w:type="spellStart"/>
            <w:r w:rsidRPr="00694C3A">
              <w:rPr>
                <w:rFonts w:ascii="Times New Roman" w:eastAsia="Times New Roman" w:hAnsi="Times New Roman" w:cs="Times New Roman"/>
                <w:sz w:val="24"/>
                <w:szCs w:val="24"/>
                <w:lang w:eastAsia="ru-RU"/>
              </w:rPr>
              <w:t>остановк</w:t>
            </w:r>
            <w:proofErr w:type="spellEnd"/>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8C76662"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097919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.10-2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.10</w:t>
            </w:r>
          </w:p>
          <w:p w14:paraId="74AFA5F9" w14:textId="71B9197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.11-0</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117F42A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A2C206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C6A1E60" w14:textId="77777777" w:rsidTr="001F125E">
        <w:trPr>
          <w:trHeight w:hRule="exact" w:val="269"/>
        </w:trPr>
        <w:tc>
          <w:tcPr>
            <w:tcW w:w="446" w:type="dxa"/>
            <w:vMerge/>
            <w:tcBorders>
              <w:top w:val="single" w:sz="12" w:space="0" w:color="auto"/>
              <w:left w:val="single" w:sz="6" w:space="0" w:color="auto"/>
              <w:right w:val="single" w:sz="6" w:space="0" w:color="auto"/>
            </w:tcBorders>
            <w:shd w:val="clear" w:color="auto" w:fill="FFFFFF"/>
            <w:vAlign w:val="center"/>
          </w:tcPr>
          <w:p w14:paraId="4E209E89"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46ED877"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Начало движения, маневрирование</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3B73403F"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4F7483C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43EF7F4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5F2531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29E7698E" w14:textId="77777777" w:rsidTr="001F125E">
        <w:trPr>
          <w:trHeight w:hRule="exact" w:val="274"/>
        </w:trPr>
        <w:tc>
          <w:tcPr>
            <w:tcW w:w="446" w:type="dxa"/>
            <w:vMerge/>
            <w:tcBorders>
              <w:left w:val="single" w:sz="6" w:space="0" w:color="auto"/>
              <w:right w:val="single" w:sz="6" w:space="0" w:color="auto"/>
            </w:tcBorders>
            <w:shd w:val="clear" w:color="auto" w:fill="FFFFFF"/>
            <w:vAlign w:val="center"/>
          </w:tcPr>
          <w:p w14:paraId="1E1C293C"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966ACE7" w14:textId="77777777" w:rsidR="00B4599A" w:rsidRPr="00694C3A" w:rsidRDefault="00B4599A" w:rsidP="00B4599A">
            <w:pPr>
              <w:widowControl w:val="0"/>
              <w:shd w:val="clear" w:color="auto" w:fill="FFFFFF"/>
              <w:autoSpaceDE w:val="0"/>
              <w:autoSpaceDN w:val="0"/>
              <w:adjustRightInd w:val="0"/>
              <w:spacing w:after="0" w:line="240" w:lineRule="auto"/>
              <w:ind w:left="19"/>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Тормозная система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3303E60C"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379D22D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224D783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109394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51697354" w14:textId="77777777" w:rsidTr="001F125E">
        <w:trPr>
          <w:trHeight w:hRule="exact" w:val="274"/>
        </w:trPr>
        <w:tc>
          <w:tcPr>
            <w:tcW w:w="446" w:type="dxa"/>
            <w:vMerge w:val="restart"/>
            <w:tcBorders>
              <w:top w:val="single" w:sz="12" w:space="0" w:color="auto"/>
              <w:left w:val="single" w:sz="6" w:space="0" w:color="auto"/>
              <w:right w:val="single" w:sz="6" w:space="0" w:color="auto"/>
            </w:tcBorders>
            <w:shd w:val="clear" w:color="auto" w:fill="FFFFFF"/>
            <w:vAlign w:val="center"/>
          </w:tcPr>
          <w:p w14:paraId="2DC943B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D3819E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Начало движения, маневрирование</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C476D65"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B3C7C6E" w14:textId="120E8A6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.11-1</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4A7E5F6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D1ECB4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4A12DE96"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557A4631"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EE39620"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Профессиональная надежность</w:t>
            </w:r>
            <w:r w:rsidRPr="00694C3A">
              <w:rPr>
                <w:rFonts w:ascii="Times New Roman" w:eastAsia="Times New Roman" w:hAnsi="Times New Roman" w:cs="Times New Roman"/>
                <w:sz w:val="24"/>
                <w:szCs w:val="24"/>
                <w:lang w:val="en-US" w:eastAsia="ru-RU"/>
              </w:rPr>
              <w:t xml:space="preserve"> </w:t>
            </w:r>
            <w:r w:rsidRPr="00694C3A">
              <w:rPr>
                <w:rFonts w:ascii="Times New Roman" w:eastAsia="Times New Roman" w:hAnsi="Times New Roman" w:cs="Times New Roman"/>
                <w:sz w:val="24"/>
                <w:szCs w:val="24"/>
                <w:lang w:eastAsia="ru-RU"/>
              </w:rPr>
              <w:t>водителя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0C0318AE"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6DD6708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6A7B00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A19C7C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Основы управ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371ED0DD" w14:textId="77777777" w:rsidTr="001F125E">
        <w:trPr>
          <w:trHeight w:hRule="exact" w:val="274"/>
        </w:trPr>
        <w:tc>
          <w:tcPr>
            <w:tcW w:w="446" w:type="dxa"/>
            <w:vMerge w:val="restart"/>
            <w:tcBorders>
              <w:top w:val="single" w:sz="12" w:space="0" w:color="auto"/>
              <w:left w:val="single" w:sz="6" w:space="0" w:color="auto"/>
              <w:right w:val="single" w:sz="6" w:space="0" w:color="auto"/>
            </w:tcBorders>
            <w:shd w:val="clear" w:color="auto" w:fill="FFFFFF"/>
            <w:vAlign w:val="center"/>
          </w:tcPr>
          <w:p w14:paraId="50F1F589"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D6568D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673619C"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73747A5B" w14:textId="0B567CE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.11-1</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w:t>
            </w:r>
          </w:p>
        </w:tc>
        <w:tc>
          <w:tcPr>
            <w:tcW w:w="946" w:type="dxa"/>
            <w:vMerge w:val="restart"/>
            <w:tcBorders>
              <w:top w:val="single" w:sz="12" w:space="0" w:color="auto"/>
              <w:left w:val="single" w:sz="4" w:space="0" w:color="auto"/>
              <w:right w:val="single" w:sz="6" w:space="0" w:color="auto"/>
            </w:tcBorders>
            <w:shd w:val="clear" w:color="auto" w:fill="FFFFFF"/>
          </w:tcPr>
          <w:p w14:paraId="5686E95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0B2D19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3140DECD" w14:textId="77777777" w:rsidTr="001F125E">
        <w:trPr>
          <w:trHeight w:hRule="exact" w:val="264"/>
        </w:trPr>
        <w:tc>
          <w:tcPr>
            <w:tcW w:w="446" w:type="dxa"/>
            <w:vMerge/>
            <w:tcBorders>
              <w:left w:val="single" w:sz="6" w:space="0" w:color="auto"/>
              <w:right w:val="single" w:sz="6" w:space="0" w:color="auto"/>
            </w:tcBorders>
            <w:shd w:val="clear" w:color="auto" w:fill="FFFFFF"/>
            <w:vAlign w:val="center"/>
          </w:tcPr>
          <w:p w14:paraId="343F8DA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052ABBBB"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Влияние свойств ТС на эффективность и безопасность управления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5370A9E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2433133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5675922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7773D1B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0C228008" w14:textId="77777777" w:rsidTr="001F125E">
        <w:trPr>
          <w:trHeight w:hRule="exact" w:val="269"/>
        </w:trPr>
        <w:tc>
          <w:tcPr>
            <w:tcW w:w="446" w:type="dxa"/>
            <w:vMerge w:val="restart"/>
            <w:tcBorders>
              <w:top w:val="single" w:sz="12" w:space="0" w:color="auto"/>
              <w:left w:val="single" w:sz="6" w:space="0" w:color="auto"/>
              <w:right w:val="single" w:sz="6" w:space="0" w:color="auto"/>
            </w:tcBorders>
            <w:shd w:val="clear" w:color="auto" w:fill="FFFFFF"/>
            <w:vAlign w:val="center"/>
          </w:tcPr>
          <w:p w14:paraId="20B0346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2D7AD7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726515F"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72EA5DC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.11-2</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.11</w:t>
            </w:r>
          </w:p>
          <w:p w14:paraId="240C8A9F" w14:textId="241CA45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102EB8D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B753FE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32B962C8" w14:textId="77777777" w:rsidTr="001F125E">
        <w:trPr>
          <w:trHeight w:hRule="exact" w:val="269"/>
        </w:trPr>
        <w:tc>
          <w:tcPr>
            <w:tcW w:w="446" w:type="dxa"/>
            <w:vMerge/>
            <w:tcBorders>
              <w:top w:val="single" w:sz="12" w:space="0" w:color="auto"/>
              <w:left w:val="single" w:sz="6" w:space="0" w:color="auto"/>
              <w:right w:val="single" w:sz="6" w:space="0" w:color="auto"/>
            </w:tcBorders>
            <w:shd w:val="clear" w:color="auto" w:fill="FFFFFF"/>
            <w:vAlign w:val="center"/>
          </w:tcPr>
          <w:p w14:paraId="22965C0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D55E11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2AA34E8"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47" w:type="dxa"/>
            <w:gridSpan w:val="2"/>
            <w:vMerge/>
            <w:tcBorders>
              <w:left w:val="single" w:sz="6" w:space="0" w:color="auto"/>
              <w:right w:val="single" w:sz="4" w:space="0" w:color="auto"/>
            </w:tcBorders>
            <w:shd w:val="clear" w:color="auto" w:fill="FFFFFF"/>
          </w:tcPr>
          <w:p w14:paraId="36BC8F9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right w:val="single" w:sz="6" w:space="0" w:color="auto"/>
            </w:tcBorders>
            <w:shd w:val="clear" w:color="auto" w:fill="FFFFFF"/>
          </w:tcPr>
          <w:p w14:paraId="7ADE19A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58B0E8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60A5895" w14:textId="77777777" w:rsidTr="001F125E">
        <w:trPr>
          <w:trHeight w:hRule="exact" w:val="269"/>
        </w:trPr>
        <w:tc>
          <w:tcPr>
            <w:tcW w:w="446" w:type="dxa"/>
            <w:vMerge/>
            <w:tcBorders>
              <w:left w:val="single" w:sz="6" w:space="0" w:color="auto"/>
              <w:right w:val="single" w:sz="6" w:space="0" w:color="auto"/>
            </w:tcBorders>
            <w:shd w:val="clear" w:color="auto" w:fill="FFFFFF"/>
            <w:vAlign w:val="center"/>
          </w:tcPr>
          <w:p w14:paraId="0D0F514D"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1FAEA4C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Рулевое управление</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09F3594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57B4D87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4FE1986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CA1CB8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499573B5" w14:textId="77777777" w:rsidTr="001F125E">
        <w:trPr>
          <w:trHeight w:hRule="exact" w:val="322"/>
        </w:trPr>
        <w:tc>
          <w:tcPr>
            <w:tcW w:w="446" w:type="dxa"/>
            <w:vMerge w:val="restart"/>
            <w:tcBorders>
              <w:top w:val="single" w:sz="12" w:space="0" w:color="auto"/>
              <w:left w:val="single" w:sz="6" w:space="0" w:color="auto"/>
              <w:right w:val="single" w:sz="6" w:space="0" w:color="auto"/>
            </w:tcBorders>
            <w:shd w:val="clear" w:color="auto" w:fill="FFFFFF"/>
            <w:vAlign w:val="center"/>
          </w:tcPr>
          <w:p w14:paraId="55F511BC"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5B64FA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Познавательные функции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2E1BC61D"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250158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.11-2</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.11</w:t>
            </w:r>
          </w:p>
          <w:p w14:paraId="7A8C22B2" w14:textId="7557DEE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.12-1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6D1BF08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3E7AAE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1E7C0C20"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0584BB4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5011421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Электронные системы помощи водителю</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41209DF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1B59802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396F79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1A5535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24D53150"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17E9EC5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041C686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Системы восприятия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0DCE924"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231EDC0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p>
          <w:p w14:paraId="45E8E1BF" w14:textId="71ECFC8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122923C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4F4F008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677E2BEF" w14:textId="77777777" w:rsidTr="001F125E">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21D188DB" w14:textId="77777777" w:rsidR="00B4599A" w:rsidRPr="00694C3A" w:rsidRDefault="00B4599A" w:rsidP="00B4599A">
            <w:pPr>
              <w:widowControl w:val="0"/>
              <w:shd w:val="clear" w:color="auto" w:fill="FFFFFF"/>
              <w:autoSpaceDE w:val="0"/>
              <w:autoSpaceDN w:val="0"/>
              <w:adjustRightInd w:val="0"/>
              <w:spacing w:after="0" w:line="240" w:lineRule="auto"/>
              <w:ind w:left="53"/>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7E7BF54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Электрооборудование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47D75B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0C19CDE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54FD5B2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69EDC8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663C1DDA" w14:textId="77777777" w:rsidTr="001F125E">
        <w:trPr>
          <w:trHeight w:hRule="exact" w:val="364"/>
        </w:trPr>
        <w:tc>
          <w:tcPr>
            <w:tcW w:w="446" w:type="dxa"/>
            <w:vMerge w:val="restart"/>
            <w:tcBorders>
              <w:top w:val="single" w:sz="12" w:space="0" w:color="auto"/>
              <w:left w:val="single" w:sz="6" w:space="0" w:color="auto"/>
              <w:right w:val="single" w:sz="6" w:space="0" w:color="auto"/>
            </w:tcBorders>
            <w:shd w:val="clear" w:color="auto" w:fill="FFFFFF"/>
            <w:vAlign w:val="center"/>
          </w:tcPr>
          <w:p w14:paraId="6E685F51"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14.</w:t>
            </w:r>
          </w:p>
        </w:tc>
        <w:tc>
          <w:tcPr>
            <w:tcW w:w="5951" w:type="dxa"/>
            <w:tcBorders>
              <w:top w:val="single" w:sz="12" w:space="0" w:color="auto"/>
              <w:left w:val="single" w:sz="6" w:space="0" w:color="auto"/>
              <w:bottom w:val="single" w:sz="4" w:space="0" w:color="auto"/>
              <w:right w:val="single" w:sz="6" w:space="0" w:color="auto"/>
            </w:tcBorders>
            <w:shd w:val="clear" w:color="auto" w:fill="FFFFFF"/>
          </w:tcPr>
          <w:p w14:paraId="351D8B0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Скорость движения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96C6FD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43DCF0D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.12-1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w:t>
            </w:r>
          </w:p>
          <w:p w14:paraId="600AE664" w14:textId="0E105E3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.12</w:t>
            </w:r>
          </w:p>
        </w:tc>
        <w:tc>
          <w:tcPr>
            <w:tcW w:w="946" w:type="dxa"/>
            <w:vMerge w:val="restart"/>
            <w:tcBorders>
              <w:top w:val="single" w:sz="12" w:space="0" w:color="auto"/>
              <w:left w:val="single" w:sz="4" w:space="0" w:color="auto"/>
              <w:right w:val="single" w:sz="6" w:space="0" w:color="auto"/>
            </w:tcBorders>
            <w:shd w:val="clear" w:color="auto" w:fill="FFFFFF"/>
          </w:tcPr>
          <w:p w14:paraId="1D35640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44AD78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E0B2CB8" w14:textId="77777777" w:rsidTr="001F125E">
        <w:trPr>
          <w:trHeight w:hRule="exact" w:val="270"/>
        </w:trPr>
        <w:tc>
          <w:tcPr>
            <w:tcW w:w="446" w:type="dxa"/>
            <w:vMerge/>
            <w:tcBorders>
              <w:left w:val="single" w:sz="6" w:space="0" w:color="auto"/>
              <w:bottom w:val="single" w:sz="12" w:space="0" w:color="auto"/>
              <w:right w:val="single" w:sz="4" w:space="0" w:color="auto"/>
            </w:tcBorders>
            <w:shd w:val="clear" w:color="auto" w:fill="FFFFFF"/>
            <w:vAlign w:val="center"/>
          </w:tcPr>
          <w:p w14:paraId="2B522809"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4" w:space="0" w:color="auto"/>
              <w:left w:val="single" w:sz="4" w:space="0" w:color="auto"/>
              <w:bottom w:val="single" w:sz="4" w:space="0" w:color="auto"/>
              <w:right w:val="single" w:sz="4" w:space="0" w:color="auto"/>
            </w:tcBorders>
            <w:shd w:val="clear" w:color="auto" w:fill="FFFFFF"/>
          </w:tcPr>
          <w:p w14:paraId="09D6B41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условия и безопасность движения.</w:t>
            </w:r>
          </w:p>
        </w:tc>
        <w:tc>
          <w:tcPr>
            <w:tcW w:w="593" w:type="dxa"/>
            <w:tcBorders>
              <w:top w:val="single" w:sz="6" w:space="0" w:color="auto"/>
              <w:left w:val="single" w:sz="4" w:space="0" w:color="auto"/>
              <w:bottom w:val="single" w:sz="4" w:space="0" w:color="auto"/>
              <w:right w:val="single" w:sz="6" w:space="0" w:color="auto"/>
            </w:tcBorders>
            <w:shd w:val="clear" w:color="auto" w:fill="FFFFFF"/>
          </w:tcPr>
          <w:p w14:paraId="0CC6BF01"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4" w:space="0" w:color="auto"/>
              <w:right w:val="single" w:sz="4" w:space="0" w:color="auto"/>
            </w:tcBorders>
            <w:shd w:val="clear" w:color="auto" w:fill="FFFFFF"/>
          </w:tcPr>
          <w:p w14:paraId="3F9A402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4" w:space="0" w:color="auto"/>
              <w:right w:val="single" w:sz="6" w:space="0" w:color="auto"/>
            </w:tcBorders>
            <w:shd w:val="clear" w:color="auto" w:fill="FFFFFF"/>
          </w:tcPr>
          <w:p w14:paraId="1B9B501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305C3FD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75662EE5" w14:textId="77777777" w:rsidTr="001F125E">
        <w:trPr>
          <w:trHeight w:hRule="exact" w:val="312"/>
        </w:trPr>
        <w:tc>
          <w:tcPr>
            <w:tcW w:w="446" w:type="dxa"/>
            <w:vMerge w:val="restart"/>
            <w:tcBorders>
              <w:top w:val="single" w:sz="4" w:space="0" w:color="auto"/>
              <w:left w:val="single" w:sz="6" w:space="0" w:color="auto"/>
              <w:right w:val="single" w:sz="6" w:space="0" w:color="auto"/>
            </w:tcBorders>
            <w:shd w:val="clear" w:color="auto" w:fill="FFFFFF"/>
            <w:vAlign w:val="center"/>
          </w:tcPr>
          <w:p w14:paraId="6DBF7F75"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15.</w:t>
            </w:r>
          </w:p>
        </w:tc>
        <w:tc>
          <w:tcPr>
            <w:tcW w:w="5951" w:type="dxa"/>
            <w:tcBorders>
              <w:top w:val="single" w:sz="4" w:space="0" w:color="auto"/>
              <w:left w:val="single" w:sz="6" w:space="0" w:color="auto"/>
              <w:bottom w:val="single" w:sz="6" w:space="0" w:color="auto"/>
              <w:right w:val="single" w:sz="6" w:space="0" w:color="auto"/>
            </w:tcBorders>
            <w:shd w:val="clear" w:color="auto" w:fill="FFFFFF"/>
          </w:tcPr>
          <w:p w14:paraId="6689ABE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Психомоторные навыки водителя</w:t>
            </w:r>
          </w:p>
        </w:tc>
        <w:tc>
          <w:tcPr>
            <w:tcW w:w="593" w:type="dxa"/>
            <w:tcBorders>
              <w:top w:val="single" w:sz="4" w:space="0" w:color="auto"/>
              <w:left w:val="single" w:sz="6" w:space="0" w:color="auto"/>
              <w:bottom w:val="single" w:sz="6" w:space="0" w:color="auto"/>
              <w:right w:val="single" w:sz="6" w:space="0" w:color="auto"/>
            </w:tcBorders>
            <w:shd w:val="clear" w:color="auto" w:fill="FFFFFF"/>
          </w:tcPr>
          <w:p w14:paraId="4A95B030"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4" w:space="0" w:color="auto"/>
              <w:left w:val="single" w:sz="6" w:space="0" w:color="auto"/>
              <w:right w:val="single" w:sz="4" w:space="0" w:color="auto"/>
            </w:tcBorders>
            <w:shd w:val="clear" w:color="auto" w:fill="FFFFFF"/>
          </w:tcPr>
          <w:p w14:paraId="3487EEA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694C3A">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.12</w:t>
            </w:r>
          </w:p>
          <w:p w14:paraId="6B94FC66" w14:textId="5DDBB1C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 xml:space="preserve">8. </w:t>
            </w:r>
            <w:r>
              <w:rPr>
                <w:rFonts w:ascii="Times New Roman" w:eastAsia="Times New Roman" w:hAnsi="Times New Roman" w:cs="Times New Roman"/>
                <w:sz w:val="24"/>
                <w:szCs w:val="24"/>
                <w:lang w:eastAsia="ru-RU"/>
              </w:rPr>
              <w:t>12</w:t>
            </w:r>
            <w:r w:rsidRPr="00694C3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31.12</w:t>
            </w:r>
          </w:p>
        </w:tc>
        <w:tc>
          <w:tcPr>
            <w:tcW w:w="946" w:type="dxa"/>
            <w:vMerge w:val="restart"/>
            <w:tcBorders>
              <w:top w:val="single" w:sz="4" w:space="0" w:color="auto"/>
              <w:left w:val="single" w:sz="4" w:space="0" w:color="auto"/>
              <w:right w:val="single" w:sz="6" w:space="0" w:color="auto"/>
            </w:tcBorders>
            <w:shd w:val="clear" w:color="auto" w:fill="FFFFFF"/>
          </w:tcPr>
          <w:p w14:paraId="4DA3C28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6" w:space="0" w:color="auto"/>
              <w:bottom w:val="single" w:sz="6" w:space="0" w:color="auto"/>
              <w:right w:val="single" w:sz="6" w:space="0" w:color="auto"/>
            </w:tcBorders>
            <w:shd w:val="clear" w:color="auto" w:fill="FFFFFF"/>
            <w:vAlign w:val="center"/>
          </w:tcPr>
          <w:p w14:paraId="1E6A770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111D4754" w14:textId="77777777" w:rsidTr="001F125E">
        <w:trPr>
          <w:trHeight w:hRule="exact" w:val="302"/>
        </w:trPr>
        <w:tc>
          <w:tcPr>
            <w:tcW w:w="446" w:type="dxa"/>
            <w:vMerge/>
            <w:tcBorders>
              <w:left w:val="single" w:sz="6" w:space="0" w:color="auto"/>
              <w:bottom w:val="single" w:sz="12" w:space="0" w:color="auto"/>
              <w:right w:val="single" w:sz="6" w:space="0" w:color="auto"/>
            </w:tcBorders>
            <w:shd w:val="clear" w:color="auto" w:fill="FFFFFF"/>
            <w:vAlign w:val="center"/>
          </w:tcPr>
          <w:p w14:paraId="6C220D1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15CF59B"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условия и безопасность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16473BD0"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45CE61D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198B852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88067D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3B38948F" w14:textId="77777777" w:rsidTr="001F125E">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2B462447"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CEA8B9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Обгон, встречный разъезд</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CF8F001"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35EB41C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.12-2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.12</w:t>
            </w:r>
          </w:p>
          <w:p w14:paraId="1D47131C"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.01-1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p>
          <w:p w14:paraId="451BFDED" w14:textId="503FAD61"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val="restart"/>
            <w:tcBorders>
              <w:top w:val="single" w:sz="12" w:space="0" w:color="auto"/>
              <w:left w:val="single" w:sz="4" w:space="0" w:color="auto"/>
              <w:right w:val="single" w:sz="6" w:space="0" w:color="auto"/>
            </w:tcBorders>
            <w:shd w:val="clear" w:color="auto" w:fill="FFFFFF"/>
          </w:tcPr>
          <w:p w14:paraId="5DE9435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8C93D1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23E210C" w14:textId="77777777" w:rsidTr="001F125E">
        <w:trPr>
          <w:trHeight w:hRule="exact" w:val="298"/>
        </w:trPr>
        <w:tc>
          <w:tcPr>
            <w:tcW w:w="446" w:type="dxa"/>
            <w:vMerge/>
            <w:tcBorders>
              <w:left w:val="single" w:sz="6" w:space="0" w:color="auto"/>
              <w:right w:val="single" w:sz="6" w:space="0" w:color="auto"/>
            </w:tcBorders>
            <w:shd w:val="clear" w:color="auto" w:fill="FFFFFF"/>
            <w:vAlign w:val="center"/>
          </w:tcPr>
          <w:p w14:paraId="04A8148F"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3F2966E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Прицепы и тягово-сцепные устройства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325E55AF"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6809EE4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6006A2C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99FCB1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3B426C67"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24868322"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17.</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761648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Этические основы деятельности водителя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E5B64B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19D8D76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 xml:space="preserve">8. </w:t>
            </w:r>
            <w:r>
              <w:rPr>
                <w:rFonts w:ascii="Times New Roman" w:eastAsia="Times New Roman" w:hAnsi="Times New Roman" w:cs="Times New Roman"/>
                <w:sz w:val="24"/>
                <w:szCs w:val="24"/>
                <w:lang w:eastAsia="ru-RU"/>
              </w:rPr>
              <w:t>12</w:t>
            </w:r>
            <w:r w:rsidRPr="00694C3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31.12</w:t>
            </w:r>
          </w:p>
          <w:p w14:paraId="2333A51C" w14:textId="2ECC571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.01-2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.01</w:t>
            </w:r>
          </w:p>
        </w:tc>
        <w:tc>
          <w:tcPr>
            <w:tcW w:w="946" w:type="dxa"/>
            <w:vMerge w:val="restart"/>
            <w:tcBorders>
              <w:top w:val="single" w:sz="12" w:space="0" w:color="auto"/>
              <w:left w:val="single" w:sz="4" w:space="0" w:color="auto"/>
              <w:right w:val="single" w:sz="6" w:space="0" w:color="auto"/>
            </w:tcBorders>
            <w:shd w:val="clear" w:color="auto" w:fill="FFFFFF"/>
          </w:tcPr>
          <w:p w14:paraId="0F51FAD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710D18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11D2C18" w14:textId="77777777" w:rsidTr="001F125E">
        <w:trPr>
          <w:trHeight w:hRule="exact" w:val="298"/>
        </w:trPr>
        <w:tc>
          <w:tcPr>
            <w:tcW w:w="446" w:type="dxa"/>
            <w:vMerge/>
            <w:tcBorders>
              <w:left w:val="single" w:sz="6" w:space="0" w:color="auto"/>
              <w:right w:val="single" w:sz="6" w:space="0" w:color="auto"/>
            </w:tcBorders>
            <w:shd w:val="clear" w:color="auto" w:fill="FFFFFF"/>
            <w:vAlign w:val="center"/>
          </w:tcPr>
          <w:p w14:paraId="7E456EC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8B7AD72"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pacing w:val="-2"/>
                <w:sz w:val="24"/>
                <w:szCs w:val="24"/>
                <w:lang w:eastAsia="ru-RU"/>
              </w:rPr>
            </w:pPr>
            <w:r w:rsidRPr="00694C3A">
              <w:rPr>
                <w:rFonts w:ascii="Times New Roman" w:eastAsia="Times New Roman" w:hAnsi="Times New Roman" w:cs="Times New Roman"/>
                <w:spacing w:val="-2"/>
                <w:sz w:val="24"/>
                <w:szCs w:val="24"/>
                <w:lang w:eastAsia="ru-RU"/>
              </w:rPr>
              <w:t>Техническое обслуживание</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4985D0A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6" w:space="0" w:color="auto"/>
              <w:right w:val="single" w:sz="4" w:space="0" w:color="auto"/>
            </w:tcBorders>
            <w:shd w:val="clear" w:color="auto" w:fill="FFFFFF"/>
          </w:tcPr>
          <w:p w14:paraId="2DA228C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6" w:space="0" w:color="auto"/>
              <w:right w:val="single" w:sz="6" w:space="0" w:color="auto"/>
            </w:tcBorders>
            <w:shd w:val="clear" w:color="auto" w:fill="FFFFFF"/>
          </w:tcPr>
          <w:p w14:paraId="410418A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533039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25C8A26C" w14:textId="77777777" w:rsidTr="001F125E">
        <w:trPr>
          <w:trHeight w:hRule="exact" w:val="302"/>
        </w:trPr>
        <w:tc>
          <w:tcPr>
            <w:tcW w:w="446" w:type="dxa"/>
            <w:vMerge w:val="restart"/>
            <w:tcBorders>
              <w:top w:val="single" w:sz="12" w:space="0" w:color="auto"/>
              <w:left w:val="single" w:sz="6" w:space="0" w:color="auto"/>
              <w:right w:val="single" w:sz="6" w:space="0" w:color="auto"/>
            </w:tcBorders>
            <w:shd w:val="clear" w:color="auto" w:fill="FFFFFF"/>
            <w:vAlign w:val="center"/>
          </w:tcPr>
          <w:p w14:paraId="77315AB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B7177E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Остановка и стоянка</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B11513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val="restart"/>
            <w:tcBorders>
              <w:top w:val="single" w:sz="12" w:space="0" w:color="auto"/>
              <w:left w:val="single" w:sz="6" w:space="0" w:color="auto"/>
              <w:right w:val="single" w:sz="4" w:space="0" w:color="auto"/>
            </w:tcBorders>
            <w:shd w:val="clear" w:color="auto" w:fill="FFFFFF"/>
          </w:tcPr>
          <w:p w14:paraId="3264F688"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.01-1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p>
          <w:p w14:paraId="6652938C" w14:textId="7035206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.01</w:t>
            </w:r>
          </w:p>
        </w:tc>
        <w:tc>
          <w:tcPr>
            <w:tcW w:w="946" w:type="dxa"/>
            <w:vMerge w:val="restart"/>
            <w:tcBorders>
              <w:top w:val="single" w:sz="12" w:space="0" w:color="auto"/>
              <w:left w:val="single" w:sz="4" w:space="0" w:color="auto"/>
              <w:right w:val="single" w:sz="6" w:space="0" w:color="auto"/>
            </w:tcBorders>
            <w:shd w:val="clear" w:color="auto" w:fill="FFFFFF"/>
          </w:tcPr>
          <w:p w14:paraId="08F3616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BEBF2A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702413CE" w14:textId="77777777" w:rsidTr="001F125E">
        <w:trPr>
          <w:trHeight w:hRule="exact" w:val="293"/>
        </w:trPr>
        <w:tc>
          <w:tcPr>
            <w:tcW w:w="446" w:type="dxa"/>
            <w:vMerge/>
            <w:tcBorders>
              <w:left w:val="single" w:sz="6" w:space="0" w:color="auto"/>
              <w:bottom w:val="single" w:sz="12" w:space="0" w:color="auto"/>
              <w:right w:val="single" w:sz="6" w:space="0" w:color="auto"/>
            </w:tcBorders>
            <w:shd w:val="clear" w:color="auto" w:fill="FFFFFF"/>
            <w:vAlign w:val="center"/>
          </w:tcPr>
          <w:p w14:paraId="1D0BD41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69D43B7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Этические основы деятельности водителя</w:t>
            </w:r>
          </w:p>
          <w:p w14:paraId="0DF923AA"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9D9DA6B"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59D146A"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47" w:type="dxa"/>
            <w:gridSpan w:val="2"/>
            <w:vMerge/>
            <w:tcBorders>
              <w:left w:val="single" w:sz="6" w:space="0" w:color="auto"/>
              <w:bottom w:val="single" w:sz="12" w:space="0" w:color="auto"/>
              <w:right w:val="single" w:sz="4" w:space="0" w:color="auto"/>
            </w:tcBorders>
            <w:shd w:val="clear" w:color="auto" w:fill="FFFFFF"/>
          </w:tcPr>
          <w:p w14:paraId="1624DC4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46" w:type="dxa"/>
            <w:vMerge/>
            <w:tcBorders>
              <w:left w:val="single" w:sz="4" w:space="0" w:color="auto"/>
              <w:bottom w:val="single" w:sz="12" w:space="0" w:color="auto"/>
              <w:right w:val="single" w:sz="6" w:space="0" w:color="auto"/>
            </w:tcBorders>
            <w:shd w:val="clear" w:color="auto" w:fill="FFFFFF"/>
          </w:tcPr>
          <w:p w14:paraId="1F24863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73D925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4E4F3433" w14:textId="77777777" w:rsidTr="001F125E">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3318BDDF" w14:textId="77777777" w:rsidR="00B4599A" w:rsidRPr="00694C3A" w:rsidRDefault="00B4599A" w:rsidP="00B4599A">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738ED8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Проезд перекрестков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3DFE1663"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46D9D4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694C3A">
              <w:rPr>
                <w:rFonts w:ascii="Times New Roman" w:eastAsia="Times New Roman" w:hAnsi="Times New Roman" w:cs="Times New Roman"/>
                <w:sz w:val="24"/>
                <w:szCs w:val="24"/>
                <w:lang w:eastAsia="ru-RU"/>
              </w:rPr>
              <w:t>.01-2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.01</w:t>
            </w:r>
          </w:p>
          <w:p w14:paraId="57AD9779" w14:textId="5C37858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05</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3998F00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B3DD63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01648281"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4F9261E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3DC3429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эффективного общения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06DEB35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2892B63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1F65633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0F9C7C9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7699F8F" w14:textId="77777777" w:rsidTr="001F125E">
        <w:trPr>
          <w:trHeight w:hRule="exact" w:val="298"/>
        </w:trPr>
        <w:tc>
          <w:tcPr>
            <w:tcW w:w="446" w:type="dxa"/>
            <w:vMerge w:val="restart"/>
            <w:tcBorders>
              <w:top w:val="single" w:sz="12" w:space="0" w:color="auto"/>
              <w:left w:val="single" w:sz="6" w:space="0" w:color="auto"/>
              <w:bottom w:val="single" w:sz="4" w:space="0" w:color="auto"/>
              <w:right w:val="single" w:sz="6" w:space="0" w:color="auto"/>
            </w:tcBorders>
            <w:shd w:val="clear" w:color="auto" w:fill="FFFFFF"/>
            <w:vAlign w:val="center"/>
          </w:tcPr>
          <w:p w14:paraId="07EF3395"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E9A8EC1"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Проезд перекрестков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A636D3A"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290A7B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.01</w:t>
            </w:r>
          </w:p>
          <w:p w14:paraId="2362038B" w14:textId="5909A876"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val="restart"/>
            <w:tcBorders>
              <w:top w:val="single" w:sz="12" w:space="0" w:color="auto"/>
              <w:left w:val="single" w:sz="4" w:space="0" w:color="auto"/>
              <w:right w:val="single" w:sz="6" w:space="0" w:color="auto"/>
            </w:tcBorders>
            <w:shd w:val="clear" w:color="auto" w:fill="FFFFFF"/>
          </w:tcPr>
          <w:p w14:paraId="022EAB3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536A130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C8E6D2B" w14:textId="77777777" w:rsidTr="00940A38">
        <w:trPr>
          <w:trHeight w:hRule="exact" w:val="293"/>
        </w:trPr>
        <w:tc>
          <w:tcPr>
            <w:tcW w:w="446" w:type="dxa"/>
            <w:vMerge/>
            <w:tcBorders>
              <w:top w:val="single" w:sz="4" w:space="0" w:color="auto"/>
              <w:left w:val="single" w:sz="6" w:space="0" w:color="auto"/>
              <w:bottom w:val="single" w:sz="4" w:space="0" w:color="auto"/>
              <w:right w:val="single" w:sz="6" w:space="0" w:color="auto"/>
            </w:tcBorders>
            <w:shd w:val="clear" w:color="auto" w:fill="FFFFFF"/>
            <w:vAlign w:val="center"/>
          </w:tcPr>
          <w:p w14:paraId="1A1B0685" w14:textId="77777777" w:rsidR="00B4599A" w:rsidRPr="00694C3A" w:rsidRDefault="00B4599A" w:rsidP="00B4599A">
            <w:pPr>
              <w:widowControl w:val="0"/>
              <w:shd w:val="clear" w:color="auto" w:fill="FFFFFF"/>
              <w:autoSpaceDE w:val="0"/>
              <w:autoSpaceDN w:val="0"/>
              <w:adjustRightInd w:val="0"/>
              <w:spacing w:after="0" w:line="240" w:lineRule="auto"/>
              <w:ind w:left="48"/>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4" w:space="0" w:color="auto"/>
              <w:right w:val="single" w:sz="6" w:space="0" w:color="auto"/>
            </w:tcBorders>
            <w:shd w:val="clear" w:color="auto" w:fill="FFFFFF"/>
          </w:tcPr>
          <w:p w14:paraId="19D5E06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Техника безопасности и охрана окружающей среды</w:t>
            </w:r>
          </w:p>
        </w:tc>
        <w:tc>
          <w:tcPr>
            <w:tcW w:w="593" w:type="dxa"/>
            <w:tcBorders>
              <w:top w:val="single" w:sz="6" w:space="0" w:color="auto"/>
              <w:left w:val="single" w:sz="6" w:space="0" w:color="auto"/>
              <w:bottom w:val="single" w:sz="4" w:space="0" w:color="auto"/>
              <w:right w:val="single" w:sz="6" w:space="0" w:color="auto"/>
            </w:tcBorders>
            <w:shd w:val="clear" w:color="auto" w:fill="FFFFFF"/>
          </w:tcPr>
          <w:p w14:paraId="3D0F93B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4" w:space="0" w:color="auto"/>
              <w:right w:val="single" w:sz="4" w:space="0" w:color="auto"/>
            </w:tcBorders>
            <w:shd w:val="clear" w:color="auto" w:fill="FFFFFF"/>
            <w:vAlign w:val="center"/>
          </w:tcPr>
          <w:p w14:paraId="19A265F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4" w:space="0" w:color="auto"/>
              <w:right w:val="single" w:sz="6" w:space="0" w:color="auto"/>
            </w:tcBorders>
            <w:shd w:val="clear" w:color="auto" w:fill="FFFFFF"/>
          </w:tcPr>
          <w:p w14:paraId="062F6F9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64D8645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
        </w:tc>
      </w:tr>
      <w:tr w:rsidR="00B4599A" w:rsidRPr="00694C3A" w14:paraId="0DEA89D4"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5EFEE55C"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3B1D2F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Пешеходные переходы и остановки МТС</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7F80237"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21" w:type="dxa"/>
            <w:vMerge w:val="restart"/>
            <w:tcBorders>
              <w:top w:val="single" w:sz="12" w:space="0" w:color="auto"/>
              <w:left w:val="single" w:sz="6" w:space="0" w:color="auto"/>
              <w:right w:val="single" w:sz="4" w:space="0" w:color="auto"/>
            </w:tcBorders>
            <w:shd w:val="clear" w:color="auto" w:fill="FFFFFF"/>
          </w:tcPr>
          <w:p w14:paraId="1E958BC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Pr="00694C3A">
              <w:rPr>
                <w:rFonts w:ascii="Times New Roman" w:eastAsia="Times New Roman" w:hAnsi="Times New Roman" w:cs="Times New Roman"/>
                <w:sz w:val="24"/>
                <w:szCs w:val="24"/>
                <w:lang w:eastAsia="ru-RU"/>
              </w:rPr>
              <w:t>.02-1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w:t>
            </w:r>
          </w:p>
          <w:p w14:paraId="5079A46A" w14:textId="6A1F14D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5A5455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1061AB0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699FCA75" w14:textId="77777777" w:rsidTr="001F125E">
        <w:trPr>
          <w:trHeight w:hRule="exact" w:val="298"/>
        </w:trPr>
        <w:tc>
          <w:tcPr>
            <w:tcW w:w="446" w:type="dxa"/>
            <w:vMerge/>
            <w:tcBorders>
              <w:top w:val="single" w:sz="12" w:space="0" w:color="auto"/>
              <w:left w:val="single" w:sz="6" w:space="0" w:color="auto"/>
              <w:right w:val="single" w:sz="6" w:space="0" w:color="auto"/>
            </w:tcBorders>
            <w:shd w:val="clear" w:color="auto" w:fill="FFFFFF"/>
            <w:vAlign w:val="center"/>
          </w:tcPr>
          <w:p w14:paraId="79B64787"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60E30B1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012E4828"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p>
        </w:tc>
        <w:tc>
          <w:tcPr>
            <w:tcW w:w="921" w:type="dxa"/>
            <w:vMerge/>
            <w:tcBorders>
              <w:left w:val="single" w:sz="6" w:space="0" w:color="auto"/>
              <w:right w:val="single" w:sz="4" w:space="0" w:color="auto"/>
            </w:tcBorders>
            <w:shd w:val="clear" w:color="auto" w:fill="FFFFFF"/>
          </w:tcPr>
          <w:p w14:paraId="6792DA3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right w:val="single" w:sz="6" w:space="0" w:color="auto"/>
            </w:tcBorders>
            <w:shd w:val="clear" w:color="auto" w:fill="FFFFFF"/>
          </w:tcPr>
          <w:p w14:paraId="07CAF00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F667B9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211DFDBF" w14:textId="77777777" w:rsidTr="001F125E">
        <w:trPr>
          <w:trHeight w:hRule="exact" w:val="361"/>
        </w:trPr>
        <w:tc>
          <w:tcPr>
            <w:tcW w:w="446" w:type="dxa"/>
            <w:vMerge/>
            <w:tcBorders>
              <w:left w:val="single" w:sz="6" w:space="0" w:color="auto"/>
              <w:bottom w:val="single" w:sz="12" w:space="0" w:color="auto"/>
              <w:right w:val="single" w:sz="6" w:space="0" w:color="auto"/>
            </w:tcBorders>
            <w:shd w:val="clear" w:color="auto" w:fill="FFFFFF"/>
            <w:vAlign w:val="center"/>
          </w:tcPr>
          <w:p w14:paraId="3226E7B6"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1993F89A" w14:textId="77777777" w:rsidR="00B4599A" w:rsidRPr="00694C3A" w:rsidRDefault="00B4599A" w:rsidP="00B4599A">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Характерные неисправности и способы их устранения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5CB4EA5C"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238FB10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5A8718B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BCBB65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
        </w:tc>
      </w:tr>
      <w:tr w:rsidR="00B4599A" w:rsidRPr="00694C3A" w14:paraId="5BB24248" w14:textId="77777777" w:rsidTr="001F125E">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169C4455" w14:textId="77777777" w:rsidR="00B4599A" w:rsidRPr="00694C3A" w:rsidRDefault="00B4599A" w:rsidP="00B4599A">
            <w:pPr>
              <w:widowControl w:val="0"/>
              <w:shd w:val="clear" w:color="auto" w:fill="FFFFFF"/>
              <w:autoSpaceDE w:val="0"/>
              <w:autoSpaceDN w:val="0"/>
              <w:adjustRightInd w:val="0"/>
              <w:spacing w:after="0" w:line="240" w:lineRule="auto"/>
              <w:ind w:left="53"/>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03F6305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эффективного общения</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6A9740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7C046A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Pr="00694C3A">
              <w:rPr>
                <w:rFonts w:ascii="Times New Roman" w:eastAsia="Times New Roman" w:hAnsi="Times New Roman" w:cs="Times New Roman"/>
                <w:sz w:val="24"/>
                <w:szCs w:val="24"/>
                <w:lang w:eastAsia="ru-RU"/>
              </w:rPr>
              <w:t>.02-1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w:t>
            </w:r>
          </w:p>
          <w:p w14:paraId="7DD575D3" w14:textId="5663123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.02</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011629D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4A4F350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0F16FD79" w14:textId="77777777" w:rsidTr="001F125E">
        <w:trPr>
          <w:trHeight w:hRule="exact" w:val="293"/>
        </w:trPr>
        <w:tc>
          <w:tcPr>
            <w:tcW w:w="446" w:type="dxa"/>
            <w:vMerge/>
            <w:tcBorders>
              <w:left w:val="single" w:sz="6" w:space="0" w:color="auto"/>
              <w:right w:val="single" w:sz="6" w:space="0" w:color="auto"/>
            </w:tcBorders>
            <w:shd w:val="clear" w:color="auto" w:fill="FFFFFF"/>
            <w:vAlign w:val="center"/>
          </w:tcPr>
          <w:p w14:paraId="60A5A94F"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E5D1DC8"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Принципы эффективного и безопасного управления ТС</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654C5294"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3C08D83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3A5AED9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4D59F4F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Основы </w:t>
            </w:r>
            <w:proofErr w:type="spellStart"/>
            <w:r w:rsidRPr="00694C3A">
              <w:rPr>
                <w:rFonts w:ascii="Times New Roman" w:eastAsia="Times New Roman" w:hAnsi="Times New Roman" w:cs="Times New Roman"/>
                <w:sz w:val="24"/>
                <w:szCs w:val="24"/>
                <w:lang w:eastAsia="ru-RU"/>
              </w:rPr>
              <w:t>управл</w:t>
            </w:r>
            <w:proofErr w:type="spellEnd"/>
          </w:p>
        </w:tc>
      </w:tr>
      <w:tr w:rsidR="00B4599A" w:rsidRPr="00694C3A" w14:paraId="4AB6B582"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0006D3B7"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0F4D54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Движение через ЖД пути</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BA67DF9"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545630F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.02</w:t>
            </w:r>
          </w:p>
          <w:p w14:paraId="6D3BB2FD" w14:textId="09A120E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264E85B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2D6D071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25F0695B"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E5E0B20" w14:textId="77777777" w:rsidR="00B4599A" w:rsidRPr="00694C3A" w:rsidRDefault="00B4599A" w:rsidP="00B4599A">
            <w:pPr>
              <w:widowControl w:val="0"/>
              <w:shd w:val="clear" w:color="auto" w:fill="FFFFFF"/>
              <w:autoSpaceDE w:val="0"/>
              <w:autoSpaceDN w:val="0"/>
              <w:adjustRightInd w:val="0"/>
              <w:spacing w:after="0" w:line="240" w:lineRule="auto"/>
              <w:ind w:left="29"/>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58DDAEBA"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pacing w:val="-2"/>
                <w:sz w:val="24"/>
                <w:szCs w:val="24"/>
                <w:lang w:eastAsia="ru-RU"/>
              </w:rPr>
            </w:pPr>
            <w:r w:rsidRPr="00694C3A">
              <w:rPr>
                <w:rFonts w:ascii="Times New Roman" w:eastAsia="Times New Roman" w:hAnsi="Times New Roman" w:cs="Times New Roman"/>
                <w:sz w:val="24"/>
                <w:szCs w:val="24"/>
                <w:lang w:eastAsia="ru-RU"/>
              </w:rPr>
              <w:t>Принцип эффективного и безопасного управления ТС</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4B85092F"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49BE345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20EA55B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58E6B66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7D83578E"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13069D08"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FC2EEA1"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Дорожная разметка</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4499590"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9BEB7A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.02-2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.02</w:t>
            </w:r>
          </w:p>
          <w:p w14:paraId="45FBB7EA" w14:textId="2499169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r w:rsidRPr="00694C3A">
              <w:rPr>
                <w:rFonts w:ascii="Times New Roman" w:eastAsia="Times New Roman" w:hAnsi="Times New Roman" w:cs="Times New Roman"/>
                <w:sz w:val="24"/>
                <w:szCs w:val="24"/>
                <w:lang w:eastAsia="ru-RU"/>
              </w:rPr>
              <w:t>.03-</w:t>
            </w:r>
            <w:r w:rsidRPr="00694C3A">
              <w:rPr>
                <w:rFonts w:ascii="Times New Roman" w:eastAsia="Times New Roman" w:hAnsi="Times New Roman" w:cs="Times New Roman"/>
                <w:sz w:val="24"/>
                <w:szCs w:val="24"/>
                <w:lang w:eastAsia="ru-RU"/>
              </w:rPr>
              <w:b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4CB568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7C4A1E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316C970E" w14:textId="77777777" w:rsidTr="001F125E">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32C2D77A"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7D12494"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Эмоциональные состояния водителя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D7549FD"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07A42B1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401572A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1DB9EE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3EA5B328"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2DEBCD54"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25.</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4A30CFC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DA0E5D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9D038E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.03</w:t>
            </w:r>
          </w:p>
          <w:p w14:paraId="309DE79C" w14:textId="4424DF72"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34CB0D3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CC78E2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72E945ED" w14:textId="77777777" w:rsidTr="001F125E">
        <w:trPr>
          <w:trHeight w:hRule="exact" w:val="298"/>
        </w:trPr>
        <w:tc>
          <w:tcPr>
            <w:tcW w:w="446" w:type="dxa"/>
            <w:vMerge/>
            <w:tcBorders>
              <w:left w:val="single" w:sz="6" w:space="0" w:color="auto"/>
              <w:right w:val="single" w:sz="6" w:space="0" w:color="auto"/>
            </w:tcBorders>
            <w:shd w:val="clear" w:color="auto" w:fill="FFFFFF"/>
            <w:vAlign w:val="center"/>
          </w:tcPr>
          <w:p w14:paraId="75D6CD89"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4C97EFF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Профилактика конфликтов</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7BDD9F7C"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003C4034"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2277AA9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3D80FF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55DFC3AB" w14:textId="77777777" w:rsidTr="001F125E">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7A2C9512"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26.</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B5FDD09"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Профилактика конфликтов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7AF61BC"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036D9D9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r w:rsidRPr="00694C3A">
              <w:rPr>
                <w:rFonts w:ascii="Times New Roman" w:eastAsia="Times New Roman" w:hAnsi="Times New Roman" w:cs="Times New Roman"/>
                <w:sz w:val="24"/>
                <w:szCs w:val="24"/>
                <w:lang w:eastAsia="ru-RU"/>
              </w:rPr>
              <w:t>.03-</w:t>
            </w:r>
            <w:r w:rsidRPr="00694C3A">
              <w:rPr>
                <w:rFonts w:ascii="Times New Roman" w:eastAsia="Times New Roman" w:hAnsi="Times New Roman" w:cs="Times New Roman"/>
                <w:sz w:val="24"/>
                <w:szCs w:val="24"/>
                <w:lang w:eastAsia="ru-RU"/>
              </w:rPr>
              <w:b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.03</w:t>
            </w:r>
          </w:p>
          <w:p w14:paraId="1F444383"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31.03-04.04</w:t>
            </w:r>
          </w:p>
          <w:p w14:paraId="18DECA44"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p w14:paraId="360245BB" w14:textId="77777777" w:rsidR="00B4599A" w:rsidRPr="00694C3A" w:rsidRDefault="00B4599A" w:rsidP="00B4599A">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p w14:paraId="2E453D5E" w14:textId="1039E52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3150115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7B640C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D1C47B8" w14:textId="77777777" w:rsidTr="001F125E">
        <w:trPr>
          <w:trHeight w:hRule="exact" w:val="288"/>
        </w:trPr>
        <w:tc>
          <w:tcPr>
            <w:tcW w:w="446" w:type="dxa"/>
            <w:vMerge/>
            <w:tcBorders>
              <w:left w:val="single" w:sz="6" w:space="0" w:color="auto"/>
              <w:right w:val="single" w:sz="6" w:space="0" w:color="auto"/>
            </w:tcBorders>
            <w:shd w:val="clear" w:color="auto" w:fill="FFFFFF"/>
            <w:vAlign w:val="center"/>
          </w:tcPr>
          <w:p w14:paraId="04626BDD"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4ED0B09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Обеспечение безопасности участников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37143AC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1E1F793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3879670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2471642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2ACAAF22"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30F83AFB"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27.</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DFB808E"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747FAB76"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172CA94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22.03-26.03</w:t>
            </w:r>
          </w:p>
          <w:p w14:paraId="60E1D2F0" w14:textId="2767100A"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526631C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59185E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1C957F9F" w14:textId="77777777" w:rsidTr="001F125E">
        <w:trPr>
          <w:trHeight w:hRule="exact" w:val="288"/>
        </w:trPr>
        <w:tc>
          <w:tcPr>
            <w:tcW w:w="446" w:type="dxa"/>
            <w:vMerge/>
            <w:tcBorders>
              <w:left w:val="single" w:sz="6" w:space="0" w:color="auto"/>
              <w:bottom w:val="single" w:sz="12" w:space="0" w:color="auto"/>
              <w:right w:val="single" w:sz="6" w:space="0" w:color="auto"/>
            </w:tcBorders>
            <w:shd w:val="clear" w:color="auto" w:fill="FFFFFF"/>
            <w:vAlign w:val="center"/>
          </w:tcPr>
          <w:p w14:paraId="3CAD7861"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65EFF09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Обеспечение безопасности участников движения</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40ED920B"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75088AE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63C4E69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13CF8E5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712523E5" w14:textId="77777777" w:rsidTr="001F125E">
        <w:trPr>
          <w:trHeight w:hRule="exact" w:val="293"/>
        </w:trPr>
        <w:tc>
          <w:tcPr>
            <w:tcW w:w="446" w:type="dxa"/>
            <w:vMerge w:val="restart"/>
            <w:tcBorders>
              <w:top w:val="single" w:sz="12" w:space="0" w:color="auto"/>
              <w:left w:val="single" w:sz="6" w:space="0" w:color="auto"/>
              <w:right w:val="single" w:sz="6" w:space="0" w:color="auto"/>
            </w:tcBorders>
            <w:shd w:val="clear" w:color="auto" w:fill="FFFFFF"/>
            <w:vAlign w:val="center"/>
          </w:tcPr>
          <w:p w14:paraId="2E4DB793" w14:textId="77777777" w:rsidR="00B4599A" w:rsidRPr="00694C3A" w:rsidRDefault="00B4599A" w:rsidP="00B459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28.</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768860CF"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68F6E04E"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067AC1D1"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Pr="00694C3A">
              <w:rPr>
                <w:rFonts w:ascii="Times New Roman" w:eastAsia="Times New Roman" w:hAnsi="Times New Roman" w:cs="Times New Roman"/>
                <w:sz w:val="24"/>
                <w:szCs w:val="24"/>
                <w:lang w:eastAsia="ru-RU"/>
              </w:rPr>
              <w:t>.03-0</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w:t>
            </w:r>
          </w:p>
          <w:p w14:paraId="6207FAF5" w14:textId="2E6A13A4"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733750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C1E4AB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603732A6" w14:textId="77777777" w:rsidTr="001F125E">
        <w:trPr>
          <w:trHeight w:hRule="exact" w:val="298"/>
        </w:trPr>
        <w:tc>
          <w:tcPr>
            <w:tcW w:w="446" w:type="dxa"/>
            <w:vMerge/>
            <w:tcBorders>
              <w:left w:val="single" w:sz="6" w:space="0" w:color="auto"/>
              <w:right w:val="single" w:sz="6" w:space="0" w:color="auto"/>
            </w:tcBorders>
            <w:shd w:val="clear" w:color="auto" w:fill="FFFFFF"/>
            <w:vAlign w:val="center"/>
          </w:tcPr>
          <w:p w14:paraId="38DF0B18"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6" w:space="0" w:color="auto"/>
              <w:right w:val="single" w:sz="6" w:space="0" w:color="auto"/>
            </w:tcBorders>
            <w:shd w:val="clear" w:color="auto" w:fill="FFFFFF"/>
          </w:tcPr>
          <w:p w14:paraId="5FB957C8"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знаки предупреждающие и приоритета</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6469791B"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6" w:space="0" w:color="auto"/>
              <w:right w:val="single" w:sz="4" w:space="0" w:color="auto"/>
            </w:tcBorders>
            <w:shd w:val="clear" w:color="auto" w:fill="FFFFFF"/>
          </w:tcPr>
          <w:p w14:paraId="3D57FEC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6" w:space="0" w:color="auto"/>
              <w:right w:val="single" w:sz="6" w:space="0" w:color="auto"/>
            </w:tcBorders>
            <w:shd w:val="clear" w:color="auto" w:fill="FFFFFF"/>
          </w:tcPr>
          <w:p w14:paraId="73D565A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CA92682"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 ПДД</w:t>
            </w:r>
          </w:p>
        </w:tc>
      </w:tr>
      <w:tr w:rsidR="00B4599A" w:rsidRPr="00694C3A" w14:paraId="01B1E011"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09EF9F3"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p w14:paraId="2DE7AB7B"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29.</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2BAA5D1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41C2C354"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74391E4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5</w:t>
            </w:r>
            <w:r w:rsidRPr="00694C3A">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09</w:t>
            </w:r>
            <w:r w:rsidRPr="00694C3A">
              <w:rPr>
                <w:rFonts w:ascii="Times New Roman" w:eastAsia="Times New Roman" w:hAnsi="Times New Roman" w:cs="Times New Roman"/>
                <w:sz w:val="24"/>
                <w:szCs w:val="24"/>
                <w:lang w:eastAsia="ru-RU"/>
              </w:rPr>
              <w:t>.04</w:t>
            </w:r>
          </w:p>
          <w:p w14:paraId="67CC4448" w14:textId="4E4BA7AB"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.04-2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2264650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0084CCC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3657FF25"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1FEDAEDE"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C5A2C9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A6D4EF2"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3E7A710E"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7A50097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6B87085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2D40E0DB"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68E40CEC"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30.</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0FD0BBD0"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694C3A">
              <w:rPr>
                <w:rFonts w:ascii="Times New Roman" w:eastAsia="Times New Roman" w:hAnsi="Times New Roman" w:cs="Times New Roman"/>
                <w:sz w:val="24"/>
                <w:szCs w:val="24"/>
                <w:lang w:eastAsia="ru-RU"/>
              </w:rPr>
              <w:t>Дорожные знаки</w:t>
            </w:r>
            <w:proofErr w:type="gramEnd"/>
            <w:r w:rsidRPr="00694C3A">
              <w:rPr>
                <w:rFonts w:ascii="Times New Roman" w:eastAsia="Times New Roman" w:hAnsi="Times New Roman" w:cs="Times New Roman"/>
                <w:sz w:val="24"/>
                <w:szCs w:val="24"/>
                <w:lang w:eastAsia="ru-RU"/>
              </w:rPr>
              <w:t xml:space="preserve"> запрещающие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5C1DAA0"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1934D5A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94C3A">
              <w:rPr>
                <w:rFonts w:ascii="Times New Roman" w:eastAsia="Times New Roman" w:hAnsi="Times New Roman" w:cs="Times New Roman"/>
                <w:sz w:val="24"/>
                <w:szCs w:val="24"/>
                <w:lang w:eastAsia="ru-RU"/>
              </w:rPr>
              <w:t>.04-1</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p>
          <w:p w14:paraId="08ED1195" w14:textId="1AF59FC5"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09C8325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6040B3D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A431619"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CFEF48C"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4BF8612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Психологический практикум</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12B4A550"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373696C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44420F6D"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3556B3F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694C3A">
              <w:rPr>
                <w:rFonts w:ascii="Times New Roman" w:eastAsia="Times New Roman" w:hAnsi="Times New Roman" w:cs="Times New Roman"/>
                <w:sz w:val="24"/>
                <w:szCs w:val="24"/>
                <w:lang w:eastAsia="ru-RU"/>
              </w:rPr>
              <w:t>Псих.основы</w:t>
            </w:r>
            <w:proofErr w:type="spellEnd"/>
          </w:p>
        </w:tc>
      </w:tr>
      <w:tr w:rsidR="00B4599A" w:rsidRPr="00694C3A" w14:paraId="606F798D"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5AB3913A"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31.</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5D7373C"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Дорожные знаки предписывающие и информационные </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1C6ED87C"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61C4506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694C3A">
              <w:rPr>
                <w:rFonts w:ascii="Times New Roman" w:eastAsia="Times New Roman" w:hAnsi="Times New Roman" w:cs="Times New Roman"/>
                <w:sz w:val="24"/>
                <w:szCs w:val="24"/>
                <w:lang w:eastAsia="ru-RU"/>
              </w:rPr>
              <w:t>.04-2</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.04</w:t>
            </w:r>
          </w:p>
          <w:p w14:paraId="6373BECC" w14:textId="434D3238"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.05-0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.05</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6A6B8953"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3A80209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ACF74A9"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F970C9C"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50CB963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2D4E71C8"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356FC92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1C85435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3F75872C"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350C6F7"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23BB2A6C"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32.</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5E573F75"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Дорожные знаки сервиса и таблички к знакам</w:t>
            </w:r>
          </w:p>
        </w:tc>
        <w:tc>
          <w:tcPr>
            <w:tcW w:w="593" w:type="dxa"/>
            <w:tcBorders>
              <w:top w:val="single" w:sz="12" w:space="0" w:color="auto"/>
              <w:left w:val="single" w:sz="6" w:space="0" w:color="auto"/>
              <w:bottom w:val="single" w:sz="6" w:space="0" w:color="auto"/>
              <w:right w:val="single" w:sz="6" w:space="0" w:color="auto"/>
            </w:tcBorders>
            <w:shd w:val="clear" w:color="auto" w:fill="FFFFFF"/>
          </w:tcPr>
          <w:p w14:paraId="542A5D9E" w14:textId="77777777" w:rsidR="00B4599A" w:rsidRPr="00694C3A" w:rsidRDefault="00B4599A" w:rsidP="00B4599A">
            <w:pPr>
              <w:widowControl w:val="0"/>
              <w:shd w:val="clear" w:color="auto" w:fill="FFFFFF"/>
              <w:autoSpaceDE w:val="0"/>
              <w:autoSpaceDN w:val="0"/>
              <w:adjustRightInd w:val="0"/>
              <w:spacing w:after="0" w:line="240" w:lineRule="auto"/>
              <w:ind w:left="1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12" w:space="0" w:color="auto"/>
              <w:left w:val="single" w:sz="6" w:space="0" w:color="auto"/>
              <w:right w:val="single" w:sz="4" w:space="0" w:color="auto"/>
            </w:tcBorders>
            <w:shd w:val="clear" w:color="auto" w:fill="FFFFFF"/>
          </w:tcPr>
          <w:p w14:paraId="3D65DAA9"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694C3A">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30</w:t>
            </w: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p>
          <w:p w14:paraId="785668BC" w14:textId="07825040"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694C3A">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14</w:t>
            </w:r>
            <w:r w:rsidRPr="00694C3A">
              <w:rPr>
                <w:rFonts w:ascii="Times New Roman" w:eastAsia="Times New Roman" w:hAnsi="Times New Roman" w:cs="Times New Roman"/>
                <w:sz w:val="24"/>
                <w:szCs w:val="24"/>
                <w:lang w:eastAsia="ru-RU"/>
              </w:rPr>
              <w:t>.05</w:t>
            </w:r>
          </w:p>
        </w:tc>
        <w:tc>
          <w:tcPr>
            <w:tcW w:w="972" w:type="dxa"/>
            <w:gridSpan w:val="2"/>
            <w:vMerge w:val="restart"/>
            <w:tcBorders>
              <w:top w:val="single" w:sz="12" w:space="0" w:color="auto"/>
              <w:left w:val="single" w:sz="4" w:space="0" w:color="auto"/>
              <w:right w:val="single" w:sz="6" w:space="0" w:color="auto"/>
            </w:tcBorders>
            <w:shd w:val="clear" w:color="auto" w:fill="FFFFFF"/>
          </w:tcPr>
          <w:p w14:paraId="25FCFB8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12" w:space="0" w:color="auto"/>
              <w:left w:val="single" w:sz="6" w:space="0" w:color="auto"/>
              <w:bottom w:val="single" w:sz="6" w:space="0" w:color="auto"/>
              <w:right w:val="single" w:sz="6" w:space="0" w:color="auto"/>
            </w:tcBorders>
            <w:shd w:val="clear" w:color="auto" w:fill="FFFFFF"/>
            <w:vAlign w:val="center"/>
          </w:tcPr>
          <w:p w14:paraId="754AD816"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105FB1AA"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CEDDF0D"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2C92D016"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билетов</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1745B81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68B3BA2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51F9FAD5"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7E1896D7"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ПДД</w:t>
            </w:r>
          </w:p>
        </w:tc>
      </w:tr>
      <w:tr w:rsidR="00B4599A" w:rsidRPr="00694C3A" w14:paraId="56D561CF"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422F8E77"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33</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35793E8D"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Зачет по общему устройству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07618077"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6" w:space="0" w:color="auto"/>
              <w:left w:val="single" w:sz="6" w:space="0" w:color="auto"/>
              <w:right w:val="single" w:sz="4" w:space="0" w:color="auto"/>
            </w:tcBorders>
            <w:shd w:val="clear" w:color="auto" w:fill="FFFFFF"/>
          </w:tcPr>
          <w:p w14:paraId="0E41E4D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Pr="00694C3A">
              <w:rPr>
                <w:rFonts w:ascii="Times New Roman" w:eastAsia="Times New Roman" w:hAnsi="Times New Roman" w:cs="Times New Roman"/>
                <w:sz w:val="24"/>
                <w:szCs w:val="24"/>
                <w:lang w:eastAsia="ru-RU"/>
              </w:rPr>
              <w:t>.05-0</w:t>
            </w:r>
            <w:r>
              <w:rPr>
                <w:rFonts w:ascii="Times New Roman" w:eastAsia="Times New Roman" w:hAnsi="Times New Roman" w:cs="Times New Roman"/>
                <w:sz w:val="24"/>
                <w:szCs w:val="24"/>
                <w:lang w:eastAsia="ru-RU"/>
              </w:rPr>
              <w:t>7</w:t>
            </w:r>
            <w:r w:rsidRPr="00694C3A">
              <w:rPr>
                <w:rFonts w:ascii="Times New Roman" w:eastAsia="Times New Roman" w:hAnsi="Times New Roman" w:cs="Times New Roman"/>
                <w:sz w:val="24"/>
                <w:szCs w:val="24"/>
                <w:lang w:eastAsia="ru-RU"/>
              </w:rPr>
              <w:t>.05</w:t>
            </w:r>
          </w:p>
          <w:p w14:paraId="428A1585" w14:textId="10F54F39"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02.09-04.09</w:t>
            </w:r>
          </w:p>
        </w:tc>
        <w:tc>
          <w:tcPr>
            <w:tcW w:w="972" w:type="dxa"/>
            <w:gridSpan w:val="2"/>
            <w:vMerge w:val="restart"/>
            <w:tcBorders>
              <w:top w:val="single" w:sz="6" w:space="0" w:color="auto"/>
              <w:left w:val="single" w:sz="4" w:space="0" w:color="auto"/>
              <w:right w:val="single" w:sz="6" w:space="0" w:color="auto"/>
            </w:tcBorders>
            <w:shd w:val="clear" w:color="auto" w:fill="FFFFFF"/>
          </w:tcPr>
          <w:p w14:paraId="46686350"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DB6BF4B"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6B492033"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53161991"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11DFA193"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тематических задач</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4B464C55"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62EB411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762D75A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4908A25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r w:rsidR="00B4599A" w:rsidRPr="00694C3A" w14:paraId="0DB305C8" w14:textId="77777777" w:rsidTr="001F125E">
        <w:trPr>
          <w:trHeight w:hRule="exact" w:val="298"/>
        </w:trPr>
        <w:tc>
          <w:tcPr>
            <w:tcW w:w="446" w:type="dxa"/>
            <w:vMerge w:val="restart"/>
            <w:tcBorders>
              <w:top w:val="single" w:sz="12" w:space="0" w:color="auto"/>
              <w:left w:val="single" w:sz="6" w:space="0" w:color="auto"/>
              <w:right w:val="single" w:sz="6" w:space="0" w:color="auto"/>
            </w:tcBorders>
            <w:shd w:val="clear" w:color="auto" w:fill="FFFFFF"/>
            <w:vAlign w:val="center"/>
          </w:tcPr>
          <w:p w14:paraId="6F6525A2" w14:textId="77777777" w:rsidR="00B4599A" w:rsidRPr="00694C3A" w:rsidRDefault="00B4599A" w:rsidP="00B4599A">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34.</w:t>
            </w:r>
          </w:p>
        </w:tc>
        <w:tc>
          <w:tcPr>
            <w:tcW w:w="5951" w:type="dxa"/>
            <w:tcBorders>
              <w:top w:val="single" w:sz="12" w:space="0" w:color="auto"/>
              <w:left w:val="single" w:sz="6" w:space="0" w:color="auto"/>
              <w:bottom w:val="single" w:sz="6" w:space="0" w:color="auto"/>
              <w:right w:val="single" w:sz="6" w:space="0" w:color="auto"/>
            </w:tcBorders>
            <w:shd w:val="clear" w:color="auto" w:fill="FFFFFF"/>
          </w:tcPr>
          <w:p w14:paraId="1661A147" w14:textId="77777777" w:rsidR="00B4599A" w:rsidRPr="00694C3A" w:rsidRDefault="00B4599A" w:rsidP="00B4599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Зачет по общему устройству автомобиля</w:t>
            </w:r>
          </w:p>
        </w:tc>
        <w:tc>
          <w:tcPr>
            <w:tcW w:w="593" w:type="dxa"/>
            <w:tcBorders>
              <w:top w:val="single" w:sz="6" w:space="0" w:color="auto"/>
              <w:left w:val="single" w:sz="6" w:space="0" w:color="auto"/>
              <w:bottom w:val="single" w:sz="6" w:space="0" w:color="auto"/>
              <w:right w:val="single" w:sz="6" w:space="0" w:color="auto"/>
            </w:tcBorders>
            <w:shd w:val="clear" w:color="auto" w:fill="FFFFFF"/>
          </w:tcPr>
          <w:p w14:paraId="3A74EA26" w14:textId="77777777" w:rsidR="00B4599A" w:rsidRPr="00694C3A" w:rsidRDefault="00B4599A" w:rsidP="00B4599A">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val="restart"/>
            <w:tcBorders>
              <w:top w:val="single" w:sz="6" w:space="0" w:color="auto"/>
              <w:left w:val="single" w:sz="6" w:space="0" w:color="auto"/>
              <w:right w:val="single" w:sz="4" w:space="0" w:color="auto"/>
            </w:tcBorders>
            <w:shd w:val="clear" w:color="auto" w:fill="FFFFFF"/>
          </w:tcPr>
          <w:p w14:paraId="324786FA"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694C3A">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14</w:t>
            </w:r>
            <w:r w:rsidRPr="00694C3A">
              <w:rPr>
                <w:rFonts w:ascii="Times New Roman" w:eastAsia="Times New Roman" w:hAnsi="Times New Roman" w:cs="Times New Roman"/>
                <w:sz w:val="24"/>
                <w:szCs w:val="24"/>
                <w:lang w:eastAsia="ru-RU"/>
              </w:rPr>
              <w:t>.05</w:t>
            </w:r>
          </w:p>
        </w:tc>
        <w:tc>
          <w:tcPr>
            <w:tcW w:w="972" w:type="dxa"/>
            <w:gridSpan w:val="2"/>
            <w:vMerge w:val="restart"/>
            <w:tcBorders>
              <w:top w:val="single" w:sz="6" w:space="0" w:color="auto"/>
              <w:left w:val="single" w:sz="4" w:space="0" w:color="auto"/>
              <w:right w:val="single" w:sz="6" w:space="0" w:color="auto"/>
            </w:tcBorders>
            <w:shd w:val="clear" w:color="auto" w:fill="FFFFFF"/>
          </w:tcPr>
          <w:p w14:paraId="7D11F01F"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435C428" w14:textId="77777777" w:rsidR="00B4599A" w:rsidRPr="00694C3A" w:rsidRDefault="00B4599A" w:rsidP="00B459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 xml:space="preserve">Устройство </w:t>
            </w:r>
            <w:proofErr w:type="spellStart"/>
            <w:r w:rsidRPr="00694C3A">
              <w:rPr>
                <w:rFonts w:ascii="Times New Roman" w:eastAsia="Times New Roman" w:hAnsi="Times New Roman" w:cs="Times New Roman"/>
                <w:sz w:val="24"/>
                <w:szCs w:val="24"/>
                <w:lang w:eastAsia="ru-RU"/>
              </w:rPr>
              <w:t>легков</w:t>
            </w:r>
            <w:proofErr w:type="spellEnd"/>
          </w:p>
        </w:tc>
      </w:tr>
      <w:tr w:rsidR="00B4599A" w:rsidRPr="00694C3A" w14:paraId="55B5F822" w14:textId="77777777" w:rsidTr="001F125E">
        <w:trPr>
          <w:trHeight w:hRule="exact" w:val="298"/>
        </w:trPr>
        <w:tc>
          <w:tcPr>
            <w:tcW w:w="446" w:type="dxa"/>
            <w:vMerge/>
            <w:tcBorders>
              <w:left w:val="single" w:sz="6" w:space="0" w:color="auto"/>
              <w:bottom w:val="single" w:sz="12" w:space="0" w:color="auto"/>
              <w:right w:val="single" w:sz="6" w:space="0" w:color="auto"/>
            </w:tcBorders>
            <w:shd w:val="clear" w:color="auto" w:fill="FFFFFF"/>
            <w:vAlign w:val="center"/>
          </w:tcPr>
          <w:p w14:paraId="27F17591" w14:textId="77777777" w:rsidR="00B4599A" w:rsidRPr="00694C3A" w:rsidRDefault="00B4599A" w:rsidP="001F125E">
            <w:pPr>
              <w:widowControl w:val="0"/>
              <w:shd w:val="clear" w:color="auto" w:fill="FFFFFF"/>
              <w:autoSpaceDE w:val="0"/>
              <w:autoSpaceDN w:val="0"/>
              <w:adjustRightInd w:val="0"/>
              <w:spacing w:after="0" w:line="240" w:lineRule="auto"/>
              <w:ind w:left="34"/>
              <w:jc w:val="center"/>
              <w:rPr>
                <w:rFonts w:ascii="Times New Roman" w:eastAsia="Times New Roman" w:hAnsi="Times New Roman" w:cs="Times New Roman"/>
                <w:sz w:val="24"/>
                <w:szCs w:val="24"/>
                <w:lang w:eastAsia="ru-RU"/>
              </w:rPr>
            </w:pPr>
          </w:p>
        </w:tc>
        <w:tc>
          <w:tcPr>
            <w:tcW w:w="5951" w:type="dxa"/>
            <w:tcBorders>
              <w:top w:val="single" w:sz="6" w:space="0" w:color="auto"/>
              <w:left w:val="single" w:sz="6" w:space="0" w:color="auto"/>
              <w:bottom w:val="single" w:sz="12" w:space="0" w:color="auto"/>
              <w:right w:val="single" w:sz="6" w:space="0" w:color="auto"/>
            </w:tcBorders>
            <w:shd w:val="clear" w:color="auto" w:fill="FFFFFF"/>
          </w:tcPr>
          <w:p w14:paraId="75380015" w14:textId="77777777" w:rsidR="00B4599A" w:rsidRPr="00694C3A" w:rsidRDefault="00B4599A" w:rsidP="001F12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Решение тематических задач</w:t>
            </w:r>
          </w:p>
        </w:tc>
        <w:tc>
          <w:tcPr>
            <w:tcW w:w="593" w:type="dxa"/>
            <w:tcBorders>
              <w:top w:val="single" w:sz="6" w:space="0" w:color="auto"/>
              <w:left w:val="single" w:sz="6" w:space="0" w:color="auto"/>
              <w:bottom w:val="single" w:sz="12" w:space="0" w:color="auto"/>
              <w:right w:val="single" w:sz="6" w:space="0" w:color="auto"/>
            </w:tcBorders>
            <w:shd w:val="clear" w:color="auto" w:fill="FFFFFF"/>
          </w:tcPr>
          <w:p w14:paraId="00681F9E" w14:textId="77777777" w:rsidR="00B4599A" w:rsidRPr="00694C3A" w:rsidRDefault="00B4599A" w:rsidP="001F125E">
            <w:pPr>
              <w:widowControl w:val="0"/>
              <w:shd w:val="clear" w:color="auto" w:fill="FFFFFF"/>
              <w:autoSpaceDE w:val="0"/>
              <w:autoSpaceDN w:val="0"/>
              <w:adjustRightInd w:val="0"/>
              <w:spacing w:after="0" w:line="240" w:lineRule="auto"/>
              <w:ind w:left="19"/>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2</w:t>
            </w:r>
          </w:p>
        </w:tc>
        <w:tc>
          <w:tcPr>
            <w:tcW w:w="921" w:type="dxa"/>
            <w:vMerge/>
            <w:tcBorders>
              <w:left w:val="single" w:sz="6" w:space="0" w:color="auto"/>
              <w:bottom w:val="single" w:sz="12" w:space="0" w:color="auto"/>
              <w:right w:val="single" w:sz="4" w:space="0" w:color="auto"/>
            </w:tcBorders>
            <w:shd w:val="clear" w:color="auto" w:fill="FFFFFF"/>
          </w:tcPr>
          <w:p w14:paraId="359198C9" w14:textId="77777777" w:rsidR="00B4599A" w:rsidRPr="00694C3A" w:rsidRDefault="00B4599A" w:rsidP="001F12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72" w:type="dxa"/>
            <w:gridSpan w:val="2"/>
            <w:vMerge/>
            <w:tcBorders>
              <w:left w:val="single" w:sz="4" w:space="0" w:color="auto"/>
              <w:bottom w:val="single" w:sz="12" w:space="0" w:color="auto"/>
              <w:right w:val="single" w:sz="6" w:space="0" w:color="auto"/>
            </w:tcBorders>
            <w:shd w:val="clear" w:color="auto" w:fill="FFFFFF"/>
          </w:tcPr>
          <w:p w14:paraId="2D9F2D31" w14:textId="77777777" w:rsidR="00B4599A" w:rsidRPr="00694C3A" w:rsidRDefault="00B4599A" w:rsidP="001F12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12" w:space="0" w:color="auto"/>
              <w:right w:val="single" w:sz="6" w:space="0" w:color="auto"/>
            </w:tcBorders>
            <w:shd w:val="clear" w:color="auto" w:fill="FFFFFF"/>
            <w:vAlign w:val="center"/>
          </w:tcPr>
          <w:p w14:paraId="4E956E51" w14:textId="77777777" w:rsidR="00B4599A" w:rsidRPr="00694C3A" w:rsidRDefault="00B4599A" w:rsidP="001F12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4C3A">
              <w:rPr>
                <w:rFonts w:ascii="Times New Roman" w:eastAsia="Times New Roman" w:hAnsi="Times New Roman" w:cs="Times New Roman"/>
                <w:sz w:val="24"/>
                <w:szCs w:val="24"/>
                <w:lang w:eastAsia="ru-RU"/>
              </w:rPr>
              <w:t>Основы управ</w:t>
            </w:r>
          </w:p>
        </w:tc>
      </w:tr>
    </w:tbl>
    <w:p w14:paraId="79C40135" w14:textId="77777777" w:rsidR="00B4599A" w:rsidRDefault="00B4599A" w:rsidP="00767533">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1"/>
          <w:sz w:val="24"/>
          <w:szCs w:val="24"/>
          <w:lang w:eastAsia="ru-RU"/>
        </w:rPr>
      </w:pPr>
    </w:p>
    <w:p w14:paraId="1B445A49" w14:textId="77777777" w:rsidR="00B4599A" w:rsidRPr="00694C3A" w:rsidRDefault="00B4599A" w:rsidP="00767533">
      <w:pPr>
        <w:widowControl w:val="0"/>
        <w:shd w:val="clear" w:color="auto" w:fill="FFFFFF"/>
        <w:autoSpaceDE w:val="0"/>
        <w:autoSpaceDN w:val="0"/>
        <w:adjustRightInd w:val="0"/>
        <w:spacing w:after="0" w:line="322" w:lineRule="exact"/>
        <w:ind w:left="1049" w:right="1554" w:firstLine="266"/>
        <w:jc w:val="center"/>
        <w:rPr>
          <w:rFonts w:ascii="Times New Roman" w:eastAsia="Times New Roman" w:hAnsi="Times New Roman" w:cs="Times New Roman"/>
          <w:spacing w:val="-1"/>
          <w:sz w:val="24"/>
          <w:szCs w:val="24"/>
          <w:lang w:eastAsia="ru-RU"/>
        </w:rPr>
      </w:pPr>
    </w:p>
    <w:p w14:paraId="6C34E38E" w14:textId="77777777" w:rsidR="00767533" w:rsidRPr="00694C3A" w:rsidRDefault="00767533" w:rsidP="00767533">
      <w:pPr>
        <w:widowControl w:val="0"/>
        <w:shd w:val="clear" w:color="auto" w:fill="FFFFFF"/>
        <w:autoSpaceDE w:val="0"/>
        <w:autoSpaceDN w:val="0"/>
        <w:adjustRightInd w:val="0"/>
        <w:spacing w:after="0" w:line="322" w:lineRule="exact"/>
        <w:ind w:right="1554"/>
        <w:rPr>
          <w:rFonts w:ascii="Times New Roman" w:eastAsia="Times New Roman" w:hAnsi="Times New Roman" w:cs="Times New Roman"/>
          <w:sz w:val="24"/>
          <w:szCs w:val="24"/>
          <w:lang w:eastAsia="ru-RU"/>
        </w:rPr>
      </w:pPr>
    </w:p>
    <w:p w14:paraId="42175BFC" w14:textId="77777777" w:rsidR="00767533" w:rsidRPr="00694C3A" w:rsidRDefault="00767533" w:rsidP="00767533">
      <w:pPr>
        <w:widowControl w:val="0"/>
        <w:autoSpaceDE w:val="0"/>
        <w:autoSpaceDN w:val="0"/>
        <w:adjustRightInd w:val="0"/>
        <w:spacing w:after="150" w:line="240" w:lineRule="auto"/>
        <w:rPr>
          <w:rFonts w:ascii="Times New Roman" w:hAnsi="Times New Roman" w:cs="Times New Roman"/>
          <w:b/>
          <w:bCs/>
          <w:sz w:val="24"/>
          <w:szCs w:val="24"/>
        </w:rPr>
      </w:pPr>
    </w:p>
    <w:p w14:paraId="15309E87" w14:textId="77777777" w:rsidR="00767533" w:rsidRPr="00694C3A" w:rsidRDefault="00767533" w:rsidP="00767533">
      <w:pPr>
        <w:widowControl w:val="0"/>
        <w:autoSpaceDE w:val="0"/>
        <w:autoSpaceDN w:val="0"/>
        <w:adjustRightInd w:val="0"/>
        <w:spacing w:after="150" w:line="240" w:lineRule="auto"/>
        <w:rPr>
          <w:rFonts w:ascii="Times New Roman" w:hAnsi="Times New Roman" w:cs="Times New Roman"/>
          <w:b/>
          <w:bCs/>
          <w:sz w:val="24"/>
          <w:szCs w:val="24"/>
        </w:rPr>
      </w:pPr>
    </w:p>
    <w:p w14:paraId="444B77D5" w14:textId="77777777" w:rsidR="00767533" w:rsidRPr="00694C3A" w:rsidRDefault="00767533" w:rsidP="00767533">
      <w:pPr>
        <w:widowControl w:val="0"/>
        <w:autoSpaceDE w:val="0"/>
        <w:autoSpaceDN w:val="0"/>
        <w:adjustRightInd w:val="0"/>
        <w:spacing w:after="150" w:line="240" w:lineRule="auto"/>
        <w:rPr>
          <w:rFonts w:ascii="Times New Roman" w:hAnsi="Times New Roman" w:cs="Times New Roman"/>
          <w:b/>
          <w:bCs/>
          <w:sz w:val="24"/>
          <w:szCs w:val="24"/>
        </w:rPr>
      </w:pPr>
    </w:p>
    <w:p w14:paraId="1E40FC06" w14:textId="77777777" w:rsidR="00767533" w:rsidRPr="00694C3A" w:rsidRDefault="00767533" w:rsidP="00767533">
      <w:pPr>
        <w:widowControl w:val="0"/>
        <w:autoSpaceDE w:val="0"/>
        <w:autoSpaceDN w:val="0"/>
        <w:adjustRightInd w:val="0"/>
        <w:spacing w:after="150" w:line="240" w:lineRule="auto"/>
        <w:rPr>
          <w:rFonts w:ascii="Times New Roman" w:hAnsi="Times New Roman" w:cs="Times New Roman"/>
          <w:b/>
          <w:bCs/>
          <w:sz w:val="24"/>
          <w:szCs w:val="24"/>
        </w:rPr>
      </w:pPr>
    </w:p>
    <w:p w14:paraId="2363A617" w14:textId="77777777" w:rsidR="00767533" w:rsidRDefault="00767533" w:rsidP="00767533">
      <w:pPr>
        <w:widowControl w:val="0"/>
        <w:autoSpaceDE w:val="0"/>
        <w:autoSpaceDN w:val="0"/>
        <w:adjustRightInd w:val="0"/>
        <w:spacing w:after="150" w:line="240" w:lineRule="auto"/>
        <w:rPr>
          <w:rFonts w:ascii="Times New Roman" w:hAnsi="Times New Roman" w:cs="Times New Roman"/>
          <w:b/>
          <w:bCs/>
          <w:sz w:val="32"/>
          <w:szCs w:val="32"/>
        </w:rPr>
      </w:pPr>
    </w:p>
    <w:p w14:paraId="6B459DA0" w14:textId="77777777" w:rsidR="00A00A6E" w:rsidRPr="00767533" w:rsidRDefault="00767533" w:rsidP="00767533">
      <w:pPr>
        <w:widowControl w:val="0"/>
        <w:autoSpaceDE w:val="0"/>
        <w:autoSpaceDN w:val="0"/>
        <w:adjustRightInd w:val="0"/>
        <w:spacing w:after="150" w:line="24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6954165B" w14:textId="77777777" w:rsidR="00767533" w:rsidRPr="002C7225"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C7225">
        <w:rPr>
          <w:rFonts w:ascii="Times New Roman" w:eastAsia="Times New Roman" w:hAnsi="Times New Roman" w:cs="Times New Roman"/>
          <w:b/>
          <w:sz w:val="24"/>
          <w:szCs w:val="24"/>
          <w:lang w:eastAsia="ru-RU"/>
        </w:rPr>
        <w:lastRenderedPageBreak/>
        <w:t>Лист коррекции</w:t>
      </w:r>
    </w:p>
    <w:p w14:paraId="59EA8EE7" w14:textId="77777777" w:rsidR="00767533" w:rsidRPr="00060CC4"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b/>
          <w:sz w:val="20"/>
          <w:szCs w:val="24"/>
          <w:lang w:eastAsia="ru-RU"/>
        </w:rPr>
      </w:pPr>
    </w:p>
    <w:p w14:paraId="167918B3" w14:textId="77777777" w:rsidR="00767533" w:rsidRPr="00060CC4"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Рабочей программы преподавателя</w:t>
      </w:r>
      <w:r w:rsidRPr="00060CC4">
        <w:rPr>
          <w:rFonts w:ascii="Times New Roman" w:eastAsia="Times New Roman" w:hAnsi="Times New Roman" w:cs="Times New Roman"/>
          <w:sz w:val="20"/>
          <w:szCs w:val="24"/>
          <w:lang w:eastAsia="ru-RU"/>
        </w:rPr>
        <w:t xml:space="preserve"> __________________________</w:t>
      </w:r>
    </w:p>
    <w:p w14:paraId="3EB54A44" w14:textId="77777777" w:rsidR="00767533" w:rsidRPr="00060CC4"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sz w:val="20"/>
          <w:szCs w:val="24"/>
          <w:vertAlign w:val="superscript"/>
          <w:lang w:eastAsia="ru-RU"/>
        </w:rPr>
      </w:pPr>
      <w:r>
        <w:rPr>
          <w:rFonts w:ascii="Times New Roman" w:eastAsia="Times New Roman" w:hAnsi="Times New Roman" w:cs="Times New Roman"/>
          <w:sz w:val="20"/>
          <w:szCs w:val="24"/>
          <w:vertAlign w:val="superscript"/>
          <w:lang w:eastAsia="ru-RU"/>
        </w:rPr>
        <w:t xml:space="preserve">                                                           </w:t>
      </w:r>
      <w:r w:rsidRPr="00060CC4">
        <w:rPr>
          <w:rFonts w:ascii="Times New Roman" w:eastAsia="Times New Roman" w:hAnsi="Times New Roman" w:cs="Times New Roman"/>
          <w:sz w:val="20"/>
          <w:szCs w:val="24"/>
          <w:vertAlign w:val="superscript"/>
          <w:lang w:eastAsia="ru-RU"/>
        </w:rPr>
        <w:t>Ф.И.О.</w:t>
      </w:r>
    </w:p>
    <w:p w14:paraId="4BEEF83B" w14:textId="77777777" w:rsidR="00767533" w:rsidRPr="00060CC4"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060CC4">
        <w:rPr>
          <w:rFonts w:ascii="Times New Roman" w:eastAsia="Times New Roman" w:hAnsi="Times New Roman" w:cs="Times New Roman"/>
          <w:sz w:val="24"/>
          <w:szCs w:val="24"/>
          <w:lang w:eastAsia="ru-RU"/>
        </w:rPr>
        <w:t>__________________________________________________</w:t>
      </w:r>
    </w:p>
    <w:p w14:paraId="29B5CDFF" w14:textId="77777777" w:rsidR="00767533" w:rsidRPr="00060CC4" w:rsidRDefault="00767533" w:rsidP="0076753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группе</w:t>
      </w:r>
    </w:p>
    <w:tbl>
      <w:tblPr>
        <w:tblStyle w:val="ab"/>
        <w:tblW w:w="9923" w:type="dxa"/>
        <w:tblInd w:w="108" w:type="dxa"/>
        <w:tblLayout w:type="fixed"/>
        <w:tblLook w:val="04A0" w:firstRow="1" w:lastRow="0" w:firstColumn="1" w:lastColumn="0" w:noHBand="0" w:noVBand="1"/>
      </w:tblPr>
      <w:tblGrid>
        <w:gridCol w:w="567"/>
        <w:gridCol w:w="1843"/>
        <w:gridCol w:w="2126"/>
        <w:gridCol w:w="1134"/>
        <w:gridCol w:w="1276"/>
        <w:gridCol w:w="1701"/>
        <w:gridCol w:w="1276"/>
      </w:tblGrid>
      <w:tr w:rsidR="00767533" w:rsidRPr="00060CC4" w14:paraId="4762C0B6" w14:textId="77777777" w:rsidTr="00DA3572">
        <w:tc>
          <w:tcPr>
            <w:tcW w:w="567" w:type="dxa"/>
            <w:tcBorders>
              <w:top w:val="single" w:sz="4" w:space="0" w:color="auto"/>
              <w:left w:val="single" w:sz="4" w:space="0" w:color="auto"/>
              <w:bottom w:val="single" w:sz="4" w:space="0" w:color="auto"/>
              <w:right w:val="single" w:sz="4" w:space="0" w:color="auto"/>
            </w:tcBorders>
            <w:vAlign w:val="center"/>
            <w:hideMark/>
          </w:tcPr>
          <w:p w14:paraId="3EAC6BF4" w14:textId="77777777" w:rsidR="00767533" w:rsidRPr="00060CC4" w:rsidRDefault="00767533" w:rsidP="00DA3572">
            <w:pPr>
              <w:jc w:val="center"/>
              <w:rPr>
                <w:sz w:val="24"/>
                <w:szCs w:val="24"/>
                <w:vertAlign w:val="superscript"/>
                <w:lang w:val="en-US"/>
              </w:rPr>
            </w:pPr>
            <w:r w:rsidRPr="00060CC4">
              <w:rPr>
                <w:sz w:val="24"/>
                <w:szCs w:val="24"/>
                <w:vertAlign w:val="superscript"/>
              </w:rPr>
              <w:t>№</w:t>
            </w:r>
          </w:p>
          <w:p w14:paraId="77B651F2" w14:textId="77777777" w:rsidR="00767533" w:rsidRPr="00060CC4" w:rsidRDefault="00767533" w:rsidP="00DA3572">
            <w:pPr>
              <w:jc w:val="center"/>
              <w:rPr>
                <w:sz w:val="24"/>
                <w:szCs w:val="24"/>
                <w:vertAlign w:val="superscript"/>
              </w:rPr>
            </w:pPr>
            <w:r w:rsidRPr="00060CC4">
              <w:rPr>
                <w:sz w:val="24"/>
                <w:szCs w:val="24"/>
                <w:vertAlign w:val="superscript"/>
              </w:rPr>
              <w:t>п/п</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87296BE" w14:textId="77777777" w:rsidR="00767533" w:rsidRPr="00060CC4" w:rsidRDefault="00767533" w:rsidP="00DA3572">
            <w:pPr>
              <w:jc w:val="center"/>
              <w:rPr>
                <w:sz w:val="24"/>
                <w:szCs w:val="24"/>
                <w:vertAlign w:val="superscript"/>
              </w:rPr>
            </w:pPr>
            <w:r w:rsidRPr="00060CC4">
              <w:rPr>
                <w:sz w:val="24"/>
                <w:szCs w:val="24"/>
                <w:vertAlign w:val="superscript"/>
              </w:rPr>
              <w:t>Название раздела, темы</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0DCB2B" w14:textId="77777777" w:rsidR="00767533" w:rsidRPr="00060CC4" w:rsidRDefault="00767533" w:rsidP="00DA3572">
            <w:pPr>
              <w:jc w:val="center"/>
              <w:rPr>
                <w:sz w:val="24"/>
                <w:szCs w:val="24"/>
                <w:vertAlign w:val="superscript"/>
              </w:rPr>
            </w:pPr>
            <w:r w:rsidRPr="00060CC4">
              <w:rPr>
                <w:sz w:val="24"/>
                <w:szCs w:val="24"/>
                <w:vertAlign w:val="superscript"/>
              </w:rPr>
              <w:t>Тема урока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3809C9" w14:textId="77777777" w:rsidR="00767533" w:rsidRPr="00060CC4" w:rsidRDefault="00767533" w:rsidP="00DA3572">
            <w:pPr>
              <w:jc w:val="center"/>
              <w:rPr>
                <w:sz w:val="24"/>
                <w:szCs w:val="24"/>
                <w:vertAlign w:val="superscript"/>
              </w:rPr>
            </w:pPr>
            <w:r w:rsidRPr="00060CC4">
              <w:rPr>
                <w:sz w:val="24"/>
                <w:szCs w:val="24"/>
                <w:vertAlign w:val="superscript"/>
              </w:rPr>
              <w:t>Дата проведения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DC43B5" w14:textId="77777777" w:rsidR="00767533" w:rsidRPr="00060CC4" w:rsidRDefault="00767533" w:rsidP="00DA3572">
            <w:pPr>
              <w:jc w:val="center"/>
              <w:rPr>
                <w:sz w:val="24"/>
                <w:szCs w:val="24"/>
                <w:vertAlign w:val="superscript"/>
              </w:rPr>
            </w:pPr>
            <w:r w:rsidRPr="00060CC4">
              <w:rPr>
                <w:sz w:val="24"/>
                <w:szCs w:val="24"/>
                <w:vertAlign w:val="superscript"/>
              </w:rPr>
              <w:t>Причина корректировки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1E2882" w14:textId="77777777" w:rsidR="00767533" w:rsidRPr="00060CC4" w:rsidRDefault="00767533" w:rsidP="00DA3572">
            <w:pPr>
              <w:jc w:val="center"/>
              <w:rPr>
                <w:sz w:val="24"/>
                <w:szCs w:val="24"/>
                <w:vertAlign w:val="superscript"/>
              </w:rPr>
            </w:pPr>
            <w:r w:rsidRPr="00060CC4">
              <w:rPr>
                <w:sz w:val="24"/>
                <w:szCs w:val="24"/>
                <w:vertAlign w:val="superscript"/>
              </w:rPr>
              <w:t>Корректирующие мероприятия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04CE15" w14:textId="77777777" w:rsidR="00767533" w:rsidRPr="00060CC4" w:rsidRDefault="00767533" w:rsidP="00DA3572">
            <w:pPr>
              <w:jc w:val="center"/>
              <w:rPr>
                <w:sz w:val="24"/>
                <w:szCs w:val="24"/>
                <w:vertAlign w:val="superscript"/>
              </w:rPr>
            </w:pPr>
            <w:r w:rsidRPr="00060CC4">
              <w:rPr>
                <w:sz w:val="24"/>
                <w:szCs w:val="24"/>
                <w:vertAlign w:val="superscript"/>
              </w:rPr>
              <w:t>Дата проведения по факту</w:t>
            </w:r>
          </w:p>
        </w:tc>
      </w:tr>
      <w:tr w:rsidR="00767533" w:rsidRPr="00060CC4" w14:paraId="201C3F4D"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3287F217"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245F2C62"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72365EC6"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ADED475"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189502A"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4BD535EC"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D827055" w14:textId="77777777" w:rsidR="00767533" w:rsidRPr="00060CC4" w:rsidRDefault="00767533" w:rsidP="00DA3572">
            <w:pPr>
              <w:rPr>
                <w:vertAlign w:val="superscript"/>
              </w:rPr>
            </w:pPr>
          </w:p>
        </w:tc>
      </w:tr>
      <w:tr w:rsidR="00767533" w:rsidRPr="00060CC4" w14:paraId="7E563178"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76B53F51"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224AF82B"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311F5945"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1AB08921"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1898165"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1335C155"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04691DB" w14:textId="77777777" w:rsidR="00767533" w:rsidRPr="00060CC4" w:rsidRDefault="00767533" w:rsidP="00DA3572">
            <w:pPr>
              <w:rPr>
                <w:vertAlign w:val="superscript"/>
              </w:rPr>
            </w:pPr>
          </w:p>
        </w:tc>
      </w:tr>
      <w:tr w:rsidR="00767533" w:rsidRPr="00060CC4" w14:paraId="2B0D37C7"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4BB4C5E9"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711960DF"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75A6340F"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042816C5"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0FE25A9"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00F790AD"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3475ECE1" w14:textId="77777777" w:rsidR="00767533" w:rsidRPr="00060CC4" w:rsidRDefault="00767533" w:rsidP="00DA3572">
            <w:pPr>
              <w:rPr>
                <w:vertAlign w:val="superscript"/>
              </w:rPr>
            </w:pPr>
          </w:p>
        </w:tc>
      </w:tr>
      <w:tr w:rsidR="00767533" w:rsidRPr="00060CC4" w14:paraId="32F49275"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35218993"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62A7980A"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5280B2B4"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E547750"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7971FC52"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24E9C1D6"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36BE05E2" w14:textId="77777777" w:rsidR="00767533" w:rsidRPr="00060CC4" w:rsidRDefault="00767533" w:rsidP="00DA3572">
            <w:pPr>
              <w:rPr>
                <w:vertAlign w:val="superscript"/>
              </w:rPr>
            </w:pPr>
          </w:p>
        </w:tc>
      </w:tr>
      <w:tr w:rsidR="00767533" w:rsidRPr="00060CC4" w14:paraId="34E013AF"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6BA366CC"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76AB8735"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2D6EFA0F"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157BEA64"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DDBC91B"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03BEF54B"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FD4E19D" w14:textId="77777777" w:rsidR="00767533" w:rsidRPr="00060CC4" w:rsidRDefault="00767533" w:rsidP="00DA3572">
            <w:pPr>
              <w:rPr>
                <w:vertAlign w:val="superscript"/>
              </w:rPr>
            </w:pPr>
          </w:p>
        </w:tc>
      </w:tr>
      <w:tr w:rsidR="00767533" w:rsidRPr="00060CC4" w14:paraId="59B879CB"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135FFDA3"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6492209E"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54FA3566"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1DDF6864"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EB4921B"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1055DE1E"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936E33D" w14:textId="77777777" w:rsidR="00767533" w:rsidRPr="00060CC4" w:rsidRDefault="00767533" w:rsidP="00DA3572">
            <w:pPr>
              <w:rPr>
                <w:vertAlign w:val="superscript"/>
              </w:rPr>
            </w:pPr>
          </w:p>
        </w:tc>
      </w:tr>
      <w:tr w:rsidR="00767533" w:rsidRPr="00060CC4" w14:paraId="454A33B1"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15254A66"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52A3E2E0"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74439193"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5F34AB50"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29D0019"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5C195F00"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45E6B60" w14:textId="77777777" w:rsidR="00767533" w:rsidRPr="00060CC4" w:rsidRDefault="00767533" w:rsidP="00DA3572">
            <w:pPr>
              <w:rPr>
                <w:vertAlign w:val="superscript"/>
              </w:rPr>
            </w:pPr>
          </w:p>
        </w:tc>
      </w:tr>
      <w:tr w:rsidR="00767533" w:rsidRPr="00060CC4" w14:paraId="48C6D9D2"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4AADE3C5"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0C07C793"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217FFF10"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4668C62E"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3C87A37C"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3A979E8B"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65AA13CF" w14:textId="77777777" w:rsidR="00767533" w:rsidRPr="00060CC4" w:rsidRDefault="00767533" w:rsidP="00DA3572">
            <w:pPr>
              <w:rPr>
                <w:vertAlign w:val="superscript"/>
              </w:rPr>
            </w:pPr>
          </w:p>
        </w:tc>
      </w:tr>
      <w:tr w:rsidR="00767533" w:rsidRPr="00060CC4" w14:paraId="196CBB58"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0F9F1D2A"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662E9FDC"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25B79F54"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10681C48"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511A391"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10BCA801"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3085D5ED" w14:textId="77777777" w:rsidR="00767533" w:rsidRPr="00060CC4" w:rsidRDefault="00767533" w:rsidP="00DA3572">
            <w:pPr>
              <w:rPr>
                <w:vertAlign w:val="superscript"/>
              </w:rPr>
            </w:pPr>
          </w:p>
        </w:tc>
      </w:tr>
      <w:tr w:rsidR="00767533" w:rsidRPr="00060CC4" w14:paraId="54F485F9"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7B5BD510"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0D09CC90"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4BF96CA1"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3AC93ECB"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57AD793"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64ACF678"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A785227" w14:textId="77777777" w:rsidR="00767533" w:rsidRPr="00060CC4" w:rsidRDefault="00767533" w:rsidP="00DA3572">
            <w:pPr>
              <w:rPr>
                <w:vertAlign w:val="superscript"/>
              </w:rPr>
            </w:pPr>
          </w:p>
        </w:tc>
      </w:tr>
      <w:tr w:rsidR="00767533" w:rsidRPr="00060CC4" w14:paraId="055E55FB"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4B57EEEC"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0775A316"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46FE442E"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38A739A"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1819B16"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3427610D"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65C30331" w14:textId="77777777" w:rsidR="00767533" w:rsidRPr="00060CC4" w:rsidRDefault="00767533" w:rsidP="00DA3572">
            <w:pPr>
              <w:rPr>
                <w:vertAlign w:val="superscript"/>
              </w:rPr>
            </w:pPr>
          </w:p>
        </w:tc>
      </w:tr>
      <w:tr w:rsidR="00767533" w:rsidRPr="00060CC4" w14:paraId="65FBB85D"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2B335160"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6AC589F1"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3749D9FD"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73C8711"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8166DF1"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6F849D6D"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D98477F" w14:textId="77777777" w:rsidR="00767533" w:rsidRPr="00060CC4" w:rsidRDefault="00767533" w:rsidP="00DA3572">
            <w:pPr>
              <w:rPr>
                <w:vertAlign w:val="superscript"/>
              </w:rPr>
            </w:pPr>
          </w:p>
        </w:tc>
      </w:tr>
      <w:tr w:rsidR="00767533" w:rsidRPr="00060CC4" w14:paraId="4BE4595F"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26C48CEB"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5D5ED17C"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19977224"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62029EBA"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99022A2"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498D6B41"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158849D" w14:textId="77777777" w:rsidR="00767533" w:rsidRPr="00060CC4" w:rsidRDefault="00767533" w:rsidP="00DA3572">
            <w:pPr>
              <w:rPr>
                <w:vertAlign w:val="superscript"/>
              </w:rPr>
            </w:pPr>
          </w:p>
        </w:tc>
      </w:tr>
      <w:tr w:rsidR="00767533" w:rsidRPr="00060CC4" w14:paraId="4F5ACF03"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6C88EBC7"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5BCA30BF"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76BCE82C"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4823E98D"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24C3B2F2"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02B4B6E6"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69D945E2" w14:textId="77777777" w:rsidR="00767533" w:rsidRPr="00060CC4" w:rsidRDefault="00767533" w:rsidP="00DA3572">
            <w:pPr>
              <w:rPr>
                <w:vertAlign w:val="superscript"/>
              </w:rPr>
            </w:pPr>
          </w:p>
        </w:tc>
      </w:tr>
      <w:tr w:rsidR="00767533" w:rsidRPr="00060CC4" w14:paraId="7B3DE87E" w14:textId="77777777" w:rsidTr="00DA3572">
        <w:trPr>
          <w:trHeight w:val="680"/>
        </w:trPr>
        <w:tc>
          <w:tcPr>
            <w:tcW w:w="567" w:type="dxa"/>
            <w:tcBorders>
              <w:top w:val="single" w:sz="4" w:space="0" w:color="auto"/>
              <w:left w:val="single" w:sz="4" w:space="0" w:color="auto"/>
              <w:bottom w:val="single" w:sz="4" w:space="0" w:color="auto"/>
              <w:right w:val="single" w:sz="4" w:space="0" w:color="auto"/>
            </w:tcBorders>
          </w:tcPr>
          <w:p w14:paraId="52F043D7" w14:textId="77777777" w:rsidR="00767533" w:rsidRPr="00060CC4" w:rsidRDefault="00767533" w:rsidP="00DA3572">
            <w:pPr>
              <w:rPr>
                <w:vertAlign w:val="superscript"/>
              </w:rPr>
            </w:pPr>
          </w:p>
        </w:tc>
        <w:tc>
          <w:tcPr>
            <w:tcW w:w="1843" w:type="dxa"/>
            <w:tcBorders>
              <w:top w:val="single" w:sz="4" w:space="0" w:color="auto"/>
              <w:left w:val="single" w:sz="4" w:space="0" w:color="auto"/>
              <w:bottom w:val="single" w:sz="4" w:space="0" w:color="auto"/>
              <w:right w:val="single" w:sz="4" w:space="0" w:color="auto"/>
            </w:tcBorders>
          </w:tcPr>
          <w:p w14:paraId="6667693E" w14:textId="77777777" w:rsidR="00767533" w:rsidRPr="00060CC4" w:rsidRDefault="00767533" w:rsidP="00DA3572">
            <w:pPr>
              <w:rPr>
                <w:vertAlign w:val="superscript"/>
              </w:rPr>
            </w:pPr>
          </w:p>
        </w:tc>
        <w:tc>
          <w:tcPr>
            <w:tcW w:w="2126" w:type="dxa"/>
            <w:tcBorders>
              <w:top w:val="single" w:sz="4" w:space="0" w:color="auto"/>
              <w:left w:val="single" w:sz="4" w:space="0" w:color="auto"/>
              <w:bottom w:val="single" w:sz="4" w:space="0" w:color="auto"/>
              <w:right w:val="single" w:sz="4" w:space="0" w:color="auto"/>
            </w:tcBorders>
          </w:tcPr>
          <w:p w14:paraId="283D5D12" w14:textId="77777777" w:rsidR="00767533" w:rsidRPr="00060CC4" w:rsidRDefault="00767533" w:rsidP="00DA3572">
            <w:pPr>
              <w:rPr>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55284471"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4D69924" w14:textId="77777777" w:rsidR="00767533" w:rsidRPr="00060CC4" w:rsidRDefault="00767533" w:rsidP="00DA3572">
            <w:pPr>
              <w:rPr>
                <w:vertAlign w:val="superscript"/>
              </w:rPr>
            </w:pPr>
          </w:p>
        </w:tc>
        <w:tc>
          <w:tcPr>
            <w:tcW w:w="1701" w:type="dxa"/>
            <w:tcBorders>
              <w:top w:val="single" w:sz="4" w:space="0" w:color="auto"/>
              <w:left w:val="single" w:sz="4" w:space="0" w:color="auto"/>
              <w:bottom w:val="single" w:sz="4" w:space="0" w:color="auto"/>
              <w:right w:val="single" w:sz="4" w:space="0" w:color="auto"/>
            </w:tcBorders>
          </w:tcPr>
          <w:p w14:paraId="37BDB7BF" w14:textId="77777777" w:rsidR="00767533" w:rsidRPr="00060CC4" w:rsidRDefault="00767533" w:rsidP="00DA3572">
            <w:pPr>
              <w:rPr>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43EE0AC" w14:textId="77777777" w:rsidR="00767533" w:rsidRPr="00060CC4" w:rsidRDefault="00767533" w:rsidP="00DA3572">
            <w:pPr>
              <w:rPr>
                <w:vertAlign w:val="superscript"/>
              </w:rPr>
            </w:pPr>
          </w:p>
        </w:tc>
      </w:tr>
      <w:tr w:rsidR="00767533" w:rsidRPr="00060CC4" w14:paraId="636A67E7" w14:textId="77777777" w:rsidTr="00DA3572">
        <w:trPr>
          <w:trHeight w:val="721"/>
        </w:trPr>
        <w:tc>
          <w:tcPr>
            <w:tcW w:w="9923" w:type="dxa"/>
            <w:gridSpan w:val="7"/>
            <w:tcBorders>
              <w:top w:val="single" w:sz="4" w:space="0" w:color="auto"/>
              <w:left w:val="single" w:sz="4" w:space="0" w:color="auto"/>
              <w:bottom w:val="single" w:sz="4" w:space="0" w:color="auto"/>
              <w:right w:val="single" w:sz="4" w:space="0" w:color="auto"/>
            </w:tcBorders>
            <w:hideMark/>
          </w:tcPr>
          <w:p w14:paraId="2E9A972B" w14:textId="77777777" w:rsidR="00767533" w:rsidRDefault="00767533" w:rsidP="00DA3572">
            <w:pPr>
              <w:rPr>
                <w:sz w:val="24"/>
                <w:szCs w:val="24"/>
                <w:vertAlign w:val="superscript"/>
              </w:rPr>
            </w:pPr>
          </w:p>
          <w:p w14:paraId="43C47933" w14:textId="62C159B0" w:rsidR="00767533" w:rsidRPr="00060CC4" w:rsidRDefault="00767533" w:rsidP="00DA3572">
            <w:pPr>
              <w:rPr>
                <w:sz w:val="24"/>
                <w:szCs w:val="24"/>
                <w:vertAlign w:val="superscript"/>
              </w:rPr>
            </w:pPr>
            <w:r w:rsidRPr="00060CC4">
              <w:rPr>
                <w:sz w:val="24"/>
                <w:szCs w:val="24"/>
                <w:vertAlign w:val="superscript"/>
              </w:rPr>
              <w:t>Выводы о выполнении программы:</w:t>
            </w:r>
          </w:p>
        </w:tc>
      </w:tr>
    </w:tbl>
    <w:p w14:paraId="0420E29C" w14:textId="77777777" w:rsidR="00767533" w:rsidRPr="00060CC4" w:rsidRDefault="00767533" w:rsidP="00767533">
      <w:pPr>
        <w:widowControl w:val="0"/>
        <w:shd w:val="clear" w:color="auto" w:fill="FFFFFF"/>
        <w:autoSpaceDE w:val="0"/>
        <w:autoSpaceDN w:val="0"/>
        <w:adjustRightInd w:val="0"/>
        <w:spacing w:after="0" w:line="240" w:lineRule="auto"/>
        <w:ind w:left="-142"/>
        <w:jc w:val="both"/>
        <w:rPr>
          <w:rFonts w:ascii="Times New Roman" w:eastAsia="Times New Roman" w:hAnsi="Times New Roman" w:cs="Times New Roman"/>
          <w:sz w:val="24"/>
          <w:szCs w:val="24"/>
          <w:lang w:eastAsia="ru-RU"/>
        </w:rPr>
      </w:pPr>
    </w:p>
    <w:p w14:paraId="7CA23E67" w14:textId="3E5B7244" w:rsidR="00767533" w:rsidRPr="00060CC4" w:rsidRDefault="00767533" w:rsidP="0076753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Преподаватель</w:t>
      </w:r>
      <w:r w:rsidRPr="00060CC4">
        <w:rPr>
          <w:rFonts w:ascii="Times New Roman" w:eastAsia="Times New Roman" w:hAnsi="Times New Roman" w:cs="Times New Roman"/>
          <w:sz w:val="24"/>
          <w:szCs w:val="24"/>
          <w:lang w:eastAsia="ru-RU"/>
        </w:rPr>
        <w:t>________________________</w:t>
      </w:r>
      <w:r w:rsidR="00087C4D">
        <w:rPr>
          <w:rFonts w:ascii="Times New Roman" w:eastAsia="Times New Roman" w:hAnsi="Times New Roman" w:cs="Times New Roman"/>
          <w:sz w:val="24"/>
          <w:szCs w:val="24"/>
          <w:lang w:eastAsia="ru-RU"/>
        </w:rPr>
        <w:t xml:space="preserve"> </w:t>
      </w:r>
      <w:proofErr w:type="spellStart"/>
      <w:r w:rsidR="00087C4D">
        <w:rPr>
          <w:rFonts w:ascii="Times New Roman" w:eastAsia="Times New Roman" w:hAnsi="Times New Roman" w:cs="Times New Roman"/>
          <w:sz w:val="24"/>
          <w:szCs w:val="24"/>
          <w:lang w:eastAsia="ru-RU"/>
        </w:rPr>
        <w:t>М.Э.Рамазанов</w:t>
      </w:r>
      <w:proofErr w:type="spellEnd"/>
    </w:p>
    <w:p w14:paraId="7E2CE36B" w14:textId="77777777" w:rsidR="00767533" w:rsidRPr="007F270B" w:rsidRDefault="00767533" w:rsidP="004D4C26">
      <w:pPr>
        <w:widowControl w:val="0"/>
        <w:autoSpaceDE w:val="0"/>
        <w:autoSpaceDN w:val="0"/>
        <w:adjustRightInd w:val="0"/>
        <w:spacing w:after="0" w:line="240" w:lineRule="auto"/>
        <w:jc w:val="both"/>
        <w:rPr>
          <w:rFonts w:ascii="Times New Roman" w:hAnsi="Times New Roman" w:cs="Times New Roman"/>
          <w:b/>
          <w:bCs/>
          <w:sz w:val="24"/>
          <w:szCs w:val="24"/>
        </w:rPr>
      </w:pPr>
    </w:p>
    <w:sectPr w:rsidR="00767533" w:rsidRPr="007F270B" w:rsidSect="00064378">
      <w:footerReference w:type="default" r:id="rId29"/>
      <w:pgSz w:w="11900" w:h="16840"/>
      <w:pgMar w:top="1134" w:right="567" w:bottom="1134" w:left="1134" w:header="283" w:footer="22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78382" w14:textId="77777777" w:rsidR="00EE3FA6" w:rsidRDefault="00EE3FA6" w:rsidP="00372C68">
      <w:pPr>
        <w:spacing w:after="0" w:line="240" w:lineRule="auto"/>
      </w:pPr>
      <w:r>
        <w:separator/>
      </w:r>
    </w:p>
  </w:endnote>
  <w:endnote w:type="continuationSeparator" w:id="0">
    <w:p w14:paraId="6BA551C5" w14:textId="77777777" w:rsidR="00EE3FA6" w:rsidRDefault="00EE3FA6" w:rsidP="00372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1636508"/>
      <w:docPartObj>
        <w:docPartGallery w:val="Page Numbers (Bottom of Page)"/>
        <w:docPartUnique/>
      </w:docPartObj>
    </w:sdtPr>
    <w:sdtEndPr/>
    <w:sdtContent>
      <w:p w14:paraId="56680CC6" w14:textId="39A9B830" w:rsidR="009A4580" w:rsidRDefault="009A4580">
        <w:pPr>
          <w:pStyle w:val="a7"/>
          <w:jc w:val="center"/>
        </w:pPr>
        <w:r>
          <w:fldChar w:fldCharType="begin"/>
        </w:r>
        <w:r>
          <w:instrText>PAGE   \* MERGEFORMAT</w:instrText>
        </w:r>
        <w:r>
          <w:fldChar w:fldCharType="separate"/>
        </w:r>
        <w:r w:rsidR="0089435B">
          <w:rPr>
            <w:noProof/>
          </w:rPr>
          <w:t>2</w:t>
        </w:r>
        <w:r>
          <w:fldChar w:fldCharType="end"/>
        </w:r>
      </w:p>
    </w:sdtContent>
  </w:sdt>
  <w:p w14:paraId="4242F316" w14:textId="77777777" w:rsidR="009A4580" w:rsidRDefault="009A458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9F9AA0" w14:textId="77777777" w:rsidR="00EE3FA6" w:rsidRDefault="00EE3FA6" w:rsidP="00372C68">
      <w:pPr>
        <w:spacing w:after="0" w:line="240" w:lineRule="auto"/>
      </w:pPr>
      <w:r>
        <w:separator/>
      </w:r>
    </w:p>
  </w:footnote>
  <w:footnote w:type="continuationSeparator" w:id="0">
    <w:p w14:paraId="79ED56B6" w14:textId="77777777" w:rsidR="00EE3FA6" w:rsidRDefault="00EE3FA6" w:rsidP="00372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FF32D1"/>
    <w:multiLevelType w:val="hybridMultilevel"/>
    <w:tmpl w:val="BFD0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53F94"/>
    <w:multiLevelType w:val="hybridMultilevel"/>
    <w:tmpl w:val="EEE2FDF8"/>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1675E0"/>
    <w:multiLevelType w:val="hybridMultilevel"/>
    <w:tmpl w:val="AF664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4E1A0A"/>
    <w:multiLevelType w:val="hybridMultilevel"/>
    <w:tmpl w:val="25885118"/>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0C27E7"/>
    <w:multiLevelType w:val="hybridMultilevel"/>
    <w:tmpl w:val="BB900B44"/>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B0A0B4E"/>
    <w:multiLevelType w:val="multilevel"/>
    <w:tmpl w:val="B8A4E3D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5C5B1A"/>
    <w:multiLevelType w:val="hybridMultilevel"/>
    <w:tmpl w:val="5AA6F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B2A52E6"/>
    <w:multiLevelType w:val="hybridMultilevel"/>
    <w:tmpl w:val="61E27AE0"/>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C616B79"/>
    <w:multiLevelType w:val="hybridMultilevel"/>
    <w:tmpl w:val="BE24DDD8"/>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232B2A"/>
    <w:multiLevelType w:val="hybridMultilevel"/>
    <w:tmpl w:val="62F84C1A"/>
    <w:lvl w:ilvl="0" w:tplc="FE0462E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8"/>
  </w:num>
  <w:num w:numId="6">
    <w:abstractNumId w:val="4"/>
  </w:num>
  <w:num w:numId="7">
    <w:abstractNumId w:val="1"/>
  </w:num>
  <w:num w:numId="8">
    <w:abstractNumId w:val="3"/>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0D7"/>
    <w:rsid w:val="00016A2A"/>
    <w:rsid w:val="0002720C"/>
    <w:rsid w:val="00060CC4"/>
    <w:rsid w:val="00064378"/>
    <w:rsid w:val="00065420"/>
    <w:rsid w:val="000759E2"/>
    <w:rsid w:val="00076785"/>
    <w:rsid w:val="00077217"/>
    <w:rsid w:val="00087C4D"/>
    <w:rsid w:val="000958A6"/>
    <w:rsid w:val="000A1192"/>
    <w:rsid w:val="000A470B"/>
    <w:rsid w:val="000D2AFB"/>
    <w:rsid w:val="000F292F"/>
    <w:rsid w:val="000F3A6F"/>
    <w:rsid w:val="00117235"/>
    <w:rsid w:val="0014101A"/>
    <w:rsid w:val="0016001D"/>
    <w:rsid w:val="0016036E"/>
    <w:rsid w:val="00162301"/>
    <w:rsid w:val="001640AA"/>
    <w:rsid w:val="001708A1"/>
    <w:rsid w:val="00172C6E"/>
    <w:rsid w:val="001A6505"/>
    <w:rsid w:val="001B1E24"/>
    <w:rsid w:val="001D1E0C"/>
    <w:rsid w:val="001F71A3"/>
    <w:rsid w:val="00207007"/>
    <w:rsid w:val="00220681"/>
    <w:rsid w:val="00221DD1"/>
    <w:rsid w:val="00222790"/>
    <w:rsid w:val="00231070"/>
    <w:rsid w:val="002316ED"/>
    <w:rsid w:val="00231C0E"/>
    <w:rsid w:val="0023236B"/>
    <w:rsid w:val="00246D12"/>
    <w:rsid w:val="0025716B"/>
    <w:rsid w:val="00280E9F"/>
    <w:rsid w:val="002832A6"/>
    <w:rsid w:val="002A1EBA"/>
    <w:rsid w:val="002A43EB"/>
    <w:rsid w:val="002B125B"/>
    <w:rsid w:val="002B312F"/>
    <w:rsid w:val="002C4170"/>
    <w:rsid w:val="002C4F11"/>
    <w:rsid w:val="002C7225"/>
    <w:rsid w:val="002D1DB5"/>
    <w:rsid w:val="002D1DF7"/>
    <w:rsid w:val="002E4FF9"/>
    <w:rsid w:val="002F4458"/>
    <w:rsid w:val="00315490"/>
    <w:rsid w:val="003163C6"/>
    <w:rsid w:val="00322616"/>
    <w:rsid w:val="00324073"/>
    <w:rsid w:val="00325DC5"/>
    <w:rsid w:val="003367F7"/>
    <w:rsid w:val="003410D4"/>
    <w:rsid w:val="0034371E"/>
    <w:rsid w:val="0035081C"/>
    <w:rsid w:val="00363DEF"/>
    <w:rsid w:val="00365134"/>
    <w:rsid w:val="00371956"/>
    <w:rsid w:val="00372C68"/>
    <w:rsid w:val="00372EC9"/>
    <w:rsid w:val="00375471"/>
    <w:rsid w:val="00393FDB"/>
    <w:rsid w:val="00395AFF"/>
    <w:rsid w:val="003D3B09"/>
    <w:rsid w:val="004026F0"/>
    <w:rsid w:val="00423B06"/>
    <w:rsid w:val="004275CD"/>
    <w:rsid w:val="004662D0"/>
    <w:rsid w:val="00466815"/>
    <w:rsid w:val="004828A7"/>
    <w:rsid w:val="00490030"/>
    <w:rsid w:val="004901BB"/>
    <w:rsid w:val="004B50F8"/>
    <w:rsid w:val="004C498A"/>
    <w:rsid w:val="004D4C26"/>
    <w:rsid w:val="0051740D"/>
    <w:rsid w:val="005359BA"/>
    <w:rsid w:val="005369EC"/>
    <w:rsid w:val="005422A4"/>
    <w:rsid w:val="00547925"/>
    <w:rsid w:val="00555EF8"/>
    <w:rsid w:val="00557F5B"/>
    <w:rsid w:val="00567780"/>
    <w:rsid w:val="00575162"/>
    <w:rsid w:val="00583D6D"/>
    <w:rsid w:val="00586AF2"/>
    <w:rsid w:val="00597D1F"/>
    <w:rsid w:val="005A76C4"/>
    <w:rsid w:val="005C0807"/>
    <w:rsid w:val="005E091A"/>
    <w:rsid w:val="005F55E8"/>
    <w:rsid w:val="006060E6"/>
    <w:rsid w:val="00610E0D"/>
    <w:rsid w:val="00620869"/>
    <w:rsid w:val="006231C2"/>
    <w:rsid w:val="006313F0"/>
    <w:rsid w:val="006704B5"/>
    <w:rsid w:val="00694C3A"/>
    <w:rsid w:val="006C738C"/>
    <w:rsid w:val="006D3C5D"/>
    <w:rsid w:val="006E7090"/>
    <w:rsid w:val="006F3D84"/>
    <w:rsid w:val="00703497"/>
    <w:rsid w:val="00705F3B"/>
    <w:rsid w:val="0070679A"/>
    <w:rsid w:val="00716359"/>
    <w:rsid w:val="00746BEB"/>
    <w:rsid w:val="0075760E"/>
    <w:rsid w:val="00760765"/>
    <w:rsid w:val="00767533"/>
    <w:rsid w:val="00776C92"/>
    <w:rsid w:val="0078386F"/>
    <w:rsid w:val="007876C4"/>
    <w:rsid w:val="007B7FFD"/>
    <w:rsid w:val="007E0686"/>
    <w:rsid w:val="007E1E25"/>
    <w:rsid w:val="007E206E"/>
    <w:rsid w:val="007E596B"/>
    <w:rsid w:val="007F270B"/>
    <w:rsid w:val="007F44B6"/>
    <w:rsid w:val="008071CE"/>
    <w:rsid w:val="00810B42"/>
    <w:rsid w:val="0082332C"/>
    <w:rsid w:val="00841AF3"/>
    <w:rsid w:val="008504FA"/>
    <w:rsid w:val="00854AE7"/>
    <w:rsid w:val="00857D6A"/>
    <w:rsid w:val="00860D25"/>
    <w:rsid w:val="008651D2"/>
    <w:rsid w:val="008660EE"/>
    <w:rsid w:val="00867644"/>
    <w:rsid w:val="00871A04"/>
    <w:rsid w:val="008876A6"/>
    <w:rsid w:val="0089435B"/>
    <w:rsid w:val="00894721"/>
    <w:rsid w:val="008A118E"/>
    <w:rsid w:val="008C2A75"/>
    <w:rsid w:val="008D2ABA"/>
    <w:rsid w:val="008D369C"/>
    <w:rsid w:val="008E61F9"/>
    <w:rsid w:val="008F338D"/>
    <w:rsid w:val="008F4E82"/>
    <w:rsid w:val="008F7BE1"/>
    <w:rsid w:val="00906F51"/>
    <w:rsid w:val="00911B1E"/>
    <w:rsid w:val="009230D7"/>
    <w:rsid w:val="0092407B"/>
    <w:rsid w:val="0092773E"/>
    <w:rsid w:val="00932648"/>
    <w:rsid w:val="00937545"/>
    <w:rsid w:val="009759FC"/>
    <w:rsid w:val="00993A39"/>
    <w:rsid w:val="009A4580"/>
    <w:rsid w:val="009B12B2"/>
    <w:rsid w:val="009B363D"/>
    <w:rsid w:val="009C1E80"/>
    <w:rsid w:val="009D3EDF"/>
    <w:rsid w:val="009E0F27"/>
    <w:rsid w:val="009E253A"/>
    <w:rsid w:val="009E44EE"/>
    <w:rsid w:val="009E727A"/>
    <w:rsid w:val="00A005BF"/>
    <w:rsid w:val="00A00A6E"/>
    <w:rsid w:val="00A178C6"/>
    <w:rsid w:val="00A52713"/>
    <w:rsid w:val="00A617F4"/>
    <w:rsid w:val="00A73C0D"/>
    <w:rsid w:val="00A7466D"/>
    <w:rsid w:val="00A77F50"/>
    <w:rsid w:val="00A85DF4"/>
    <w:rsid w:val="00A95241"/>
    <w:rsid w:val="00A96411"/>
    <w:rsid w:val="00AB4F78"/>
    <w:rsid w:val="00AD17C8"/>
    <w:rsid w:val="00AD17EE"/>
    <w:rsid w:val="00B16C45"/>
    <w:rsid w:val="00B22C69"/>
    <w:rsid w:val="00B37ABF"/>
    <w:rsid w:val="00B417F1"/>
    <w:rsid w:val="00B4599A"/>
    <w:rsid w:val="00B56C0B"/>
    <w:rsid w:val="00B732E8"/>
    <w:rsid w:val="00B862E6"/>
    <w:rsid w:val="00BE75B6"/>
    <w:rsid w:val="00C061D8"/>
    <w:rsid w:val="00C30889"/>
    <w:rsid w:val="00C370D5"/>
    <w:rsid w:val="00C83C46"/>
    <w:rsid w:val="00C85F47"/>
    <w:rsid w:val="00CA6653"/>
    <w:rsid w:val="00CB61EC"/>
    <w:rsid w:val="00CD3FE7"/>
    <w:rsid w:val="00CD403A"/>
    <w:rsid w:val="00CD67F3"/>
    <w:rsid w:val="00CD6E3F"/>
    <w:rsid w:val="00CE008C"/>
    <w:rsid w:val="00CE3664"/>
    <w:rsid w:val="00D20034"/>
    <w:rsid w:val="00D251DA"/>
    <w:rsid w:val="00D40F16"/>
    <w:rsid w:val="00D45C7B"/>
    <w:rsid w:val="00D54BF8"/>
    <w:rsid w:val="00D609FA"/>
    <w:rsid w:val="00D610FE"/>
    <w:rsid w:val="00D75C48"/>
    <w:rsid w:val="00D77B59"/>
    <w:rsid w:val="00D80756"/>
    <w:rsid w:val="00D8222F"/>
    <w:rsid w:val="00D95C1A"/>
    <w:rsid w:val="00DA0B11"/>
    <w:rsid w:val="00DA52E8"/>
    <w:rsid w:val="00DA5893"/>
    <w:rsid w:val="00DA7AE1"/>
    <w:rsid w:val="00DA7F78"/>
    <w:rsid w:val="00DB003A"/>
    <w:rsid w:val="00DC57BD"/>
    <w:rsid w:val="00DD27F0"/>
    <w:rsid w:val="00DD2BD4"/>
    <w:rsid w:val="00DD65F8"/>
    <w:rsid w:val="00DE4C27"/>
    <w:rsid w:val="00E05826"/>
    <w:rsid w:val="00E2185E"/>
    <w:rsid w:val="00E328D8"/>
    <w:rsid w:val="00E34FC2"/>
    <w:rsid w:val="00E47C8F"/>
    <w:rsid w:val="00E526BE"/>
    <w:rsid w:val="00E53FC4"/>
    <w:rsid w:val="00E60607"/>
    <w:rsid w:val="00E65203"/>
    <w:rsid w:val="00E75A76"/>
    <w:rsid w:val="00E86864"/>
    <w:rsid w:val="00EB4811"/>
    <w:rsid w:val="00EC4F71"/>
    <w:rsid w:val="00ED388D"/>
    <w:rsid w:val="00EE3FA6"/>
    <w:rsid w:val="00F177BC"/>
    <w:rsid w:val="00F207CC"/>
    <w:rsid w:val="00F26666"/>
    <w:rsid w:val="00F319C3"/>
    <w:rsid w:val="00F347B1"/>
    <w:rsid w:val="00F376F8"/>
    <w:rsid w:val="00F403D9"/>
    <w:rsid w:val="00F41946"/>
    <w:rsid w:val="00F46FD9"/>
    <w:rsid w:val="00F5750D"/>
    <w:rsid w:val="00F64968"/>
    <w:rsid w:val="00F715BE"/>
    <w:rsid w:val="00F72A10"/>
    <w:rsid w:val="00F84F76"/>
    <w:rsid w:val="00F90F32"/>
    <w:rsid w:val="00F96636"/>
    <w:rsid w:val="00FB1DDB"/>
    <w:rsid w:val="00FB34EA"/>
    <w:rsid w:val="00FD2B74"/>
    <w:rsid w:val="00FD52EC"/>
    <w:rsid w:val="00FD6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D8185"/>
  <w15:docId w15:val="{19065DD0-6B4A-4869-906A-03FE4E7D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5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
    <w:name w:val="Основной текст (7)_"/>
    <w:basedOn w:val="a0"/>
    <w:link w:val="70"/>
    <w:rsid w:val="00D609FA"/>
    <w:rPr>
      <w:rFonts w:ascii="Times New Roman" w:eastAsia="Times New Roman" w:hAnsi="Times New Roman" w:cs="Times New Roman"/>
      <w:b/>
      <w:bCs/>
      <w:shd w:val="clear" w:color="auto" w:fill="FFFFFF"/>
    </w:rPr>
  </w:style>
  <w:style w:type="character" w:customStyle="1" w:styleId="2">
    <w:name w:val="Основной текст (2)_"/>
    <w:basedOn w:val="a0"/>
    <w:link w:val="21"/>
    <w:rsid w:val="00D609FA"/>
    <w:rPr>
      <w:rFonts w:ascii="Times New Roman" w:eastAsia="Times New Roman" w:hAnsi="Times New Roman" w:cs="Times New Roman"/>
      <w:shd w:val="clear" w:color="auto" w:fill="FFFFFF"/>
    </w:rPr>
  </w:style>
  <w:style w:type="character" w:customStyle="1" w:styleId="20">
    <w:name w:val="Основной текст (2) + Полужирный"/>
    <w:basedOn w:val="2"/>
    <w:rsid w:val="00D609FA"/>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2">
    <w:name w:val="Основной текст (2)"/>
    <w:basedOn w:val="2"/>
    <w:rsid w:val="00D609FA"/>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3">
    <w:name w:val="Заголовок №2_"/>
    <w:basedOn w:val="a0"/>
    <w:link w:val="24"/>
    <w:rsid w:val="00D609FA"/>
    <w:rPr>
      <w:rFonts w:ascii="Times New Roman" w:eastAsia="Times New Roman" w:hAnsi="Times New Roman" w:cs="Times New Roman"/>
      <w:b/>
      <w:bCs/>
      <w:shd w:val="clear" w:color="auto" w:fill="FFFFFF"/>
    </w:rPr>
  </w:style>
  <w:style w:type="character" w:customStyle="1" w:styleId="210">
    <w:name w:val="Основной текст (2) + Курсив1"/>
    <w:basedOn w:val="2"/>
    <w:rsid w:val="00D609FA"/>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11">
    <w:name w:val="Основной текст (2) + Полужирный1"/>
    <w:basedOn w:val="2"/>
    <w:rsid w:val="00D609FA"/>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21">
    <w:name w:val="Основной текст (2)1"/>
    <w:basedOn w:val="a"/>
    <w:link w:val="2"/>
    <w:rsid w:val="00D609FA"/>
    <w:pPr>
      <w:widowControl w:val="0"/>
      <w:shd w:val="clear" w:color="auto" w:fill="FFFFFF"/>
      <w:spacing w:after="0" w:line="266" w:lineRule="exact"/>
    </w:pPr>
    <w:rPr>
      <w:rFonts w:ascii="Times New Roman" w:eastAsia="Times New Roman" w:hAnsi="Times New Roman" w:cs="Times New Roman"/>
    </w:rPr>
  </w:style>
  <w:style w:type="paragraph" w:customStyle="1" w:styleId="70">
    <w:name w:val="Основной текст (7)"/>
    <w:basedOn w:val="a"/>
    <w:link w:val="7"/>
    <w:rsid w:val="00D609FA"/>
    <w:pPr>
      <w:widowControl w:val="0"/>
      <w:shd w:val="clear" w:color="auto" w:fill="FFFFFF"/>
      <w:spacing w:after="900" w:line="266" w:lineRule="exact"/>
    </w:pPr>
    <w:rPr>
      <w:rFonts w:ascii="Times New Roman" w:eastAsia="Times New Roman" w:hAnsi="Times New Roman" w:cs="Times New Roman"/>
      <w:b/>
      <w:bCs/>
    </w:rPr>
  </w:style>
  <w:style w:type="paragraph" w:customStyle="1" w:styleId="24">
    <w:name w:val="Заголовок №2"/>
    <w:basedOn w:val="a"/>
    <w:link w:val="23"/>
    <w:rsid w:val="00D609FA"/>
    <w:pPr>
      <w:widowControl w:val="0"/>
      <w:shd w:val="clear" w:color="auto" w:fill="FFFFFF"/>
      <w:spacing w:before="360" w:after="0" w:line="266" w:lineRule="exact"/>
      <w:ind w:hanging="1980"/>
      <w:outlineLvl w:val="1"/>
    </w:pPr>
    <w:rPr>
      <w:rFonts w:ascii="Times New Roman" w:eastAsia="Times New Roman" w:hAnsi="Times New Roman" w:cs="Times New Roman"/>
      <w:b/>
      <w:bCs/>
    </w:rPr>
  </w:style>
  <w:style w:type="paragraph" w:styleId="a3">
    <w:name w:val="Balloon Text"/>
    <w:basedOn w:val="a"/>
    <w:link w:val="a4"/>
    <w:uiPriority w:val="99"/>
    <w:semiHidden/>
    <w:unhideWhenUsed/>
    <w:rsid w:val="00A77F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7F50"/>
    <w:rPr>
      <w:rFonts w:ascii="Tahoma" w:hAnsi="Tahoma" w:cs="Tahoma"/>
      <w:sz w:val="16"/>
      <w:szCs w:val="16"/>
    </w:rPr>
  </w:style>
  <w:style w:type="paragraph" w:styleId="a5">
    <w:name w:val="header"/>
    <w:basedOn w:val="a"/>
    <w:link w:val="a6"/>
    <w:uiPriority w:val="99"/>
    <w:unhideWhenUsed/>
    <w:rsid w:val="00372C6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72C68"/>
  </w:style>
  <w:style w:type="paragraph" w:styleId="a7">
    <w:name w:val="footer"/>
    <w:basedOn w:val="a"/>
    <w:link w:val="a8"/>
    <w:uiPriority w:val="99"/>
    <w:unhideWhenUsed/>
    <w:rsid w:val="00372C6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72C68"/>
  </w:style>
  <w:style w:type="paragraph" w:styleId="a9">
    <w:name w:val="List Paragraph"/>
    <w:basedOn w:val="a"/>
    <w:uiPriority w:val="34"/>
    <w:qFormat/>
    <w:rsid w:val="00221DD1"/>
    <w:pPr>
      <w:ind w:left="720"/>
      <w:contextualSpacing/>
    </w:pPr>
  </w:style>
  <w:style w:type="character" w:customStyle="1" w:styleId="5">
    <w:name w:val="Основной текст (5)_"/>
    <w:link w:val="50"/>
    <w:uiPriority w:val="99"/>
    <w:locked/>
    <w:rsid w:val="00D20034"/>
    <w:rPr>
      <w:rFonts w:cs="Times New Roman"/>
      <w:b/>
      <w:bCs/>
      <w:sz w:val="28"/>
      <w:szCs w:val="28"/>
      <w:shd w:val="clear" w:color="auto" w:fill="FFFFFF"/>
    </w:rPr>
  </w:style>
  <w:style w:type="character" w:customStyle="1" w:styleId="6">
    <w:name w:val="Основной текст (6)"/>
    <w:uiPriority w:val="99"/>
    <w:rsid w:val="00D20034"/>
    <w:rPr>
      <w:rFonts w:ascii="Times New Roman" w:hAnsi="Times New Roman" w:cs="Times New Roman"/>
      <w:color w:val="000000"/>
      <w:spacing w:val="0"/>
      <w:w w:val="100"/>
      <w:position w:val="0"/>
      <w:sz w:val="28"/>
      <w:szCs w:val="28"/>
      <w:u w:val="none"/>
      <w:lang w:val="ru-RU" w:eastAsia="ru-RU"/>
    </w:rPr>
  </w:style>
  <w:style w:type="paragraph" w:customStyle="1" w:styleId="50">
    <w:name w:val="Основной текст (5)"/>
    <w:basedOn w:val="a"/>
    <w:link w:val="5"/>
    <w:uiPriority w:val="99"/>
    <w:rsid w:val="00D20034"/>
    <w:pPr>
      <w:widowControl w:val="0"/>
      <w:shd w:val="clear" w:color="auto" w:fill="FFFFFF"/>
      <w:spacing w:after="0" w:line="240" w:lineRule="atLeast"/>
    </w:pPr>
    <w:rPr>
      <w:rFonts w:cs="Times New Roman"/>
      <w:b/>
      <w:bCs/>
      <w:sz w:val="28"/>
      <w:szCs w:val="28"/>
    </w:rPr>
  </w:style>
  <w:style w:type="paragraph" w:styleId="aa">
    <w:name w:val="Normal (Web)"/>
    <w:basedOn w:val="a"/>
    <w:rsid w:val="00D200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
    <w:name w:val="Основной текст (4)_"/>
    <w:link w:val="41"/>
    <w:uiPriority w:val="99"/>
    <w:locked/>
    <w:rsid w:val="00D20034"/>
    <w:rPr>
      <w:rFonts w:cs="Times New Roman"/>
      <w:b/>
      <w:bCs/>
      <w:i/>
      <w:iCs/>
      <w:spacing w:val="-60"/>
      <w:sz w:val="40"/>
      <w:szCs w:val="40"/>
      <w:shd w:val="clear" w:color="auto" w:fill="FFFFFF"/>
    </w:rPr>
  </w:style>
  <w:style w:type="paragraph" w:customStyle="1" w:styleId="41">
    <w:name w:val="Основной текст (4)1"/>
    <w:basedOn w:val="a"/>
    <w:link w:val="4"/>
    <w:uiPriority w:val="99"/>
    <w:rsid w:val="00D20034"/>
    <w:pPr>
      <w:widowControl w:val="0"/>
      <w:shd w:val="clear" w:color="auto" w:fill="FFFFFF"/>
      <w:spacing w:after="360" w:line="240" w:lineRule="atLeast"/>
      <w:jc w:val="both"/>
    </w:pPr>
    <w:rPr>
      <w:rFonts w:cs="Times New Roman"/>
      <w:b/>
      <w:bCs/>
      <w:i/>
      <w:iCs/>
      <w:spacing w:val="-60"/>
      <w:sz w:val="40"/>
      <w:szCs w:val="40"/>
    </w:rPr>
  </w:style>
  <w:style w:type="table" w:styleId="ab">
    <w:name w:val="Table Grid"/>
    <w:basedOn w:val="a1"/>
    <w:uiPriority w:val="99"/>
    <w:rsid w:val="00060C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7F270B"/>
    <w:rPr>
      <w:color w:val="0000FF"/>
      <w:u w:val="single"/>
    </w:rPr>
  </w:style>
  <w:style w:type="paragraph" w:customStyle="1" w:styleId="ConsPlusNormal">
    <w:name w:val="ConsPlusNormal"/>
    <w:rsid w:val="004D4C2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d">
    <w:name w:val="No Spacing"/>
    <w:uiPriority w:val="1"/>
    <w:qFormat/>
    <w:rsid w:val="00C85F47"/>
    <w:pPr>
      <w:spacing w:after="0" w:line="240" w:lineRule="auto"/>
    </w:pPr>
  </w:style>
  <w:style w:type="paragraph" w:customStyle="1" w:styleId="51">
    <w:name w:val="Основной текст (5)1"/>
    <w:basedOn w:val="a"/>
    <w:rsid w:val="00703497"/>
    <w:pPr>
      <w:widowControl w:val="0"/>
      <w:shd w:val="clear" w:color="auto" w:fill="FFFFFF"/>
      <w:spacing w:before="200" w:after="2060" w:line="288" w:lineRule="exact"/>
      <w:jc w:val="center"/>
    </w:pPr>
    <w:rPr>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LAW&amp;n=509416&amp;date=17.02.2026" TargetMode="External"/><Relationship Id="rId13" Type="http://schemas.openxmlformats.org/officeDocument/2006/relationships/hyperlink" Target="http://login.consultant.ru/link/?req=doc&amp;base=LAW&amp;n=477698&amp;dst=100013&amp;field=134&amp;date=17.02.2026" TargetMode="External"/><Relationship Id="rId18" Type="http://schemas.openxmlformats.org/officeDocument/2006/relationships/hyperlink" Target="http://login.consultant.ru/link/?req=doc&amp;base=LAW&amp;n=506719&amp;dst=100015&amp;field=134&amp;date=17.02.2026" TargetMode="External"/><Relationship Id="rId26" Type="http://schemas.openxmlformats.org/officeDocument/2006/relationships/hyperlink" Target="http://login.consultant.ru/link/?req=doc&amp;base=LAW&amp;n=459467&amp;dst=100009&amp;field=134&amp;date=17.02.2026" TargetMode="External"/><Relationship Id="rId3" Type="http://schemas.openxmlformats.org/officeDocument/2006/relationships/styles" Target="styles.xml"/><Relationship Id="rId21" Type="http://schemas.openxmlformats.org/officeDocument/2006/relationships/hyperlink" Target="http://login.consultant.ru/link/?req=doc&amp;base=LAW&amp;n=506719&amp;dst=100015&amp;field=134&amp;date=17.02.2026" TargetMode="External"/><Relationship Id="rId7" Type="http://schemas.openxmlformats.org/officeDocument/2006/relationships/endnotes" Target="endnotes.xml"/><Relationship Id="rId12" Type="http://schemas.openxmlformats.org/officeDocument/2006/relationships/hyperlink" Target="http://login.consultant.ru/link/?req=doc&amp;base=LAW&amp;n=362051&amp;dst=100016&amp;field=134&amp;date=17.02.2026" TargetMode="External"/><Relationship Id="rId17" Type="http://schemas.openxmlformats.org/officeDocument/2006/relationships/hyperlink" Target="http://login.consultant.ru/link/?req=doc&amp;base=LAW&amp;n=506719&amp;dst=100015&amp;field=134&amp;date=17.02.2026" TargetMode="External"/><Relationship Id="rId25" Type="http://schemas.openxmlformats.org/officeDocument/2006/relationships/hyperlink" Target="http://login.consultant.ru/link/?req=doc&amp;base=LAW&amp;n=509416&amp;dst=317&amp;field=134&amp;date=17.02.2026" TargetMode="External"/><Relationship Id="rId2" Type="http://schemas.openxmlformats.org/officeDocument/2006/relationships/numbering" Target="numbering.xml"/><Relationship Id="rId16" Type="http://schemas.openxmlformats.org/officeDocument/2006/relationships/hyperlink" Target="http://login.consultant.ru/link/?req=doc&amp;base=LAW&amp;n=506719&amp;dst=100015&amp;field=134&amp;date=17.02.2026" TargetMode="External"/><Relationship Id="rId20" Type="http://schemas.openxmlformats.org/officeDocument/2006/relationships/hyperlink" Target="http://login.consultant.ru/link/?req=doc&amp;base=LAW&amp;n=506719&amp;dst=100015&amp;field=134&amp;date=17.02.202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368574&amp;dst=100010&amp;field=134&amp;date=17.02.2026" TargetMode="External"/><Relationship Id="rId24" Type="http://schemas.openxmlformats.org/officeDocument/2006/relationships/hyperlink" Target="http://login.consultant.ru/link/?req=doc&amp;base=LAW&amp;n=506719&amp;dst=100015&amp;field=134&amp;date=17.02.2026" TargetMode="External"/><Relationship Id="rId5" Type="http://schemas.openxmlformats.org/officeDocument/2006/relationships/webSettings" Target="webSettings.xml"/><Relationship Id="rId15" Type="http://schemas.openxmlformats.org/officeDocument/2006/relationships/hyperlink" Target="http://login.consultant.ru/link/?req=doc&amp;base=LAW&amp;n=509416&amp;date=17.02.2026" TargetMode="External"/><Relationship Id="rId23" Type="http://schemas.openxmlformats.org/officeDocument/2006/relationships/hyperlink" Target="http://login.consultant.ru/link/?req=doc&amp;base=LAW&amp;n=477698&amp;dst=100013&amp;field=134&amp;date=17.02.2026" TargetMode="External"/><Relationship Id="rId28" Type="http://schemas.openxmlformats.org/officeDocument/2006/relationships/hyperlink" Target="https://normativ.kontur.ru/document?moduleid=1&amp;documentid=416094" TargetMode="External"/><Relationship Id="rId10" Type="http://schemas.openxmlformats.org/officeDocument/2006/relationships/hyperlink" Target="http://login.consultant.ru/link/?req=doc&amp;base=LAW&amp;n=314134&amp;dst=1&amp;field=134&amp;date=17.02.2026" TargetMode="External"/><Relationship Id="rId19" Type="http://schemas.openxmlformats.org/officeDocument/2006/relationships/hyperlink" Target="http://login.consultant.ru/link/?req=doc&amp;base=LAW&amp;n=506719&amp;dst=100994&amp;field=134&amp;date=17.02.202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ogin.consultant.ru/link/?req=doc&amp;base=LAW&amp;n=510818&amp;dst=100222&amp;field=134&amp;date=17.02.2026" TargetMode="External"/><Relationship Id="rId14" Type="http://schemas.openxmlformats.org/officeDocument/2006/relationships/hyperlink" Target="https://normativ.kontur.ru/document?moduleid=1&amp;documentid=352263" TargetMode="External"/><Relationship Id="rId22" Type="http://schemas.openxmlformats.org/officeDocument/2006/relationships/hyperlink" Target="http://login.consultant.ru/link/?req=doc&amp;base=LAW&amp;n=506719&amp;dst=100015&amp;field=134&amp;date=17.02.2026" TargetMode="External"/><Relationship Id="rId27" Type="http://schemas.openxmlformats.org/officeDocument/2006/relationships/hyperlink" Target="http://login.consultant.ru/link/?req=doc&amp;base=LAW&amp;n=506719&amp;dst=100015&amp;field=134&amp;date=17.02.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B011E-5313-4BAC-81FB-8BE7B70BE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14808</Words>
  <Characters>84408</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Computer</cp:lastModifiedBy>
  <cp:revision>2</cp:revision>
  <cp:lastPrinted>2026-03-16T23:28:00Z</cp:lastPrinted>
  <dcterms:created xsi:type="dcterms:W3CDTF">2026-10-29T09:41:00Z</dcterms:created>
  <dcterms:modified xsi:type="dcterms:W3CDTF">2026-10-29T09:41:00Z</dcterms:modified>
</cp:coreProperties>
</file>