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EFEFC"/>
  <w:body>
    <w:p w:rsidR="004564CC" w:rsidRPr="0068683B" w:rsidRDefault="004564CC" w:rsidP="004564CC">
      <w:pPr>
        <w:spacing w:after="0" w:line="240" w:lineRule="auto"/>
        <w:jc w:val="center"/>
      </w:pPr>
      <w:r w:rsidRPr="0068683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564CC" w:rsidRPr="0068683B" w:rsidRDefault="004564CC" w:rsidP="00F57E68">
      <w:pPr>
        <w:spacing w:after="0" w:line="240" w:lineRule="auto"/>
        <w:ind w:left="1134" w:right="567"/>
        <w:jc w:val="center"/>
        <w:rPr>
          <w:rFonts w:ascii="Times New Roman" w:hAnsi="Times New Roman"/>
          <w:b/>
          <w:sz w:val="28"/>
          <w:szCs w:val="28"/>
        </w:rPr>
      </w:pPr>
      <w:r w:rsidRPr="0068683B">
        <w:rPr>
          <w:rFonts w:ascii="Times New Roman" w:hAnsi="Times New Roman"/>
          <w:b/>
          <w:sz w:val="28"/>
          <w:szCs w:val="28"/>
        </w:rPr>
        <w:t>Министерство образования, науки и молодежи Республики Крым</w:t>
      </w:r>
    </w:p>
    <w:p w:rsidR="004564CC" w:rsidRPr="0068683B" w:rsidRDefault="004564CC" w:rsidP="004564CC">
      <w:pPr>
        <w:spacing w:after="0" w:line="240" w:lineRule="auto"/>
        <w:ind w:left="119"/>
        <w:jc w:val="center"/>
        <w:rPr>
          <w:rFonts w:ascii="Times New Roman" w:hAnsi="Times New Roman"/>
          <w:b/>
          <w:sz w:val="28"/>
          <w:szCs w:val="28"/>
        </w:rPr>
      </w:pPr>
      <w:r w:rsidRPr="0068683B">
        <w:rPr>
          <w:rFonts w:ascii="Times New Roman" w:hAnsi="Times New Roman"/>
          <w:b/>
          <w:sz w:val="28"/>
          <w:szCs w:val="28"/>
        </w:rPr>
        <w:t>Управление образования, молодежи и спорта администрации Бахчисарайского района</w:t>
      </w:r>
    </w:p>
    <w:p w:rsidR="004564CC" w:rsidRPr="0068683B" w:rsidRDefault="004564CC" w:rsidP="004564CC">
      <w:pPr>
        <w:spacing w:after="0" w:line="240" w:lineRule="auto"/>
        <w:ind w:left="119"/>
        <w:jc w:val="center"/>
      </w:pPr>
      <w:r w:rsidRPr="0068683B">
        <w:rPr>
          <w:rFonts w:ascii="Times New Roman" w:hAnsi="Times New Roman"/>
          <w:b/>
          <w:color w:val="000000"/>
          <w:sz w:val="28"/>
        </w:rPr>
        <w:t>МБОУ "МУК с общим и средним (полным) образованием" с.Вилино Бахчисарайского района РК</w:t>
      </w:r>
    </w:p>
    <w:p w:rsidR="004564CC" w:rsidRDefault="004564CC" w:rsidP="004564CC">
      <w:pPr>
        <w:spacing w:after="0"/>
        <w:ind w:left="120"/>
      </w:pPr>
    </w:p>
    <w:p w:rsidR="00F57E68" w:rsidRPr="0068683B" w:rsidRDefault="00F57E68" w:rsidP="004564CC">
      <w:pPr>
        <w:spacing w:after="0"/>
        <w:ind w:left="120"/>
      </w:pPr>
    </w:p>
    <w:p w:rsidR="004564CC" w:rsidRPr="0068683B" w:rsidRDefault="004564CC" w:rsidP="004564CC">
      <w:pPr>
        <w:spacing w:after="0"/>
        <w:ind w:left="120"/>
      </w:pPr>
    </w:p>
    <w:tbl>
      <w:tblPr>
        <w:tblpPr w:leftFromText="180" w:rightFromText="180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414"/>
        <w:gridCol w:w="3415"/>
        <w:gridCol w:w="3485"/>
      </w:tblGrid>
      <w:tr w:rsidR="00F57E68" w:rsidRPr="0068683B" w:rsidTr="00F57E68">
        <w:trPr>
          <w:trHeight w:val="2072"/>
        </w:trPr>
        <w:tc>
          <w:tcPr>
            <w:tcW w:w="3414" w:type="dxa"/>
          </w:tcPr>
          <w:p w:rsidR="00F57E68" w:rsidRPr="004564CC" w:rsidRDefault="00F57E68" w:rsidP="00F57E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РуководительШМО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______________Козак Г.Н.</w:t>
            </w:r>
          </w:p>
          <w:p w:rsidR="00F57E68" w:rsidRDefault="00F57E68" w:rsidP="00F57E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№3</w:t>
            </w:r>
          </w:p>
          <w:p w:rsidR="00F57E68" w:rsidRDefault="00F57E68" w:rsidP="00F57E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555C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»августа</w:t>
            </w:r>
            <w:r w:rsidRPr="0068683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55C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57E68" w:rsidRPr="0040209D" w:rsidRDefault="00F57E68" w:rsidP="00F57E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15" w:type="dxa"/>
          </w:tcPr>
          <w:p w:rsidR="00F57E68" w:rsidRPr="004564CC" w:rsidRDefault="00F57E68" w:rsidP="00F57E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Зам.директора по УВР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___________Кобыляцкая Е.А.</w:t>
            </w:r>
          </w:p>
          <w:p w:rsidR="00F57E68" w:rsidRDefault="00555CDF" w:rsidP="00F57E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«27» августа 2025</w:t>
            </w:r>
            <w:r w:rsidR="00F57E6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57E68" w:rsidRPr="0040209D" w:rsidRDefault="00F57E68" w:rsidP="00F57E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5" w:type="dxa"/>
          </w:tcPr>
          <w:p w:rsidR="00F57E68" w:rsidRPr="004564CC" w:rsidRDefault="00F57E68" w:rsidP="00F57E6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Директор школы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______________Катаклы Л.С.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="00555C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79</w:t>
            </w:r>
            <w:r w:rsidR="00555C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от «27»августа 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57E68" w:rsidRPr="0040209D" w:rsidRDefault="00F57E68" w:rsidP="00F57E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564CC" w:rsidRPr="0068683B" w:rsidRDefault="004564CC" w:rsidP="004564CC">
      <w:pPr>
        <w:spacing w:after="0"/>
        <w:ind w:left="120"/>
      </w:pPr>
    </w:p>
    <w:p w:rsidR="004564CC" w:rsidRPr="0068683B" w:rsidRDefault="004564CC" w:rsidP="004564CC">
      <w:pPr>
        <w:spacing w:after="0"/>
        <w:ind w:left="120"/>
      </w:pPr>
    </w:p>
    <w:p w:rsidR="004564CC" w:rsidRPr="0068683B" w:rsidRDefault="004564CC" w:rsidP="004564CC">
      <w:pPr>
        <w:spacing w:after="0"/>
      </w:pPr>
    </w:p>
    <w:p w:rsidR="004564CC" w:rsidRPr="0068683B" w:rsidRDefault="004564CC" w:rsidP="004564CC">
      <w:pPr>
        <w:spacing w:after="0"/>
      </w:pPr>
    </w:p>
    <w:p w:rsidR="004564CC" w:rsidRPr="004564CC" w:rsidRDefault="004564CC" w:rsidP="00F57E68">
      <w:pPr>
        <w:spacing w:after="0" w:line="408" w:lineRule="auto"/>
        <w:ind w:left="120"/>
        <w:jc w:val="center"/>
        <w:rPr>
          <w:sz w:val="32"/>
          <w:szCs w:val="32"/>
        </w:rPr>
      </w:pPr>
      <w:r w:rsidRPr="004564CC">
        <w:rPr>
          <w:rFonts w:ascii="Times New Roman" w:hAnsi="Times New Roman"/>
          <w:b/>
          <w:color w:val="000000"/>
          <w:sz w:val="32"/>
          <w:szCs w:val="32"/>
        </w:rPr>
        <w:t>РАБОЧАЯ ПРОГРАММА</w:t>
      </w:r>
    </w:p>
    <w:p w:rsidR="004564CC" w:rsidRPr="004564CC" w:rsidRDefault="004564CC" w:rsidP="004564CC">
      <w:pPr>
        <w:spacing w:after="0"/>
        <w:jc w:val="center"/>
        <w:rPr>
          <w:rFonts w:ascii="Times New Roman" w:hAnsi="Times New Roman"/>
          <w:sz w:val="32"/>
          <w:szCs w:val="32"/>
          <w:u w:val="single"/>
        </w:rPr>
      </w:pPr>
      <w:r w:rsidRPr="004564CC">
        <w:rPr>
          <w:rFonts w:ascii="Times New Roman" w:hAnsi="Times New Roman"/>
          <w:b/>
          <w:color w:val="000000"/>
          <w:sz w:val="32"/>
          <w:szCs w:val="32"/>
        </w:rPr>
        <w:t>учебного предмета «</w:t>
      </w:r>
      <w:r w:rsidRPr="004564CC">
        <w:rPr>
          <w:rFonts w:ascii="Times New Roman" w:hAnsi="Times New Roman"/>
          <w:b/>
          <w:sz w:val="32"/>
          <w:szCs w:val="32"/>
        </w:rPr>
        <w:t>РАСТЕНИЕВОДСТВО»</w:t>
      </w:r>
    </w:p>
    <w:p w:rsidR="004564CC" w:rsidRPr="004564CC" w:rsidRDefault="001B2D4F" w:rsidP="004564CC">
      <w:pPr>
        <w:spacing w:after="0" w:line="408" w:lineRule="auto"/>
        <w:ind w:left="120"/>
        <w:jc w:val="center"/>
        <w:rPr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для обучающихся 11</w:t>
      </w:r>
      <w:r w:rsidR="004564CC" w:rsidRPr="004564CC">
        <w:rPr>
          <w:rFonts w:ascii="Times New Roman" w:hAnsi="Times New Roman"/>
          <w:color w:val="000000"/>
          <w:sz w:val="32"/>
          <w:szCs w:val="32"/>
        </w:rPr>
        <w:t xml:space="preserve"> класса </w:t>
      </w:r>
    </w:p>
    <w:p w:rsidR="004564CC" w:rsidRPr="004564CC" w:rsidRDefault="004564CC" w:rsidP="004564CC">
      <w:pPr>
        <w:spacing w:after="0"/>
        <w:ind w:left="120"/>
        <w:jc w:val="center"/>
        <w:rPr>
          <w:sz w:val="32"/>
          <w:szCs w:val="32"/>
        </w:rPr>
      </w:pPr>
    </w:p>
    <w:p w:rsidR="004564CC" w:rsidRPr="0068683B" w:rsidRDefault="004564CC" w:rsidP="004564CC">
      <w:pPr>
        <w:spacing w:after="0"/>
        <w:ind w:left="120"/>
        <w:jc w:val="center"/>
      </w:pPr>
    </w:p>
    <w:p w:rsidR="004564CC" w:rsidRPr="0068683B" w:rsidRDefault="004564CC" w:rsidP="004564CC">
      <w:pPr>
        <w:spacing w:after="0"/>
        <w:ind w:left="120"/>
        <w:jc w:val="center"/>
      </w:pPr>
    </w:p>
    <w:p w:rsidR="004564CC" w:rsidRPr="0068683B" w:rsidRDefault="004564CC" w:rsidP="004564CC">
      <w:pPr>
        <w:spacing w:after="0"/>
        <w:ind w:left="120"/>
        <w:jc w:val="center"/>
      </w:pPr>
    </w:p>
    <w:p w:rsidR="004564CC" w:rsidRPr="0068683B" w:rsidRDefault="004564CC" w:rsidP="004564CC">
      <w:pPr>
        <w:spacing w:after="0"/>
        <w:ind w:left="120"/>
        <w:jc w:val="center"/>
      </w:pPr>
    </w:p>
    <w:p w:rsidR="004564CC" w:rsidRPr="0068683B" w:rsidRDefault="004564CC" w:rsidP="004564CC">
      <w:pPr>
        <w:spacing w:after="0"/>
        <w:ind w:left="120"/>
        <w:jc w:val="center"/>
      </w:pPr>
    </w:p>
    <w:p w:rsidR="004564CC" w:rsidRPr="0068683B" w:rsidRDefault="004564CC" w:rsidP="004564CC">
      <w:pPr>
        <w:spacing w:after="0"/>
        <w:ind w:left="120"/>
        <w:jc w:val="center"/>
      </w:pPr>
    </w:p>
    <w:p w:rsidR="004564CC" w:rsidRPr="0068683B" w:rsidRDefault="004564CC" w:rsidP="004564CC">
      <w:pPr>
        <w:spacing w:after="0"/>
        <w:ind w:left="120"/>
        <w:jc w:val="center"/>
      </w:pPr>
    </w:p>
    <w:p w:rsidR="004564CC" w:rsidRDefault="004564CC" w:rsidP="004564CC">
      <w:pPr>
        <w:spacing w:after="0"/>
      </w:pPr>
    </w:p>
    <w:p w:rsidR="004564CC" w:rsidRDefault="004564CC" w:rsidP="004564CC">
      <w:pPr>
        <w:spacing w:after="0"/>
      </w:pPr>
    </w:p>
    <w:p w:rsidR="004564CC" w:rsidRDefault="004564CC" w:rsidP="004564CC">
      <w:pPr>
        <w:spacing w:after="0"/>
      </w:pPr>
    </w:p>
    <w:p w:rsidR="004564CC" w:rsidRDefault="004564CC" w:rsidP="004564CC">
      <w:pPr>
        <w:spacing w:after="0"/>
      </w:pPr>
    </w:p>
    <w:p w:rsidR="004564CC" w:rsidRDefault="004564CC" w:rsidP="004564CC">
      <w:pPr>
        <w:spacing w:after="0"/>
      </w:pPr>
    </w:p>
    <w:p w:rsidR="00F57E68" w:rsidRDefault="00F57E68" w:rsidP="004564CC">
      <w:pPr>
        <w:spacing w:after="0"/>
      </w:pPr>
    </w:p>
    <w:p w:rsidR="004564CC" w:rsidRDefault="004564CC" w:rsidP="004564CC">
      <w:pPr>
        <w:spacing w:after="0"/>
      </w:pPr>
    </w:p>
    <w:p w:rsidR="00F57E68" w:rsidRDefault="00F57E68" w:rsidP="004564CC">
      <w:pPr>
        <w:spacing w:after="0"/>
      </w:pPr>
    </w:p>
    <w:p w:rsidR="00F57E68" w:rsidRDefault="00F57E68" w:rsidP="004564CC">
      <w:pPr>
        <w:spacing w:after="0"/>
      </w:pPr>
    </w:p>
    <w:p w:rsidR="00F57E68" w:rsidRDefault="00F57E68" w:rsidP="004564CC">
      <w:pPr>
        <w:spacing w:after="0"/>
      </w:pPr>
    </w:p>
    <w:p w:rsidR="001B2D4F" w:rsidRDefault="001B2D4F" w:rsidP="004564CC">
      <w:pPr>
        <w:spacing w:after="0"/>
      </w:pPr>
    </w:p>
    <w:p w:rsidR="004564CC" w:rsidRPr="0068683B" w:rsidRDefault="004564CC" w:rsidP="004564CC">
      <w:pPr>
        <w:spacing w:after="0"/>
      </w:pPr>
    </w:p>
    <w:p w:rsidR="00363EEF" w:rsidRPr="004564CC" w:rsidRDefault="00F57E68" w:rsidP="004564CC">
      <w:pPr>
        <w:pStyle w:val="a3"/>
        <w:spacing w:after="0" w:line="240" w:lineRule="auto"/>
        <w:ind w:left="3900"/>
        <w:rPr>
          <w:rFonts w:ascii="Times New Roman" w:hAnsi="Times New Roman"/>
          <w:sz w:val="32"/>
          <w:szCs w:val="28"/>
          <w:vertAlign w:val="superscript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4564C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564CC">
        <w:rPr>
          <w:rFonts w:ascii="Times New Roman" w:hAnsi="Times New Roman"/>
          <w:b/>
          <w:sz w:val="28"/>
          <w:szCs w:val="28"/>
        </w:rPr>
        <w:t>Вилино 202</w:t>
      </w:r>
      <w:r w:rsidR="00555CDF">
        <w:rPr>
          <w:rFonts w:ascii="Times New Roman" w:hAnsi="Times New Roman"/>
          <w:b/>
          <w:sz w:val="28"/>
          <w:szCs w:val="28"/>
        </w:rPr>
        <w:t>5</w:t>
      </w:r>
    </w:p>
    <w:p w:rsidR="00363EEF" w:rsidRPr="00C55072" w:rsidRDefault="00363EEF" w:rsidP="006A6E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3EEF" w:rsidRPr="00C55072" w:rsidRDefault="00363EEF" w:rsidP="009B7C7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07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183D05" w:rsidRPr="00C55072" w:rsidRDefault="00363EEF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A6E57"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D05" w:rsidRPr="00C55072">
        <w:rPr>
          <w:rFonts w:ascii="Times New Roman" w:eastAsia="Times New Roman" w:hAnsi="Times New Roman"/>
          <w:sz w:val="23"/>
          <w:szCs w:val="23"/>
          <w:lang w:eastAsia="ru-RU"/>
        </w:rPr>
        <w:t>Программа элективного курса для «Растениеводство» разработана в соответствии с основными положениями Концепции профильного обучения на старшей ступени общего образования, соответствует учебному плану МБОУ МСШ. Курс «Растениеводство» рассчитан на 68 часов (34 часа -10 класс,1 час, в неделю 34 часа -11 класс,1 час в неделю). Курс предназначен для обучения старшеклассников профильного биолого-химического класса в соответствии с их будущими профессиональными интересами и намерениями в отношении продолжения образования. Материал программы логически развивает, углубляет, конкретизирует как общебиологические понятия, формируемые в основном курсе биологии в 10 – 11 классах, так и специальные понятия биологических дисциплин, изучаемых в 6-9 классах базовой школы, устанавливая новые взаимосвязи между ними. Ярко выраженная практическая направленность программы способствует использованию биолого-теоретических знаний для понимания проблем сельскохозяйственной практики, раскрывает содержание большинства тем в биологическом и технологическом аспектах. Изучение материала программы нацеливает учащихся старших классов на поступление в высшие учебные заведения аграрного профиля на специальности, связанные с изучением биологических основ сельского хозяйства, в частности агрономические, экологические, почвоведческие и другие. Помимо вышеизложенного, программный материал может служить ориентиром для подтверждения или опровержения правильности предварительного профессионального выбора обучающихся, а также источником дополнительной информации для детей, стремящихся к получению разносторонних биологических знаний.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РЕЗУЛЬТАТЫ ОСВОЕНИЯ ПРОГРАММЫ «РАСТЕНИЕВОДСТВО»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b/>
          <w:sz w:val="23"/>
          <w:szCs w:val="23"/>
          <w:lang w:eastAsia="ru-RU"/>
        </w:rPr>
        <w:t>Цель курса: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ознакомление учащихся с выращиванием агропродукции с использованием современных агротехнологий.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b/>
          <w:sz w:val="23"/>
          <w:szCs w:val="23"/>
          <w:lang w:eastAsia="ru-RU"/>
        </w:rPr>
        <w:t>Задачи курса: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 xml:space="preserve"> 1. Сформировать у учащихся целостное представление о растениеводстве как важнейшей отрасли производства.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2. Ознакомить учащихся с основными понятиями растениеводства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.3. Продолжить развитие аналитического мышления, позволяющего обобщать, оценивать, прогнозировать различные ситуации, возникающие при возделывании агропродукции.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4. Воспитать уважение к добросовестному труду, получаемым результатам.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 5. Ознакомить с технологией, позволяющей реализовывать в практической жизни свои знания и умения,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 xml:space="preserve"> 6. Продолжить формирование уверенности в собственных силах и возможностях путем осуществления деятельности, доступной возрасту учащихся.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 xml:space="preserve"> 7. Научить оперативно и творчески решать задачи, возникающие при выращивания культурных растений.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В программе учитываются региональные особенности, производственное окружение школы (учебно-опытный участок). Особое внимание уделяется на знание и неукоснительное соблюдение правил безопасного труда. При планировании учебного материала по изучению групп растений можно изменять указанную в программе последовательность в зависимости от местных условий. Можно также в зависимости от этого заменять предлагаемые для изучения виды растений на наиболее широко распространенные в данной местности. В конце учебного года выделяется специальное время для работы на пришкольном участке. Это время необходимо использовать для закрепления полученных учащимися знаний. О выращивании культурных растений, о некоторых приемах ухода за ними, для привития навыков работы с садово-огородным инвентарем.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Основные формы проведения занятий: лекции, практические, лабораторные работы, экскурсии на ПУОУ, школьную теплицу. Контроль знаний и умений предусмотрен через защиту проектов, результаты практических и лабораторных работ, подготовку сообщений, проведение домашних мини-исследований. </w:t>
      </w:r>
    </w:p>
    <w:p w:rsidR="00183D05" w:rsidRPr="00C55072" w:rsidRDefault="00183D05" w:rsidP="009B7C7A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hAnsi="Times New Roman"/>
          <w:b/>
          <w:sz w:val="24"/>
          <w:szCs w:val="24"/>
        </w:rPr>
        <w:t>Требования к подготовке учащихся по предмету: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507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 результате обучения учащиеся должны:</w:t>
      </w:r>
      <w:r w:rsidRPr="00C55072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5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знать: 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историю возникновения и развития взаимоотношений человечества и культурных растений; значение адаптивных особенностей покрытосеменных растений для растениеводства; 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особенности физиологии культурных покрытосеменных растений; основные факторы окружающей среды, влияющие на рост, развитие и продуктивность культурных растений; биологические основы выращивания и размножения культурных растений и их технологии; основные направления селекции культурных растений; методы защиты культурных растений от болезней и вредителей; характерные особенности агроландшафтов и способы поддержания их стабильности; знать и применять современные и традиционные технологии, используемые в данной местности; 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5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уметь: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 использовать знание биологии культурных растений в практике растениеводства , ландшафтного дизайна ; проводить элементарный почвенный анализ и использовать его результаты в практике растениеводства; определять семена культурных растений и применять знание важнейших агротехнических приемов посева на практике; размножать культурные растения разными способами и выращивать рассаду различных культур с достаточной эффективностью на основе знания биологии культурных растений; применять на практике знания о различных способах борьбы с вредителями сельскохозяйственных культур; оперативно проводить поиск и использовать информацию, необходимую для выращивания агропродукции; в своей агродеятельности учитывать климатические условия и свойства почвы своего региона. 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8E4764" w:rsidRPr="00C55072" w:rsidRDefault="006A6E57" w:rsidP="009B7C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5072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6A6E57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10 класс </w:t>
      </w:r>
      <w:r w:rsidR="006A6E57" w:rsidRPr="00C55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r w:rsidR="00EF28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68 </w:t>
      </w:r>
      <w:r w:rsidR="006A6E57" w:rsidRPr="00C55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часа, </w:t>
      </w:r>
      <w:r w:rsidR="00EF28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 </w:t>
      </w:r>
      <w:r w:rsidR="006A6E57" w:rsidRPr="00C55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 в неделю)</w:t>
      </w:r>
      <w:r w:rsidR="006A6E57" w:rsidRPr="00C5507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A6E57"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A6E57"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A6E57" w:rsidRPr="00C55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Введение (1 час)</w:t>
      </w:r>
      <w:r w:rsidR="006A6E57" w:rsidRPr="00C5507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A6E57"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  <w:t>Краткая история возникновения и развития растениеводства. Современное состояние растениеводческих отраслей сельского хозяйства. Роль растениеводства в стратегии устойчивого развития человеческой цивилизации. </w:t>
      </w:r>
      <w:r w:rsidR="006A6E57"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A6E57" w:rsidRPr="00C5507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Тема №1 Земледелие (15 часов)</w:t>
      </w:r>
    </w:p>
    <w:p w:rsidR="006A6E57" w:rsidRPr="00C55072" w:rsidRDefault="006A6E57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Научные основы земле</w:t>
      </w:r>
      <w:r w:rsidR="00C57A05"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делия. Выбор земельного участка. 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Условия внешней среды, необходимые для выращивания культурных растений</w:t>
      </w:r>
      <w:r w:rsidR="00C57A05"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. Состав и свойства почвы. 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Обработка почвы и сельскохозяйственная техника</w:t>
      </w:r>
      <w:r w:rsidR="00C57A05" w:rsidRPr="00C550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 Почвы </w:t>
      </w:r>
      <w:r w:rsidR="00C57A05" w:rsidRPr="00C55072">
        <w:rPr>
          <w:rFonts w:ascii="Times New Roman" w:eastAsia="Times New Roman" w:hAnsi="Times New Roman"/>
          <w:sz w:val="24"/>
          <w:szCs w:val="24"/>
          <w:lang w:eastAsia="ru-RU"/>
        </w:rPr>
        <w:t>Краснодарского края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, пути повышения их плодородия. Почва и ее роль в жизни растений. Агроэкологические основы почвенного питания культурных растений.</w:t>
      </w:r>
      <w:r w:rsidR="00C57A05"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Севообороты</w:t>
      </w:r>
      <w:r w:rsidR="00C57A05" w:rsidRPr="00C5507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6E57" w:rsidRPr="00C55072" w:rsidRDefault="006A6E57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Органические удобрения</w:t>
      </w:r>
      <w:r w:rsidR="00C57A05" w:rsidRPr="00C5507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6E57" w:rsidRPr="00C55072" w:rsidRDefault="006A6E57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Минеральные удобрения </w:t>
      </w:r>
      <w:r w:rsidR="00C57A05" w:rsidRPr="00C550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Минеральное питание как фактор продуктивности культурных растений. Физиологические основы минерального питания культурных растений. Роль удобрений, правила их внесения. Заболевания растений, связанные с недостатком того или иного элемента в почве. Особенности минерального питания комнатных растений.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20207"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Сорные растения и борьба с ними. 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Посевные качества семян. Подготовка семян к посеву. Посев и посадка культурных растений Морфология и определение семян осн</w:t>
      </w:r>
      <w:r w:rsidR="003E1A20"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овных групп культурных растений. 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Агротехника посева семян разных </w:t>
      </w:r>
      <w:r w:rsidR="003E1A20"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культур. 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Размножение плодовых и декоративных культур зелеными черенками. 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  <w:t>Агротехнические приемы выращивания рассады различных культур. 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  <w:t>Технология ухода за культурными раст</w:t>
      </w:r>
      <w:r w:rsidR="00183D05" w:rsidRPr="00C55072">
        <w:rPr>
          <w:rFonts w:ascii="Times New Roman" w:eastAsia="Times New Roman" w:hAnsi="Times New Roman"/>
          <w:sz w:val="24"/>
          <w:szCs w:val="24"/>
          <w:lang w:eastAsia="ru-RU"/>
        </w:rPr>
        <w:t>ениями Уборка и хранение урожая.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507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Лабораторные работы: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  <w:t>Лабораторная работа №1 «Визуальная диагностика недостатка элементов питания культурных растений»</w:t>
      </w:r>
    </w:p>
    <w:p w:rsidR="006A6E57" w:rsidRPr="00C55072" w:rsidRDefault="006A6E57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Лабораторная работа №2 «Определение механического состава почвы»</w:t>
      </w:r>
      <w:r w:rsidR="00183D05" w:rsidRPr="00C550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507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Тема №2 Овощеводство (11 часов)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 Общая характеристика, классификация овощных культур, их происхождение. Общая биологическая и производственная характеристика овощных культур Происхождение  овощных  культур. Понятия о посевных и сортовых качествах семян овощных культур и их  значение  при  определении  нормы  высева,  сроков  поступления  продукции, повышении урожайности и качества продукции. Сроки  высева  семян  и особенности 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выращивания ранней, средней и поздней рассады. Качество рассады. Особенности эксплуатации рассадных комплексов.Рассадный  метод  в  овощеводстве,  его  преимущества  и  недостатки. Морфологические особенности овощных культур. Биологические  особенности овощных культур, их  отношение  к  элементам  минерального  питания.  Зависимость  качества  продукции  от  применения  органических  и минеральных удобрений.Отношение овощных культур к комплексу внешних условий: свету, теплу, влаге, газовому режиму, режиму влажности почвы и относительной влажности воздуха. Изменение требовательности растений к факторам внешней среды в зависимости от фазы роста и развития. Технология выращивания основных овощных культур. Особенности технологии выращивания овощных культур в зависимости  от  зоны.  Агротехнические требования, предъявляемые к операциям по уходу за посевами и посадками овощных культур: ликвидация почвенной корки,  междурядная  обработка,  полив,  корневая  и  некорневая  подкормка, борьба с вредителями и болезнями, сорной растительностью, мульчирование почвы.</w:t>
      </w:r>
      <w:r w:rsidR="00D42600" w:rsidRPr="00C550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Технология  выращивания  капусты  белокочанной. Основные  сорта  и  гибриды  белокочанной  капусты:  раннеспелые, среднеспелые,  поздние.  Их  характеристика. Подготовка семян к посеву. Сроки высева и продолжительность выращивания  рассады.  Площадь  питания  рассады  в  зависимости  от  продолжительности  выращивания.  Особенности  температурного  и  водного режима при выращивании различных видов капусты. Сроки посадки рассады на постоянное место в поле. Технологические приемы, позволяющие получать ранние урожаи ранней белокочанной капусты.Пищевое значение томата, перца. Химический состав и пищевые достоинства, содержание витаминов, минеральных веществ. Технология  выращивания.  Рассадный  и  безрассадный  метод  выращивания. Использование полимерных материалов для получения ранней продукции. Основные сорта и гибриды. Предпосевная подготовка семян. Особенности выращивания рассады для получения ранней продукции и мини-рассады .  Особенности подготовки почвы под посев семян и высадку рассады, внесение органических и минеральных удобрений. Сроки посева семян и высадки рассады на постоянное место. Способы  высадки  переросшей  рассады  на  постоянное  место.Технология выращивания огурца. Пищевое значение и химический состав культуры. Сорта и гибриды, их характеристика.  Подготовка семян к посеву.  Протравливание  семян.  Норма  высева  семян  и  высадки  рассады.Площадь питания рассады, при различных сроках и продолжительности выращивания. Сроки высадки рассады, использование биотоплива и полимерных  материалов  для  получения  ранней  продукции.  Особенности подготовки почвы и дозы внесения органических и минеральных удобрений под огурцы, кабачки, патиссоны, тыквы. Схемы посева и посадки. Плодовые овощи семейства пасленовые. Плодовые овощи семейства тыквенные. Зеленные и пряные культуры. Многолетние овощи.</w:t>
      </w:r>
    </w:p>
    <w:p w:rsidR="006A6E57" w:rsidRPr="00C55072" w:rsidRDefault="006A6E57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Знакомство с классификацией сорной растительности, паразитные, полупаразитные и не паразитные, их распространение в хозяйстве. Вредители и болезни овощных культур. Использование  химических  и  биологических  препаратов.  Интегрированная система защиты Потери продукции овощеводства от вредителей, болезней и сорной растительности.  Биологические  особенности  и  влияние  окружающей среды,  на  возникновение  и  распространение  вредителей,  болезней  и сорной  растительности  на  полях  с  овощными  культурами.  Использование севооборотов и других агротехнических приемов с целью сокращения распространения вредителей, болезней и сорняков на полях. Основные болезни овощных культур (грибные, бактериальные, вирусные) и меры (предупредительные, защитные и истребительные) борьбы с ними. Применение агротехнических, химических (кишечные, контактные и фумиганты) и биологических средств, для борьбы с болезнями на овощных культурах. Интегрированная система защиты овощных культур и особенности ее применения. Селекционный  метод  и  его  использование  для  выведения  новых сортов и гибридов, устойчивых к вредителям и болезням с целью получения экологически безопасной продукции. Классификация  не  паразитных сорных  растений,  однолетние (яровые,  озимые и зимующие), двулетние и многолетние.  Гербициды и их классификация по месту действия на органы растения. Использование агротехнического и химического способа уничтожения сорняков.</w:t>
      </w:r>
    </w:p>
    <w:p w:rsidR="006A6E57" w:rsidRPr="00C55072" w:rsidRDefault="006A6E57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Назначение и виды защищенного грунта. Технология выращивания рассады в защищенном грунте Культурообороты Овощи капустной группы Корнеплоды Луковые овощные культуры</w:t>
      </w:r>
      <w:r w:rsidR="00183D05" w:rsidRPr="00C550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507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Лабораторные работы: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  <w:t>Лабораторная работа №3 «Изучение внешнего строения семян овощных культур»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507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Тема №3 Полеводство (7 часов)</w:t>
      </w:r>
    </w:p>
    <w:p w:rsidR="006A6E57" w:rsidRPr="00C55072" w:rsidRDefault="006A6E57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Общая характеристика и классификация полевых культур</w:t>
      </w:r>
    </w:p>
    <w:p w:rsidR="00183D05" w:rsidRPr="00EF28F4" w:rsidRDefault="006A6E57" w:rsidP="009B7C7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Зернобобовые культуры. Клубнеплоды. Лекарственные культуры 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507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Лабораторные работы: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  <w:t>Лабораторная работа №4 «Определение лекарственных культур» </w:t>
      </w:r>
      <w:r w:rsidRPr="00C55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5072">
        <w:rPr>
          <w:rFonts w:ascii="Times New Roman" w:hAnsi="Times New Roman"/>
          <w:sz w:val="24"/>
          <w:szCs w:val="24"/>
        </w:rPr>
        <w:t>Требования к подготовке учащихся по предмету:</w:t>
      </w:r>
      <w:r w:rsidR="00183D05" w:rsidRPr="00C55072">
        <w:rPr>
          <w:rFonts w:ascii="Times New Roman" w:eastAsia="Times New Roman" w:hAnsi="Times New Roman"/>
          <w:sz w:val="23"/>
          <w:szCs w:val="23"/>
          <w:lang w:eastAsia="ru-RU"/>
        </w:rPr>
        <w:br/>
      </w:r>
      <w:r w:rsidR="00183D05" w:rsidRPr="00C55072">
        <w:rPr>
          <w:rFonts w:ascii="Times New Roman" w:eastAsia="Times New Roman" w:hAnsi="Times New Roman"/>
          <w:b/>
          <w:bCs/>
          <w:sz w:val="23"/>
          <w:szCs w:val="23"/>
          <w:u w:val="single"/>
          <w:lang w:eastAsia="ru-RU"/>
        </w:rPr>
        <w:t>Тема № 4 Плодоводство (19 часов )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Общая характеристика и классификация плодово-ягодных культур Выбор и организация участка под сад Размещение плодовых культур в саду Семечковые плодовые культуры Косточковые плодовые культуры Особенности строения плодового дерева Технология выращивания посадочного материала плодовых культур Формирование крон и обрезка плодовых деревьев Вредители и болезни плодовых культур Меры борьбы с вредителями и болезнями плодовых культур. Ягодные плодовые культуры Технология выращивания смородины и крыжовника Технология выращивания малины Технология выращивания земляники и других ягод.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br/>
      </w:r>
      <w:r w:rsidRPr="00C55072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Лабораторные работы: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 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br/>
        <w:t>Лабораторная работа №5 «Определение вредителей плодовых культур»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Лабораторная работа №6 «Определение основных сортов ягодных плодовых культур»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Лабораторная работа №7«Визуальная диагностика ягодных культур»</w:t>
      </w:r>
    </w:p>
    <w:p w:rsidR="00775922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Лабораторная работа №8 «Определение вредителей ягодных культур»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br/>
      </w:r>
      <w:r w:rsidRPr="00C55072">
        <w:rPr>
          <w:rFonts w:ascii="Times New Roman" w:eastAsia="Times New Roman" w:hAnsi="Times New Roman"/>
          <w:b/>
          <w:bCs/>
          <w:sz w:val="23"/>
          <w:szCs w:val="23"/>
          <w:u w:val="single"/>
          <w:lang w:eastAsia="ru-RU"/>
        </w:rPr>
        <w:t>Тема №5 Цветоводство (</w:t>
      </w:r>
      <w:r w:rsidR="00775922" w:rsidRPr="00C55072">
        <w:rPr>
          <w:rFonts w:ascii="Times New Roman" w:eastAsia="Times New Roman" w:hAnsi="Times New Roman"/>
          <w:b/>
          <w:bCs/>
          <w:sz w:val="23"/>
          <w:szCs w:val="23"/>
          <w:u w:val="single"/>
          <w:lang w:eastAsia="ru-RU"/>
        </w:rPr>
        <w:t>9</w:t>
      </w:r>
      <w:r w:rsidRPr="00C55072">
        <w:rPr>
          <w:rFonts w:ascii="Times New Roman" w:eastAsia="Times New Roman" w:hAnsi="Times New Roman"/>
          <w:b/>
          <w:bCs/>
          <w:sz w:val="23"/>
          <w:szCs w:val="23"/>
          <w:u w:val="single"/>
          <w:lang w:eastAsia="ru-RU"/>
        </w:rPr>
        <w:t xml:space="preserve"> часов)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 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br/>
        <w:t>Многообразие декоративных и комнатных растений Определение декоративных и комнатных растений. Представление о декоративных и комнатных растениях и их роли в жизни человека. История цветоводства. Принципы размещения декоративных и комнатных растений. Приемы систематического ухода за декоративными и комнатными растениями. Вредители декоративных и комнатных растений. Паспортизация школьных комнатных растений и систематизация школьной коллекции комнатных растений. 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br/>
      </w:r>
      <w:r w:rsidRPr="00C55072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Лабораторные работы: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 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br/>
        <w:t>Лабораторная работа №9 «Определение декоративных и комнатных растений» </w:t>
      </w:r>
    </w:p>
    <w:p w:rsidR="00183D05" w:rsidRPr="00C55072" w:rsidRDefault="00775922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Лабораторная работа №10</w:t>
      </w:r>
      <w:r w:rsidR="007E1924" w:rsidRPr="00C55072">
        <w:rPr>
          <w:rFonts w:ascii="Times New Roman" w:eastAsia="Times New Roman" w:hAnsi="Times New Roman"/>
          <w:sz w:val="23"/>
          <w:szCs w:val="23"/>
          <w:lang w:eastAsia="ru-RU"/>
        </w:rPr>
        <w:t xml:space="preserve"> «</w:t>
      </w: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Размещение декоративных и комнатных растений в учебном кабинете».</w:t>
      </w:r>
      <w:r w:rsidR="00183D05" w:rsidRPr="00C55072">
        <w:rPr>
          <w:rFonts w:ascii="Times New Roman" w:eastAsia="Times New Roman" w:hAnsi="Times New Roman"/>
          <w:sz w:val="23"/>
          <w:szCs w:val="23"/>
          <w:lang w:eastAsia="ru-RU"/>
        </w:rPr>
        <w:br/>
      </w:r>
      <w:r w:rsidR="00183D05" w:rsidRPr="00C55072">
        <w:rPr>
          <w:rFonts w:ascii="Times New Roman" w:eastAsia="Times New Roman" w:hAnsi="Times New Roman"/>
          <w:b/>
          <w:bCs/>
          <w:sz w:val="23"/>
          <w:szCs w:val="23"/>
          <w:u w:val="single"/>
          <w:lang w:eastAsia="ru-RU"/>
        </w:rPr>
        <w:t>Практикум (6 часов)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Практическая работа №1 «Внесение удобрений. Расчет доз внесения удобрений»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Практическая работа №2 «Посев семян»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Практическая работа №3 «Приготовление почвенных смесей»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Практическая работа №4 «Формирование растений томата»</w:t>
      </w:r>
    </w:p>
    <w:p w:rsidR="00183D05" w:rsidRPr="00C55072" w:rsidRDefault="00183D05" w:rsidP="009B7C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5072">
        <w:rPr>
          <w:rFonts w:ascii="Times New Roman" w:eastAsia="Times New Roman" w:hAnsi="Times New Roman"/>
          <w:sz w:val="23"/>
          <w:szCs w:val="23"/>
          <w:lang w:eastAsia="ru-RU"/>
        </w:rPr>
        <w:t>Практическая работа №5 «Фенологические наблюдения за картофелем»</w:t>
      </w:r>
    </w:p>
    <w:p w:rsidR="00183D05" w:rsidRPr="00C55072" w:rsidRDefault="00183D05" w:rsidP="009B7C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9822FE" w:rsidRPr="00C55072" w:rsidRDefault="009822FE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183D05" w:rsidRPr="00C55072" w:rsidRDefault="00183D05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916D02" w:rsidRDefault="00916D02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22FE" w:rsidRDefault="009822FE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64CC" w:rsidRDefault="004564CC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64CC" w:rsidRDefault="004564CC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64CC" w:rsidRDefault="004564CC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22FE" w:rsidRPr="00C55072" w:rsidRDefault="009822FE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3457" w:rsidRDefault="00E93457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7C7A" w:rsidRDefault="009B7C7A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7C7A" w:rsidRDefault="009B7C7A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7E68" w:rsidRDefault="00F57E68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3457" w:rsidRDefault="00E93457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6E57" w:rsidRPr="00C55072" w:rsidRDefault="006A6E57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5072">
        <w:rPr>
          <w:rFonts w:ascii="Times New Roman" w:hAnsi="Times New Roman"/>
          <w:b/>
          <w:sz w:val="24"/>
          <w:szCs w:val="24"/>
        </w:rPr>
        <w:t>ТЕМАТИЧЕ</w:t>
      </w:r>
      <w:r w:rsidR="00183D05" w:rsidRPr="00C55072">
        <w:rPr>
          <w:rFonts w:ascii="Times New Roman" w:hAnsi="Times New Roman"/>
          <w:b/>
          <w:sz w:val="24"/>
          <w:szCs w:val="24"/>
        </w:rPr>
        <w:t>СКОЕ ПЛАНИРОВАНИЕ</w:t>
      </w:r>
    </w:p>
    <w:p w:rsidR="00916D02" w:rsidRPr="00C55072" w:rsidRDefault="00916D02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3D05" w:rsidRPr="00E93457" w:rsidRDefault="00555CDF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11</w:t>
      </w:r>
      <w:r w:rsidR="00183D05" w:rsidRPr="00E93457">
        <w:rPr>
          <w:rFonts w:ascii="Times New Roman" w:hAnsi="Times New Roman"/>
          <w:b/>
        </w:rPr>
        <w:t xml:space="preserve"> класс</w:t>
      </w:r>
    </w:p>
    <w:p w:rsidR="00916D02" w:rsidRDefault="00E93457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E93457" w:rsidRPr="00E93457" w:rsidRDefault="00E93457" w:rsidP="00183D0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0206" w:type="dxa"/>
        <w:tblInd w:w="12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72"/>
        <w:gridCol w:w="1375"/>
        <w:gridCol w:w="1158"/>
        <w:gridCol w:w="2201"/>
      </w:tblGrid>
      <w:tr w:rsidR="00363EEF" w:rsidRPr="00C55072" w:rsidTr="009B7C7A">
        <w:trPr>
          <w:trHeight w:val="200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183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55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раздела, темы.</w:t>
            </w:r>
          </w:p>
        </w:tc>
        <w:tc>
          <w:tcPr>
            <w:tcW w:w="3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63EEF" w:rsidRPr="00C55072" w:rsidRDefault="00363EEF" w:rsidP="00363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660D42" w:rsidRPr="00C55072" w:rsidTr="009B7C7A">
        <w:trPr>
          <w:trHeight w:val="200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7E19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63EEF" w:rsidRPr="00C55072" w:rsidRDefault="00363EEF" w:rsidP="007E19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7E19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55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Теория</w:t>
            </w: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E33C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55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660D42" w:rsidRPr="00C55072" w:rsidTr="009B7C7A">
        <w:trPr>
          <w:trHeight w:val="206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5D76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Введение.</w:t>
            </w: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660D42" w:rsidRPr="00C55072" w:rsidTr="009B7C7A">
        <w:trPr>
          <w:trHeight w:val="200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№1 Земледелие</w:t>
            </w: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</w:p>
          <w:p w:rsidR="00363EEF" w:rsidRPr="00C55072" w:rsidRDefault="00363EEF" w:rsidP="00363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</w:t>
            </w:r>
          </w:p>
        </w:tc>
      </w:tr>
      <w:tr w:rsidR="00660D42" w:rsidRPr="00C55072" w:rsidTr="009B7C7A">
        <w:trPr>
          <w:trHeight w:val="200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№2 Овощеводство.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</w:t>
            </w:r>
          </w:p>
        </w:tc>
      </w:tr>
      <w:tr w:rsidR="00660D42" w:rsidRPr="00C55072" w:rsidTr="009B7C7A">
        <w:trPr>
          <w:trHeight w:val="200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№3 Полеводство.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363EEF" w:rsidRPr="00C55072" w:rsidRDefault="00363EEF" w:rsidP="00363E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</w:t>
            </w:r>
          </w:p>
        </w:tc>
      </w:tr>
      <w:tr w:rsidR="00660D42" w:rsidRPr="00C55072" w:rsidTr="009B7C7A">
        <w:trPr>
          <w:trHeight w:val="200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183D05" w:rsidP="007E19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Те</w:t>
            </w:r>
            <w:r w:rsidR="00775922"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 № 4 Плодоводство.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183D05" w:rsidP="00183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183D05" w:rsidP="00183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</w:t>
            </w:r>
          </w:p>
        </w:tc>
      </w:tr>
      <w:tr w:rsidR="00660D42" w:rsidRPr="00C55072" w:rsidTr="009B7C7A">
        <w:trPr>
          <w:trHeight w:val="206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183D05" w:rsidP="00183D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Тема №5 Цветоводство</w:t>
            </w:r>
            <w:r w:rsidR="00775922"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183D05" w:rsidP="00775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775922"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183D05" w:rsidP="00775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775922"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D42" w:rsidRPr="00C55072" w:rsidTr="009B7C7A">
        <w:trPr>
          <w:trHeight w:val="200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775922" w:rsidP="007E19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Практикум.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183D05" w:rsidP="00183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183D05" w:rsidP="00183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</w:t>
            </w:r>
          </w:p>
        </w:tc>
      </w:tr>
      <w:tr w:rsidR="00660D42" w:rsidRPr="00C55072" w:rsidTr="009B7C7A">
        <w:trPr>
          <w:trHeight w:val="103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183D05" w:rsidP="007759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4564CC" w:rsidP="00183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4564CC" w:rsidP="00183D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183D05" w:rsidRPr="00C55072" w:rsidTr="009B7C7A">
        <w:trPr>
          <w:trHeight w:val="94"/>
        </w:trPr>
        <w:tc>
          <w:tcPr>
            <w:tcW w:w="6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183D05" w:rsidP="00363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3D05" w:rsidRPr="00C55072" w:rsidRDefault="00183D05" w:rsidP="00363E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183D05" w:rsidRPr="00C55072" w:rsidRDefault="004564CC" w:rsidP="00E33C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 68</w:t>
            </w:r>
            <w:r w:rsidR="00775922" w:rsidRPr="00C55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752F1C" w:rsidRPr="00960FAF" w:rsidTr="009B7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/>
        </w:trPr>
        <w:tc>
          <w:tcPr>
            <w:tcW w:w="10206" w:type="dxa"/>
            <w:gridSpan w:val="4"/>
          </w:tcPr>
          <w:p w:rsidR="00752F1C" w:rsidRPr="00960FAF" w:rsidRDefault="00752F1C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52F1C" w:rsidRPr="00960FAF" w:rsidRDefault="00752F1C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564CC" w:rsidRPr="00960FAF" w:rsidRDefault="004564CC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B7C7A" w:rsidRPr="00960FAF" w:rsidRDefault="009B7C7A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B7C7A" w:rsidRPr="00960FAF" w:rsidRDefault="009B7C7A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564CC" w:rsidRPr="00960FAF" w:rsidRDefault="004564CC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564CC" w:rsidRPr="00960FAF" w:rsidRDefault="004564CC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564CC" w:rsidRPr="00960FAF" w:rsidRDefault="004564CC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564CC" w:rsidRDefault="004564CC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60FAF" w:rsidRDefault="00960FAF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60FAF" w:rsidRPr="00960FAF" w:rsidRDefault="00960FAF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564CC" w:rsidRPr="00960FAF" w:rsidRDefault="004564CC" w:rsidP="006A6E57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9B7C7A" w:rsidRPr="00960FAF" w:rsidRDefault="009B7C7A" w:rsidP="00F57E68">
            <w:pPr>
              <w:spacing w:before="75" w:after="0"/>
              <w:ind w:right="604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52F1C" w:rsidRPr="00960FAF" w:rsidRDefault="00660D42" w:rsidP="00660D42">
            <w:pPr>
              <w:spacing w:before="75" w:after="0"/>
              <w:rPr>
                <w:rFonts w:ascii="Times New Roman" w:hAnsi="Times New Roman"/>
                <w:b/>
                <w:sz w:val="36"/>
                <w:szCs w:val="36"/>
              </w:rPr>
            </w:pPr>
            <w:r w:rsidRPr="00960FAF">
              <w:rPr>
                <w:rFonts w:ascii="Times New Roman" w:hAnsi="Times New Roman"/>
                <w:b/>
                <w:sz w:val="36"/>
                <w:szCs w:val="36"/>
              </w:rPr>
              <w:t xml:space="preserve">                         </w:t>
            </w:r>
            <w:r w:rsidR="00752F1C" w:rsidRPr="00960FAF">
              <w:rPr>
                <w:rFonts w:ascii="Times New Roman" w:hAnsi="Times New Roman"/>
                <w:b/>
                <w:sz w:val="36"/>
                <w:szCs w:val="36"/>
              </w:rPr>
              <w:t>КАЛЕНДАРНО-ТЕМАТИЧЕСКОЕ</w:t>
            </w:r>
          </w:p>
          <w:p w:rsidR="00752F1C" w:rsidRPr="00960FAF" w:rsidRDefault="00752F1C" w:rsidP="006A6E57">
            <w:pPr>
              <w:spacing w:before="75"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60FAF">
              <w:rPr>
                <w:rFonts w:ascii="Times New Roman" w:hAnsi="Times New Roman"/>
                <w:b/>
                <w:sz w:val="36"/>
                <w:szCs w:val="36"/>
              </w:rPr>
              <w:t>ПЛАНИРОВАНИЕ</w:t>
            </w:r>
          </w:p>
          <w:p w:rsidR="00F57E68" w:rsidRPr="00960FAF" w:rsidRDefault="00F57E68" w:rsidP="006A6E57">
            <w:pPr>
              <w:spacing w:before="75"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tbl>
            <w:tblPr>
              <w:tblW w:w="10096" w:type="dxa"/>
              <w:tblBorders>
                <w:top w:val="single" w:sz="4" w:space="0" w:color="8E989C"/>
                <w:left w:val="single" w:sz="4" w:space="0" w:color="8E989C"/>
                <w:bottom w:val="single" w:sz="4" w:space="0" w:color="8E989C"/>
                <w:right w:val="single" w:sz="4" w:space="0" w:color="8E989C"/>
                <w:insideH w:val="single" w:sz="4" w:space="0" w:color="8E989C"/>
                <w:insideV w:val="single" w:sz="4" w:space="0" w:color="8E989C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0"/>
              <w:gridCol w:w="4572"/>
              <w:gridCol w:w="851"/>
              <w:gridCol w:w="1417"/>
              <w:gridCol w:w="992"/>
              <w:gridCol w:w="1704"/>
            </w:tblGrid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Разделы и темы программы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Кол-во часов</w:t>
                  </w:r>
                </w:p>
              </w:tc>
              <w:tc>
                <w:tcPr>
                  <w:tcW w:w="1417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Дата планируемая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Дата фактическая</w:t>
                  </w:r>
                </w:p>
              </w:tc>
              <w:tc>
                <w:tcPr>
                  <w:tcW w:w="1704" w:type="dxa"/>
                </w:tcPr>
                <w:p w:rsidR="00F57E68" w:rsidRPr="00960FAF" w:rsidRDefault="00F57E68" w:rsidP="009B7C7A">
                  <w:pPr>
                    <w:tabs>
                      <w:tab w:val="right" w:pos="1402"/>
                    </w:tabs>
                    <w:spacing w:before="100" w:beforeAutospacing="1" w:afterAutospacing="1"/>
                    <w:ind w:right="308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Использование наглядного оборудования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Введение.</w:t>
                  </w: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Современное состояние растениеводческих отраслей сельского хозяйства. 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0F133E" w:rsidRPr="00960FAF" w:rsidRDefault="000F133E" w:rsidP="00303686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15.092025-19.09.2025</w:t>
                  </w:r>
                </w:p>
              </w:tc>
              <w:tc>
                <w:tcPr>
                  <w:tcW w:w="992" w:type="dxa"/>
                  <w:vAlign w:val="center"/>
                </w:tcPr>
                <w:p w:rsidR="000F133E" w:rsidRPr="00960FAF" w:rsidRDefault="000F133E" w:rsidP="00C37405">
                  <w:pPr>
                    <w:pStyle w:val="ae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F133E" w:rsidRPr="00960FAF" w:rsidTr="00960FAF">
              <w:tc>
                <w:tcPr>
                  <w:tcW w:w="5132" w:type="dxa"/>
                  <w:gridSpan w:val="2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Тема №1 Земледелие .</w:t>
                  </w:r>
                  <w:r w:rsidRPr="00960FA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ab/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417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vAlign w:val="center"/>
                </w:tcPr>
                <w:p w:rsidR="000F133E" w:rsidRPr="00960FAF" w:rsidRDefault="000F133E" w:rsidP="00C37405">
                  <w:pPr>
                    <w:pStyle w:val="ae"/>
                    <w:spacing w:before="0" w:beforeAutospacing="0" w:after="0" w:afterAutospacing="0"/>
                  </w:pP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Научные основы земледелия. Выбор земельного участка.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rPr>
                      <w:rStyle w:val="docdata"/>
                    </w:rPr>
                    <w:t>15.092025-19.09.2025</w:t>
                  </w:r>
                </w:p>
              </w:tc>
              <w:tc>
                <w:tcPr>
                  <w:tcW w:w="992" w:type="dxa"/>
                </w:tcPr>
                <w:p w:rsidR="000F133E" w:rsidRPr="00960FAF" w:rsidRDefault="000F133E" w:rsidP="00C37405">
                  <w:pPr>
                    <w:pStyle w:val="912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Условия внешней среды, необходимые для выращивания культурных растений. Состав и свойства почвы.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t>22.092025-26.09.2025</w:t>
                  </w:r>
                </w:p>
              </w:tc>
              <w:tc>
                <w:tcPr>
                  <w:tcW w:w="992" w:type="dxa"/>
                  <w:vAlign w:val="center"/>
                </w:tcPr>
                <w:p w:rsidR="000F133E" w:rsidRPr="00960FAF" w:rsidRDefault="000F133E" w:rsidP="00C37405">
                  <w:pPr>
                    <w:pStyle w:val="ae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Обработка почвы и сельскохозяйственная техника. 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 w:line="221" w:lineRule="atLeast"/>
                  </w:pPr>
                  <w:r w:rsidRPr="00960FAF">
                    <w:t>22.092025-26.09.2025</w:t>
                  </w:r>
                </w:p>
              </w:tc>
              <w:tc>
                <w:tcPr>
                  <w:tcW w:w="992" w:type="dxa"/>
                  <w:vAlign w:val="center"/>
                </w:tcPr>
                <w:p w:rsidR="000F133E" w:rsidRPr="00960FAF" w:rsidRDefault="000F133E" w:rsidP="00C37405">
                  <w:pPr>
                    <w:pStyle w:val="ae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Почва и ее роль в жизни растений. Севообороты.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 w:line="214" w:lineRule="atLeast"/>
                  </w:pPr>
                  <w:r w:rsidRPr="00960FAF">
                    <w:t>06.10.2025-10.10.2025</w:t>
                  </w:r>
                </w:p>
              </w:tc>
              <w:tc>
                <w:tcPr>
                  <w:tcW w:w="992" w:type="dxa"/>
                </w:tcPr>
                <w:p w:rsidR="000F133E" w:rsidRPr="00960FAF" w:rsidRDefault="000F133E" w:rsidP="00C37405">
                  <w:pPr>
                    <w:pStyle w:val="912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7312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Органические удобрения.</w:t>
                  </w:r>
                  <w:r w:rsidR="0073120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Минеральные удобрения.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t>06.10.2025-10.10.2025</w:t>
                  </w:r>
                </w:p>
              </w:tc>
              <w:tc>
                <w:tcPr>
                  <w:tcW w:w="992" w:type="dxa"/>
                  <w:vAlign w:val="center"/>
                </w:tcPr>
                <w:p w:rsidR="000F133E" w:rsidRPr="00960FAF" w:rsidRDefault="000F133E" w:rsidP="00C37405">
                  <w:pPr>
                    <w:pStyle w:val="ae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72" w:type="dxa"/>
                  <w:tcBorders>
                    <w:bottom w:val="single" w:sz="12" w:space="0" w:color="auto"/>
                  </w:tcBorders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Роль удобрений, правила их внесения.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 w:line="209" w:lineRule="atLeast"/>
                  </w:pPr>
                  <w:r w:rsidRPr="00960FAF">
                    <w:t>20.10.2025-24.10.2025</w:t>
                  </w:r>
                </w:p>
              </w:tc>
              <w:tc>
                <w:tcPr>
                  <w:tcW w:w="992" w:type="dxa"/>
                  <w:vAlign w:val="center"/>
                </w:tcPr>
                <w:p w:rsidR="000F133E" w:rsidRPr="00960FAF" w:rsidRDefault="000F133E" w:rsidP="00C37405">
                  <w:pPr>
                    <w:pStyle w:val="ae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72" w:type="dxa"/>
                  <w:tcBorders>
                    <w:top w:val="single" w:sz="12" w:space="0" w:color="auto"/>
                  </w:tcBorders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Лабораторная работа №1</w:t>
                  </w: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«Визуальная диагностика недостатка элементов питания культурных растений»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0F133E" w:rsidRPr="00960FAF" w:rsidRDefault="000F133E" w:rsidP="00303686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hAnsi="Times New Roman"/>
                      <w:sz w:val="24"/>
                      <w:szCs w:val="24"/>
                    </w:rPr>
                    <w:t>20.10.2025-24.10.2025</w:t>
                  </w:r>
                </w:p>
              </w:tc>
              <w:tc>
                <w:tcPr>
                  <w:tcW w:w="992" w:type="dxa"/>
                </w:tcPr>
                <w:p w:rsidR="000F133E" w:rsidRPr="00960FAF" w:rsidRDefault="000F133E" w:rsidP="00C37405">
                  <w:pPr>
                    <w:pStyle w:val="912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Особенности минерального питания комнатных растений.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0F133E" w:rsidRPr="00960FAF" w:rsidRDefault="000F133E" w:rsidP="00303686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hAnsi="Times New Roman"/>
                      <w:sz w:val="24"/>
                      <w:szCs w:val="24"/>
                    </w:rPr>
                    <w:t>20.10.2025-24.10.2025</w:t>
                  </w:r>
                </w:p>
              </w:tc>
              <w:tc>
                <w:tcPr>
                  <w:tcW w:w="992" w:type="dxa"/>
                  <w:vAlign w:val="center"/>
                </w:tcPr>
                <w:p w:rsidR="000F133E" w:rsidRPr="00960FAF" w:rsidRDefault="000F133E" w:rsidP="00C37405">
                  <w:pPr>
                    <w:pStyle w:val="ae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Лабораторная работа №2</w:t>
                  </w: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«Определение механического состава почвы»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t>17.11.2025-21.11.2025</w:t>
                  </w:r>
                </w:p>
              </w:tc>
              <w:tc>
                <w:tcPr>
                  <w:tcW w:w="992" w:type="dxa"/>
                  <w:vAlign w:val="center"/>
                </w:tcPr>
                <w:p w:rsidR="000F133E" w:rsidRPr="00960FAF" w:rsidRDefault="000F133E" w:rsidP="00C37405">
                  <w:pPr>
                    <w:pStyle w:val="ae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Сорные растения и борьба с ними. Посевные качества семян.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t>17.11.2025-21.11.2025</w:t>
                  </w:r>
                </w:p>
              </w:tc>
              <w:tc>
                <w:tcPr>
                  <w:tcW w:w="992" w:type="dxa"/>
                </w:tcPr>
                <w:p w:rsidR="000F133E" w:rsidRPr="00960FAF" w:rsidRDefault="000F133E" w:rsidP="00C37405">
                  <w:pPr>
                    <w:pStyle w:val="912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Подготовка семян к посеву.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t>17.11.2025-21.11.2025</w:t>
                  </w:r>
                </w:p>
              </w:tc>
              <w:tc>
                <w:tcPr>
                  <w:tcW w:w="992" w:type="dxa"/>
                  <w:vAlign w:val="center"/>
                </w:tcPr>
                <w:p w:rsidR="000F133E" w:rsidRPr="00960FAF" w:rsidRDefault="000F133E" w:rsidP="00C37405">
                  <w:pPr>
                    <w:pStyle w:val="ae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Посев и посадка культурных растений.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t>24.11.2025-28.11.2025</w:t>
                  </w:r>
                </w:p>
              </w:tc>
              <w:tc>
                <w:tcPr>
                  <w:tcW w:w="992" w:type="dxa"/>
                  <w:vAlign w:val="center"/>
                </w:tcPr>
                <w:p w:rsidR="000F133E" w:rsidRPr="00960FAF" w:rsidRDefault="000F133E" w:rsidP="00C37405">
                  <w:pPr>
                    <w:pStyle w:val="ae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Агротехнические приемы выращивания рассады различных культур. 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t>24.11.2025-28.11.2025</w:t>
                  </w:r>
                </w:p>
              </w:tc>
              <w:tc>
                <w:tcPr>
                  <w:tcW w:w="992" w:type="dxa"/>
                </w:tcPr>
                <w:p w:rsidR="000F133E" w:rsidRPr="00960FAF" w:rsidRDefault="000F133E" w:rsidP="000F133E">
                  <w:pPr>
                    <w:pStyle w:val="912"/>
                    <w:spacing w:before="0" w:beforeAutospacing="0" w:after="0" w:afterAutospacing="0"/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0F133E" w:rsidRPr="00960FAF" w:rsidTr="00960FAF">
              <w:tc>
                <w:tcPr>
                  <w:tcW w:w="560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572" w:type="dxa"/>
                </w:tcPr>
                <w:p w:rsidR="000F133E" w:rsidRPr="00960FAF" w:rsidRDefault="000F133E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Размножение плодовых и декоративных </w:t>
                  </w: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культур зелеными черенками. </w:t>
                  </w:r>
                </w:p>
              </w:tc>
              <w:tc>
                <w:tcPr>
                  <w:tcW w:w="851" w:type="dxa"/>
                </w:tcPr>
                <w:p w:rsidR="000F133E" w:rsidRPr="00960FAF" w:rsidRDefault="000F133E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0F133E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t>01.12.2025-</w:t>
                  </w:r>
                  <w:r w:rsidRPr="00960FAF">
                    <w:lastRenderedPageBreak/>
                    <w:t>05.12.2025</w:t>
                  </w:r>
                </w:p>
              </w:tc>
              <w:tc>
                <w:tcPr>
                  <w:tcW w:w="992" w:type="dxa"/>
                </w:tcPr>
                <w:p w:rsidR="000F133E" w:rsidRPr="00960FAF" w:rsidRDefault="000F133E" w:rsidP="00C37405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0F133E" w:rsidRPr="00960FAF" w:rsidRDefault="000F133E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ИКТ, </w:t>
                  </w: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презентация</w:t>
                  </w:r>
                </w:p>
              </w:tc>
            </w:tr>
            <w:tr w:rsidR="009B7C7A" w:rsidRPr="00960FAF" w:rsidTr="00960FAF">
              <w:trPr>
                <w:trHeight w:val="1156"/>
              </w:trPr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Технология ухода за культурными растениями Уборка и хранение урожая.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7453D4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hAnsi="Times New Roman"/>
                      <w:sz w:val="24"/>
                      <w:szCs w:val="24"/>
                    </w:rPr>
                    <w:t>01.12.2025-05.12.2025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132" w:type="dxa"/>
                  <w:gridSpan w:val="2"/>
                  <w:tcBorders>
                    <w:top w:val="single" w:sz="12" w:space="0" w:color="auto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Тема №2 Овощеводство .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12" w:space="0" w:color="auto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55CDF" w:rsidRPr="00960FAF" w:rsidTr="00960FAF">
              <w:tc>
                <w:tcPr>
                  <w:tcW w:w="560" w:type="dxa"/>
                </w:tcPr>
                <w:p w:rsidR="00555CDF" w:rsidRPr="00960FAF" w:rsidRDefault="00555CD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572" w:type="dxa"/>
                </w:tcPr>
                <w:p w:rsidR="00555CDF" w:rsidRPr="00960FAF" w:rsidRDefault="00555CD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Общая характеристика, классификация овощных культур, их происхождение.  Происхождение  овощных  культур.</w:t>
                  </w:r>
                </w:p>
              </w:tc>
              <w:tc>
                <w:tcPr>
                  <w:tcW w:w="851" w:type="dxa"/>
                </w:tcPr>
                <w:p w:rsidR="00555CDF" w:rsidRPr="00960FAF" w:rsidRDefault="00555CD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555CDF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t>08.12.2025-12.12.2025</w:t>
                  </w:r>
                </w:p>
              </w:tc>
              <w:tc>
                <w:tcPr>
                  <w:tcW w:w="992" w:type="dxa"/>
                </w:tcPr>
                <w:p w:rsidR="00555CDF" w:rsidRPr="00960FAF" w:rsidRDefault="00555CD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555CDF" w:rsidRPr="00960FAF" w:rsidRDefault="00555CD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555CDF" w:rsidRPr="00960FAF" w:rsidTr="00960FAF">
              <w:tc>
                <w:tcPr>
                  <w:tcW w:w="560" w:type="dxa"/>
                </w:tcPr>
                <w:p w:rsidR="00555CDF" w:rsidRPr="00960FAF" w:rsidRDefault="00555CD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572" w:type="dxa"/>
                </w:tcPr>
                <w:p w:rsidR="00555CDF" w:rsidRPr="00960FAF" w:rsidRDefault="00555CD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Сроки  высева  семян  и особенности выращивания ранней, средней и поздней рассады. Качество рассады.</w:t>
                  </w:r>
                </w:p>
              </w:tc>
              <w:tc>
                <w:tcPr>
                  <w:tcW w:w="851" w:type="dxa"/>
                </w:tcPr>
                <w:p w:rsidR="00555CDF" w:rsidRPr="00960FAF" w:rsidRDefault="00555CD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vAlign w:val="center"/>
                </w:tcPr>
                <w:p w:rsidR="00555CDF" w:rsidRPr="00960FAF" w:rsidRDefault="000F133E">
                  <w:pPr>
                    <w:pStyle w:val="ae"/>
                    <w:spacing w:before="0" w:beforeAutospacing="0" w:after="0" w:afterAutospacing="0"/>
                  </w:pPr>
                  <w:r w:rsidRPr="00960FAF">
                    <w:t>08.12.2025-12.12.2025</w:t>
                  </w:r>
                </w:p>
              </w:tc>
              <w:tc>
                <w:tcPr>
                  <w:tcW w:w="992" w:type="dxa"/>
                </w:tcPr>
                <w:p w:rsidR="00555CDF" w:rsidRPr="00960FAF" w:rsidRDefault="00555CD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555CDF" w:rsidRPr="00960FAF" w:rsidRDefault="00555CD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Лабораторная работа №3</w:t>
                  </w: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«Изучение внешнего строения семян овощных культур» 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7453D4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hAnsi="Times New Roman"/>
                      <w:sz w:val="24"/>
                      <w:szCs w:val="24"/>
                    </w:rPr>
                    <w:t>15.12.2025-19.12.2025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Технология выращивания основных овощных культур.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7453D4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hAnsi="Times New Roman"/>
                      <w:sz w:val="24"/>
                      <w:szCs w:val="24"/>
                    </w:rPr>
                    <w:t>15.12.2025-19.12.2025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Знакомство с классификацией сорной растительности, паразитные, полупаразитные и не паразитные, их распространение в хозяйстве.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7453D4" w:rsidRPr="00960FAF" w:rsidRDefault="000F133E" w:rsidP="007453D4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hAnsi="Times New Roman"/>
                      <w:sz w:val="24"/>
                      <w:szCs w:val="24"/>
                    </w:rPr>
                    <w:t>22.12.2026- 26.12.2026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Вредители и болезни овощных культур.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7453D4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hAnsi="Times New Roman"/>
                      <w:sz w:val="24"/>
                      <w:szCs w:val="24"/>
                    </w:rPr>
                    <w:t>22.12.2026- 26.12.2026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Потери продукции овощеводства от вредителей, болезней и сорной растительности. 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960FAF">
                  <w:pPr>
                    <w:pStyle w:val="912"/>
                    <w:spacing w:before="0" w:beforeAutospacing="0" w:after="0" w:afterAutospacing="0"/>
                  </w:pPr>
                  <w:r w:rsidRPr="00960FAF">
                    <w:t>29.12.2025-31.12.2025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Использование севооборотов и других агротехнических приемов с целью сокращения распространения вредителей, болезней и сорняков на полях.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0F133E" w:rsidRPr="00960FAF" w:rsidRDefault="000F133E" w:rsidP="000F133E">
                  <w:pPr>
                    <w:pStyle w:val="912"/>
                    <w:spacing w:before="0" w:beforeAutospacing="0" w:after="0" w:afterAutospacing="0"/>
                  </w:pPr>
                  <w:r w:rsidRPr="00960FAF">
                    <w:t>29.12.2025-31.12.2025</w:t>
                  </w:r>
                </w:p>
                <w:p w:rsidR="007453D4" w:rsidRPr="00960FAF" w:rsidRDefault="007453D4" w:rsidP="007453D4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Использование агротехнического и химического способа уничтожения сорняков.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960FAF">
                  <w:pPr>
                    <w:pStyle w:val="912"/>
                    <w:spacing w:before="0" w:beforeAutospacing="0" w:after="0" w:afterAutospacing="0"/>
                  </w:pPr>
                  <w:r w:rsidRPr="00960FAF">
                    <w:t>29.12.2025-31.12.2025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Назначение и виды защищенного грунта. Технология выращивания рассады в защищенном грунте.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0F133E" w:rsidRPr="00960FAF" w:rsidRDefault="000F133E" w:rsidP="000F133E">
                  <w:pPr>
                    <w:pStyle w:val="912"/>
                    <w:spacing w:before="0" w:beforeAutospacing="0" w:after="0" w:afterAutospacing="0"/>
                  </w:pPr>
                  <w:r w:rsidRPr="00960FAF">
                    <w:rPr>
                      <w:sz w:val="22"/>
                      <w:szCs w:val="22"/>
                    </w:rPr>
                    <w:t>02.02.2026-06.02.2026</w:t>
                  </w:r>
                </w:p>
                <w:p w:rsidR="00F57E68" w:rsidRPr="00960FAF" w:rsidRDefault="00F57E68" w:rsidP="007453D4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Культурообороты. Овощи капустной группы Корнеплоды Луковые овощные культуры</w:t>
                  </w:r>
                  <w:r w:rsidRPr="00960FA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960FAF">
                  <w:pPr>
                    <w:pStyle w:val="912"/>
                    <w:spacing w:before="0" w:beforeAutospacing="0" w:after="0" w:afterAutospacing="0"/>
                  </w:pPr>
                  <w:r w:rsidRPr="00960FAF">
                    <w:rPr>
                      <w:sz w:val="22"/>
                      <w:szCs w:val="22"/>
                    </w:rPr>
                    <w:t>02.02.2026-06.02.2026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Тема №3 Полеводство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17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Общая характеристика и классификация полевых культур.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0F133E" w:rsidRPr="00960FAF" w:rsidRDefault="000F133E" w:rsidP="000F133E">
                  <w:pPr>
                    <w:pStyle w:val="912"/>
                    <w:spacing w:before="0" w:beforeAutospacing="0" w:after="0" w:afterAutospacing="0"/>
                  </w:pPr>
                  <w:r w:rsidRPr="00960FAF">
                    <w:rPr>
                      <w:sz w:val="22"/>
                      <w:szCs w:val="22"/>
                    </w:rPr>
                    <w:t>02.02.2026-06.02.2026</w:t>
                  </w:r>
                </w:p>
                <w:p w:rsidR="00F57E68" w:rsidRPr="00960FAF" w:rsidRDefault="00F57E68" w:rsidP="007453D4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Зернобобовые культуры.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960FAF">
                  <w:pPr>
                    <w:pStyle w:val="912"/>
                    <w:spacing w:before="0" w:beforeAutospacing="0" w:after="0" w:afterAutospacing="0"/>
                  </w:pPr>
                  <w:r w:rsidRPr="00960FAF">
                    <w:rPr>
                      <w:sz w:val="22"/>
                      <w:szCs w:val="22"/>
                    </w:rPr>
                    <w:t>09.02.2026-13.02.2026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Зернобобовые культуры. 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960FAF">
                  <w:pPr>
                    <w:pStyle w:val="912"/>
                    <w:spacing w:before="0" w:beforeAutospacing="0" w:after="0" w:afterAutospacing="0"/>
                  </w:pPr>
                  <w:r w:rsidRPr="00960FAF">
                    <w:rPr>
                      <w:sz w:val="22"/>
                      <w:szCs w:val="22"/>
                    </w:rPr>
                    <w:t>09.02.2026-13.02.2026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Клубнеплоды. 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351340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23.12-27.12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32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Лекарственные культуры.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351340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23.12-27.12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Лекарственные культуры.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16.02.2026-20.02.2026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4572" w:type="dxa"/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Лабораторная работа №4 «Определение лекарственных культур».</w:t>
                  </w:r>
                </w:p>
              </w:tc>
              <w:tc>
                <w:tcPr>
                  <w:tcW w:w="851" w:type="dxa"/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57E68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16.02.2026-20.02.2026</w:t>
                  </w:r>
                </w:p>
              </w:tc>
              <w:tc>
                <w:tcPr>
                  <w:tcW w:w="992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Плодоводство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35</w:t>
                  </w:r>
                </w:p>
              </w:tc>
              <w:tc>
                <w:tcPr>
                  <w:tcW w:w="4572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Общая характеристика и классификация плодово-ягодных культур.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351340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23.02.2026-27.02.2026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Выбор и организация участка под сад.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23.02.2026-27.02.2026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37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Размещение плодовых культур в саду.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02.03.2026-06.03.2026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38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Семечковые плодовые культуры.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02.03.2026-06.03.2026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39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Косточковые плодовые культуры.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09.03.2026-13.03.2026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40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Особенности строения плодового дерева.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09.03.2026-13.03.2026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41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Технология выращивания посадочного материала плодовых культур.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16.03.2026-19.03.2026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42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крон и обрезка плодовых деревьев.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16.03.2026-19.03.2026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43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Вредители и болезни плодовых культур.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0F133E" w:rsidP="00351340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16.03.2026-19.03.2026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44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Лабораторная работа №5 «Определение вредителей плодовых культур»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0F133E" w:rsidP="001F205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16.03.2026-19.03.2026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45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Меры борьбы с вредителями и болезнями плодовых культур.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0F133E" w:rsidP="001F205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06.04.2026- 10.04.2026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46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Ягодные плодовые культуры.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960FAF" w:rsidP="001F205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06.04.2026- 10.04.2026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47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Лабораторная работа №6 «Определение основных сортов ягодных плодовых культур».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752F4">
                  <w:pPr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06.04.2026- 10.04.2026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60FAF">
                  <w:r w:rsidRPr="00960FAF">
                    <w:rPr>
                      <w:rStyle w:val="docdata"/>
                    </w:rPr>
                    <w:t xml:space="preserve"> </w:t>
                  </w: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Технология выращивания смородины.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960FAF" w:rsidP="001F205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13.04.2026- 17.04.2026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49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Технология выращивания  крыжовника.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960FAF" w:rsidP="001F205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13.04.2026- 17.04.2026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50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Лабораторная работа №7«Визуальная диагностика ягодных культур».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960FAF" w:rsidP="001F205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3.04.2026- 17.04.2026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51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Технология выращивания малины.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960FAF" w:rsidP="001F205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3.04.2026- 17.04.2026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52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Технология выращивания земляники и других ягод.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960FAF" w:rsidP="00960FAF">
                  <w:pPr>
                    <w:pStyle w:val="914"/>
                    <w:spacing w:before="0" w:beforeAutospacing="0" w:after="0" w:afterAutospacing="0"/>
                  </w:pPr>
                  <w:r w:rsidRPr="00960FAF">
                    <w:rPr>
                      <w:rStyle w:val="docdata"/>
                    </w:rPr>
                    <w:t>3.04.2026- 17.04.2026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53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Лабораторная работа №8 «Определение вредителей ягодных культур»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960FAF" w:rsidP="00960FAF">
                  <w:pPr>
                    <w:pStyle w:val="914"/>
                    <w:spacing w:before="0" w:beforeAutospacing="0" w:after="0" w:afterAutospacing="0"/>
                  </w:pPr>
                  <w:r w:rsidRPr="00960FAF">
                    <w:rPr>
                      <w:rStyle w:val="docdata"/>
                    </w:rPr>
                    <w:t>3.04.2026- 17.04.2026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Цветоводство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B7C7A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54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Многообразие декоративных и комнатных растений. 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960FAF" w:rsidP="0031617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3.04.2026- 17.04.2026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F57E68" w:rsidRPr="00960FAF" w:rsidRDefault="00F57E68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55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Определение декоративных и комнатных растений.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60FAF">
                  <w:pPr>
                    <w:pStyle w:val="914"/>
                    <w:spacing w:before="0" w:beforeAutospacing="0" w:after="0" w:afterAutospacing="0"/>
                  </w:pPr>
                  <w:r w:rsidRPr="00960FAF">
                    <w:t>20.04.2026- 24.04.2026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56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Лабораторная работа №9 «Определение декоративных и комнатных растений» 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60FAF">
                  <w:pPr>
                    <w:pStyle w:val="914"/>
                    <w:spacing w:before="0" w:beforeAutospacing="0" w:after="0" w:afterAutospacing="0"/>
                  </w:pPr>
                  <w:r w:rsidRPr="00960FAF">
                    <w:t>20.04.2026- 24.04.2026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57</w:t>
                  </w:r>
                </w:p>
              </w:tc>
              <w:tc>
                <w:tcPr>
                  <w:tcW w:w="4572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Представление о декоративных и комнатных растениях и их роли в жизни человека. История цветоводства.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175042">
                  <w:pPr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27.04.2026-01.05.2026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12" w:space="0" w:color="auto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58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Принципы размещения декоративных и комнатных растений. 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175042">
                  <w:pPr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27.04.2026-01.05.2026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59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Приемы систематического ухода за декоративными и комнатными растениями.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31617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04.05.2026- 08.05.2026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60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Лабораторная работа №10 «Размещение декоративных и комнатных растений в учебном кабинете».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31617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04.05.2026- 08.05.2026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61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Вредители декоративных и комнатных растений.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31617F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04.05.2026- 08.05.2026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62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Паспортизация школьных комнатных растений и систематизация школьной коллекции комнатных растений. 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27496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04.05.2026- 08.05.2026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Практикум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bookmarkStart w:id="0" w:name="_GoBack" w:colFirst="1" w:colLast="1"/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63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Практическая работа №1 «Внесение удобрений. Расчет доз внесения удобрений»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27496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Style w:val="docdata"/>
                      <w:rFonts w:ascii="Times New Roman" w:hAnsi="Times New Roman"/>
                      <w:sz w:val="24"/>
                      <w:szCs w:val="24"/>
                    </w:rPr>
                    <w:t>04.05.2026- 08.05.2026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64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Практическая работа №2 «Посев семян»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60FAF">
                  <w:pPr>
                    <w:pStyle w:val="1024"/>
                    <w:shd w:val="clear" w:color="auto" w:fill="FFFFFF"/>
                    <w:spacing w:before="0" w:beforeAutospacing="0" w:after="0" w:afterAutospacing="0"/>
                    <w:ind w:left="5"/>
                  </w:pPr>
                  <w:r w:rsidRPr="00960FAF">
                    <w:t>11.05.2026-15.05.2026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65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Практическая работа №3 «Посев семян»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60FAF">
                  <w:pPr>
                    <w:pStyle w:val="1024"/>
                    <w:shd w:val="clear" w:color="auto" w:fill="FFFFFF"/>
                    <w:spacing w:before="0" w:beforeAutospacing="0" w:after="0" w:afterAutospacing="0"/>
                    <w:ind w:left="5"/>
                  </w:pPr>
                  <w:r w:rsidRPr="00960FAF">
                    <w:t>11.05.2026-15.05.2026</w:t>
                  </w:r>
                </w:p>
                <w:p w:rsidR="00960FAF" w:rsidRPr="00960FAF" w:rsidRDefault="00960FAF" w:rsidP="00927496">
                  <w:pPr>
                    <w:spacing w:before="100" w:beforeAutospacing="1" w:afterAutospacing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Практическая работа №4 «Приготовление почвенных смесей»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60FAF">
                  <w:pPr>
                    <w:pStyle w:val="1024"/>
                    <w:shd w:val="clear" w:color="auto" w:fill="FFFFFF"/>
                    <w:spacing w:before="0" w:beforeAutospacing="0" w:after="0" w:afterAutospacing="0"/>
                    <w:ind w:left="5"/>
                  </w:pPr>
                  <w:r w:rsidRPr="00960FAF">
                    <w:t>11.05.2026-15.05.2026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Практическая работа №5 «Формирование растений томата»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60FAF">
                  <w:pPr>
                    <w:pStyle w:val="1024"/>
                    <w:shd w:val="clear" w:color="auto" w:fill="FFFFFF"/>
                    <w:spacing w:before="0" w:beforeAutospacing="0" w:after="0" w:afterAutospacing="0"/>
                    <w:ind w:left="5"/>
                  </w:pPr>
                  <w:r w:rsidRPr="00960FAF">
                    <w:t>11.05.2026-15.05.2026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Практическая работа №6 «Фенологические наблюдения за картофелем»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960FAF">
                  <w:pPr>
                    <w:pStyle w:val="1024"/>
                    <w:shd w:val="clear" w:color="auto" w:fill="FFFFFF"/>
                    <w:spacing w:before="0" w:beforeAutospacing="0" w:after="0" w:afterAutospacing="0"/>
                    <w:ind w:left="5"/>
                  </w:pPr>
                  <w:r w:rsidRPr="00960FAF">
                    <w:t>11.05.2026-15.05.2026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ИКТ, презентация</w:t>
                  </w:r>
                </w:p>
              </w:tc>
            </w:tr>
            <w:bookmarkEnd w:id="0"/>
            <w:tr w:rsidR="00960FAF" w:rsidRPr="00960FAF" w:rsidTr="00960FAF">
              <w:tc>
                <w:tcPr>
                  <w:tcW w:w="560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7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851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60FA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68</w:t>
                  </w:r>
                </w:p>
              </w:tc>
              <w:tc>
                <w:tcPr>
                  <w:tcW w:w="1417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4" w:space="0" w:color="8E989C"/>
                    <w:left w:val="single" w:sz="4" w:space="0" w:color="8E989C"/>
                    <w:bottom w:val="single" w:sz="4" w:space="0" w:color="8E989C"/>
                    <w:right w:val="single" w:sz="4" w:space="0" w:color="8E989C"/>
                  </w:tcBorders>
                </w:tcPr>
                <w:p w:rsidR="00960FAF" w:rsidRPr="00960FAF" w:rsidRDefault="00960FAF" w:rsidP="00F57E68">
                  <w:pPr>
                    <w:spacing w:before="100" w:beforeAutospacing="1" w:afterAutospacing="1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57E68" w:rsidRPr="00960FAF" w:rsidRDefault="00F57E68" w:rsidP="00F57E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57E68" w:rsidRPr="00960FAF" w:rsidRDefault="00F57E68" w:rsidP="009B7C7A">
            <w:pPr>
              <w:spacing w:before="75" w:after="0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52F1C" w:rsidRPr="00960FAF" w:rsidTr="009B7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80"/>
        </w:trPr>
        <w:tc>
          <w:tcPr>
            <w:tcW w:w="5472" w:type="dxa"/>
          </w:tcPr>
          <w:p w:rsidR="00752F1C" w:rsidRPr="00960FAF" w:rsidRDefault="00752F1C" w:rsidP="006A6E5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734" w:type="dxa"/>
            <w:gridSpan w:val="3"/>
          </w:tcPr>
          <w:p w:rsidR="00752F1C" w:rsidRPr="00960FAF" w:rsidRDefault="00752F1C" w:rsidP="006A6E57">
            <w:pPr>
              <w:spacing w:after="0"/>
              <w:jc w:val="center"/>
              <w:rPr>
                <w:rFonts w:ascii="Times New Roman" w:hAnsi="Times New Roman"/>
                <w:sz w:val="36"/>
                <w:szCs w:val="36"/>
                <w:vertAlign w:val="superscript"/>
              </w:rPr>
            </w:pPr>
          </w:p>
        </w:tc>
      </w:tr>
      <w:tr w:rsidR="00283805" w:rsidRPr="00960FAF" w:rsidTr="009B7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290"/>
        </w:trPr>
        <w:tc>
          <w:tcPr>
            <w:tcW w:w="5472" w:type="dxa"/>
          </w:tcPr>
          <w:p w:rsidR="00283805" w:rsidRPr="00960FAF" w:rsidRDefault="00283805" w:rsidP="006A6E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57E68" w:rsidRPr="00960FAF" w:rsidRDefault="00F57E68" w:rsidP="006A6E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57E68" w:rsidRPr="00960FAF" w:rsidRDefault="00F57E68" w:rsidP="006A6E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57E68" w:rsidRPr="00960FAF" w:rsidRDefault="00F57E68" w:rsidP="006A6E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57E68" w:rsidRPr="00960FAF" w:rsidRDefault="00F57E68" w:rsidP="006A6E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4" w:type="dxa"/>
            <w:gridSpan w:val="3"/>
          </w:tcPr>
          <w:p w:rsidR="00283805" w:rsidRPr="00960FAF" w:rsidRDefault="00283805" w:rsidP="00944C9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83805" w:rsidRPr="00960FAF" w:rsidTr="009B7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290"/>
        </w:trPr>
        <w:tc>
          <w:tcPr>
            <w:tcW w:w="5472" w:type="dxa"/>
          </w:tcPr>
          <w:p w:rsidR="00283805" w:rsidRPr="00960FAF" w:rsidRDefault="00283805" w:rsidP="006A6E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4" w:type="dxa"/>
            <w:gridSpan w:val="3"/>
          </w:tcPr>
          <w:p w:rsidR="00283805" w:rsidRPr="00960FAF" w:rsidRDefault="00283805" w:rsidP="00944C9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83805" w:rsidRPr="00960FAF" w:rsidTr="009B7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80"/>
        </w:trPr>
        <w:tc>
          <w:tcPr>
            <w:tcW w:w="5472" w:type="dxa"/>
          </w:tcPr>
          <w:p w:rsidR="00283805" w:rsidRPr="00960FAF" w:rsidRDefault="00283805" w:rsidP="006A6E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4" w:type="dxa"/>
            <w:gridSpan w:val="3"/>
          </w:tcPr>
          <w:p w:rsidR="00283805" w:rsidRPr="00960FAF" w:rsidRDefault="00283805" w:rsidP="00944C9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775922" w:rsidRPr="00960FAF" w:rsidRDefault="00775922" w:rsidP="008E476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sectPr w:rsidR="00775922" w:rsidRPr="00960FAF" w:rsidSect="00960FAF">
      <w:headerReference w:type="default" r:id="rId7"/>
      <w:pgSz w:w="11906" w:h="16838"/>
      <w:pgMar w:top="993" w:right="56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45D" w:rsidRDefault="0092245D" w:rsidP="009B7C7A">
      <w:pPr>
        <w:spacing w:after="0" w:line="240" w:lineRule="auto"/>
      </w:pPr>
      <w:r>
        <w:separator/>
      </w:r>
    </w:p>
  </w:endnote>
  <w:endnote w:type="continuationSeparator" w:id="0">
    <w:p w:rsidR="0092245D" w:rsidRDefault="0092245D" w:rsidP="009B7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45D" w:rsidRDefault="0092245D" w:rsidP="009B7C7A">
      <w:pPr>
        <w:spacing w:after="0" w:line="240" w:lineRule="auto"/>
      </w:pPr>
      <w:r>
        <w:separator/>
      </w:r>
    </w:p>
  </w:footnote>
  <w:footnote w:type="continuationSeparator" w:id="0">
    <w:p w:rsidR="0092245D" w:rsidRDefault="0092245D" w:rsidP="009B7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717891"/>
      <w:docPartObj>
        <w:docPartGallery w:val="Page Numbers (Top of Page)"/>
        <w:docPartUnique/>
      </w:docPartObj>
    </w:sdtPr>
    <w:sdtEndPr/>
    <w:sdtContent>
      <w:p w:rsidR="00555CDF" w:rsidRDefault="0092245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20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55CDF" w:rsidRDefault="00555CD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E57"/>
    <w:rsid w:val="00002B54"/>
    <w:rsid w:val="00040390"/>
    <w:rsid w:val="000B12C4"/>
    <w:rsid w:val="000F133E"/>
    <w:rsid w:val="00113432"/>
    <w:rsid w:val="001446FC"/>
    <w:rsid w:val="00183D05"/>
    <w:rsid w:val="001B2D4F"/>
    <w:rsid w:val="001B6569"/>
    <w:rsid w:val="001F205F"/>
    <w:rsid w:val="00237A9E"/>
    <w:rsid w:val="00283805"/>
    <w:rsid w:val="002A154A"/>
    <w:rsid w:val="002E6D16"/>
    <w:rsid w:val="00303686"/>
    <w:rsid w:val="0031617F"/>
    <w:rsid w:val="00320207"/>
    <w:rsid w:val="00351340"/>
    <w:rsid w:val="00363EEF"/>
    <w:rsid w:val="00384A77"/>
    <w:rsid w:val="00395ECA"/>
    <w:rsid w:val="003E1A20"/>
    <w:rsid w:val="004564CC"/>
    <w:rsid w:val="004C1C69"/>
    <w:rsid w:val="00555CDF"/>
    <w:rsid w:val="005D7692"/>
    <w:rsid w:val="005F2BA8"/>
    <w:rsid w:val="00660D42"/>
    <w:rsid w:val="00681C4A"/>
    <w:rsid w:val="006A6E57"/>
    <w:rsid w:val="00731206"/>
    <w:rsid w:val="007453D4"/>
    <w:rsid w:val="00752F1C"/>
    <w:rsid w:val="00775922"/>
    <w:rsid w:val="00776A68"/>
    <w:rsid w:val="007E1924"/>
    <w:rsid w:val="007E621E"/>
    <w:rsid w:val="008E4764"/>
    <w:rsid w:val="008E778E"/>
    <w:rsid w:val="00916D02"/>
    <w:rsid w:val="0092245D"/>
    <w:rsid w:val="00927496"/>
    <w:rsid w:val="00944C93"/>
    <w:rsid w:val="00960FAF"/>
    <w:rsid w:val="009822FE"/>
    <w:rsid w:val="009B7C7A"/>
    <w:rsid w:val="00AA38DF"/>
    <w:rsid w:val="00AC4DB8"/>
    <w:rsid w:val="00B157AC"/>
    <w:rsid w:val="00B23BFF"/>
    <w:rsid w:val="00BB19D2"/>
    <w:rsid w:val="00BC2CC8"/>
    <w:rsid w:val="00C55072"/>
    <w:rsid w:val="00C57A05"/>
    <w:rsid w:val="00D42600"/>
    <w:rsid w:val="00D461EE"/>
    <w:rsid w:val="00D471D7"/>
    <w:rsid w:val="00E02AA0"/>
    <w:rsid w:val="00E219BA"/>
    <w:rsid w:val="00E33C4F"/>
    <w:rsid w:val="00E62812"/>
    <w:rsid w:val="00E87053"/>
    <w:rsid w:val="00E93457"/>
    <w:rsid w:val="00E93AB5"/>
    <w:rsid w:val="00EE12B9"/>
    <w:rsid w:val="00EF28F4"/>
    <w:rsid w:val="00F34453"/>
    <w:rsid w:val="00F57E68"/>
    <w:rsid w:val="00F64ED4"/>
    <w:rsid w:val="00FD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fefc"/>
    </o:shapedefaults>
    <o:shapelayout v:ext="edit">
      <o:idmap v:ext="edit" data="1"/>
    </o:shapelayout>
  </w:shapeDefaults>
  <w:decimalSymbol w:val=","/>
  <w:listSeparator w:val=";"/>
  <w15:docId w15:val="{52AC903C-E602-4073-8E7F-C3A4102E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E57"/>
    <w:pPr>
      <w:ind w:left="720"/>
      <w:contextualSpacing/>
    </w:pPr>
  </w:style>
  <w:style w:type="table" w:styleId="a4">
    <w:name w:val="Table Grid"/>
    <w:basedOn w:val="a1"/>
    <w:uiPriority w:val="59"/>
    <w:rsid w:val="006A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5">
    <w:name w:val="text5"/>
    <w:basedOn w:val="a0"/>
    <w:rsid w:val="006A6E57"/>
  </w:style>
  <w:style w:type="character" w:styleId="a5">
    <w:name w:val="annotation reference"/>
    <w:basedOn w:val="a0"/>
    <w:uiPriority w:val="99"/>
    <w:semiHidden/>
    <w:unhideWhenUsed/>
    <w:rsid w:val="00F57E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57E6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57E68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57E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57E68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9B7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B7C7A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B7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B7C7A"/>
    <w:rPr>
      <w:rFonts w:ascii="Calibri" w:eastAsia="Calibri" w:hAnsi="Calibri" w:cs="Times New Roman"/>
    </w:rPr>
  </w:style>
  <w:style w:type="character" w:customStyle="1" w:styleId="docdata">
    <w:name w:val="docdata"/>
    <w:aliases w:val="docy,v5,910,bqiaagaaeyqcaaagiaiaaamnawaabrsdaaaaaaaaaaaaaaaaaaaaaaaaaaaaaaaaaaaaaaaaaaaaaaaaaaaaaaaaaaaaaaaaaaaaaaaaaaaaaaaaaaaaaaaaaaaaaaaaaaaaaaaaaaaaaaaaaaaaaaaaaaaaaaaaaaaaaaaaaaaaaaaaaaaaaaaaaaaaaaaaaaaaaaaaaaaaaaaaaaaaaaaaaaaaaaaaaaaaaaaaa"/>
    <w:basedOn w:val="a0"/>
    <w:rsid w:val="00555CDF"/>
  </w:style>
  <w:style w:type="paragraph" w:styleId="ae">
    <w:name w:val="Normal (Web)"/>
    <w:basedOn w:val="a"/>
    <w:uiPriority w:val="99"/>
    <w:unhideWhenUsed/>
    <w:rsid w:val="00555C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12">
    <w:name w:val="912"/>
    <w:aliases w:val="bqiaagaaeyqcaaagiaiaaampawaabr0daaaaaaaaaaaaaaaaaaaaaaaaaaaaaaaaaaaaaaaaaaaaaaaaaaaaaaaaaaaaaaaaaaaaaaaaaaaaaaaaaaaaaaaaaaaaaaaaaaaaaaaaaaaaaaaaaaaaaaaaaaaaaaaaaaaaaaaaaaaaaaaaaaaaaaaaaaaaaaaaaaaaaaaaaaaaaaaaaaaaaaaaaaaaaaaaaaaaaaaaa"/>
    <w:basedOn w:val="a"/>
    <w:rsid w:val="00555C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14">
    <w:name w:val="914"/>
    <w:aliases w:val="bqiaagaaeyqcaaagiaiaaamrawaabr8daaaaaaaaaaaaaaaaaaaaaaaaaaaaaaaaaaaaaaaaaaaaaaaaaaaaaaaaaaaaaaaaaaaaaaaaaaaaaaaaaaaaaaaaaaaaaaaaaaaaaaaaaaaaaaaaaaaaaaaaaaaaaaaaaaaaaaaaaaaaaaaaaaaaaaaaaaaaaaaaaaaaaaaaaaaaaaaaaaaaaaaaaaaaaaaaaaaaaaaaa"/>
    <w:basedOn w:val="a"/>
    <w:rsid w:val="00960F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24">
    <w:name w:val="1024"/>
    <w:aliases w:val="bqiaagaaeyqcaaagiaiaaan/awaaby0daaaaaaaaaaaaaaaaaaaaaaaaaaaaaaaaaaaaaaaaaaaaaaaaaaaaaaaaaaaaaaaaaaaaaaaaaaaaaaaaaaaaaaaaaaaaaaaaaaaaaaaaaaaaaaaaaaaaaaaaaaaaaaaaaaaaaaaaaaaaaaaaaaaaaaaaaaaaaaaaaaaaaaaaaaaaaaaaaaaaaaaaaaaaaaaaaaaaaaaa"/>
    <w:basedOn w:val="a"/>
    <w:rsid w:val="00960F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BD9B6-4420-4699-8AD8-E28B83425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3354</Words>
  <Characters>19120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УВК2</cp:lastModifiedBy>
  <cp:revision>6</cp:revision>
  <cp:lastPrinted>2024-11-24T09:48:00Z</cp:lastPrinted>
  <dcterms:created xsi:type="dcterms:W3CDTF">2025-09-14T17:26:00Z</dcterms:created>
  <dcterms:modified xsi:type="dcterms:W3CDTF">2025-09-15T06:36:00Z</dcterms:modified>
</cp:coreProperties>
</file>