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60" w:rsidRPr="00003E06" w:rsidRDefault="00A76D60" w:rsidP="00D13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003E06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76D60" w:rsidRPr="00003E06" w:rsidRDefault="00A76D60" w:rsidP="00D13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3E06">
        <w:rPr>
          <w:rFonts w:ascii="Times New Roman" w:eastAsia="Calibri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A76D60" w:rsidRPr="00003E06" w:rsidRDefault="00A76D60" w:rsidP="00D131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3E06">
        <w:rPr>
          <w:rFonts w:ascii="Times New Roman" w:eastAsia="Calibri" w:hAnsi="Times New Roman" w:cs="Times New Roman"/>
          <w:b/>
          <w:sz w:val="24"/>
          <w:szCs w:val="24"/>
        </w:rPr>
        <w:t>Симферопольского района Республики Крым</w:t>
      </w:r>
    </w:p>
    <w:bookmarkEnd w:id="0"/>
    <w:p w:rsidR="006C5997" w:rsidRPr="006C5997" w:rsidRDefault="006C5997" w:rsidP="00D131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6121"/>
      </w:tblGrid>
      <w:tr w:rsidR="006C5997" w:rsidRPr="006C5997" w:rsidTr="00D13100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«Партизанская школа им. А.П. Богданова» </w:t>
            </w:r>
          </w:p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 А.В.</w:t>
            </w: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5997" w:rsidRPr="006C5997" w:rsidTr="00D13100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:rsidR="006C5997" w:rsidRPr="006C5997" w:rsidRDefault="006C5997" w:rsidP="00D13100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C5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предоставлении муниципальной услуги</w:t>
            </w: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6C599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Выплата компенсации части родительской платы за присмотр и уход за детьми в муниципальных </w:t>
            </w:r>
            <w:r w:rsidRPr="006C5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бюджетных образовательных учреждениях, реализующие основную образовательную программу дошкольного образования, находящихся на территории муниципального образования Симферопольский район Республики Крым» </w:t>
            </w:r>
          </w:p>
        </w:tc>
      </w:tr>
    </w:tbl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9"/>
      </w:tblGrid>
      <w:tr w:rsidR="006C5997" w:rsidRPr="006C5997" w:rsidTr="00D13100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      </w:r>
            <w:r w:rsidR="00D1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31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 структурном подразделении детский сад «Радуга»</w:t>
            </w:r>
          </w:p>
        </w:tc>
      </w:tr>
      <w:tr w:rsidR="006C5997" w:rsidRPr="006C5997" w:rsidTr="00D13100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родителе (законном представителе) ребенка, обратившемся в уполномоченный орган за предоставлением муниципальной услуги (далее - заявитель):</w:t>
            </w:r>
          </w:p>
        </w:tc>
      </w:tr>
    </w:tbl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5135"/>
      </w:tblGrid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(мужской, женский)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серия, номер: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выдан, код подразделения: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 наличии):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(родитель (усыновитель), опекун)</w:t>
            </w:r>
          </w:p>
        </w:tc>
      </w:tr>
      <w:tr w:rsidR="006C5997" w:rsidRPr="006C5997" w:rsidTr="00D13100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(мужской, женский)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6C5997" w:rsidRPr="006C5997" w:rsidTr="00D13100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1"/>
      </w:tblGrid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4">
              <w:r w:rsidRPr="006C599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частью 5 статьи 65</w:t>
              </w:r>
            </w:hyperlink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"Об образовании в Российской Федерации":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наличии); дата рождения; пол; страховой номер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личность)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</w:t>
            </w: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Реквизиты документов, представляемых в соответствии с </w:t>
            </w:r>
            <w:hyperlink r:id="rId5">
              <w:r w:rsidRPr="006C59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пунктами 11</w:t>
              </w:r>
            </w:hyperlink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6">
              <w:r w:rsidRPr="006C59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13</w:t>
              </w:r>
            </w:hyperlink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6C5997" w:rsidRPr="006C5997" w:rsidTr="00D13100">
        <w:tc>
          <w:tcPr>
            <w:tcW w:w="9781" w:type="dxa"/>
            <w:tcBorders>
              <w:top w:val="nil"/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D13100">
        <w:tblPrEx>
          <w:tblBorders>
            <w:insideH w:val="single" w:sz="4" w:space="0" w:color="auto"/>
          </w:tblBorders>
        </w:tblPrEx>
        <w:tc>
          <w:tcPr>
            <w:tcW w:w="9781" w:type="dxa"/>
            <w:tcBorders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4419"/>
      </w:tblGrid>
      <w:tr w:rsidR="006C5997" w:rsidRPr="006C5997" w:rsidTr="00A00683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Компенсацию прошу перечислять посредством (по выбору заявителя):</w:t>
            </w:r>
          </w:p>
        </w:tc>
      </w:tr>
      <w:tr w:rsidR="006C5997" w:rsidRPr="006C5997" w:rsidTr="00A00683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(адрес, почтовый индекс)</w:t>
            </w:r>
          </w:p>
        </w:tc>
      </w:tr>
      <w:tr w:rsidR="006C5997" w:rsidRPr="006C5997" w:rsidTr="00A00683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счета; банк получателя; БИК; корр. счет; ИНН; КПП)</w:t>
            </w:r>
          </w:p>
        </w:tc>
      </w:tr>
    </w:tbl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6C5997" w:rsidRPr="006C5997" w:rsidTr="00A00683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6C5997" w:rsidRPr="006C5997" w:rsidTr="00A00683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c>
          <w:tcPr>
            <w:tcW w:w="9065" w:type="dxa"/>
            <w:tcBorders>
              <w:left w:val="nil"/>
              <w:bottom w:val="nil"/>
              <w:right w:val="nil"/>
            </w:tcBorders>
            <w:vAlign w:val="center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прилагаются:</w:t>
            </w:r>
          </w:p>
        </w:tc>
      </w:tr>
      <w:tr w:rsidR="00D13100" w:rsidRPr="006C5997" w:rsidTr="00D13100">
        <w:tc>
          <w:tcPr>
            <w:tcW w:w="90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13100" w:rsidRPr="006C5997" w:rsidRDefault="00D13100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100" w:rsidRPr="006C5997" w:rsidTr="00D13100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3100" w:rsidRPr="006C5997" w:rsidRDefault="00D13100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100" w:rsidRPr="006C5997" w:rsidTr="00D13100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3100" w:rsidRPr="006C5997" w:rsidRDefault="00D13100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100" w:rsidRPr="006C5997" w:rsidTr="00D13100">
        <w:tc>
          <w:tcPr>
            <w:tcW w:w="9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3100" w:rsidRPr="006C5997" w:rsidRDefault="00D13100" w:rsidP="00D131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5997" w:rsidRPr="006C5997" w:rsidTr="00A00683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6C5997" w:rsidRPr="006C5997" w:rsidTr="00A00683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997" w:rsidRPr="006C5997" w:rsidRDefault="006C5997" w:rsidP="00D131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:rsidR="006C5997" w:rsidRPr="006C5997" w:rsidRDefault="006C5997" w:rsidP="00D13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997" w:rsidRPr="006C5997" w:rsidRDefault="006C5997" w:rsidP="00D1310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FBA" w:rsidRPr="006C5997" w:rsidRDefault="000E0FBA" w:rsidP="00D13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0FBA" w:rsidRPr="006C5997" w:rsidSect="00FD5D64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E9"/>
    <w:rsid w:val="00003E06"/>
    <w:rsid w:val="00036C71"/>
    <w:rsid w:val="000E0FBA"/>
    <w:rsid w:val="00317DE9"/>
    <w:rsid w:val="006C5997"/>
    <w:rsid w:val="00A76D60"/>
    <w:rsid w:val="00D13100"/>
    <w:rsid w:val="00D531E6"/>
    <w:rsid w:val="00FD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4B190-8646-4372-84AC-72BBC733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519E4C1DD31F5714E2FA93B42269A08AAF16A50F64A39191C553532AB9ADECED918C99F78D53A6D322DE674BA25971782A0547704BAEEBM9yCM" TargetMode="External"/><Relationship Id="rId5" Type="http://schemas.openxmlformats.org/officeDocument/2006/relationships/hyperlink" Target="consultantplus://offline/ref=48519E4C1DD31F5714E2FA93B42269A08AAF16A50F64A39191C553532AB9ADECED918C99F78D53A7D022DE674BA25971782A0547704BAEEBM9yCM" TargetMode="External"/><Relationship Id="rId4" Type="http://schemas.openxmlformats.org/officeDocument/2006/relationships/hyperlink" Target="consultantplus://offline/ref=48519E4C1DD31F5714E2FA93B42269A08AA819A30C6FA39191C553532AB9ADECED918C99F78C55A7D522DE674BA25971782A0547704BAEEBM9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2024-03-01T04:50:00Z</cp:lastPrinted>
  <dcterms:created xsi:type="dcterms:W3CDTF">2024-01-15T06:32:00Z</dcterms:created>
  <dcterms:modified xsi:type="dcterms:W3CDTF">2024-03-01T11:08:00Z</dcterms:modified>
</cp:coreProperties>
</file>