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87" w:rsidRPr="00AE3791" w:rsidRDefault="00FF72D8" w:rsidP="00FA73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AE3791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Анализ работы методического объединения</w:t>
      </w:r>
    </w:p>
    <w:p w:rsidR="00FF72D8" w:rsidRPr="00AE3791" w:rsidRDefault="00FF72D8" w:rsidP="00FA73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AE3791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учителей естестве</w:t>
      </w:r>
      <w:r w:rsidR="00DD659A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нно-математического цикла в 2023</w:t>
      </w:r>
      <w:r w:rsidR="001B3817" w:rsidRPr="00AE3791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-202</w:t>
      </w:r>
      <w:r w:rsidR="00DD659A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4</w:t>
      </w:r>
      <w:r w:rsidRPr="00AE3791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учебном году</w:t>
      </w:r>
    </w:p>
    <w:p w:rsidR="00FA7387" w:rsidRPr="00AE3791" w:rsidRDefault="00FA7387" w:rsidP="00FA73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.Кадровый состав:</w:t>
      </w: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>Дорошенк</w:t>
      </w:r>
      <w:r w:rsidR="005653C3">
        <w:rPr>
          <w:rFonts w:ascii="Times New Roman" w:hAnsi="Times New Roman" w:cs="Times New Roman"/>
          <w:sz w:val="24"/>
          <w:szCs w:val="24"/>
        </w:rPr>
        <w:t>о Н.Г.– учитель биологии</w:t>
      </w:r>
      <w:r w:rsidR="00DD659A">
        <w:rPr>
          <w:rFonts w:ascii="Times New Roman" w:hAnsi="Times New Roman" w:cs="Times New Roman"/>
          <w:sz w:val="24"/>
          <w:szCs w:val="24"/>
        </w:rPr>
        <w:t xml:space="preserve"> и хи</w:t>
      </w:r>
      <w:r w:rsidR="00061EA5">
        <w:rPr>
          <w:rFonts w:ascii="Times New Roman" w:hAnsi="Times New Roman" w:cs="Times New Roman"/>
          <w:sz w:val="24"/>
          <w:szCs w:val="24"/>
        </w:rPr>
        <w:t>ми</w:t>
      </w:r>
      <w:r w:rsidR="00DD659A">
        <w:rPr>
          <w:rFonts w:ascii="Times New Roman" w:hAnsi="Times New Roman" w:cs="Times New Roman"/>
          <w:sz w:val="24"/>
          <w:szCs w:val="24"/>
        </w:rPr>
        <w:t>и</w:t>
      </w:r>
      <w:r w:rsidRPr="00AE3791">
        <w:rPr>
          <w:rFonts w:ascii="Times New Roman" w:hAnsi="Times New Roman" w:cs="Times New Roman"/>
          <w:sz w:val="24"/>
          <w:szCs w:val="24"/>
        </w:rPr>
        <w:t>;</w:t>
      </w: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>Чернавцева Е.В.- учитель математики;</w:t>
      </w:r>
    </w:p>
    <w:p w:rsidR="00FF72D8" w:rsidRPr="00AE3791" w:rsidRDefault="002E6C9C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 xml:space="preserve">Радченко Н.Б. </w:t>
      </w:r>
      <w:r w:rsidR="00E810B6">
        <w:rPr>
          <w:rFonts w:ascii="Times New Roman" w:hAnsi="Times New Roman" w:cs="Times New Roman"/>
          <w:sz w:val="24"/>
          <w:szCs w:val="24"/>
        </w:rPr>
        <w:t>- учитель математики</w:t>
      </w:r>
      <w:r w:rsidR="00FF72D8" w:rsidRPr="00AE3791">
        <w:rPr>
          <w:rFonts w:ascii="Times New Roman" w:hAnsi="Times New Roman" w:cs="Times New Roman"/>
          <w:sz w:val="24"/>
          <w:szCs w:val="24"/>
        </w:rPr>
        <w:t>;</w:t>
      </w:r>
    </w:p>
    <w:p w:rsidR="00FF72D8" w:rsidRPr="00AE3791" w:rsidRDefault="00142F3E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>Когут</w:t>
      </w:r>
      <w:r w:rsidR="005653C3">
        <w:rPr>
          <w:rFonts w:ascii="Times New Roman" w:hAnsi="Times New Roman" w:cs="Times New Roman"/>
          <w:sz w:val="24"/>
          <w:szCs w:val="24"/>
        </w:rPr>
        <w:t>о</w:t>
      </w:r>
      <w:r w:rsidRPr="00AE3791">
        <w:rPr>
          <w:rFonts w:ascii="Times New Roman" w:hAnsi="Times New Roman" w:cs="Times New Roman"/>
          <w:sz w:val="24"/>
          <w:szCs w:val="24"/>
        </w:rPr>
        <w:t>ва Ю.В</w:t>
      </w:r>
      <w:r w:rsidR="00FF72D8" w:rsidRPr="00AE3791">
        <w:rPr>
          <w:rFonts w:ascii="Times New Roman" w:hAnsi="Times New Roman" w:cs="Times New Roman"/>
          <w:sz w:val="24"/>
          <w:szCs w:val="24"/>
        </w:rPr>
        <w:t>. –</w:t>
      </w:r>
      <w:r w:rsidR="005653C3">
        <w:rPr>
          <w:rFonts w:ascii="Times New Roman" w:hAnsi="Times New Roman" w:cs="Times New Roman"/>
          <w:sz w:val="24"/>
          <w:szCs w:val="24"/>
        </w:rPr>
        <w:t xml:space="preserve"> </w:t>
      </w:r>
      <w:r w:rsidR="005653C3" w:rsidRPr="00AE3791">
        <w:rPr>
          <w:rFonts w:ascii="Times New Roman" w:hAnsi="Times New Roman" w:cs="Times New Roman"/>
          <w:sz w:val="24"/>
          <w:szCs w:val="24"/>
        </w:rPr>
        <w:t xml:space="preserve">ЗД УВР,  </w:t>
      </w:r>
      <w:r w:rsidR="00FF72D8" w:rsidRPr="00AE3791">
        <w:rPr>
          <w:rFonts w:ascii="Times New Roman" w:hAnsi="Times New Roman" w:cs="Times New Roman"/>
          <w:sz w:val="24"/>
          <w:szCs w:val="24"/>
        </w:rPr>
        <w:t xml:space="preserve"> учитель географии;</w:t>
      </w:r>
    </w:p>
    <w:p w:rsidR="00FF72D8" w:rsidRDefault="00DD659A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Базыльян С</w:t>
      </w:r>
      <w:r w:rsidR="00FF72D8" w:rsidRPr="00AE37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FF72D8" w:rsidRPr="00AE3791">
        <w:rPr>
          <w:rFonts w:ascii="Times New Roman" w:hAnsi="Times New Roman" w:cs="Times New Roman"/>
          <w:sz w:val="24"/>
          <w:szCs w:val="24"/>
        </w:rPr>
        <w:t>. –</w:t>
      </w:r>
      <w:r w:rsidR="00E810B6">
        <w:rPr>
          <w:rFonts w:ascii="Times New Roman" w:hAnsi="Times New Roman" w:cs="Times New Roman"/>
          <w:sz w:val="24"/>
          <w:szCs w:val="24"/>
        </w:rPr>
        <w:t xml:space="preserve"> учитель </w:t>
      </w:r>
      <w:r>
        <w:rPr>
          <w:rFonts w:ascii="Times New Roman" w:hAnsi="Times New Roman" w:cs="Times New Roman"/>
          <w:sz w:val="24"/>
          <w:szCs w:val="24"/>
        </w:rPr>
        <w:t>математики</w:t>
      </w:r>
      <w:r w:rsidR="00FF72D8" w:rsidRPr="00AE3791">
        <w:rPr>
          <w:rFonts w:ascii="Times New Roman" w:hAnsi="Times New Roman" w:cs="Times New Roman"/>
          <w:sz w:val="24"/>
          <w:szCs w:val="24"/>
        </w:rPr>
        <w:t xml:space="preserve"> и информатики;</w:t>
      </w:r>
    </w:p>
    <w:p w:rsidR="005653C3" w:rsidRDefault="00E810B6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Широкожухина Е.А</w:t>
      </w:r>
      <w:r w:rsidR="005653C3">
        <w:rPr>
          <w:rFonts w:ascii="Times New Roman" w:hAnsi="Times New Roman" w:cs="Times New Roman"/>
          <w:sz w:val="24"/>
          <w:szCs w:val="24"/>
        </w:rPr>
        <w:t xml:space="preserve">. - </w:t>
      </w:r>
      <w:r w:rsidR="005653C3" w:rsidRPr="00AE3791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физики</w:t>
      </w:r>
      <w:r w:rsidR="005653C3">
        <w:rPr>
          <w:rFonts w:ascii="Times New Roman" w:hAnsi="Times New Roman" w:cs="Times New Roman"/>
          <w:sz w:val="24"/>
          <w:szCs w:val="24"/>
        </w:rPr>
        <w:t xml:space="preserve"> и </w:t>
      </w:r>
      <w:r w:rsidR="005653C3" w:rsidRPr="00AE3791">
        <w:rPr>
          <w:rFonts w:ascii="Times New Roman" w:hAnsi="Times New Roman" w:cs="Times New Roman"/>
          <w:sz w:val="24"/>
          <w:szCs w:val="24"/>
        </w:rPr>
        <w:t>географии;</w:t>
      </w:r>
    </w:p>
    <w:p w:rsidR="00E810B6" w:rsidRPr="00AE3791" w:rsidRDefault="00E810B6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Никитенко С.А. – учитель биологии;</w:t>
      </w: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 xml:space="preserve">Скороходова Н.В. – </w:t>
      </w:r>
      <w:r w:rsidR="005653C3" w:rsidRPr="00AE3791">
        <w:rPr>
          <w:rFonts w:ascii="Times New Roman" w:hAnsi="Times New Roman" w:cs="Times New Roman"/>
          <w:sz w:val="24"/>
          <w:szCs w:val="24"/>
        </w:rPr>
        <w:t xml:space="preserve">ЗД УВР,  </w:t>
      </w:r>
      <w:r w:rsidR="00061EA5">
        <w:rPr>
          <w:rFonts w:ascii="Times New Roman" w:hAnsi="Times New Roman" w:cs="Times New Roman"/>
          <w:sz w:val="24"/>
          <w:szCs w:val="24"/>
        </w:rPr>
        <w:t>учитель математики</w:t>
      </w:r>
      <w:r w:rsidRPr="00AE3791">
        <w:rPr>
          <w:rFonts w:ascii="Times New Roman" w:hAnsi="Times New Roman" w:cs="Times New Roman"/>
          <w:sz w:val="24"/>
          <w:szCs w:val="24"/>
        </w:rPr>
        <w:t>.</w:t>
      </w:r>
    </w:p>
    <w:p w:rsidR="00FF72D8" w:rsidRPr="00AE3791" w:rsidRDefault="00DD659A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школе в 2023</w:t>
      </w:r>
      <w:r w:rsidR="00142F3E" w:rsidRPr="00AE3791">
        <w:rPr>
          <w:rFonts w:ascii="Times New Roman" w:hAnsi="Times New Roman" w:cs="Times New Roman"/>
          <w:sz w:val="24"/>
          <w:szCs w:val="24"/>
        </w:rPr>
        <w:t>-</w:t>
      </w:r>
      <w:r w:rsidR="002E6C9C" w:rsidRPr="00AE379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E6C9C" w:rsidRPr="00AE3791">
        <w:rPr>
          <w:rFonts w:ascii="Times New Roman" w:hAnsi="Times New Roman" w:cs="Times New Roman"/>
          <w:sz w:val="24"/>
          <w:szCs w:val="24"/>
        </w:rPr>
        <w:t xml:space="preserve"> учебном году работало</w:t>
      </w:r>
      <w:r w:rsidR="00E810B6">
        <w:rPr>
          <w:rFonts w:ascii="Times New Roman" w:hAnsi="Times New Roman" w:cs="Times New Roman"/>
          <w:sz w:val="24"/>
          <w:szCs w:val="24"/>
        </w:rPr>
        <w:t xml:space="preserve"> во</w:t>
      </w:r>
      <w:r w:rsidR="005653C3">
        <w:rPr>
          <w:rFonts w:ascii="Times New Roman" w:hAnsi="Times New Roman" w:cs="Times New Roman"/>
          <w:sz w:val="24"/>
          <w:szCs w:val="24"/>
        </w:rPr>
        <w:t>семь</w:t>
      </w:r>
      <w:r w:rsidR="00FF72D8" w:rsidRPr="00AE3791">
        <w:rPr>
          <w:rFonts w:ascii="Times New Roman" w:hAnsi="Times New Roman" w:cs="Times New Roman"/>
          <w:sz w:val="24"/>
          <w:szCs w:val="24"/>
        </w:rPr>
        <w:t xml:space="preserve"> учителей предметов ЕМ</w:t>
      </w:r>
      <w:r w:rsidR="002E6C9C" w:rsidRPr="00AE3791">
        <w:rPr>
          <w:rFonts w:ascii="Times New Roman" w:hAnsi="Times New Roman" w:cs="Times New Roman"/>
          <w:sz w:val="24"/>
          <w:szCs w:val="24"/>
        </w:rPr>
        <w:t>Ц.</w:t>
      </w: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. Качественный показатель состава МО:</w:t>
      </w:r>
    </w:p>
    <w:p w:rsidR="004E571C" w:rsidRDefault="004E571C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Высшу</w:t>
      </w:r>
      <w:r w:rsidR="00FF72D8" w:rsidRPr="00AE3791">
        <w:rPr>
          <w:rFonts w:ascii="Times New Roman" w:hAnsi="Times New Roman" w:cs="Times New Roman"/>
          <w:sz w:val="24"/>
          <w:szCs w:val="24"/>
        </w:rPr>
        <w:t>ю категорию</w:t>
      </w:r>
      <w:r w:rsidR="00FA53EB">
        <w:rPr>
          <w:rFonts w:ascii="Times New Roman" w:hAnsi="Times New Roman" w:cs="Times New Roman"/>
          <w:sz w:val="24"/>
          <w:szCs w:val="24"/>
        </w:rPr>
        <w:t xml:space="preserve"> имее</w:t>
      </w:r>
      <w:r w:rsidR="00BA77F6" w:rsidRPr="00AE3791">
        <w:rPr>
          <w:rFonts w:ascii="Times New Roman" w:hAnsi="Times New Roman" w:cs="Times New Roman"/>
          <w:sz w:val="24"/>
          <w:szCs w:val="24"/>
        </w:rPr>
        <w:t>т</w:t>
      </w:r>
      <w:r w:rsidR="00061EA5">
        <w:rPr>
          <w:rFonts w:ascii="Times New Roman" w:hAnsi="Times New Roman" w:cs="Times New Roman"/>
          <w:sz w:val="24"/>
          <w:szCs w:val="24"/>
        </w:rPr>
        <w:t xml:space="preserve"> Чернавцева Е.В.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53EB" w:rsidRDefault="00FA53EB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Первую категорию имеет Никитенко С. А.</w:t>
      </w:r>
    </w:p>
    <w:p w:rsidR="005653C3" w:rsidRDefault="005653C3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СЗД - </w:t>
      </w:r>
      <w:r w:rsidR="004E571C" w:rsidRPr="00AE3791">
        <w:rPr>
          <w:rFonts w:ascii="Times New Roman" w:hAnsi="Times New Roman" w:cs="Times New Roman"/>
          <w:sz w:val="24"/>
          <w:szCs w:val="24"/>
        </w:rPr>
        <w:t>Дорошенко Н.Г.,</w:t>
      </w:r>
      <w:r w:rsidR="004E571C">
        <w:rPr>
          <w:rFonts w:ascii="Times New Roman" w:hAnsi="Times New Roman" w:cs="Times New Roman"/>
          <w:sz w:val="24"/>
          <w:szCs w:val="24"/>
        </w:rPr>
        <w:t xml:space="preserve"> </w:t>
      </w:r>
      <w:r w:rsidR="000C5E38" w:rsidRPr="00AE3791">
        <w:rPr>
          <w:rFonts w:ascii="Times New Roman" w:hAnsi="Times New Roman" w:cs="Times New Roman"/>
          <w:sz w:val="24"/>
          <w:szCs w:val="24"/>
        </w:rPr>
        <w:t>Скороходова Н.В.</w:t>
      </w:r>
      <w:r w:rsidR="000C5E38">
        <w:rPr>
          <w:rFonts w:ascii="Times New Roman" w:hAnsi="Times New Roman" w:cs="Times New Roman"/>
          <w:sz w:val="24"/>
          <w:szCs w:val="24"/>
        </w:rPr>
        <w:t>,</w:t>
      </w:r>
      <w:r w:rsidR="004C53B0">
        <w:rPr>
          <w:rFonts w:ascii="Times New Roman" w:hAnsi="Times New Roman" w:cs="Times New Roman"/>
          <w:sz w:val="24"/>
          <w:szCs w:val="24"/>
        </w:rPr>
        <w:t xml:space="preserve"> </w:t>
      </w:r>
      <w:r w:rsidR="004C53B0" w:rsidRPr="00AE3791">
        <w:rPr>
          <w:rFonts w:ascii="Times New Roman" w:hAnsi="Times New Roman" w:cs="Times New Roman"/>
          <w:sz w:val="24"/>
          <w:szCs w:val="24"/>
        </w:rPr>
        <w:t>Когут</w:t>
      </w:r>
      <w:r w:rsidR="004C53B0">
        <w:rPr>
          <w:rFonts w:ascii="Times New Roman" w:hAnsi="Times New Roman" w:cs="Times New Roman"/>
          <w:sz w:val="24"/>
          <w:szCs w:val="24"/>
        </w:rPr>
        <w:t>о</w:t>
      </w:r>
      <w:r w:rsidR="004C53B0" w:rsidRPr="00AE3791">
        <w:rPr>
          <w:rFonts w:ascii="Times New Roman" w:hAnsi="Times New Roman" w:cs="Times New Roman"/>
          <w:sz w:val="24"/>
          <w:szCs w:val="24"/>
        </w:rPr>
        <w:t>ва Ю.В.</w:t>
      </w:r>
      <w:r w:rsidR="00E810B6">
        <w:rPr>
          <w:rFonts w:ascii="Times New Roman" w:hAnsi="Times New Roman" w:cs="Times New Roman"/>
          <w:sz w:val="24"/>
          <w:szCs w:val="24"/>
        </w:rPr>
        <w:t>, Радченко Н.Б.</w:t>
      </w:r>
      <w:r w:rsidR="00FA53EB" w:rsidRPr="00FA53EB">
        <w:rPr>
          <w:rFonts w:ascii="Times New Roman" w:hAnsi="Times New Roman" w:cs="Times New Roman"/>
          <w:sz w:val="24"/>
          <w:szCs w:val="24"/>
        </w:rPr>
        <w:t xml:space="preserve"> </w:t>
      </w:r>
      <w:r w:rsidR="00FA53EB">
        <w:rPr>
          <w:rFonts w:ascii="Times New Roman" w:hAnsi="Times New Roman" w:cs="Times New Roman"/>
          <w:sz w:val="24"/>
          <w:szCs w:val="24"/>
        </w:rPr>
        <w:t>Широкожухина Е.А.,</w:t>
      </w:r>
    </w:p>
    <w:p w:rsidR="00E810B6" w:rsidRPr="00AE3791" w:rsidRDefault="00E810B6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Молодой специалист – </w:t>
      </w:r>
      <w:r w:rsidR="00FA53EB">
        <w:rPr>
          <w:rFonts w:ascii="Times New Roman" w:hAnsi="Times New Roman" w:cs="Times New Roman"/>
          <w:sz w:val="24"/>
          <w:szCs w:val="24"/>
        </w:rPr>
        <w:t>Базыльян С. Н.</w:t>
      </w:r>
    </w:p>
    <w:p w:rsidR="001B3817" w:rsidRPr="00AE3791" w:rsidRDefault="001B3817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b/>
          <w:sz w:val="24"/>
          <w:szCs w:val="24"/>
        </w:rPr>
        <w:t>3.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Стаж работы</w:t>
      </w:r>
      <w:r w:rsidRPr="00AE3791">
        <w:rPr>
          <w:rFonts w:ascii="Times New Roman" w:hAnsi="Times New Roman" w:cs="Times New Roman"/>
          <w:sz w:val="24"/>
          <w:szCs w:val="24"/>
        </w:rPr>
        <w:t xml:space="preserve"> педагогов – от </w:t>
      </w:r>
      <w:r w:rsidR="00DD659A">
        <w:rPr>
          <w:rFonts w:ascii="Times New Roman" w:hAnsi="Times New Roman" w:cs="Times New Roman"/>
          <w:sz w:val="24"/>
          <w:szCs w:val="24"/>
        </w:rPr>
        <w:t>дву</w:t>
      </w:r>
      <w:r w:rsidR="00061EA5">
        <w:rPr>
          <w:rFonts w:ascii="Times New Roman" w:hAnsi="Times New Roman" w:cs="Times New Roman"/>
          <w:sz w:val="24"/>
          <w:szCs w:val="24"/>
        </w:rPr>
        <w:t>х</w:t>
      </w:r>
      <w:r w:rsidR="005653C3">
        <w:rPr>
          <w:rFonts w:ascii="Times New Roman" w:hAnsi="Times New Roman" w:cs="Times New Roman"/>
          <w:sz w:val="24"/>
          <w:szCs w:val="24"/>
        </w:rPr>
        <w:t xml:space="preserve"> </w:t>
      </w:r>
      <w:r w:rsidRPr="00AE3791">
        <w:rPr>
          <w:rFonts w:ascii="Times New Roman" w:hAnsi="Times New Roman" w:cs="Times New Roman"/>
          <w:sz w:val="24"/>
          <w:szCs w:val="24"/>
        </w:rPr>
        <w:t>до</w:t>
      </w:r>
      <w:r w:rsidR="00483B2D">
        <w:rPr>
          <w:rFonts w:ascii="Times New Roman" w:hAnsi="Times New Roman" w:cs="Times New Roman"/>
          <w:sz w:val="24"/>
          <w:szCs w:val="24"/>
        </w:rPr>
        <w:t xml:space="preserve"> </w:t>
      </w:r>
      <w:r w:rsidR="00DD659A">
        <w:rPr>
          <w:rFonts w:ascii="Times New Roman" w:hAnsi="Times New Roman" w:cs="Times New Roman"/>
          <w:sz w:val="24"/>
          <w:szCs w:val="24"/>
        </w:rPr>
        <w:t>двадцати вось</w:t>
      </w:r>
      <w:r w:rsidR="00061EA5">
        <w:rPr>
          <w:rFonts w:ascii="Times New Roman" w:hAnsi="Times New Roman" w:cs="Times New Roman"/>
          <w:sz w:val="24"/>
          <w:szCs w:val="24"/>
        </w:rPr>
        <w:t>м</w:t>
      </w:r>
      <w:r w:rsidR="00B97947">
        <w:rPr>
          <w:rFonts w:ascii="Times New Roman" w:hAnsi="Times New Roman" w:cs="Times New Roman"/>
          <w:sz w:val="24"/>
          <w:szCs w:val="24"/>
        </w:rPr>
        <w:t>и лет</w:t>
      </w:r>
      <w:r w:rsidR="00DD659A">
        <w:rPr>
          <w:rFonts w:ascii="Times New Roman" w:hAnsi="Times New Roman" w:cs="Times New Roman"/>
          <w:sz w:val="24"/>
          <w:szCs w:val="24"/>
        </w:rPr>
        <w:t>.</w:t>
      </w:r>
    </w:p>
    <w:p w:rsidR="00B21E89" w:rsidRPr="00AE3791" w:rsidRDefault="00B21E89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18C" w:rsidRPr="00285AC9" w:rsidRDefault="00FF72D8" w:rsidP="005B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b/>
          <w:sz w:val="24"/>
          <w:szCs w:val="24"/>
        </w:rPr>
        <w:t>4</w:t>
      </w:r>
      <w:r w:rsidRPr="00285AC9">
        <w:rPr>
          <w:rFonts w:ascii="Times New Roman" w:hAnsi="Times New Roman" w:cs="Times New Roman"/>
          <w:b/>
          <w:sz w:val="24"/>
          <w:szCs w:val="24"/>
        </w:rPr>
        <w:t>.</w:t>
      </w:r>
      <w:r w:rsidRPr="00285AC9">
        <w:rPr>
          <w:rFonts w:ascii="Times New Roman" w:hAnsi="Times New Roman" w:cs="Times New Roman"/>
          <w:sz w:val="24"/>
          <w:szCs w:val="24"/>
        </w:rPr>
        <w:t xml:space="preserve"> Н</w:t>
      </w:r>
      <w:r w:rsidRPr="00285AC9">
        <w:rPr>
          <w:rFonts w:ascii="Times New Roman" w:hAnsi="Times New Roman" w:cs="Times New Roman"/>
          <w:bCs/>
          <w:sz w:val="24"/>
          <w:szCs w:val="24"/>
        </w:rPr>
        <w:t>а курсах повышения квалификации</w:t>
      </w:r>
      <w:r w:rsidR="00483B2D" w:rsidRPr="00285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9B8" w:rsidRPr="00285AC9">
        <w:rPr>
          <w:rFonts w:ascii="Times New Roman" w:hAnsi="Times New Roman" w:cs="Times New Roman"/>
          <w:bCs/>
          <w:sz w:val="24"/>
          <w:szCs w:val="24"/>
        </w:rPr>
        <w:t>ГБОУ ДПО РК</w:t>
      </w:r>
      <w:r w:rsidR="00483B2D" w:rsidRPr="00285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2B3" w:rsidRPr="00285AC9">
        <w:rPr>
          <w:rFonts w:ascii="Times New Roman" w:hAnsi="Times New Roman" w:cs="Times New Roman"/>
          <w:bCs/>
          <w:sz w:val="24"/>
          <w:szCs w:val="24"/>
        </w:rPr>
        <w:t>КРИППО</w:t>
      </w:r>
      <w:r w:rsidR="00483B2D" w:rsidRPr="00285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77F6" w:rsidRPr="00285AC9">
        <w:rPr>
          <w:rFonts w:ascii="Times New Roman" w:hAnsi="Times New Roman" w:cs="Times New Roman"/>
          <w:bCs/>
          <w:sz w:val="24"/>
          <w:szCs w:val="24"/>
          <w:u w:val="single"/>
        </w:rPr>
        <w:t>курсовую подготовку</w:t>
      </w:r>
      <w:r w:rsidR="00285AC9">
        <w:rPr>
          <w:rFonts w:ascii="Times New Roman" w:hAnsi="Times New Roman" w:cs="Times New Roman"/>
          <w:bCs/>
          <w:sz w:val="24"/>
          <w:szCs w:val="24"/>
        </w:rPr>
        <w:t xml:space="preserve"> в 2023</w:t>
      </w:r>
      <w:r w:rsidR="002E6C9C" w:rsidRPr="00285AC9">
        <w:rPr>
          <w:rFonts w:ascii="Times New Roman" w:hAnsi="Times New Roman" w:cs="Times New Roman"/>
          <w:bCs/>
          <w:sz w:val="24"/>
          <w:szCs w:val="24"/>
        </w:rPr>
        <w:t>/202</w:t>
      </w:r>
      <w:r w:rsidR="00285AC9">
        <w:rPr>
          <w:rFonts w:ascii="Times New Roman" w:hAnsi="Times New Roman" w:cs="Times New Roman"/>
          <w:bCs/>
          <w:sz w:val="24"/>
          <w:szCs w:val="24"/>
        </w:rPr>
        <w:t>4</w:t>
      </w:r>
      <w:r w:rsidRPr="00285AC9">
        <w:rPr>
          <w:rFonts w:ascii="Times New Roman" w:hAnsi="Times New Roman" w:cs="Times New Roman"/>
          <w:bCs/>
          <w:sz w:val="24"/>
          <w:szCs w:val="24"/>
        </w:rPr>
        <w:t xml:space="preserve"> учебном</w:t>
      </w:r>
      <w:r w:rsidR="002E6C9C" w:rsidRPr="00285AC9">
        <w:rPr>
          <w:rFonts w:ascii="Times New Roman" w:hAnsi="Times New Roman" w:cs="Times New Roman"/>
          <w:bCs/>
          <w:sz w:val="24"/>
          <w:szCs w:val="24"/>
        </w:rPr>
        <w:t xml:space="preserve"> году прошли следующие учителя:</w:t>
      </w:r>
      <w:r w:rsidR="009F010D" w:rsidRPr="00285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AC9" w:rsidRPr="00285AC9" w:rsidRDefault="00285AC9" w:rsidP="00FF1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AC9">
        <w:rPr>
          <w:rFonts w:ascii="Times New Roman" w:hAnsi="Times New Roman" w:cs="Times New Roman"/>
          <w:sz w:val="24"/>
          <w:szCs w:val="24"/>
        </w:rPr>
        <w:t>Радченко Н.Б. «Методика обучения математике и подходы к организации учебного процесса в условиях реализации ФГОС» (72 часа)</w:t>
      </w:r>
    </w:p>
    <w:p w:rsidR="00285AC9" w:rsidRPr="00285AC9" w:rsidRDefault="00285AC9" w:rsidP="00FF1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AC9">
        <w:rPr>
          <w:rFonts w:ascii="Times New Roman" w:hAnsi="Times New Roman" w:cs="Times New Roman"/>
          <w:sz w:val="24"/>
          <w:szCs w:val="24"/>
        </w:rPr>
        <w:t>Чернавцева Е. В. «Система и методика подготовки учащихся к ЕГЭ по математике профильного уровня» (36 часов)</w:t>
      </w:r>
    </w:p>
    <w:p w:rsidR="00285AC9" w:rsidRPr="00285AC9" w:rsidRDefault="00285AC9" w:rsidP="00285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AC9">
        <w:rPr>
          <w:rFonts w:ascii="Times New Roman" w:hAnsi="Times New Roman" w:cs="Times New Roman"/>
          <w:sz w:val="24"/>
          <w:szCs w:val="24"/>
        </w:rPr>
        <w:t>Чернавцева Е. В. «Подгот</w:t>
      </w:r>
      <w:r>
        <w:rPr>
          <w:rFonts w:ascii="Times New Roman" w:hAnsi="Times New Roman" w:cs="Times New Roman"/>
          <w:sz w:val="24"/>
          <w:szCs w:val="24"/>
        </w:rPr>
        <w:t xml:space="preserve">овка экспертов (председателей и  </w:t>
      </w:r>
      <w:r w:rsidRPr="00285AC9">
        <w:rPr>
          <w:rFonts w:ascii="Times New Roman" w:hAnsi="Times New Roman" w:cs="Times New Roman"/>
          <w:sz w:val="24"/>
          <w:szCs w:val="24"/>
        </w:rPr>
        <w:t>членов) предметных комиссий по проверке выполнени</w:t>
      </w:r>
      <w:r>
        <w:rPr>
          <w:rFonts w:ascii="Times New Roman" w:hAnsi="Times New Roman" w:cs="Times New Roman"/>
          <w:sz w:val="24"/>
          <w:szCs w:val="24"/>
        </w:rPr>
        <w:t xml:space="preserve">я заданий с развернутым ответом </w:t>
      </w:r>
      <w:r w:rsidRPr="00285AC9">
        <w:rPr>
          <w:rFonts w:ascii="Times New Roman" w:hAnsi="Times New Roman" w:cs="Times New Roman"/>
          <w:sz w:val="24"/>
          <w:szCs w:val="24"/>
        </w:rPr>
        <w:t>экзаменационных работ ЕГЭ» (математика)» (36 часов)</w:t>
      </w:r>
    </w:p>
    <w:p w:rsidR="000A2419" w:rsidRDefault="00FF72D8" w:rsidP="00FF1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5AC9">
        <w:rPr>
          <w:rFonts w:ascii="Times New Roman" w:hAnsi="Times New Roman" w:cs="Times New Roman"/>
          <w:bCs/>
          <w:sz w:val="24"/>
          <w:szCs w:val="24"/>
        </w:rPr>
        <w:t>План по</w:t>
      </w:r>
      <w:r w:rsidR="00A83BA0" w:rsidRPr="00285AC9">
        <w:rPr>
          <w:rFonts w:ascii="Times New Roman" w:hAnsi="Times New Roman" w:cs="Times New Roman"/>
          <w:bCs/>
          <w:sz w:val="24"/>
          <w:szCs w:val="24"/>
        </w:rPr>
        <w:t xml:space="preserve"> курсовой подготовке выполнен.</w:t>
      </w:r>
    </w:p>
    <w:p w:rsidR="00483B2D" w:rsidRPr="00AE3791" w:rsidRDefault="00483B2D" w:rsidP="00483B2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E89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791">
        <w:rPr>
          <w:rFonts w:ascii="Times New Roman" w:hAnsi="Times New Roman" w:cs="Times New Roman"/>
          <w:b/>
          <w:sz w:val="24"/>
          <w:szCs w:val="24"/>
        </w:rPr>
        <w:t>5.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Деятельность методического объединения</w:t>
      </w:r>
      <w:r w:rsidRPr="00AE3791">
        <w:rPr>
          <w:rFonts w:ascii="Times New Roman" w:hAnsi="Times New Roman" w:cs="Times New Roman"/>
          <w:sz w:val="24"/>
          <w:szCs w:val="24"/>
        </w:rPr>
        <w:t xml:space="preserve"> организуется на основе планирования, осуществляемого исходя из плана работы школы, методической темы, принятой к разраб</w:t>
      </w:r>
      <w:r w:rsidR="00D403AB" w:rsidRPr="00AE3791">
        <w:rPr>
          <w:rFonts w:ascii="Times New Roman" w:hAnsi="Times New Roman" w:cs="Times New Roman"/>
          <w:sz w:val="24"/>
          <w:szCs w:val="24"/>
        </w:rPr>
        <w:t>отке педагогическим коллективом, анализа работы за предыдущий учебный год.</w:t>
      </w:r>
      <w:r w:rsidRPr="00AE3791">
        <w:rPr>
          <w:rFonts w:ascii="Times New Roman" w:hAnsi="Times New Roman" w:cs="Times New Roman"/>
          <w:sz w:val="24"/>
          <w:szCs w:val="24"/>
        </w:rPr>
        <w:t xml:space="preserve"> В процессе планирования работы МО учитывались индивидуальные планы профессионального самообразования учителей.</w:t>
      </w:r>
      <w:r w:rsidR="00483B2D">
        <w:rPr>
          <w:rFonts w:ascii="Times New Roman" w:hAnsi="Times New Roman" w:cs="Times New Roman"/>
          <w:sz w:val="24"/>
          <w:szCs w:val="24"/>
        </w:rPr>
        <w:t xml:space="preserve"> </w:t>
      </w:r>
      <w:r w:rsidR="009A267E" w:rsidRPr="00AE3791">
        <w:rPr>
          <w:rFonts w:ascii="Times New Roman" w:hAnsi="Times New Roman" w:cs="Times New Roman"/>
          <w:bCs/>
          <w:sz w:val="24"/>
          <w:szCs w:val="24"/>
        </w:rPr>
        <w:t>Вся проделанная работа отра</w:t>
      </w:r>
      <w:r w:rsidR="00E872FF" w:rsidRPr="00AE3791">
        <w:rPr>
          <w:rFonts w:ascii="Times New Roman" w:hAnsi="Times New Roman" w:cs="Times New Roman"/>
          <w:bCs/>
          <w:sz w:val="24"/>
          <w:szCs w:val="24"/>
        </w:rPr>
        <w:t>жена в  протоколах заседаний МО:</w:t>
      </w:r>
    </w:p>
    <w:p w:rsidR="00E872FF" w:rsidRPr="00AE3791" w:rsidRDefault="00061EA5" w:rsidP="00FA73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 №4</w:t>
      </w:r>
      <w:r w:rsidR="00E872FF" w:rsidRPr="00AE3791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 w:rsidR="009F010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262BA" w:rsidRPr="00AE379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DD659A">
        <w:rPr>
          <w:rFonts w:ascii="Times New Roman" w:eastAsia="Times New Roman" w:hAnsi="Times New Roman" w:cs="Times New Roman"/>
          <w:bCs/>
          <w:sz w:val="24"/>
          <w:szCs w:val="24"/>
        </w:rPr>
        <w:t>8.2023</w:t>
      </w:r>
    </w:p>
    <w:p w:rsidR="00E872FF" w:rsidRDefault="00061EA5" w:rsidP="00FA7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№5</w:t>
      </w:r>
      <w:r w:rsidR="00E872FF" w:rsidRPr="00AE3791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DD659A"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.10</w:t>
      </w:r>
      <w:r w:rsidR="005262BA" w:rsidRPr="00AE3791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DD659A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</w:p>
    <w:p w:rsidR="009F010D" w:rsidRPr="00AE3791" w:rsidRDefault="00061EA5" w:rsidP="009F01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№6</w:t>
      </w:r>
      <w:r w:rsidR="009F010D" w:rsidRPr="00AE3791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DD659A">
        <w:rPr>
          <w:rFonts w:ascii="Times New Roman" w:eastAsia="Times New Roman" w:hAnsi="Times New Roman" w:cs="Times New Roman"/>
          <w:bCs/>
          <w:sz w:val="24"/>
          <w:szCs w:val="24"/>
        </w:rPr>
        <w:t>28</w:t>
      </w:r>
      <w:r w:rsidR="009F010D">
        <w:rPr>
          <w:rFonts w:ascii="Times New Roman" w:eastAsia="Times New Roman" w:hAnsi="Times New Roman" w:cs="Times New Roman"/>
          <w:bCs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F010D" w:rsidRPr="00AE3791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E26AA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DD659A">
        <w:rPr>
          <w:rFonts w:ascii="Times New Roman" w:eastAsia="Times New Roman" w:hAnsi="Times New Roman" w:cs="Times New Roman"/>
          <w:bCs/>
          <w:sz w:val="24"/>
          <w:szCs w:val="24"/>
        </w:rPr>
        <w:t>3</w:t>
      </w:r>
    </w:p>
    <w:p w:rsidR="009F010D" w:rsidRPr="00AE3791" w:rsidRDefault="009F010D" w:rsidP="00FA73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</w:t>
      </w:r>
      <w:r w:rsidR="00DD659A">
        <w:rPr>
          <w:rFonts w:ascii="Times New Roman" w:hAnsi="Times New Roman" w:cs="Times New Roman"/>
          <w:bCs/>
          <w:sz w:val="24"/>
          <w:szCs w:val="24"/>
        </w:rPr>
        <w:t>1</w:t>
      </w:r>
      <w:r w:rsidRPr="00AE3791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DD659A">
        <w:rPr>
          <w:rFonts w:ascii="Times New Roman" w:hAnsi="Times New Roman" w:cs="Times New Roman"/>
          <w:bCs/>
          <w:sz w:val="24"/>
          <w:szCs w:val="24"/>
        </w:rPr>
        <w:t>0</w:t>
      </w:r>
      <w:r w:rsidR="00061EA5">
        <w:rPr>
          <w:rFonts w:ascii="Times New Roman" w:hAnsi="Times New Roman" w:cs="Times New Roman"/>
          <w:bCs/>
          <w:sz w:val="24"/>
          <w:szCs w:val="24"/>
        </w:rPr>
        <w:t>9</w:t>
      </w:r>
      <w:r w:rsidR="00DD659A">
        <w:rPr>
          <w:rFonts w:ascii="Times New Roman" w:eastAsia="Times New Roman" w:hAnsi="Times New Roman" w:cs="Times New Roman"/>
          <w:bCs/>
          <w:sz w:val="24"/>
          <w:szCs w:val="24"/>
        </w:rPr>
        <w:t>.01</w:t>
      </w:r>
      <w:r w:rsidRPr="00AE3791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DD659A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</w:p>
    <w:p w:rsidR="00E872FF" w:rsidRPr="00FA53EB" w:rsidRDefault="00DD659A" w:rsidP="00FA73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3EB">
        <w:rPr>
          <w:rFonts w:ascii="Times New Roman" w:hAnsi="Times New Roman" w:cs="Times New Roman"/>
          <w:bCs/>
          <w:sz w:val="24"/>
          <w:szCs w:val="24"/>
        </w:rPr>
        <w:t>протокол № 2</w:t>
      </w:r>
      <w:r w:rsidR="00E872FF" w:rsidRPr="00FA53EB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FA53EB" w:rsidRPr="00FA53EB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="005262BA" w:rsidRPr="00FA53EB">
        <w:rPr>
          <w:rFonts w:ascii="Times New Roman" w:eastAsia="Times New Roman" w:hAnsi="Times New Roman" w:cs="Times New Roman"/>
          <w:bCs/>
          <w:sz w:val="24"/>
          <w:szCs w:val="24"/>
        </w:rPr>
        <w:t>.03.202</w:t>
      </w:r>
      <w:r w:rsidRPr="00FA53E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:rsidR="00E872FF" w:rsidRPr="00FA53EB" w:rsidRDefault="004F16F1" w:rsidP="005262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53EB">
        <w:rPr>
          <w:rFonts w:ascii="Times New Roman" w:hAnsi="Times New Roman" w:cs="Times New Roman"/>
          <w:bCs/>
          <w:sz w:val="24"/>
          <w:szCs w:val="24"/>
        </w:rPr>
        <w:t>протокол №</w:t>
      </w:r>
      <w:r w:rsidR="00DD659A" w:rsidRPr="00FA53EB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E872FF" w:rsidRPr="00FA53EB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FA53EB" w:rsidRPr="00FA53EB">
        <w:rPr>
          <w:rFonts w:ascii="Times New Roman" w:hAnsi="Times New Roman" w:cs="Times New Roman"/>
          <w:bCs/>
          <w:sz w:val="24"/>
          <w:szCs w:val="24"/>
        </w:rPr>
        <w:t>24</w:t>
      </w:r>
      <w:r w:rsidR="005262BA" w:rsidRPr="00FA53EB">
        <w:rPr>
          <w:rFonts w:ascii="Times New Roman" w:eastAsia="Times New Roman" w:hAnsi="Times New Roman" w:cs="Times New Roman"/>
          <w:bCs/>
          <w:sz w:val="24"/>
          <w:szCs w:val="24"/>
        </w:rPr>
        <w:t>.05.202</w:t>
      </w:r>
      <w:r w:rsidR="00DD659A" w:rsidRPr="00FA53E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:rsidR="005262BA" w:rsidRDefault="004F16F1" w:rsidP="005262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53EB">
        <w:rPr>
          <w:rFonts w:ascii="Times New Roman" w:hAnsi="Times New Roman" w:cs="Times New Roman"/>
          <w:bCs/>
          <w:sz w:val="24"/>
          <w:szCs w:val="24"/>
        </w:rPr>
        <w:t>протокол №</w:t>
      </w:r>
      <w:r w:rsidR="00DD659A" w:rsidRPr="00FA53EB"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="005262BA" w:rsidRPr="00FA53EB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FA53EB" w:rsidRPr="00FA53EB">
        <w:rPr>
          <w:rFonts w:ascii="Times New Roman" w:hAnsi="Times New Roman" w:cs="Times New Roman"/>
          <w:bCs/>
          <w:sz w:val="24"/>
          <w:szCs w:val="24"/>
        </w:rPr>
        <w:t>14</w:t>
      </w:r>
      <w:r w:rsidR="005262BA" w:rsidRPr="00FA53EB">
        <w:rPr>
          <w:rFonts w:ascii="Times New Roman" w:eastAsia="Times New Roman" w:hAnsi="Times New Roman" w:cs="Times New Roman"/>
          <w:bCs/>
          <w:sz w:val="24"/>
          <w:szCs w:val="24"/>
        </w:rPr>
        <w:t>.06.202</w:t>
      </w:r>
      <w:r w:rsidR="00DD659A" w:rsidRPr="00FA53E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:rsidR="00E872FF" w:rsidRPr="00AE3791" w:rsidRDefault="00E872FF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b/>
          <w:sz w:val="24"/>
          <w:szCs w:val="24"/>
        </w:rPr>
        <w:t>6.</w:t>
      </w:r>
      <w:r w:rsidR="00E872FF" w:rsidRPr="00AE3791">
        <w:rPr>
          <w:rFonts w:ascii="Times New Roman" w:hAnsi="Times New Roman" w:cs="Times New Roman"/>
          <w:sz w:val="24"/>
          <w:szCs w:val="24"/>
          <w:u w:val="single"/>
        </w:rPr>
        <w:t>Методическая т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ема</w:t>
      </w:r>
      <w:r w:rsidRPr="00AE3791">
        <w:rPr>
          <w:rFonts w:ascii="Times New Roman" w:hAnsi="Times New Roman" w:cs="Times New Roman"/>
          <w:sz w:val="24"/>
          <w:szCs w:val="24"/>
        </w:rPr>
        <w:t>, над которой МО работало на протя</w:t>
      </w:r>
      <w:r w:rsidR="00DD659A">
        <w:rPr>
          <w:rFonts w:ascii="Times New Roman" w:hAnsi="Times New Roman" w:cs="Times New Roman"/>
          <w:sz w:val="24"/>
          <w:szCs w:val="24"/>
        </w:rPr>
        <w:t>жении 2023</w:t>
      </w:r>
      <w:r w:rsidR="00E872FF" w:rsidRPr="00AE3791">
        <w:rPr>
          <w:rFonts w:ascii="Times New Roman" w:hAnsi="Times New Roman" w:cs="Times New Roman"/>
          <w:sz w:val="24"/>
          <w:szCs w:val="24"/>
        </w:rPr>
        <w:t>/</w:t>
      </w:r>
      <w:r w:rsidR="00A83BA0" w:rsidRPr="00AE3791">
        <w:rPr>
          <w:rFonts w:ascii="Times New Roman" w:hAnsi="Times New Roman" w:cs="Times New Roman"/>
          <w:sz w:val="24"/>
          <w:szCs w:val="24"/>
        </w:rPr>
        <w:t>202</w:t>
      </w:r>
      <w:r w:rsidR="00DD659A">
        <w:rPr>
          <w:rFonts w:ascii="Times New Roman" w:hAnsi="Times New Roman" w:cs="Times New Roman"/>
          <w:sz w:val="24"/>
          <w:szCs w:val="24"/>
        </w:rPr>
        <w:t>4</w:t>
      </w:r>
      <w:r w:rsidRPr="00AE3791">
        <w:rPr>
          <w:rFonts w:ascii="Times New Roman" w:hAnsi="Times New Roman" w:cs="Times New Roman"/>
          <w:sz w:val="24"/>
          <w:szCs w:val="24"/>
        </w:rPr>
        <w:t xml:space="preserve"> учебного года:</w:t>
      </w:r>
    </w:p>
    <w:p w:rsidR="003F04CA" w:rsidRPr="00FD3961" w:rsidRDefault="009F010D" w:rsidP="003F04C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55E60">
        <w:rPr>
          <w:rFonts w:ascii="Times New Roman" w:hAnsi="Times New Roman"/>
          <w:bCs/>
          <w:sz w:val="24"/>
          <w:szCs w:val="24"/>
        </w:rPr>
        <w:t>«</w:t>
      </w:r>
      <w:r w:rsidR="00061EA5" w:rsidRPr="00FD3961">
        <w:rPr>
          <w:rFonts w:ascii="Times New Roman" w:hAnsi="Times New Roman"/>
          <w:bCs/>
          <w:iCs/>
          <w:sz w:val="24"/>
          <w:szCs w:val="24"/>
        </w:rPr>
        <w:t xml:space="preserve">Совершенствование уровня педагогического мастерства, информационной культуры, компетентности учителей как средство обеспечения  качества образования </w:t>
      </w:r>
      <w:r w:rsidR="003F04CA" w:rsidRPr="00FD3961">
        <w:rPr>
          <w:rFonts w:ascii="Times New Roman" w:hAnsi="Times New Roman"/>
          <w:bCs/>
          <w:iCs/>
          <w:sz w:val="24"/>
          <w:szCs w:val="24"/>
        </w:rPr>
        <w:t>в условиях</w:t>
      </w:r>
      <w:r w:rsidR="003F04CA">
        <w:rPr>
          <w:rFonts w:ascii="Times New Roman" w:hAnsi="Times New Roman"/>
          <w:bCs/>
          <w:iCs/>
          <w:sz w:val="24"/>
          <w:szCs w:val="24"/>
        </w:rPr>
        <w:t xml:space="preserve"> реализации обновлённых</w:t>
      </w:r>
      <w:r w:rsidR="003F04CA" w:rsidRPr="00FD396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F04CA" w:rsidRPr="000D7A97">
        <w:rPr>
          <w:rFonts w:ascii="Times New Roman" w:hAnsi="Times New Roman"/>
          <w:bCs/>
          <w:iCs/>
          <w:sz w:val="24"/>
          <w:szCs w:val="24"/>
        </w:rPr>
        <w:t>ФГОС СОО, ФОП НОО, ООО, СОО</w:t>
      </w:r>
      <w:r w:rsidR="003F04CA" w:rsidRPr="00FD3961">
        <w:rPr>
          <w:rFonts w:ascii="Times New Roman" w:hAnsi="Times New Roman"/>
          <w:bCs/>
          <w:iCs/>
          <w:sz w:val="24"/>
          <w:szCs w:val="24"/>
        </w:rPr>
        <w:t>»</w:t>
      </w:r>
    </w:p>
    <w:p w:rsidR="00AD7550" w:rsidRPr="00AE3791" w:rsidRDefault="000A2419" w:rsidP="00FA73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E3791">
        <w:rPr>
          <w:rFonts w:ascii="Times New Roman" w:hAnsi="Times New Roman" w:cs="Times New Roman"/>
          <w:b/>
          <w:bCs/>
          <w:sz w:val="24"/>
          <w:szCs w:val="24"/>
          <w:u w:val="single"/>
        </w:rPr>
        <w:t>7.</w:t>
      </w:r>
      <w:r w:rsidR="0069018C">
        <w:rPr>
          <w:rFonts w:ascii="Times New Roman" w:hAnsi="Times New Roman" w:cs="Times New Roman"/>
          <w:bCs/>
          <w:sz w:val="24"/>
          <w:szCs w:val="24"/>
          <w:u w:val="single"/>
        </w:rPr>
        <w:t>Цели</w:t>
      </w:r>
      <w:r w:rsidR="00AD7550" w:rsidRPr="00AE379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работы МО:</w:t>
      </w:r>
    </w:p>
    <w:p w:rsidR="00FF72D8" w:rsidRDefault="00061EA5" w:rsidP="0006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FD3961">
        <w:rPr>
          <w:rFonts w:ascii="Times New Roman" w:hAnsi="Times New Roman" w:cs="Times New Roman"/>
          <w:sz w:val="24"/>
          <w:szCs w:val="24"/>
        </w:rPr>
        <w:t>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1EA5" w:rsidRPr="00AE3791" w:rsidRDefault="00061EA5" w:rsidP="004E571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F72D8" w:rsidRPr="00AE3791" w:rsidRDefault="000A2419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FF72D8" w:rsidRPr="00AE379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F72D8" w:rsidRPr="00AE3791">
        <w:rPr>
          <w:rFonts w:ascii="Times New Roman" w:hAnsi="Times New Roman" w:cs="Times New Roman"/>
          <w:sz w:val="24"/>
          <w:szCs w:val="24"/>
          <w:u w:val="single"/>
        </w:rPr>
        <w:t xml:space="preserve"> Задачи, стоящие перед МО:</w:t>
      </w:r>
    </w:p>
    <w:p w:rsidR="00061EA5" w:rsidRDefault="004E571C" w:rsidP="00F27CC1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</w:pPr>
      <w:r w:rsidRPr="00D01113">
        <w:t xml:space="preserve">Развитие учительского потенциала через совершенствование системы повышения </w:t>
      </w:r>
      <w:r w:rsidR="00061EA5" w:rsidRPr="00B06EEC">
        <w:t>Продолжение изучения новых педа</w:t>
      </w:r>
      <w:r w:rsidR="00061EA5">
        <w:t xml:space="preserve">гогических технологий и приемов в условиях обновлённых ФГОС и </w:t>
      </w:r>
      <w:r w:rsidR="00061EA5" w:rsidRPr="00B06EEC">
        <w:t xml:space="preserve"> возможности использования их или отдельных элементов в преподавании </w:t>
      </w:r>
      <w:r w:rsidR="00061EA5">
        <w:t xml:space="preserve"> предметов ЕМЦ.</w:t>
      </w:r>
    </w:p>
    <w:p w:rsidR="00061EA5" w:rsidRDefault="00061EA5" w:rsidP="00F27CC1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</w:pPr>
      <w:r>
        <w:t>Формирование и развитие функциональной грамотности  школьника как один из способов повышения качества обучения на уроках ЕМЦ.</w:t>
      </w:r>
    </w:p>
    <w:p w:rsidR="00061EA5" w:rsidRPr="00A375A8" w:rsidRDefault="00061EA5" w:rsidP="00F27CC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375A8">
        <w:rPr>
          <w:rFonts w:ascii="Times New Roman" w:hAnsi="Times New Roman"/>
          <w:sz w:val="24"/>
          <w:szCs w:val="24"/>
        </w:rPr>
        <w:t xml:space="preserve">Совершенствовать качество современного урока, повышать его эффективность и направленность на сохранение здоровья учащихся и формирование жизненных компетенций. </w:t>
      </w:r>
    </w:p>
    <w:p w:rsidR="00061EA5" w:rsidRPr="00A375A8" w:rsidRDefault="00061EA5" w:rsidP="00F27CC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84252">
        <w:rPr>
          <w:rFonts w:ascii="Times New Roman" w:hAnsi="Times New Roman"/>
          <w:sz w:val="24"/>
          <w:szCs w:val="24"/>
        </w:rPr>
        <w:t xml:space="preserve">Продолжить работу по совершенствованию педагогического мастерства учителей, их профессионального уровня  через активное участие в работе ШМО, РМО, практических семинаров, педагогических конкурсов.  </w:t>
      </w:r>
    </w:p>
    <w:p w:rsidR="00061EA5" w:rsidRPr="00B84252" w:rsidRDefault="00061EA5" w:rsidP="00F27CC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84252">
        <w:rPr>
          <w:rFonts w:ascii="Times New Roman" w:hAnsi="Times New Roman"/>
          <w:sz w:val="24"/>
          <w:szCs w:val="24"/>
        </w:rPr>
        <w:t xml:space="preserve"> Продолжать работу с одарёнными детьми и организовать целенаправленную работу со слабоуспевающими учащимися через индивидуальные задания;  совершенствовать внеурочную деятельность согласно ФГОС.</w:t>
      </w:r>
    </w:p>
    <w:p w:rsidR="00061EA5" w:rsidRPr="00B84252" w:rsidRDefault="00061EA5" w:rsidP="00F27CC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84252">
        <w:rPr>
          <w:rFonts w:ascii="Times New Roman" w:hAnsi="Times New Roman"/>
          <w:sz w:val="24"/>
          <w:szCs w:val="24"/>
        </w:rPr>
        <w:t xml:space="preserve"> Совершенствовать организацию системной подготовки к ОГЭ </w:t>
      </w:r>
      <w:r>
        <w:rPr>
          <w:rFonts w:ascii="Times New Roman" w:hAnsi="Times New Roman"/>
          <w:sz w:val="24"/>
          <w:szCs w:val="24"/>
        </w:rPr>
        <w:t xml:space="preserve">и ЕГЭ </w:t>
      </w:r>
      <w:r w:rsidRPr="00B84252">
        <w:rPr>
          <w:rFonts w:ascii="Times New Roman" w:hAnsi="Times New Roman"/>
          <w:sz w:val="24"/>
          <w:szCs w:val="24"/>
        </w:rPr>
        <w:t>по предметам естественно-математического цикла.</w:t>
      </w:r>
    </w:p>
    <w:p w:rsidR="00061EA5" w:rsidRPr="00B84252" w:rsidRDefault="00061EA5" w:rsidP="00F27CC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84252">
        <w:rPr>
          <w:rFonts w:ascii="Times New Roman" w:hAnsi="Times New Roman"/>
          <w:sz w:val="24"/>
          <w:szCs w:val="24"/>
        </w:rPr>
        <w:t xml:space="preserve"> Повышать результативность работы по самообразованию учителей.</w:t>
      </w:r>
    </w:p>
    <w:p w:rsidR="00061EA5" w:rsidRDefault="00061EA5" w:rsidP="00F27CC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84252">
        <w:rPr>
          <w:rFonts w:ascii="Times New Roman" w:hAnsi="Times New Roman"/>
          <w:sz w:val="24"/>
          <w:szCs w:val="24"/>
        </w:rPr>
        <w:t xml:space="preserve"> Продолжить работу по повышению качества знаний учащихся  по предметам естественно-математического цикла  через использование </w:t>
      </w:r>
      <w:r>
        <w:rPr>
          <w:rFonts w:ascii="Times New Roman" w:hAnsi="Times New Roman"/>
          <w:sz w:val="24"/>
          <w:szCs w:val="24"/>
        </w:rPr>
        <w:t>активных</w:t>
      </w:r>
      <w:r w:rsidRPr="00B84252">
        <w:rPr>
          <w:rFonts w:ascii="Times New Roman" w:hAnsi="Times New Roman"/>
          <w:sz w:val="24"/>
          <w:szCs w:val="24"/>
        </w:rPr>
        <w:t xml:space="preserve"> методов, приёмов</w:t>
      </w:r>
      <w:r>
        <w:rPr>
          <w:rFonts w:ascii="Times New Roman" w:hAnsi="Times New Roman"/>
          <w:sz w:val="24"/>
          <w:szCs w:val="24"/>
        </w:rPr>
        <w:t>, а также</w:t>
      </w:r>
      <w:r w:rsidRPr="00B84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инновационных технологий обучения и </w:t>
      </w:r>
      <w:r w:rsidRPr="00B84252">
        <w:rPr>
          <w:rFonts w:ascii="Times New Roman" w:hAnsi="Times New Roman"/>
          <w:sz w:val="24"/>
          <w:szCs w:val="24"/>
        </w:rPr>
        <w:t xml:space="preserve">воспитания.  </w:t>
      </w:r>
    </w:p>
    <w:p w:rsidR="00061EA5" w:rsidRPr="00B84252" w:rsidRDefault="00061EA5" w:rsidP="00061EA5">
      <w:pPr>
        <w:pStyle w:val="a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 xml:space="preserve">9. 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Анализируя образовательную деятельность, можно отметить следующее</w:t>
      </w:r>
      <w:r w:rsidRPr="00AE37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5137" w:rsidRPr="00AE3791" w:rsidRDefault="00FF72D8" w:rsidP="00FA7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AE3791">
        <w:rPr>
          <w:rFonts w:ascii="Times New Roman" w:hAnsi="Times New Roman" w:cs="Times New Roman"/>
          <w:sz w:val="24"/>
          <w:szCs w:val="24"/>
        </w:rPr>
        <w:t>Реализация целей и задач МО осуществлялась согласно требованиям государственных программ, велась на основе нормативно-правовых и распорядительных документ</w:t>
      </w:r>
      <w:r w:rsidR="00B97947">
        <w:rPr>
          <w:rFonts w:ascii="Times New Roman" w:hAnsi="Times New Roman" w:cs="Times New Roman"/>
          <w:sz w:val="24"/>
          <w:szCs w:val="24"/>
        </w:rPr>
        <w:t>ов федерального, регионального,</w:t>
      </w:r>
      <w:r w:rsidRPr="00AE3791">
        <w:rPr>
          <w:rFonts w:ascii="Times New Roman" w:hAnsi="Times New Roman" w:cs="Times New Roman"/>
          <w:sz w:val="24"/>
          <w:szCs w:val="24"/>
        </w:rPr>
        <w:t xml:space="preserve"> муниципального уровней</w:t>
      </w:r>
      <w:r w:rsidR="00B97947">
        <w:rPr>
          <w:rFonts w:ascii="Times New Roman" w:hAnsi="Times New Roman" w:cs="Times New Roman"/>
          <w:sz w:val="24"/>
          <w:szCs w:val="24"/>
        </w:rPr>
        <w:t>, а так же локальных актов школы</w:t>
      </w:r>
      <w:r w:rsidRPr="00AE3791">
        <w:rPr>
          <w:rFonts w:ascii="Times New Roman" w:hAnsi="Times New Roman" w:cs="Times New Roman"/>
          <w:sz w:val="24"/>
          <w:szCs w:val="24"/>
        </w:rPr>
        <w:t xml:space="preserve"> и была направлена на з</w:t>
      </w:r>
      <w:r w:rsidR="00483B2D">
        <w:rPr>
          <w:rFonts w:ascii="Times New Roman" w:hAnsi="Times New Roman" w:cs="Times New Roman"/>
          <w:sz w:val="24"/>
          <w:szCs w:val="24"/>
        </w:rPr>
        <w:t>ащиту прав и интересов учащихся</w:t>
      </w:r>
      <w:r w:rsidRPr="00AE3791">
        <w:rPr>
          <w:rFonts w:ascii="Times New Roman" w:hAnsi="Times New Roman" w:cs="Times New Roman"/>
          <w:sz w:val="24"/>
          <w:szCs w:val="24"/>
        </w:rPr>
        <w:t xml:space="preserve">. Учителя работали по УМК, допущенным и рекомендованным Министерством образования РФ к использованию </w:t>
      </w:r>
      <w:r w:rsidR="00AD7550" w:rsidRPr="00AE3791">
        <w:rPr>
          <w:rFonts w:ascii="Times New Roman" w:hAnsi="Times New Roman" w:cs="Times New Roman"/>
          <w:sz w:val="24"/>
          <w:szCs w:val="24"/>
        </w:rPr>
        <w:t>в образовательном процессе</w:t>
      </w:r>
      <w:r w:rsidR="00506FB4">
        <w:rPr>
          <w:rFonts w:ascii="Times New Roman" w:hAnsi="Times New Roman" w:cs="Times New Roman"/>
          <w:sz w:val="24"/>
          <w:szCs w:val="24"/>
        </w:rPr>
        <w:t xml:space="preserve">. </w:t>
      </w:r>
      <w:r w:rsidR="002610A6" w:rsidRPr="002610A6">
        <w:rPr>
          <w:rFonts w:ascii="Times New Roman" w:hAnsi="Times New Roman" w:cs="Times New Roman"/>
          <w:sz w:val="24"/>
          <w:szCs w:val="24"/>
        </w:rPr>
        <w:t>Преподавание предметов ЕМЦ в 8-9</w:t>
      </w:r>
      <w:r w:rsidR="00B97947" w:rsidRPr="002610A6">
        <w:rPr>
          <w:rFonts w:ascii="Times New Roman" w:hAnsi="Times New Roman" w:cs="Times New Roman"/>
          <w:sz w:val="24"/>
          <w:szCs w:val="24"/>
        </w:rPr>
        <w:t>-х</w:t>
      </w:r>
      <w:r w:rsidR="00AD7550" w:rsidRPr="002610A6">
        <w:rPr>
          <w:rFonts w:ascii="Times New Roman" w:hAnsi="Times New Roman" w:cs="Times New Roman"/>
          <w:sz w:val="24"/>
          <w:szCs w:val="24"/>
        </w:rPr>
        <w:t xml:space="preserve"> классах ос</w:t>
      </w:r>
      <w:r w:rsidR="00506FB4" w:rsidRPr="002610A6">
        <w:rPr>
          <w:rFonts w:ascii="Times New Roman" w:hAnsi="Times New Roman" w:cs="Times New Roman"/>
          <w:sz w:val="24"/>
          <w:szCs w:val="24"/>
        </w:rPr>
        <w:t>уществлялось согласно ФГОС ООО, в 5-</w:t>
      </w:r>
      <w:r w:rsidR="002610A6" w:rsidRPr="002610A6">
        <w:rPr>
          <w:rFonts w:ascii="Times New Roman" w:hAnsi="Times New Roman" w:cs="Times New Roman"/>
          <w:sz w:val="24"/>
          <w:szCs w:val="24"/>
        </w:rPr>
        <w:t>7</w:t>
      </w:r>
      <w:r w:rsidR="00506FB4" w:rsidRPr="002610A6">
        <w:rPr>
          <w:rFonts w:ascii="Times New Roman" w:hAnsi="Times New Roman" w:cs="Times New Roman"/>
          <w:sz w:val="24"/>
          <w:szCs w:val="24"/>
        </w:rPr>
        <w:t>х</w:t>
      </w:r>
      <w:r w:rsidR="002610A6" w:rsidRPr="002610A6">
        <w:rPr>
          <w:rFonts w:ascii="Times New Roman" w:hAnsi="Times New Roman" w:cs="Times New Roman"/>
          <w:sz w:val="24"/>
          <w:szCs w:val="24"/>
        </w:rPr>
        <w:t>, 11</w:t>
      </w:r>
      <w:r w:rsidR="00506FB4" w:rsidRPr="002610A6">
        <w:rPr>
          <w:rFonts w:ascii="Times New Roman" w:hAnsi="Times New Roman" w:cs="Times New Roman"/>
          <w:sz w:val="24"/>
          <w:szCs w:val="24"/>
        </w:rPr>
        <w:t xml:space="preserve"> классах – согласно обновлённых ФГОС ООО</w:t>
      </w:r>
      <w:r w:rsidR="002610A6" w:rsidRPr="002610A6">
        <w:rPr>
          <w:rFonts w:ascii="Times New Roman" w:hAnsi="Times New Roman" w:cs="Times New Roman"/>
          <w:sz w:val="24"/>
          <w:szCs w:val="24"/>
        </w:rPr>
        <w:t xml:space="preserve"> и ФГОС СОО</w:t>
      </w:r>
      <w:r w:rsidR="00506FB4" w:rsidRPr="002610A6">
        <w:rPr>
          <w:rFonts w:ascii="Times New Roman" w:hAnsi="Times New Roman" w:cs="Times New Roman"/>
          <w:sz w:val="24"/>
          <w:szCs w:val="24"/>
        </w:rPr>
        <w:t>.</w:t>
      </w:r>
    </w:p>
    <w:p w:rsidR="00FF72D8" w:rsidRPr="00AE3791" w:rsidRDefault="00FF72D8" w:rsidP="00FA738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  <w:lang w:eastAsia="en-US"/>
        </w:rPr>
      </w:pP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 xml:space="preserve">10. 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В течение года</w:t>
      </w:r>
      <w:r w:rsidR="00AD7550" w:rsidRPr="00AE3791">
        <w:rPr>
          <w:rFonts w:ascii="Times New Roman" w:hAnsi="Times New Roman" w:cs="Times New Roman"/>
          <w:sz w:val="24"/>
          <w:szCs w:val="24"/>
          <w:u w:val="single"/>
        </w:rPr>
        <w:t xml:space="preserve"> было проведено </w:t>
      </w:r>
      <w:r w:rsidR="00506FB4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E571C">
        <w:rPr>
          <w:rFonts w:ascii="Times New Roman" w:hAnsi="Times New Roman" w:cs="Times New Roman"/>
          <w:sz w:val="24"/>
          <w:szCs w:val="24"/>
          <w:u w:val="single"/>
        </w:rPr>
        <w:t xml:space="preserve"> заседаний ШМО:</w:t>
      </w:r>
    </w:p>
    <w:p w:rsidR="007017B2" w:rsidRPr="00AE3791" w:rsidRDefault="00FF72D8" w:rsidP="007017B2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>На первом заседании</w:t>
      </w:r>
      <w:r w:rsidR="007017B2" w:rsidRPr="00AE3791">
        <w:rPr>
          <w:rFonts w:ascii="Times New Roman" w:hAnsi="Times New Roman" w:cs="Times New Roman"/>
          <w:sz w:val="24"/>
          <w:szCs w:val="24"/>
        </w:rPr>
        <w:t xml:space="preserve"> традиционно рассматривались следующие вопросы:</w:t>
      </w:r>
    </w:p>
    <w:p w:rsidR="007017B2" w:rsidRPr="00AE3791" w:rsidRDefault="0019783C" w:rsidP="00F27C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 xml:space="preserve">Анализ работы </w:t>
      </w:r>
      <w:r w:rsidR="003F04CA">
        <w:rPr>
          <w:rFonts w:ascii="Times New Roman" w:hAnsi="Times New Roman"/>
          <w:sz w:val="24"/>
          <w:szCs w:val="24"/>
        </w:rPr>
        <w:t>за 2022-2023</w:t>
      </w:r>
      <w:r w:rsidR="007017B2" w:rsidRPr="00AE3791">
        <w:rPr>
          <w:rFonts w:ascii="Times New Roman" w:hAnsi="Times New Roman"/>
          <w:sz w:val="24"/>
          <w:szCs w:val="24"/>
        </w:rPr>
        <w:t xml:space="preserve"> учебный год</w:t>
      </w:r>
    </w:p>
    <w:p w:rsidR="007017B2" w:rsidRPr="00AE3791" w:rsidRDefault="007017B2" w:rsidP="00F27C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Утв</w:t>
      </w:r>
      <w:r w:rsidR="00B97947">
        <w:rPr>
          <w:rFonts w:ascii="Times New Roman" w:hAnsi="Times New Roman"/>
          <w:sz w:val="24"/>
          <w:szCs w:val="24"/>
        </w:rPr>
        <w:t>ерждение плана работы МО на 202</w:t>
      </w:r>
      <w:r w:rsidR="003F04CA">
        <w:rPr>
          <w:rFonts w:ascii="Times New Roman" w:hAnsi="Times New Roman"/>
          <w:sz w:val="24"/>
          <w:szCs w:val="24"/>
        </w:rPr>
        <w:t>3</w:t>
      </w:r>
      <w:r w:rsidR="0019783C" w:rsidRPr="00AE3791">
        <w:rPr>
          <w:rFonts w:ascii="Times New Roman" w:hAnsi="Times New Roman"/>
          <w:sz w:val="24"/>
          <w:szCs w:val="24"/>
        </w:rPr>
        <w:t xml:space="preserve"> – 202</w:t>
      </w:r>
      <w:r w:rsidR="003F04CA">
        <w:rPr>
          <w:rFonts w:ascii="Times New Roman" w:hAnsi="Times New Roman"/>
          <w:sz w:val="24"/>
          <w:szCs w:val="24"/>
        </w:rPr>
        <w:t>4</w:t>
      </w:r>
      <w:r w:rsidRPr="00AE3791">
        <w:rPr>
          <w:rFonts w:ascii="Times New Roman" w:hAnsi="Times New Roman"/>
          <w:sz w:val="24"/>
          <w:szCs w:val="24"/>
        </w:rPr>
        <w:t xml:space="preserve"> учебный год</w:t>
      </w:r>
    </w:p>
    <w:p w:rsidR="007017B2" w:rsidRPr="00AE3791" w:rsidRDefault="007017B2" w:rsidP="00F27C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Обсуждение тем по самообразованию</w:t>
      </w:r>
    </w:p>
    <w:p w:rsidR="007017B2" w:rsidRPr="00AE3791" w:rsidRDefault="007017B2" w:rsidP="00F27C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 xml:space="preserve">Рассмотрение рабочих программ предметов и программ внеурочной  деятельности </w:t>
      </w:r>
    </w:p>
    <w:p w:rsidR="007017B2" w:rsidRPr="00AE3791" w:rsidRDefault="007017B2" w:rsidP="00F27C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Организация наставничества и рассмотрение индивидуальных планов работы учителей-наставников с молодыми специалистами</w:t>
      </w:r>
    </w:p>
    <w:p w:rsidR="007017B2" w:rsidRPr="00AE3791" w:rsidRDefault="007017B2" w:rsidP="00F27C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Особенности п</w:t>
      </w:r>
      <w:r w:rsidR="003F04CA">
        <w:rPr>
          <w:rFonts w:ascii="Times New Roman" w:hAnsi="Times New Roman"/>
          <w:sz w:val="24"/>
          <w:szCs w:val="24"/>
        </w:rPr>
        <w:t>реподавания предметов ЕМЦ в 2023</w:t>
      </w:r>
      <w:r w:rsidR="0019783C" w:rsidRPr="00AE3791">
        <w:rPr>
          <w:rFonts w:ascii="Times New Roman" w:hAnsi="Times New Roman"/>
          <w:sz w:val="24"/>
          <w:szCs w:val="24"/>
        </w:rPr>
        <w:t xml:space="preserve"> – 202</w:t>
      </w:r>
      <w:r w:rsidR="003F04CA">
        <w:rPr>
          <w:rFonts w:ascii="Times New Roman" w:hAnsi="Times New Roman"/>
          <w:sz w:val="24"/>
          <w:szCs w:val="24"/>
        </w:rPr>
        <w:t>4</w:t>
      </w:r>
      <w:r w:rsidR="0019783C" w:rsidRPr="00AE3791">
        <w:rPr>
          <w:rFonts w:ascii="Times New Roman" w:hAnsi="Times New Roman"/>
          <w:sz w:val="24"/>
          <w:szCs w:val="24"/>
        </w:rPr>
        <w:t xml:space="preserve"> </w:t>
      </w:r>
      <w:r w:rsidR="00B97947">
        <w:rPr>
          <w:rFonts w:ascii="Times New Roman" w:hAnsi="Times New Roman"/>
          <w:sz w:val="24"/>
          <w:szCs w:val="24"/>
        </w:rPr>
        <w:t xml:space="preserve">учебном </w:t>
      </w:r>
      <w:r w:rsidRPr="00AE3791">
        <w:rPr>
          <w:rFonts w:ascii="Times New Roman" w:hAnsi="Times New Roman"/>
          <w:sz w:val="24"/>
          <w:szCs w:val="24"/>
        </w:rPr>
        <w:t>году</w:t>
      </w:r>
    </w:p>
    <w:p w:rsidR="007017B2" w:rsidRPr="00AE3791" w:rsidRDefault="007017B2" w:rsidP="00F27C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Ведение школьной документации. Единый орфографический режим</w:t>
      </w:r>
    </w:p>
    <w:p w:rsidR="00EA1211" w:rsidRPr="00AE3791" w:rsidRDefault="007017B2" w:rsidP="00F27C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Рассмотрение плана работы по реализации Концепции математического образования</w:t>
      </w:r>
      <w:r w:rsidR="00EA1211" w:rsidRPr="00AE3791">
        <w:rPr>
          <w:rFonts w:ascii="Times New Roman" w:hAnsi="Times New Roman"/>
          <w:sz w:val="24"/>
          <w:szCs w:val="24"/>
        </w:rPr>
        <w:t>.</w:t>
      </w:r>
    </w:p>
    <w:p w:rsidR="00FF72D8" w:rsidRPr="00AE3791" w:rsidRDefault="00FF72D8" w:rsidP="00FA73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 xml:space="preserve">В процессе работы ШМО </w:t>
      </w:r>
      <w:r w:rsidR="007017B2" w:rsidRPr="00AE3791">
        <w:rPr>
          <w:rFonts w:ascii="Times New Roman" w:hAnsi="Times New Roman" w:cs="Times New Roman"/>
          <w:sz w:val="24"/>
          <w:szCs w:val="24"/>
        </w:rPr>
        <w:t>были проработаны такие</w:t>
      </w:r>
      <w:r w:rsidRPr="00AE3791">
        <w:rPr>
          <w:rFonts w:ascii="Times New Roman" w:hAnsi="Times New Roman" w:cs="Times New Roman"/>
          <w:sz w:val="24"/>
          <w:szCs w:val="24"/>
        </w:rPr>
        <w:t xml:space="preserve"> вопросы: </w:t>
      </w:r>
    </w:p>
    <w:p w:rsidR="00B97947" w:rsidRDefault="00B97947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493">
        <w:rPr>
          <w:rFonts w:ascii="Times New Roman" w:hAnsi="Times New Roman"/>
          <w:color w:val="000000"/>
          <w:sz w:val="24"/>
          <w:szCs w:val="24"/>
        </w:rPr>
        <w:t>Составление плана работы со слабоуспевающими учащимися</w:t>
      </w:r>
      <w:r w:rsidRPr="00AE3791">
        <w:rPr>
          <w:rFonts w:ascii="Times New Roman" w:hAnsi="Times New Roman"/>
          <w:sz w:val="24"/>
          <w:szCs w:val="24"/>
        </w:rPr>
        <w:t xml:space="preserve"> </w:t>
      </w:r>
    </w:p>
    <w:p w:rsidR="007017B2" w:rsidRPr="00AE3791" w:rsidRDefault="007017B2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 xml:space="preserve">Работа с одарёнными: подготовка к школьному и </w:t>
      </w:r>
      <w:r w:rsidR="00286B22" w:rsidRPr="00AE3791">
        <w:rPr>
          <w:rFonts w:ascii="Times New Roman" w:hAnsi="Times New Roman"/>
          <w:sz w:val="24"/>
          <w:szCs w:val="24"/>
        </w:rPr>
        <w:t>муниципальному этапам</w:t>
      </w:r>
      <w:r w:rsidR="00483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7947">
        <w:rPr>
          <w:rFonts w:ascii="Times New Roman" w:hAnsi="Times New Roman"/>
          <w:sz w:val="24"/>
          <w:szCs w:val="24"/>
        </w:rPr>
        <w:t>ВсОШ</w:t>
      </w:r>
      <w:proofErr w:type="spellEnd"/>
      <w:r w:rsidR="00B97947">
        <w:rPr>
          <w:rFonts w:ascii="Times New Roman" w:hAnsi="Times New Roman"/>
          <w:sz w:val="24"/>
          <w:szCs w:val="24"/>
        </w:rPr>
        <w:t xml:space="preserve"> по предметам ЕМЦ, </w:t>
      </w:r>
      <w:r w:rsidRPr="00AE3791">
        <w:rPr>
          <w:rFonts w:ascii="Times New Roman" w:hAnsi="Times New Roman"/>
          <w:sz w:val="24"/>
          <w:szCs w:val="24"/>
        </w:rPr>
        <w:t xml:space="preserve">исследовательская деятельность учащихся </w:t>
      </w:r>
    </w:p>
    <w:p w:rsidR="00B97947" w:rsidRDefault="00B97947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Одарённые дети и особенности педагогической работы с ними</w:t>
      </w:r>
      <w:r w:rsidRPr="00AE3791">
        <w:rPr>
          <w:rFonts w:ascii="Times New Roman" w:hAnsi="Times New Roman"/>
          <w:sz w:val="24"/>
          <w:szCs w:val="24"/>
        </w:rPr>
        <w:t xml:space="preserve"> </w:t>
      </w:r>
    </w:p>
    <w:p w:rsidR="007017B2" w:rsidRDefault="007017B2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Итоги</w:t>
      </w:r>
      <w:r w:rsidR="00B97947">
        <w:rPr>
          <w:rFonts w:ascii="Times New Roman" w:hAnsi="Times New Roman"/>
          <w:sz w:val="24"/>
          <w:szCs w:val="24"/>
        </w:rPr>
        <w:t xml:space="preserve"> адаптации учащихся 5-го класса</w:t>
      </w:r>
    </w:p>
    <w:p w:rsidR="00B97947" w:rsidRPr="00AE3791" w:rsidRDefault="00B97947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493">
        <w:rPr>
          <w:rFonts w:ascii="Times New Roman" w:hAnsi="Times New Roman"/>
          <w:sz w:val="24"/>
          <w:szCs w:val="24"/>
        </w:rPr>
        <w:lastRenderedPageBreak/>
        <w:t>Посещение  молодыми учителями уроков  учителей-наставников</w:t>
      </w:r>
    </w:p>
    <w:p w:rsidR="007017B2" w:rsidRPr="00AE3791" w:rsidRDefault="007017B2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Результаты участия в школьном и муниципальном этапах ВОШ по предметам ЕМЦ</w:t>
      </w:r>
    </w:p>
    <w:p w:rsidR="00A75496" w:rsidRDefault="007017B2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947">
        <w:rPr>
          <w:rFonts w:ascii="Times New Roman" w:hAnsi="Times New Roman"/>
          <w:sz w:val="24"/>
          <w:szCs w:val="24"/>
        </w:rPr>
        <w:t>Анали</w:t>
      </w:r>
      <w:r w:rsidR="00A75496">
        <w:rPr>
          <w:rFonts w:ascii="Times New Roman" w:hAnsi="Times New Roman"/>
          <w:sz w:val="24"/>
          <w:szCs w:val="24"/>
        </w:rPr>
        <w:t xml:space="preserve">з результатов </w:t>
      </w:r>
      <w:proofErr w:type="spellStart"/>
      <w:r w:rsidR="00A75496">
        <w:rPr>
          <w:rFonts w:ascii="Times New Roman" w:hAnsi="Times New Roman"/>
          <w:sz w:val="24"/>
          <w:szCs w:val="24"/>
        </w:rPr>
        <w:t>ВсОШ</w:t>
      </w:r>
      <w:proofErr w:type="spellEnd"/>
      <w:r w:rsidR="00A75496">
        <w:rPr>
          <w:rFonts w:ascii="Times New Roman" w:hAnsi="Times New Roman"/>
          <w:sz w:val="24"/>
          <w:szCs w:val="24"/>
        </w:rPr>
        <w:t xml:space="preserve"> школьного и муниципального уровней, контрольных работ, ВПР, внешних мониторингов, пробных ГИА, ЕГЭ, УУДУ по четвертям</w:t>
      </w:r>
      <w:r w:rsidR="00414313">
        <w:rPr>
          <w:rFonts w:ascii="Times New Roman" w:hAnsi="Times New Roman"/>
          <w:sz w:val="24"/>
          <w:szCs w:val="24"/>
        </w:rPr>
        <w:t>, участия в конкурсах по предметам ЕМЦ</w:t>
      </w:r>
    </w:p>
    <w:p w:rsidR="00A75496" w:rsidRDefault="00A75496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493">
        <w:rPr>
          <w:rFonts w:ascii="Times New Roman" w:hAnsi="Times New Roman"/>
          <w:sz w:val="24"/>
          <w:szCs w:val="24"/>
        </w:rPr>
        <w:t xml:space="preserve">Обмен опытом. </w:t>
      </w:r>
      <w:proofErr w:type="spellStart"/>
      <w:r w:rsidRPr="00671493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671493">
        <w:rPr>
          <w:rFonts w:ascii="Times New Roman" w:hAnsi="Times New Roman"/>
          <w:sz w:val="24"/>
          <w:szCs w:val="24"/>
        </w:rPr>
        <w:t xml:space="preserve"> уроков учителями-предметниками. Посещение уроков молодых специалистов и аттестуемых учителей</w:t>
      </w:r>
      <w:r w:rsidRPr="00AE3791">
        <w:rPr>
          <w:rFonts w:ascii="Times New Roman" w:hAnsi="Times New Roman"/>
          <w:sz w:val="24"/>
          <w:szCs w:val="24"/>
        </w:rPr>
        <w:t xml:space="preserve"> </w:t>
      </w:r>
    </w:p>
    <w:p w:rsidR="00A75496" w:rsidRPr="00C8651B" w:rsidRDefault="00A75496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493">
        <w:rPr>
          <w:rFonts w:ascii="Times New Roman" w:hAnsi="Times New Roman"/>
          <w:sz w:val="24"/>
          <w:szCs w:val="24"/>
        </w:rPr>
        <w:t xml:space="preserve">Проверка школьной документации </w:t>
      </w:r>
      <w:r w:rsidRPr="00C8651B">
        <w:rPr>
          <w:rFonts w:ascii="Times New Roman" w:hAnsi="Times New Roman"/>
          <w:sz w:val="24"/>
          <w:szCs w:val="24"/>
        </w:rPr>
        <w:t>(выполнение практической части программы, качество  ведения и проверки тетрадей и т.д.)</w:t>
      </w:r>
    </w:p>
    <w:p w:rsidR="00A75496" w:rsidRDefault="00A75496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членов МО в методической работе школы</w:t>
      </w:r>
    </w:p>
    <w:p w:rsidR="007017B2" w:rsidRPr="00AE3791" w:rsidRDefault="007017B2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Обсуждение и утве</w:t>
      </w:r>
      <w:r w:rsidR="00A75496">
        <w:rPr>
          <w:rFonts w:ascii="Times New Roman" w:hAnsi="Times New Roman"/>
          <w:sz w:val="24"/>
          <w:szCs w:val="24"/>
        </w:rPr>
        <w:t>рждение плана предметной недели</w:t>
      </w:r>
    </w:p>
    <w:p w:rsidR="00A75496" w:rsidRDefault="00A75496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ЕОР, контроль единых требований по ведению тетрадей</w:t>
      </w:r>
    </w:p>
    <w:p w:rsidR="00A75496" w:rsidRDefault="00A75496" w:rsidP="00F27CC1">
      <w:pPr>
        <w:pStyle w:val="aa"/>
        <w:numPr>
          <w:ilvl w:val="0"/>
          <w:numId w:val="2"/>
        </w:numPr>
      </w:pPr>
      <w:r w:rsidRPr="00A75496">
        <w:rPr>
          <w:rFonts w:ascii="Times New Roman" w:hAnsi="Times New Roman"/>
          <w:sz w:val="24"/>
          <w:szCs w:val="24"/>
        </w:rPr>
        <w:t>Отчет педагогов по темам самообразования</w:t>
      </w:r>
    </w:p>
    <w:p w:rsidR="00A75496" w:rsidRPr="00C5443F" w:rsidRDefault="00A75496" w:rsidP="00F27CC1">
      <w:pPr>
        <w:pStyle w:val="aa"/>
        <w:numPr>
          <w:ilvl w:val="0"/>
          <w:numId w:val="2"/>
        </w:numPr>
      </w:pPr>
      <w:r w:rsidRPr="00A75496">
        <w:rPr>
          <w:rFonts w:ascii="Times New Roman" w:hAnsi="Times New Roman"/>
          <w:sz w:val="24"/>
          <w:szCs w:val="24"/>
        </w:rPr>
        <w:t>Система работы молодых учителей</w:t>
      </w:r>
    </w:p>
    <w:p w:rsidR="00506FB4" w:rsidRDefault="00506FB4" w:rsidP="00F27CC1">
      <w:pPr>
        <w:pStyle w:val="a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506FB4">
        <w:rPr>
          <w:rFonts w:ascii="Times New Roman" w:hAnsi="Times New Roman"/>
        </w:rPr>
        <w:t>Совершенствование уровня педагогического мастерства, информационной культуры, компетентности учителей как средство обеспечения качества образования в условиях ФГОС ООО нового поколения</w:t>
      </w:r>
    </w:p>
    <w:p w:rsidR="00506FB4" w:rsidRPr="00506FB4" w:rsidRDefault="00506FB4" w:rsidP="00F27CC1">
      <w:pPr>
        <w:pStyle w:val="a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506FB4">
        <w:rPr>
          <w:rFonts w:ascii="Times New Roman" w:hAnsi="Times New Roman"/>
          <w:bCs/>
        </w:rPr>
        <w:t>Изучение мирового и отечественного опыта по формированию функциональной грамотности школьников</w:t>
      </w:r>
    </w:p>
    <w:p w:rsidR="00506FB4" w:rsidRPr="00506FB4" w:rsidRDefault="00506FB4" w:rsidP="00F27CC1">
      <w:pPr>
        <w:pStyle w:val="a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4020B4">
        <w:rPr>
          <w:rFonts w:ascii="Times New Roman" w:hAnsi="Times New Roman"/>
          <w:bCs/>
          <w:sz w:val="24"/>
          <w:szCs w:val="24"/>
        </w:rPr>
        <w:t xml:space="preserve">Эффективные </w:t>
      </w:r>
      <w:r>
        <w:rPr>
          <w:rFonts w:ascii="Times New Roman" w:hAnsi="Times New Roman"/>
          <w:bCs/>
          <w:sz w:val="24"/>
          <w:szCs w:val="24"/>
        </w:rPr>
        <w:t xml:space="preserve">инновационные </w:t>
      </w:r>
      <w:r w:rsidRPr="004020B4">
        <w:rPr>
          <w:rFonts w:ascii="Times New Roman" w:hAnsi="Times New Roman"/>
          <w:bCs/>
          <w:sz w:val="24"/>
          <w:szCs w:val="24"/>
        </w:rPr>
        <w:t>механизмы формирования, развития и оценки функциональной грамотности обучающихся</w:t>
      </w:r>
    </w:p>
    <w:p w:rsidR="00506FB4" w:rsidRPr="00506FB4" w:rsidRDefault="00506FB4" w:rsidP="00F27CC1">
      <w:pPr>
        <w:pStyle w:val="aa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Критерии</w:t>
      </w:r>
      <w:r w:rsidRPr="004020B4">
        <w:rPr>
          <w:rFonts w:ascii="Times New Roman" w:hAnsi="Times New Roman"/>
          <w:bCs/>
          <w:sz w:val="24"/>
          <w:szCs w:val="24"/>
        </w:rPr>
        <w:t xml:space="preserve"> оценивания функциональной грамотности школьников</w:t>
      </w:r>
    </w:p>
    <w:p w:rsidR="00506FB4" w:rsidRPr="00506FB4" w:rsidRDefault="00506FB4" w:rsidP="00F27CC1">
      <w:pPr>
        <w:pStyle w:val="a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6F61C6">
        <w:rPr>
          <w:rFonts w:ascii="Times New Roman" w:hAnsi="Times New Roman"/>
          <w:sz w:val="24"/>
          <w:szCs w:val="24"/>
        </w:rPr>
        <w:t>Приемы работы с текст</w:t>
      </w:r>
      <w:r>
        <w:rPr>
          <w:rFonts w:ascii="Times New Roman" w:hAnsi="Times New Roman"/>
          <w:sz w:val="24"/>
          <w:szCs w:val="24"/>
        </w:rPr>
        <w:t>ом на уроках математики</w:t>
      </w:r>
      <w:r w:rsidRPr="006F61C6">
        <w:rPr>
          <w:rFonts w:ascii="Times New Roman" w:hAnsi="Times New Roman"/>
          <w:sz w:val="24"/>
          <w:szCs w:val="24"/>
        </w:rPr>
        <w:t>. Интеллект-карты</w:t>
      </w:r>
    </w:p>
    <w:p w:rsidR="00506FB4" w:rsidRPr="00506FB4" w:rsidRDefault="00506FB4" w:rsidP="00F27CC1">
      <w:pPr>
        <w:pStyle w:val="a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5049D1">
        <w:rPr>
          <w:rFonts w:ascii="Times New Roman" w:hAnsi="Times New Roman"/>
          <w:sz w:val="24"/>
          <w:szCs w:val="24"/>
        </w:rPr>
        <w:t>Дифференцированный подход в обучении</w:t>
      </w:r>
      <w:r>
        <w:rPr>
          <w:rFonts w:ascii="Times New Roman" w:hAnsi="Times New Roman"/>
          <w:sz w:val="24"/>
          <w:szCs w:val="24"/>
        </w:rPr>
        <w:t xml:space="preserve"> по предметам: и</w:t>
      </w:r>
      <w:r w:rsidRPr="005049D1">
        <w:rPr>
          <w:rFonts w:ascii="Times New Roman" w:hAnsi="Times New Roman"/>
          <w:sz w:val="24"/>
          <w:szCs w:val="24"/>
        </w:rPr>
        <w:t>нформатика</w:t>
      </w:r>
      <w:r>
        <w:rPr>
          <w:rFonts w:ascii="Times New Roman" w:hAnsi="Times New Roman"/>
          <w:sz w:val="24"/>
          <w:szCs w:val="24"/>
        </w:rPr>
        <w:t>, ф</w:t>
      </w:r>
      <w:r w:rsidRPr="005049D1">
        <w:rPr>
          <w:rFonts w:ascii="Times New Roman" w:hAnsi="Times New Roman"/>
          <w:sz w:val="24"/>
          <w:szCs w:val="24"/>
        </w:rPr>
        <w:t>изика</w:t>
      </w:r>
      <w:r>
        <w:rPr>
          <w:rFonts w:ascii="Times New Roman" w:hAnsi="Times New Roman"/>
          <w:sz w:val="24"/>
          <w:szCs w:val="24"/>
        </w:rPr>
        <w:t>, а</w:t>
      </w:r>
      <w:r w:rsidRPr="005049D1">
        <w:rPr>
          <w:rFonts w:ascii="Times New Roman" w:hAnsi="Times New Roman"/>
          <w:sz w:val="24"/>
          <w:szCs w:val="24"/>
        </w:rPr>
        <w:t>строномия</w:t>
      </w:r>
    </w:p>
    <w:p w:rsidR="00506FB4" w:rsidRPr="00506FB4" w:rsidRDefault="00506FB4" w:rsidP="00F27CC1">
      <w:pPr>
        <w:pStyle w:val="a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6F61C6">
        <w:rPr>
          <w:rFonts w:ascii="Times New Roman" w:hAnsi="Times New Roman"/>
          <w:sz w:val="24"/>
          <w:szCs w:val="24"/>
        </w:rPr>
        <w:t>Методы</w:t>
      </w:r>
      <w:r>
        <w:rPr>
          <w:rFonts w:ascii="Times New Roman" w:hAnsi="Times New Roman"/>
          <w:sz w:val="24"/>
          <w:szCs w:val="24"/>
        </w:rPr>
        <w:t xml:space="preserve"> оценивания на уроках биологии</w:t>
      </w:r>
    </w:p>
    <w:p w:rsidR="00C5443F" w:rsidRPr="00C5443F" w:rsidRDefault="00C5443F" w:rsidP="00F27CC1">
      <w:pPr>
        <w:pStyle w:val="a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C910CB">
        <w:rPr>
          <w:rFonts w:ascii="Times New Roman" w:hAnsi="Times New Roman"/>
          <w:kern w:val="36"/>
          <w:sz w:val="24"/>
          <w:szCs w:val="24"/>
        </w:rPr>
        <w:t xml:space="preserve">Обзор новинок УМК, ЦОР, печатных изданий и </w:t>
      </w:r>
      <w:proofErr w:type="spellStart"/>
      <w:r w:rsidRPr="00C910CB">
        <w:rPr>
          <w:rFonts w:ascii="Times New Roman" w:hAnsi="Times New Roman"/>
          <w:kern w:val="36"/>
          <w:sz w:val="24"/>
          <w:szCs w:val="24"/>
        </w:rPr>
        <w:t>интернетресурсов</w:t>
      </w:r>
      <w:proofErr w:type="spellEnd"/>
      <w:r w:rsidRPr="00C910CB">
        <w:rPr>
          <w:rFonts w:ascii="Times New Roman" w:hAnsi="Times New Roman"/>
          <w:kern w:val="36"/>
          <w:sz w:val="24"/>
          <w:szCs w:val="24"/>
        </w:rPr>
        <w:t xml:space="preserve"> по ЕМЦ</w:t>
      </w:r>
    </w:p>
    <w:p w:rsidR="00C5443F" w:rsidRPr="00C9004A" w:rsidRDefault="00EA1211" w:rsidP="00506F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3791">
        <w:rPr>
          <w:rFonts w:ascii="Times New Roman" w:hAnsi="Times New Roman" w:cs="Times New Roman"/>
          <w:sz w:val="24"/>
          <w:szCs w:val="24"/>
        </w:rPr>
        <w:t xml:space="preserve">С целью успешной реализации </w:t>
      </w:r>
      <w:r w:rsidR="00C5443F">
        <w:rPr>
          <w:rFonts w:ascii="Times New Roman" w:hAnsi="Times New Roman" w:cs="Times New Roman"/>
          <w:sz w:val="24"/>
          <w:szCs w:val="24"/>
        </w:rPr>
        <w:t xml:space="preserve">обновленных </w:t>
      </w:r>
      <w:r w:rsidRPr="00AE3791">
        <w:rPr>
          <w:rFonts w:ascii="Times New Roman" w:hAnsi="Times New Roman" w:cs="Times New Roman"/>
          <w:sz w:val="24"/>
          <w:szCs w:val="24"/>
        </w:rPr>
        <w:t xml:space="preserve">ФГОС ООО на </w:t>
      </w:r>
      <w:r w:rsidR="00A20A9D">
        <w:rPr>
          <w:rFonts w:ascii="Times New Roman" w:hAnsi="Times New Roman" w:cs="Times New Roman"/>
          <w:sz w:val="24"/>
          <w:szCs w:val="24"/>
        </w:rPr>
        <w:t>августо</w:t>
      </w:r>
      <w:r w:rsidR="00C5443F">
        <w:rPr>
          <w:rFonts w:ascii="Times New Roman" w:hAnsi="Times New Roman" w:cs="Times New Roman"/>
          <w:sz w:val="24"/>
          <w:szCs w:val="24"/>
        </w:rPr>
        <w:t>вском заседании</w:t>
      </w:r>
      <w:r w:rsidRPr="00AE3791">
        <w:rPr>
          <w:rFonts w:ascii="Times New Roman" w:hAnsi="Times New Roman" w:cs="Times New Roman"/>
          <w:sz w:val="24"/>
          <w:szCs w:val="24"/>
        </w:rPr>
        <w:t xml:space="preserve"> ШМО ЕМЦ заслушивались следующие вопросы</w:t>
      </w:r>
      <w:r w:rsidR="00506FB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06FB4" w:rsidRPr="00601D75">
        <w:rPr>
          <w:rFonts w:ascii="Times New Roman" w:eastAsia="Times New Roman" w:hAnsi="Times New Roman" w:cs="Times New Roman"/>
          <w:sz w:val="24"/>
          <w:szCs w:val="24"/>
        </w:rPr>
        <w:t>рассмотрении примерных рабочих программ среднего общего образования, соответствующих требованиям об</w:t>
      </w:r>
      <w:r w:rsidR="00506FB4">
        <w:rPr>
          <w:rFonts w:ascii="Times New Roman" w:eastAsia="Times New Roman" w:hAnsi="Times New Roman" w:cs="Times New Roman"/>
          <w:sz w:val="24"/>
          <w:szCs w:val="24"/>
        </w:rPr>
        <w:t xml:space="preserve">новленного ФГОС ООО и ФООП СОО </w:t>
      </w:r>
      <w:r w:rsidR="00C5443F">
        <w:rPr>
          <w:rFonts w:ascii="Times New Roman" w:eastAsia="Times New Roman" w:hAnsi="Times New Roman" w:cs="Times New Roman"/>
          <w:sz w:val="24"/>
          <w:szCs w:val="24"/>
        </w:rPr>
        <w:t>ОО, программ внеурочной деятельности, соответствующих требованиям обновлённых ФГОС, а так же списка учебников и учебных пособий</w:t>
      </w:r>
      <w:r w:rsidR="00C5443F" w:rsidRPr="00C900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443F" w:rsidRPr="00C9004A">
        <w:rPr>
          <w:rFonts w:ascii="Times New Roman" w:eastAsia="Times New Roman" w:hAnsi="Times New Roman" w:cs="Times New Roman"/>
          <w:bCs/>
          <w:sz w:val="24"/>
          <w:szCs w:val="24"/>
        </w:rPr>
        <w:t>информационно-цифровых ресурсов, используемых в образовательном процессе и соответствующих требованиям обновленных ФГОС.</w:t>
      </w:r>
      <w:proofErr w:type="gramEnd"/>
    </w:p>
    <w:p w:rsidR="002B5137" w:rsidRPr="00AE3791" w:rsidRDefault="00C5443F" w:rsidP="00C5443F">
      <w:pPr>
        <w:tabs>
          <w:tab w:val="left" w:pos="117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06FB4" w:rsidRDefault="00FF72D8" w:rsidP="00506F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>11.</w:t>
      </w:r>
      <w:r w:rsidRPr="00A11AE3">
        <w:rPr>
          <w:rFonts w:ascii="Times New Roman" w:hAnsi="Times New Roman" w:cs="Times New Roman"/>
          <w:sz w:val="24"/>
          <w:szCs w:val="24"/>
        </w:rPr>
        <w:t xml:space="preserve">Учащиеся школы принимали участие </w:t>
      </w:r>
      <w:r w:rsidR="00EE04F7" w:rsidRPr="00A11AE3">
        <w:rPr>
          <w:rFonts w:ascii="Times New Roman" w:hAnsi="Times New Roman" w:cs="Times New Roman"/>
          <w:sz w:val="24"/>
          <w:szCs w:val="24"/>
        </w:rPr>
        <w:t>в</w:t>
      </w:r>
      <w:r w:rsidRPr="00A11AE3">
        <w:rPr>
          <w:rFonts w:ascii="Times New Roman" w:hAnsi="Times New Roman" w:cs="Times New Roman"/>
          <w:sz w:val="24"/>
          <w:szCs w:val="24"/>
        </w:rPr>
        <w:t xml:space="preserve"> </w:t>
      </w:r>
      <w:r w:rsidR="008B7502">
        <w:rPr>
          <w:rFonts w:ascii="Times New Roman" w:hAnsi="Times New Roman" w:cs="Times New Roman"/>
          <w:sz w:val="24"/>
          <w:szCs w:val="24"/>
        </w:rPr>
        <w:t>школьных и муниципаль</w:t>
      </w:r>
      <w:r w:rsidRPr="00A11AE3">
        <w:rPr>
          <w:rFonts w:ascii="Times New Roman" w:hAnsi="Times New Roman" w:cs="Times New Roman"/>
          <w:sz w:val="24"/>
          <w:szCs w:val="24"/>
        </w:rPr>
        <w:t>ных олимпиадах по предметам ЕМЦ</w:t>
      </w:r>
      <w:r w:rsidR="00B802B3" w:rsidRPr="00A11AE3">
        <w:rPr>
          <w:rFonts w:ascii="Times New Roman" w:hAnsi="Times New Roman" w:cs="Times New Roman"/>
          <w:sz w:val="24"/>
          <w:szCs w:val="24"/>
        </w:rPr>
        <w:t xml:space="preserve">. </w:t>
      </w:r>
      <w:r w:rsidR="00A90C3A">
        <w:rPr>
          <w:rFonts w:ascii="Times New Roman" w:hAnsi="Times New Roman" w:cs="Times New Roman"/>
          <w:sz w:val="24"/>
          <w:szCs w:val="24"/>
        </w:rPr>
        <w:t xml:space="preserve">Результаты участия  в предметных олимпиадах </w:t>
      </w:r>
      <w:r w:rsidR="00A90C3A">
        <w:rPr>
          <w:rFonts w:ascii="Times New Roman" w:hAnsi="Times New Roman" w:cs="Times New Roman"/>
          <w:iCs/>
          <w:sz w:val="24"/>
          <w:szCs w:val="24"/>
        </w:rPr>
        <w:t xml:space="preserve">школьного этапа Всероссийской олимпиады школьников </w:t>
      </w:r>
      <w:r w:rsidR="00A90C3A">
        <w:rPr>
          <w:rFonts w:ascii="Times New Roman" w:hAnsi="Times New Roman" w:cs="Times New Roman"/>
          <w:sz w:val="24"/>
          <w:szCs w:val="24"/>
        </w:rPr>
        <w:t>обучающихся 5-11-х классов представлены в таблице:</w:t>
      </w:r>
    </w:p>
    <w:p w:rsidR="009E390A" w:rsidRDefault="009E390A" w:rsidP="009E3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участия  в школьном этапе предметных олимпиад  обучающихся 5-11-х классов</w:t>
      </w:r>
    </w:p>
    <w:tbl>
      <w:tblPr>
        <w:tblW w:w="100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3935"/>
        <w:gridCol w:w="2834"/>
        <w:gridCol w:w="3262"/>
      </w:tblGrid>
      <w:tr w:rsidR="009E390A" w:rsidTr="00861D6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в олимпиаде 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победителей и призеров </w:t>
            </w:r>
          </w:p>
        </w:tc>
      </w:tr>
      <w:tr w:rsidR="009E390A" w:rsidTr="00861D6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E390A" w:rsidTr="00861D6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E390A" w:rsidTr="00861D6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E390A" w:rsidTr="00861D6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E390A" w:rsidTr="00861D6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E390A" w:rsidTr="00861D6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E390A" w:rsidTr="00861D6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E390A" w:rsidRPr="004E732E" w:rsidRDefault="009E390A" w:rsidP="009E39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2E">
        <w:rPr>
          <w:rFonts w:ascii="Times New Roman" w:hAnsi="Times New Roman" w:cs="Times New Roman"/>
          <w:spacing w:val="2"/>
          <w:sz w:val="24"/>
          <w:szCs w:val="24"/>
        </w:rPr>
        <w:t>В ноябре-декабре учащиеся школы приняли участие в муниципальном этапе</w:t>
      </w:r>
      <w:r w:rsidRPr="004E732E">
        <w:rPr>
          <w:rFonts w:ascii="Times New Roman" w:hAnsi="Times New Roman" w:cs="Times New Roman"/>
          <w:spacing w:val="4"/>
          <w:sz w:val="24"/>
          <w:szCs w:val="24"/>
        </w:rPr>
        <w:t xml:space="preserve"> Всероссийской олимпиады школьников по предметам.</w:t>
      </w:r>
    </w:p>
    <w:p w:rsidR="004E732E" w:rsidRPr="004E732E" w:rsidRDefault="004E732E" w:rsidP="004E732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4E732E">
        <w:rPr>
          <w:rFonts w:ascii="Times New Roman" w:hAnsi="Times New Roman" w:cs="Times New Roman"/>
          <w:spacing w:val="4"/>
          <w:sz w:val="24"/>
          <w:szCs w:val="24"/>
        </w:rPr>
        <w:lastRenderedPageBreak/>
        <w:t xml:space="preserve">Не вышли на муниципальный этап по причине недостаточного количества баллов участники школьного этапа </w:t>
      </w:r>
      <w:r w:rsidRPr="004E73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Всероссийской олимпиады школьников </w:t>
      </w:r>
      <w:r w:rsidRPr="004E732E">
        <w:rPr>
          <w:rFonts w:ascii="Times New Roman" w:hAnsi="Times New Roman" w:cs="Times New Roman"/>
          <w:spacing w:val="4"/>
          <w:sz w:val="24"/>
          <w:szCs w:val="24"/>
        </w:rPr>
        <w:t>по химии (учитель Дорошенко Н.Г.), матема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тики (учитель Скороходова Н.В. Радченко Н.Б. </w:t>
      </w:r>
      <w:r w:rsidRPr="004E732E">
        <w:rPr>
          <w:rFonts w:ascii="Times New Roman" w:hAnsi="Times New Roman" w:cs="Times New Roman"/>
          <w:spacing w:val="4"/>
          <w:sz w:val="24"/>
          <w:szCs w:val="24"/>
        </w:rPr>
        <w:t>Чернавцева Е.В.),</w:t>
      </w:r>
      <w:r w:rsidRPr="004E73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астрономии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4E732E">
        <w:rPr>
          <w:rFonts w:ascii="Times New Roman" w:hAnsi="Times New Roman" w:cs="Times New Roman"/>
          <w:color w:val="000000" w:themeColor="text1"/>
          <w:sz w:val="24"/>
          <w:szCs w:val="24"/>
        </w:rPr>
        <w:t>учитель Широкожухина Е.А..),</w:t>
      </w:r>
      <w:r w:rsidRPr="004E732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E732E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информатике (учитель Базыльян С.Н.),</w:t>
      </w:r>
    </w:p>
    <w:p w:rsidR="009E390A" w:rsidRPr="004C2EFB" w:rsidRDefault="009E390A" w:rsidP="009E39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 w:rsidRPr="004E732E">
        <w:rPr>
          <w:rFonts w:ascii="Times New Roman" w:hAnsi="Times New Roman" w:cs="Times New Roman"/>
          <w:color w:val="000000" w:themeColor="text1"/>
          <w:sz w:val="24"/>
          <w:szCs w:val="24"/>
        </w:rPr>
        <w:t>По другими предметам</w:t>
      </w:r>
      <w:r w:rsidRPr="004E732E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A20A9D" w:rsidRPr="004E732E">
        <w:rPr>
          <w:rFonts w:ascii="Times New Roman" w:hAnsi="Times New Roman" w:cs="Times New Roman"/>
          <w:color w:val="000000" w:themeColor="text1"/>
          <w:sz w:val="24"/>
          <w:szCs w:val="24"/>
        </w:rPr>
        <w:t>астрономия (</w:t>
      </w:r>
      <w:r w:rsidRPr="004E73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 Широкожухина Е.А..), </w:t>
      </w:r>
      <w:r w:rsidR="00A20A9D" w:rsidRPr="004E732E">
        <w:rPr>
          <w:rFonts w:ascii="Times New Roman" w:hAnsi="Times New Roman" w:cs="Times New Roman"/>
          <w:color w:val="000000" w:themeColor="text1"/>
          <w:sz w:val="24"/>
          <w:szCs w:val="24"/>
        </w:rPr>
        <w:t>биология (</w:t>
      </w:r>
      <w:r w:rsidRPr="004E73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 Дорошенко Н. Г.) обучающиеся также набрали незначительно баллов, </w:t>
      </w:r>
      <w:r w:rsidRPr="004E732E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что говорит об отсутствии систематической и целенаправленной работы </w:t>
      </w:r>
      <w:proofErr w:type="gramStart"/>
      <w:r w:rsidRPr="004E732E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с</w:t>
      </w:r>
      <w:proofErr w:type="gramEnd"/>
      <w:r w:rsidRPr="004E732E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одаренными обучающимися.</w:t>
      </w:r>
      <w:r w:rsidRPr="004C2EF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</w:p>
    <w:p w:rsidR="009E390A" w:rsidRPr="005E78F9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E78F9">
        <w:rPr>
          <w:rFonts w:ascii="Times New Roman" w:hAnsi="Times New Roman" w:cs="Times New Roman"/>
          <w:color w:val="000000" w:themeColor="text1"/>
          <w:sz w:val="24"/>
          <w:szCs w:val="24"/>
        </w:rPr>
        <w:t>Причинами низкой результативности  в олимпиадах  являются:</w:t>
      </w:r>
    </w:p>
    <w:p w:rsidR="009E390A" w:rsidRPr="005E78F9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недостаточная</w:t>
      </w:r>
      <w:r w:rsidRPr="005E7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учебно-методическая и материально-техническая база кабинетов, не соответствующая современным требованиям;</w:t>
      </w:r>
    </w:p>
    <w:p w:rsidR="009E390A" w:rsidRPr="005E78F9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недостаточная работа учителей по формированию предметных компетенций; </w:t>
      </w:r>
    </w:p>
    <w:p w:rsidR="009E390A" w:rsidRPr="005E78F9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8F9">
        <w:rPr>
          <w:rFonts w:ascii="Times New Roman" w:hAnsi="Times New Roman" w:cs="Times New Roman"/>
          <w:color w:val="000000" w:themeColor="text1"/>
          <w:sz w:val="24"/>
          <w:szCs w:val="24"/>
        </w:rPr>
        <w:t>- необъективность отбора участников или  сознательное завышение баллов на школьном этапе олимпиады;</w:t>
      </w:r>
    </w:p>
    <w:p w:rsidR="009E390A" w:rsidRPr="005E78F9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отсутствие системы в работе с одаренными учащимися педагогов школ; </w:t>
      </w:r>
    </w:p>
    <w:p w:rsidR="009E390A" w:rsidRPr="005E78F9" w:rsidRDefault="009E390A" w:rsidP="009E390A">
      <w:pPr>
        <w:pStyle w:val="31"/>
        <w:spacing w:after="0" w:line="240" w:lineRule="auto"/>
        <w:ind w:left="0"/>
        <w:rPr>
          <w:rFonts w:eastAsia="Calibri"/>
          <w:color w:val="000000" w:themeColor="text1"/>
          <w:sz w:val="24"/>
          <w:lang w:eastAsia="en-US"/>
        </w:rPr>
      </w:pPr>
      <w:r w:rsidRPr="005E78F9">
        <w:rPr>
          <w:rFonts w:eastAsia="Calibri"/>
          <w:color w:val="000000" w:themeColor="text1"/>
          <w:sz w:val="24"/>
          <w:lang w:eastAsia="en-US"/>
        </w:rPr>
        <w:t xml:space="preserve">- </w:t>
      </w:r>
      <w:r w:rsidRPr="009E390A">
        <w:rPr>
          <w:rFonts w:ascii="Times New Roman" w:eastAsia="Calibri" w:hAnsi="Times New Roman" w:cs="Times New Roman"/>
          <w:color w:val="000000" w:themeColor="text1"/>
          <w:sz w:val="24"/>
          <w:lang w:eastAsia="en-US"/>
        </w:rPr>
        <w:t>слабая мотивация учащихся к изучению предметов;</w:t>
      </w:r>
    </w:p>
    <w:p w:rsidR="009E390A" w:rsidRPr="005E78F9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слабый контроль со стороны администрации школы за качеством преподавания предметов, проведения школьного этапа и подготовкой к муниципальному  этапу всероссийской олимпиады школьников. </w:t>
      </w:r>
    </w:p>
    <w:p w:rsidR="009E390A" w:rsidRPr="00861D6C" w:rsidRDefault="00A75B86" w:rsidP="009E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D6C">
        <w:rPr>
          <w:rFonts w:ascii="Times New Roman" w:hAnsi="Times New Roman" w:cs="Times New Roman"/>
          <w:sz w:val="24"/>
          <w:szCs w:val="24"/>
        </w:rPr>
        <w:t xml:space="preserve">Результаты участия в </w:t>
      </w:r>
      <w:r w:rsidR="00FF72D8" w:rsidRPr="00861D6C">
        <w:rPr>
          <w:rFonts w:ascii="Times New Roman" w:hAnsi="Times New Roman" w:cs="Times New Roman"/>
          <w:sz w:val="24"/>
          <w:szCs w:val="24"/>
        </w:rPr>
        <w:t xml:space="preserve"> конкурсах приведены в таблице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2867"/>
        <w:gridCol w:w="2129"/>
        <w:gridCol w:w="851"/>
        <w:gridCol w:w="1414"/>
        <w:gridCol w:w="2126"/>
      </w:tblGrid>
      <w:tr w:rsidR="00861D6C" w:rsidRPr="00861D6C" w:rsidTr="00861D6C">
        <w:trPr>
          <w:cantSplit/>
        </w:trPr>
        <w:tc>
          <w:tcPr>
            <w:tcW w:w="672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7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Название конкурса, олимпиады</w:t>
            </w:r>
          </w:p>
        </w:tc>
        <w:tc>
          <w:tcPr>
            <w:tcW w:w="2129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ФИО участника или количество детей, если больше 5 человек</w:t>
            </w:r>
          </w:p>
        </w:tc>
        <w:tc>
          <w:tcPr>
            <w:tcW w:w="851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4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26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61D6C" w:rsidRPr="00861D6C" w:rsidTr="00861D6C">
        <w:trPr>
          <w:cantSplit/>
        </w:trPr>
        <w:tc>
          <w:tcPr>
            <w:tcW w:w="672" w:type="dxa"/>
          </w:tcPr>
          <w:p w:rsidR="00861D6C" w:rsidRPr="00861D6C" w:rsidRDefault="00861D6C" w:rsidP="00F27CC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 xml:space="preserve">Осенняя олимпиада </w:t>
            </w:r>
            <w:proofErr w:type="spellStart"/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861D6C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2129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861D6C" w:rsidRPr="00861D6C" w:rsidRDefault="004E732E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7-А, 7</w:t>
            </w:r>
            <w:r w:rsidR="00861D6C" w:rsidRPr="00861D6C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414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Чернавцева Е.В.</w:t>
            </w:r>
          </w:p>
        </w:tc>
      </w:tr>
      <w:tr w:rsidR="00861D6C" w:rsidRPr="00861D6C" w:rsidTr="00861D6C">
        <w:trPr>
          <w:cantSplit/>
        </w:trPr>
        <w:tc>
          <w:tcPr>
            <w:tcW w:w="672" w:type="dxa"/>
          </w:tcPr>
          <w:p w:rsidR="00861D6C" w:rsidRPr="00861D6C" w:rsidRDefault="00861D6C" w:rsidP="00F27CC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861D6C" w:rsidRPr="00861D6C" w:rsidRDefault="004E732E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«Кенгуру» 2024</w:t>
            </w:r>
          </w:p>
        </w:tc>
        <w:tc>
          <w:tcPr>
            <w:tcW w:w="2129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 xml:space="preserve">4 -8 </w:t>
            </w:r>
            <w:proofErr w:type="spellStart"/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6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Васильева С.С.</w:t>
            </w:r>
          </w:p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Чернавцева Е.В.</w:t>
            </w:r>
          </w:p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Скороходова Н.В.</w:t>
            </w:r>
          </w:p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Радченко Н.Б.</w:t>
            </w:r>
          </w:p>
        </w:tc>
      </w:tr>
      <w:tr w:rsidR="00861D6C" w:rsidRPr="00861D6C" w:rsidTr="00861D6C">
        <w:trPr>
          <w:cantSplit/>
        </w:trPr>
        <w:tc>
          <w:tcPr>
            <w:tcW w:w="672" w:type="dxa"/>
          </w:tcPr>
          <w:p w:rsidR="00861D6C" w:rsidRPr="00861D6C" w:rsidRDefault="00861D6C" w:rsidP="00F27CC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 xml:space="preserve">Зимняя олимпиада </w:t>
            </w:r>
            <w:proofErr w:type="spellStart"/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861D6C">
              <w:rPr>
                <w:rFonts w:ascii="Times New Roman" w:hAnsi="Times New Roman" w:cs="Times New Roman"/>
                <w:sz w:val="24"/>
                <w:szCs w:val="24"/>
              </w:rPr>
              <w:t xml:space="preserve"> по окружающему миру</w:t>
            </w:r>
          </w:p>
        </w:tc>
        <w:tc>
          <w:tcPr>
            <w:tcW w:w="2129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Чернавцев</w:t>
            </w:r>
            <w:proofErr w:type="spellEnd"/>
            <w:r w:rsidRPr="00861D6C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Бекетова А.</w:t>
            </w:r>
          </w:p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Лопуга</w:t>
            </w:r>
            <w:proofErr w:type="spellEnd"/>
            <w:r w:rsidRPr="00861D6C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</w:tcPr>
          <w:p w:rsidR="00861D6C" w:rsidRDefault="004E732E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А</w:t>
            </w:r>
          </w:p>
          <w:p w:rsidR="004E732E" w:rsidRPr="00861D6C" w:rsidRDefault="004E732E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Б</w:t>
            </w:r>
          </w:p>
        </w:tc>
        <w:tc>
          <w:tcPr>
            <w:tcW w:w="1414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Чернавцева Е.В.</w:t>
            </w:r>
          </w:p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Никитенко С.А.</w:t>
            </w:r>
          </w:p>
        </w:tc>
      </w:tr>
      <w:tr w:rsidR="00861D6C" w:rsidRPr="00861D6C" w:rsidTr="00861D6C">
        <w:trPr>
          <w:cantSplit/>
        </w:trPr>
        <w:tc>
          <w:tcPr>
            <w:tcW w:w="672" w:type="dxa"/>
          </w:tcPr>
          <w:p w:rsidR="00861D6C" w:rsidRPr="00861D6C" w:rsidRDefault="00861D6C" w:rsidP="00F27CC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 xml:space="preserve">Весенняя олимпиада </w:t>
            </w:r>
            <w:proofErr w:type="spellStart"/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861D6C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 и предпринимательство» </w:t>
            </w:r>
          </w:p>
        </w:tc>
        <w:tc>
          <w:tcPr>
            <w:tcW w:w="2129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Лопуга</w:t>
            </w:r>
            <w:proofErr w:type="spellEnd"/>
            <w:r w:rsidRPr="00861D6C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</w:tcPr>
          <w:p w:rsidR="00861D6C" w:rsidRPr="00861D6C" w:rsidRDefault="004E732E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Б</w:t>
            </w:r>
          </w:p>
        </w:tc>
        <w:tc>
          <w:tcPr>
            <w:tcW w:w="1414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Чернавцева Е.В.</w:t>
            </w:r>
          </w:p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Широкожухина Е.А.</w:t>
            </w:r>
          </w:p>
        </w:tc>
      </w:tr>
    </w:tbl>
    <w:p w:rsidR="00FF72D8" w:rsidRPr="00AE3791" w:rsidRDefault="00483B2D" w:rsidP="009E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D6C">
        <w:rPr>
          <w:rFonts w:ascii="Times New Roman" w:hAnsi="Times New Roman" w:cs="Times New Roman"/>
          <w:sz w:val="24"/>
          <w:szCs w:val="24"/>
        </w:rPr>
        <w:t>Следует отметить, что</w:t>
      </w:r>
      <w:r w:rsidR="008D490A" w:rsidRPr="00861D6C">
        <w:rPr>
          <w:rFonts w:ascii="Times New Roman" w:hAnsi="Times New Roman" w:cs="Times New Roman"/>
          <w:sz w:val="24"/>
          <w:szCs w:val="24"/>
        </w:rPr>
        <w:t xml:space="preserve"> н</w:t>
      </w:r>
      <w:r w:rsidR="00FF72D8" w:rsidRPr="00861D6C">
        <w:rPr>
          <w:rFonts w:ascii="Times New Roman" w:hAnsi="Times New Roman" w:cs="Times New Roman"/>
          <w:sz w:val="24"/>
          <w:szCs w:val="24"/>
        </w:rPr>
        <w:t xml:space="preserve">е по всем предметам цикла велась работа по направлению “одаренные” дети. </w:t>
      </w:r>
      <w:r w:rsidRPr="00861D6C">
        <w:rPr>
          <w:rFonts w:ascii="Times New Roman" w:hAnsi="Times New Roman" w:cs="Times New Roman"/>
          <w:sz w:val="24"/>
          <w:szCs w:val="24"/>
        </w:rPr>
        <w:t>Необходимо</w:t>
      </w:r>
      <w:r w:rsidR="00FF72D8" w:rsidRPr="00861D6C">
        <w:rPr>
          <w:rFonts w:ascii="Times New Roman" w:hAnsi="Times New Roman" w:cs="Times New Roman"/>
          <w:sz w:val="24"/>
          <w:szCs w:val="24"/>
        </w:rPr>
        <w:t xml:space="preserve"> обратить на это серьезное внимание, особенно </w:t>
      </w:r>
      <w:r w:rsidR="00861D6C">
        <w:rPr>
          <w:rFonts w:ascii="Times New Roman" w:hAnsi="Times New Roman" w:cs="Times New Roman"/>
          <w:sz w:val="24"/>
          <w:szCs w:val="24"/>
        </w:rPr>
        <w:t xml:space="preserve">учителям </w:t>
      </w:r>
      <w:proofErr w:type="spellStart"/>
      <w:r w:rsidR="00861D6C">
        <w:rPr>
          <w:rFonts w:ascii="Times New Roman" w:hAnsi="Times New Roman" w:cs="Times New Roman"/>
          <w:sz w:val="24"/>
          <w:szCs w:val="24"/>
        </w:rPr>
        <w:t>Скороходовой</w:t>
      </w:r>
      <w:proofErr w:type="spellEnd"/>
      <w:r w:rsidR="00861D6C">
        <w:rPr>
          <w:rFonts w:ascii="Times New Roman" w:hAnsi="Times New Roman" w:cs="Times New Roman"/>
          <w:sz w:val="24"/>
          <w:szCs w:val="24"/>
        </w:rPr>
        <w:t xml:space="preserve"> Н.В.(математика</w:t>
      </w:r>
      <w:r w:rsidR="00FF72D8" w:rsidRPr="00861D6C">
        <w:rPr>
          <w:rFonts w:ascii="Times New Roman" w:hAnsi="Times New Roman" w:cs="Times New Roman"/>
          <w:sz w:val="24"/>
          <w:szCs w:val="24"/>
        </w:rPr>
        <w:t xml:space="preserve">), </w:t>
      </w:r>
      <w:r w:rsidR="00A75B86" w:rsidRPr="00861D6C">
        <w:rPr>
          <w:rFonts w:ascii="Times New Roman" w:hAnsi="Times New Roman" w:cs="Times New Roman"/>
          <w:sz w:val="24"/>
          <w:szCs w:val="24"/>
        </w:rPr>
        <w:t>Никитенко С.А</w:t>
      </w:r>
      <w:r w:rsidR="008B7502" w:rsidRPr="00861D6C">
        <w:rPr>
          <w:rFonts w:ascii="Times New Roman" w:hAnsi="Times New Roman" w:cs="Times New Roman"/>
          <w:sz w:val="24"/>
          <w:szCs w:val="24"/>
        </w:rPr>
        <w:t>.(</w:t>
      </w:r>
      <w:r w:rsidR="00A75B86" w:rsidRPr="00861D6C">
        <w:rPr>
          <w:rFonts w:ascii="Times New Roman" w:hAnsi="Times New Roman" w:cs="Times New Roman"/>
          <w:sz w:val="24"/>
          <w:szCs w:val="24"/>
        </w:rPr>
        <w:t>биологи</w:t>
      </w:r>
      <w:r w:rsidR="00FF72D8" w:rsidRPr="00861D6C">
        <w:rPr>
          <w:rFonts w:ascii="Times New Roman" w:hAnsi="Times New Roman" w:cs="Times New Roman"/>
          <w:sz w:val="24"/>
          <w:szCs w:val="24"/>
        </w:rPr>
        <w:t>я)</w:t>
      </w:r>
      <w:r w:rsidR="00E06415" w:rsidRPr="00861D6C">
        <w:rPr>
          <w:rFonts w:ascii="Times New Roman" w:hAnsi="Times New Roman" w:cs="Times New Roman"/>
          <w:sz w:val="24"/>
          <w:szCs w:val="24"/>
        </w:rPr>
        <w:t xml:space="preserve">, </w:t>
      </w:r>
      <w:r w:rsidR="002B5CA6" w:rsidRPr="00861D6C">
        <w:rPr>
          <w:rFonts w:ascii="Times New Roman" w:hAnsi="Times New Roman" w:cs="Times New Roman"/>
          <w:sz w:val="24"/>
          <w:szCs w:val="24"/>
        </w:rPr>
        <w:t>Радченко Н.Б</w:t>
      </w:r>
      <w:r w:rsidR="008D490A" w:rsidRPr="00861D6C">
        <w:rPr>
          <w:rFonts w:ascii="Times New Roman" w:hAnsi="Times New Roman" w:cs="Times New Roman"/>
          <w:sz w:val="24"/>
          <w:szCs w:val="24"/>
        </w:rPr>
        <w:t>.</w:t>
      </w:r>
      <w:r w:rsidR="00E06415" w:rsidRPr="00861D6C">
        <w:rPr>
          <w:rFonts w:ascii="Times New Roman" w:hAnsi="Times New Roman" w:cs="Times New Roman"/>
          <w:sz w:val="24"/>
          <w:szCs w:val="24"/>
        </w:rPr>
        <w:t>(</w:t>
      </w:r>
      <w:r w:rsidR="008D490A" w:rsidRPr="00861D6C">
        <w:rPr>
          <w:rFonts w:ascii="Times New Roman" w:hAnsi="Times New Roman" w:cs="Times New Roman"/>
          <w:sz w:val="24"/>
          <w:szCs w:val="24"/>
        </w:rPr>
        <w:t>математика</w:t>
      </w:r>
      <w:r w:rsidR="00E06415" w:rsidRPr="00861D6C">
        <w:rPr>
          <w:rFonts w:ascii="Times New Roman" w:hAnsi="Times New Roman" w:cs="Times New Roman"/>
          <w:sz w:val="24"/>
          <w:szCs w:val="24"/>
        </w:rPr>
        <w:t>)</w:t>
      </w:r>
      <w:r w:rsidR="00A75B86" w:rsidRPr="0086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5B86" w:rsidRPr="00861D6C">
        <w:rPr>
          <w:rFonts w:ascii="Times New Roman" w:hAnsi="Times New Roman" w:cs="Times New Roman"/>
          <w:sz w:val="24"/>
          <w:szCs w:val="24"/>
        </w:rPr>
        <w:t>Широкожухиной</w:t>
      </w:r>
      <w:proofErr w:type="spellEnd"/>
      <w:r w:rsidR="00A75B86" w:rsidRPr="00861D6C">
        <w:rPr>
          <w:rFonts w:ascii="Times New Roman" w:hAnsi="Times New Roman" w:cs="Times New Roman"/>
          <w:sz w:val="24"/>
          <w:szCs w:val="24"/>
        </w:rPr>
        <w:t xml:space="preserve"> Е.А.(физика, география)</w:t>
      </w:r>
      <w:r w:rsidR="00E06415" w:rsidRPr="00861D6C">
        <w:rPr>
          <w:rFonts w:ascii="Times New Roman" w:hAnsi="Times New Roman" w:cs="Times New Roman"/>
          <w:sz w:val="24"/>
          <w:szCs w:val="24"/>
        </w:rPr>
        <w:t>.</w:t>
      </w:r>
      <w:r w:rsidR="00FF72D8" w:rsidRPr="00861D6C">
        <w:rPr>
          <w:rFonts w:ascii="Times New Roman" w:hAnsi="Times New Roman" w:cs="Times New Roman"/>
          <w:sz w:val="24"/>
          <w:szCs w:val="24"/>
        </w:rPr>
        <w:t xml:space="preserve"> </w:t>
      </w:r>
      <w:r w:rsidRPr="00861D6C">
        <w:rPr>
          <w:rFonts w:ascii="Times New Roman" w:hAnsi="Times New Roman" w:cs="Times New Roman"/>
          <w:sz w:val="24"/>
          <w:szCs w:val="24"/>
        </w:rPr>
        <w:t>Стоит</w:t>
      </w:r>
      <w:r w:rsidR="00FF72D8" w:rsidRPr="00861D6C">
        <w:rPr>
          <w:rFonts w:ascii="Times New Roman" w:hAnsi="Times New Roman" w:cs="Times New Roman"/>
          <w:sz w:val="24"/>
          <w:szCs w:val="24"/>
        </w:rPr>
        <w:t xml:space="preserve"> эффективнее использовать время дополнительных и индивидуально-групповых занятий, активнее вовлекать учащихся в научно-исследовательскую работу.</w:t>
      </w:r>
      <w:r w:rsidR="00FF72D8" w:rsidRPr="00AE3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ab/>
      </w:r>
    </w:p>
    <w:p w:rsidR="000A10D5" w:rsidRDefault="00FF72D8" w:rsidP="000A1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 xml:space="preserve">12. 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Учителями МО в течение учебного года был проведен ряд открытых уроков и мероприятий, что позволило изучать опыт друг друга.</w:t>
      </w:r>
      <w:r w:rsidRPr="00AE3791">
        <w:rPr>
          <w:rFonts w:ascii="Times New Roman" w:hAnsi="Times New Roman" w:cs="Times New Roman"/>
          <w:sz w:val="24"/>
          <w:szCs w:val="24"/>
        </w:rPr>
        <w:t xml:space="preserve"> Уроки и внеклассные мероприятия проводились как в ходе методических и предметных недель, так и по графику</w:t>
      </w:r>
      <w:r w:rsidR="00A20A9D">
        <w:rPr>
          <w:rFonts w:ascii="Times New Roman" w:hAnsi="Times New Roman" w:cs="Times New Roman"/>
          <w:sz w:val="24"/>
          <w:szCs w:val="24"/>
        </w:rPr>
        <w:t xml:space="preserve"> работы методического о</w:t>
      </w:r>
      <w:r w:rsidRPr="00AE3791">
        <w:rPr>
          <w:rFonts w:ascii="Times New Roman" w:hAnsi="Times New Roman" w:cs="Times New Roman"/>
          <w:sz w:val="24"/>
          <w:szCs w:val="24"/>
        </w:rPr>
        <w:t xml:space="preserve">бъединения. Тематика уроков, приуроченных к тематическим неделям, отражена в планах их проведения. В таблице ниже приведены темы уроков и внеклассных мероприятий, проведённых согласно графику работы МО. Это были  уроки-презентации </w:t>
      </w:r>
      <w:r w:rsidR="00D02AA6">
        <w:rPr>
          <w:rFonts w:ascii="Times New Roman" w:hAnsi="Times New Roman" w:cs="Times New Roman"/>
          <w:sz w:val="24"/>
          <w:szCs w:val="24"/>
        </w:rPr>
        <w:t>с использованием информацион</w:t>
      </w:r>
      <w:r w:rsidRPr="00AE3791">
        <w:rPr>
          <w:rFonts w:ascii="Times New Roman" w:hAnsi="Times New Roman" w:cs="Times New Roman"/>
          <w:sz w:val="24"/>
          <w:szCs w:val="24"/>
        </w:rPr>
        <w:t>ных технологий, игровые уроки, уроки с использованием исследовательской деятельности учащихся и пр.:</w:t>
      </w:r>
    </w:p>
    <w:p w:rsidR="009E390A" w:rsidRPr="00AE3791" w:rsidRDefault="000A10D5" w:rsidP="009E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5895"/>
        <w:gridCol w:w="982"/>
        <w:gridCol w:w="1476"/>
      </w:tblGrid>
      <w:tr w:rsidR="009E390A" w:rsidRPr="009E390A" w:rsidTr="00861D6C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Тема урока, мероприятия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E390A" w:rsidRPr="009E390A" w:rsidTr="00861D6C"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Чернавцева Е.В.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«Математический поезд»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F95456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</w:tr>
      <w:tr w:rsidR="009E390A" w:rsidRPr="009E390A" w:rsidTr="00861D6C"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D67AB4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листовок «Математики шутят»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D67AB4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D67AB4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ЕМЦ</w:t>
            </w:r>
          </w:p>
        </w:tc>
      </w:tr>
      <w:tr w:rsidR="009E390A" w:rsidRPr="009E390A" w:rsidTr="00861D6C"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- викторина «Самый умный»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7-А, 7 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ЕМЦ</w:t>
            </w:r>
          </w:p>
        </w:tc>
      </w:tr>
      <w:tr w:rsidR="009E390A" w:rsidRPr="009E390A" w:rsidTr="00861D6C">
        <w:trPr>
          <w:trHeight w:val="459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Дорошенко Н.Г.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из цикла «Мы выбираем здоровье» - «История возникновения туберкулеза»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10 - 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4E732E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9E390A" w:rsidRPr="009E390A" w:rsidTr="00861D6C">
        <w:trPr>
          <w:trHeight w:val="313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Урок «Микробиология на службе человека»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11 - 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</w:tr>
      <w:tr w:rsidR="009E390A" w:rsidRPr="009E390A" w:rsidTr="00861D6C">
        <w:trPr>
          <w:trHeight w:val="848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Урок «Составление химических формул по валентности»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8 - 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</w:tr>
      <w:tr w:rsidR="009E390A" w:rsidRPr="009E390A" w:rsidTr="00861D6C">
        <w:trPr>
          <w:trHeight w:val="519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Радченко Н.Б.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D67AB4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переменка «Слова с математической начинкой»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D67AB4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D67AB4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</w:tr>
      <w:tr w:rsidR="009E390A" w:rsidRPr="009E390A" w:rsidTr="00861D6C">
        <w:trPr>
          <w:trHeight w:val="581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Калейдоскоп математических кроссвордов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ЕМЦ</w:t>
            </w:r>
          </w:p>
        </w:tc>
      </w:tr>
      <w:tr w:rsidR="009E390A" w:rsidRPr="009E390A" w:rsidTr="00861D6C">
        <w:trPr>
          <w:trHeight w:val="614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пословиц с цифрами «Аукцион пословиц»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F95456" w:rsidP="00F95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ЕМЦ</w:t>
            </w:r>
          </w:p>
        </w:tc>
      </w:tr>
      <w:tr w:rsidR="009E390A" w:rsidRPr="009E390A" w:rsidTr="00861D6C">
        <w:trPr>
          <w:trHeight w:val="79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Скороходова Н.В.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iCs/>
                <w:sz w:val="24"/>
                <w:szCs w:val="24"/>
              </w:rPr>
              <w:t>Внеклас</w:t>
            </w:r>
            <w:r w:rsidR="004E732E">
              <w:rPr>
                <w:rFonts w:ascii="Times New Roman" w:hAnsi="Times New Roman" w:cs="Times New Roman"/>
                <w:iCs/>
                <w:sz w:val="24"/>
                <w:szCs w:val="24"/>
              </w:rPr>
              <w:t>сное мероприятие по математике 6</w:t>
            </w:r>
            <w:r w:rsidRPr="009E39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</w:t>
            </w: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 “В стране </w:t>
            </w:r>
            <w:proofErr w:type="spellStart"/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Цифирия</w:t>
            </w:r>
            <w:proofErr w:type="spellEnd"/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90A" w:rsidRPr="009E390A" w:rsidRDefault="004E732E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</w:p>
          <w:p w:rsidR="009E390A" w:rsidRPr="009E390A" w:rsidRDefault="004E732E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9E390A" w:rsidRPr="009E390A" w:rsidTr="00861D6C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2103" w:type="dxa"/>
            <w:vMerge w:val="restart"/>
          </w:tcPr>
          <w:p w:rsidR="009E390A" w:rsidRPr="009E390A" w:rsidRDefault="004E732E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Базыльян С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5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Урок-игра: «Такие разные дроби»</w:t>
            </w:r>
          </w:p>
        </w:tc>
        <w:tc>
          <w:tcPr>
            <w:tcW w:w="982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Б</w:t>
            </w:r>
          </w:p>
        </w:tc>
        <w:tc>
          <w:tcPr>
            <w:tcW w:w="1476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</w:tr>
      <w:tr w:rsidR="009E390A" w:rsidRPr="009E390A" w:rsidTr="00861D6C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2103" w:type="dxa"/>
            <w:vMerge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Урок информатики «Хранение и передачи информации»</w:t>
            </w:r>
          </w:p>
        </w:tc>
        <w:tc>
          <w:tcPr>
            <w:tcW w:w="982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E732E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</w:p>
        </w:tc>
        <w:tc>
          <w:tcPr>
            <w:tcW w:w="1476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E390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9E390A" w:rsidRPr="009E390A" w:rsidTr="00861D6C">
        <w:tblPrEx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2103" w:type="dxa"/>
            <w:vMerge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Урок информатики «Интернет. Служба </w:t>
            </w:r>
            <w:proofErr w:type="spellStart"/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Wide</w:t>
            </w:r>
            <w:proofErr w:type="spellEnd"/>
            <w:r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№3 «Поиск информации в Интернете с использованием поисковых систем»</w:t>
            </w:r>
          </w:p>
        </w:tc>
        <w:tc>
          <w:tcPr>
            <w:tcW w:w="982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5456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</w:p>
        </w:tc>
        <w:tc>
          <w:tcPr>
            <w:tcW w:w="1476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E390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9E390A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  <w:vMerge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«Основные компоненты компьютера и их функции»</w:t>
            </w:r>
          </w:p>
        </w:tc>
        <w:tc>
          <w:tcPr>
            <w:tcW w:w="982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5456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</w:p>
        </w:tc>
        <w:tc>
          <w:tcPr>
            <w:tcW w:w="1476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E390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9E390A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  <w:vMerge w:val="restart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Широкожухина Е.А.</w:t>
            </w:r>
          </w:p>
        </w:tc>
        <w:tc>
          <w:tcPr>
            <w:tcW w:w="5895" w:type="dxa"/>
            <w:vAlign w:val="center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использования тепловых машин</w:t>
            </w:r>
          </w:p>
        </w:tc>
        <w:tc>
          <w:tcPr>
            <w:tcW w:w="982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476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E390A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  <w:vMerge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vAlign w:val="center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Ландшафты Крыма</w:t>
            </w:r>
          </w:p>
        </w:tc>
        <w:tc>
          <w:tcPr>
            <w:tcW w:w="982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6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9E390A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  <w:vMerge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на тему: «Ориентирование на местности»</w:t>
            </w:r>
          </w:p>
        </w:tc>
        <w:tc>
          <w:tcPr>
            <w:tcW w:w="982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76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E390A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  <w:vMerge w:val="restart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Никитенко С.А.</w:t>
            </w:r>
          </w:p>
        </w:tc>
        <w:tc>
          <w:tcPr>
            <w:tcW w:w="5895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увеличительными приборами: «В мире невидимок».</w:t>
            </w:r>
          </w:p>
        </w:tc>
        <w:tc>
          <w:tcPr>
            <w:tcW w:w="982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5 - А</w:t>
            </w:r>
          </w:p>
        </w:tc>
        <w:tc>
          <w:tcPr>
            <w:tcW w:w="1476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24.10      </w:t>
            </w:r>
          </w:p>
        </w:tc>
      </w:tr>
      <w:tr w:rsidR="009E390A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  <w:vMerge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Зеленый десант по пересадке классных комнатных растений: «Самый зеленый класс»</w:t>
            </w:r>
          </w:p>
        </w:tc>
        <w:tc>
          <w:tcPr>
            <w:tcW w:w="982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</w:p>
        </w:tc>
        <w:tc>
          <w:tcPr>
            <w:tcW w:w="1476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9E390A" w:rsidRPr="009E390A" w:rsidTr="00861D6C">
        <w:tblPrEx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2103" w:type="dxa"/>
            <w:vMerge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 ринг: «В мире животных»</w:t>
            </w:r>
          </w:p>
        </w:tc>
        <w:tc>
          <w:tcPr>
            <w:tcW w:w="982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7 – А, 7 – Б </w:t>
            </w:r>
          </w:p>
        </w:tc>
        <w:tc>
          <w:tcPr>
            <w:tcW w:w="1476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E390A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  <w:vMerge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Круглый стол: «О вреде наркотиков»</w:t>
            </w:r>
          </w:p>
        </w:tc>
        <w:tc>
          <w:tcPr>
            <w:tcW w:w="982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</w:p>
        </w:tc>
        <w:tc>
          <w:tcPr>
            <w:tcW w:w="1476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</w:tbl>
    <w:p w:rsidR="00FF72D8" w:rsidRPr="00AE3791" w:rsidRDefault="00FF72D8" w:rsidP="009E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 xml:space="preserve">Учащимся такие </w:t>
      </w:r>
      <w:r w:rsidR="008C5C73">
        <w:rPr>
          <w:rFonts w:ascii="Times New Roman" w:hAnsi="Times New Roman" w:cs="Times New Roman"/>
          <w:sz w:val="24"/>
          <w:szCs w:val="24"/>
        </w:rPr>
        <w:t>занятия</w:t>
      </w:r>
      <w:r w:rsidRPr="00AE3791">
        <w:rPr>
          <w:rFonts w:ascii="Times New Roman" w:hAnsi="Times New Roman" w:cs="Times New Roman"/>
          <w:sz w:val="24"/>
          <w:szCs w:val="24"/>
        </w:rPr>
        <w:t xml:space="preserve"> нравятся, они с удовольствием принимают в них участие. Уроки развивают инициативу и творчество детей, способствуют лучшему усвоению программного материала и развитию интереса к предметам. </w:t>
      </w: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 xml:space="preserve">      Все учителя создают свою копилку дидактического и раздаточного  материала, тестов, таблиц, информационных справочников,  которые используют при проведении уроков. </w:t>
      </w: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390A" w:rsidRPr="00325AC5" w:rsidRDefault="00FF72D8" w:rsidP="009E3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 xml:space="preserve">13. </w:t>
      </w:r>
      <w:r w:rsidR="00260372">
        <w:rPr>
          <w:rFonts w:ascii="Times New Roman" w:hAnsi="Times New Roman" w:cs="Times New Roman"/>
          <w:sz w:val="24"/>
          <w:szCs w:val="24"/>
          <w:u w:val="single"/>
        </w:rPr>
        <w:t>В 202</w:t>
      </w:r>
      <w:r w:rsidR="00D555C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C7618" w:rsidRPr="00AE3791">
        <w:rPr>
          <w:rFonts w:ascii="Times New Roman" w:hAnsi="Times New Roman" w:cs="Times New Roman"/>
          <w:sz w:val="24"/>
          <w:szCs w:val="24"/>
          <w:u w:val="single"/>
        </w:rPr>
        <w:t>–202</w:t>
      </w:r>
      <w:r w:rsidR="00D555C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 xml:space="preserve"> учебном году </w:t>
      </w:r>
      <w:r w:rsidR="009D4524" w:rsidRPr="00AE3791">
        <w:rPr>
          <w:rFonts w:ascii="Times New Roman" w:hAnsi="Times New Roman" w:cs="Times New Roman"/>
          <w:sz w:val="24"/>
          <w:szCs w:val="24"/>
          <w:u w:val="single"/>
        </w:rPr>
        <w:t xml:space="preserve">была проведена </w:t>
      </w:r>
      <w:r w:rsidR="00D264B2" w:rsidRPr="00AE3791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9D4524" w:rsidRPr="00AE3791">
        <w:rPr>
          <w:rFonts w:ascii="Times New Roman" w:hAnsi="Times New Roman" w:cs="Times New Roman"/>
          <w:sz w:val="24"/>
          <w:szCs w:val="24"/>
          <w:u w:val="single"/>
        </w:rPr>
        <w:t>диная предметная</w:t>
      </w:r>
      <w:r w:rsidR="00D264B2" w:rsidRPr="00AE3791">
        <w:rPr>
          <w:rFonts w:ascii="Times New Roman" w:hAnsi="Times New Roman" w:cs="Times New Roman"/>
          <w:sz w:val="24"/>
          <w:szCs w:val="24"/>
          <w:u w:val="single"/>
        </w:rPr>
        <w:t xml:space="preserve"> недел</w:t>
      </w:r>
      <w:r w:rsidR="009E390A">
        <w:rPr>
          <w:rFonts w:ascii="Times New Roman" w:hAnsi="Times New Roman" w:cs="Times New Roman"/>
          <w:sz w:val="24"/>
          <w:szCs w:val="24"/>
          <w:u w:val="single"/>
        </w:rPr>
        <w:t>я ЕМЦ (</w:t>
      </w:r>
      <w:r w:rsidR="00D555C5">
        <w:rPr>
          <w:rFonts w:ascii="Times New Roman" w:hAnsi="Times New Roman" w:cs="Times New Roman"/>
          <w:sz w:val="24"/>
          <w:szCs w:val="24"/>
        </w:rPr>
        <w:t>29.01 - 02</w:t>
      </w:r>
      <w:r w:rsidR="009E390A" w:rsidRPr="00325AC5">
        <w:rPr>
          <w:rFonts w:ascii="Times New Roman" w:hAnsi="Times New Roman" w:cs="Times New Roman"/>
          <w:sz w:val="24"/>
          <w:szCs w:val="24"/>
        </w:rPr>
        <w:t>.0</w:t>
      </w:r>
      <w:r w:rsidR="00D555C5">
        <w:rPr>
          <w:rFonts w:ascii="Times New Roman" w:hAnsi="Times New Roman" w:cs="Times New Roman"/>
          <w:sz w:val="24"/>
          <w:szCs w:val="24"/>
        </w:rPr>
        <w:t>2.2024</w:t>
      </w:r>
      <w:r w:rsidR="009E390A">
        <w:rPr>
          <w:rFonts w:ascii="Times New Roman" w:hAnsi="Times New Roman" w:cs="Times New Roman"/>
          <w:sz w:val="24"/>
          <w:szCs w:val="24"/>
        </w:rPr>
        <w:t>)</w:t>
      </w:r>
    </w:p>
    <w:p w:rsidR="009E390A" w:rsidRPr="00325AC5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b/>
          <w:bCs/>
          <w:sz w:val="24"/>
          <w:szCs w:val="24"/>
        </w:rPr>
        <w:t>Цели проведения недели ЕМЦ</w:t>
      </w:r>
      <w:r w:rsidRPr="00325AC5">
        <w:rPr>
          <w:rFonts w:ascii="Times New Roman" w:hAnsi="Times New Roman" w:cs="Times New Roman"/>
          <w:sz w:val="24"/>
          <w:szCs w:val="24"/>
        </w:rPr>
        <w:t>:</w:t>
      </w:r>
    </w:p>
    <w:p w:rsidR="009E390A" w:rsidRPr="00325AC5" w:rsidRDefault="009E390A" w:rsidP="00F27C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9E390A" w:rsidRPr="00325AC5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опираясь на знания учащихся по предметам естественно-математического цикла, закрепить в игровой, занимательной форме изученный ранее материал.</w:t>
      </w:r>
    </w:p>
    <w:p w:rsidR="009E390A" w:rsidRPr="00325AC5" w:rsidRDefault="009E390A" w:rsidP="00F27C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9E390A" w:rsidRPr="00325AC5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развивать у учащихся логическое мышление, память, речь, смекалку, любознательность, используя умственно- гимнастические упражнения и задачи; развивать интерес к предметам ЕМЦ.</w:t>
      </w:r>
    </w:p>
    <w:p w:rsidR="009E390A" w:rsidRPr="00325AC5" w:rsidRDefault="009E390A" w:rsidP="00F27CC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9E390A" w:rsidRPr="00325AC5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воспитывать у учащихся веру в свои силы, стремление к проявлению собственной инициативы; воспитывать умение работать в коллективе и выслушивать товарищей, адекватно реагировать на полученные результаты.</w:t>
      </w:r>
    </w:p>
    <w:p w:rsidR="009E390A" w:rsidRPr="00325AC5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9E390A" w:rsidRPr="00325AC5" w:rsidRDefault="009E390A" w:rsidP="00F27CC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приобретение каждым учеником веры в свои силы, уверенности в своих способностях и возможности;</w:t>
      </w:r>
    </w:p>
    <w:p w:rsidR="009E390A" w:rsidRPr="00325AC5" w:rsidRDefault="009E390A" w:rsidP="00F27CC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развитие коммуникативных качеств личности, доверия, уступчивости и в то же время инициативности, навыков делового общения, терпимости;</w:t>
      </w:r>
    </w:p>
    <w:p w:rsidR="009E390A" w:rsidRPr="00325AC5" w:rsidRDefault="009E390A" w:rsidP="00F27CC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развитие осознанных мотивов учения, побуждающих учащихся к активной познавательной деятельности.</w:t>
      </w:r>
    </w:p>
    <w:p w:rsidR="00260372" w:rsidRPr="00E724FF" w:rsidRDefault="00260372" w:rsidP="009E39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планировании предметной недели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ШМО ЕМЦ </w:t>
      </w:r>
      <w:r w:rsidRPr="00E724FF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выбрали основную тему, идею, продумали оформление и мероприятия. Мы старались учитывать разную подготовку учащихся, так как основная задача предметной недели привлечь и заинтересовать каждого ученика.</w:t>
      </w:r>
    </w:p>
    <w:p w:rsidR="00D555C5" w:rsidRDefault="009E390A" w:rsidP="00D55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Неделя, как обычно, была насыщенной и яркой. Учителя и учащиеся активно рабо</w:t>
      </w:r>
      <w:r w:rsidR="00D555C5">
        <w:rPr>
          <w:rFonts w:ascii="Times New Roman" w:hAnsi="Times New Roman" w:cs="Times New Roman"/>
          <w:sz w:val="24"/>
          <w:szCs w:val="24"/>
        </w:rPr>
        <w:t>тали на протяжении всей недели.</w:t>
      </w:r>
      <w:r w:rsidR="00D55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555C5" w:rsidRDefault="00D555C5" w:rsidP="00D55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Началась неделя с выставки стенгазет и рисунков, посвященных биологии. Наибольшую активность в выставке приняли учащиеся пятых, седьмых и восьмого классов (учитель Никитенко С. А.). </w:t>
      </w:r>
    </w:p>
    <w:p w:rsidR="00D555C5" w:rsidRDefault="00D555C5" w:rsidP="00D55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Наиболее массовыми были мероприятия, которые проводили старшеклассники для учащихся школы. Так, например, в среду на классном часу ученики 10 класса провели викторину «Самый умный» для учащихся 5-9-х классов (учитель математики Чернавцева Е. В.). </w:t>
      </w:r>
    </w:p>
    <w:p w:rsidR="00D555C5" w:rsidRDefault="00D555C5" w:rsidP="00D55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Много положительных отзывов от участников получили викторина «Зоологическое лото» (8-е классы, учитель Дорошенко Н.Г.), и географический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br/>
        <w:t>По просторам России» (9-А класс, Широкожухина Е. А.).</w:t>
      </w:r>
    </w:p>
    <w:p w:rsidR="00D555C5" w:rsidRDefault="00D555C5" w:rsidP="00D55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Не прошли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незамеченными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мероприятия молодого специалиста Базыльян С. Н.: урок в игровой форме в 5-Б классе «Такие разные дроби» и интерактивная игра для учеников 7-х классов «Устройство компьютера».</w:t>
      </w:r>
    </w:p>
    <w:p w:rsidR="00D555C5" w:rsidRDefault="00D555C5" w:rsidP="00D55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Четвертый день предметной недели был насыщен мероприятиями царицы наук – математики. В 6-Б Скороходова Н. В. провела круглый стол «Мисс и мистер Математика», а Радченко Н. Б. организовала «Морской бой» в 9-А классе. И, конечно же, на каждой перемене все желающие могли попробовать «Слова с математической начинкой» - угощала ребят Радченко Н. Б. </w:t>
      </w:r>
    </w:p>
    <w:p w:rsidR="009E390A" w:rsidRDefault="00D555C5" w:rsidP="00D42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заключительный день предметной недели, в пятницу ученики 10 класса провели ролевую игру для учеников 5-х классов «Суд над бактерией», на которой ребята познакомились с особенностями жизнедеятельности и значением для природы и человека удивительного мира бактерий (учитель биологии Никитенко С. А.).  А учитель географии Когутова Ю. В. провела в 7-х классах географическую викторину « Вокруг света».</w:t>
      </w:r>
    </w:p>
    <w:p w:rsidR="009E390A" w:rsidRPr="00325AC5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Стоит</w:t>
      </w:r>
      <w:r w:rsidRPr="00192B29">
        <w:rPr>
          <w:rFonts w:ascii="Times New Roman" w:hAnsi="Times New Roman" w:cs="Times New Roman"/>
          <w:sz w:val="24"/>
          <w:szCs w:val="24"/>
        </w:rPr>
        <w:t xml:space="preserve"> отметить, что в </w:t>
      </w:r>
      <w:r>
        <w:rPr>
          <w:rFonts w:ascii="Times New Roman" w:hAnsi="Times New Roman" w:cs="Times New Roman"/>
          <w:sz w:val="24"/>
          <w:szCs w:val="24"/>
        </w:rPr>
        <w:t xml:space="preserve">неделе </w:t>
      </w:r>
      <w:r w:rsidRPr="0010747B">
        <w:rPr>
          <w:rFonts w:ascii="Times New Roman" w:hAnsi="Times New Roman" w:cs="Times New Roman"/>
          <w:sz w:val="24"/>
          <w:szCs w:val="24"/>
        </w:rPr>
        <w:t xml:space="preserve">школьного методического объединения естественно-математического цикла </w:t>
      </w:r>
      <w:r w:rsidRPr="00192B29">
        <w:rPr>
          <w:rFonts w:ascii="Times New Roman" w:hAnsi="Times New Roman" w:cs="Times New Roman"/>
          <w:sz w:val="24"/>
          <w:szCs w:val="24"/>
        </w:rPr>
        <w:t xml:space="preserve">приняли активное участие большинство педагогов </w:t>
      </w:r>
      <w:r>
        <w:rPr>
          <w:rFonts w:ascii="Times New Roman" w:hAnsi="Times New Roman" w:cs="Times New Roman"/>
          <w:sz w:val="24"/>
          <w:szCs w:val="24"/>
        </w:rPr>
        <w:t>цикла и учащихс</w:t>
      </w:r>
      <w:r w:rsidRPr="00192B29">
        <w:rPr>
          <w:rFonts w:ascii="Times New Roman" w:hAnsi="Times New Roman" w:cs="Times New Roman"/>
          <w:sz w:val="24"/>
          <w:szCs w:val="24"/>
        </w:rPr>
        <w:t xml:space="preserve">я школы, а проведенные мероприятия вызвали интерес всего ученического и педагогического коллектива школы. Хорошо организованная и интересно проведённая предметная неделя помогла обогатить знания детей, способствовать развитию </w:t>
      </w:r>
      <w:r>
        <w:rPr>
          <w:rFonts w:ascii="Times New Roman" w:hAnsi="Times New Roman" w:cs="Times New Roman"/>
          <w:sz w:val="24"/>
          <w:szCs w:val="24"/>
        </w:rPr>
        <w:t>способностей и раскрытию их талантов</w:t>
      </w:r>
      <w:r w:rsidRPr="00192B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F81" w:rsidRPr="004E36BB" w:rsidRDefault="006F4784" w:rsidP="009E390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  </w:t>
      </w:r>
      <w:r w:rsidR="00260372" w:rsidRPr="001A6DBC"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проведения недели самые активные классы и учащиеся были награждены грамотами и благодарностями. Но самой лучшей наградой для ребят, по их собственным словам, было время, проведённое активно, интересно и с пользой. </w:t>
      </w:r>
      <w:r w:rsidR="00D84F81" w:rsidRPr="0083438D">
        <w:rPr>
          <w:rFonts w:ascii="Times New Roman" w:hAnsi="Times New Roman" w:cs="Times New Roman"/>
          <w:color w:val="000000"/>
          <w:sz w:val="24"/>
          <w:szCs w:val="24"/>
        </w:rPr>
        <w:t>Анализируя итоги проведения недели</w:t>
      </w:r>
      <w:r w:rsidR="00D84F81" w:rsidRPr="00834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предметов естественно-математического цикла</w:t>
      </w:r>
      <w:r w:rsidR="00D84F81" w:rsidRPr="0083438D">
        <w:rPr>
          <w:rFonts w:ascii="Times New Roman" w:hAnsi="Times New Roman" w:cs="Times New Roman"/>
          <w:color w:val="000000"/>
          <w:sz w:val="24"/>
          <w:szCs w:val="24"/>
        </w:rPr>
        <w:t>, можно сделать выводы, что в</w:t>
      </w:r>
      <w:r w:rsidR="00D84F81" w:rsidRPr="004E36BB">
        <w:rPr>
          <w:rFonts w:ascii="Times New Roman" w:eastAsia="Times New Roman" w:hAnsi="Times New Roman" w:cs="Times New Roman"/>
          <w:sz w:val="24"/>
          <w:szCs w:val="24"/>
        </w:rPr>
        <w:t>се мероприятия отвечали поставленным целям. Учащиеся не только узнавали что-то новое, но и проявляли повышенный интерес к новым фактам и явлениям, которые узнавали на этих мероприятиях. Мероприятия недели были проведены на высоком уровне, имели большой воспитательный потенциал и практическую направленность, получили положительные отзывы, как со стороны коллег, так и со стороны учеников. План недели был полностью реализован, благодаря усилиям учеников и учителей – предметников. По количеству участников конкурсов и предметных мероприятий можно сказать, что ребята нашей школы стремятся проявлять живой интерес в области математики, информатики, биологии, химии, физики и географии. Важнейшей составляющей успеха этих мероприятий являлось использование мультимедийных презентаций к урокам, играм, Интернет-ресурсов.</w:t>
      </w:r>
    </w:p>
    <w:p w:rsidR="00D84F81" w:rsidRPr="004E36BB" w:rsidRDefault="00D84F81" w:rsidP="009E39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Учителя </w:t>
      </w:r>
      <w:r w:rsidR="002603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цикла </w:t>
      </w:r>
      <w:r w:rsidR="00DF2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438D">
        <w:rPr>
          <w:rFonts w:ascii="Times New Roman" w:hAnsi="Times New Roman" w:cs="Times New Roman"/>
          <w:color w:val="000000" w:themeColor="text1"/>
          <w:sz w:val="24"/>
          <w:szCs w:val="24"/>
        </w:rPr>
        <w:t>проявили творческий подход, достаточный уровень профессионализма и мастерства в организации внеклассной работы с учащимися.</w:t>
      </w:r>
      <w:r w:rsidRPr="00834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4C39" w:rsidRPr="00AE3791" w:rsidRDefault="00054C39" w:rsidP="009E390A">
      <w:pPr>
        <w:pStyle w:val="a8"/>
        <w:ind w:firstLine="0"/>
        <w:rPr>
          <w:b/>
        </w:rPr>
      </w:pPr>
    </w:p>
    <w:p w:rsidR="00FF72D8" w:rsidRPr="00AE3791" w:rsidRDefault="00FF72D8" w:rsidP="00FA7387">
      <w:pPr>
        <w:pStyle w:val="a8"/>
        <w:ind w:firstLine="0"/>
      </w:pPr>
      <w:r w:rsidRPr="00AE3791">
        <w:rPr>
          <w:b/>
          <w:u w:val="single"/>
        </w:rPr>
        <w:t xml:space="preserve">14. </w:t>
      </w:r>
      <w:r w:rsidRPr="00AE3791">
        <w:rPr>
          <w:u w:val="single"/>
        </w:rPr>
        <w:t>Повышение педагогического мастерства через самообразование учителя</w:t>
      </w:r>
      <w:r w:rsidRPr="00AE3791">
        <w:t>.</w:t>
      </w:r>
    </w:p>
    <w:p w:rsidR="00BA65D4" w:rsidRDefault="00FF72D8" w:rsidP="00E05617">
      <w:pPr>
        <w:pStyle w:val="a8"/>
        <w:ind w:firstLine="0"/>
      </w:pPr>
      <w:r w:rsidRPr="00AE3791">
        <w:t xml:space="preserve">   Все учителя работают над своей темой самообразования. Большинство учителей над выбранными темами работает не первый год. Итогом работы  является то, что разрабатывается и накапливается материал, который используется на уроках, при проведении внеклассных мероприятий по предмету, при аттестации учителя, в выступлениях  учителей на педсоветах. </w:t>
      </w:r>
    </w:p>
    <w:p w:rsidR="00D42A9A" w:rsidRDefault="00D42A9A" w:rsidP="00E05617">
      <w:pPr>
        <w:pStyle w:val="a8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5091"/>
        <w:gridCol w:w="2830"/>
      </w:tblGrid>
      <w:tr w:rsidR="006F4784" w:rsidRPr="00C35BB6" w:rsidTr="00861D6C">
        <w:tc>
          <w:tcPr>
            <w:tcW w:w="0" w:type="auto"/>
          </w:tcPr>
          <w:p w:rsidR="006F4784" w:rsidRPr="00C35BB6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6F4784" w:rsidRPr="00C35BB6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B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0" w:type="auto"/>
          </w:tcPr>
          <w:p w:rsidR="006F4784" w:rsidRPr="00C35BB6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B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0" w:type="auto"/>
          </w:tcPr>
          <w:p w:rsidR="006F4784" w:rsidRPr="00C35BB6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B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форма отчёта</w:t>
            </w:r>
          </w:p>
        </w:tc>
      </w:tr>
      <w:tr w:rsidR="006F4784" w:rsidRPr="00C35BB6" w:rsidTr="00861D6C"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Когутова Юлия Викторовна</w:t>
            </w:r>
          </w:p>
        </w:tc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подход в обучении химии и географии</w:t>
            </w:r>
          </w:p>
        </w:tc>
        <w:tc>
          <w:tcPr>
            <w:tcW w:w="0" w:type="auto"/>
          </w:tcPr>
          <w:p w:rsidR="006F4784" w:rsidRPr="00FF1688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на педсовете </w:t>
            </w:r>
          </w:p>
        </w:tc>
      </w:tr>
      <w:tr w:rsidR="006F4784" w:rsidRPr="00C35BB6" w:rsidTr="00861D6C"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Дорошенко </w:t>
            </w:r>
          </w:p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</w:t>
            </w:r>
          </w:p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познавательной деятельности на уроках биологии</w:t>
            </w:r>
          </w:p>
        </w:tc>
        <w:tc>
          <w:tcPr>
            <w:tcW w:w="0" w:type="auto"/>
          </w:tcPr>
          <w:p w:rsidR="006F4784" w:rsidRPr="00FF1688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мероприятие на неделе ЕМЦ </w:t>
            </w:r>
          </w:p>
        </w:tc>
      </w:tr>
      <w:tr w:rsidR="006F4784" w:rsidRPr="00C35BB6" w:rsidTr="00861D6C"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Чернавцева </w:t>
            </w:r>
          </w:p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hAnsi="Times New Roman" w:cs="Times New Roman"/>
                <w:sz w:val="24"/>
                <w:szCs w:val="24"/>
              </w:rPr>
              <w:t>Применение технологии развития критического мышления на уроках математики</w:t>
            </w:r>
          </w:p>
        </w:tc>
        <w:tc>
          <w:tcPr>
            <w:tcW w:w="0" w:type="auto"/>
          </w:tcPr>
          <w:p w:rsidR="006F4784" w:rsidRPr="00FF1688" w:rsidRDefault="006F4784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8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на методической неделе </w:t>
            </w:r>
          </w:p>
        </w:tc>
      </w:tr>
      <w:tr w:rsidR="006F4784" w:rsidRPr="00C35BB6" w:rsidTr="00861D6C"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Скороходова</w:t>
            </w:r>
          </w:p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Неля </w:t>
            </w:r>
          </w:p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подход в обучении химии и математике</w:t>
            </w:r>
          </w:p>
        </w:tc>
        <w:tc>
          <w:tcPr>
            <w:tcW w:w="0" w:type="auto"/>
          </w:tcPr>
          <w:p w:rsidR="006F4784" w:rsidRPr="00FF1688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на методическом семинаре </w:t>
            </w:r>
          </w:p>
        </w:tc>
      </w:tr>
      <w:tr w:rsidR="006F4784" w:rsidRPr="00C35BB6" w:rsidTr="00861D6C">
        <w:tc>
          <w:tcPr>
            <w:tcW w:w="0" w:type="auto"/>
          </w:tcPr>
          <w:p w:rsidR="006F4784" w:rsidRPr="00104B3F" w:rsidRDefault="00285AC9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Базыльян Светлана Николаевна</w:t>
            </w:r>
            <w:r w:rsidR="006F4784"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Системно-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 на уроках информатики и физики</w:t>
            </w:r>
          </w:p>
        </w:tc>
        <w:tc>
          <w:tcPr>
            <w:tcW w:w="0" w:type="auto"/>
          </w:tcPr>
          <w:p w:rsidR="006F4784" w:rsidRPr="00FF1688" w:rsidRDefault="00285AC9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мероприятие на неделе ЕМЦ</w:t>
            </w:r>
          </w:p>
        </w:tc>
      </w:tr>
      <w:tr w:rsidR="006F4784" w:rsidRPr="00C35BB6" w:rsidTr="00861D6C"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hAnsi="Times New Roman" w:cs="Times New Roman"/>
                <w:sz w:val="24"/>
                <w:szCs w:val="24"/>
              </w:rPr>
              <w:t>Радченко Наталья Борисовна</w:t>
            </w:r>
          </w:p>
        </w:tc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уровневой дифференциации в личностно-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ориентированом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обучении математике и физике </w:t>
            </w:r>
          </w:p>
        </w:tc>
        <w:tc>
          <w:tcPr>
            <w:tcW w:w="0" w:type="auto"/>
          </w:tcPr>
          <w:p w:rsidR="006F4784" w:rsidRPr="00FF1688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Фрагмент урока на педагогической мастерской </w:t>
            </w:r>
          </w:p>
        </w:tc>
      </w:tr>
      <w:tr w:rsidR="006F4784" w:rsidRPr="00C35BB6" w:rsidTr="00861D6C"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hAnsi="Times New Roman" w:cs="Times New Roman"/>
                <w:sz w:val="24"/>
                <w:szCs w:val="24"/>
              </w:rPr>
              <w:t>Широкожухина</w:t>
            </w:r>
          </w:p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14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активности у учащихся на уроках биологии</w:t>
            </w:r>
          </w:p>
        </w:tc>
        <w:tc>
          <w:tcPr>
            <w:tcW w:w="0" w:type="auto"/>
          </w:tcPr>
          <w:p w:rsidR="006F4784" w:rsidRPr="00FF1688" w:rsidRDefault="006F4784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88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="00285AC9">
              <w:rPr>
                <w:rFonts w:ascii="Times New Roman" w:hAnsi="Times New Roman" w:cs="Times New Roman"/>
                <w:sz w:val="24"/>
                <w:szCs w:val="24"/>
              </w:rPr>
              <w:t xml:space="preserve"> урок на методической неделе</w:t>
            </w:r>
            <w:r w:rsidRPr="00FF1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784" w:rsidRPr="00C35BB6" w:rsidTr="00861D6C"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hAnsi="Times New Roman" w:cs="Times New Roman"/>
                <w:sz w:val="24"/>
                <w:szCs w:val="24"/>
              </w:rPr>
              <w:t>Никитенко Светлана Александровна</w:t>
            </w:r>
          </w:p>
        </w:tc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14D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Научно-исследовательская работа на уроках физики</w:t>
            </w:r>
          </w:p>
        </w:tc>
        <w:tc>
          <w:tcPr>
            <w:tcW w:w="0" w:type="auto"/>
          </w:tcPr>
          <w:p w:rsidR="006F4784" w:rsidRPr="00FF1688" w:rsidRDefault="006F4784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88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="00285AC9">
              <w:rPr>
                <w:rFonts w:ascii="Times New Roman" w:hAnsi="Times New Roman" w:cs="Times New Roman"/>
                <w:sz w:val="24"/>
                <w:szCs w:val="24"/>
              </w:rPr>
              <w:t xml:space="preserve"> урок на методической неделе</w:t>
            </w:r>
            <w:r w:rsidRPr="00FF1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42A9A" w:rsidRDefault="00D42A9A" w:rsidP="00E05617">
      <w:pPr>
        <w:pStyle w:val="a8"/>
        <w:ind w:firstLine="0"/>
      </w:pPr>
    </w:p>
    <w:p w:rsidR="00FF72D8" w:rsidRPr="00AE3791" w:rsidRDefault="00FF72D8" w:rsidP="00E05617">
      <w:pPr>
        <w:pStyle w:val="a8"/>
        <w:ind w:firstLine="0"/>
      </w:pPr>
      <w:r w:rsidRPr="00AE3791">
        <w:t xml:space="preserve">Учителя стараются применять на уроках дифференцированный подход </w:t>
      </w:r>
      <w:r w:rsidR="00FD511A" w:rsidRPr="00AE3791">
        <w:t>в ходе УВП</w:t>
      </w:r>
      <w:r w:rsidRPr="00AE3791">
        <w:t xml:space="preserve">, изучают методы проведения современного </w:t>
      </w:r>
      <w:proofErr w:type="gramStart"/>
      <w:r w:rsidRPr="00AE3791">
        <w:t>урока</w:t>
      </w:r>
      <w:proofErr w:type="gramEnd"/>
      <w:r w:rsidR="00EA6303">
        <w:t xml:space="preserve"> в условиях внедрения </w:t>
      </w:r>
      <w:r w:rsidR="00285AC9">
        <w:t xml:space="preserve">обновленного </w:t>
      </w:r>
      <w:r w:rsidR="00EA6303">
        <w:t>ФГОС</w:t>
      </w:r>
      <w:r w:rsidRPr="00AE3791">
        <w:t xml:space="preserve">, посещают открытые мероприятия школы и района, </w:t>
      </w:r>
      <w:r w:rsidR="00FD511A" w:rsidRPr="00AE3791">
        <w:t xml:space="preserve">стремятся улучшить качество преподавания </w:t>
      </w:r>
      <w:r w:rsidRPr="00AE3791">
        <w:t>предметов.</w:t>
      </w:r>
    </w:p>
    <w:p w:rsidR="00FF72D8" w:rsidRPr="00AE3791" w:rsidRDefault="00FF72D8" w:rsidP="00FA7387">
      <w:pPr>
        <w:pStyle w:val="a8"/>
        <w:rPr>
          <w:b/>
          <w:bCs/>
        </w:rPr>
      </w:pPr>
    </w:p>
    <w:p w:rsidR="00FF72D8" w:rsidRDefault="00FF72D8" w:rsidP="00FA7387">
      <w:pPr>
        <w:pStyle w:val="a8"/>
        <w:rPr>
          <w:bCs/>
          <w:u w:val="single"/>
        </w:rPr>
      </w:pPr>
      <w:r w:rsidRPr="00311259">
        <w:rPr>
          <w:b/>
          <w:bCs/>
          <w:u w:val="single"/>
        </w:rPr>
        <w:lastRenderedPageBreak/>
        <w:t xml:space="preserve">15.  </w:t>
      </w:r>
      <w:r w:rsidRPr="00311259">
        <w:rPr>
          <w:bCs/>
          <w:u w:val="single"/>
        </w:rPr>
        <w:t>Работа в кабинетах и классных комнатах.</w:t>
      </w:r>
    </w:p>
    <w:p w:rsidR="0098522C" w:rsidRPr="002675A7" w:rsidRDefault="003D7EFA" w:rsidP="0098522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Базыльян С. Н</w:t>
      </w:r>
      <w:r w:rsidR="0098522C" w:rsidRPr="002675A7">
        <w:rPr>
          <w:rFonts w:ascii="Times New Roman" w:hAnsi="Times New Roman" w:cs="Times New Roman"/>
          <w:b/>
          <w:i/>
          <w:sz w:val="24"/>
          <w:szCs w:val="24"/>
          <w:u w:val="single"/>
        </w:rPr>
        <w:t>. – зав. кабинетом информатики и ИКТ</w:t>
      </w:r>
    </w:p>
    <w:p w:rsidR="0098522C" w:rsidRDefault="0098522C" w:rsidP="0098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0B">
        <w:rPr>
          <w:rFonts w:ascii="Times New Roman" w:hAnsi="Times New Roman" w:cs="Times New Roman"/>
          <w:sz w:val="24"/>
          <w:szCs w:val="24"/>
        </w:rPr>
        <w:t>Кабинет информатики и информационно-коммуникационных технологий</w:t>
      </w:r>
      <w:r w:rsidRPr="00C5020B">
        <w:rPr>
          <w:rFonts w:ascii="Times New Roman" w:hAnsi="Times New Roman" w:cs="Times New Roman"/>
          <w:sz w:val="24"/>
          <w:szCs w:val="24"/>
        </w:rPr>
        <w:br/>
        <w:t xml:space="preserve">организован как учебно-воспитательное подразделение </w:t>
      </w:r>
      <w:r>
        <w:rPr>
          <w:rFonts w:ascii="Times New Roman" w:hAnsi="Times New Roman" w:cs="Times New Roman"/>
          <w:sz w:val="24"/>
          <w:szCs w:val="24"/>
        </w:rPr>
        <w:t xml:space="preserve">школы. </w:t>
      </w:r>
      <w:r w:rsidRPr="00C5020B">
        <w:rPr>
          <w:rFonts w:ascii="Times New Roman" w:hAnsi="Times New Roman" w:cs="Times New Roman"/>
          <w:sz w:val="24"/>
          <w:szCs w:val="24"/>
        </w:rPr>
        <w:t>Кабинет оснащен комплектом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аппаратно-программных средств на базе ПК, учебным оборудованием, мебелью,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оргтехникой и приспособлениями для проведения теоретических и практических,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классных, внеклассных и факультативных занятий как по курсу информатики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ИКТ, так и другим общеобразовательным предметам с использованием</w:t>
      </w:r>
      <w:r w:rsidRPr="00C5020B">
        <w:rPr>
          <w:rFonts w:ascii="Times New Roman" w:hAnsi="Times New Roman" w:cs="Times New Roman"/>
          <w:sz w:val="24"/>
          <w:szCs w:val="24"/>
        </w:rPr>
        <w:br/>
        <w:t xml:space="preserve">компьютерных информационных технологий. </w:t>
      </w:r>
      <w:r>
        <w:rPr>
          <w:rFonts w:ascii="Times New Roman" w:hAnsi="Times New Roman" w:cs="Times New Roman"/>
          <w:sz w:val="24"/>
          <w:szCs w:val="24"/>
        </w:rPr>
        <w:t>Кабинет и</w:t>
      </w:r>
      <w:r w:rsidRPr="00C5020B">
        <w:rPr>
          <w:rFonts w:ascii="Times New Roman" w:hAnsi="Times New Roman" w:cs="Times New Roman"/>
          <w:sz w:val="24"/>
          <w:szCs w:val="24"/>
        </w:rPr>
        <w:t>спользуется также при</w:t>
      </w:r>
      <w:r w:rsidRPr="00C5020B">
        <w:rPr>
          <w:rFonts w:ascii="Times New Roman" w:hAnsi="Times New Roman" w:cs="Times New Roman"/>
          <w:sz w:val="24"/>
          <w:szCs w:val="24"/>
        </w:rPr>
        <w:br/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автоматизации процессов информационно-методического обеспечения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заведения и организационного управления учебно-воспитательным процессом.</w:t>
      </w:r>
    </w:p>
    <w:p w:rsidR="0098522C" w:rsidRPr="00C5020B" w:rsidRDefault="0098522C" w:rsidP="0098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0B">
        <w:rPr>
          <w:rFonts w:ascii="Times New Roman" w:hAnsi="Times New Roman" w:cs="Times New Roman"/>
          <w:sz w:val="24"/>
          <w:szCs w:val="24"/>
        </w:rPr>
        <w:t>Кабинет информатики и ИКТ представляет собой помещение, удобное для занятий, удовлетворяющее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санитарно-гигиеническим нормам;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оснащен</w:t>
      </w:r>
      <w:r>
        <w:rPr>
          <w:rFonts w:ascii="Times New Roman" w:hAnsi="Times New Roman" w:cs="Times New Roman"/>
          <w:sz w:val="24"/>
          <w:szCs w:val="24"/>
        </w:rPr>
        <w:t>ное</w:t>
      </w:r>
      <w:r w:rsidRPr="00C5020B">
        <w:rPr>
          <w:rFonts w:ascii="Times New Roman" w:hAnsi="Times New Roman" w:cs="Times New Roman"/>
          <w:sz w:val="24"/>
          <w:szCs w:val="24"/>
        </w:rPr>
        <w:t xml:space="preserve"> необходимой компьютерной техникой и программным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обеспечением, отвечающим современным требованиям;</w:t>
      </w:r>
      <w:r>
        <w:rPr>
          <w:rFonts w:ascii="Times New Roman" w:hAnsi="Times New Roman" w:cs="Times New Roman"/>
          <w:sz w:val="24"/>
          <w:szCs w:val="24"/>
        </w:rPr>
        <w:t xml:space="preserve"> кабинет </w:t>
      </w:r>
      <w:r w:rsidRPr="00C5020B">
        <w:rPr>
          <w:rFonts w:ascii="Times New Roman" w:hAnsi="Times New Roman" w:cs="Times New Roman"/>
          <w:sz w:val="24"/>
          <w:szCs w:val="24"/>
        </w:rPr>
        <w:t>постоянно готов для проведения уроков, занятий и внеклассной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содержит учебную литературу и наглядные пособия по 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«Информатика и ИКТ»</w:t>
      </w:r>
    </w:p>
    <w:p w:rsidR="0098522C" w:rsidRPr="002675A7" w:rsidRDefault="0098522C" w:rsidP="0098522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75A7">
        <w:rPr>
          <w:rFonts w:ascii="Times New Roman" w:hAnsi="Times New Roman" w:cs="Times New Roman"/>
          <w:i/>
          <w:sz w:val="24"/>
          <w:szCs w:val="24"/>
        </w:rPr>
        <w:t>Кабинет использовался для проведения</w:t>
      </w:r>
    </w:p>
    <w:p w:rsidR="0098522C" w:rsidRDefault="0098522C" w:rsidP="0098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0B">
        <w:rPr>
          <w:rFonts w:ascii="Times New Roman" w:hAnsi="Times New Roman" w:cs="Times New Roman"/>
          <w:sz w:val="24"/>
          <w:szCs w:val="24"/>
        </w:rPr>
        <w:t>В 202</w:t>
      </w:r>
      <w:r w:rsidR="003D7EFA">
        <w:rPr>
          <w:rFonts w:ascii="Times New Roman" w:hAnsi="Times New Roman" w:cs="Times New Roman"/>
          <w:sz w:val="24"/>
          <w:szCs w:val="24"/>
        </w:rPr>
        <w:t>3</w:t>
      </w:r>
      <w:r w:rsidRPr="00C5020B">
        <w:rPr>
          <w:rFonts w:ascii="Times New Roman" w:hAnsi="Times New Roman" w:cs="Times New Roman"/>
          <w:sz w:val="24"/>
          <w:szCs w:val="24"/>
        </w:rPr>
        <w:t>/202</w:t>
      </w:r>
      <w:r w:rsidR="003D7EFA">
        <w:rPr>
          <w:rFonts w:ascii="Times New Roman" w:hAnsi="Times New Roman" w:cs="Times New Roman"/>
          <w:sz w:val="24"/>
          <w:szCs w:val="24"/>
        </w:rPr>
        <w:t>4</w:t>
      </w:r>
      <w:r w:rsidRPr="00C5020B">
        <w:rPr>
          <w:rFonts w:ascii="Times New Roman" w:hAnsi="Times New Roman" w:cs="Times New Roman"/>
          <w:sz w:val="24"/>
          <w:szCs w:val="24"/>
        </w:rPr>
        <w:t xml:space="preserve"> учебном году в кабинете информатики проводились уроки информатики для учащихся 7-11 классов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C5020B">
        <w:rPr>
          <w:rFonts w:ascii="Times New Roman" w:hAnsi="Times New Roman" w:cs="Times New Roman"/>
          <w:sz w:val="24"/>
          <w:szCs w:val="24"/>
        </w:rPr>
        <w:t xml:space="preserve">о внеурочное время </w:t>
      </w:r>
      <w:r>
        <w:rPr>
          <w:rFonts w:ascii="Times New Roman" w:hAnsi="Times New Roman" w:cs="Times New Roman"/>
          <w:sz w:val="24"/>
          <w:szCs w:val="24"/>
        </w:rPr>
        <w:t>кабинет использовался для подготовки учащихся к сдаче ЕГЭ и ОГЭ по информатике, для занятий с отстающими и одаренными детьми, работы ребят 9-х, 10-го и 11-го классов над индивидуальными проектами.</w:t>
      </w:r>
    </w:p>
    <w:p w:rsidR="0098522C" w:rsidRPr="000239DA" w:rsidRDefault="0098522C" w:rsidP="00985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9DA">
        <w:rPr>
          <w:rFonts w:ascii="Times New Roman" w:eastAsia="Times New Roman" w:hAnsi="Times New Roman" w:cs="Times New Roman"/>
          <w:color w:val="000000"/>
          <w:sz w:val="24"/>
          <w:szCs w:val="24"/>
        </w:rPr>
        <w:t>В кабинете проводились интегрированные уроки и мероприятия. Кабинет использовался для проведения открытых уроков, семинаров, заседаний творческих групп.</w:t>
      </w:r>
    </w:p>
    <w:p w:rsidR="0098522C" w:rsidRDefault="0098522C" w:rsidP="0098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0B">
        <w:rPr>
          <w:rFonts w:ascii="Times New Roman" w:hAnsi="Times New Roman" w:cs="Times New Roman"/>
          <w:sz w:val="24"/>
          <w:szCs w:val="24"/>
        </w:rPr>
        <w:t xml:space="preserve">В рамках сохранения и укрепления здоровья, обучающихся ежедневно по утвержденному графику проводилась </w:t>
      </w:r>
      <w:r w:rsidRPr="00E56FB2">
        <w:rPr>
          <w:rFonts w:ascii="Times New Roman" w:hAnsi="Times New Roman" w:cs="Times New Roman"/>
          <w:sz w:val="24"/>
          <w:szCs w:val="24"/>
        </w:rPr>
        <w:t>влажная уборка кабинета и</w:t>
      </w:r>
      <w:r w:rsidRPr="00C5020B">
        <w:rPr>
          <w:rFonts w:ascii="Times New Roman" w:hAnsi="Times New Roman" w:cs="Times New Roman"/>
          <w:sz w:val="24"/>
          <w:szCs w:val="24"/>
        </w:rPr>
        <w:t xml:space="preserve"> проветривание. В рамках уроков учител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C5020B">
        <w:rPr>
          <w:rFonts w:ascii="Times New Roman" w:hAnsi="Times New Roman" w:cs="Times New Roman"/>
          <w:sz w:val="24"/>
          <w:szCs w:val="24"/>
        </w:rPr>
        <w:t xml:space="preserve"> информатики проводились физкультминутки. Проводились вводный и первичный инструктажи по технике безопасности и правилам поведения в кабинете информатики, а так же </w:t>
      </w:r>
      <w:r>
        <w:rPr>
          <w:rFonts w:ascii="Times New Roman" w:hAnsi="Times New Roman" w:cs="Times New Roman"/>
          <w:sz w:val="24"/>
          <w:szCs w:val="24"/>
        </w:rPr>
        <w:t xml:space="preserve">инструктажи </w:t>
      </w:r>
      <w:r w:rsidRPr="00C5020B">
        <w:rPr>
          <w:rFonts w:ascii="Times New Roman" w:hAnsi="Times New Roman" w:cs="Times New Roman"/>
          <w:sz w:val="24"/>
          <w:szCs w:val="24"/>
        </w:rPr>
        <w:t>перед каждой практической работой.</w:t>
      </w:r>
    </w:p>
    <w:p w:rsidR="0098522C" w:rsidRPr="00C5020B" w:rsidRDefault="0098522C" w:rsidP="0098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0B">
        <w:rPr>
          <w:rFonts w:ascii="Times New Roman" w:hAnsi="Times New Roman" w:cs="Times New Roman"/>
          <w:sz w:val="24"/>
          <w:szCs w:val="24"/>
        </w:rPr>
        <w:t>Кабинет информатики оборудован 12 компьютерами: 1 рабочее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учителя и 11 рабочих мест ученика.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 xml:space="preserve">Для соблюдения требований </w:t>
      </w:r>
      <w:proofErr w:type="spellStart"/>
      <w:r w:rsidRPr="00C5020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5020B">
        <w:rPr>
          <w:rFonts w:ascii="Times New Roman" w:hAnsi="Times New Roman" w:cs="Times New Roman"/>
          <w:sz w:val="24"/>
          <w:szCs w:val="24"/>
        </w:rPr>
        <w:t xml:space="preserve"> и техники безопасности в кабинете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 xml:space="preserve">имеются 2 огнетушителя, аптечка, уголок по технике безопасности. </w:t>
      </w:r>
    </w:p>
    <w:p w:rsidR="0098522C" w:rsidRDefault="0098522C" w:rsidP="0098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0B">
        <w:rPr>
          <w:rFonts w:ascii="Times New Roman" w:hAnsi="Times New Roman" w:cs="Times New Roman"/>
          <w:sz w:val="24"/>
          <w:szCs w:val="24"/>
        </w:rPr>
        <w:t xml:space="preserve">За прошедший год в кабинете был проведен косметический ремонт. По мере необходимости проводился текущий ремонт оборудования кабинета. </w:t>
      </w:r>
    </w:p>
    <w:p w:rsidR="0098522C" w:rsidRPr="002675A7" w:rsidRDefault="0098522C" w:rsidP="0098522C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2675A7">
        <w:rPr>
          <w:rFonts w:ascii="Times New Roman" w:hAnsi="Times New Roman" w:cs="Times New Roman"/>
          <w:i/>
          <w:sz w:val="24"/>
          <w:szCs w:val="24"/>
        </w:rPr>
        <w:t>ополнение методической копилки кабинета:</w:t>
      </w:r>
    </w:p>
    <w:p w:rsidR="0098522C" w:rsidRPr="002675A7" w:rsidRDefault="0098522C" w:rsidP="00F27CC1">
      <w:pPr>
        <w:pStyle w:val="aa"/>
        <w:numPr>
          <w:ilvl w:val="0"/>
          <w:numId w:val="15"/>
        </w:numPr>
        <w:spacing w:after="0" w:line="240" w:lineRule="auto"/>
        <w:ind w:right="28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</w:t>
      </w:r>
      <w:r w:rsidRPr="002675A7">
        <w:rPr>
          <w:rFonts w:ascii="Times New Roman" w:eastAsia="Calibri" w:hAnsi="Times New Roman"/>
          <w:sz w:val="24"/>
          <w:szCs w:val="24"/>
        </w:rPr>
        <w:t>оставлены и систематизированы по классам и темам материалы фонда оценочных средств (ФОС).</w:t>
      </w:r>
    </w:p>
    <w:p w:rsidR="0098522C" w:rsidRPr="002675A7" w:rsidRDefault="0098522C" w:rsidP="00F27CC1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</w:t>
      </w:r>
      <w:r w:rsidRPr="002675A7">
        <w:rPr>
          <w:rFonts w:ascii="Times New Roman" w:eastAsia="Calibri" w:hAnsi="Times New Roman"/>
          <w:sz w:val="24"/>
          <w:szCs w:val="24"/>
        </w:rPr>
        <w:t>оставлен и систематизирован по классам и темам раздаточный материал для проведения практических работ</w:t>
      </w:r>
    </w:p>
    <w:p w:rsidR="0098522C" w:rsidRPr="002675A7" w:rsidRDefault="0098522C" w:rsidP="00F27CC1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регулярно </w:t>
      </w:r>
      <w:r w:rsidRPr="002675A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по</w:t>
      </w:r>
      <w:r w:rsidRPr="002675A7">
        <w:rPr>
          <w:rFonts w:ascii="Times New Roman" w:hAnsi="Times New Roman"/>
          <w:sz w:val="24"/>
          <w:szCs w:val="24"/>
        </w:rPr>
        <w:t>лняется перечень сетевых образовательных ресурсов</w:t>
      </w:r>
    </w:p>
    <w:p w:rsidR="0098522C" w:rsidRPr="002675A7" w:rsidRDefault="0098522C" w:rsidP="00F27CC1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675A7">
        <w:rPr>
          <w:rFonts w:ascii="Times New Roman" w:hAnsi="Times New Roman"/>
          <w:sz w:val="24"/>
          <w:szCs w:val="24"/>
        </w:rPr>
        <w:t xml:space="preserve"> образовательном процессе используются аудиовизуальные ресурсы, в </w:t>
      </w:r>
      <w:proofErr w:type="spellStart"/>
      <w:r w:rsidRPr="002675A7">
        <w:rPr>
          <w:rFonts w:ascii="Times New Roman" w:hAnsi="Times New Roman"/>
          <w:sz w:val="24"/>
          <w:szCs w:val="24"/>
        </w:rPr>
        <w:t>т.ч</w:t>
      </w:r>
      <w:proofErr w:type="spellEnd"/>
      <w:r w:rsidRPr="002675A7">
        <w:rPr>
          <w:rFonts w:ascii="Times New Roman" w:hAnsi="Times New Roman"/>
          <w:sz w:val="24"/>
          <w:szCs w:val="24"/>
        </w:rPr>
        <w:t>. презентации, сл</w:t>
      </w:r>
      <w:r>
        <w:rPr>
          <w:rFonts w:ascii="Times New Roman" w:hAnsi="Times New Roman"/>
          <w:sz w:val="24"/>
          <w:szCs w:val="24"/>
        </w:rPr>
        <w:t xml:space="preserve">айды, слайд-фильмы, </w:t>
      </w:r>
      <w:r w:rsidRPr="002675A7">
        <w:rPr>
          <w:rFonts w:ascii="Times New Roman" w:hAnsi="Times New Roman"/>
          <w:sz w:val="24"/>
          <w:szCs w:val="24"/>
        </w:rPr>
        <w:t>образовательные</w:t>
      </w:r>
      <w:r>
        <w:rPr>
          <w:rFonts w:ascii="Times New Roman" w:hAnsi="Times New Roman"/>
          <w:sz w:val="24"/>
          <w:szCs w:val="24"/>
        </w:rPr>
        <w:t xml:space="preserve"> видеофильмы</w:t>
      </w:r>
      <w:r w:rsidRPr="002675A7">
        <w:rPr>
          <w:rFonts w:ascii="Times New Roman" w:hAnsi="Times New Roman"/>
          <w:sz w:val="24"/>
          <w:szCs w:val="24"/>
        </w:rPr>
        <w:t>, учебные кинофильмы, учебные фильмы на цифровых носителях.</w:t>
      </w:r>
    </w:p>
    <w:p w:rsidR="0098522C" w:rsidRPr="002675A7" w:rsidRDefault="0098522C" w:rsidP="0098522C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75A7">
        <w:rPr>
          <w:rFonts w:ascii="Times New Roman" w:hAnsi="Times New Roman" w:cs="Times New Roman"/>
          <w:i/>
          <w:sz w:val="24"/>
          <w:szCs w:val="24"/>
        </w:rPr>
        <w:t>Работа с документацией кабинета</w:t>
      </w:r>
    </w:p>
    <w:p w:rsidR="0098522C" w:rsidRPr="0022386F" w:rsidRDefault="0098522C" w:rsidP="00985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 функционирует в соответствии с Положением о кабинете информатики и ИКТ (локальный акт №76 утвержден 22.06.2017г.). </w:t>
      </w:r>
      <w:r w:rsidRPr="0022386F">
        <w:rPr>
          <w:rFonts w:ascii="Times New Roman" w:hAnsi="Times New Roman" w:cs="Times New Roman"/>
          <w:sz w:val="24"/>
          <w:szCs w:val="24"/>
        </w:rPr>
        <w:t>В кабинете ведутся: журнал регистрации инструктажа обучающихся по технике безопасности, журнал выхода в Интернет, журнал работы на ПК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3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2C" w:rsidRDefault="0098522C" w:rsidP="00985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паспорте кабинета содержатся: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Требования к кабинету информатики и ИКТ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Организация работы в кабинете информатики и информационно</w:t>
      </w:r>
      <w:r w:rsidRPr="0022386F">
        <w:rPr>
          <w:rFonts w:ascii="Times New Roman" w:hAnsi="Times New Roman"/>
          <w:sz w:val="24"/>
          <w:szCs w:val="24"/>
        </w:rPr>
        <w:softHyphen/>
      </w:r>
      <w:r w:rsidRPr="0022386F">
        <w:rPr>
          <w:rFonts w:ascii="Times New Roman" w:hAnsi="Times New Roman"/>
          <w:sz w:val="24"/>
          <w:szCs w:val="24"/>
        </w:rPr>
        <w:softHyphen/>
      </w:r>
      <w:r w:rsidRPr="0022386F">
        <w:rPr>
          <w:rFonts w:ascii="Times New Roman" w:hAnsi="Times New Roman"/>
          <w:sz w:val="24"/>
          <w:szCs w:val="24"/>
        </w:rPr>
        <w:softHyphen/>
      </w:r>
      <w:r w:rsidRPr="0022386F">
        <w:rPr>
          <w:rFonts w:ascii="Times New Roman" w:hAnsi="Times New Roman"/>
          <w:sz w:val="24"/>
          <w:szCs w:val="24"/>
        </w:rPr>
        <w:softHyphen/>
      </w:r>
      <w:r w:rsidRPr="0022386F">
        <w:rPr>
          <w:rFonts w:ascii="Times New Roman" w:hAnsi="Times New Roman"/>
          <w:sz w:val="24"/>
          <w:szCs w:val="24"/>
        </w:rPr>
        <w:softHyphen/>
        <w:t>-коммуникационных технологий, основные виды деятельности администрации, учителя и учащихся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Акт приемки кабинета информатики и ИКТ к новому, 20</w:t>
      </w:r>
      <w:r>
        <w:rPr>
          <w:rFonts w:ascii="Times New Roman" w:hAnsi="Times New Roman"/>
          <w:sz w:val="24"/>
          <w:szCs w:val="24"/>
        </w:rPr>
        <w:t>22/2023</w:t>
      </w:r>
      <w:r w:rsidRPr="0022386F">
        <w:rPr>
          <w:rFonts w:ascii="Times New Roman" w:hAnsi="Times New Roman"/>
          <w:sz w:val="24"/>
          <w:szCs w:val="24"/>
        </w:rPr>
        <w:t xml:space="preserve"> уч</w:t>
      </w:r>
      <w:r>
        <w:rPr>
          <w:rFonts w:ascii="Times New Roman" w:hAnsi="Times New Roman"/>
          <w:sz w:val="24"/>
          <w:szCs w:val="24"/>
        </w:rPr>
        <w:t>. году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lastRenderedPageBreak/>
        <w:t>Выписка из приказа о назначении заведующего кабинетом информатики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Приказ об организации работы по охране труда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Приказ о назначении ответственных лиц за ПБ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Правила использования кабинета информатики и ИКТ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Технические данные кабинета и санитарно-гигиенические условия</w:t>
      </w:r>
      <w:r>
        <w:rPr>
          <w:rFonts w:ascii="Times New Roman" w:hAnsi="Times New Roman"/>
          <w:sz w:val="24"/>
          <w:szCs w:val="24"/>
        </w:rPr>
        <w:t xml:space="preserve"> кабинета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План-схема кабинета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Инвентарная ведомость на имеющееся оборудование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Инвентарная ведомость технических средств обучения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Перечень программного обеспечения кабинета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Материально-техническое обеспечение кабинета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Перечень учебно-методического обеспечения кабинета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Перспективный план развития кабинета на 5 лет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План работы кабинета на 20</w:t>
      </w:r>
      <w:r>
        <w:rPr>
          <w:rFonts w:ascii="Times New Roman" w:hAnsi="Times New Roman"/>
          <w:sz w:val="24"/>
          <w:szCs w:val="24"/>
        </w:rPr>
        <w:t>22/2023</w:t>
      </w:r>
      <w:r w:rsidRPr="0022386F">
        <w:rPr>
          <w:rFonts w:ascii="Times New Roman" w:hAnsi="Times New Roman"/>
          <w:sz w:val="24"/>
          <w:szCs w:val="24"/>
        </w:rPr>
        <w:t xml:space="preserve"> учебный год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График занятости кабинета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График выхода в Интернет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Должностная инструкция заведующего кабинетом</w:t>
      </w:r>
    </w:p>
    <w:p w:rsidR="0098522C" w:rsidRPr="0022386F" w:rsidRDefault="0098522C" w:rsidP="00F27CC1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Должностная инструкция учителя</w:t>
      </w:r>
    </w:p>
    <w:p w:rsidR="0098522C" w:rsidRDefault="0098522C" w:rsidP="0098522C">
      <w:pPr>
        <w:rPr>
          <w:rFonts w:ascii="Times New Roman" w:hAnsi="Times New Roman" w:cs="Times New Roman"/>
          <w:sz w:val="24"/>
          <w:szCs w:val="24"/>
        </w:rPr>
      </w:pPr>
      <w:r w:rsidRPr="00F4451B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4451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2/2023 учебного</w:t>
      </w:r>
      <w:r w:rsidRPr="00F4451B">
        <w:rPr>
          <w:rFonts w:ascii="Times New Roman" w:hAnsi="Times New Roman" w:cs="Times New Roman"/>
          <w:sz w:val="24"/>
          <w:szCs w:val="24"/>
        </w:rPr>
        <w:t xml:space="preserve"> года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451B">
        <w:rPr>
          <w:rFonts w:ascii="Times New Roman" w:hAnsi="Times New Roman" w:cs="Times New Roman"/>
          <w:sz w:val="24"/>
          <w:szCs w:val="24"/>
        </w:rPr>
        <w:t xml:space="preserve">техническая база кабинета </w:t>
      </w:r>
      <w:r>
        <w:rPr>
          <w:rFonts w:ascii="Times New Roman" w:hAnsi="Times New Roman" w:cs="Times New Roman"/>
          <w:sz w:val="24"/>
          <w:szCs w:val="24"/>
        </w:rPr>
        <w:t xml:space="preserve">информатики и ИКТ </w:t>
      </w:r>
      <w:r w:rsidRPr="00F4451B">
        <w:rPr>
          <w:rFonts w:ascii="Times New Roman" w:hAnsi="Times New Roman" w:cs="Times New Roman"/>
          <w:sz w:val="24"/>
          <w:szCs w:val="24"/>
        </w:rPr>
        <w:t xml:space="preserve">пополнилась следующими </w:t>
      </w:r>
      <w:r>
        <w:rPr>
          <w:rFonts w:ascii="Times New Roman" w:hAnsi="Times New Roman" w:cs="Times New Roman"/>
          <w:sz w:val="24"/>
          <w:szCs w:val="24"/>
        </w:rPr>
        <w:t>техническими средствами</w:t>
      </w:r>
      <w:r w:rsidRPr="00F4451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49" w:type="dxa"/>
        <w:tblInd w:w="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2137"/>
        <w:gridCol w:w="6378"/>
        <w:gridCol w:w="1134"/>
      </w:tblGrid>
      <w:tr w:rsidR="0098522C" w:rsidRPr="00521105" w:rsidTr="0098522C">
        <w:trPr>
          <w:trHeight w:val="315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98522C" w:rsidRPr="0001107B" w:rsidRDefault="0098522C" w:rsidP="0098522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98522C" w:rsidRPr="0001107B" w:rsidRDefault="0098522C" w:rsidP="0098522C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Функциональные, технические, качественные, эксплуатационные характеристики объекта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</w:tcPr>
          <w:p w:rsidR="0098522C" w:rsidRPr="0001107B" w:rsidRDefault="0098522C" w:rsidP="0098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98522C" w:rsidRPr="00521105" w:rsidTr="0098522C">
        <w:trPr>
          <w:trHeight w:val="315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78" w:type="dxa"/>
            </w:tcMar>
            <w:vAlign w:val="center"/>
          </w:tcPr>
          <w:p w:rsidR="0098522C" w:rsidRPr="0001107B" w:rsidRDefault="0098522C" w:rsidP="0098522C">
            <w:pPr>
              <w:tabs>
                <w:tab w:val="left" w:pos="291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Системный блок: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/>
            <w:vAlign w:val="center"/>
          </w:tcPr>
          <w:p w:rsidR="0098522C" w:rsidRPr="0001107B" w:rsidRDefault="0098522C" w:rsidP="0098522C">
            <w:pPr>
              <w:spacing w:after="0" w:line="240" w:lineRule="auto"/>
              <w:ind w:left="720" w:right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/>
          </w:tcPr>
          <w:p w:rsidR="0098522C" w:rsidRPr="0001107B" w:rsidRDefault="0098522C" w:rsidP="0098522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8522C" w:rsidRPr="00521105" w:rsidTr="0098522C">
        <w:trPr>
          <w:trHeight w:val="523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8522C" w:rsidRPr="0001107B" w:rsidRDefault="0098522C" w:rsidP="0098522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Корпус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8522C" w:rsidRPr="0001107B" w:rsidRDefault="0098522C" w:rsidP="0098522C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Типоразмер - 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Midi-Tower</w:t>
            </w:r>
            <w:proofErr w:type="spellEnd"/>
          </w:p>
          <w:p w:rsidR="0098522C" w:rsidRPr="0001107B" w:rsidRDefault="0098522C" w:rsidP="0098522C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корпуса- сталь</w:t>
            </w:r>
          </w:p>
          <w:p w:rsidR="0098522C" w:rsidRPr="0001107B" w:rsidRDefault="0098522C" w:rsidP="0098522C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Толщина стенок - 0.45 мм</w:t>
            </w:r>
          </w:p>
          <w:p w:rsidR="0098522C" w:rsidRPr="0001107B" w:rsidRDefault="0098522C" w:rsidP="0098522C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внутренних отсеков 3,5"- 2</w:t>
            </w:r>
          </w:p>
          <w:p w:rsidR="0098522C" w:rsidRPr="0001107B" w:rsidRDefault="0098522C" w:rsidP="0098522C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Отсеки 2,5"- 1</w:t>
            </w:r>
          </w:p>
          <w:p w:rsidR="0098522C" w:rsidRPr="0001107B" w:rsidRDefault="0098522C" w:rsidP="0098522C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отсеков 5,25"- 1</w:t>
            </w:r>
          </w:p>
          <w:p w:rsidR="0098522C" w:rsidRPr="0001107B" w:rsidRDefault="0098522C" w:rsidP="0098522C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разъемы спереди-USB x3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22C" w:rsidRPr="0001107B" w:rsidRDefault="0098522C" w:rsidP="00985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522C" w:rsidRPr="00521105" w:rsidTr="0098522C">
        <w:trPr>
          <w:trHeight w:val="3504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8522C" w:rsidRPr="0001107B" w:rsidRDefault="0098522C" w:rsidP="0098522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Процессор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8522C" w:rsidRPr="0098522C" w:rsidRDefault="0098522C" w:rsidP="0098522C">
            <w:pPr>
              <w:pStyle w:val="1"/>
              <w:keepNext/>
              <w:shd w:val="clear" w:color="auto" w:fill="FFFFFF"/>
              <w:suppressAutoHyphens/>
              <w:spacing w:before="0" w:beforeAutospacing="0" w:after="0" w:afterAutospacing="0"/>
              <w:ind w:left="431" w:right="175" w:hanging="431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98522C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Intel Pentium Gold G6405</w:t>
            </w:r>
          </w:p>
          <w:p w:rsidR="0098522C" w:rsidRPr="0098522C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Ядро</w:t>
            </w:r>
            <w:r w:rsidRPr="009852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Comet Lake Refresh</w:t>
            </w:r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Гнездо процессора LGA 1200</w:t>
            </w:r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ядер 2</w:t>
            </w:r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потоков- 4</w:t>
            </w:r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Частота- 4.1 ГГц</w:t>
            </w:r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L3 кэш- 4 МБ</w:t>
            </w:r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Технологический процесс- 14 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поставки- BOX</w:t>
            </w:r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объем памяти- 128 ГБ</w:t>
            </w:r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памяти- DDR4</w:t>
            </w:r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каналов памяти- 2</w:t>
            </w:r>
          </w:p>
          <w:p w:rsidR="0098522C" w:rsidRPr="0098522C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r w:rsidRPr="00985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PCI</w:t>
            </w:r>
            <w:r w:rsidRPr="00985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Express</w:t>
            </w:r>
            <w:r w:rsidRPr="00985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PCI</w:t>
            </w:r>
            <w:r w:rsidRPr="00985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Express</w:t>
            </w:r>
            <w:r w:rsidRPr="00985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</w:t>
            </w:r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Модель графического ядра- 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Intel</w:t>
            </w:r>
            <w:proofErr w:type="spell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UHD 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Graphics</w:t>
            </w:r>
            <w:proofErr w:type="spell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98522C" w:rsidRPr="0001107B" w:rsidRDefault="0098522C" w:rsidP="0098522C">
            <w:pPr>
              <w:pStyle w:val="1"/>
              <w:keepNext/>
              <w:shd w:val="clear" w:color="auto" w:fill="FFFFFF"/>
              <w:suppressAutoHyphens/>
              <w:spacing w:before="0" w:beforeAutospacing="0" w:after="0" w:afterAutospacing="0"/>
              <w:ind w:left="431" w:hanging="431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</w:tr>
      <w:tr w:rsidR="0098522C" w:rsidRPr="00521105" w:rsidTr="0098522C">
        <w:trPr>
          <w:trHeight w:val="1280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8522C" w:rsidRPr="0001107B" w:rsidRDefault="0098522C" w:rsidP="0098522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Материнская плата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8522C" w:rsidRPr="0001107B" w:rsidRDefault="0098522C" w:rsidP="0098522C">
            <w:pPr>
              <w:pStyle w:val="1"/>
              <w:keepNext/>
              <w:suppressAutoHyphens/>
              <w:spacing w:before="0" w:beforeAutospacing="0" w:after="0" w:afterAutospacing="0"/>
              <w:ind w:left="432" w:right="175" w:hanging="432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>Msi</w:t>
            </w:r>
            <w:proofErr w:type="spellEnd"/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 xml:space="preserve"> LGA1200: H510M-A </w:t>
            </w:r>
            <w:r w:rsidRPr="0001107B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PRO</w:t>
            </w:r>
          </w:p>
          <w:p w:rsidR="0098522C" w:rsidRPr="0001107B" w:rsidRDefault="0098522C" w:rsidP="0098522C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Видеовыход D-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</w:t>
            </w:r>
            <w:proofErr w:type="spell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HDMI -имеется</w:t>
            </w:r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Гнездо процессора -LGA 1200</w:t>
            </w:r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Чипсет- 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Intel</w:t>
            </w:r>
            <w:proofErr w:type="spell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H510</w:t>
            </w:r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Частотная спецификация памяти - 2933 МГц</w:t>
            </w:r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Слотов памяти DDR4- 2</w:t>
            </w:r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Форм-фактор –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mATX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98522C" w:rsidRPr="0001107B" w:rsidRDefault="0098522C" w:rsidP="0098522C">
            <w:pPr>
              <w:pStyle w:val="1"/>
              <w:keepNext/>
              <w:suppressAutoHyphens/>
              <w:spacing w:before="0" w:beforeAutospacing="0" w:after="0" w:afterAutospacing="0"/>
              <w:ind w:left="432" w:hanging="432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</w:tr>
      <w:tr w:rsidR="0098522C" w:rsidRPr="00521105" w:rsidTr="0098522C">
        <w:trPr>
          <w:trHeight w:val="477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8522C" w:rsidRPr="0001107B" w:rsidRDefault="0098522C" w:rsidP="009852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Блок питания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8522C" w:rsidRPr="0001107B" w:rsidRDefault="0098522C" w:rsidP="0098522C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Мощность 500 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522C" w:rsidRPr="0001107B" w:rsidRDefault="0098522C" w:rsidP="00985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522C" w:rsidRPr="00521105" w:rsidTr="0098522C">
        <w:trPr>
          <w:trHeight w:val="727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8522C" w:rsidRPr="0001107B" w:rsidRDefault="0098522C" w:rsidP="009852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Оперативная память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8522C" w:rsidRPr="0001107B" w:rsidRDefault="0098522C" w:rsidP="0098522C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DDR4-2666МГц 8Гб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98522C" w:rsidRPr="0001107B" w:rsidRDefault="0098522C" w:rsidP="00985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522C" w:rsidRPr="00521105" w:rsidTr="0098522C">
        <w:trPr>
          <w:trHeight w:val="425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98522C" w:rsidRPr="0001107B" w:rsidRDefault="0098522C" w:rsidP="0098522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Жесткий диск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98522C" w:rsidRPr="0001107B" w:rsidRDefault="0098522C" w:rsidP="0098522C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Жесткий диск HDD 3.5" SATA: 1000 Гб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8522C" w:rsidRPr="0001107B" w:rsidRDefault="0098522C" w:rsidP="00985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8522C" w:rsidRPr="00521105" w:rsidTr="0098522C">
        <w:trPr>
          <w:trHeight w:val="425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8522C" w:rsidRPr="0001107B" w:rsidRDefault="0098522C" w:rsidP="009852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601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7"/>
            </w:tblGrid>
            <w:tr w:rsidR="0098522C" w:rsidRPr="0001107B" w:rsidTr="0098522C">
              <w:tc>
                <w:tcPr>
                  <w:tcW w:w="6017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98522C" w:rsidRPr="0001107B" w:rsidRDefault="0098522C" w:rsidP="0098522C">
                  <w:pPr>
                    <w:spacing w:after="0" w:line="240" w:lineRule="auto"/>
                    <w:ind w:left="-53" w:right="17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Philips</w:t>
                  </w:r>
                  <w:proofErr w:type="spellEnd"/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223V5LHSB/00(01). Цвет черный. диагональ экрана (дюйм) 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21.5". 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Максимальное разрешение </w:t>
                  </w:r>
                </w:p>
                <w:p w:rsidR="0098522C" w:rsidRPr="0001107B" w:rsidRDefault="0098522C" w:rsidP="0098522C">
                  <w:pPr>
                    <w:spacing w:after="0" w:line="240" w:lineRule="auto"/>
                    <w:ind w:left="-53" w:right="17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1920x1080. 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Тип подсветки матрицы 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LED. 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Технология изготовления матрицы 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TN.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Яркость 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250 Кд/м².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Контрастность 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1000</w:t>
                  </w:r>
                  <w:proofErr w:type="gramStart"/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1. 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Динамическая контрастность</w:t>
                  </w:r>
                </w:p>
                <w:p w:rsidR="0098522C" w:rsidRPr="0001107B" w:rsidRDefault="0098522C" w:rsidP="0098522C">
                  <w:pPr>
                    <w:spacing w:after="0" w:line="240" w:lineRule="auto"/>
                    <w:ind w:left="-53" w:right="17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10M:1. 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Время отклика пикселя 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5 </w:t>
                  </w:r>
                  <w:proofErr w:type="spellStart"/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мс</w:t>
                  </w:r>
                  <w:proofErr w:type="spellEnd"/>
                </w:p>
              </w:tc>
            </w:tr>
          </w:tbl>
          <w:p w:rsidR="0098522C" w:rsidRPr="0001107B" w:rsidRDefault="0098522C" w:rsidP="0098522C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22C" w:rsidRPr="0001107B" w:rsidRDefault="0098522C" w:rsidP="0098522C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98522C" w:rsidRPr="00521105" w:rsidTr="0098522C">
        <w:trPr>
          <w:trHeight w:val="300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522C" w:rsidRPr="0001107B" w:rsidRDefault="0098522C" w:rsidP="0098522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Клавиатура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522C" w:rsidRPr="0001107B" w:rsidRDefault="0098522C" w:rsidP="0098522C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Модель 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K120, черная, проводная. 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Общее количество клавиш 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104, наличие цифрового блока. Интерфейс подключения 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USB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Регулировка высоты клавиатуры.</w:t>
            </w:r>
          </w:p>
          <w:tbl>
            <w:tblPr>
              <w:tblW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60"/>
              <w:gridCol w:w="6360"/>
            </w:tblGrid>
            <w:tr w:rsidR="0098522C" w:rsidRPr="0001107B" w:rsidTr="0098522C">
              <w:tc>
                <w:tcPr>
                  <w:tcW w:w="6360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98522C" w:rsidRPr="0001107B" w:rsidRDefault="0098522C" w:rsidP="0098522C">
                  <w:pPr>
                    <w:spacing w:after="0" w:line="240" w:lineRule="auto"/>
                    <w:ind w:right="17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60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98522C" w:rsidRPr="0001107B" w:rsidRDefault="0098522C" w:rsidP="0098522C">
                  <w:pPr>
                    <w:spacing w:after="0" w:line="240" w:lineRule="auto"/>
                    <w:ind w:right="17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8522C" w:rsidRPr="0001107B" w:rsidRDefault="0098522C" w:rsidP="0098522C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522C" w:rsidRPr="0001107B" w:rsidRDefault="0098522C" w:rsidP="00985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522C" w:rsidRPr="00521105" w:rsidTr="0098522C">
        <w:trPr>
          <w:trHeight w:val="300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522C" w:rsidRPr="0001107B" w:rsidRDefault="0098522C" w:rsidP="0098522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Мышь компьютерная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A4TECH 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Fstyler</w:t>
            </w:r>
            <w:proofErr w:type="spell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FG10. Технология – оптическая. Тип соединения мыши – беспроводная. Интерфейс подключения- USB. Разрешение сенсора, макс.- 2000 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dpi</w:t>
            </w:r>
            <w:proofErr w:type="spell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Количество кнопок -  4.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522C" w:rsidRPr="0001107B" w:rsidRDefault="0098522C" w:rsidP="009852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98522C" w:rsidRPr="00521105" w:rsidTr="0098522C">
        <w:trPr>
          <w:trHeight w:val="300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522C" w:rsidRPr="0001107B" w:rsidRDefault="0098522C" w:rsidP="0098522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Проводная гарнитура 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A4Tech HS-28 с микрофоном, Тип амбушюр -накладные. Тип соединения гарнитуры- проводные. Цвет- серебристый / черный.</w:t>
            </w:r>
          </w:p>
          <w:p w:rsidR="0098522C" w:rsidRPr="0001107B" w:rsidRDefault="0098522C" w:rsidP="0098522C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522C" w:rsidRPr="0001107B" w:rsidRDefault="0098522C" w:rsidP="009852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98522C" w:rsidRPr="00521105" w:rsidTr="0098522C">
        <w:trPr>
          <w:trHeight w:val="300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8522C" w:rsidRPr="0001107B" w:rsidRDefault="0098522C" w:rsidP="009852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sz w:val="24"/>
                <w:szCs w:val="24"/>
              </w:rPr>
              <w:t>Акустическая система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522C" w:rsidRPr="0001107B" w:rsidRDefault="0098522C" w:rsidP="0098522C">
            <w:pPr>
              <w:pStyle w:val="1"/>
              <w:keepNext/>
              <w:shd w:val="clear" w:color="auto" w:fill="FFFFFF"/>
              <w:spacing w:before="0" w:beforeAutospacing="0" w:after="0" w:afterAutospacing="0"/>
              <w:ind w:right="175"/>
              <w:rPr>
                <w:b w:val="0"/>
                <w:color w:val="FF0000"/>
                <w:sz w:val="24"/>
                <w:szCs w:val="24"/>
              </w:rPr>
            </w:pPr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 xml:space="preserve">Колонки </w:t>
            </w:r>
            <w:proofErr w:type="spellStart"/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>Sven</w:t>
            </w:r>
            <w:proofErr w:type="spellEnd"/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 xml:space="preserve"> SPS-611S. Акустический тип- 2.0. Тип электропитания- от сети. Суммарная звуковая мощность- 36 Вт. Расположение регуляторов- на боковой панели. Основной цвет-черный.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522C" w:rsidRPr="0001107B" w:rsidRDefault="0098522C" w:rsidP="0098522C">
            <w:pPr>
              <w:pStyle w:val="1"/>
              <w:keepNext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</w:tr>
    </w:tbl>
    <w:p w:rsidR="002B5CA6" w:rsidRPr="0011407C" w:rsidRDefault="002B5CA6" w:rsidP="002B5CA6">
      <w:pPr>
        <w:pStyle w:val="a8"/>
        <w:tabs>
          <w:tab w:val="left" w:pos="284"/>
        </w:tabs>
        <w:ind w:firstLine="0"/>
        <w:rPr>
          <w:b/>
          <w:i/>
          <w:u w:val="single"/>
        </w:rPr>
      </w:pPr>
      <w:r w:rsidRPr="0011407C">
        <w:rPr>
          <w:b/>
          <w:i/>
          <w:u w:val="single"/>
        </w:rPr>
        <w:t>Чернавцева Е.В. – зав. кабинетом математики</w:t>
      </w:r>
    </w:p>
    <w:p w:rsidR="002B5CA6" w:rsidRPr="0011407C" w:rsidRDefault="002B5CA6" w:rsidP="002B5CA6">
      <w:pPr>
        <w:pStyle w:val="a8"/>
        <w:tabs>
          <w:tab w:val="left" w:pos="0"/>
        </w:tabs>
        <w:ind w:firstLine="0"/>
        <w:rPr>
          <w:i/>
        </w:rPr>
      </w:pPr>
      <w:r w:rsidRPr="0011407C">
        <w:rPr>
          <w:i/>
        </w:rPr>
        <w:t>Оформление кабинета:</w:t>
      </w:r>
    </w:p>
    <w:p w:rsidR="002B5CA6" w:rsidRPr="0011407C" w:rsidRDefault="002B5CA6" w:rsidP="00F27CC1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7C">
        <w:rPr>
          <w:rFonts w:ascii="Times New Roman" w:hAnsi="Times New Roman"/>
          <w:sz w:val="24"/>
          <w:szCs w:val="24"/>
        </w:rPr>
        <w:t>Проведены ремонтные работы: покраска  пола</w:t>
      </w:r>
      <w:r w:rsidR="0011407C">
        <w:rPr>
          <w:rFonts w:ascii="Times New Roman" w:hAnsi="Times New Roman"/>
          <w:sz w:val="24"/>
          <w:szCs w:val="24"/>
        </w:rPr>
        <w:t>.</w:t>
      </w:r>
    </w:p>
    <w:p w:rsidR="0011407C" w:rsidRPr="0011407C" w:rsidRDefault="0011407C" w:rsidP="00F27CC1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Произведён ремонт мебели (дверцы шкафов).</w:t>
      </w:r>
    </w:p>
    <w:p w:rsidR="002B5CA6" w:rsidRPr="0011407C" w:rsidRDefault="002B5CA6" w:rsidP="002B5CA6">
      <w:pPr>
        <w:pStyle w:val="a8"/>
        <w:tabs>
          <w:tab w:val="left" w:pos="0"/>
        </w:tabs>
        <w:ind w:firstLine="0"/>
        <w:rPr>
          <w:i/>
        </w:rPr>
      </w:pPr>
      <w:r w:rsidRPr="0011407C">
        <w:rPr>
          <w:i/>
        </w:rPr>
        <w:t>Пополнение методической копилки кабинета:</w:t>
      </w:r>
    </w:p>
    <w:p w:rsidR="002B5CA6" w:rsidRPr="0011407C" w:rsidRDefault="002B5CA6" w:rsidP="00F27CC1">
      <w:pPr>
        <w:pStyle w:val="a8"/>
        <w:numPr>
          <w:ilvl w:val="0"/>
          <w:numId w:val="4"/>
        </w:numPr>
        <w:tabs>
          <w:tab w:val="left" w:pos="0"/>
        </w:tabs>
      </w:pPr>
      <w:r w:rsidRPr="0011407C">
        <w:t>Продолжается работа по формированию банка заданий ЕГЭ</w:t>
      </w:r>
      <w:r w:rsidR="00861896" w:rsidRPr="0011407C">
        <w:t xml:space="preserve"> и ОГЭ</w:t>
      </w:r>
      <w:r w:rsidRPr="0011407C">
        <w:t xml:space="preserve"> по математике.</w:t>
      </w:r>
    </w:p>
    <w:p w:rsidR="00725647" w:rsidRDefault="0011407C" w:rsidP="00F27CC1">
      <w:pPr>
        <w:pStyle w:val="a8"/>
        <w:numPr>
          <w:ilvl w:val="0"/>
          <w:numId w:val="4"/>
        </w:numPr>
        <w:tabs>
          <w:tab w:val="left" w:pos="0"/>
        </w:tabs>
      </w:pPr>
      <w:r>
        <w:t>Обновлены</w:t>
      </w:r>
      <w:r w:rsidR="00725647" w:rsidRPr="0011407C">
        <w:t xml:space="preserve"> </w:t>
      </w:r>
      <w:proofErr w:type="spellStart"/>
      <w:r w:rsidR="00725647" w:rsidRPr="0011407C">
        <w:t>ФОСы</w:t>
      </w:r>
      <w:proofErr w:type="spellEnd"/>
      <w:r w:rsidR="00725647" w:rsidRPr="0011407C">
        <w:t xml:space="preserve"> по математике, алгебре и геометрии для 5-11-х классов.</w:t>
      </w:r>
    </w:p>
    <w:p w:rsidR="000464F9" w:rsidRDefault="00D364C8" w:rsidP="00F27CC1">
      <w:pPr>
        <w:pStyle w:val="a8"/>
        <w:numPr>
          <w:ilvl w:val="0"/>
          <w:numId w:val="4"/>
        </w:numPr>
        <w:tabs>
          <w:tab w:val="left" w:pos="0"/>
        </w:tabs>
      </w:pPr>
      <w:r>
        <w:t>Приобр</w:t>
      </w:r>
      <w:r w:rsidR="000464F9">
        <w:t>етена литература:</w:t>
      </w:r>
    </w:p>
    <w:p w:rsidR="006F4784" w:rsidRDefault="005E4B75" w:rsidP="006149A8">
      <w:pPr>
        <w:pStyle w:val="gmail-msobodytextindentmailrucssattributepostfix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proofErr w:type="spellStart"/>
      <w:r>
        <w:t>Вольфсон</w:t>
      </w:r>
      <w:proofErr w:type="spellEnd"/>
      <w:r>
        <w:t xml:space="preserve"> Г.И., </w:t>
      </w:r>
      <w:proofErr w:type="spellStart"/>
      <w:r>
        <w:t>Пратусевич</w:t>
      </w:r>
      <w:proofErr w:type="spellEnd"/>
      <w:r>
        <w:t xml:space="preserve"> М.Я. ЕГЭ. Математика. Задача 18. Профильный уровень. Арифметика и алгебра. МЦНМО, 2022 г.,</w:t>
      </w:r>
    </w:p>
    <w:p w:rsidR="005E4B75" w:rsidRDefault="005E4B75" w:rsidP="006149A8">
      <w:pPr>
        <w:pStyle w:val="gmail-msobodytextindentmailrucssattributepostfix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proofErr w:type="spellStart"/>
      <w:r>
        <w:t>Гордин</w:t>
      </w:r>
      <w:proofErr w:type="spellEnd"/>
      <w:r>
        <w:t xml:space="preserve"> Р.К. ЕГЭ. Математика. Задача 16. Профильный уровень. Геометрия. Планиметрия. МЦНМО, 2022 г.,</w:t>
      </w:r>
    </w:p>
    <w:p w:rsidR="005E4B75" w:rsidRPr="005E4B75" w:rsidRDefault="005E4B75" w:rsidP="006149A8">
      <w:pPr>
        <w:pStyle w:val="gmail-msobodytextindentmailrucssattributepostfix"/>
        <w:shd w:val="clear" w:color="auto" w:fill="FFFFFF"/>
        <w:spacing w:before="0" w:beforeAutospacing="0" w:after="0" w:afterAutospacing="0"/>
        <w:jc w:val="both"/>
      </w:pPr>
      <w:r>
        <w:t>- Шестаков С.А. ЕГЭ. Математика. Задача 17. Профильный уровень. Задачи с параметром. МЦНМО, 2022 г.</w:t>
      </w:r>
    </w:p>
    <w:p w:rsidR="002B5CA6" w:rsidRPr="0011407C" w:rsidRDefault="002B5CA6" w:rsidP="006149A8">
      <w:pPr>
        <w:pStyle w:val="gmail-msobodytextindentmailrucssattributepostfix"/>
        <w:shd w:val="clear" w:color="auto" w:fill="FFFFFF"/>
        <w:spacing w:before="0" w:beforeAutospacing="0" w:after="0" w:afterAutospacing="0"/>
        <w:jc w:val="both"/>
        <w:rPr>
          <w:i/>
        </w:rPr>
      </w:pPr>
      <w:r w:rsidRPr="0011407C">
        <w:rPr>
          <w:i/>
        </w:rPr>
        <w:t>Рабо</w:t>
      </w:r>
      <w:r w:rsidR="0011407C">
        <w:rPr>
          <w:i/>
        </w:rPr>
        <w:t xml:space="preserve">та с документацией кабинета: </w:t>
      </w:r>
      <w:r w:rsidR="0011407C">
        <w:t>о</w:t>
      </w:r>
      <w:r w:rsidRPr="0011407C">
        <w:t>бновлена документация кабинета</w:t>
      </w:r>
      <w:r w:rsidR="006149A8" w:rsidRPr="000464F9">
        <w:rPr>
          <w:color w:val="000000"/>
        </w:rPr>
        <w:t>, включая акт приемки кабинета; паспорт кабинета и его учебно-методическое обеспечение; м</w:t>
      </w:r>
      <w:r w:rsidR="006149A8">
        <w:rPr>
          <w:color w:val="000000"/>
        </w:rPr>
        <w:t>атериальная и инвентарная книги.</w:t>
      </w:r>
    </w:p>
    <w:p w:rsidR="00022BF0" w:rsidRPr="00AE3791" w:rsidRDefault="00022BF0" w:rsidP="00022BF0">
      <w:pPr>
        <w:pStyle w:val="a8"/>
        <w:tabs>
          <w:tab w:val="left" w:pos="284"/>
        </w:tabs>
        <w:ind w:firstLine="0"/>
      </w:pPr>
    </w:p>
    <w:p w:rsidR="00FF72D8" w:rsidRPr="00AE3791" w:rsidRDefault="00FF72D8" w:rsidP="00FA7387">
      <w:pPr>
        <w:pStyle w:val="a8"/>
        <w:ind w:firstLine="0"/>
        <w:rPr>
          <w:u w:val="single"/>
        </w:rPr>
      </w:pPr>
      <w:r w:rsidRPr="00AE3791">
        <w:rPr>
          <w:b/>
          <w:u w:val="single"/>
        </w:rPr>
        <w:t>1</w:t>
      </w:r>
      <w:r w:rsidR="000470F2" w:rsidRPr="00AE3791">
        <w:rPr>
          <w:b/>
          <w:u w:val="single"/>
        </w:rPr>
        <w:t>6</w:t>
      </w:r>
      <w:r w:rsidRPr="00AE3791">
        <w:rPr>
          <w:b/>
          <w:u w:val="single"/>
        </w:rPr>
        <w:t>.</w:t>
      </w:r>
      <w:r w:rsidRPr="00AE3791">
        <w:rPr>
          <w:u w:val="single"/>
        </w:rPr>
        <w:t xml:space="preserve">  Работа с молодыми специалистами.</w:t>
      </w:r>
    </w:p>
    <w:p w:rsidR="00FF72D8" w:rsidRPr="00AE3791" w:rsidRDefault="00FF72D8" w:rsidP="007F0DC6">
      <w:pPr>
        <w:pStyle w:val="a8"/>
      </w:pPr>
      <w:r w:rsidRPr="00AE3791">
        <w:t xml:space="preserve">    Важным элементом системы работы МО является работа с молодыми учителями. Молодые учителя </w:t>
      </w:r>
      <w:r w:rsidR="00F86999" w:rsidRPr="00AE3791">
        <w:t>школы (</w:t>
      </w:r>
      <w:r w:rsidR="0011407C">
        <w:t>Широкожухина Е.А., Никитенко С.А.</w:t>
      </w:r>
      <w:r w:rsidRPr="00AE3791">
        <w:t>) работают по специальности</w:t>
      </w:r>
      <w:r w:rsidR="00857BCC">
        <w:t xml:space="preserve">. </w:t>
      </w:r>
      <w:r w:rsidR="0011407C">
        <w:t xml:space="preserve">Широкожухина Е.А. </w:t>
      </w:r>
      <w:r w:rsidR="00857BCC">
        <w:t>специальность</w:t>
      </w:r>
      <w:r w:rsidR="006B6F2F" w:rsidRPr="00AE3791">
        <w:t xml:space="preserve"> получил</w:t>
      </w:r>
      <w:r w:rsidR="00857BCC">
        <w:t>а</w:t>
      </w:r>
      <w:r w:rsidR="006B6F2F" w:rsidRPr="00AE3791">
        <w:t xml:space="preserve"> в результате обучения на курсах переподготовки кадров</w:t>
      </w:r>
      <w:r w:rsidRPr="00AE3791">
        <w:t xml:space="preserve">. Каждый из них был закреплён за опытным педагогом-наставником. Педагоги-наставники </w:t>
      </w:r>
      <w:r w:rsidRPr="00AE3791">
        <w:lastRenderedPageBreak/>
        <w:t>работали с молодыми сп</w:t>
      </w:r>
      <w:r w:rsidR="00861896">
        <w:t>ециалистами</w:t>
      </w:r>
      <w:r w:rsidRPr="00AE3791">
        <w:t xml:space="preserve"> согласно индивидуальным планам работы. Молодые учителя</w:t>
      </w:r>
      <w:r w:rsidR="00D437D1" w:rsidRPr="00AE3791">
        <w:t xml:space="preserve"> </w:t>
      </w:r>
      <w:r w:rsidR="0011407C">
        <w:t>Никитенко С.А.</w:t>
      </w:r>
      <w:r w:rsidR="00857BCC" w:rsidRPr="00AE3791">
        <w:t xml:space="preserve"> </w:t>
      </w:r>
      <w:r w:rsidRPr="00AE3791">
        <w:t>(наставник</w:t>
      </w:r>
      <w:r w:rsidR="00861896">
        <w:t xml:space="preserve"> </w:t>
      </w:r>
      <w:r w:rsidR="0011407C">
        <w:t>Чернавцева Е.В.</w:t>
      </w:r>
      <w:r w:rsidRPr="00AE3791">
        <w:t xml:space="preserve">) и </w:t>
      </w:r>
      <w:r w:rsidR="0011407C">
        <w:t>Широкожухина Е.А.</w:t>
      </w:r>
      <w:r w:rsidR="0011407C" w:rsidRPr="00AE3791">
        <w:t xml:space="preserve"> </w:t>
      </w:r>
      <w:r w:rsidRPr="00AE3791">
        <w:t>(</w:t>
      </w:r>
      <w:proofErr w:type="spellStart"/>
      <w:r w:rsidR="00F86999" w:rsidRPr="00AE3791">
        <w:t>Попушой</w:t>
      </w:r>
      <w:proofErr w:type="spellEnd"/>
      <w:r w:rsidR="00F86999" w:rsidRPr="00AE3791">
        <w:t xml:space="preserve"> Н.Г</w:t>
      </w:r>
      <w:r w:rsidR="00D437D1" w:rsidRPr="00AE3791">
        <w:t>.</w:t>
      </w:r>
      <w:r w:rsidRPr="00AE3791">
        <w:t xml:space="preserve">), получали действенную практическую помощь в решении всех сложных вопросов обучения и воспитания, учителя осуществляли </w:t>
      </w:r>
      <w:proofErr w:type="spellStart"/>
      <w:r w:rsidRPr="00AE3791">
        <w:t>взаимопосещение</w:t>
      </w:r>
      <w:proofErr w:type="spellEnd"/>
      <w:r w:rsidRPr="00AE3791">
        <w:t xml:space="preserve"> уроков. </w:t>
      </w:r>
    </w:p>
    <w:p w:rsidR="00857BCC" w:rsidRPr="00E525C2" w:rsidRDefault="00FF72D8" w:rsidP="007F0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ab/>
      </w:r>
      <w:r w:rsidR="00857BCC" w:rsidRPr="00E525C2">
        <w:rPr>
          <w:rFonts w:ascii="Times New Roman" w:eastAsia="Times New Roman" w:hAnsi="Times New Roman" w:cs="Times New Roman"/>
          <w:sz w:val="24"/>
          <w:szCs w:val="24"/>
        </w:rPr>
        <w:t>Главными нап</w:t>
      </w:r>
      <w:r w:rsidR="003D7EFA">
        <w:rPr>
          <w:rFonts w:ascii="Times New Roman" w:eastAsia="Times New Roman" w:hAnsi="Times New Roman" w:cs="Times New Roman"/>
          <w:sz w:val="24"/>
          <w:szCs w:val="24"/>
        </w:rPr>
        <w:t>равлениями работы в течени</w:t>
      </w:r>
      <w:proofErr w:type="gramStart"/>
      <w:r w:rsidR="003D7EFA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3D7EFA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857BCC" w:rsidRPr="00E525C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D7EFA">
        <w:rPr>
          <w:rFonts w:ascii="Times New Roman" w:eastAsia="Times New Roman" w:hAnsi="Times New Roman" w:cs="Times New Roman"/>
          <w:sz w:val="24"/>
          <w:szCs w:val="24"/>
        </w:rPr>
        <w:t>4</w:t>
      </w:r>
      <w:r w:rsidR="00857BCC" w:rsidRPr="00E525C2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являлись:</w:t>
      </w:r>
    </w:p>
    <w:p w:rsidR="00857BCC" w:rsidRPr="00E525C2" w:rsidRDefault="00857BCC" w:rsidP="007F0DC6">
      <w:pPr>
        <w:pStyle w:val="a8"/>
      </w:pPr>
      <w:r w:rsidRPr="00E525C2">
        <w:t>1.  Разработка организационно - педагогических рекомендаций по оптимизации образовательного процесса, условий обучения и воспитания школьников.</w:t>
      </w:r>
    </w:p>
    <w:p w:rsidR="00857BCC" w:rsidRPr="00E525C2" w:rsidRDefault="00857BCC" w:rsidP="007F0DC6">
      <w:pPr>
        <w:pStyle w:val="a8"/>
      </w:pPr>
      <w:r w:rsidRPr="00E525C2">
        <w:t>2.  Содействие в приобретении  знаний  и  умений, необходимых в образовательной деятельности.</w:t>
      </w:r>
    </w:p>
    <w:p w:rsidR="00857BCC" w:rsidRPr="00E525C2" w:rsidRDefault="00857BCC" w:rsidP="007F0DC6">
      <w:pPr>
        <w:pStyle w:val="a8"/>
      </w:pPr>
      <w:r w:rsidRPr="00E525C2">
        <w:t>3.  Анализ  разделов общеобразовательных  программ  по предметам преподавания, педагогических технологий и методик.</w:t>
      </w:r>
    </w:p>
    <w:p w:rsidR="00857BCC" w:rsidRPr="00E525C2" w:rsidRDefault="00857BCC" w:rsidP="007F0DC6">
      <w:pPr>
        <w:pStyle w:val="a8"/>
      </w:pPr>
      <w:r w:rsidRPr="00E525C2">
        <w:t>4. Обеспечение реализации потребности на повышение своей профессиональной квалификации.</w:t>
      </w:r>
    </w:p>
    <w:p w:rsidR="00857BCC" w:rsidRPr="00E525C2" w:rsidRDefault="00857BCC" w:rsidP="007F0DC6">
      <w:pPr>
        <w:pStyle w:val="a8"/>
      </w:pPr>
      <w:r w:rsidRPr="00E525C2">
        <w:t>5.  Оказание  консультативной  помощи  по  вопросам образования и воспитания.</w:t>
      </w:r>
    </w:p>
    <w:p w:rsidR="00857BCC" w:rsidRPr="00E525C2" w:rsidRDefault="00857BCC" w:rsidP="007F0DC6">
      <w:pPr>
        <w:pStyle w:val="a8"/>
      </w:pPr>
      <w:r w:rsidRPr="00E525C2">
        <w:t>6. Выявление затруднений в осуществлении педагогической деятельности и оказание методической помощи в преодолении данных затруднений.</w:t>
      </w:r>
    </w:p>
    <w:p w:rsidR="00857BCC" w:rsidRPr="00E525C2" w:rsidRDefault="00857BCC" w:rsidP="007F0DC6">
      <w:pPr>
        <w:pStyle w:val="a8"/>
        <w:rPr>
          <w:i/>
        </w:rPr>
      </w:pPr>
      <w:r w:rsidRPr="00E525C2">
        <w:rPr>
          <w:i/>
        </w:rPr>
        <w:t xml:space="preserve">    Планирование составлялось  по следующим направлениям:</w:t>
      </w:r>
    </w:p>
    <w:p w:rsidR="00857BCC" w:rsidRPr="00E525C2" w:rsidRDefault="00857BCC" w:rsidP="007F0DC6">
      <w:pPr>
        <w:pStyle w:val="a8"/>
      </w:pPr>
      <w:r w:rsidRPr="00E525C2">
        <w:t>- организационные вопросы;</w:t>
      </w:r>
    </w:p>
    <w:p w:rsidR="00857BCC" w:rsidRPr="00E525C2" w:rsidRDefault="00857BCC" w:rsidP="007F0DC6">
      <w:pPr>
        <w:pStyle w:val="a8"/>
      </w:pPr>
      <w:r w:rsidRPr="00E525C2">
        <w:t xml:space="preserve">- планирование и организация работы по </w:t>
      </w:r>
      <w:r w:rsidR="00CF6246" w:rsidRPr="00E525C2">
        <w:t>биологии, географии и физике</w:t>
      </w:r>
      <w:r w:rsidRPr="00E525C2">
        <w:t xml:space="preserve"> в рамках ФГОС;</w:t>
      </w:r>
    </w:p>
    <w:p w:rsidR="00857BCC" w:rsidRPr="00E525C2" w:rsidRDefault="00857BCC" w:rsidP="007F0DC6">
      <w:pPr>
        <w:pStyle w:val="a8"/>
      </w:pPr>
      <w:r w:rsidRPr="00E525C2">
        <w:t>- планирование и организация методической работы;</w:t>
      </w:r>
    </w:p>
    <w:p w:rsidR="00857BCC" w:rsidRPr="00E525C2" w:rsidRDefault="00857BCC" w:rsidP="007F0DC6">
      <w:pPr>
        <w:pStyle w:val="a8"/>
      </w:pPr>
      <w:r w:rsidRPr="00E525C2">
        <w:t>- работа со школьной документацией;</w:t>
      </w:r>
    </w:p>
    <w:p w:rsidR="00857BCC" w:rsidRPr="00E525C2" w:rsidRDefault="00857BCC" w:rsidP="007F0DC6">
      <w:pPr>
        <w:pStyle w:val="a8"/>
      </w:pPr>
      <w:r w:rsidRPr="00E525C2">
        <w:t>- работа по саморазвитию;</w:t>
      </w:r>
    </w:p>
    <w:p w:rsidR="00857BCC" w:rsidRPr="00E525C2" w:rsidRDefault="00857BCC" w:rsidP="007F0DC6">
      <w:pPr>
        <w:pStyle w:val="a8"/>
      </w:pPr>
      <w:r w:rsidRPr="00E525C2">
        <w:t>- контроль за деятельностью молодых специалистов.</w:t>
      </w:r>
    </w:p>
    <w:p w:rsidR="00857BCC" w:rsidRPr="00E525C2" w:rsidRDefault="00857BCC" w:rsidP="007F0DC6">
      <w:pPr>
        <w:pStyle w:val="a8"/>
      </w:pPr>
      <w:r w:rsidRPr="00E525C2">
        <w:t xml:space="preserve">   Молодые педагоги  были  ознакомлены    с  нормативно - правовыми документами, образовательными программами, федеральным перечнем учебников по преподаваемым предметам, УМК.</w:t>
      </w:r>
    </w:p>
    <w:p w:rsidR="00857BCC" w:rsidRPr="00E525C2" w:rsidRDefault="00857BCC" w:rsidP="007F0DC6">
      <w:pPr>
        <w:pStyle w:val="a8"/>
      </w:pPr>
      <w:r w:rsidRPr="00E525C2">
        <w:t xml:space="preserve">   В течение года молодым педагогам оказывалась  практическая и теоретическая помощь в подготовке и проведе</w:t>
      </w:r>
      <w:r w:rsidR="000D114D" w:rsidRPr="00E525C2">
        <w:t>нии уроков и внеурочных занятий</w:t>
      </w:r>
      <w:r w:rsidRPr="00E525C2">
        <w:t>.</w:t>
      </w:r>
      <w:r w:rsidR="000D114D" w:rsidRPr="00E525C2">
        <w:t xml:space="preserve"> П</w:t>
      </w:r>
      <w:r w:rsidRPr="00E525C2">
        <w:t xml:space="preserve">о  итогам  посещенных уроков проведено  обсуждение,  даны  рекомендации.    </w:t>
      </w:r>
    </w:p>
    <w:p w:rsidR="00857BCC" w:rsidRPr="00E525C2" w:rsidRDefault="00857BCC" w:rsidP="007F0DC6">
      <w:pPr>
        <w:pStyle w:val="a8"/>
      </w:pPr>
      <w:r w:rsidRPr="00E525C2">
        <w:t xml:space="preserve">   Совершенствуя  свой педагогический  опыт,  молодые  специалисты   приняли   участие  в  методических      мероприятиях,    </w:t>
      </w:r>
      <w:proofErr w:type="gramStart"/>
      <w:r w:rsidRPr="00E525C2">
        <w:t>согласно</w:t>
      </w:r>
      <w:proofErr w:type="gramEnd"/>
      <w:r w:rsidRPr="00E525C2">
        <w:t xml:space="preserve">    годового  планирования работы школы.</w:t>
      </w:r>
      <w:r w:rsidRPr="00E525C2">
        <w:rPr>
          <w:b/>
        </w:rPr>
        <w:t xml:space="preserve"> </w:t>
      </w:r>
      <w:r w:rsidRPr="00E525C2">
        <w:t xml:space="preserve">Одно из них </w:t>
      </w:r>
      <w:r w:rsidR="00CF6246" w:rsidRPr="00E525C2">
        <w:t>–</w:t>
      </w:r>
      <w:r w:rsidRPr="00E525C2">
        <w:t xml:space="preserve"> </w:t>
      </w:r>
      <w:r w:rsidR="00CF6246" w:rsidRPr="00E525C2">
        <w:t xml:space="preserve">неделя молодого учителя «Развитие интереса к учению и потребности в знаниях» (апрель). </w:t>
      </w:r>
      <w:r w:rsidRPr="00E525C2">
        <w:t xml:space="preserve">В ходе проведения </w:t>
      </w:r>
      <w:r w:rsidR="00CF6246" w:rsidRPr="00E525C2">
        <w:t>недели</w:t>
      </w:r>
      <w:r w:rsidRPr="00E525C2">
        <w:t xml:space="preserve"> молодым педагогам была предоставлена информация по вопросам</w:t>
      </w:r>
      <w:r w:rsidR="00CF6246" w:rsidRPr="00E525C2">
        <w:t xml:space="preserve">, </w:t>
      </w:r>
      <w:r w:rsidRPr="00E525C2">
        <w:t xml:space="preserve"> вызывающим затруднения в их профессиональной деятельности:</w:t>
      </w:r>
    </w:p>
    <w:p w:rsidR="00857BCC" w:rsidRPr="00E525C2" w:rsidRDefault="00857BCC" w:rsidP="00F27CC1">
      <w:pPr>
        <w:pStyle w:val="a8"/>
        <w:numPr>
          <w:ilvl w:val="0"/>
          <w:numId w:val="9"/>
        </w:numPr>
      </w:pPr>
      <w:r w:rsidRPr="00E525C2">
        <w:t>Мотивация учащихся к обучению. Интерактивные методы обучения как средство формирования ключевых компетенций учащихся.</w:t>
      </w:r>
    </w:p>
    <w:p w:rsidR="00CF6246" w:rsidRPr="00E525C2" w:rsidRDefault="00CF6246" w:rsidP="00F27CC1">
      <w:pPr>
        <w:pStyle w:val="a8"/>
        <w:numPr>
          <w:ilvl w:val="0"/>
          <w:numId w:val="9"/>
        </w:numPr>
      </w:pPr>
      <w:r w:rsidRPr="00E525C2">
        <w:t xml:space="preserve">Особенности построения современного урока в условиях реализации ФГОС нового поколения: проблемы, подходы, решения. </w:t>
      </w:r>
    </w:p>
    <w:p w:rsidR="00857BCC" w:rsidRPr="00E525C2" w:rsidRDefault="00857BCC" w:rsidP="00F27CC1">
      <w:pPr>
        <w:pStyle w:val="a8"/>
        <w:numPr>
          <w:ilvl w:val="0"/>
          <w:numId w:val="9"/>
        </w:numPr>
      </w:pPr>
      <w:r w:rsidRPr="00E525C2">
        <w:t>Траектория профессионального развития.</w:t>
      </w:r>
    </w:p>
    <w:p w:rsidR="00857BCC" w:rsidRPr="00E525C2" w:rsidRDefault="00857BCC" w:rsidP="007F0DC6">
      <w:pPr>
        <w:pStyle w:val="a8"/>
      </w:pPr>
      <w:r w:rsidRPr="00E525C2">
        <w:t xml:space="preserve">   Молодые  педагоги   посещали уроки педагогов – наставников, что дало положительный результат в собственной практике преподавания.  </w:t>
      </w:r>
    </w:p>
    <w:p w:rsidR="00857BCC" w:rsidRPr="00E525C2" w:rsidRDefault="00857BCC" w:rsidP="007F0DC6">
      <w:pPr>
        <w:pStyle w:val="a8"/>
      </w:pPr>
      <w:r w:rsidRPr="00E525C2">
        <w:t xml:space="preserve">    Результативность  наставничества для молодого специалиста на конец учебного года:</w:t>
      </w:r>
    </w:p>
    <w:p w:rsidR="00857BCC" w:rsidRPr="00E525C2" w:rsidRDefault="007F0DC6" w:rsidP="007F0DC6">
      <w:pPr>
        <w:pStyle w:val="a8"/>
        <w:ind w:firstLine="708"/>
      </w:pPr>
      <w:r w:rsidRPr="00E525C2">
        <w:t xml:space="preserve">- </w:t>
      </w:r>
      <w:r w:rsidR="00857BCC" w:rsidRPr="00E525C2">
        <w:t xml:space="preserve">активизация практических, индивидуальных, самостоятельных навыков преподавания; </w:t>
      </w:r>
    </w:p>
    <w:p w:rsidR="00857BCC" w:rsidRPr="00E525C2" w:rsidRDefault="007F0DC6" w:rsidP="007F0DC6">
      <w:pPr>
        <w:pStyle w:val="a8"/>
      </w:pPr>
      <w:r w:rsidRPr="00E525C2">
        <w:t xml:space="preserve">- </w:t>
      </w:r>
      <w:r w:rsidR="00857BCC" w:rsidRPr="00E525C2">
        <w:t xml:space="preserve">повышение профессиональной компетентности в вопросах педагогики и психологии; </w:t>
      </w:r>
    </w:p>
    <w:p w:rsidR="00857BCC" w:rsidRPr="00E525C2" w:rsidRDefault="007F0DC6" w:rsidP="007F0DC6">
      <w:pPr>
        <w:pStyle w:val="a8"/>
        <w:ind w:firstLine="708"/>
      </w:pPr>
      <w:r w:rsidRPr="00E525C2">
        <w:t xml:space="preserve">- </w:t>
      </w:r>
      <w:r w:rsidR="00857BCC" w:rsidRPr="00E525C2">
        <w:t>появление собственных продуктов педагогической деятельности (планы – конспекты уроков, методические разработки внеклассных мероприятий, дидактические материалы).</w:t>
      </w:r>
    </w:p>
    <w:p w:rsidR="00857BCC" w:rsidRPr="00E525C2" w:rsidRDefault="00857BCC" w:rsidP="007F0DC6">
      <w:pPr>
        <w:pStyle w:val="a8"/>
      </w:pPr>
      <w:r w:rsidRPr="00E525C2">
        <w:t xml:space="preserve">    По работе с молодыми педагогами за прошедший год можно сделать вывод: учителя неплохо владеют методикой ведения урока; материалом урока; следят не только за ходом учебного процесса, но и за порядком в классе и характером взаимоотношении учащихся. Но еще необходимо обратить внимание на использование различных форм контроля и оценки знаний учащихся, использовать больше игровых моментов.</w:t>
      </w:r>
    </w:p>
    <w:p w:rsidR="00857BCC" w:rsidRPr="00E525C2" w:rsidRDefault="00857BCC" w:rsidP="007F0DC6">
      <w:pPr>
        <w:pStyle w:val="a8"/>
      </w:pPr>
      <w:r w:rsidRPr="00E525C2">
        <w:lastRenderedPageBreak/>
        <w:t xml:space="preserve">    Также в ходе посещенных уроков и часов общения выявлена проблема в работе с детьми с низкой учебной мотивацией, в частности проблема состоит в вовлечении их в активную учебную деятельность и соблюдении ими дисциплины. Не всегда получается осуществить индивидуальный подход в работе с учетом возрастных особенностей учащихся.</w:t>
      </w:r>
    </w:p>
    <w:p w:rsidR="00857BCC" w:rsidRPr="00E525C2" w:rsidRDefault="00857BCC" w:rsidP="007F0DC6">
      <w:pPr>
        <w:pStyle w:val="a8"/>
      </w:pPr>
      <w:r w:rsidRPr="00E525C2">
        <w:t xml:space="preserve">    Работа с молодыми учителями строилась на основе принципов наставничества – добровольность, гуманность, соблюдение прав молодого специалиста,  соблюдение прав наставника,  конфиденциальность, ответственность, искреннее желание помочь в преодолении трудностей, взаимопонимание, способность видеть личность.</w:t>
      </w:r>
    </w:p>
    <w:p w:rsidR="00857BCC" w:rsidRDefault="00857BCC" w:rsidP="007F0DC6">
      <w:pPr>
        <w:pStyle w:val="a8"/>
      </w:pPr>
      <w:r w:rsidRPr="00E525C2">
        <w:t xml:space="preserve">   Таким образом, период адаптации  молодых  специалистов  прошел  успешно.  Молодым специалистам  оказывается  помощь  администрацией школы, педагогом - психологом  и  педагогами - наставниками  в вопросах  совершенствования  теоретических  знаний,  повышения  профессионального мастерства.</w:t>
      </w:r>
    </w:p>
    <w:p w:rsidR="00716559" w:rsidRDefault="00716559" w:rsidP="007F0DC6">
      <w:pPr>
        <w:pStyle w:val="a8"/>
      </w:pPr>
    </w:p>
    <w:p w:rsidR="00E525C2" w:rsidRDefault="00E525C2" w:rsidP="00282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22C">
        <w:rPr>
          <w:rFonts w:ascii="Times New Roman" w:hAnsi="Times New Roman" w:cs="Times New Roman"/>
          <w:b/>
          <w:sz w:val="24"/>
          <w:szCs w:val="24"/>
          <w:u w:val="single"/>
        </w:rPr>
        <w:t>17. Точка роста</w:t>
      </w:r>
    </w:p>
    <w:p w:rsidR="00E525C2" w:rsidRDefault="0098522C" w:rsidP="002824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в школе были открыты два кабинета </w:t>
      </w:r>
      <w:r w:rsidRPr="0098522C">
        <w:rPr>
          <w:rFonts w:ascii="Times New Roman" w:hAnsi="Times New Roman" w:cs="Times New Roman"/>
          <w:b/>
          <w:bCs/>
          <w:sz w:val="24"/>
          <w:szCs w:val="24"/>
        </w:rPr>
        <w:t>«Точка роста естественно-научной и технологической направленности»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8522C" w:rsidRPr="0098522C" w:rsidRDefault="0098522C" w:rsidP="0098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22C">
        <w:rPr>
          <w:rFonts w:ascii="Times New Roman" w:hAnsi="Times New Roman" w:cs="Times New Roman"/>
          <w:sz w:val="24"/>
          <w:szCs w:val="24"/>
        </w:rPr>
        <w:t xml:space="preserve">Центр «Точка роста» в нашей школе  призван развивать </w:t>
      </w:r>
      <w:proofErr w:type="gramStart"/>
      <w:r w:rsidRPr="0098522C">
        <w:rPr>
          <w:rFonts w:ascii="Times New Roman" w:hAnsi="Times New Roman" w:cs="Times New Roman"/>
          <w:sz w:val="24"/>
          <w:szCs w:val="24"/>
        </w:rPr>
        <w:t>естественно-научную</w:t>
      </w:r>
      <w:proofErr w:type="gramEnd"/>
      <w:r w:rsidRPr="0098522C">
        <w:rPr>
          <w:rFonts w:ascii="Times New Roman" w:hAnsi="Times New Roman" w:cs="Times New Roman"/>
          <w:sz w:val="24"/>
          <w:szCs w:val="24"/>
        </w:rPr>
        <w:t xml:space="preserve"> грамотность обучающихся, формировать критическое и креативное мышление, функциональную грамотность, совершенствовать навыки естественно-научной направленности, а также способствовать практической отработке учебного материала по предметам «Физика», «Химия», «Биология».</w:t>
      </w:r>
    </w:p>
    <w:p w:rsidR="0098522C" w:rsidRPr="0098522C" w:rsidRDefault="0098522C" w:rsidP="0098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22C">
        <w:rPr>
          <w:rFonts w:ascii="Times New Roman" w:hAnsi="Times New Roman" w:cs="Times New Roman"/>
          <w:sz w:val="24"/>
          <w:szCs w:val="24"/>
        </w:rPr>
        <w:t xml:space="preserve">В школе создана нормативно-правовая база функционирования Центра «Точка роста»: </w:t>
      </w:r>
    </w:p>
    <w:p w:rsidR="0098522C" w:rsidRPr="0098522C" w:rsidRDefault="0098522C" w:rsidP="00F27CC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2C">
        <w:rPr>
          <w:rFonts w:ascii="Times New Roman" w:hAnsi="Times New Roman" w:cs="Times New Roman"/>
          <w:sz w:val="24"/>
          <w:szCs w:val="24"/>
        </w:rPr>
        <w:t xml:space="preserve">Приказ о создании Центра «Точка роста»; </w:t>
      </w:r>
    </w:p>
    <w:p w:rsidR="0098522C" w:rsidRPr="0098522C" w:rsidRDefault="0098522C" w:rsidP="00F27CC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2C">
        <w:rPr>
          <w:rFonts w:ascii="Times New Roman" w:hAnsi="Times New Roman" w:cs="Times New Roman"/>
          <w:sz w:val="24"/>
          <w:szCs w:val="24"/>
        </w:rPr>
        <w:t>Положение о Центре образования «Точка роста» естественно-научного и технологического профилей</w:t>
      </w:r>
      <w:proofErr w:type="gramStart"/>
      <w:r w:rsidRPr="0098522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985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2C" w:rsidRPr="0098522C" w:rsidRDefault="0098522C" w:rsidP="00F27CC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2C">
        <w:rPr>
          <w:rFonts w:ascii="Times New Roman" w:hAnsi="Times New Roman" w:cs="Times New Roman"/>
          <w:sz w:val="24"/>
          <w:szCs w:val="24"/>
        </w:rPr>
        <w:t xml:space="preserve"> Положение о руководителе Центра «Точка роста» естественно-научного и технологического профилей</w:t>
      </w:r>
      <w:proofErr w:type="gramStart"/>
      <w:r w:rsidRPr="0098522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985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2C" w:rsidRPr="0098522C" w:rsidRDefault="0098522C" w:rsidP="00F27CC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2C">
        <w:rPr>
          <w:rFonts w:ascii="Times New Roman" w:hAnsi="Times New Roman" w:cs="Times New Roman"/>
          <w:sz w:val="24"/>
          <w:szCs w:val="24"/>
        </w:rPr>
        <w:t>Должностные инструкции учителя, руководителя Центра, педагога дополнительного образования; приказом утверждена  Дорожная карта (план мероприятий по созданию и функционированию Центра «Точка роста»)</w:t>
      </w:r>
    </w:p>
    <w:p w:rsidR="0098522C" w:rsidRPr="0098522C" w:rsidRDefault="0098522C" w:rsidP="00F27CC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2C">
        <w:rPr>
          <w:rFonts w:ascii="Times New Roman" w:hAnsi="Times New Roman" w:cs="Times New Roman"/>
          <w:sz w:val="24"/>
          <w:szCs w:val="24"/>
        </w:rPr>
        <w:t xml:space="preserve">Перечень рабочих программ по учебным предметам, реализуемых на базе центра образования </w:t>
      </w:r>
      <w:proofErr w:type="gramStart"/>
      <w:r w:rsidRPr="0098522C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98522C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 «Биология » « Химия » « Физика »</w:t>
      </w:r>
    </w:p>
    <w:p w:rsidR="0098522C" w:rsidRPr="0098522C" w:rsidRDefault="0098522C" w:rsidP="00F27CC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2C">
        <w:rPr>
          <w:rFonts w:ascii="Times New Roman" w:hAnsi="Times New Roman" w:cs="Times New Roman"/>
          <w:sz w:val="24"/>
          <w:szCs w:val="24"/>
        </w:rPr>
        <w:t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 «Мир химии» «Творческая мастерская»</w:t>
      </w:r>
    </w:p>
    <w:p w:rsidR="0098522C" w:rsidRPr="0098522C" w:rsidRDefault="0098522C" w:rsidP="009852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98522C">
        <w:rPr>
          <w:rFonts w:ascii="Times New Roman" w:hAnsi="Times New Roman" w:cs="Times New Roman"/>
          <w:sz w:val="24"/>
          <w:szCs w:val="24"/>
        </w:rPr>
        <w:t xml:space="preserve">базе кабинета действует </w:t>
      </w:r>
      <w:r>
        <w:rPr>
          <w:rFonts w:ascii="Times New Roman" w:hAnsi="Times New Roman" w:cs="Times New Roman"/>
          <w:bCs/>
        </w:rPr>
        <w:t>п</w:t>
      </w:r>
      <w:r w:rsidRPr="0098522C">
        <w:rPr>
          <w:rFonts w:ascii="Times New Roman" w:hAnsi="Times New Roman" w:cs="Times New Roman"/>
          <w:bCs/>
        </w:rPr>
        <w:t>рограмма дополнительного образования «Мир химии»</w:t>
      </w:r>
    </w:p>
    <w:p w:rsidR="0098522C" w:rsidRPr="0098522C" w:rsidRDefault="0098522C" w:rsidP="00985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2C">
        <w:rPr>
          <w:rFonts w:ascii="Times New Roman" w:hAnsi="Times New Roman" w:cs="Times New Roman"/>
          <w:b/>
          <w:bCs/>
          <w:sz w:val="24"/>
          <w:szCs w:val="24"/>
        </w:rPr>
        <w:t>Направленность программы</w:t>
      </w:r>
      <w:r w:rsidRPr="0098522C">
        <w:rPr>
          <w:rFonts w:ascii="Times New Roman" w:hAnsi="Times New Roman" w:cs="Times New Roman"/>
          <w:sz w:val="24"/>
          <w:szCs w:val="24"/>
        </w:rPr>
        <w:t xml:space="preserve"> –</w:t>
      </w:r>
      <w:r w:rsidR="00D72467">
        <w:rPr>
          <w:rFonts w:ascii="Times New Roman" w:hAnsi="Times New Roman" w:cs="Times New Roman"/>
          <w:sz w:val="24"/>
          <w:szCs w:val="24"/>
        </w:rPr>
        <w:t xml:space="preserve"> </w:t>
      </w:r>
      <w:r w:rsidRPr="0098522C">
        <w:rPr>
          <w:rFonts w:ascii="Times New Roman" w:hAnsi="Times New Roman" w:cs="Times New Roman"/>
          <w:sz w:val="24"/>
          <w:szCs w:val="24"/>
        </w:rPr>
        <w:t xml:space="preserve">общекультурная, разработана с учетом современных требований, реализует основные идеи и цели внеурочной деятельности детей, развитие мотивации детей к познанию и творчеству, содействие личностному и профессиональному самоопределению обучающихся их адаптации в современном обществе, приобщение подрастающего поколения к  научным ценностям. </w:t>
      </w:r>
    </w:p>
    <w:p w:rsidR="0098522C" w:rsidRPr="0098522C" w:rsidRDefault="0098522C" w:rsidP="0098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22C">
        <w:rPr>
          <w:rFonts w:ascii="Times New Roman" w:hAnsi="Times New Roman" w:cs="Times New Roman"/>
          <w:sz w:val="24"/>
          <w:szCs w:val="24"/>
        </w:rPr>
        <w:t xml:space="preserve">Содержание курса предполагает разнообразные </w:t>
      </w:r>
      <w:r w:rsidRPr="0098522C">
        <w:rPr>
          <w:rFonts w:ascii="Times New Roman" w:hAnsi="Times New Roman" w:cs="Times New Roman"/>
          <w:b/>
          <w:bCs/>
          <w:sz w:val="24"/>
          <w:szCs w:val="24"/>
          <w:u w:val="single"/>
        </w:rPr>
        <w:t>виды деятельности</w:t>
      </w:r>
      <w:r w:rsidRPr="009852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522C">
        <w:rPr>
          <w:rFonts w:ascii="Times New Roman" w:hAnsi="Times New Roman" w:cs="Times New Roman"/>
          <w:sz w:val="24"/>
          <w:szCs w:val="24"/>
        </w:rPr>
        <w:t xml:space="preserve">учащихся: </w:t>
      </w:r>
      <w:proofErr w:type="gramStart"/>
      <w:r w:rsidRPr="0098522C">
        <w:rPr>
          <w:rFonts w:ascii="Times New Roman" w:hAnsi="Times New Roman" w:cs="Times New Roman"/>
          <w:sz w:val="24"/>
          <w:szCs w:val="24"/>
        </w:rPr>
        <w:t>учебно-познавательная</w:t>
      </w:r>
      <w:proofErr w:type="gramEnd"/>
      <w:r w:rsidRPr="0098522C">
        <w:rPr>
          <w:rFonts w:ascii="Times New Roman" w:hAnsi="Times New Roman" w:cs="Times New Roman"/>
          <w:sz w:val="24"/>
          <w:szCs w:val="24"/>
        </w:rPr>
        <w:t>, практические работы и лабораторные опыты, а также самостоятельную работу с элементами творческой работы и самостоятельную работу с  использованием различных источников информации.</w:t>
      </w:r>
    </w:p>
    <w:p w:rsidR="0098522C" w:rsidRPr="0098522C" w:rsidRDefault="0098522C" w:rsidP="00985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2C">
        <w:rPr>
          <w:rFonts w:ascii="Times New Roman" w:hAnsi="Times New Roman" w:cs="Times New Roman"/>
          <w:b/>
          <w:bCs/>
          <w:sz w:val="24"/>
          <w:szCs w:val="24"/>
        </w:rPr>
        <w:t xml:space="preserve">Цели: </w:t>
      </w:r>
      <w:r w:rsidRPr="0098522C">
        <w:rPr>
          <w:rFonts w:ascii="Times New Roman" w:hAnsi="Times New Roman" w:cs="Times New Roman"/>
          <w:sz w:val="24"/>
          <w:szCs w:val="24"/>
        </w:rPr>
        <w:t>-развитие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98522C" w:rsidRPr="0098522C" w:rsidRDefault="0098522C" w:rsidP="00985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2C">
        <w:rPr>
          <w:rFonts w:ascii="Times New Roman" w:hAnsi="Times New Roman" w:cs="Times New Roman"/>
          <w:sz w:val="24"/>
          <w:szCs w:val="24"/>
        </w:rPr>
        <w:t>-овладение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98522C" w:rsidRDefault="0098522C" w:rsidP="00985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2C">
        <w:rPr>
          <w:rFonts w:ascii="Times New Roman" w:hAnsi="Times New Roman" w:cs="Times New Roman"/>
          <w:sz w:val="24"/>
          <w:szCs w:val="24"/>
        </w:rPr>
        <w:lastRenderedPageBreak/>
        <w:t>-воспитание убежденности в позитивной роли химии в жизни современного общества, необходимости грамотного отношения к сво</w:t>
      </w:r>
      <w:r>
        <w:rPr>
          <w:rFonts w:ascii="Times New Roman" w:hAnsi="Times New Roman" w:cs="Times New Roman"/>
          <w:sz w:val="24"/>
          <w:szCs w:val="24"/>
        </w:rPr>
        <w:t>ему здоровью и окружающей среде.</w:t>
      </w:r>
    </w:p>
    <w:p w:rsidR="00F27CC1" w:rsidRPr="00F27CC1" w:rsidRDefault="0098522C" w:rsidP="00F27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7CC1" w:rsidRPr="00F27CC1">
        <w:rPr>
          <w:rFonts w:ascii="Times New Roman" w:hAnsi="Times New Roman" w:cs="Times New Roman"/>
          <w:sz w:val="24"/>
          <w:szCs w:val="24"/>
        </w:rPr>
        <w:t xml:space="preserve">На базе центра образования </w:t>
      </w:r>
      <w:proofErr w:type="gramStart"/>
      <w:r w:rsidR="00F27CC1" w:rsidRPr="00F27CC1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="00F27CC1" w:rsidRPr="00F27CC1">
        <w:rPr>
          <w:rFonts w:ascii="Times New Roman" w:hAnsi="Times New Roman" w:cs="Times New Roman"/>
          <w:sz w:val="24"/>
          <w:szCs w:val="24"/>
        </w:rPr>
        <w:t xml:space="preserve"> и технологической на</w:t>
      </w:r>
      <w:r w:rsidR="00F27CC1">
        <w:rPr>
          <w:rFonts w:ascii="Times New Roman" w:hAnsi="Times New Roman" w:cs="Times New Roman"/>
          <w:sz w:val="24"/>
          <w:szCs w:val="24"/>
        </w:rPr>
        <w:t xml:space="preserve">правленностей «Точка роста» </w:t>
      </w:r>
      <w:r w:rsidR="00F27CC1" w:rsidRPr="00F27CC1">
        <w:rPr>
          <w:rFonts w:ascii="Times New Roman" w:hAnsi="Times New Roman" w:cs="Times New Roman"/>
          <w:sz w:val="24"/>
          <w:szCs w:val="24"/>
        </w:rPr>
        <w:t xml:space="preserve"> реализуются следующие программы:</w:t>
      </w:r>
    </w:p>
    <w:p w:rsidR="00962D60" w:rsidRPr="00F27CC1" w:rsidRDefault="00F27CC1" w:rsidP="00F27CC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CC1">
        <w:rPr>
          <w:rFonts w:ascii="Times New Roman" w:hAnsi="Times New Roman" w:cs="Times New Roman"/>
          <w:sz w:val="24"/>
          <w:szCs w:val="24"/>
        </w:rPr>
        <w:t>Физика 9 класс</w:t>
      </w:r>
    </w:p>
    <w:p w:rsidR="00962D60" w:rsidRPr="00F27CC1" w:rsidRDefault="00F27CC1" w:rsidP="00F27CC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CC1">
        <w:rPr>
          <w:rFonts w:ascii="Times New Roman" w:hAnsi="Times New Roman" w:cs="Times New Roman"/>
          <w:sz w:val="24"/>
          <w:szCs w:val="24"/>
        </w:rPr>
        <w:t>Физика 10 класс</w:t>
      </w:r>
    </w:p>
    <w:p w:rsidR="00962D60" w:rsidRPr="00F27CC1" w:rsidRDefault="00F27CC1" w:rsidP="00F27CC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CC1">
        <w:rPr>
          <w:rFonts w:ascii="Times New Roman" w:hAnsi="Times New Roman" w:cs="Times New Roman"/>
          <w:sz w:val="24"/>
          <w:szCs w:val="24"/>
        </w:rPr>
        <w:t>Физика 11 класс</w:t>
      </w:r>
    </w:p>
    <w:p w:rsidR="0098522C" w:rsidRDefault="00F27CC1" w:rsidP="00985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8522C">
        <w:rPr>
          <w:rFonts w:ascii="Times New Roman" w:hAnsi="Times New Roman" w:cs="Times New Roman"/>
          <w:sz w:val="24"/>
          <w:szCs w:val="24"/>
        </w:rPr>
        <w:t xml:space="preserve">роводятся </w:t>
      </w:r>
      <w:r>
        <w:rPr>
          <w:rFonts w:ascii="Times New Roman" w:hAnsi="Times New Roman" w:cs="Times New Roman"/>
          <w:sz w:val="24"/>
          <w:szCs w:val="24"/>
        </w:rPr>
        <w:t>уроки и лабораторные</w:t>
      </w:r>
      <w:r w:rsidR="0098522C" w:rsidRPr="0098522C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8522C" w:rsidRPr="0098522C">
        <w:rPr>
          <w:rFonts w:ascii="Times New Roman" w:hAnsi="Times New Roman" w:cs="Times New Roman"/>
          <w:sz w:val="24"/>
          <w:szCs w:val="24"/>
        </w:rPr>
        <w:t xml:space="preserve"> по физике с использованием цифровой лаборатории «</w:t>
      </w:r>
      <w:proofErr w:type="spellStart"/>
      <w:r w:rsidR="0098522C" w:rsidRPr="0098522C">
        <w:rPr>
          <w:rFonts w:ascii="Times New Roman" w:hAnsi="Times New Roman" w:cs="Times New Roman"/>
          <w:sz w:val="24"/>
          <w:szCs w:val="24"/>
        </w:rPr>
        <w:t>Releon</w:t>
      </w:r>
      <w:proofErr w:type="spellEnd"/>
      <w:r w:rsidR="0098522C" w:rsidRPr="0098522C">
        <w:rPr>
          <w:rFonts w:ascii="Times New Roman" w:hAnsi="Times New Roman" w:cs="Times New Roman"/>
          <w:sz w:val="24"/>
          <w:szCs w:val="24"/>
        </w:rPr>
        <w:t>»</w:t>
      </w:r>
    </w:p>
    <w:p w:rsidR="00F27CC1" w:rsidRDefault="00F27CC1" w:rsidP="00F27C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CC1">
        <w:rPr>
          <w:rFonts w:ascii="Times New Roman" w:hAnsi="Times New Roman" w:cs="Times New Roman"/>
          <w:b/>
          <w:bCs/>
          <w:sz w:val="24"/>
          <w:szCs w:val="24"/>
        </w:rPr>
        <w:t>Цели и задачи применения цифровой лаборатории в учебном процессе:</w:t>
      </w:r>
    </w:p>
    <w:p w:rsidR="00962D60" w:rsidRPr="00F27CC1" w:rsidRDefault="00F27CC1" w:rsidP="00F27CC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CC1">
        <w:rPr>
          <w:rFonts w:ascii="Times New Roman" w:hAnsi="Times New Roman" w:cs="Times New Roman"/>
          <w:sz w:val="24"/>
          <w:szCs w:val="24"/>
        </w:rPr>
        <w:t>Овладение обучающимися новыми средствами реализации эксперимента</w:t>
      </w:r>
    </w:p>
    <w:p w:rsidR="00962D60" w:rsidRPr="00F27CC1" w:rsidRDefault="00F27CC1" w:rsidP="00F27CC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CC1">
        <w:rPr>
          <w:rFonts w:ascii="Times New Roman" w:hAnsi="Times New Roman" w:cs="Times New Roman"/>
          <w:sz w:val="24"/>
          <w:szCs w:val="24"/>
        </w:rPr>
        <w:t>Повышении интереса к изучению предмета</w:t>
      </w:r>
    </w:p>
    <w:p w:rsidR="00962D60" w:rsidRPr="00F27CC1" w:rsidRDefault="00F27CC1" w:rsidP="00F27CC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CC1">
        <w:rPr>
          <w:rFonts w:ascii="Times New Roman" w:hAnsi="Times New Roman" w:cs="Times New Roman"/>
          <w:sz w:val="24"/>
          <w:szCs w:val="24"/>
        </w:rPr>
        <w:t>Углубление знаний о различных явлениях</w:t>
      </w:r>
    </w:p>
    <w:p w:rsidR="00962D60" w:rsidRPr="00F27CC1" w:rsidRDefault="00F27CC1" w:rsidP="00F27CC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CC1">
        <w:rPr>
          <w:rFonts w:ascii="Times New Roman" w:hAnsi="Times New Roman" w:cs="Times New Roman"/>
          <w:sz w:val="24"/>
          <w:szCs w:val="24"/>
        </w:rPr>
        <w:t xml:space="preserve">Формирование знаний о методах современной науки </w:t>
      </w:r>
    </w:p>
    <w:p w:rsidR="00962D60" w:rsidRPr="00F27CC1" w:rsidRDefault="00F27CC1" w:rsidP="00F27CC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CC1">
        <w:rPr>
          <w:rFonts w:ascii="Times New Roman" w:hAnsi="Times New Roman" w:cs="Times New Roman"/>
          <w:sz w:val="24"/>
          <w:szCs w:val="24"/>
        </w:rPr>
        <w:t>Развитие исследовательских и коммутативных свойств личности обучаемых</w:t>
      </w:r>
    </w:p>
    <w:p w:rsidR="00F27CC1" w:rsidRDefault="00F27CC1" w:rsidP="00F27CC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27CC1">
        <w:rPr>
          <w:rFonts w:ascii="Times New Roman" w:hAnsi="Times New Roman" w:cs="Times New Roman"/>
          <w:b/>
          <w:bCs/>
          <w:sz w:val="24"/>
          <w:szCs w:val="24"/>
        </w:rPr>
        <w:t>Вид и состав цифровой лаборатории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7CC1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F27CC1">
        <w:rPr>
          <w:rFonts w:ascii="Times New Roman" w:hAnsi="Times New Roman" w:cs="Times New Roman"/>
          <w:b/>
          <w:bCs/>
          <w:sz w:val="24"/>
          <w:szCs w:val="24"/>
          <w:lang w:val="en-US"/>
        </w:rPr>
        <w:t>Releon</w:t>
      </w:r>
      <w:proofErr w:type="spellEnd"/>
      <w:r w:rsidRPr="00F27CC1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62D60" w:rsidRPr="00F27CC1" w:rsidRDefault="00F27CC1" w:rsidP="00F27CC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CC1"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962D60" w:rsidRPr="00F27CC1" w:rsidRDefault="00F27CC1" w:rsidP="00F27CC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CC1">
        <w:rPr>
          <w:rFonts w:ascii="Times New Roman" w:hAnsi="Times New Roman" w:cs="Times New Roman"/>
          <w:sz w:val="24"/>
          <w:szCs w:val="24"/>
        </w:rPr>
        <w:t>Программное обеспечение</w:t>
      </w:r>
    </w:p>
    <w:p w:rsidR="00962D60" w:rsidRPr="00F27CC1" w:rsidRDefault="00F27CC1" w:rsidP="00F27CC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CC1">
        <w:rPr>
          <w:rFonts w:ascii="Times New Roman" w:hAnsi="Times New Roman" w:cs="Times New Roman"/>
          <w:sz w:val="24"/>
          <w:szCs w:val="24"/>
        </w:rPr>
        <w:t>Набор электронных датчиков</w:t>
      </w:r>
    </w:p>
    <w:p w:rsidR="00962D60" w:rsidRPr="00F27CC1" w:rsidRDefault="00F27CC1" w:rsidP="00F27CC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CC1">
        <w:rPr>
          <w:rFonts w:ascii="Times New Roman" w:hAnsi="Times New Roman" w:cs="Times New Roman"/>
          <w:sz w:val="24"/>
          <w:szCs w:val="24"/>
        </w:rPr>
        <w:t>Модуль «Электричества»</w:t>
      </w:r>
    </w:p>
    <w:p w:rsidR="00962D60" w:rsidRPr="00F27CC1" w:rsidRDefault="00F27CC1" w:rsidP="00F27CC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CC1">
        <w:rPr>
          <w:rFonts w:ascii="Times New Roman" w:hAnsi="Times New Roman" w:cs="Times New Roman"/>
          <w:sz w:val="24"/>
          <w:szCs w:val="24"/>
        </w:rPr>
        <w:t>Модуль "Переменный и постоянный ток"</w:t>
      </w:r>
    </w:p>
    <w:p w:rsidR="00962D60" w:rsidRPr="00F27CC1" w:rsidRDefault="00F27CC1" w:rsidP="00F27CC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CC1">
        <w:rPr>
          <w:rFonts w:ascii="Times New Roman" w:hAnsi="Times New Roman" w:cs="Times New Roman"/>
          <w:sz w:val="24"/>
          <w:szCs w:val="24"/>
        </w:rPr>
        <w:t>Упаковка и аксессуары</w:t>
      </w:r>
    </w:p>
    <w:p w:rsidR="00962D60" w:rsidRPr="00F27CC1" w:rsidRDefault="00F27CC1" w:rsidP="00F27CC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CC1">
        <w:rPr>
          <w:rFonts w:ascii="Times New Roman" w:hAnsi="Times New Roman" w:cs="Times New Roman"/>
          <w:sz w:val="24"/>
          <w:szCs w:val="24"/>
        </w:rPr>
        <w:t>Инструкции</w:t>
      </w:r>
    </w:p>
    <w:p w:rsidR="00E525C2" w:rsidRPr="00E525C2" w:rsidRDefault="00E525C2" w:rsidP="00282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25C2" w:rsidRPr="00AE3791" w:rsidRDefault="000470F2" w:rsidP="00E52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 xml:space="preserve">18 </w:t>
      </w:r>
      <w:r w:rsidR="00CE1188" w:rsidRPr="00AE379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F72D8" w:rsidRPr="00AE3791">
        <w:rPr>
          <w:rFonts w:ascii="Times New Roman" w:hAnsi="Times New Roman" w:cs="Times New Roman"/>
          <w:sz w:val="24"/>
          <w:szCs w:val="24"/>
          <w:u w:val="single"/>
        </w:rPr>
        <w:t>УУДУ по предметам цикла</w:t>
      </w:r>
      <w:r w:rsidR="00FF72D8" w:rsidRPr="00AE37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72D8" w:rsidRPr="00AE3791">
        <w:rPr>
          <w:rFonts w:ascii="Times New Roman" w:hAnsi="Times New Roman" w:cs="Times New Roman"/>
          <w:sz w:val="24"/>
          <w:szCs w:val="24"/>
        </w:rPr>
        <w:t>приведены</w:t>
      </w:r>
      <w:proofErr w:type="gramEnd"/>
      <w:r w:rsidR="00FF72D8" w:rsidRPr="00AE3791">
        <w:rPr>
          <w:rFonts w:ascii="Times New Roman" w:hAnsi="Times New Roman" w:cs="Times New Roman"/>
          <w:sz w:val="24"/>
          <w:szCs w:val="24"/>
        </w:rPr>
        <w:t xml:space="preserve"> в таблице</w:t>
      </w:r>
    </w:p>
    <w:tbl>
      <w:tblPr>
        <w:tblW w:w="5328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1"/>
        <w:gridCol w:w="577"/>
        <w:gridCol w:w="1308"/>
        <w:gridCol w:w="440"/>
        <w:gridCol w:w="1032"/>
        <w:gridCol w:w="637"/>
        <w:gridCol w:w="391"/>
        <w:gridCol w:w="630"/>
        <w:gridCol w:w="391"/>
        <w:gridCol w:w="633"/>
        <w:gridCol w:w="391"/>
        <w:gridCol w:w="633"/>
        <w:gridCol w:w="360"/>
        <w:gridCol w:w="639"/>
        <w:gridCol w:w="480"/>
        <w:gridCol w:w="675"/>
      </w:tblGrid>
      <w:tr w:rsidR="0070097F" w:rsidRPr="00B8666D" w:rsidTr="0070097F">
        <w:trPr>
          <w:gridAfter w:val="1"/>
          <w:wAfter w:w="304" w:type="pct"/>
          <w:trHeight w:val="766"/>
        </w:trPr>
        <w:tc>
          <w:tcPr>
            <w:tcW w:w="8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ind w:left="37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Предметы</w:t>
            </w:r>
          </w:p>
        </w:tc>
        <w:tc>
          <w:tcPr>
            <w:tcW w:w="26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ind w:right="-69" w:hanging="105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5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Аттестовано</w:t>
            </w:r>
          </w:p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н/а</w:t>
            </w:r>
          </w:p>
        </w:tc>
        <w:tc>
          <w:tcPr>
            <w:tcW w:w="465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Причина н/а</w:t>
            </w:r>
          </w:p>
        </w:tc>
        <w:tc>
          <w:tcPr>
            <w:tcW w:w="4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«5»</w:t>
            </w:r>
          </w:p>
        </w:tc>
        <w:tc>
          <w:tcPr>
            <w:tcW w:w="4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«4»</w:t>
            </w:r>
          </w:p>
        </w:tc>
        <w:tc>
          <w:tcPr>
            <w:tcW w:w="4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«3»</w:t>
            </w:r>
          </w:p>
        </w:tc>
        <w:tc>
          <w:tcPr>
            <w:tcW w:w="4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«2»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«5» +«4»</w:t>
            </w:r>
          </w:p>
        </w:tc>
      </w:tr>
      <w:tr w:rsidR="0070097F" w:rsidRPr="00B8666D" w:rsidTr="0070097F">
        <w:trPr>
          <w:gridAfter w:val="1"/>
          <w:wAfter w:w="304" w:type="pct"/>
          <w:trHeight w:val="522"/>
        </w:trPr>
        <w:tc>
          <w:tcPr>
            <w:tcW w:w="8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525C2" w:rsidRPr="00B8666D" w:rsidRDefault="00E525C2" w:rsidP="003163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кол-во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кол-во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кол-во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кол-во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кол-во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5C2" w:rsidRPr="00B8666D" w:rsidRDefault="00E525C2" w:rsidP="00316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</w:tr>
      <w:tr w:rsidR="0070097F" w:rsidRPr="00B8666D" w:rsidTr="0070097F">
        <w:trPr>
          <w:gridAfter w:val="1"/>
          <w:wAfter w:w="304" w:type="pct"/>
          <w:trHeight w:val="356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B8666D" w:rsidRDefault="00F83E90" w:rsidP="003163DC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Математика (5,6 класс)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</w:tr>
      <w:tr w:rsidR="0070097F" w:rsidRPr="00B8666D" w:rsidTr="0070097F">
        <w:trPr>
          <w:gridAfter w:val="1"/>
          <w:wAfter w:w="304" w:type="pct"/>
          <w:trHeight w:val="289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B8666D" w:rsidRDefault="00F83E90" w:rsidP="003163DC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Алгебра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139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</w:tr>
      <w:tr w:rsidR="0070097F" w:rsidRPr="00B8666D" w:rsidTr="0070097F">
        <w:trPr>
          <w:gridAfter w:val="1"/>
          <w:wAfter w:w="304" w:type="pct"/>
          <w:trHeight w:val="464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B8666D" w:rsidRDefault="00F83E90" w:rsidP="003163DC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Геометрия</w:t>
            </w:r>
            <w:r w:rsidR="0070097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(7-9 классы)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139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83E90" w:rsidRPr="00F83E90" w:rsidRDefault="00F83E90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48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 w:rsidP="0070097F">
            <w:pPr>
              <w:spacing w:after="160" w:line="25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F83E90" w:rsidRPr="00F83E90" w:rsidRDefault="00F83E9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</w:tr>
      <w:tr w:rsidR="0070097F" w:rsidRPr="00B8666D" w:rsidTr="0070097F">
        <w:trPr>
          <w:gridAfter w:val="1"/>
          <w:wAfter w:w="304" w:type="pct"/>
          <w:trHeight w:val="464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Геометрия (10-11 классы)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70097F" w:rsidRDefault="0070097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70097F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70097F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</w:tr>
      <w:tr w:rsidR="0070097F" w:rsidRPr="00B8666D" w:rsidTr="0070097F">
        <w:trPr>
          <w:gridAfter w:val="1"/>
          <w:wAfter w:w="304" w:type="pct"/>
          <w:trHeight w:val="16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Математика (10-11 класс)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70097F" w:rsidRDefault="0070097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70097F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70097F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</w:tr>
      <w:tr w:rsidR="0070097F" w:rsidRPr="00B8666D" w:rsidTr="0070097F">
        <w:trPr>
          <w:gridAfter w:val="1"/>
          <w:wAfter w:w="304" w:type="pct"/>
          <w:trHeight w:val="16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Вероятность и статистика (7 класс)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70097F" w:rsidRDefault="0070097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70097F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70097F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</w:t>
            </w:r>
          </w:p>
        </w:tc>
      </w:tr>
      <w:tr w:rsidR="0070097F" w:rsidRPr="00B8666D" w:rsidTr="0070097F">
        <w:trPr>
          <w:gridAfter w:val="1"/>
          <w:wAfter w:w="304" w:type="pct"/>
          <w:trHeight w:val="16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Default="0070097F" w:rsidP="003163DC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Вероятность и статистика (10 класс)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70097F" w:rsidRDefault="007009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70097F" w:rsidRDefault="007009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70097F" w:rsidRPr="0070097F" w:rsidRDefault="0070097F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009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70097F" w:rsidRPr="00B8666D" w:rsidTr="0070097F">
        <w:trPr>
          <w:gridAfter w:val="1"/>
          <w:wAfter w:w="304" w:type="pct"/>
          <w:trHeight w:val="343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Информатика 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166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</w:t>
            </w:r>
          </w:p>
        </w:tc>
      </w:tr>
      <w:tr w:rsidR="0070097F" w:rsidRPr="00B8666D" w:rsidTr="0070097F">
        <w:trPr>
          <w:gridAfter w:val="1"/>
          <w:wAfter w:w="304" w:type="pct"/>
          <w:trHeight w:val="356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География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0097F" w:rsidRPr="00B8666D" w:rsidTr="0070097F">
        <w:trPr>
          <w:gridAfter w:val="1"/>
          <w:wAfter w:w="304" w:type="pct"/>
          <w:trHeight w:val="356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Физика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179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179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69</w:t>
            </w:r>
          </w:p>
        </w:tc>
      </w:tr>
      <w:tr w:rsidR="0070097F" w:rsidRPr="00B8666D" w:rsidTr="0070097F">
        <w:trPr>
          <w:gridAfter w:val="1"/>
          <w:wAfter w:w="304" w:type="pct"/>
          <w:trHeight w:val="356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  <w:t>Астрономия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</w:tr>
      <w:tr w:rsidR="0070097F" w:rsidRPr="00B8666D" w:rsidTr="0070097F">
        <w:trPr>
          <w:trHeight w:val="182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Химия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04" w:type="pct"/>
          </w:tcPr>
          <w:p w:rsidR="0070097F" w:rsidRDefault="007009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0097F" w:rsidRPr="00B8666D" w:rsidTr="0070097F">
        <w:trPr>
          <w:gridAfter w:val="1"/>
          <w:wAfter w:w="304" w:type="pct"/>
          <w:trHeight w:val="332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B8666D" w:rsidRDefault="0070097F" w:rsidP="003163DC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Биология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297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297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217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0097F" w:rsidRPr="00F83E90" w:rsidRDefault="007009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83E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</w:p>
        </w:tc>
      </w:tr>
    </w:tbl>
    <w:p w:rsidR="00E65D21" w:rsidRDefault="00E65D21" w:rsidP="00FA73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7ADA" w:rsidRDefault="000470F2" w:rsidP="00FA73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19</w:t>
      </w:r>
      <w:r w:rsidR="00FF72D8" w:rsidRPr="00AE379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60065" w:rsidRPr="00AE379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Проверка </w:t>
      </w:r>
      <w:r w:rsidR="00760065" w:rsidRPr="00AE3791">
        <w:rPr>
          <w:rFonts w:ascii="Times New Roman" w:hAnsi="Times New Roman" w:cs="Times New Roman"/>
          <w:bCs/>
          <w:sz w:val="24"/>
          <w:szCs w:val="24"/>
          <w:u w:val="single"/>
          <w:lang w:eastAsia="en-US"/>
        </w:rPr>
        <w:t>выполнения рабочих программ</w:t>
      </w:r>
      <w:r w:rsidR="00760065" w:rsidRPr="00AE379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и практического минимума письменных работ учителями 5 – 11-х классов показала, что практическая часть программ выполнена. </w:t>
      </w:r>
      <w:r w:rsidR="007E7ADA" w:rsidRPr="00AE3791">
        <w:rPr>
          <w:rFonts w:ascii="Times New Roman" w:hAnsi="Times New Roman" w:cs="Times New Roman"/>
          <w:bCs/>
          <w:sz w:val="24"/>
          <w:szCs w:val="24"/>
          <w:lang w:eastAsia="en-US"/>
        </w:rPr>
        <w:t>С целью выполнения учебных образовательных программ качественно и в полном объёме всеми учителями проведены уроки согласно вновь утверждённым графикам, проведена коррекция рабочих программ учебных предметов: внесены даты уроков в календарно-темат</w:t>
      </w:r>
      <w:r w:rsidR="00CE1188" w:rsidRPr="00AE3791">
        <w:rPr>
          <w:rFonts w:ascii="Times New Roman" w:hAnsi="Times New Roman" w:cs="Times New Roman"/>
          <w:bCs/>
          <w:sz w:val="24"/>
          <w:szCs w:val="24"/>
          <w:lang w:eastAsia="en-US"/>
        </w:rPr>
        <w:t>ические планы</w:t>
      </w:r>
      <w:r w:rsidR="007E7ADA" w:rsidRPr="00AE379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в графу «коррекция»</w:t>
      </w:r>
      <w:r w:rsidR="00CE1188" w:rsidRPr="00AE3791">
        <w:rPr>
          <w:rFonts w:ascii="Times New Roman" w:hAnsi="Times New Roman" w:cs="Times New Roman"/>
          <w:bCs/>
          <w:sz w:val="24"/>
          <w:szCs w:val="24"/>
          <w:lang w:eastAsia="en-US"/>
        </w:rPr>
        <w:t>, в коррекционные листы</w:t>
      </w:r>
      <w:r w:rsidR="007E7ADA" w:rsidRPr="00AE3791">
        <w:rPr>
          <w:rFonts w:ascii="Times New Roman" w:hAnsi="Times New Roman" w:cs="Times New Roman"/>
          <w:bCs/>
          <w:sz w:val="24"/>
          <w:szCs w:val="24"/>
          <w:lang w:eastAsia="en-US"/>
        </w:rPr>
        <w:t>. Учителями проведены уроки согласно утверждённым графикам.</w:t>
      </w:r>
    </w:p>
    <w:p w:rsidR="00CF0F34" w:rsidRDefault="00CF0F34" w:rsidP="00FA73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80375E" w:rsidRDefault="00CF0F34" w:rsidP="0080375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3597F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>20.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C3597F" w:rsidRPr="00C3597F">
        <w:rPr>
          <w:rFonts w:ascii="Times New Roman" w:hAnsi="Times New Roman" w:cs="Times New Roman"/>
          <w:bCs/>
          <w:sz w:val="24"/>
          <w:szCs w:val="24"/>
          <w:u w:val="single"/>
          <w:lang w:eastAsia="en-US"/>
        </w:rPr>
        <w:t>ВПР</w:t>
      </w:r>
      <w:r w:rsidR="00BC72D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в текущем учебном году</w:t>
      </w:r>
      <w:r w:rsidR="0080375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проводились</w:t>
      </w:r>
      <w:r w:rsidR="00D724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3163D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весной</w:t>
      </w:r>
      <w:r w:rsidR="00BC72D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</w:p>
    <w:p w:rsidR="003163DC" w:rsidRDefault="00C2518F" w:rsidP="0080375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Результаты ВПР-2024</w:t>
      </w:r>
      <w:r w:rsidR="003163D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приведены в таблицах</w:t>
      </w:r>
    </w:p>
    <w:p w:rsidR="003163DC" w:rsidRPr="003163DC" w:rsidRDefault="003163DC" w:rsidP="003163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Предмет:  Математика</w:t>
      </w:r>
      <w:r w:rsidR="00BC1DF5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Учитель Чернавцева Е</w:t>
      </w:r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="00BC1DF5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В.</w:t>
      </w:r>
    </w:p>
    <w:tbl>
      <w:tblPr>
        <w:tblStyle w:val="ac"/>
        <w:tblW w:w="5023" w:type="pct"/>
        <w:tblLook w:val="04A0" w:firstRow="1" w:lastRow="0" w:firstColumn="1" w:lastColumn="0" w:noHBand="0" w:noVBand="1"/>
      </w:tblPr>
      <w:tblGrid>
        <w:gridCol w:w="719"/>
        <w:gridCol w:w="812"/>
        <w:gridCol w:w="440"/>
        <w:gridCol w:w="442"/>
        <w:gridCol w:w="438"/>
        <w:gridCol w:w="450"/>
        <w:gridCol w:w="442"/>
        <w:gridCol w:w="452"/>
        <w:gridCol w:w="452"/>
        <w:gridCol w:w="452"/>
        <w:gridCol w:w="452"/>
        <w:gridCol w:w="452"/>
        <w:gridCol w:w="442"/>
        <w:gridCol w:w="442"/>
        <w:gridCol w:w="442"/>
        <w:gridCol w:w="452"/>
        <w:gridCol w:w="452"/>
        <w:gridCol w:w="452"/>
        <w:gridCol w:w="442"/>
        <w:gridCol w:w="452"/>
        <w:gridCol w:w="452"/>
        <w:gridCol w:w="438"/>
      </w:tblGrid>
      <w:tr w:rsidR="003163DC" w:rsidRPr="003163DC" w:rsidTr="00BC1DF5">
        <w:trPr>
          <w:trHeight w:val="172"/>
        </w:trPr>
        <w:tc>
          <w:tcPr>
            <w:tcW w:w="343" w:type="pct"/>
            <w:vMerge w:val="restar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 xml:space="preserve">Класс  </w:t>
            </w:r>
          </w:p>
        </w:tc>
        <w:tc>
          <w:tcPr>
            <w:tcW w:w="388" w:type="pct"/>
            <w:vMerge w:val="restar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Всего/</w:t>
            </w:r>
          </w:p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писало</w:t>
            </w:r>
          </w:p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 xml:space="preserve"> уч-ся</w:t>
            </w:r>
          </w:p>
        </w:tc>
        <w:tc>
          <w:tcPr>
            <w:tcW w:w="2136" w:type="pct"/>
            <w:gridSpan w:val="10"/>
          </w:tcPr>
          <w:p w:rsidR="003163DC" w:rsidRPr="003163DC" w:rsidRDefault="00BC1DF5" w:rsidP="00316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третей четверти</w:t>
            </w:r>
          </w:p>
        </w:tc>
        <w:tc>
          <w:tcPr>
            <w:tcW w:w="2133" w:type="pct"/>
            <w:gridSpan w:val="10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Результаты ВПР</w:t>
            </w:r>
          </w:p>
        </w:tc>
      </w:tr>
      <w:tr w:rsidR="00BC1DF5" w:rsidRPr="003163DC" w:rsidTr="00BC1DF5">
        <w:trPr>
          <w:trHeight w:val="183"/>
        </w:trPr>
        <w:tc>
          <w:tcPr>
            <w:tcW w:w="343" w:type="pct"/>
            <w:vMerge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2</w:t>
            </w:r>
          </w:p>
        </w:tc>
        <w:tc>
          <w:tcPr>
            <w:tcW w:w="424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3</w:t>
            </w:r>
          </w:p>
        </w:tc>
        <w:tc>
          <w:tcPr>
            <w:tcW w:w="427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</w:t>
            </w:r>
          </w:p>
        </w:tc>
        <w:tc>
          <w:tcPr>
            <w:tcW w:w="432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5</w:t>
            </w:r>
          </w:p>
        </w:tc>
        <w:tc>
          <w:tcPr>
            <w:tcW w:w="432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4+5</w:t>
            </w:r>
          </w:p>
        </w:tc>
        <w:tc>
          <w:tcPr>
            <w:tcW w:w="422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2</w:t>
            </w:r>
          </w:p>
        </w:tc>
        <w:tc>
          <w:tcPr>
            <w:tcW w:w="427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3</w:t>
            </w:r>
          </w:p>
        </w:tc>
        <w:tc>
          <w:tcPr>
            <w:tcW w:w="432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</w:t>
            </w:r>
          </w:p>
        </w:tc>
        <w:tc>
          <w:tcPr>
            <w:tcW w:w="427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5</w:t>
            </w:r>
          </w:p>
        </w:tc>
        <w:tc>
          <w:tcPr>
            <w:tcW w:w="425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4+5</w:t>
            </w:r>
          </w:p>
        </w:tc>
      </w:tr>
      <w:tr w:rsidR="00BC1DF5" w:rsidRPr="003163DC" w:rsidTr="00BC1DF5">
        <w:trPr>
          <w:trHeight w:val="355"/>
        </w:trPr>
        <w:tc>
          <w:tcPr>
            <w:tcW w:w="343" w:type="pct"/>
            <w:vMerge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1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09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5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1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6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6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1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1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1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6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1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6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09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</w:tr>
      <w:tr w:rsidR="00BC1DF5" w:rsidRPr="003163DC" w:rsidTr="00BC1DF5">
        <w:trPr>
          <w:trHeight w:val="197"/>
        </w:trPr>
        <w:tc>
          <w:tcPr>
            <w:tcW w:w="343" w:type="pct"/>
          </w:tcPr>
          <w:p w:rsidR="00BC1DF5" w:rsidRPr="003163DC" w:rsidRDefault="00BC1DF5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5-А</w:t>
            </w:r>
          </w:p>
        </w:tc>
        <w:tc>
          <w:tcPr>
            <w:tcW w:w="388" w:type="pct"/>
          </w:tcPr>
          <w:p w:rsidR="00BC1DF5" w:rsidRPr="003163DC" w:rsidRDefault="00BC1DF5" w:rsidP="00316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163D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/25</w:t>
            </w:r>
          </w:p>
        </w:tc>
        <w:tc>
          <w:tcPr>
            <w:tcW w:w="210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0</w:t>
            </w:r>
          </w:p>
        </w:tc>
        <w:tc>
          <w:tcPr>
            <w:tcW w:w="211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0</w:t>
            </w:r>
          </w:p>
        </w:tc>
        <w:tc>
          <w:tcPr>
            <w:tcW w:w="209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6</w:t>
            </w:r>
          </w:p>
        </w:tc>
        <w:tc>
          <w:tcPr>
            <w:tcW w:w="215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24</w:t>
            </w:r>
          </w:p>
        </w:tc>
        <w:tc>
          <w:tcPr>
            <w:tcW w:w="211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13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52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6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24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19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76</w:t>
            </w:r>
          </w:p>
        </w:tc>
        <w:tc>
          <w:tcPr>
            <w:tcW w:w="211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0</w:t>
            </w:r>
          </w:p>
        </w:tc>
        <w:tc>
          <w:tcPr>
            <w:tcW w:w="211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0</w:t>
            </w:r>
          </w:p>
        </w:tc>
        <w:tc>
          <w:tcPr>
            <w:tcW w:w="211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11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44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9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36</w:t>
            </w:r>
          </w:p>
        </w:tc>
        <w:tc>
          <w:tcPr>
            <w:tcW w:w="211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5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20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14</w:t>
            </w:r>
          </w:p>
        </w:tc>
        <w:tc>
          <w:tcPr>
            <w:tcW w:w="209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</w:rPr>
            </w:pPr>
            <w:r w:rsidRPr="00BC1DF5">
              <w:rPr>
                <w:rFonts w:ascii="Times New Roman" w:hAnsi="Times New Roman"/>
              </w:rPr>
              <w:t>56</w:t>
            </w:r>
          </w:p>
        </w:tc>
      </w:tr>
    </w:tbl>
    <w:p w:rsidR="003163DC" w:rsidRPr="003163DC" w:rsidRDefault="003163DC" w:rsidP="003163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Типичные ошибки: были допущены ошибки в решении логических задач, вызвали затруднения в решении арифметических действий с многозначными числами, а также в основах логического и алгоритмического мышления</w:t>
      </w:r>
    </w:p>
    <w:p w:rsidR="003163DC" w:rsidRPr="003163DC" w:rsidRDefault="003163DC" w:rsidP="003163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Учитель</w:t>
      </w:r>
      <w:r w:rsidR="00BC1DF5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Базыльян С. Н.</w:t>
      </w:r>
    </w:p>
    <w:tbl>
      <w:tblPr>
        <w:tblStyle w:val="ac"/>
        <w:tblW w:w="5023" w:type="pct"/>
        <w:tblLook w:val="04A0" w:firstRow="1" w:lastRow="0" w:firstColumn="1" w:lastColumn="0" w:noHBand="0" w:noVBand="1"/>
      </w:tblPr>
      <w:tblGrid>
        <w:gridCol w:w="719"/>
        <w:gridCol w:w="812"/>
        <w:gridCol w:w="440"/>
        <w:gridCol w:w="442"/>
        <w:gridCol w:w="438"/>
        <w:gridCol w:w="450"/>
        <w:gridCol w:w="442"/>
        <w:gridCol w:w="452"/>
        <w:gridCol w:w="452"/>
        <w:gridCol w:w="452"/>
        <w:gridCol w:w="452"/>
        <w:gridCol w:w="452"/>
        <w:gridCol w:w="442"/>
        <w:gridCol w:w="442"/>
        <w:gridCol w:w="442"/>
        <w:gridCol w:w="452"/>
        <w:gridCol w:w="452"/>
        <w:gridCol w:w="452"/>
        <w:gridCol w:w="442"/>
        <w:gridCol w:w="452"/>
        <w:gridCol w:w="452"/>
        <w:gridCol w:w="438"/>
      </w:tblGrid>
      <w:tr w:rsidR="00BC1DF5" w:rsidRPr="003163DC" w:rsidTr="00BE03FD">
        <w:trPr>
          <w:trHeight w:val="172"/>
        </w:trPr>
        <w:tc>
          <w:tcPr>
            <w:tcW w:w="343" w:type="pct"/>
            <w:vMerge w:val="restar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 xml:space="preserve">Класс  </w:t>
            </w:r>
          </w:p>
        </w:tc>
        <w:tc>
          <w:tcPr>
            <w:tcW w:w="388" w:type="pct"/>
            <w:vMerge w:val="restar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Всего/</w:t>
            </w:r>
          </w:p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писало</w:t>
            </w:r>
          </w:p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 xml:space="preserve"> уч-ся</w:t>
            </w:r>
          </w:p>
        </w:tc>
        <w:tc>
          <w:tcPr>
            <w:tcW w:w="2136" w:type="pct"/>
            <w:gridSpan w:val="10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третей четверти</w:t>
            </w:r>
          </w:p>
        </w:tc>
        <w:tc>
          <w:tcPr>
            <w:tcW w:w="2133" w:type="pct"/>
            <w:gridSpan w:val="10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Результаты ВПР</w:t>
            </w:r>
          </w:p>
        </w:tc>
      </w:tr>
      <w:tr w:rsidR="00BC1DF5" w:rsidRPr="003163DC" w:rsidTr="00BE03FD">
        <w:trPr>
          <w:trHeight w:val="183"/>
        </w:trPr>
        <w:tc>
          <w:tcPr>
            <w:tcW w:w="343" w:type="pct"/>
            <w:vMerge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2</w:t>
            </w:r>
          </w:p>
        </w:tc>
        <w:tc>
          <w:tcPr>
            <w:tcW w:w="424" w:type="pct"/>
            <w:gridSpan w:val="2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3</w:t>
            </w:r>
          </w:p>
        </w:tc>
        <w:tc>
          <w:tcPr>
            <w:tcW w:w="427" w:type="pct"/>
            <w:gridSpan w:val="2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</w:t>
            </w:r>
          </w:p>
        </w:tc>
        <w:tc>
          <w:tcPr>
            <w:tcW w:w="432" w:type="pct"/>
            <w:gridSpan w:val="2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5</w:t>
            </w:r>
          </w:p>
        </w:tc>
        <w:tc>
          <w:tcPr>
            <w:tcW w:w="432" w:type="pct"/>
            <w:gridSpan w:val="2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4+5</w:t>
            </w:r>
          </w:p>
        </w:tc>
        <w:tc>
          <w:tcPr>
            <w:tcW w:w="422" w:type="pct"/>
            <w:gridSpan w:val="2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2</w:t>
            </w:r>
          </w:p>
        </w:tc>
        <w:tc>
          <w:tcPr>
            <w:tcW w:w="427" w:type="pct"/>
            <w:gridSpan w:val="2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3</w:t>
            </w:r>
          </w:p>
        </w:tc>
        <w:tc>
          <w:tcPr>
            <w:tcW w:w="432" w:type="pct"/>
            <w:gridSpan w:val="2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</w:t>
            </w:r>
          </w:p>
        </w:tc>
        <w:tc>
          <w:tcPr>
            <w:tcW w:w="427" w:type="pct"/>
            <w:gridSpan w:val="2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5</w:t>
            </w:r>
          </w:p>
        </w:tc>
        <w:tc>
          <w:tcPr>
            <w:tcW w:w="425" w:type="pct"/>
            <w:gridSpan w:val="2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4+5</w:t>
            </w:r>
          </w:p>
        </w:tc>
      </w:tr>
      <w:tr w:rsidR="00BC1DF5" w:rsidRPr="003163DC" w:rsidTr="00BE03FD">
        <w:trPr>
          <w:trHeight w:val="355"/>
        </w:trPr>
        <w:tc>
          <w:tcPr>
            <w:tcW w:w="343" w:type="pct"/>
            <w:vMerge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1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09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5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1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6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6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1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1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1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6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1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6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09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</w:tr>
      <w:tr w:rsidR="00BC1DF5" w:rsidRPr="003163DC" w:rsidTr="00BE03FD">
        <w:trPr>
          <w:trHeight w:val="197"/>
        </w:trPr>
        <w:tc>
          <w:tcPr>
            <w:tcW w:w="343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5-Б</w:t>
            </w:r>
          </w:p>
        </w:tc>
        <w:tc>
          <w:tcPr>
            <w:tcW w:w="388" w:type="pct"/>
          </w:tcPr>
          <w:p w:rsidR="00BC1DF5" w:rsidRPr="003163DC" w:rsidRDefault="00BC1DF5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20/16</w:t>
            </w:r>
          </w:p>
        </w:tc>
        <w:tc>
          <w:tcPr>
            <w:tcW w:w="210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11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09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15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211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65</w:t>
            </w:r>
          </w:p>
        </w:tc>
        <w:tc>
          <w:tcPr>
            <w:tcW w:w="211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11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11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211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216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09" w:type="pct"/>
          </w:tcPr>
          <w:p w:rsidR="00BC1DF5" w:rsidRPr="00BC1DF5" w:rsidRDefault="00BC1DF5" w:rsidP="00BE03FD">
            <w:pPr>
              <w:jc w:val="center"/>
              <w:rPr>
                <w:rFonts w:ascii="Times New Roman" w:hAnsi="Times New Roman"/>
                <w:lang w:val="en-US"/>
              </w:rPr>
            </w:pPr>
            <w:r w:rsidRPr="00BC1DF5">
              <w:rPr>
                <w:rFonts w:ascii="Times New Roman" w:hAnsi="Times New Roman"/>
                <w:lang w:val="en-US"/>
              </w:rPr>
              <w:t>63</w:t>
            </w:r>
          </w:p>
        </w:tc>
      </w:tr>
    </w:tbl>
    <w:p w:rsidR="003163DC" w:rsidRPr="003163DC" w:rsidRDefault="00BC1DF5" w:rsidP="00BC1DF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    </w:t>
      </w:r>
      <w:r w:rsidR="003163DC"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Типичные ошибки: в 5-Б классе обучающиеся допускали ошибки при </w:t>
      </w:r>
      <w:r w:rsidR="0038732E">
        <w:rPr>
          <w:rFonts w:ascii="Times New Roman" w:eastAsia="Times New Roman" w:hAnsi="Times New Roman" w:cs="Times New Roman"/>
          <w:sz w:val="24"/>
          <w:szCs w:val="24"/>
        </w:rPr>
        <w:t>изображении геометрических фигур, построении</w:t>
      </w:r>
      <w:r w:rsidR="0038732E" w:rsidRPr="00FA2503">
        <w:rPr>
          <w:rFonts w:ascii="Times New Roman" w:eastAsia="Times New Roman" w:hAnsi="Times New Roman" w:cs="Times New Roman"/>
          <w:sz w:val="24"/>
          <w:szCs w:val="24"/>
        </w:rPr>
        <w:t xml:space="preserve"> геометрических фигур с заданными измерениями, </w:t>
      </w:r>
      <w:r w:rsidR="0038732E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="0038732E" w:rsidRPr="00FA2503">
        <w:rPr>
          <w:rFonts w:ascii="Times New Roman" w:eastAsia="Times New Roman" w:hAnsi="Times New Roman" w:cs="Times New Roman"/>
          <w:sz w:val="24"/>
          <w:szCs w:val="24"/>
        </w:rPr>
        <w:t xml:space="preserve"> на овладение основами логическог</w:t>
      </w:r>
      <w:r w:rsidR="0038732E">
        <w:rPr>
          <w:rFonts w:ascii="Times New Roman" w:eastAsia="Times New Roman" w:hAnsi="Times New Roman" w:cs="Times New Roman"/>
          <w:sz w:val="24"/>
          <w:szCs w:val="24"/>
        </w:rPr>
        <w:t>о и алгоритмического мышления, решении</w:t>
      </w:r>
      <w:r w:rsidR="0038732E" w:rsidRPr="00FA2503">
        <w:rPr>
          <w:rFonts w:ascii="Times New Roman" w:eastAsia="Times New Roman" w:hAnsi="Times New Roman" w:cs="Times New Roman"/>
          <w:sz w:val="24"/>
          <w:szCs w:val="24"/>
        </w:rPr>
        <w:t xml:space="preserve"> задач в 3–4 дейст</w:t>
      </w:r>
      <w:r w:rsidR="0038732E">
        <w:rPr>
          <w:rFonts w:ascii="Times New Roman" w:eastAsia="Times New Roman" w:hAnsi="Times New Roman" w:cs="Times New Roman"/>
          <w:sz w:val="24"/>
          <w:szCs w:val="24"/>
        </w:rPr>
        <w:t>вия</w:t>
      </w:r>
      <w:r w:rsidR="003163DC"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. Есть ошибки при решении уравнений, трудности при решении геометрических зада</w:t>
      </w:r>
      <w:r w:rsidR="0038732E">
        <w:rPr>
          <w:rFonts w:ascii="Times New Roman" w:hAnsi="Times New Roman" w:cs="Times New Roman"/>
          <w:bCs/>
          <w:sz w:val="24"/>
          <w:szCs w:val="24"/>
          <w:lang w:eastAsia="en-US"/>
        </w:rPr>
        <w:t>ч</w:t>
      </w:r>
      <w:r w:rsidR="003163DC"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, вычислительные ошибки.</w:t>
      </w:r>
    </w:p>
    <w:p w:rsidR="003163DC" w:rsidRPr="003163DC" w:rsidRDefault="0038732E" w:rsidP="003163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Учитель Скороходова Н</w:t>
      </w:r>
      <w:r w:rsidR="003163DC"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3163DC"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В.</w:t>
      </w:r>
    </w:p>
    <w:tbl>
      <w:tblPr>
        <w:tblStyle w:val="ac"/>
        <w:tblW w:w="4988" w:type="pct"/>
        <w:jc w:val="center"/>
        <w:tblLook w:val="04A0" w:firstRow="1" w:lastRow="0" w:firstColumn="1" w:lastColumn="0" w:noHBand="0" w:noVBand="1"/>
      </w:tblPr>
      <w:tblGrid>
        <w:gridCol w:w="772"/>
        <w:gridCol w:w="808"/>
        <w:gridCol w:w="411"/>
        <w:gridCol w:w="383"/>
        <w:gridCol w:w="411"/>
        <w:gridCol w:w="416"/>
        <w:gridCol w:w="416"/>
        <w:gridCol w:w="472"/>
        <w:gridCol w:w="416"/>
        <w:gridCol w:w="507"/>
        <w:gridCol w:w="507"/>
        <w:gridCol w:w="416"/>
        <w:gridCol w:w="412"/>
        <w:gridCol w:w="383"/>
        <w:gridCol w:w="412"/>
        <w:gridCol w:w="416"/>
        <w:gridCol w:w="499"/>
        <w:gridCol w:w="511"/>
        <w:gridCol w:w="412"/>
        <w:gridCol w:w="416"/>
        <w:gridCol w:w="509"/>
        <w:gridCol w:w="491"/>
      </w:tblGrid>
      <w:tr w:rsidR="003163DC" w:rsidRPr="003163DC" w:rsidTr="00784908">
        <w:trPr>
          <w:trHeight w:val="204"/>
          <w:jc w:val="center"/>
        </w:trPr>
        <w:tc>
          <w:tcPr>
            <w:tcW w:w="371" w:type="pct"/>
            <w:vMerge w:val="restar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Класс/</w:t>
            </w:r>
          </w:p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 xml:space="preserve">Дата  </w:t>
            </w:r>
          </w:p>
        </w:tc>
        <w:tc>
          <w:tcPr>
            <w:tcW w:w="389" w:type="pct"/>
            <w:vMerge w:val="restar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Всего/</w:t>
            </w:r>
          </w:p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писало</w:t>
            </w:r>
          </w:p>
        </w:tc>
        <w:tc>
          <w:tcPr>
            <w:tcW w:w="2093" w:type="pct"/>
            <w:gridSpan w:val="10"/>
          </w:tcPr>
          <w:p w:rsidR="003163DC" w:rsidRPr="003163DC" w:rsidRDefault="00784908" w:rsidP="00316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третей четверти</w:t>
            </w:r>
          </w:p>
        </w:tc>
        <w:tc>
          <w:tcPr>
            <w:tcW w:w="2147" w:type="pct"/>
            <w:gridSpan w:val="10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Результаты ВПР</w:t>
            </w:r>
          </w:p>
        </w:tc>
      </w:tr>
      <w:tr w:rsidR="00784908" w:rsidRPr="003163DC" w:rsidTr="00784908">
        <w:trPr>
          <w:trHeight w:val="218"/>
          <w:jc w:val="center"/>
        </w:trPr>
        <w:tc>
          <w:tcPr>
            <w:tcW w:w="371" w:type="pct"/>
            <w:vMerge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2</w:t>
            </w:r>
          </w:p>
        </w:tc>
        <w:tc>
          <w:tcPr>
            <w:tcW w:w="397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3</w:t>
            </w:r>
          </w:p>
        </w:tc>
        <w:tc>
          <w:tcPr>
            <w:tcW w:w="426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</w:t>
            </w:r>
          </w:p>
        </w:tc>
        <w:tc>
          <w:tcPr>
            <w:tcW w:w="444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5</w:t>
            </w:r>
          </w:p>
        </w:tc>
        <w:tc>
          <w:tcPr>
            <w:tcW w:w="444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4+5</w:t>
            </w:r>
          </w:p>
        </w:tc>
        <w:tc>
          <w:tcPr>
            <w:tcW w:w="382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2</w:t>
            </w:r>
          </w:p>
        </w:tc>
        <w:tc>
          <w:tcPr>
            <w:tcW w:w="397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3</w:t>
            </w:r>
          </w:p>
        </w:tc>
        <w:tc>
          <w:tcPr>
            <w:tcW w:w="486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</w:t>
            </w:r>
          </w:p>
        </w:tc>
        <w:tc>
          <w:tcPr>
            <w:tcW w:w="398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5</w:t>
            </w:r>
          </w:p>
        </w:tc>
        <w:tc>
          <w:tcPr>
            <w:tcW w:w="484" w:type="pct"/>
            <w:gridSpan w:val="2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4+5</w:t>
            </w:r>
          </w:p>
        </w:tc>
      </w:tr>
      <w:tr w:rsidR="00784908" w:rsidRPr="003163DC" w:rsidTr="00784908">
        <w:trPr>
          <w:trHeight w:val="422"/>
          <w:jc w:val="center"/>
        </w:trPr>
        <w:tc>
          <w:tcPr>
            <w:tcW w:w="371" w:type="pct"/>
            <w:vMerge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184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198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00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27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00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44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44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198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184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198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40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46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198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45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39" w:type="pct"/>
          </w:tcPr>
          <w:p w:rsidR="003163DC" w:rsidRPr="003163DC" w:rsidRDefault="003163DC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</w:tr>
      <w:tr w:rsidR="00784908" w:rsidRPr="003163DC" w:rsidTr="00784908">
        <w:trPr>
          <w:trHeight w:val="268"/>
          <w:jc w:val="center"/>
        </w:trPr>
        <w:tc>
          <w:tcPr>
            <w:tcW w:w="371" w:type="pct"/>
          </w:tcPr>
          <w:p w:rsidR="00784908" w:rsidRPr="003163DC" w:rsidRDefault="00784908" w:rsidP="003163DC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6-А</w:t>
            </w:r>
          </w:p>
        </w:tc>
        <w:tc>
          <w:tcPr>
            <w:tcW w:w="389" w:type="pct"/>
          </w:tcPr>
          <w:p w:rsidR="00784908" w:rsidRPr="003163DC" w:rsidRDefault="00784908" w:rsidP="00316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23/19</w:t>
            </w:r>
          </w:p>
        </w:tc>
        <w:tc>
          <w:tcPr>
            <w:tcW w:w="198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00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200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7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200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4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44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00" w:type="pct"/>
          </w:tcPr>
          <w:p w:rsidR="00784908" w:rsidRPr="00784908" w:rsidRDefault="00784908" w:rsidP="00BE03F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98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00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240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46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98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0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5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39" w:type="pct"/>
          </w:tcPr>
          <w:p w:rsidR="00784908" w:rsidRPr="00784908" w:rsidRDefault="00784908" w:rsidP="00BE03F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</w:p>
        </w:tc>
      </w:tr>
      <w:tr w:rsidR="00784908" w:rsidRPr="003163DC" w:rsidTr="00784908">
        <w:trPr>
          <w:trHeight w:val="218"/>
          <w:jc w:val="center"/>
        </w:trPr>
        <w:tc>
          <w:tcPr>
            <w:tcW w:w="371" w:type="pct"/>
          </w:tcPr>
          <w:p w:rsidR="00784908" w:rsidRPr="003163DC" w:rsidRDefault="00784908" w:rsidP="00316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6-В</w:t>
            </w:r>
          </w:p>
        </w:tc>
        <w:tc>
          <w:tcPr>
            <w:tcW w:w="389" w:type="pct"/>
          </w:tcPr>
          <w:p w:rsidR="00784908" w:rsidRPr="003163DC" w:rsidRDefault="00784908" w:rsidP="00316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26/20</w:t>
            </w:r>
          </w:p>
        </w:tc>
        <w:tc>
          <w:tcPr>
            <w:tcW w:w="198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0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00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7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00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4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44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00" w:type="pct"/>
          </w:tcPr>
          <w:p w:rsidR="00784908" w:rsidRPr="00784908" w:rsidRDefault="00784908" w:rsidP="00BE03F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98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0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0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46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98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0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45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39" w:type="pct"/>
          </w:tcPr>
          <w:p w:rsidR="00784908" w:rsidRPr="00784908" w:rsidRDefault="00784908" w:rsidP="00BE03F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</w:t>
            </w:r>
          </w:p>
        </w:tc>
      </w:tr>
    </w:tbl>
    <w:p w:rsidR="00784908" w:rsidRDefault="00784908" w:rsidP="003163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Учитель Радченко Н. Б.</w:t>
      </w:r>
    </w:p>
    <w:tbl>
      <w:tblPr>
        <w:tblStyle w:val="ac"/>
        <w:tblW w:w="5023" w:type="pct"/>
        <w:tblLook w:val="04A0" w:firstRow="1" w:lastRow="0" w:firstColumn="1" w:lastColumn="0" w:noHBand="0" w:noVBand="1"/>
      </w:tblPr>
      <w:tblGrid>
        <w:gridCol w:w="719"/>
        <w:gridCol w:w="812"/>
        <w:gridCol w:w="440"/>
        <w:gridCol w:w="442"/>
        <w:gridCol w:w="438"/>
        <w:gridCol w:w="450"/>
        <w:gridCol w:w="442"/>
        <w:gridCol w:w="452"/>
        <w:gridCol w:w="452"/>
        <w:gridCol w:w="452"/>
        <w:gridCol w:w="452"/>
        <w:gridCol w:w="452"/>
        <w:gridCol w:w="442"/>
        <w:gridCol w:w="442"/>
        <w:gridCol w:w="442"/>
        <w:gridCol w:w="452"/>
        <w:gridCol w:w="452"/>
        <w:gridCol w:w="452"/>
        <w:gridCol w:w="442"/>
        <w:gridCol w:w="452"/>
        <w:gridCol w:w="452"/>
        <w:gridCol w:w="438"/>
      </w:tblGrid>
      <w:tr w:rsidR="00784908" w:rsidRPr="003163DC" w:rsidTr="00BE03FD">
        <w:trPr>
          <w:trHeight w:val="172"/>
        </w:trPr>
        <w:tc>
          <w:tcPr>
            <w:tcW w:w="343" w:type="pct"/>
            <w:vMerge w:val="restar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 xml:space="preserve">Класс  </w:t>
            </w:r>
          </w:p>
        </w:tc>
        <w:tc>
          <w:tcPr>
            <w:tcW w:w="388" w:type="pct"/>
            <w:vMerge w:val="restar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Всего/</w:t>
            </w:r>
          </w:p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писало</w:t>
            </w:r>
          </w:p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 xml:space="preserve"> уч-ся</w:t>
            </w:r>
          </w:p>
        </w:tc>
        <w:tc>
          <w:tcPr>
            <w:tcW w:w="2136" w:type="pct"/>
            <w:gridSpan w:val="10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третей четверти</w:t>
            </w:r>
          </w:p>
        </w:tc>
        <w:tc>
          <w:tcPr>
            <w:tcW w:w="2133" w:type="pct"/>
            <w:gridSpan w:val="10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Результаты ВПР</w:t>
            </w:r>
          </w:p>
        </w:tc>
      </w:tr>
      <w:tr w:rsidR="00784908" w:rsidRPr="003163DC" w:rsidTr="00BE03FD">
        <w:trPr>
          <w:trHeight w:val="183"/>
        </w:trPr>
        <w:tc>
          <w:tcPr>
            <w:tcW w:w="343" w:type="pct"/>
            <w:vMerge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1" w:type="pct"/>
            <w:gridSpan w:val="2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2</w:t>
            </w:r>
          </w:p>
        </w:tc>
        <w:tc>
          <w:tcPr>
            <w:tcW w:w="424" w:type="pct"/>
            <w:gridSpan w:val="2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3</w:t>
            </w:r>
          </w:p>
        </w:tc>
        <w:tc>
          <w:tcPr>
            <w:tcW w:w="427" w:type="pct"/>
            <w:gridSpan w:val="2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</w:t>
            </w:r>
          </w:p>
        </w:tc>
        <w:tc>
          <w:tcPr>
            <w:tcW w:w="432" w:type="pct"/>
            <w:gridSpan w:val="2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5</w:t>
            </w:r>
          </w:p>
        </w:tc>
        <w:tc>
          <w:tcPr>
            <w:tcW w:w="432" w:type="pct"/>
            <w:gridSpan w:val="2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4+5</w:t>
            </w:r>
          </w:p>
        </w:tc>
        <w:tc>
          <w:tcPr>
            <w:tcW w:w="422" w:type="pct"/>
            <w:gridSpan w:val="2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2</w:t>
            </w:r>
          </w:p>
        </w:tc>
        <w:tc>
          <w:tcPr>
            <w:tcW w:w="427" w:type="pct"/>
            <w:gridSpan w:val="2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3</w:t>
            </w:r>
          </w:p>
        </w:tc>
        <w:tc>
          <w:tcPr>
            <w:tcW w:w="432" w:type="pct"/>
            <w:gridSpan w:val="2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</w:t>
            </w:r>
          </w:p>
        </w:tc>
        <w:tc>
          <w:tcPr>
            <w:tcW w:w="427" w:type="pct"/>
            <w:gridSpan w:val="2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5</w:t>
            </w:r>
          </w:p>
        </w:tc>
        <w:tc>
          <w:tcPr>
            <w:tcW w:w="425" w:type="pct"/>
            <w:gridSpan w:val="2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4+5</w:t>
            </w:r>
          </w:p>
        </w:tc>
      </w:tr>
      <w:tr w:rsidR="00784908" w:rsidRPr="003163DC" w:rsidTr="00BE03FD">
        <w:trPr>
          <w:trHeight w:val="355"/>
        </w:trPr>
        <w:tc>
          <w:tcPr>
            <w:tcW w:w="343" w:type="pct"/>
            <w:vMerge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1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09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5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1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6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6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1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1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1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6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1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16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16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09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</w:tr>
      <w:tr w:rsidR="00784908" w:rsidRPr="003163DC" w:rsidTr="00BE03FD">
        <w:trPr>
          <w:trHeight w:val="197"/>
        </w:trPr>
        <w:tc>
          <w:tcPr>
            <w:tcW w:w="343" w:type="pct"/>
          </w:tcPr>
          <w:p w:rsidR="00784908" w:rsidRPr="003163DC" w:rsidRDefault="00784908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6-Б</w:t>
            </w:r>
          </w:p>
        </w:tc>
        <w:tc>
          <w:tcPr>
            <w:tcW w:w="388" w:type="pct"/>
          </w:tcPr>
          <w:p w:rsidR="00784908" w:rsidRPr="003163DC" w:rsidRDefault="00784908" w:rsidP="007849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18/11</w:t>
            </w:r>
          </w:p>
        </w:tc>
        <w:tc>
          <w:tcPr>
            <w:tcW w:w="210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1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09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5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11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6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16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6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16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6" w:type="pct"/>
          </w:tcPr>
          <w:p w:rsidR="00784908" w:rsidRPr="00784908" w:rsidRDefault="00784908" w:rsidP="00BE03FD">
            <w:pPr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211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1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1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6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16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6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11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6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16" w:type="pct"/>
          </w:tcPr>
          <w:p w:rsidR="00784908" w:rsidRPr="00784908" w:rsidRDefault="00784908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09" w:type="pct"/>
          </w:tcPr>
          <w:p w:rsidR="00784908" w:rsidRPr="00784908" w:rsidRDefault="00784908" w:rsidP="00BE03FD">
            <w:pPr>
              <w:rPr>
                <w:rFonts w:ascii="Times New Roman" w:hAnsi="Times New Roman"/>
                <w:sz w:val="18"/>
                <w:szCs w:val="18"/>
              </w:rPr>
            </w:pPr>
            <w:r w:rsidRPr="00784908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</w:tr>
    </w:tbl>
    <w:p w:rsidR="003163DC" w:rsidRDefault="00784908" w:rsidP="007849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    </w:t>
      </w:r>
      <w:r w:rsidR="003163DC"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Типичные ошибки: в 6-х классах при решении задач разных типов, связывающих три величины; при выделении этих величин и отношений между ними; при использовании свойств чисел и правил действий с рациональными числами при выполнении вычислений; при решении задач на покупки, решении несложных логических задач методом рассуждений.</w:t>
      </w:r>
    </w:p>
    <w:p w:rsidR="00A15053" w:rsidRPr="003163DC" w:rsidRDefault="00A15053" w:rsidP="007849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     Учитель Чернавцева Е. В.</w:t>
      </w:r>
    </w:p>
    <w:tbl>
      <w:tblPr>
        <w:tblStyle w:val="ac"/>
        <w:tblW w:w="4988" w:type="pct"/>
        <w:jc w:val="center"/>
        <w:tblLook w:val="04A0" w:firstRow="1" w:lastRow="0" w:firstColumn="1" w:lastColumn="0" w:noHBand="0" w:noVBand="1"/>
      </w:tblPr>
      <w:tblGrid>
        <w:gridCol w:w="772"/>
        <w:gridCol w:w="808"/>
        <w:gridCol w:w="411"/>
        <w:gridCol w:w="383"/>
        <w:gridCol w:w="411"/>
        <w:gridCol w:w="416"/>
        <w:gridCol w:w="416"/>
        <w:gridCol w:w="472"/>
        <w:gridCol w:w="416"/>
        <w:gridCol w:w="507"/>
        <w:gridCol w:w="507"/>
        <w:gridCol w:w="416"/>
        <w:gridCol w:w="412"/>
        <w:gridCol w:w="383"/>
        <w:gridCol w:w="412"/>
        <w:gridCol w:w="416"/>
        <w:gridCol w:w="499"/>
        <w:gridCol w:w="511"/>
        <w:gridCol w:w="412"/>
        <w:gridCol w:w="416"/>
        <w:gridCol w:w="509"/>
        <w:gridCol w:w="491"/>
      </w:tblGrid>
      <w:tr w:rsidR="00A15053" w:rsidRPr="003163DC" w:rsidTr="005470A3">
        <w:trPr>
          <w:trHeight w:val="204"/>
          <w:jc w:val="center"/>
        </w:trPr>
        <w:tc>
          <w:tcPr>
            <w:tcW w:w="371" w:type="pct"/>
            <w:vMerge w:val="restar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Класс/</w:t>
            </w:r>
          </w:p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 xml:space="preserve">Дата  </w:t>
            </w:r>
          </w:p>
        </w:tc>
        <w:tc>
          <w:tcPr>
            <w:tcW w:w="389" w:type="pct"/>
            <w:vMerge w:val="restar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Всего/</w:t>
            </w:r>
          </w:p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писало</w:t>
            </w:r>
          </w:p>
        </w:tc>
        <w:tc>
          <w:tcPr>
            <w:tcW w:w="2095" w:type="pct"/>
            <w:gridSpan w:val="10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третей четверти</w:t>
            </w:r>
          </w:p>
        </w:tc>
        <w:tc>
          <w:tcPr>
            <w:tcW w:w="2146" w:type="pct"/>
            <w:gridSpan w:val="10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Результаты ВПР</w:t>
            </w:r>
          </w:p>
        </w:tc>
      </w:tr>
      <w:tr w:rsidR="00A15053" w:rsidRPr="003163DC" w:rsidTr="005470A3">
        <w:trPr>
          <w:trHeight w:val="218"/>
          <w:jc w:val="center"/>
        </w:trPr>
        <w:tc>
          <w:tcPr>
            <w:tcW w:w="371" w:type="pct"/>
            <w:vMerge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pct"/>
            <w:gridSpan w:val="2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2</w:t>
            </w:r>
          </w:p>
        </w:tc>
        <w:tc>
          <w:tcPr>
            <w:tcW w:w="398" w:type="pct"/>
            <w:gridSpan w:val="2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3</w:t>
            </w:r>
          </w:p>
        </w:tc>
        <w:tc>
          <w:tcPr>
            <w:tcW w:w="427" w:type="pct"/>
            <w:gridSpan w:val="2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</w:t>
            </w:r>
          </w:p>
        </w:tc>
        <w:tc>
          <w:tcPr>
            <w:tcW w:w="444" w:type="pct"/>
            <w:gridSpan w:val="2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5</w:t>
            </w:r>
          </w:p>
        </w:tc>
        <w:tc>
          <w:tcPr>
            <w:tcW w:w="444" w:type="pct"/>
            <w:gridSpan w:val="2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4+5</w:t>
            </w:r>
          </w:p>
        </w:tc>
        <w:tc>
          <w:tcPr>
            <w:tcW w:w="382" w:type="pct"/>
            <w:gridSpan w:val="2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2</w:t>
            </w:r>
          </w:p>
        </w:tc>
        <w:tc>
          <w:tcPr>
            <w:tcW w:w="398" w:type="pct"/>
            <w:gridSpan w:val="2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3</w:t>
            </w:r>
          </w:p>
        </w:tc>
        <w:tc>
          <w:tcPr>
            <w:tcW w:w="486" w:type="pct"/>
            <w:gridSpan w:val="2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</w:t>
            </w:r>
          </w:p>
        </w:tc>
        <w:tc>
          <w:tcPr>
            <w:tcW w:w="398" w:type="pct"/>
            <w:gridSpan w:val="2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5</w:t>
            </w:r>
          </w:p>
        </w:tc>
        <w:tc>
          <w:tcPr>
            <w:tcW w:w="481" w:type="pct"/>
            <w:gridSpan w:val="2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4+5</w:t>
            </w:r>
          </w:p>
        </w:tc>
      </w:tr>
      <w:tr w:rsidR="005470A3" w:rsidRPr="003163DC" w:rsidTr="005470A3">
        <w:trPr>
          <w:trHeight w:val="422"/>
          <w:jc w:val="center"/>
        </w:trPr>
        <w:tc>
          <w:tcPr>
            <w:tcW w:w="371" w:type="pct"/>
            <w:vMerge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184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198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00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27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00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44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44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198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184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198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40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46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198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45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36" w:type="pct"/>
          </w:tcPr>
          <w:p w:rsidR="00A15053" w:rsidRPr="003163DC" w:rsidRDefault="00A15053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</w:tr>
      <w:tr w:rsidR="005470A3" w:rsidRPr="00784908" w:rsidTr="005470A3">
        <w:trPr>
          <w:trHeight w:val="268"/>
          <w:jc w:val="center"/>
        </w:trPr>
        <w:tc>
          <w:tcPr>
            <w:tcW w:w="371" w:type="pct"/>
          </w:tcPr>
          <w:p w:rsidR="005470A3" w:rsidRPr="003163DC" w:rsidRDefault="005470A3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Pr="003163DC">
              <w:rPr>
                <w:rFonts w:ascii="Times New Roman" w:hAnsi="Times New Roman"/>
              </w:rPr>
              <w:t>-А</w:t>
            </w:r>
          </w:p>
        </w:tc>
        <w:tc>
          <w:tcPr>
            <w:tcW w:w="389" w:type="pct"/>
          </w:tcPr>
          <w:p w:rsidR="005470A3" w:rsidRPr="003163DC" w:rsidRDefault="005470A3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28/19</w:t>
            </w:r>
          </w:p>
        </w:tc>
        <w:tc>
          <w:tcPr>
            <w:tcW w:w="198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00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00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7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00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4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44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00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98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00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40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6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98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00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45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36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0A3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</w:tr>
      <w:tr w:rsidR="005470A3" w:rsidRPr="00784908" w:rsidTr="005470A3">
        <w:trPr>
          <w:trHeight w:val="218"/>
          <w:jc w:val="center"/>
        </w:trPr>
        <w:tc>
          <w:tcPr>
            <w:tcW w:w="371" w:type="pct"/>
          </w:tcPr>
          <w:p w:rsidR="005470A3" w:rsidRPr="003163DC" w:rsidRDefault="005470A3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7-Б</w:t>
            </w:r>
          </w:p>
        </w:tc>
        <w:tc>
          <w:tcPr>
            <w:tcW w:w="389" w:type="pct"/>
          </w:tcPr>
          <w:p w:rsidR="005470A3" w:rsidRPr="003163DC" w:rsidRDefault="005470A3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29/25</w:t>
            </w:r>
          </w:p>
        </w:tc>
        <w:tc>
          <w:tcPr>
            <w:tcW w:w="198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0</w:t>
            </w:r>
          </w:p>
        </w:tc>
        <w:tc>
          <w:tcPr>
            <w:tcW w:w="184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0</w:t>
            </w:r>
          </w:p>
        </w:tc>
        <w:tc>
          <w:tcPr>
            <w:tcW w:w="198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8</w:t>
            </w:r>
          </w:p>
        </w:tc>
        <w:tc>
          <w:tcPr>
            <w:tcW w:w="200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32</w:t>
            </w:r>
          </w:p>
        </w:tc>
        <w:tc>
          <w:tcPr>
            <w:tcW w:w="200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10</w:t>
            </w:r>
          </w:p>
        </w:tc>
        <w:tc>
          <w:tcPr>
            <w:tcW w:w="227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40</w:t>
            </w:r>
          </w:p>
        </w:tc>
        <w:tc>
          <w:tcPr>
            <w:tcW w:w="200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7</w:t>
            </w:r>
          </w:p>
        </w:tc>
        <w:tc>
          <w:tcPr>
            <w:tcW w:w="244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28</w:t>
            </w:r>
          </w:p>
        </w:tc>
        <w:tc>
          <w:tcPr>
            <w:tcW w:w="244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17</w:t>
            </w:r>
          </w:p>
        </w:tc>
        <w:tc>
          <w:tcPr>
            <w:tcW w:w="200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68</w:t>
            </w:r>
          </w:p>
        </w:tc>
        <w:tc>
          <w:tcPr>
            <w:tcW w:w="198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1</w:t>
            </w:r>
          </w:p>
        </w:tc>
        <w:tc>
          <w:tcPr>
            <w:tcW w:w="184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4</w:t>
            </w:r>
          </w:p>
        </w:tc>
        <w:tc>
          <w:tcPr>
            <w:tcW w:w="198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7</w:t>
            </w:r>
          </w:p>
        </w:tc>
        <w:tc>
          <w:tcPr>
            <w:tcW w:w="200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28</w:t>
            </w:r>
          </w:p>
        </w:tc>
        <w:tc>
          <w:tcPr>
            <w:tcW w:w="240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13</w:t>
            </w:r>
          </w:p>
        </w:tc>
        <w:tc>
          <w:tcPr>
            <w:tcW w:w="246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52</w:t>
            </w:r>
          </w:p>
        </w:tc>
        <w:tc>
          <w:tcPr>
            <w:tcW w:w="198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4</w:t>
            </w:r>
          </w:p>
        </w:tc>
        <w:tc>
          <w:tcPr>
            <w:tcW w:w="200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16</w:t>
            </w:r>
          </w:p>
        </w:tc>
        <w:tc>
          <w:tcPr>
            <w:tcW w:w="245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17</w:t>
            </w:r>
          </w:p>
        </w:tc>
        <w:tc>
          <w:tcPr>
            <w:tcW w:w="236" w:type="pct"/>
          </w:tcPr>
          <w:p w:rsidR="005470A3" w:rsidRPr="005470A3" w:rsidRDefault="005470A3" w:rsidP="00BE03FD">
            <w:pPr>
              <w:jc w:val="center"/>
              <w:rPr>
                <w:rFonts w:ascii="Times New Roman" w:hAnsi="Times New Roman"/>
              </w:rPr>
            </w:pPr>
            <w:r w:rsidRPr="005470A3">
              <w:rPr>
                <w:rFonts w:ascii="Times New Roman" w:hAnsi="Times New Roman"/>
              </w:rPr>
              <w:t>68</w:t>
            </w:r>
          </w:p>
        </w:tc>
      </w:tr>
    </w:tbl>
    <w:p w:rsidR="005470A3" w:rsidRDefault="005470A3" w:rsidP="005470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Наибольшее количество ошибок учащиеся допустили при решении:</w:t>
      </w:r>
    </w:p>
    <w:p w:rsidR="005470A3" w:rsidRDefault="005470A3" w:rsidP="00547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 задания № 13 -</w:t>
      </w:r>
      <w:r w:rsidRPr="008F57DB">
        <w:rPr>
          <w:rFonts w:ascii="Times New Roman" w:eastAsia="Times New Roman" w:hAnsi="Times New Roman" w:cs="Times New Roman"/>
          <w:sz w:val="24"/>
          <w:szCs w:val="24"/>
        </w:rPr>
        <w:t xml:space="preserve"> задачи на </w:t>
      </w:r>
      <w:r>
        <w:rPr>
          <w:rFonts w:ascii="Times New Roman" w:eastAsia="Times New Roman" w:hAnsi="Times New Roman" w:cs="Times New Roman"/>
          <w:sz w:val="24"/>
          <w:szCs w:val="24"/>
        </w:rPr>
        <w:t>применение понятий</w:t>
      </w:r>
      <w:r w:rsidRPr="00F70D2A">
        <w:rPr>
          <w:rFonts w:ascii="Times New Roman" w:eastAsia="Times New Roman" w:hAnsi="Times New Roman" w:cs="Times New Roman"/>
          <w:sz w:val="24"/>
          <w:szCs w:val="24"/>
        </w:rPr>
        <w:t xml:space="preserve"> геометрических фигур;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</w:t>
      </w:r>
      <w:r w:rsidRPr="00F70D2A">
        <w:rPr>
          <w:rFonts w:ascii="Times New Roman" w:eastAsia="Times New Roman" w:hAnsi="Times New Roman" w:cs="Times New Roman"/>
          <w:sz w:val="24"/>
          <w:szCs w:val="24"/>
        </w:rPr>
        <w:t>извлекать информацию о геометрических фигурах, представленную на чертежах в явном виде / применять геометрические факты для решения задач, в том числе предпо</w:t>
      </w:r>
      <w:r>
        <w:rPr>
          <w:rFonts w:ascii="Times New Roman" w:eastAsia="Times New Roman" w:hAnsi="Times New Roman" w:cs="Times New Roman"/>
          <w:sz w:val="24"/>
          <w:szCs w:val="24"/>
        </w:rPr>
        <w:t>лагающих несколько шагов решения;</w:t>
      </w:r>
    </w:p>
    <w:p w:rsidR="005470A3" w:rsidRDefault="005470A3" w:rsidP="00547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задания №10 -  задачи на умение о</w:t>
      </w:r>
      <w:r w:rsidRPr="00F70D2A">
        <w:rPr>
          <w:rFonts w:ascii="Times New Roman" w:eastAsia="Times New Roman" w:hAnsi="Times New Roman" w:cs="Times New Roman"/>
          <w:sz w:val="24"/>
          <w:szCs w:val="24"/>
        </w:rPr>
        <w:t>ценивать результаты вычислений при решении практических задач / решать задачи на основе рассмотрения реальных ситуаций, в которых не требуется точный вычислительный результат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5053" w:rsidRPr="005470A3" w:rsidRDefault="005470A3" w:rsidP="00547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задания № 11 – умение в</w:t>
      </w:r>
      <w:r w:rsidRPr="00F70D2A">
        <w:rPr>
          <w:rFonts w:ascii="Times New Roman" w:eastAsia="Times New Roman" w:hAnsi="Times New Roman" w:cs="Times New Roman"/>
          <w:sz w:val="24"/>
          <w:szCs w:val="24"/>
        </w:rPr>
        <w:t>ыполнять несложные преобразования выражений: раскрывать скобки, приводить подобные слагаемые, использовать формулы сокращённого умножения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48A4" w:rsidRDefault="004748A4" w:rsidP="003163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Учитель Радченко Н. Б.</w:t>
      </w:r>
    </w:p>
    <w:tbl>
      <w:tblPr>
        <w:tblStyle w:val="ac"/>
        <w:tblW w:w="4988" w:type="pct"/>
        <w:jc w:val="center"/>
        <w:tblLook w:val="04A0" w:firstRow="1" w:lastRow="0" w:firstColumn="1" w:lastColumn="0" w:noHBand="0" w:noVBand="1"/>
      </w:tblPr>
      <w:tblGrid>
        <w:gridCol w:w="772"/>
        <w:gridCol w:w="808"/>
        <w:gridCol w:w="411"/>
        <w:gridCol w:w="383"/>
        <w:gridCol w:w="416"/>
        <w:gridCol w:w="416"/>
        <w:gridCol w:w="416"/>
        <w:gridCol w:w="471"/>
        <w:gridCol w:w="416"/>
        <w:gridCol w:w="505"/>
        <w:gridCol w:w="505"/>
        <w:gridCol w:w="416"/>
        <w:gridCol w:w="412"/>
        <w:gridCol w:w="383"/>
        <w:gridCol w:w="416"/>
        <w:gridCol w:w="416"/>
        <w:gridCol w:w="499"/>
        <w:gridCol w:w="509"/>
        <w:gridCol w:w="412"/>
        <w:gridCol w:w="416"/>
        <w:gridCol w:w="509"/>
        <w:gridCol w:w="489"/>
      </w:tblGrid>
      <w:tr w:rsidR="004748A4" w:rsidRPr="003163DC" w:rsidTr="004748A4">
        <w:trPr>
          <w:trHeight w:val="204"/>
          <w:jc w:val="center"/>
        </w:trPr>
        <w:tc>
          <w:tcPr>
            <w:tcW w:w="371" w:type="pct"/>
            <w:vMerge w:val="restar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Класс/</w:t>
            </w:r>
          </w:p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 xml:space="preserve">Дата  </w:t>
            </w:r>
          </w:p>
        </w:tc>
        <w:tc>
          <w:tcPr>
            <w:tcW w:w="389" w:type="pct"/>
            <w:vMerge w:val="restar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Всего/</w:t>
            </w:r>
          </w:p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писало</w:t>
            </w:r>
          </w:p>
        </w:tc>
        <w:tc>
          <w:tcPr>
            <w:tcW w:w="2095" w:type="pct"/>
            <w:gridSpan w:val="10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третей четверти</w:t>
            </w:r>
          </w:p>
        </w:tc>
        <w:tc>
          <w:tcPr>
            <w:tcW w:w="2146" w:type="pct"/>
            <w:gridSpan w:val="10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Результаты ВПР</w:t>
            </w:r>
          </w:p>
        </w:tc>
      </w:tr>
      <w:tr w:rsidR="004748A4" w:rsidRPr="003163DC" w:rsidTr="004748A4">
        <w:trPr>
          <w:trHeight w:val="218"/>
          <w:jc w:val="center"/>
        </w:trPr>
        <w:tc>
          <w:tcPr>
            <w:tcW w:w="371" w:type="pct"/>
            <w:vMerge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pct"/>
            <w:gridSpan w:val="2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2</w:t>
            </w:r>
          </w:p>
        </w:tc>
        <w:tc>
          <w:tcPr>
            <w:tcW w:w="400" w:type="pct"/>
            <w:gridSpan w:val="2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3</w:t>
            </w:r>
          </w:p>
        </w:tc>
        <w:tc>
          <w:tcPr>
            <w:tcW w:w="427" w:type="pct"/>
            <w:gridSpan w:val="2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</w:t>
            </w:r>
          </w:p>
        </w:tc>
        <w:tc>
          <w:tcPr>
            <w:tcW w:w="443" w:type="pct"/>
            <w:gridSpan w:val="2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5</w:t>
            </w:r>
          </w:p>
        </w:tc>
        <w:tc>
          <w:tcPr>
            <w:tcW w:w="443" w:type="pct"/>
            <w:gridSpan w:val="2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4+5</w:t>
            </w:r>
          </w:p>
        </w:tc>
        <w:tc>
          <w:tcPr>
            <w:tcW w:w="382" w:type="pct"/>
            <w:gridSpan w:val="2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2</w:t>
            </w:r>
          </w:p>
        </w:tc>
        <w:tc>
          <w:tcPr>
            <w:tcW w:w="400" w:type="pct"/>
            <w:gridSpan w:val="2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3</w:t>
            </w:r>
          </w:p>
        </w:tc>
        <w:tc>
          <w:tcPr>
            <w:tcW w:w="485" w:type="pct"/>
            <w:gridSpan w:val="2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</w:t>
            </w:r>
          </w:p>
        </w:tc>
        <w:tc>
          <w:tcPr>
            <w:tcW w:w="398" w:type="pct"/>
            <w:gridSpan w:val="2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5</w:t>
            </w:r>
          </w:p>
        </w:tc>
        <w:tc>
          <w:tcPr>
            <w:tcW w:w="480" w:type="pct"/>
            <w:gridSpan w:val="2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4+5</w:t>
            </w:r>
          </w:p>
        </w:tc>
      </w:tr>
      <w:tr w:rsidR="004748A4" w:rsidRPr="003163DC" w:rsidTr="004748A4">
        <w:trPr>
          <w:trHeight w:val="422"/>
          <w:jc w:val="center"/>
        </w:trPr>
        <w:tc>
          <w:tcPr>
            <w:tcW w:w="371" w:type="pct"/>
            <w:vMerge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184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00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00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27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00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43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43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198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184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00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40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45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198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  <w:tc>
          <w:tcPr>
            <w:tcW w:w="245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к-во</w:t>
            </w:r>
          </w:p>
        </w:tc>
        <w:tc>
          <w:tcPr>
            <w:tcW w:w="235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3163DC">
              <w:rPr>
                <w:rFonts w:ascii="Times New Roman" w:hAnsi="Times New Roman"/>
              </w:rPr>
              <w:t>%</w:t>
            </w:r>
          </w:p>
        </w:tc>
      </w:tr>
      <w:tr w:rsidR="004748A4" w:rsidRPr="00784908" w:rsidTr="004748A4">
        <w:trPr>
          <w:trHeight w:val="268"/>
          <w:jc w:val="center"/>
        </w:trPr>
        <w:tc>
          <w:tcPr>
            <w:tcW w:w="371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3163DC">
              <w:rPr>
                <w:rFonts w:ascii="Times New Roman" w:hAnsi="Times New Roman"/>
              </w:rPr>
              <w:t>-А</w:t>
            </w:r>
          </w:p>
        </w:tc>
        <w:tc>
          <w:tcPr>
            <w:tcW w:w="389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25/22</w:t>
            </w:r>
          </w:p>
        </w:tc>
        <w:tc>
          <w:tcPr>
            <w:tcW w:w="198" w:type="pct"/>
          </w:tcPr>
          <w:p w:rsidR="004748A4" w:rsidRPr="00B6114F" w:rsidRDefault="004748A4" w:rsidP="00BE0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-</w:t>
            </w:r>
          </w:p>
        </w:tc>
        <w:tc>
          <w:tcPr>
            <w:tcW w:w="200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14</w:t>
            </w:r>
          </w:p>
        </w:tc>
        <w:tc>
          <w:tcPr>
            <w:tcW w:w="200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64</w:t>
            </w:r>
          </w:p>
        </w:tc>
        <w:tc>
          <w:tcPr>
            <w:tcW w:w="200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5</w:t>
            </w:r>
          </w:p>
        </w:tc>
        <w:tc>
          <w:tcPr>
            <w:tcW w:w="227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22</w:t>
            </w:r>
          </w:p>
        </w:tc>
        <w:tc>
          <w:tcPr>
            <w:tcW w:w="200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3</w:t>
            </w:r>
          </w:p>
        </w:tc>
        <w:tc>
          <w:tcPr>
            <w:tcW w:w="243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14</w:t>
            </w:r>
          </w:p>
        </w:tc>
        <w:tc>
          <w:tcPr>
            <w:tcW w:w="243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8</w:t>
            </w:r>
          </w:p>
        </w:tc>
        <w:tc>
          <w:tcPr>
            <w:tcW w:w="200" w:type="pct"/>
          </w:tcPr>
          <w:p w:rsidR="004748A4" w:rsidRPr="004748A4" w:rsidRDefault="004748A4" w:rsidP="00BE03FD">
            <w:pPr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36</w:t>
            </w:r>
          </w:p>
        </w:tc>
        <w:tc>
          <w:tcPr>
            <w:tcW w:w="198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-</w:t>
            </w:r>
          </w:p>
        </w:tc>
        <w:tc>
          <w:tcPr>
            <w:tcW w:w="184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-</w:t>
            </w:r>
          </w:p>
        </w:tc>
        <w:tc>
          <w:tcPr>
            <w:tcW w:w="200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14</w:t>
            </w:r>
          </w:p>
        </w:tc>
        <w:tc>
          <w:tcPr>
            <w:tcW w:w="200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64</w:t>
            </w:r>
          </w:p>
        </w:tc>
        <w:tc>
          <w:tcPr>
            <w:tcW w:w="240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5</w:t>
            </w:r>
          </w:p>
        </w:tc>
        <w:tc>
          <w:tcPr>
            <w:tcW w:w="245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22</w:t>
            </w:r>
          </w:p>
        </w:tc>
        <w:tc>
          <w:tcPr>
            <w:tcW w:w="198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3</w:t>
            </w:r>
          </w:p>
        </w:tc>
        <w:tc>
          <w:tcPr>
            <w:tcW w:w="200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14</w:t>
            </w:r>
          </w:p>
        </w:tc>
        <w:tc>
          <w:tcPr>
            <w:tcW w:w="245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8</w:t>
            </w:r>
          </w:p>
        </w:tc>
        <w:tc>
          <w:tcPr>
            <w:tcW w:w="235" w:type="pct"/>
          </w:tcPr>
          <w:p w:rsidR="004748A4" w:rsidRPr="004748A4" w:rsidRDefault="004748A4" w:rsidP="00BE03FD">
            <w:pPr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36</w:t>
            </w:r>
          </w:p>
        </w:tc>
      </w:tr>
      <w:tr w:rsidR="004748A4" w:rsidRPr="00784908" w:rsidTr="004748A4">
        <w:trPr>
          <w:trHeight w:val="218"/>
          <w:jc w:val="center"/>
        </w:trPr>
        <w:tc>
          <w:tcPr>
            <w:tcW w:w="371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8-Б</w:t>
            </w:r>
          </w:p>
        </w:tc>
        <w:tc>
          <w:tcPr>
            <w:tcW w:w="389" w:type="pct"/>
          </w:tcPr>
          <w:p w:rsidR="004748A4" w:rsidRPr="003163DC" w:rsidRDefault="004748A4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28/23</w:t>
            </w:r>
          </w:p>
        </w:tc>
        <w:tc>
          <w:tcPr>
            <w:tcW w:w="198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-</w:t>
            </w:r>
          </w:p>
        </w:tc>
        <w:tc>
          <w:tcPr>
            <w:tcW w:w="184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-</w:t>
            </w:r>
          </w:p>
        </w:tc>
        <w:tc>
          <w:tcPr>
            <w:tcW w:w="200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11</w:t>
            </w:r>
          </w:p>
        </w:tc>
        <w:tc>
          <w:tcPr>
            <w:tcW w:w="200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48</w:t>
            </w:r>
          </w:p>
        </w:tc>
        <w:tc>
          <w:tcPr>
            <w:tcW w:w="200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10</w:t>
            </w:r>
          </w:p>
        </w:tc>
        <w:tc>
          <w:tcPr>
            <w:tcW w:w="227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43</w:t>
            </w:r>
          </w:p>
        </w:tc>
        <w:tc>
          <w:tcPr>
            <w:tcW w:w="200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2</w:t>
            </w:r>
          </w:p>
        </w:tc>
        <w:tc>
          <w:tcPr>
            <w:tcW w:w="243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9</w:t>
            </w:r>
          </w:p>
        </w:tc>
        <w:tc>
          <w:tcPr>
            <w:tcW w:w="243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12</w:t>
            </w:r>
          </w:p>
        </w:tc>
        <w:tc>
          <w:tcPr>
            <w:tcW w:w="200" w:type="pct"/>
          </w:tcPr>
          <w:p w:rsidR="004748A4" w:rsidRPr="004748A4" w:rsidRDefault="004748A4" w:rsidP="00BE03FD">
            <w:pPr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52</w:t>
            </w:r>
          </w:p>
        </w:tc>
        <w:tc>
          <w:tcPr>
            <w:tcW w:w="198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-</w:t>
            </w:r>
          </w:p>
        </w:tc>
        <w:tc>
          <w:tcPr>
            <w:tcW w:w="184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-</w:t>
            </w:r>
          </w:p>
        </w:tc>
        <w:tc>
          <w:tcPr>
            <w:tcW w:w="200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11</w:t>
            </w:r>
          </w:p>
        </w:tc>
        <w:tc>
          <w:tcPr>
            <w:tcW w:w="200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48</w:t>
            </w:r>
          </w:p>
        </w:tc>
        <w:tc>
          <w:tcPr>
            <w:tcW w:w="240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10</w:t>
            </w:r>
          </w:p>
        </w:tc>
        <w:tc>
          <w:tcPr>
            <w:tcW w:w="245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43</w:t>
            </w:r>
          </w:p>
        </w:tc>
        <w:tc>
          <w:tcPr>
            <w:tcW w:w="198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2</w:t>
            </w:r>
          </w:p>
        </w:tc>
        <w:tc>
          <w:tcPr>
            <w:tcW w:w="200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9</w:t>
            </w:r>
          </w:p>
        </w:tc>
        <w:tc>
          <w:tcPr>
            <w:tcW w:w="245" w:type="pct"/>
          </w:tcPr>
          <w:p w:rsidR="004748A4" w:rsidRPr="004748A4" w:rsidRDefault="004748A4" w:rsidP="00BE03FD">
            <w:pPr>
              <w:jc w:val="center"/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12</w:t>
            </w:r>
          </w:p>
        </w:tc>
        <w:tc>
          <w:tcPr>
            <w:tcW w:w="235" w:type="pct"/>
          </w:tcPr>
          <w:p w:rsidR="004748A4" w:rsidRPr="004748A4" w:rsidRDefault="004748A4" w:rsidP="00BE03FD">
            <w:pPr>
              <w:rPr>
                <w:rFonts w:ascii="Times New Roman" w:hAnsi="Times New Roman"/>
              </w:rPr>
            </w:pPr>
            <w:r w:rsidRPr="004748A4">
              <w:rPr>
                <w:rFonts w:ascii="Times New Roman" w:hAnsi="Times New Roman"/>
              </w:rPr>
              <w:t>52</w:t>
            </w:r>
          </w:p>
        </w:tc>
      </w:tr>
    </w:tbl>
    <w:p w:rsidR="004748A4" w:rsidRDefault="004748A4" w:rsidP="004748A4">
      <w:pPr>
        <w:pStyle w:val="leftmargin"/>
        <w:spacing w:before="0" w:beforeAutospacing="0" w:after="0" w:afterAutospacing="0"/>
        <w:jc w:val="both"/>
      </w:pPr>
      <w:r>
        <w:t xml:space="preserve">             Типичные ошибки были допущены:</w:t>
      </w:r>
    </w:p>
    <w:p w:rsidR="004748A4" w:rsidRPr="007B4B6E" w:rsidRDefault="004748A4" w:rsidP="00F71FC9">
      <w:pPr>
        <w:tabs>
          <w:tab w:val="left" w:pos="3438"/>
          <w:tab w:val="center" w:pos="4677"/>
          <w:tab w:val="left" w:pos="66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B6E">
        <w:rPr>
          <w:rFonts w:ascii="Times New Roman" w:eastAsia="Times New Roman" w:hAnsi="Times New Roman" w:cs="Times New Roman"/>
          <w:sz w:val="24"/>
          <w:szCs w:val="24"/>
        </w:rPr>
        <w:t xml:space="preserve">В задании 1 - понятиями «отрицательное число», «обыкновенная дробь», «десятичная дробь», вычислительными навыками. </w:t>
      </w:r>
    </w:p>
    <w:p w:rsidR="004748A4" w:rsidRPr="007B4B6E" w:rsidRDefault="004748A4" w:rsidP="00F71FC9">
      <w:pPr>
        <w:tabs>
          <w:tab w:val="left" w:pos="3438"/>
          <w:tab w:val="center" w:pos="4677"/>
          <w:tab w:val="left" w:pos="66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B6E">
        <w:rPr>
          <w:rFonts w:ascii="Times New Roman" w:eastAsia="Times New Roman" w:hAnsi="Times New Roman" w:cs="Times New Roman"/>
          <w:sz w:val="24"/>
          <w:szCs w:val="24"/>
        </w:rPr>
        <w:t xml:space="preserve">В задании 2 - линейные, квадратные уравнения, а также системы уравнений. </w:t>
      </w:r>
    </w:p>
    <w:p w:rsidR="004748A4" w:rsidRPr="007B4B6E" w:rsidRDefault="004748A4" w:rsidP="00F71FC9">
      <w:pPr>
        <w:tabs>
          <w:tab w:val="left" w:pos="3438"/>
          <w:tab w:val="center" w:pos="4677"/>
          <w:tab w:val="left" w:pos="66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B6E">
        <w:rPr>
          <w:rFonts w:ascii="Times New Roman" w:eastAsia="Times New Roman" w:hAnsi="Times New Roman" w:cs="Times New Roman"/>
          <w:sz w:val="24"/>
          <w:szCs w:val="24"/>
        </w:rPr>
        <w:t xml:space="preserve">В задании 3 - задачи на части. </w:t>
      </w:r>
    </w:p>
    <w:p w:rsidR="004748A4" w:rsidRPr="007B4B6E" w:rsidRDefault="004748A4" w:rsidP="00F71FC9">
      <w:pPr>
        <w:tabs>
          <w:tab w:val="left" w:pos="3438"/>
          <w:tab w:val="center" w:pos="4677"/>
          <w:tab w:val="left" w:pos="66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B6E">
        <w:rPr>
          <w:rFonts w:ascii="Times New Roman" w:eastAsia="Times New Roman" w:hAnsi="Times New Roman" w:cs="Times New Roman"/>
          <w:sz w:val="24"/>
          <w:szCs w:val="24"/>
        </w:rPr>
        <w:t>В задании 4 - свойства целых чисел и правила арифметических действий.</w:t>
      </w:r>
    </w:p>
    <w:p w:rsidR="004748A4" w:rsidRPr="007B4B6E" w:rsidRDefault="004748A4" w:rsidP="00F71FC9">
      <w:pPr>
        <w:tabs>
          <w:tab w:val="left" w:pos="3438"/>
          <w:tab w:val="center" w:pos="4677"/>
          <w:tab w:val="left" w:pos="66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B6E">
        <w:rPr>
          <w:rFonts w:ascii="Times New Roman" w:eastAsia="Times New Roman" w:hAnsi="Times New Roman" w:cs="Times New Roman"/>
          <w:sz w:val="24"/>
          <w:szCs w:val="24"/>
        </w:rPr>
        <w:t xml:space="preserve">Задание 5 - владение понятиями «функция», «график функции», «способы задания функции». </w:t>
      </w:r>
    </w:p>
    <w:p w:rsidR="004748A4" w:rsidRPr="007B4B6E" w:rsidRDefault="004748A4" w:rsidP="00F71FC9">
      <w:pPr>
        <w:tabs>
          <w:tab w:val="left" w:pos="3438"/>
          <w:tab w:val="center" w:pos="4677"/>
          <w:tab w:val="left" w:pos="66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B6E">
        <w:rPr>
          <w:rFonts w:ascii="Times New Roman" w:eastAsia="Times New Roman" w:hAnsi="Times New Roman" w:cs="Times New Roman"/>
          <w:sz w:val="24"/>
          <w:szCs w:val="24"/>
        </w:rPr>
        <w:t xml:space="preserve">Задание 6 - умение извлекать и анализировать информацию, представленную в таблицах, на диаграммах, графиках. </w:t>
      </w:r>
    </w:p>
    <w:p w:rsidR="004748A4" w:rsidRPr="007B4B6E" w:rsidRDefault="004748A4" w:rsidP="00F71FC9">
      <w:pPr>
        <w:tabs>
          <w:tab w:val="left" w:pos="3438"/>
          <w:tab w:val="center" w:pos="4677"/>
          <w:tab w:val="left" w:pos="66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B6E">
        <w:rPr>
          <w:rFonts w:ascii="Times New Roman" w:eastAsia="Times New Roman" w:hAnsi="Times New Roman" w:cs="Times New Roman"/>
          <w:sz w:val="24"/>
          <w:szCs w:val="24"/>
        </w:rPr>
        <w:t xml:space="preserve">В задании 7- умение читать информацию, представленную в таблицах, на диаграммах, графиках и определять статистические характеристики данных. </w:t>
      </w:r>
    </w:p>
    <w:p w:rsidR="004748A4" w:rsidRPr="007B4B6E" w:rsidRDefault="004748A4" w:rsidP="00F71FC9">
      <w:pPr>
        <w:tabs>
          <w:tab w:val="left" w:pos="3438"/>
          <w:tab w:val="center" w:pos="4677"/>
          <w:tab w:val="left" w:pos="66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B6E">
        <w:rPr>
          <w:rFonts w:ascii="Times New Roman" w:eastAsia="Times New Roman" w:hAnsi="Times New Roman" w:cs="Times New Roman"/>
          <w:sz w:val="24"/>
          <w:szCs w:val="24"/>
        </w:rPr>
        <w:t xml:space="preserve">В задании 8- сравнение действительных чисел. </w:t>
      </w:r>
    </w:p>
    <w:p w:rsidR="004748A4" w:rsidRPr="007B4B6E" w:rsidRDefault="004748A4" w:rsidP="00F71FC9">
      <w:pPr>
        <w:tabs>
          <w:tab w:val="left" w:pos="3438"/>
          <w:tab w:val="center" w:pos="4677"/>
          <w:tab w:val="left" w:pos="66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B6E">
        <w:rPr>
          <w:rFonts w:ascii="Times New Roman" w:eastAsia="Times New Roman" w:hAnsi="Times New Roman" w:cs="Times New Roman"/>
          <w:sz w:val="24"/>
          <w:szCs w:val="24"/>
        </w:rPr>
        <w:t xml:space="preserve">В задании 9 - преобразования буквенных дробно-рациональных выражений. </w:t>
      </w:r>
    </w:p>
    <w:p w:rsidR="004748A4" w:rsidRPr="007B4B6E" w:rsidRDefault="004748A4" w:rsidP="00F71FC9">
      <w:pPr>
        <w:tabs>
          <w:tab w:val="left" w:pos="3438"/>
          <w:tab w:val="center" w:pos="4677"/>
          <w:tab w:val="left" w:pos="66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B6E">
        <w:rPr>
          <w:rFonts w:ascii="Times New Roman" w:eastAsia="Times New Roman" w:hAnsi="Times New Roman" w:cs="Times New Roman"/>
          <w:sz w:val="24"/>
          <w:szCs w:val="24"/>
        </w:rPr>
        <w:t xml:space="preserve">Задание 10- оценка вероятности события. </w:t>
      </w:r>
    </w:p>
    <w:p w:rsidR="004748A4" w:rsidRPr="007B4B6E" w:rsidRDefault="004748A4" w:rsidP="00F71FC9">
      <w:pPr>
        <w:tabs>
          <w:tab w:val="left" w:pos="3438"/>
          <w:tab w:val="center" w:pos="4677"/>
          <w:tab w:val="left" w:pos="66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B6E">
        <w:rPr>
          <w:rFonts w:ascii="Times New Roman" w:eastAsia="Times New Roman" w:hAnsi="Times New Roman" w:cs="Times New Roman"/>
          <w:sz w:val="24"/>
          <w:szCs w:val="24"/>
        </w:rPr>
        <w:t xml:space="preserve">Задание 11 - текстовые задачи на проценты, в том числе задачи в несколько действий. </w:t>
      </w:r>
    </w:p>
    <w:p w:rsidR="004748A4" w:rsidRPr="007B4B6E" w:rsidRDefault="004748A4" w:rsidP="00F71FC9">
      <w:pPr>
        <w:tabs>
          <w:tab w:val="left" w:pos="3438"/>
          <w:tab w:val="center" w:pos="4677"/>
          <w:tab w:val="left" w:pos="66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B6E">
        <w:rPr>
          <w:rFonts w:ascii="Times New Roman" w:eastAsia="Times New Roman" w:hAnsi="Times New Roman" w:cs="Times New Roman"/>
          <w:sz w:val="24"/>
          <w:szCs w:val="24"/>
        </w:rPr>
        <w:t xml:space="preserve">Задания 12–15 и 17 - оперирование свойствами геометрических фигур, а также знание геометрических фактов и умение применять их при решении практических задач. </w:t>
      </w:r>
    </w:p>
    <w:p w:rsidR="004748A4" w:rsidRPr="004748A4" w:rsidRDefault="004748A4" w:rsidP="00F71FC9">
      <w:pPr>
        <w:tabs>
          <w:tab w:val="left" w:pos="3438"/>
          <w:tab w:val="center" w:pos="4677"/>
          <w:tab w:val="left" w:pos="66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B6E">
        <w:rPr>
          <w:rFonts w:ascii="Times New Roman" w:eastAsia="Times New Roman" w:hAnsi="Times New Roman" w:cs="Times New Roman"/>
          <w:sz w:val="24"/>
          <w:szCs w:val="24"/>
        </w:rPr>
        <w:t xml:space="preserve">В задании 16 - извлечение из текста необходимой информации, предоставление данных в виде диаграмм, графиков. </w:t>
      </w:r>
    </w:p>
    <w:p w:rsidR="003163DC" w:rsidRPr="003163DC" w:rsidRDefault="003163DC" w:rsidP="003163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Предмет: География           Учитель </w:t>
      </w:r>
      <w:proofErr w:type="gramStart"/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:К</w:t>
      </w:r>
      <w:proofErr w:type="gramEnd"/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огутова Ю.В.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716"/>
        <w:gridCol w:w="808"/>
        <w:gridCol w:w="511"/>
        <w:gridCol w:w="391"/>
        <w:gridCol w:w="532"/>
        <w:gridCol w:w="416"/>
        <w:gridCol w:w="411"/>
        <w:gridCol w:w="524"/>
        <w:gridCol w:w="411"/>
        <w:gridCol w:w="524"/>
        <w:gridCol w:w="416"/>
        <w:gridCol w:w="528"/>
        <w:gridCol w:w="411"/>
        <w:gridCol w:w="386"/>
        <w:gridCol w:w="534"/>
        <w:gridCol w:w="416"/>
        <w:gridCol w:w="411"/>
        <w:gridCol w:w="416"/>
        <w:gridCol w:w="411"/>
        <w:gridCol w:w="416"/>
        <w:gridCol w:w="416"/>
        <w:gridCol w:w="416"/>
      </w:tblGrid>
      <w:tr w:rsidR="003163DC" w:rsidRPr="00E842BD" w:rsidTr="00C2518F">
        <w:trPr>
          <w:trHeight w:val="419"/>
          <w:jc w:val="center"/>
        </w:trPr>
        <w:tc>
          <w:tcPr>
            <w:tcW w:w="344" w:type="pct"/>
            <w:vMerge w:val="restar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Класс</w:t>
            </w:r>
          </w:p>
        </w:tc>
        <w:tc>
          <w:tcPr>
            <w:tcW w:w="388" w:type="pct"/>
            <w:vMerge w:val="restar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Всего/</w:t>
            </w:r>
          </w:p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писало</w:t>
            </w:r>
          </w:p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 xml:space="preserve"> уч-ся</w:t>
            </w:r>
          </w:p>
        </w:tc>
        <w:tc>
          <w:tcPr>
            <w:tcW w:w="2267" w:type="pct"/>
            <w:gridSpan w:val="10"/>
          </w:tcPr>
          <w:p w:rsidR="003163DC" w:rsidRPr="00E842BD" w:rsidRDefault="00C2518F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третей четверти</w:t>
            </w:r>
          </w:p>
        </w:tc>
        <w:tc>
          <w:tcPr>
            <w:tcW w:w="2002" w:type="pct"/>
            <w:gridSpan w:val="10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Результаты ВПР</w:t>
            </w:r>
          </w:p>
        </w:tc>
      </w:tr>
      <w:tr w:rsidR="003163DC" w:rsidRPr="00E842BD" w:rsidTr="00C2518F">
        <w:trPr>
          <w:trHeight w:val="302"/>
          <w:jc w:val="center"/>
        </w:trPr>
        <w:tc>
          <w:tcPr>
            <w:tcW w:w="344" w:type="pct"/>
            <w:vMerge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2</w:t>
            </w:r>
          </w:p>
        </w:tc>
        <w:tc>
          <w:tcPr>
            <w:tcW w:w="453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3</w:t>
            </w:r>
          </w:p>
        </w:tc>
        <w:tc>
          <w:tcPr>
            <w:tcW w:w="453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</w:t>
            </w:r>
          </w:p>
        </w:tc>
        <w:tc>
          <w:tcPr>
            <w:tcW w:w="453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5</w:t>
            </w:r>
          </w:p>
        </w:tc>
        <w:tc>
          <w:tcPr>
            <w:tcW w:w="453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4+5</w:t>
            </w:r>
          </w:p>
        </w:tc>
        <w:tc>
          <w:tcPr>
            <w:tcW w:w="387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2</w:t>
            </w:r>
          </w:p>
        </w:tc>
        <w:tc>
          <w:tcPr>
            <w:tcW w:w="454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3</w:t>
            </w:r>
          </w:p>
        </w:tc>
        <w:tc>
          <w:tcPr>
            <w:tcW w:w="388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</w:t>
            </w:r>
          </w:p>
        </w:tc>
        <w:tc>
          <w:tcPr>
            <w:tcW w:w="388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5</w:t>
            </w:r>
          </w:p>
        </w:tc>
        <w:tc>
          <w:tcPr>
            <w:tcW w:w="385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4+5</w:t>
            </w:r>
          </w:p>
        </w:tc>
      </w:tr>
      <w:tr w:rsidR="003163DC" w:rsidRPr="00E842BD" w:rsidTr="00C2518F">
        <w:trPr>
          <w:trHeight w:val="419"/>
          <w:jc w:val="center"/>
        </w:trPr>
        <w:tc>
          <w:tcPr>
            <w:tcW w:w="344" w:type="pct"/>
            <w:vMerge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3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60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3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56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56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56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0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61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4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0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0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88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</w:tr>
      <w:tr w:rsidR="00C2518F" w:rsidRPr="00E842BD" w:rsidTr="00C2518F">
        <w:trPr>
          <w:trHeight w:val="358"/>
          <w:jc w:val="center"/>
        </w:trPr>
        <w:tc>
          <w:tcPr>
            <w:tcW w:w="344" w:type="pct"/>
          </w:tcPr>
          <w:p w:rsidR="00C2518F" w:rsidRPr="00E842BD" w:rsidRDefault="00C2518F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E842BD">
              <w:rPr>
                <w:rFonts w:ascii="Times New Roman" w:hAnsi="Times New Roman"/>
              </w:rPr>
              <w:t>-Б</w:t>
            </w:r>
          </w:p>
        </w:tc>
        <w:tc>
          <w:tcPr>
            <w:tcW w:w="388" w:type="pct"/>
          </w:tcPr>
          <w:p w:rsidR="00C2518F" w:rsidRPr="00E842BD" w:rsidRDefault="00C2518F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26/23</w:t>
            </w:r>
          </w:p>
        </w:tc>
        <w:tc>
          <w:tcPr>
            <w:tcW w:w="260" w:type="pct"/>
          </w:tcPr>
          <w:p w:rsidR="00C2518F" w:rsidRPr="00E842BD" w:rsidRDefault="00C2518F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3" w:type="pct"/>
          </w:tcPr>
          <w:p w:rsidR="00C2518F" w:rsidRPr="00E842BD" w:rsidRDefault="00C2518F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0" w:type="pct"/>
          </w:tcPr>
          <w:p w:rsidR="00C2518F" w:rsidRPr="00C2518F" w:rsidRDefault="00C2518F" w:rsidP="00BE03FD">
            <w:pPr>
              <w:jc w:val="center"/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93" w:type="pct"/>
          </w:tcPr>
          <w:p w:rsidR="00C2518F" w:rsidRPr="00C2518F" w:rsidRDefault="00C2518F" w:rsidP="00BE03FD">
            <w:pPr>
              <w:jc w:val="center"/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197" w:type="pct"/>
          </w:tcPr>
          <w:p w:rsidR="00C2518F" w:rsidRPr="00C2518F" w:rsidRDefault="00C2518F" w:rsidP="00BE03FD">
            <w:pPr>
              <w:jc w:val="center"/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56" w:type="pct"/>
          </w:tcPr>
          <w:p w:rsidR="00C2518F" w:rsidRPr="00C2518F" w:rsidRDefault="00C2518F" w:rsidP="00BE03FD">
            <w:pPr>
              <w:jc w:val="center"/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97" w:type="pct"/>
          </w:tcPr>
          <w:p w:rsidR="00C2518F" w:rsidRPr="00C2518F" w:rsidRDefault="00C2518F" w:rsidP="00BE03FD">
            <w:pPr>
              <w:jc w:val="center"/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56" w:type="pct"/>
          </w:tcPr>
          <w:p w:rsidR="00C2518F" w:rsidRPr="00C2518F" w:rsidRDefault="00C2518F" w:rsidP="00BE03FD">
            <w:pPr>
              <w:jc w:val="center"/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97" w:type="pct"/>
          </w:tcPr>
          <w:p w:rsidR="00C2518F" w:rsidRPr="00C2518F" w:rsidRDefault="00C2518F" w:rsidP="00BE03FD">
            <w:pPr>
              <w:jc w:val="center"/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56" w:type="pct"/>
          </w:tcPr>
          <w:p w:rsidR="00C2518F" w:rsidRPr="00C2518F" w:rsidRDefault="00C2518F" w:rsidP="00BE03FD">
            <w:pPr>
              <w:jc w:val="center"/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197" w:type="pct"/>
          </w:tcPr>
          <w:p w:rsidR="00C2518F" w:rsidRPr="00C2518F" w:rsidRDefault="00C2518F" w:rsidP="00BE03FD">
            <w:pPr>
              <w:jc w:val="center"/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0" w:type="pct"/>
          </w:tcPr>
          <w:p w:rsidR="00C2518F" w:rsidRPr="00C2518F" w:rsidRDefault="00C2518F" w:rsidP="00BE03FD">
            <w:pPr>
              <w:jc w:val="center"/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61" w:type="pct"/>
          </w:tcPr>
          <w:p w:rsidR="00C2518F" w:rsidRPr="00C2518F" w:rsidRDefault="00C2518F" w:rsidP="00BE03FD">
            <w:pPr>
              <w:jc w:val="center"/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94" w:type="pct"/>
          </w:tcPr>
          <w:p w:rsidR="00C2518F" w:rsidRPr="00C2518F" w:rsidRDefault="00C2518F" w:rsidP="00BE03FD">
            <w:pPr>
              <w:jc w:val="center"/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197" w:type="pct"/>
          </w:tcPr>
          <w:p w:rsidR="00C2518F" w:rsidRPr="00C2518F" w:rsidRDefault="00C2518F" w:rsidP="00BE03FD">
            <w:pPr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90" w:type="pct"/>
          </w:tcPr>
          <w:p w:rsidR="00C2518F" w:rsidRPr="00C2518F" w:rsidRDefault="00C2518F" w:rsidP="00BE03FD">
            <w:pPr>
              <w:jc w:val="center"/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197" w:type="pct"/>
          </w:tcPr>
          <w:p w:rsidR="00C2518F" w:rsidRPr="00C2518F" w:rsidRDefault="00C2518F" w:rsidP="00BE03FD">
            <w:pPr>
              <w:jc w:val="center"/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90" w:type="pct"/>
          </w:tcPr>
          <w:p w:rsidR="00C2518F" w:rsidRPr="00C2518F" w:rsidRDefault="00C2518F" w:rsidP="00BE03FD">
            <w:pPr>
              <w:jc w:val="center"/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97" w:type="pct"/>
          </w:tcPr>
          <w:p w:rsidR="00C2518F" w:rsidRPr="00C2518F" w:rsidRDefault="00C2518F" w:rsidP="00BE03FD">
            <w:pPr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88" w:type="pct"/>
          </w:tcPr>
          <w:p w:rsidR="00C2518F" w:rsidRPr="00C2518F" w:rsidRDefault="00C2518F" w:rsidP="00BE03FD">
            <w:pPr>
              <w:jc w:val="center"/>
              <w:rPr>
                <w:rFonts w:asciiTheme="majorBidi" w:hAnsiTheme="majorBidi" w:cstheme="majorBidi"/>
              </w:rPr>
            </w:pPr>
            <w:r w:rsidRPr="00C2518F">
              <w:rPr>
                <w:rFonts w:asciiTheme="majorBidi" w:hAnsiTheme="majorBidi" w:cstheme="majorBidi"/>
              </w:rPr>
              <w:t>52</w:t>
            </w:r>
          </w:p>
        </w:tc>
      </w:tr>
    </w:tbl>
    <w:p w:rsidR="003163DC" w:rsidRPr="003163DC" w:rsidRDefault="003163DC" w:rsidP="003163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Типичные ошибки</w:t>
      </w:r>
      <w:r w:rsidR="00E842BD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3163DC" w:rsidRPr="003163DC" w:rsidRDefault="003163DC" w:rsidP="003163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</w:t>
      </w:r>
    </w:p>
    <w:p w:rsidR="003163DC" w:rsidRPr="003163DC" w:rsidRDefault="003163DC" w:rsidP="003163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Способность использовать знания о географических законах и закономерностях, а также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жизни.</w:t>
      </w:r>
    </w:p>
    <w:p w:rsidR="003163DC" w:rsidRPr="003163DC" w:rsidRDefault="00E842BD" w:rsidP="003163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Предмет: география </w:t>
      </w:r>
      <w:r w:rsidR="003163DC"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Учитель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  <w:r w:rsidR="003163DC"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3163DC" w:rsidRPr="003163DC">
        <w:rPr>
          <w:rFonts w:ascii="Times New Roman" w:hAnsi="Times New Roman" w:cs="Times New Roman"/>
          <w:bCs/>
          <w:sz w:val="24"/>
          <w:szCs w:val="24"/>
          <w:u w:val="single"/>
          <w:lang w:eastAsia="en-US"/>
        </w:rPr>
        <w:t>Широкожухина Е.А.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799"/>
        <w:gridCol w:w="808"/>
        <w:gridCol w:w="520"/>
        <w:gridCol w:w="529"/>
        <w:gridCol w:w="411"/>
        <w:gridCol w:w="416"/>
        <w:gridCol w:w="418"/>
        <w:gridCol w:w="416"/>
        <w:gridCol w:w="527"/>
        <w:gridCol w:w="416"/>
        <w:gridCol w:w="529"/>
        <w:gridCol w:w="416"/>
        <w:gridCol w:w="411"/>
        <w:gridCol w:w="393"/>
        <w:gridCol w:w="411"/>
        <w:gridCol w:w="416"/>
        <w:gridCol w:w="420"/>
        <w:gridCol w:w="483"/>
        <w:gridCol w:w="411"/>
        <w:gridCol w:w="420"/>
        <w:gridCol w:w="416"/>
        <w:gridCol w:w="435"/>
      </w:tblGrid>
      <w:tr w:rsidR="003163DC" w:rsidRPr="00E842BD" w:rsidTr="00F71FC9">
        <w:trPr>
          <w:trHeight w:val="419"/>
          <w:jc w:val="center"/>
        </w:trPr>
        <w:tc>
          <w:tcPr>
            <w:tcW w:w="387" w:type="pct"/>
            <w:vMerge w:val="restar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Класс</w:t>
            </w:r>
          </w:p>
        </w:tc>
        <w:tc>
          <w:tcPr>
            <w:tcW w:w="388" w:type="pct"/>
            <w:vMerge w:val="restar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Всего/</w:t>
            </w:r>
          </w:p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писало</w:t>
            </w:r>
          </w:p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 xml:space="preserve"> уч-ся</w:t>
            </w:r>
          </w:p>
        </w:tc>
        <w:tc>
          <w:tcPr>
            <w:tcW w:w="2194" w:type="pct"/>
            <w:gridSpan w:val="10"/>
          </w:tcPr>
          <w:p w:rsidR="003163DC" w:rsidRPr="00E842BD" w:rsidRDefault="00C2518F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третей четверти</w:t>
            </w:r>
          </w:p>
        </w:tc>
        <w:tc>
          <w:tcPr>
            <w:tcW w:w="2031" w:type="pct"/>
            <w:gridSpan w:val="10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Результаты ВПР</w:t>
            </w:r>
          </w:p>
        </w:tc>
      </w:tr>
      <w:tr w:rsidR="003163DC" w:rsidRPr="00E842BD" w:rsidTr="00F71FC9">
        <w:trPr>
          <w:trHeight w:val="309"/>
          <w:jc w:val="center"/>
        </w:trPr>
        <w:tc>
          <w:tcPr>
            <w:tcW w:w="387" w:type="pct"/>
            <w:vMerge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2</w:t>
            </w:r>
          </w:p>
        </w:tc>
        <w:tc>
          <w:tcPr>
            <w:tcW w:w="389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3</w:t>
            </w:r>
          </w:p>
        </w:tc>
        <w:tc>
          <w:tcPr>
            <w:tcW w:w="396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</w:t>
            </w:r>
          </w:p>
        </w:tc>
        <w:tc>
          <w:tcPr>
            <w:tcW w:w="448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5</w:t>
            </w:r>
          </w:p>
        </w:tc>
        <w:tc>
          <w:tcPr>
            <w:tcW w:w="449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4+5</w:t>
            </w:r>
          </w:p>
        </w:tc>
        <w:tc>
          <w:tcPr>
            <w:tcW w:w="389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2</w:t>
            </w:r>
          </w:p>
        </w:tc>
        <w:tc>
          <w:tcPr>
            <w:tcW w:w="390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3</w:t>
            </w:r>
          </w:p>
        </w:tc>
        <w:tc>
          <w:tcPr>
            <w:tcW w:w="439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</w:t>
            </w:r>
          </w:p>
        </w:tc>
        <w:tc>
          <w:tcPr>
            <w:tcW w:w="402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5</w:t>
            </w:r>
          </w:p>
        </w:tc>
        <w:tc>
          <w:tcPr>
            <w:tcW w:w="411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4+5</w:t>
            </w:r>
          </w:p>
        </w:tc>
      </w:tr>
      <w:tr w:rsidR="003163DC" w:rsidRPr="00E842BD" w:rsidTr="00F71FC9">
        <w:trPr>
          <w:trHeight w:val="443"/>
          <w:jc w:val="center"/>
        </w:trPr>
        <w:tc>
          <w:tcPr>
            <w:tcW w:w="387" w:type="pct"/>
            <w:vMerge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57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1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04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1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56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1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57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2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2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3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05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35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05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14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</w:tr>
      <w:tr w:rsidR="00F71FC9" w:rsidRPr="00E842BD" w:rsidTr="00F71FC9">
        <w:trPr>
          <w:trHeight w:val="200"/>
          <w:jc w:val="center"/>
        </w:trPr>
        <w:tc>
          <w:tcPr>
            <w:tcW w:w="387" w:type="pct"/>
          </w:tcPr>
          <w:p w:rsidR="00F71FC9" w:rsidRPr="00E842BD" w:rsidRDefault="00F71FC9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6-В</w:t>
            </w:r>
          </w:p>
        </w:tc>
        <w:tc>
          <w:tcPr>
            <w:tcW w:w="388" w:type="pct"/>
          </w:tcPr>
          <w:p w:rsidR="00F71FC9" w:rsidRPr="00E842BD" w:rsidRDefault="00F71FC9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26/22</w:t>
            </w:r>
          </w:p>
        </w:tc>
        <w:tc>
          <w:tcPr>
            <w:tcW w:w="256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0</w:t>
            </w:r>
          </w:p>
        </w:tc>
        <w:tc>
          <w:tcPr>
            <w:tcW w:w="257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0</w:t>
            </w:r>
          </w:p>
        </w:tc>
        <w:tc>
          <w:tcPr>
            <w:tcW w:w="197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4</w:t>
            </w:r>
          </w:p>
        </w:tc>
        <w:tc>
          <w:tcPr>
            <w:tcW w:w="191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18</w:t>
            </w:r>
          </w:p>
        </w:tc>
        <w:tc>
          <w:tcPr>
            <w:tcW w:w="204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12</w:t>
            </w:r>
          </w:p>
        </w:tc>
        <w:tc>
          <w:tcPr>
            <w:tcW w:w="191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55</w:t>
            </w:r>
          </w:p>
        </w:tc>
        <w:tc>
          <w:tcPr>
            <w:tcW w:w="256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6</w:t>
            </w:r>
          </w:p>
        </w:tc>
        <w:tc>
          <w:tcPr>
            <w:tcW w:w="191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27</w:t>
            </w:r>
          </w:p>
        </w:tc>
        <w:tc>
          <w:tcPr>
            <w:tcW w:w="257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18</w:t>
            </w:r>
          </w:p>
        </w:tc>
        <w:tc>
          <w:tcPr>
            <w:tcW w:w="192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82</w:t>
            </w:r>
          </w:p>
        </w:tc>
        <w:tc>
          <w:tcPr>
            <w:tcW w:w="197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0</w:t>
            </w:r>
          </w:p>
        </w:tc>
        <w:tc>
          <w:tcPr>
            <w:tcW w:w="192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0</w:t>
            </w:r>
          </w:p>
        </w:tc>
        <w:tc>
          <w:tcPr>
            <w:tcW w:w="197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4</w:t>
            </w:r>
          </w:p>
        </w:tc>
        <w:tc>
          <w:tcPr>
            <w:tcW w:w="193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18</w:t>
            </w:r>
          </w:p>
        </w:tc>
        <w:tc>
          <w:tcPr>
            <w:tcW w:w="205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12</w:t>
            </w:r>
          </w:p>
        </w:tc>
        <w:tc>
          <w:tcPr>
            <w:tcW w:w="235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55</w:t>
            </w:r>
          </w:p>
        </w:tc>
        <w:tc>
          <w:tcPr>
            <w:tcW w:w="197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6</w:t>
            </w:r>
          </w:p>
        </w:tc>
        <w:tc>
          <w:tcPr>
            <w:tcW w:w="205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27</w:t>
            </w:r>
          </w:p>
        </w:tc>
        <w:tc>
          <w:tcPr>
            <w:tcW w:w="197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18</w:t>
            </w:r>
          </w:p>
        </w:tc>
        <w:tc>
          <w:tcPr>
            <w:tcW w:w="214" w:type="pct"/>
          </w:tcPr>
          <w:p w:rsidR="00F71FC9" w:rsidRPr="00F71FC9" w:rsidRDefault="00F71FC9" w:rsidP="00BE03FD">
            <w:pPr>
              <w:jc w:val="center"/>
              <w:rPr>
                <w:rFonts w:ascii="Times New Roman" w:hAnsi="Times New Roman"/>
              </w:rPr>
            </w:pPr>
            <w:r w:rsidRPr="00F71FC9">
              <w:rPr>
                <w:rFonts w:ascii="Times New Roman" w:hAnsi="Times New Roman"/>
              </w:rPr>
              <w:t>82</w:t>
            </w:r>
          </w:p>
        </w:tc>
      </w:tr>
    </w:tbl>
    <w:p w:rsidR="003163DC" w:rsidRDefault="003163DC" w:rsidP="003163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Типичные ошибки:</w:t>
      </w:r>
    </w:p>
    <w:p w:rsidR="00F71FC9" w:rsidRDefault="00F71FC9" w:rsidP="00F7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Не у всех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сформировано с</w:t>
      </w:r>
      <w:r w:rsidRPr="005E4C77">
        <w:rPr>
          <w:rFonts w:ascii="Times New Roman" w:eastAsia="Times New Roman" w:hAnsi="Times New Roman" w:cs="Times New Roman"/>
          <w:sz w:val="24"/>
          <w:szCs w:val="24"/>
        </w:rPr>
        <w:t>мысловое чтение</w:t>
      </w:r>
      <w:r>
        <w:rPr>
          <w:rFonts w:ascii="Times New Roman" w:eastAsia="Times New Roman" w:hAnsi="Times New Roman" w:cs="Times New Roman"/>
          <w:sz w:val="24"/>
          <w:szCs w:val="24"/>
        </w:rPr>
        <w:t>; у</w:t>
      </w:r>
      <w:r w:rsidRPr="005E4C77">
        <w:rPr>
          <w:rFonts w:ascii="Times New Roman" w:eastAsia="Times New Roman" w:hAnsi="Times New Roman" w:cs="Times New Roman"/>
          <w:sz w:val="24"/>
          <w:szCs w:val="24"/>
        </w:rPr>
        <w:t>мение оценивать правильность выполнения учебной задачи</w:t>
      </w:r>
      <w:r>
        <w:rPr>
          <w:rFonts w:ascii="Times New Roman" w:eastAsia="Times New Roman" w:hAnsi="Times New Roman" w:cs="Times New Roman"/>
          <w:sz w:val="24"/>
          <w:szCs w:val="24"/>
        </w:rPr>
        <w:t>; у</w:t>
      </w:r>
      <w:r w:rsidRPr="005E4C77">
        <w:rPr>
          <w:rFonts w:ascii="Times New Roman" w:eastAsia="Times New Roman" w:hAnsi="Times New Roman" w:cs="Times New Roman"/>
          <w:sz w:val="24"/>
          <w:szCs w:val="24"/>
        </w:rPr>
        <w:t>мение применять географическое мышление в познавательной практике</w:t>
      </w:r>
      <w:r>
        <w:rPr>
          <w:rFonts w:ascii="Times New Roman" w:eastAsia="Times New Roman" w:hAnsi="Times New Roman" w:cs="Times New Roman"/>
          <w:sz w:val="24"/>
          <w:szCs w:val="24"/>
        </w:rPr>
        <w:t>, у</w:t>
      </w:r>
      <w:r w:rsidRPr="005E4C77">
        <w:rPr>
          <w:rFonts w:ascii="Times New Roman" w:eastAsia="Times New Roman" w:hAnsi="Times New Roman" w:cs="Times New Roman"/>
          <w:sz w:val="24"/>
          <w:szCs w:val="24"/>
        </w:rPr>
        <w:t xml:space="preserve">мение устанавливать причинно-следственные связи, строить </w:t>
      </w:r>
      <w:proofErr w:type="gramStart"/>
      <w:r w:rsidRPr="005E4C77">
        <w:rPr>
          <w:rFonts w:ascii="Times New Roman" w:eastAsia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5E4C77">
        <w:rPr>
          <w:rFonts w:ascii="Times New Roman" w:eastAsia="Times New Roman" w:hAnsi="Times New Roman" w:cs="Times New Roman"/>
          <w:sz w:val="24"/>
          <w:szCs w:val="24"/>
        </w:rPr>
        <w:t>, умозаключение и делать выводы</w:t>
      </w:r>
      <w:r>
        <w:rPr>
          <w:rFonts w:ascii="Times New Roman" w:eastAsia="Times New Roman" w:hAnsi="Times New Roman" w:cs="Times New Roman"/>
          <w:sz w:val="24"/>
          <w:szCs w:val="24"/>
        </w:rPr>
        <w:t>; смысловое чтение.</w:t>
      </w:r>
    </w:p>
    <w:p w:rsidR="00C2518F" w:rsidRPr="003163DC" w:rsidRDefault="00C2518F" w:rsidP="00C2518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Предмет: география </w:t>
      </w:r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Учитель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3163DC">
        <w:rPr>
          <w:rFonts w:ascii="Times New Roman" w:hAnsi="Times New Roman" w:cs="Times New Roman"/>
          <w:bCs/>
          <w:sz w:val="24"/>
          <w:szCs w:val="24"/>
          <w:u w:val="single"/>
          <w:lang w:eastAsia="en-US"/>
        </w:rPr>
        <w:t>Широкожухина Е.А.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799"/>
        <w:gridCol w:w="808"/>
        <w:gridCol w:w="520"/>
        <w:gridCol w:w="529"/>
        <w:gridCol w:w="411"/>
        <w:gridCol w:w="416"/>
        <w:gridCol w:w="418"/>
        <w:gridCol w:w="416"/>
        <w:gridCol w:w="527"/>
        <w:gridCol w:w="416"/>
        <w:gridCol w:w="529"/>
        <w:gridCol w:w="416"/>
        <w:gridCol w:w="411"/>
        <w:gridCol w:w="393"/>
        <w:gridCol w:w="411"/>
        <w:gridCol w:w="416"/>
        <w:gridCol w:w="420"/>
        <w:gridCol w:w="483"/>
        <w:gridCol w:w="411"/>
        <w:gridCol w:w="420"/>
        <w:gridCol w:w="416"/>
        <w:gridCol w:w="435"/>
      </w:tblGrid>
      <w:tr w:rsidR="00C2518F" w:rsidRPr="00E842BD" w:rsidTr="00C2518F">
        <w:trPr>
          <w:trHeight w:val="419"/>
          <w:jc w:val="center"/>
        </w:trPr>
        <w:tc>
          <w:tcPr>
            <w:tcW w:w="387" w:type="pct"/>
            <w:vMerge w:val="restar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Класс</w:t>
            </w:r>
          </w:p>
        </w:tc>
        <w:tc>
          <w:tcPr>
            <w:tcW w:w="388" w:type="pct"/>
            <w:vMerge w:val="restar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Всего/</w:t>
            </w:r>
          </w:p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писало</w:t>
            </w:r>
          </w:p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 xml:space="preserve"> уч-ся</w:t>
            </w:r>
          </w:p>
        </w:tc>
        <w:tc>
          <w:tcPr>
            <w:tcW w:w="2195" w:type="pct"/>
            <w:gridSpan w:val="10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третей четверти</w:t>
            </w:r>
          </w:p>
        </w:tc>
        <w:tc>
          <w:tcPr>
            <w:tcW w:w="2031" w:type="pct"/>
            <w:gridSpan w:val="10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Результаты ВПР</w:t>
            </w:r>
          </w:p>
        </w:tc>
      </w:tr>
      <w:tr w:rsidR="00C2518F" w:rsidRPr="00E842BD" w:rsidTr="00C2518F">
        <w:trPr>
          <w:trHeight w:val="309"/>
          <w:jc w:val="center"/>
        </w:trPr>
        <w:tc>
          <w:tcPr>
            <w:tcW w:w="387" w:type="pct"/>
            <w:vMerge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" w:type="pct"/>
            <w:gridSpan w:val="2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2</w:t>
            </w:r>
          </w:p>
        </w:tc>
        <w:tc>
          <w:tcPr>
            <w:tcW w:w="389" w:type="pct"/>
            <w:gridSpan w:val="2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3</w:t>
            </w:r>
          </w:p>
        </w:tc>
        <w:tc>
          <w:tcPr>
            <w:tcW w:w="396" w:type="pct"/>
            <w:gridSpan w:val="2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</w:t>
            </w:r>
          </w:p>
        </w:tc>
        <w:tc>
          <w:tcPr>
            <w:tcW w:w="448" w:type="pct"/>
            <w:gridSpan w:val="2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5</w:t>
            </w:r>
          </w:p>
        </w:tc>
        <w:tc>
          <w:tcPr>
            <w:tcW w:w="449" w:type="pct"/>
            <w:gridSpan w:val="2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4+5</w:t>
            </w:r>
          </w:p>
        </w:tc>
        <w:tc>
          <w:tcPr>
            <w:tcW w:w="389" w:type="pct"/>
            <w:gridSpan w:val="2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2</w:t>
            </w:r>
          </w:p>
        </w:tc>
        <w:tc>
          <w:tcPr>
            <w:tcW w:w="390" w:type="pct"/>
            <w:gridSpan w:val="2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3</w:t>
            </w:r>
          </w:p>
        </w:tc>
        <w:tc>
          <w:tcPr>
            <w:tcW w:w="440" w:type="pct"/>
            <w:gridSpan w:val="2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</w:t>
            </w:r>
          </w:p>
        </w:tc>
        <w:tc>
          <w:tcPr>
            <w:tcW w:w="402" w:type="pct"/>
            <w:gridSpan w:val="2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5</w:t>
            </w:r>
          </w:p>
        </w:tc>
        <w:tc>
          <w:tcPr>
            <w:tcW w:w="409" w:type="pct"/>
            <w:gridSpan w:val="2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4+5</w:t>
            </w:r>
          </w:p>
        </w:tc>
      </w:tr>
      <w:tr w:rsidR="00C2518F" w:rsidRPr="00E842BD" w:rsidTr="00C2518F">
        <w:trPr>
          <w:trHeight w:val="443"/>
          <w:jc w:val="center"/>
        </w:trPr>
        <w:tc>
          <w:tcPr>
            <w:tcW w:w="387" w:type="pct"/>
            <w:vMerge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57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2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04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2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56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2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57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2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2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3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05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35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05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12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</w:tr>
      <w:tr w:rsidR="00C2518F" w:rsidRPr="00E842BD" w:rsidTr="00C2518F">
        <w:trPr>
          <w:trHeight w:val="200"/>
          <w:jc w:val="center"/>
        </w:trPr>
        <w:tc>
          <w:tcPr>
            <w:tcW w:w="387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8-А</w:t>
            </w:r>
          </w:p>
        </w:tc>
        <w:tc>
          <w:tcPr>
            <w:tcW w:w="388" w:type="pct"/>
          </w:tcPr>
          <w:p w:rsidR="00C2518F" w:rsidRPr="00E842BD" w:rsidRDefault="00C2518F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25/21</w:t>
            </w:r>
          </w:p>
        </w:tc>
        <w:tc>
          <w:tcPr>
            <w:tcW w:w="256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257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97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92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204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92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52</w:t>
            </w:r>
          </w:p>
        </w:tc>
        <w:tc>
          <w:tcPr>
            <w:tcW w:w="256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92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257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192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71</w:t>
            </w:r>
          </w:p>
        </w:tc>
        <w:tc>
          <w:tcPr>
            <w:tcW w:w="197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92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97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93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205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235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52</w:t>
            </w:r>
          </w:p>
        </w:tc>
        <w:tc>
          <w:tcPr>
            <w:tcW w:w="197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205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197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212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21</w:t>
            </w:r>
          </w:p>
        </w:tc>
      </w:tr>
    </w:tbl>
    <w:p w:rsidR="00C2518F" w:rsidRDefault="00C2518F" w:rsidP="00C2518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Типичные ошибки:</w:t>
      </w:r>
    </w:p>
    <w:p w:rsidR="00C2518F" w:rsidRPr="005E4C77" w:rsidRDefault="00C2518F" w:rsidP="00F7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Не у всех учащихся сформирован навык </w:t>
      </w:r>
      <w:r w:rsidRPr="00897345">
        <w:rPr>
          <w:rFonts w:ascii="Times New Roman" w:eastAsia="Times New Roman" w:hAnsi="Times New Roman" w:cs="Times New Roman"/>
          <w:sz w:val="24"/>
          <w:szCs w:val="24"/>
        </w:rPr>
        <w:t>определять и сравнивать качественные и количественные показатели, характеризующие географические объекты, их положение в пространстве.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объекты, сопоставление географической информации.</w:t>
      </w:r>
    </w:p>
    <w:p w:rsidR="003163DC" w:rsidRPr="003163DC" w:rsidRDefault="003163DC" w:rsidP="00E842BD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Предмет</w:t>
      </w:r>
      <w:r w:rsidR="00E842BD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физика  Учитель</w:t>
      </w:r>
      <w:r w:rsidR="00E842B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: </w:t>
      </w:r>
      <w:r w:rsidRPr="003163DC">
        <w:rPr>
          <w:rFonts w:ascii="Times New Roman" w:hAnsi="Times New Roman" w:cs="Times New Roman"/>
          <w:bCs/>
          <w:sz w:val="24"/>
          <w:szCs w:val="24"/>
          <w:u w:val="single"/>
          <w:lang w:eastAsia="en-US"/>
        </w:rPr>
        <w:t>Широкожухина Е.А.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772"/>
        <w:gridCol w:w="822"/>
        <w:gridCol w:w="682"/>
        <w:gridCol w:w="405"/>
        <w:gridCol w:w="569"/>
        <w:gridCol w:w="416"/>
        <w:gridCol w:w="430"/>
        <w:gridCol w:w="416"/>
        <w:gridCol w:w="430"/>
        <w:gridCol w:w="416"/>
        <w:gridCol w:w="431"/>
        <w:gridCol w:w="416"/>
        <w:gridCol w:w="431"/>
        <w:gridCol w:w="397"/>
        <w:gridCol w:w="431"/>
        <w:gridCol w:w="416"/>
        <w:gridCol w:w="431"/>
        <w:gridCol w:w="416"/>
        <w:gridCol w:w="431"/>
        <w:gridCol w:w="416"/>
        <w:gridCol w:w="431"/>
        <w:gridCol w:w="416"/>
      </w:tblGrid>
      <w:tr w:rsidR="003163DC" w:rsidRPr="00E842BD" w:rsidTr="00C2518F">
        <w:trPr>
          <w:jc w:val="center"/>
        </w:trPr>
        <w:tc>
          <w:tcPr>
            <w:tcW w:w="370" w:type="pct"/>
            <w:vMerge w:val="restar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Класс/</w:t>
            </w:r>
          </w:p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 xml:space="preserve">Дата  </w:t>
            </w:r>
          </w:p>
        </w:tc>
        <w:tc>
          <w:tcPr>
            <w:tcW w:w="398" w:type="pct"/>
            <w:vMerge w:val="restar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Всего/</w:t>
            </w:r>
          </w:p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писало</w:t>
            </w:r>
          </w:p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 xml:space="preserve"> уч-ся</w:t>
            </w:r>
          </w:p>
        </w:tc>
        <w:tc>
          <w:tcPr>
            <w:tcW w:w="2214" w:type="pct"/>
            <w:gridSpan w:val="10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Результаты годового оценивания</w:t>
            </w:r>
          </w:p>
        </w:tc>
        <w:tc>
          <w:tcPr>
            <w:tcW w:w="2018" w:type="pct"/>
            <w:gridSpan w:val="10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Результаты ВПР</w:t>
            </w:r>
          </w:p>
        </w:tc>
      </w:tr>
      <w:tr w:rsidR="003163DC" w:rsidRPr="00E842BD" w:rsidTr="00C2518F">
        <w:trPr>
          <w:jc w:val="center"/>
        </w:trPr>
        <w:tc>
          <w:tcPr>
            <w:tcW w:w="370" w:type="pct"/>
            <w:vMerge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" w:type="pct"/>
            <w:vMerge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9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2</w:t>
            </w:r>
          </w:p>
        </w:tc>
        <w:tc>
          <w:tcPr>
            <w:tcW w:w="471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3</w:t>
            </w:r>
          </w:p>
        </w:tc>
        <w:tc>
          <w:tcPr>
            <w:tcW w:w="404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</w:t>
            </w:r>
          </w:p>
        </w:tc>
        <w:tc>
          <w:tcPr>
            <w:tcW w:w="404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5</w:t>
            </w:r>
          </w:p>
        </w:tc>
        <w:tc>
          <w:tcPr>
            <w:tcW w:w="404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4+5</w:t>
            </w:r>
          </w:p>
        </w:tc>
        <w:tc>
          <w:tcPr>
            <w:tcW w:w="404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2</w:t>
            </w:r>
          </w:p>
        </w:tc>
        <w:tc>
          <w:tcPr>
            <w:tcW w:w="404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3</w:t>
            </w:r>
          </w:p>
        </w:tc>
        <w:tc>
          <w:tcPr>
            <w:tcW w:w="404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</w:t>
            </w:r>
          </w:p>
        </w:tc>
        <w:tc>
          <w:tcPr>
            <w:tcW w:w="404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5</w:t>
            </w:r>
          </w:p>
        </w:tc>
        <w:tc>
          <w:tcPr>
            <w:tcW w:w="400" w:type="pct"/>
            <w:gridSpan w:val="2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4+5</w:t>
            </w:r>
          </w:p>
        </w:tc>
      </w:tr>
      <w:tr w:rsidR="00C2518F" w:rsidRPr="00E842BD" w:rsidTr="00C2518F">
        <w:trPr>
          <w:jc w:val="center"/>
        </w:trPr>
        <w:tc>
          <w:tcPr>
            <w:tcW w:w="370" w:type="pct"/>
            <w:vMerge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" w:type="pct"/>
            <w:vMerge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8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77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4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10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4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10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4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10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4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10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4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10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4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10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4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10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4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10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0" w:type="pct"/>
          </w:tcPr>
          <w:p w:rsidR="003163DC" w:rsidRPr="00E842BD" w:rsidRDefault="003163DC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</w:tr>
      <w:tr w:rsidR="00C2518F" w:rsidRPr="00E842BD" w:rsidTr="00C2518F">
        <w:trPr>
          <w:jc w:val="center"/>
        </w:trPr>
        <w:tc>
          <w:tcPr>
            <w:tcW w:w="370" w:type="pct"/>
          </w:tcPr>
          <w:p w:rsidR="00C2518F" w:rsidRPr="00E842BD" w:rsidRDefault="00C2518F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7-Б</w:t>
            </w:r>
          </w:p>
        </w:tc>
        <w:tc>
          <w:tcPr>
            <w:tcW w:w="398" w:type="pct"/>
          </w:tcPr>
          <w:p w:rsidR="00C2518F" w:rsidRPr="00E842BD" w:rsidRDefault="00C2518F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29/24</w:t>
            </w:r>
          </w:p>
        </w:tc>
        <w:tc>
          <w:tcPr>
            <w:tcW w:w="331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98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277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94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210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94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42</w:t>
            </w:r>
          </w:p>
        </w:tc>
        <w:tc>
          <w:tcPr>
            <w:tcW w:w="210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94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210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194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71</w:t>
            </w:r>
          </w:p>
        </w:tc>
        <w:tc>
          <w:tcPr>
            <w:tcW w:w="210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94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210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94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210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94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46</w:t>
            </w:r>
          </w:p>
        </w:tc>
        <w:tc>
          <w:tcPr>
            <w:tcW w:w="210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94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210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190" w:type="pct"/>
          </w:tcPr>
          <w:p w:rsidR="00C2518F" w:rsidRPr="00C2518F" w:rsidRDefault="00C2518F" w:rsidP="00BE03F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18F">
              <w:rPr>
                <w:rFonts w:ascii="Times New Roman" w:hAnsi="Times New Roman"/>
                <w:color w:val="000000" w:themeColor="text1"/>
              </w:rPr>
              <w:t>71</w:t>
            </w:r>
          </w:p>
        </w:tc>
      </w:tr>
    </w:tbl>
    <w:p w:rsidR="003163DC" w:rsidRDefault="003163DC" w:rsidP="003163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163DC">
        <w:rPr>
          <w:rFonts w:ascii="Times New Roman" w:hAnsi="Times New Roman" w:cs="Times New Roman"/>
          <w:bCs/>
          <w:sz w:val="24"/>
          <w:szCs w:val="24"/>
          <w:lang w:eastAsia="en-US"/>
        </w:rPr>
        <w:t>Типичные ошибки:</w:t>
      </w:r>
    </w:p>
    <w:p w:rsidR="00840DEA" w:rsidRDefault="00840DEA" w:rsidP="0084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Обучающие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хуже всего справились с 9, 10 и 11 заданиями. </w:t>
      </w:r>
      <w:r>
        <w:rPr>
          <w:rFonts w:ascii="Times New Roman" w:eastAsia="Times New Roman" w:hAnsi="Times New Roman" w:cs="Times New Roman"/>
          <w:sz w:val="24"/>
          <w:szCs w:val="24"/>
        </w:rPr>
        <w:t>Были ошибки в о</w:t>
      </w:r>
      <w:r w:rsidRPr="004772E3">
        <w:rPr>
          <w:rFonts w:ascii="Times New Roman" w:eastAsia="Times New Roman" w:hAnsi="Times New Roman" w:cs="Times New Roman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sz w:val="24"/>
          <w:szCs w:val="24"/>
        </w:rPr>
        <w:t>ании</w:t>
      </w:r>
      <w:r w:rsidRPr="004772E3">
        <w:rPr>
          <w:rFonts w:ascii="Times New Roman" w:eastAsia="Times New Roman" w:hAnsi="Times New Roman" w:cs="Times New Roman"/>
          <w:sz w:val="24"/>
          <w:szCs w:val="24"/>
        </w:rPr>
        <w:t xml:space="preserve"> изученны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772E3">
        <w:rPr>
          <w:rFonts w:ascii="Times New Roman" w:eastAsia="Times New Roman" w:hAnsi="Times New Roman" w:cs="Times New Roman"/>
          <w:sz w:val="24"/>
          <w:szCs w:val="24"/>
        </w:rPr>
        <w:t xml:space="preserve"> свойств тел и физически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772E3">
        <w:rPr>
          <w:rFonts w:ascii="Times New Roman" w:eastAsia="Times New Roman" w:hAnsi="Times New Roman" w:cs="Times New Roman"/>
          <w:sz w:val="24"/>
          <w:szCs w:val="24"/>
        </w:rPr>
        <w:t xml:space="preserve"> явлени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772E3">
        <w:rPr>
          <w:rFonts w:ascii="Times New Roman" w:eastAsia="Times New Roman" w:hAnsi="Times New Roman" w:cs="Times New Roman"/>
          <w:sz w:val="24"/>
          <w:szCs w:val="24"/>
        </w:rPr>
        <w:t>, используя физические величины;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4772E3">
        <w:rPr>
          <w:rFonts w:ascii="Times New Roman" w:eastAsia="Times New Roman" w:hAnsi="Times New Roman" w:cs="Times New Roman"/>
          <w:sz w:val="24"/>
          <w:szCs w:val="24"/>
        </w:rPr>
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DEA" w:rsidRPr="00840DEA" w:rsidRDefault="00840DEA" w:rsidP="00840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задачах с развернутым решением (10-11) не описывали (комментировали) пошаговые действия решения, размышления.</w:t>
      </w:r>
    </w:p>
    <w:p w:rsidR="00E842BD" w:rsidRPr="00E842BD" w:rsidRDefault="00E842BD" w:rsidP="00E842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842BD">
        <w:rPr>
          <w:rFonts w:ascii="Times New Roman" w:hAnsi="Times New Roman" w:cs="Times New Roman"/>
          <w:bCs/>
          <w:sz w:val="24"/>
          <w:szCs w:val="24"/>
          <w:lang w:eastAsia="en-US"/>
        </w:rPr>
        <w:t>Предмет:</w:t>
      </w:r>
      <w:r w:rsidR="00FA2DE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E842BD">
        <w:rPr>
          <w:rFonts w:ascii="Times New Roman" w:hAnsi="Times New Roman" w:cs="Times New Roman"/>
          <w:bCs/>
          <w:sz w:val="24"/>
          <w:szCs w:val="24"/>
          <w:lang w:eastAsia="en-US"/>
        </w:rPr>
        <w:t>Биология                       Учитель:   Никитенко С.А.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716"/>
        <w:gridCol w:w="808"/>
        <w:gridCol w:w="411"/>
        <w:gridCol w:w="383"/>
        <w:gridCol w:w="515"/>
        <w:gridCol w:w="417"/>
        <w:gridCol w:w="417"/>
        <w:gridCol w:w="417"/>
        <w:gridCol w:w="411"/>
        <w:gridCol w:w="417"/>
        <w:gridCol w:w="417"/>
        <w:gridCol w:w="417"/>
        <w:gridCol w:w="411"/>
        <w:gridCol w:w="388"/>
        <w:gridCol w:w="527"/>
        <w:gridCol w:w="417"/>
        <w:gridCol w:w="529"/>
        <w:gridCol w:w="417"/>
        <w:gridCol w:w="529"/>
        <w:gridCol w:w="417"/>
        <w:gridCol w:w="529"/>
        <w:gridCol w:w="511"/>
      </w:tblGrid>
      <w:tr w:rsidR="00E842BD" w:rsidRPr="00E842BD" w:rsidTr="00840DEA">
        <w:trPr>
          <w:trHeight w:val="363"/>
          <w:jc w:val="center"/>
        </w:trPr>
        <w:tc>
          <w:tcPr>
            <w:tcW w:w="344" w:type="pct"/>
            <w:vMerge w:val="restar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Класс</w:t>
            </w:r>
          </w:p>
        </w:tc>
        <w:tc>
          <w:tcPr>
            <w:tcW w:w="388" w:type="pct"/>
            <w:vMerge w:val="restar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Всего/</w:t>
            </w:r>
          </w:p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писало</w:t>
            </w:r>
          </w:p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 xml:space="preserve"> уч-ся</w:t>
            </w:r>
          </w:p>
        </w:tc>
        <w:tc>
          <w:tcPr>
            <w:tcW w:w="2023" w:type="pct"/>
            <w:gridSpan w:val="10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Результаты годового оценивания</w:t>
            </w:r>
          </w:p>
        </w:tc>
        <w:tc>
          <w:tcPr>
            <w:tcW w:w="2246" w:type="pct"/>
            <w:gridSpan w:val="10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Результаты ВПР</w:t>
            </w:r>
          </w:p>
        </w:tc>
      </w:tr>
      <w:tr w:rsidR="00E842BD" w:rsidRPr="00E842BD" w:rsidTr="00840DEA">
        <w:trPr>
          <w:trHeight w:val="373"/>
          <w:jc w:val="center"/>
        </w:trPr>
        <w:tc>
          <w:tcPr>
            <w:tcW w:w="344" w:type="pct"/>
            <w:vMerge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2</w:t>
            </w:r>
          </w:p>
        </w:tc>
        <w:tc>
          <w:tcPr>
            <w:tcW w:w="447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3</w:t>
            </w:r>
          </w:p>
        </w:tc>
        <w:tc>
          <w:tcPr>
            <w:tcW w:w="399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</w:t>
            </w:r>
          </w:p>
        </w:tc>
        <w:tc>
          <w:tcPr>
            <w:tcW w:w="397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5</w:t>
            </w:r>
          </w:p>
        </w:tc>
        <w:tc>
          <w:tcPr>
            <w:tcW w:w="399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4+5</w:t>
            </w:r>
          </w:p>
        </w:tc>
        <w:tc>
          <w:tcPr>
            <w:tcW w:w="383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2</w:t>
            </w:r>
          </w:p>
        </w:tc>
        <w:tc>
          <w:tcPr>
            <w:tcW w:w="453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3</w:t>
            </w:r>
          </w:p>
        </w:tc>
        <w:tc>
          <w:tcPr>
            <w:tcW w:w="453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</w:t>
            </w:r>
          </w:p>
        </w:tc>
        <w:tc>
          <w:tcPr>
            <w:tcW w:w="453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5</w:t>
            </w:r>
          </w:p>
        </w:tc>
        <w:tc>
          <w:tcPr>
            <w:tcW w:w="503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4+5</w:t>
            </w:r>
          </w:p>
        </w:tc>
      </w:tr>
      <w:tr w:rsidR="00840DEA" w:rsidRPr="00E842BD" w:rsidTr="00840DEA">
        <w:trPr>
          <w:trHeight w:val="411"/>
          <w:jc w:val="center"/>
        </w:trPr>
        <w:tc>
          <w:tcPr>
            <w:tcW w:w="344" w:type="pct"/>
            <w:vMerge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84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4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00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00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86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53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54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54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54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49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</w:tr>
      <w:tr w:rsidR="00840DEA" w:rsidRPr="00E842BD" w:rsidTr="00840DEA">
        <w:trPr>
          <w:trHeight w:val="291"/>
          <w:jc w:val="center"/>
        </w:trPr>
        <w:tc>
          <w:tcPr>
            <w:tcW w:w="344" w:type="pct"/>
          </w:tcPr>
          <w:p w:rsidR="00840DEA" w:rsidRPr="00E842BD" w:rsidRDefault="00840DEA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6 -А</w:t>
            </w:r>
          </w:p>
        </w:tc>
        <w:tc>
          <w:tcPr>
            <w:tcW w:w="388" w:type="pct"/>
          </w:tcPr>
          <w:p w:rsidR="00840DEA" w:rsidRPr="00E842BD" w:rsidRDefault="00840DEA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23/17</w:t>
            </w:r>
          </w:p>
        </w:tc>
        <w:tc>
          <w:tcPr>
            <w:tcW w:w="197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-</w:t>
            </w:r>
          </w:p>
        </w:tc>
        <w:tc>
          <w:tcPr>
            <w:tcW w:w="184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7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29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12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50</w:t>
            </w:r>
          </w:p>
        </w:tc>
        <w:tc>
          <w:tcPr>
            <w:tcW w:w="197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5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21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17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71</w:t>
            </w:r>
          </w:p>
        </w:tc>
        <w:tc>
          <w:tcPr>
            <w:tcW w:w="197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1</w:t>
            </w:r>
          </w:p>
        </w:tc>
        <w:tc>
          <w:tcPr>
            <w:tcW w:w="186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5</w:t>
            </w:r>
          </w:p>
        </w:tc>
        <w:tc>
          <w:tcPr>
            <w:tcW w:w="253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3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15</w:t>
            </w:r>
          </w:p>
        </w:tc>
        <w:tc>
          <w:tcPr>
            <w:tcW w:w="254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9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55</w:t>
            </w:r>
          </w:p>
        </w:tc>
        <w:tc>
          <w:tcPr>
            <w:tcW w:w="254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4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25</w:t>
            </w:r>
          </w:p>
        </w:tc>
        <w:tc>
          <w:tcPr>
            <w:tcW w:w="254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13</w:t>
            </w:r>
          </w:p>
        </w:tc>
        <w:tc>
          <w:tcPr>
            <w:tcW w:w="249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80</w:t>
            </w:r>
          </w:p>
        </w:tc>
      </w:tr>
      <w:tr w:rsidR="00840DEA" w:rsidRPr="00E842BD" w:rsidTr="00840DEA">
        <w:trPr>
          <w:trHeight w:val="291"/>
          <w:jc w:val="center"/>
        </w:trPr>
        <w:tc>
          <w:tcPr>
            <w:tcW w:w="344" w:type="pct"/>
          </w:tcPr>
          <w:p w:rsidR="00840DEA" w:rsidRPr="00E842BD" w:rsidRDefault="00840DEA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6-Б</w:t>
            </w:r>
          </w:p>
        </w:tc>
        <w:tc>
          <w:tcPr>
            <w:tcW w:w="388" w:type="pct"/>
          </w:tcPr>
          <w:p w:rsidR="00840DEA" w:rsidRDefault="00840DEA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18/15</w:t>
            </w:r>
          </w:p>
        </w:tc>
        <w:tc>
          <w:tcPr>
            <w:tcW w:w="197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  <w:b/>
              </w:rPr>
            </w:pPr>
            <w:r w:rsidRPr="00840DE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4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  <w:b/>
              </w:rPr>
            </w:pPr>
            <w:r w:rsidRPr="00840DE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47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5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28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8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44</w:t>
            </w:r>
          </w:p>
        </w:tc>
        <w:tc>
          <w:tcPr>
            <w:tcW w:w="197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5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28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13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72</w:t>
            </w:r>
          </w:p>
        </w:tc>
        <w:tc>
          <w:tcPr>
            <w:tcW w:w="197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-</w:t>
            </w:r>
          </w:p>
        </w:tc>
        <w:tc>
          <w:tcPr>
            <w:tcW w:w="186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-</w:t>
            </w:r>
          </w:p>
        </w:tc>
        <w:tc>
          <w:tcPr>
            <w:tcW w:w="253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4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27</w:t>
            </w:r>
          </w:p>
        </w:tc>
        <w:tc>
          <w:tcPr>
            <w:tcW w:w="254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7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46</w:t>
            </w:r>
          </w:p>
        </w:tc>
        <w:tc>
          <w:tcPr>
            <w:tcW w:w="254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4</w:t>
            </w:r>
          </w:p>
        </w:tc>
        <w:tc>
          <w:tcPr>
            <w:tcW w:w="200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27</w:t>
            </w:r>
          </w:p>
        </w:tc>
        <w:tc>
          <w:tcPr>
            <w:tcW w:w="254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11</w:t>
            </w:r>
          </w:p>
        </w:tc>
        <w:tc>
          <w:tcPr>
            <w:tcW w:w="249" w:type="pct"/>
          </w:tcPr>
          <w:p w:rsidR="00840DEA" w:rsidRPr="00840DEA" w:rsidRDefault="00840DEA" w:rsidP="00BE03FD">
            <w:pPr>
              <w:jc w:val="center"/>
              <w:rPr>
                <w:rFonts w:ascii="Times New Roman" w:hAnsi="Times New Roman"/>
              </w:rPr>
            </w:pPr>
            <w:r w:rsidRPr="00840DEA">
              <w:rPr>
                <w:rFonts w:ascii="Times New Roman" w:hAnsi="Times New Roman"/>
              </w:rPr>
              <w:t>73</w:t>
            </w:r>
          </w:p>
        </w:tc>
      </w:tr>
    </w:tbl>
    <w:p w:rsidR="00E842BD" w:rsidRPr="00E842BD" w:rsidRDefault="00E842BD" w:rsidP="00E842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842BD">
        <w:rPr>
          <w:rFonts w:ascii="Times New Roman" w:hAnsi="Times New Roman" w:cs="Times New Roman"/>
          <w:bCs/>
          <w:sz w:val="24"/>
          <w:szCs w:val="24"/>
          <w:lang w:eastAsia="en-US"/>
        </w:rPr>
        <w:t>Типичные ошибки:</w:t>
      </w:r>
    </w:p>
    <w:p w:rsidR="00BE03FD" w:rsidRDefault="00BE03FD" w:rsidP="00BE03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Большинство учащихся затрудняются,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6B2D">
        <w:rPr>
          <w:rFonts w:ascii="Times New Roman" w:eastAsia="Times New Roman" w:hAnsi="Times New Roman" w:cs="Times New Roman"/>
          <w:sz w:val="24"/>
          <w:szCs w:val="24"/>
        </w:rPr>
        <w:t>ыделять существенные признаки биологических  процессов, характерных для живых организмов</w:t>
      </w:r>
      <w:r>
        <w:rPr>
          <w:rFonts w:ascii="Times New Roman" w:eastAsia="Times New Roman" w:hAnsi="Times New Roman" w:cs="Times New Roman"/>
          <w:sz w:val="24"/>
          <w:szCs w:val="24"/>
        </w:rPr>
        <w:t>, а так же у</w:t>
      </w:r>
      <w:r w:rsidRPr="00476B2D">
        <w:rPr>
          <w:rFonts w:ascii="Times New Roman" w:eastAsia="Times New Roman" w:hAnsi="Times New Roman" w:cs="Times New Roman"/>
          <w:sz w:val="24"/>
          <w:szCs w:val="24"/>
        </w:rPr>
        <w:t>станавливать взаимосвязи между особенностями строения и функциями клеток и тканей, органов и систем органов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Так же ошибки были допущены в заданиях, где необходимо уметь различать биологические объекты по внешнему виду и описаниям отличительных признаков, осуществлять классификацию биологических объектов на основе </w:t>
      </w:r>
      <w:r w:rsidRPr="00476B2D">
        <w:rPr>
          <w:rFonts w:ascii="Times New Roman" w:eastAsia="Times New Roman" w:hAnsi="Times New Roman" w:cs="Times New Roman"/>
          <w:sz w:val="24"/>
          <w:szCs w:val="24"/>
        </w:rPr>
        <w:t>определения их принадлежности к определенной систематической группе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 же </w:t>
      </w:r>
      <w:r w:rsidRPr="00476B2D">
        <w:rPr>
          <w:rFonts w:ascii="Times New Roman" w:eastAsia="Times New Roman" w:hAnsi="Times New Roman" w:cs="Times New Roman"/>
          <w:sz w:val="24"/>
          <w:szCs w:val="24"/>
        </w:rPr>
        <w:t>делать выводы и умозаключения на основе сравнения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заданных биологических объектов.</w:t>
      </w:r>
    </w:p>
    <w:p w:rsidR="00BE03FD" w:rsidRPr="00E842BD" w:rsidRDefault="00BE03FD" w:rsidP="00BE03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842BD">
        <w:rPr>
          <w:rFonts w:ascii="Times New Roman" w:hAnsi="Times New Roman" w:cs="Times New Roman"/>
          <w:bCs/>
          <w:sz w:val="24"/>
          <w:szCs w:val="24"/>
          <w:lang w:eastAsia="en-US"/>
        </w:rPr>
        <w:t>Предмет: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E842BD">
        <w:rPr>
          <w:rFonts w:ascii="Times New Roman" w:hAnsi="Times New Roman" w:cs="Times New Roman"/>
          <w:bCs/>
          <w:sz w:val="24"/>
          <w:szCs w:val="24"/>
          <w:lang w:eastAsia="en-US"/>
        </w:rPr>
        <w:t>Биология                       Учитель:   Никитенко С.А.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716"/>
        <w:gridCol w:w="809"/>
        <w:gridCol w:w="411"/>
        <w:gridCol w:w="383"/>
        <w:gridCol w:w="515"/>
        <w:gridCol w:w="417"/>
        <w:gridCol w:w="417"/>
        <w:gridCol w:w="417"/>
        <w:gridCol w:w="411"/>
        <w:gridCol w:w="417"/>
        <w:gridCol w:w="417"/>
        <w:gridCol w:w="421"/>
        <w:gridCol w:w="411"/>
        <w:gridCol w:w="388"/>
        <w:gridCol w:w="527"/>
        <w:gridCol w:w="417"/>
        <w:gridCol w:w="529"/>
        <w:gridCol w:w="417"/>
        <w:gridCol w:w="529"/>
        <w:gridCol w:w="417"/>
        <w:gridCol w:w="529"/>
        <w:gridCol w:w="506"/>
      </w:tblGrid>
      <w:tr w:rsidR="00BE03FD" w:rsidRPr="00E842BD" w:rsidTr="00BE03FD">
        <w:trPr>
          <w:trHeight w:val="363"/>
          <w:jc w:val="center"/>
        </w:trPr>
        <w:tc>
          <w:tcPr>
            <w:tcW w:w="344" w:type="pct"/>
            <w:vMerge w:val="restar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Класс</w:t>
            </w:r>
          </w:p>
        </w:tc>
        <w:tc>
          <w:tcPr>
            <w:tcW w:w="388" w:type="pct"/>
            <w:vMerge w:val="restar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Всего/</w:t>
            </w:r>
          </w:p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писало</w:t>
            </w:r>
          </w:p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 xml:space="preserve"> уч-ся</w:t>
            </w:r>
          </w:p>
        </w:tc>
        <w:tc>
          <w:tcPr>
            <w:tcW w:w="2027" w:type="pct"/>
            <w:gridSpan w:val="10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Результаты годового оценивания</w:t>
            </w:r>
          </w:p>
        </w:tc>
        <w:tc>
          <w:tcPr>
            <w:tcW w:w="2242" w:type="pct"/>
            <w:gridSpan w:val="10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Результаты ВПР</w:t>
            </w:r>
          </w:p>
        </w:tc>
      </w:tr>
      <w:tr w:rsidR="00BE03FD" w:rsidRPr="00E842BD" w:rsidTr="00BE03FD">
        <w:trPr>
          <w:trHeight w:val="373"/>
          <w:jc w:val="center"/>
        </w:trPr>
        <w:tc>
          <w:tcPr>
            <w:tcW w:w="344" w:type="pct"/>
            <w:vMerge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pct"/>
            <w:gridSpan w:val="2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2</w:t>
            </w:r>
          </w:p>
        </w:tc>
        <w:tc>
          <w:tcPr>
            <w:tcW w:w="447" w:type="pct"/>
            <w:gridSpan w:val="2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3</w:t>
            </w:r>
          </w:p>
        </w:tc>
        <w:tc>
          <w:tcPr>
            <w:tcW w:w="400" w:type="pct"/>
            <w:gridSpan w:val="2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</w:t>
            </w:r>
          </w:p>
        </w:tc>
        <w:tc>
          <w:tcPr>
            <w:tcW w:w="397" w:type="pct"/>
            <w:gridSpan w:val="2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5</w:t>
            </w:r>
          </w:p>
        </w:tc>
        <w:tc>
          <w:tcPr>
            <w:tcW w:w="401" w:type="pct"/>
            <w:gridSpan w:val="2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4+5</w:t>
            </w:r>
          </w:p>
        </w:tc>
        <w:tc>
          <w:tcPr>
            <w:tcW w:w="383" w:type="pct"/>
            <w:gridSpan w:val="2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2</w:t>
            </w:r>
          </w:p>
        </w:tc>
        <w:tc>
          <w:tcPr>
            <w:tcW w:w="453" w:type="pct"/>
            <w:gridSpan w:val="2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3</w:t>
            </w:r>
          </w:p>
        </w:tc>
        <w:tc>
          <w:tcPr>
            <w:tcW w:w="454" w:type="pct"/>
            <w:gridSpan w:val="2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</w:t>
            </w:r>
          </w:p>
        </w:tc>
        <w:tc>
          <w:tcPr>
            <w:tcW w:w="454" w:type="pct"/>
            <w:gridSpan w:val="2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5</w:t>
            </w:r>
          </w:p>
        </w:tc>
        <w:tc>
          <w:tcPr>
            <w:tcW w:w="498" w:type="pct"/>
            <w:gridSpan w:val="2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4+5</w:t>
            </w:r>
          </w:p>
        </w:tc>
      </w:tr>
      <w:tr w:rsidR="00BE03FD" w:rsidRPr="00E842BD" w:rsidTr="00BE03FD">
        <w:trPr>
          <w:trHeight w:val="411"/>
          <w:jc w:val="center"/>
        </w:trPr>
        <w:tc>
          <w:tcPr>
            <w:tcW w:w="344" w:type="pct"/>
            <w:vMerge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84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47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00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00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01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86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53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54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54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00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54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44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</w:tr>
      <w:tr w:rsidR="00BE03FD" w:rsidRPr="00E842BD" w:rsidTr="00BE03FD">
        <w:trPr>
          <w:trHeight w:val="291"/>
          <w:jc w:val="center"/>
        </w:trPr>
        <w:tc>
          <w:tcPr>
            <w:tcW w:w="344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E842BD">
              <w:rPr>
                <w:rFonts w:ascii="Times New Roman" w:hAnsi="Times New Roman"/>
              </w:rPr>
              <w:t xml:space="preserve"> -А</w:t>
            </w:r>
          </w:p>
        </w:tc>
        <w:tc>
          <w:tcPr>
            <w:tcW w:w="388" w:type="pct"/>
          </w:tcPr>
          <w:p w:rsidR="00BE03FD" w:rsidRPr="00E842BD" w:rsidRDefault="00BE03FD" w:rsidP="00BE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28/23</w:t>
            </w:r>
          </w:p>
        </w:tc>
        <w:tc>
          <w:tcPr>
            <w:tcW w:w="197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  <w:b/>
              </w:rPr>
            </w:pPr>
            <w:r w:rsidRPr="00BE03F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4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  <w:b/>
              </w:rPr>
            </w:pPr>
            <w:r w:rsidRPr="00BE03F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47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8</w:t>
            </w:r>
          </w:p>
        </w:tc>
        <w:tc>
          <w:tcPr>
            <w:tcW w:w="200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28</w:t>
            </w:r>
          </w:p>
        </w:tc>
        <w:tc>
          <w:tcPr>
            <w:tcW w:w="200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19</w:t>
            </w:r>
          </w:p>
        </w:tc>
        <w:tc>
          <w:tcPr>
            <w:tcW w:w="200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68</w:t>
            </w:r>
          </w:p>
        </w:tc>
        <w:tc>
          <w:tcPr>
            <w:tcW w:w="197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1</w:t>
            </w:r>
          </w:p>
        </w:tc>
        <w:tc>
          <w:tcPr>
            <w:tcW w:w="200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4</w:t>
            </w:r>
          </w:p>
        </w:tc>
        <w:tc>
          <w:tcPr>
            <w:tcW w:w="200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20</w:t>
            </w:r>
          </w:p>
        </w:tc>
        <w:tc>
          <w:tcPr>
            <w:tcW w:w="201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72</w:t>
            </w:r>
          </w:p>
        </w:tc>
        <w:tc>
          <w:tcPr>
            <w:tcW w:w="197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-</w:t>
            </w:r>
          </w:p>
        </w:tc>
        <w:tc>
          <w:tcPr>
            <w:tcW w:w="186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-</w:t>
            </w:r>
          </w:p>
        </w:tc>
        <w:tc>
          <w:tcPr>
            <w:tcW w:w="253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6</w:t>
            </w:r>
          </w:p>
        </w:tc>
        <w:tc>
          <w:tcPr>
            <w:tcW w:w="200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26</w:t>
            </w:r>
          </w:p>
        </w:tc>
        <w:tc>
          <w:tcPr>
            <w:tcW w:w="254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16</w:t>
            </w:r>
          </w:p>
        </w:tc>
        <w:tc>
          <w:tcPr>
            <w:tcW w:w="200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70</w:t>
            </w:r>
          </w:p>
        </w:tc>
        <w:tc>
          <w:tcPr>
            <w:tcW w:w="254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1</w:t>
            </w:r>
          </w:p>
        </w:tc>
        <w:tc>
          <w:tcPr>
            <w:tcW w:w="200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4</w:t>
            </w:r>
          </w:p>
        </w:tc>
        <w:tc>
          <w:tcPr>
            <w:tcW w:w="254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17</w:t>
            </w:r>
          </w:p>
        </w:tc>
        <w:tc>
          <w:tcPr>
            <w:tcW w:w="244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74</w:t>
            </w:r>
          </w:p>
        </w:tc>
      </w:tr>
    </w:tbl>
    <w:p w:rsidR="00BE03FD" w:rsidRPr="00E842BD" w:rsidRDefault="00BE03FD" w:rsidP="00BE03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842BD">
        <w:rPr>
          <w:rFonts w:ascii="Times New Roman" w:hAnsi="Times New Roman" w:cs="Times New Roman"/>
          <w:bCs/>
          <w:sz w:val="24"/>
          <w:szCs w:val="24"/>
          <w:lang w:eastAsia="en-US"/>
        </w:rPr>
        <w:t>Типичные ошибки:</w:t>
      </w:r>
    </w:p>
    <w:p w:rsidR="00840DEA" w:rsidRDefault="00BE03FD" w:rsidP="00E842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</w:rPr>
        <w:t>В большинстве у обучающихся очень слабо сформированы основы экологической грамотности, немногие способны выявлять значение растительных групп для природы и жизни человека, оценивать последствия деятельности человека в природе. А так же самостоятельно выбирать основания и критерии для классификации растительных групп, создавать обобщения и устанавливать аналоги. Еще одной из самых  распространенных ошибок стало неумение учащихся привести примеры растений согласно указанным отделам, что объясняется слабым формированием первоначальных систематизированных представлений о биологических объектах и  умением устанавливать  причинно-следственные связи. Достаточно большой процент обучающихся не справился с заданием по формированию научных знаний о живой природе и закономерностях ее развития.</w:t>
      </w:r>
    </w:p>
    <w:p w:rsidR="00E842BD" w:rsidRPr="00E842BD" w:rsidRDefault="00E842BD" w:rsidP="00E842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842BD">
        <w:rPr>
          <w:rFonts w:ascii="Times New Roman" w:hAnsi="Times New Roman" w:cs="Times New Roman"/>
          <w:bCs/>
          <w:sz w:val="24"/>
          <w:szCs w:val="24"/>
          <w:lang w:eastAsia="en-US"/>
        </w:rPr>
        <w:t>Предмет:   Биология           Учитель:   Дорошенко Н.Г.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716"/>
        <w:gridCol w:w="816"/>
        <w:gridCol w:w="570"/>
        <w:gridCol w:w="408"/>
        <w:gridCol w:w="411"/>
        <w:gridCol w:w="546"/>
        <w:gridCol w:w="411"/>
        <w:gridCol w:w="484"/>
        <w:gridCol w:w="380"/>
        <w:gridCol w:w="544"/>
        <w:gridCol w:w="416"/>
        <w:gridCol w:w="550"/>
        <w:gridCol w:w="411"/>
        <w:gridCol w:w="407"/>
        <w:gridCol w:w="411"/>
        <w:gridCol w:w="416"/>
        <w:gridCol w:w="411"/>
        <w:gridCol w:w="416"/>
        <w:gridCol w:w="411"/>
        <w:gridCol w:w="416"/>
        <w:gridCol w:w="416"/>
        <w:gridCol w:w="454"/>
      </w:tblGrid>
      <w:tr w:rsidR="00E842BD" w:rsidRPr="00E842BD" w:rsidTr="00BE03FD">
        <w:trPr>
          <w:trHeight w:val="487"/>
          <w:jc w:val="center"/>
        </w:trPr>
        <w:tc>
          <w:tcPr>
            <w:tcW w:w="344" w:type="pct"/>
            <w:vMerge w:val="restar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394" w:type="pct"/>
            <w:vMerge w:val="restar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Всего/</w:t>
            </w:r>
          </w:p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писало</w:t>
            </w:r>
          </w:p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 xml:space="preserve"> уч-ся</w:t>
            </w:r>
          </w:p>
        </w:tc>
        <w:tc>
          <w:tcPr>
            <w:tcW w:w="2268" w:type="pct"/>
            <w:gridSpan w:val="10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Результаты годового оценивания</w:t>
            </w:r>
          </w:p>
        </w:tc>
        <w:tc>
          <w:tcPr>
            <w:tcW w:w="1995" w:type="pct"/>
            <w:gridSpan w:val="10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Результаты ВПР</w:t>
            </w:r>
          </w:p>
        </w:tc>
      </w:tr>
      <w:tr w:rsidR="00E842BD" w:rsidRPr="00E842BD" w:rsidTr="00BE03FD">
        <w:trPr>
          <w:trHeight w:val="271"/>
          <w:jc w:val="center"/>
        </w:trPr>
        <w:tc>
          <w:tcPr>
            <w:tcW w:w="344" w:type="pct"/>
            <w:vMerge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2</w:t>
            </w:r>
          </w:p>
        </w:tc>
        <w:tc>
          <w:tcPr>
            <w:tcW w:w="460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3</w:t>
            </w:r>
          </w:p>
        </w:tc>
        <w:tc>
          <w:tcPr>
            <w:tcW w:w="430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</w:t>
            </w:r>
          </w:p>
        </w:tc>
        <w:tc>
          <w:tcPr>
            <w:tcW w:w="444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5</w:t>
            </w:r>
          </w:p>
        </w:tc>
        <w:tc>
          <w:tcPr>
            <w:tcW w:w="461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4+5</w:t>
            </w:r>
          </w:p>
        </w:tc>
        <w:tc>
          <w:tcPr>
            <w:tcW w:w="393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2</w:t>
            </w:r>
          </w:p>
        </w:tc>
        <w:tc>
          <w:tcPr>
            <w:tcW w:w="395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3</w:t>
            </w:r>
          </w:p>
        </w:tc>
        <w:tc>
          <w:tcPr>
            <w:tcW w:w="394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</w:t>
            </w:r>
          </w:p>
        </w:tc>
        <w:tc>
          <w:tcPr>
            <w:tcW w:w="395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5</w:t>
            </w:r>
          </w:p>
        </w:tc>
        <w:tc>
          <w:tcPr>
            <w:tcW w:w="416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4+5</w:t>
            </w:r>
          </w:p>
        </w:tc>
      </w:tr>
      <w:tr w:rsidR="00E842BD" w:rsidRPr="00E842BD" w:rsidTr="00BE03FD">
        <w:trPr>
          <w:trHeight w:val="439"/>
          <w:jc w:val="center"/>
        </w:trPr>
        <w:tc>
          <w:tcPr>
            <w:tcW w:w="344" w:type="pct"/>
            <w:vMerge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5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63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33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82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</w:t>
            </w:r>
          </w:p>
        </w:tc>
        <w:tc>
          <w:tcPr>
            <w:tcW w:w="262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64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6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8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8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6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8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8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19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</w:tr>
      <w:tr w:rsidR="00BE03FD" w:rsidRPr="00E842BD" w:rsidTr="00BE03FD">
        <w:trPr>
          <w:trHeight w:val="245"/>
          <w:jc w:val="center"/>
        </w:trPr>
        <w:tc>
          <w:tcPr>
            <w:tcW w:w="344" w:type="pct"/>
          </w:tcPr>
          <w:p w:rsidR="00BE03FD" w:rsidRPr="00E842BD" w:rsidRDefault="00BE03FD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8 - А</w:t>
            </w:r>
          </w:p>
        </w:tc>
        <w:tc>
          <w:tcPr>
            <w:tcW w:w="394" w:type="pct"/>
          </w:tcPr>
          <w:p w:rsidR="00BE03FD" w:rsidRPr="00E842BD" w:rsidRDefault="00BE03FD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26/21</w:t>
            </w:r>
          </w:p>
        </w:tc>
        <w:tc>
          <w:tcPr>
            <w:tcW w:w="275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-</w:t>
            </w:r>
          </w:p>
        </w:tc>
        <w:tc>
          <w:tcPr>
            <w:tcW w:w="197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-</w:t>
            </w:r>
          </w:p>
        </w:tc>
        <w:tc>
          <w:tcPr>
            <w:tcW w:w="197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9</w:t>
            </w:r>
          </w:p>
        </w:tc>
        <w:tc>
          <w:tcPr>
            <w:tcW w:w="263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43</w:t>
            </w:r>
          </w:p>
        </w:tc>
        <w:tc>
          <w:tcPr>
            <w:tcW w:w="197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8</w:t>
            </w:r>
          </w:p>
        </w:tc>
        <w:tc>
          <w:tcPr>
            <w:tcW w:w="233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38</w:t>
            </w:r>
          </w:p>
        </w:tc>
        <w:tc>
          <w:tcPr>
            <w:tcW w:w="182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4</w:t>
            </w:r>
          </w:p>
        </w:tc>
        <w:tc>
          <w:tcPr>
            <w:tcW w:w="262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19</w:t>
            </w:r>
          </w:p>
        </w:tc>
        <w:tc>
          <w:tcPr>
            <w:tcW w:w="197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12</w:t>
            </w:r>
          </w:p>
        </w:tc>
        <w:tc>
          <w:tcPr>
            <w:tcW w:w="264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57</w:t>
            </w:r>
          </w:p>
        </w:tc>
        <w:tc>
          <w:tcPr>
            <w:tcW w:w="197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-</w:t>
            </w:r>
          </w:p>
        </w:tc>
        <w:tc>
          <w:tcPr>
            <w:tcW w:w="197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8</w:t>
            </w:r>
          </w:p>
        </w:tc>
        <w:tc>
          <w:tcPr>
            <w:tcW w:w="198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38</w:t>
            </w:r>
          </w:p>
        </w:tc>
        <w:tc>
          <w:tcPr>
            <w:tcW w:w="198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8</w:t>
            </w:r>
          </w:p>
        </w:tc>
        <w:tc>
          <w:tcPr>
            <w:tcW w:w="196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38</w:t>
            </w:r>
          </w:p>
        </w:tc>
        <w:tc>
          <w:tcPr>
            <w:tcW w:w="197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5</w:t>
            </w:r>
          </w:p>
        </w:tc>
        <w:tc>
          <w:tcPr>
            <w:tcW w:w="198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24</w:t>
            </w:r>
          </w:p>
        </w:tc>
        <w:tc>
          <w:tcPr>
            <w:tcW w:w="198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13</w:t>
            </w:r>
          </w:p>
        </w:tc>
        <w:tc>
          <w:tcPr>
            <w:tcW w:w="219" w:type="pct"/>
          </w:tcPr>
          <w:p w:rsidR="00BE03FD" w:rsidRPr="00BE03FD" w:rsidRDefault="00BE03FD" w:rsidP="00BE03FD">
            <w:pPr>
              <w:jc w:val="center"/>
              <w:rPr>
                <w:rFonts w:ascii="Times New Roman" w:hAnsi="Times New Roman"/>
              </w:rPr>
            </w:pPr>
            <w:r w:rsidRPr="00BE03FD">
              <w:rPr>
                <w:rFonts w:ascii="Times New Roman" w:hAnsi="Times New Roman"/>
              </w:rPr>
              <w:t>62</w:t>
            </w:r>
          </w:p>
        </w:tc>
      </w:tr>
    </w:tbl>
    <w:p w:rsidR="00E842BD" w:rsidRPr="00E842BD" w:rsidRDefault="00E842BD" w:rsidP="00E842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842BD">
        <w:rPr>
          <w:rFonts w:ascii="Times New Roman" w:hAnsi="Times New Roman" w:cs="Times New Roman"/>
          <w:bCs/>
          <w:sz w:val="24"/>
          <w:szCs w:val="24"/>
          <w:lang w:eastAsia="en-US"/>
        </w:rPr>
        <w:t>Типичные ошибки:</w:t>
      </w:r>
    </w:p>
    <w:p w:rsidR="00BE03FD" w:rsidRPr="00BE03FD" w:rsidRDefault="00BE03FD" w:rsidP="00BE03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Учащиеся испытывали затруднения при ответе на следующие задания:</w:t>
      </w:r>
      <w:r w:rsidRPr="00C714E0">
        <w:rPr>
          <w:rFonts w:ascii="Times New Roman" w:hAnsi="Times New Roman" w:cs="Times New Roman"/>
        </w:rPr>
        <w:t xml:space="preserve"> </w:t>
      </w:r>
      <w:r w:rsidRPr="00C714E0">
        <w:rPr>
          <w:rFonts w:ascii="Times New Roman" w:eastAsia="Times New Roman" w:hAnsi="Times New Roman" w:cs="Times New Roman"/>
          <w:sz w:val="24"/>
          <w:szCs w:val="24"/>
        </w:rPr>
        <w:t>Осуществлять классификацию биологических объектов (животные) по разным основаниям. Выделять существенные признаки биологических объектов  и процессов, характерных для животных организмов. 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</w:r>
      <w:proofErr w:type="gramStart"/>
      <w:r w:rsidRPr="00C714E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714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C714E0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C714E0">
        <w:rPr>
          <w:rFonts w:ascii="Times New Roman" w:eastAsia="Times New Roman" w:hAnsi="Times New Roman" w:cs="Times New Roman"/>
          <w:sz w:val="24"/>
          <w:szCs w:val="24"/>
        </w:rPr>
        <w:t>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</w:r>
    </w:p>
    <w:p w:rsidR="00E842BD" w:rsidRPr="00E842BD" w:rsidRDefault="00E842BD" w:rsidP="00BE03FD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842BD">
        <w:rPr>
          <w:rFonts w:ascii="Times New Roman" w:hAnsi="Times New Roman" w:cs="Times New Roman"/>
          <w:bCs/>
          <w:sz w:val="24"/>
          <w:szCs w:val="24"/>
          <w:lang w:eastAsia="en-US"/>
        </w:rPr>
        <w:t>Предмет: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E842BD">
        <w:rPr>
          <w:rFonts w:ascii="Times New Roman" w:hAnsi="Times New Roman" w:cs="Times New Roman"/>
          <w:bCs/>
          <w:sz w:val="24"/>
          <w:szCs w:val="24"/>
          <w:lang w:eastAsia="en-US"/>
        </w:rPr>
        <w:t>Химия        Учитель:     Дорошенко Н.Г.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772"/>
        <w:gridCol w:w="835"/>
        <w:gridCol w:w="411"/>
        <w:gridCol w:w="397"/>
        <w:gridCol w:w="411"/>
        <w:gridCol w:w="416"/>
        <w:gridCol w:w="411"/>
        <w:gridCol w:w="416"/>
        <w:gridCol w:w="506"/>
        <w:gridCol w:w="416"/>
        <w:gridCol w:w="416"/>
        <w:gridCol w:w="416"/>
        <w:gridCol w:w="411"/>
        <w:gridCol w:w="397"/>
        <w:gridCol w:w="411"/>
        <w:gridCol w:w="533"/>
        <w:gridCol w:w="411"/>
        <w:gridCol w:w="416"/>
        <w:gridCol w:w="533"/>
        <w:gridCol w:w="416"/>
        <w:gridCol w:w="533"/>
        <w:gridCol w:w="537"/>
      </w:tblGrid>
      <w:tr w:rsidR="00E842BD" w:rsidRPr="00E842BD" w:rsidTr="00602421">
        <w:trPr>
          <w:jc w:val="center"/>
        </w:trPr>
        <w:tc>
          <w:tcPr>
            <w:tcW w:w="370" w:type="pct"/>
            <w:vMerge w:val="restar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Класс/</w:t>
            </w:r>
          </w:p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 xml:space="preserve">Дата  </w:t>
            </w:r>
          </w:p>
        </w:tc>
        <w:tc>
          <w:tcPr>
            <w:tcW w:w="405" w:type="pct"/>
            <w:vMerge w:val="restar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Всего/</w:t>
            </w:r>
          </w:p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писало</w:t>
            </w:r>
          </w:p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 xml:space="preserve"> уч-ся</w:t>
            </w:r>
          </w:p>
        </w:tc>
        <w:tc>
          <w:tcPr>
            <w:tcW w:w="2010" w:type="pct"/>
            <w:gridSpan w:val="10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Результаты годового оценивания</w:t>
            </w:r>
          </w:p>
        </w:tc>
        <w:tc>
          <w:tcPr>
            <w:tcW w:w="2214" w:type="pct"/>
            <w:gridSpan w:val="10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Результаты ВПР</w:t>
            </w:r>
          </w:p>
        </w:tc>
      </w:tr>
      <w:tr w:rsidR="00E842BD" w:rsidRPr="00E842BD" w:rsidTr="00602421">
        <w:trPr>
          <w:jc w:val="center"/>
        </w:trPr>
        <w:tc>
          <w:tcPr>
            <w:tcW w:w="370" w:type="pct"/>
            <w:vMerge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vMerge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2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2</w:t>
            </w:r>
          </w:p>
        </w:tc>
        <w:tc>
          <w:tcPr>
            <w:tcW w:w="392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3</w:t>
            </w:r>
          </w:p>
        </w:tc>
        <w:tc>
          <w:tcPr>
            <w:tcW w:w="392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</w:t>
            </w:r>
          </w:p>
        </w:tc>
        <w:tc>
          <w:tcPr>
            <w:tcW w:w="441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5</w:t>
            </w:r>
          </w:p>
        </w:tc>
        <w:tc>
          <w:tcPr>
            <w:tcW w:w="392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4+5</w:t>
            </w:r>
          </w:p>
        </w:tc>
        <w:tc>
          <w:tcPr>
            <w:tcW w:w="392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2</w:t>
            </w:r>
          </w:p>
        </w:tc>
        <w:tc>
          <w:tcPr>
            <w:tcW w:w="457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3</w:t>
            </w:r>
          </w:p>
        </w:tc>
        <w:tc>
          <w:tcPr>
            <w:tcW w:w="390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</w:t>
            </w:r>
          </w:p>
        </w:tc>
        <w:tc>
          <w:tcPr>
            <w:tcW w:w="454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5</w:t>
            </w:r>
          </w:p>
        </w:tc>
        <w:tc>
          <w:tcPr>
            <w:tcW w:w="522" w:type="pct"/>
            <w:gridSpan w:val="2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4+5</w:t>
            </w:r>
          </w:p>
        </w:tc>
      </w:tr>
      <w:tr w:rsidR="00E842BD" w:rsidRPr="00E842BD" w:rsidTr="00602421">
        <w:trPr>
          <w:jc w:val="center"/>
        </w:trPr>
        <w:tc>
          <w:tcPr>
            <w:tcW w:w="370" w:type="pct"/>
            <w:vMerge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vMerge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5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4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5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4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4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5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4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60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197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2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60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194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  <w:tc>
          <w:tcPr>
            <w:tcW w:w="260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к-во</w:t>
            </w:r>
          </w:p>
        </w:tc>
        <w:tc>
          <w:tcPr>
            <w:tcW w:w="261" w:type="pct"/>
          </w:tcPr>
          <w:p w:rsidR="00E842BD" w:rsidRPr="00E842BD" w:rsidRDefault="00E842BD" w:rsidP="00E842BD">
            <w:pPr>
              <w:spacing w:after="0" w:line="240" w:lineRule="auto"/>
              <w:rPr>
                <w:rFonts w:ascii="Times New Roman" w:hAnsi="Times New Roman"/>
              </w:rPr>
            </w:pPr>
            <w:r w:rsidRPr="00E842BD">
              <w:rPr>
                <w:rFonts w:ascii="Times New Roman" w:hAnsi="Times New Roman"/>
              </w:rPr>
              <w:t>%</w:t>
            </w:r>
          </w:p>
        </w:tc>
      </w:tr>
      <w:tr w:rsidR="00602421" w:rsidRPr="00E842BD" w:rsidTr="00602421">
        <w:trPr>
          <w:jc w:val="center"/>
        </w:trPr>
        <w:tc>
          <w:tcPr>
            <w:tcW w:w="370" w:type="pct"/>
          </w:tcPr>
          <w:p w:rsidR="00602421" w:rsidRPr="00E842BD" w:rsidRDefault="00602421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8 - Б</w:t>
            </w:r>
          </w:p>
        </w:tc>
        <w:tc>
          <w:tcPr>
            <w:tcW w:w="405" w:type="pct"/>
          </w:tcPr>
          <w:p w:rsidR="00602421" w:rsidRPr="00E842BD" w:rsidRDefault="00602421" w:rsidP="00E842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28/21</w:t>
            </w:r>
          </w:p>
        </w:tc>
        <w:tc>
          <w:tcPr>
            <w:tcW w:w="197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-</w:t>
            </w:r>
          </w:p>
        </w:tc>
        <w:tc>
          <w:tcPr>
            <w:tcW w:w="195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-</w:t>
            </w:r>
          </w:p>
        </w:tc>
        <w:tc>
          <w:tcPr>
            <w:tcW w:w="197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9</w:t>
            </w:r>
          </w:p>
        </w:tc>
        <w:tc>
          <w:tcPr>
            <w:tcW w:w="194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42</w:t>
            </w:r>
          </w:p>
        </w:tc>
        <w:tc>
          <w:tcPr>
            <w:tcW w:w="197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9</w:t>
            </w:r>
          </w:p>
        </w:tc>
        <w:tc>
          <w:tcPr>
            <w:tcW w:w="195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42</w:t>
            </w:r>
          </w:p>
        </w:tc>
        <w:tc>
          <w:tcPr>
            <w:tcW w:w="247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3</w:t>
            </w:r>
          </w:p>
        </w:tc>
        <w:tc>
          <w:tcPr>
            <w:tcW w:w="194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16</w:t>
            </w:r>
          </w:p>
        </w:tc>
        <w:tc>
          <w:tcPr>
            <w:tcW w:w="197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12</w:t>
            </w:r>
          </w:p>
        </w:tc>
        <w:tc>
          <w:tcPr>
            <w:tcW w:w="195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58</w:t>
            </w:r>
          </w:p>
        </w:tc>
        <w:tc>
          <w:tcPr>
            <w:tcW w:w="197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-</w:t>
            </w:r>
          </w:p>
        </w:tc>
        <w:tc>
          <w:tcPr>
            <w:tcW w:w="194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-</w:t>
            </w:r>
          </w:p>
        </w:tc>
        <w:tc>
          <w:tcPr>
            <w:tcW w:w="197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9</w:t>
            </w:r>
          </w:p>
        </w:tc>
        <w:tc>
          <w:tcPr>
            <w:tcW w:w="260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42</w:t>
            </w:r>
          </w:p>
        </w:tc>
        <w:tc>
          <w:tcPr>
            <w:tcW w:w="197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7</w:t>
            </w:r>
          </w:p>
        </w:tc>
        <w:tc>
          <w:tcPr>
            <w:tcW w:w="192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34</w:t>
            </w:r>
          </w:p>
        </w:tc>
        <w:tc>
          <w:tcPr>
            <w:tcW w:w="260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5</w:t>
            </w:r>
          </w:p>
        </w:tc>
        <w:tc>
          <w:tcPr>
            <w:tcW w:w="194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24</w:t>
            </w:r>
          </w:p>
        </w:tc>
        <w:tc>
          <w:tcPr>
            <w:tcW w:w="260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12</w:t>
            </w:r>
          </w:p>
        </w:tc>
        <w:tc>
          <w:tcPr>
            <w:tcW w:w="261" w:type="pct"/>
          </w:tcPr>
          <w:p w:rsidR="00602421" w:rsidRPr="00602421" w:rsidRDefault="00602421" w:rsidP="00CE4DC3">
            <w:pPr>
              <w:jc w:val="center"/>
              <w:rPr>
                <w:rFonts w:ascii="Times New Roman" w:hAnsi="Times New Roman"/>
              </w:rPr>
            </w:pPr>
            <w:r w:rsidRPr="00602421">
              <w:rPr>
                <w:rFonts w:ascii="Times New Roman" w:hAnsi="Times New Roman"/>
              </w:rPr>
              <w:t>58</w:t>
            </w:r>
          </w:p>
        </w:tc>
      </w:tr>
    </w:tbl>
    <w:p w:rsidR="00E842BD" w:rsidRDefault="00E842BD" w:rsidP="006024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842BD">
        <w:rPr>
          <w:rFonts w:ascii="Times New Roman" w:hAnsi="Times New Roman" w:cs="Times New Roman"/>
          <w:bCs/>
          <w:sz w:val="24"/>
          <w:szCs w:val="24"/>
          <w:lang w:eastAsia="en-US"/>
        </w:rPr>
        <w:t>Типичные ошибки: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</w:p>
    <w:p w:rsidR="00602421" w:rsidRDefault="00602421" w:rsidP="006024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чащиеся испытывали затруднения при ответе на следующие задания:</w:t>
      </w:r>
    </w:p>
    <w:p w:rsidR="00602421" w:rsidRPr="00AB3DCB" w:rsidRDefault="00602421" w:rsidP="0060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DCB">
        <w:rPr>
          <w:rFonts w:ascii="Times New Roman" w:eastAsia="Times New Roman" w:hAnsi="Times New Roman" w:cs="Times New Roman"/>
          <w:sz w:val="24"/>
          <w:szCs w:val="24"/>
        </w:rPr>
        <w:t>Валентность химических элементов. Понятие об оксидах.</w:t>
      </w:r>
    </w:p>
    <w:p w:rsidR="00602421" w:rsidRPr="00AB3DCB" w:rsidRDefault="00602421" w:rsidP="0060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DCB">
        <w:rPr>
          <w:rFonts w:ascii="Times New Roman" w:eastAsia="Times New Roman" w:hAnsi="Times New Roman" w:cs="Times New Roman"/>
          <w:sz w:val="24"/>
          <w:szCs w:val="24"/>
        </w:rPr>
        <w:t xml:space="preserve">Химическая формула. Расчеты массовой доли химического элемента в соединении. </w:t>
      </w:r>
    </w:p>
    <w:p w:rsidR="00602421" w:rsidRPr="00AB3DCB" w:rsidRDefault="00602421" w:rsidP="0060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DCB">
        <w:rPr>
          <w:rFonts w:ascii="Times New Roman" w:eastAsia="Times New Roman" w:hAnsi="Times New Roman" w:cs="Times New Roman"/>
          <w:sz w:val="24"/>
          <w:szCs w:val="24"/>
        </w:rPr>
        <w:t xml:space="preserve">Важнейшие классы неорганических соединений. Оксиды. Основания. Кислоты. Соли (средние). </w:t>
      </w:r>
      <w:r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Pr="00AB3DCB">
        <w:rPr>
          <w:rFonts w:ascii="Times New Roman" w:eastAsia="Times New Roman" w:hAnsi="Times New Roman" w:cs="Times New Roman"/>
          <w:sz w:val="24"/>
          <w:szCs w:val="24"/>
        </w:rPr>
        <w:t xml:space="preserve"> сохранения массы веществ. Генетическая связь между классами неорганических соединений. </w:t>
      </w:r>
    </w:p>
    <w:p w:rsidR="00033348" w:rsidRPr="00033348" w:rsidRDefault="00B72FFC" w:rsidP="000333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21</w:t>
      </w:r>
      <w:r w:rsidR="0003334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="00033348" w:rsidRPr="00033348">
        <w:rPr>
          <w:rFonts w:ascii="Times New Roman" w:hAnsi="Times New Roman" w:cs="Times New Roman"/>
          <w:sz w:val="24"/>
          <w:szCs w:val="24"/>
        </w:rPr>
        <w:t>С целью выявления уровня</w:t>
      </w:r>
      <w:r w:rsidR="00033348" w:rsidRPr="00033348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 w:rsidR="00033348" w:rsidRPr="00033348">
        <w:rPr>
          <w:rFonts w:ascii="Times New Roman" w:hAnsi="Times New Roman" w:cs="Times New Roman"/>
          <w:color w:val="000000"/>
          <w:sz w:val="24"/>
          <w:szCs w:val="24"/>
          <w:lang w:val="en-US"/>
        </w:rPr>
        <w:t>PISA</w:t>
      </w:r>
      <w:r w:rsidR="00033348" w:rsidRPr="0003334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проведена с 01.02.2024 по 08.02.2024 года Неделя </w:t>
      </w:r>
      <w:r w:rsidR="00033348" w:rsidRPr="00033348">
        <w:rPr>
          <w:rFonts w:ascii="Times New Roman" w:hAnsi="Times New Roman" w:cs="Times New Roman"/>
          <w:sz w:val="24"/>
          <w:szCs w:val="24"/>
        </w:rPr>
        <w:t>функциональной грамотности в 7-х классах.</w:t>
      </w:r>
    </w:p>
    <w:p w:rsidR="00033348" w:rsidRPr="00033348" w:rsidRDefault="00033348" w:rsidP="000333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348">
        <w:rPr>
          <w:rFonts w:ascii="Times New Roman" w:hAnsi="Times New Roman" w:cs="Times New Roman"/>
          <w:sz w:val="24"/>
          <w:szCs w:val="24"/>
        </w:rPr>
        <w:t>Работа состояла из трех модулей, направленных на диагностику одного из направлений функциональной грамотности: читательской, математической и естественнонаучной, финансовой, глобальных компетенций, креативного мышления.</w:t>
      </w:r>
      <w:r w:rsidRPr="000333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3348">
        <w:rPr>
          <w:rFonts w:ascii="Times New Roman" w:hAnsi="Times New Roman" w:cs="Times New Roman"/>
          <w:sz w:val="24"/>
          <w:szCs w:val="24"/>
        </w:rPr>
        <w:t xml:space="preserve">На выполнение работы отводилось 40 минут. </w:t>
      </w:r>
      <w:r w:rsidRPr="00033348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 выполнения диагностической работы на основе суммарного балла, полученного </w:t>
      </w:r>
      <w:proofErr w:type="gramStart"/>
      <w:r w:rsidRPr="00033348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33348">
        <w:rPr>
          <w:rFonts w:ascii="Times New Roman" w:hAnsi="Times New Roman" w:cs="Times New Roman"/>
          <w:color w:val="000000"/>
          <w:sz w:val="24"/>
          <w:szCs w:val="24"/>
        </w:rPr>
        <w:t xml:space="preserve">, за выполнение всех заданий каждого блока, определился уровень </w:t>
      </w:r>
      <w:proofErr w:type="spellStart"/>
      <w:r w:rsidRPr="00033348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033348">
        <w:rPr>
          <w:rFonts w:ascii="Times New Roman" w:hAnsi="Times New Roman" w:cs="Times New Roman"/>
          <w:color w:val="000000"/>
          <w:sz w:val="24"/>
          <w:szCs w:val="24"/>
        </w:rPr>
        <w:t xml:space="preserve">  читательской, математической, естественнонаучной </w:t>
      </w:r>
      <w:r w:rsidRPr="00033348">
        <w:rPr>
          <w:rFonts w:ascii="Times New Roman" w:hAnsi="Times New Roman" w:cs="Times New Roman"/>
          <w:sz w:val="24"/>
          <w:szCs w:val="24"/>
        </w:rPr>
        <w:t>финансовой грамотности, глобальных компетенций, креативного мышления</w:t>
      </w:r>
      <w:r w:rsidRPr="000333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33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348" w:rsidRPr="00033348" w:rsidRDefault="00033348" w:rsidP="0003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48">
        <w:rPr>
          <w:rFonts w:ascii="Times New Roman" w:hAnsi="Times New Roman" w:cs="Times New Roman"/>
          <w:sz w:val="24"/>
          <w:szCs w:val="24"/>
        </w:rPr>
        <w:t>Результаты мониторинга по читательской грамотности 7-А,7-Б классов: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985"/>
        <w:gridCol w:w="2126"/>
        <w:gridCol w:w="3260"/>
      </w:tblGrid>
      <w:tr w:rsidR="00033348" w:rsidRPr="00033348" w:rsidTr="00CE4DC3">
        <w:tc>
          <w:tcPr>
            <w:tcW w:w="3085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1985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Диапазон выполнения </w:t>
            </w:r>
          </w:p>
        </w:tc>
        <w:tc>
          <w:tcPr>
            <w:tcW w:w="2126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учащихся</w:t>
            </w:r>
          </w:p>
        </w:tc>
        <w:tc>
          <w:tcPr>
            <w:tcW w:w="326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033348" w:rsidRPr="00033348" w:rsidTr="00CE4DC3">
        <w:tc>
          <w:tcPr>
            <w:tcW w:w="3085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985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76-100%</w:t>
            </w:r>
          </w:p>
        </w:tc>
        <w:tc>
          <w:tcPr>
            <w:tcW w:w="2126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033348" w:rsidRPr="00033348" w:rsidTr="00CE4DC3">
        <w:tc>
          <w:tcPr>
            <w:tcW w:w="3085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985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55-75%</w:t>
            </w:r>
          </w:p>
        </w:tc>
        <w:tc>
          <w:tcPr>
            <w:tcW w:w="2126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033348" w:rsidRPr="00033348" w:rsidTr="00CE4DC3">
        <w:tc>
          <w:tcPr>
            <w:tcW w:w="3085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985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30-54%</w:t>
            </w:r>
          </w:p>
        </w:tc>
        <w:tc>
          <w:tcPr>
            <w:tcW w:w="2126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033348" w:rsidRPr="00033348" w:rsidTr="00CE4DC3">
        <w:tc>
          <w:tcPr>
            <w:tcW w:w="3085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985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0-29%</w:t>
            </w:r>
          </w:p>
        </w:tc>
        <w:tc>
          <w:tcPr>
            <w:tcW w:w="2126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033348" w:rsidRPr="00033348" w:rsidTr="00CE4DC3">
        <w:tc>
          <w:tcPr>
            <w:tcW w:w="5070" w:type="dxa"/>
            <w:gridSpan w:val="2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33348" w:rsidRPr="00033348" w:rsidRDefault="00033348" w:rsidP="0003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48">
        <w:rPr>
          <w:rFonts w:ascii="Times New Roman" w:hAnsi="Times New Roman" w:cs="Times New Roman"/>
          <w:sz w:val="24"/>
          <w:szCs w:val="24"/>
        </w:rPr>
        <w:t>Результаты мониторинга по математической грамотности 7-А,7-Б классов: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611"/>
        <w:gridCol w:w="1870"/>
        <w:gridCol w:w="1870"/>
        <w:gridCol w:w="1730"/>
        <w:gridCol w:w="1730"/>
      </w:tblGrid>
      <w:tr w:rsidR="00033348" w:rsidRPr="00033348" w:rsidTr="00CE4DC3">
        <w:trPr>
          <w:jc w:val="center"/>
        </w:trPr>
        <w:tc>
          <w:tcPr>
            <w:tcW w:w="773" w:type="pct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gramStart"/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033348">
              <w:rPr>
                <w:rFonts w:ascii="Times New Roman" w:hAnsi="Times New Roman" w:cs="Times New Roman"/>
                <w:sz w:val="24"/>
                <w:szCs w:val="24"/>
              </w:rPr>
              <w:t xml:space="preserve"> 7 классах</w:t>
            </w:r>
          </w:p>
        </w:tc>
        <w:tc>
          <w:tcPr>
            <w:tcW w:w="773" w:type="pct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Задание №1(</w:t>
            </w:r>
            <w:proofErr w:type="gramStart"/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0б- 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1б- 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2б-   %</w:t>
            </w:r>
          </w:p>
        </w:tc>
        <w:tc>
          <w:tcPr>
            <w:tcW w:w="897" w:type="pct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№2(средний)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0б-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1б- 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2б-   %</w:t>
            </w:r>
          </w:p>
        </w:tc>
        <w:tc>
          <w:tcPr>
            <w:tcW w:w="830" w:type="pct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№3(низкий)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0б-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1б-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№4(низкий)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0б-  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1б-   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48" w:rsidRPr="00033348" w:rsidTr="00CE4DC3">
        <w:trPr>
          <w:jc w:val="center"/>
        </w:trPr>
        <w:tc>
          <w:tcPr>
            <w:tcW w:w="773" w:type="pct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3" w:type="pct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 вариант- 16</w:t>
            </w:r>
          </w:p>
        </w:tc>
        <w:tc>
          <w:tcPr>
            <w:tcW w:w="897" w:type="pct"/>
            <w:shd w:val="clear" w:color="auto" w:fill="auto"/>
          </w:tcPr>
          <w:p w:rsidR="00033348" w:rsidRPr="00033348" w:rsidRDefault="00033348" w:rsidP="00033348">
            <w:pPr>
              <w:pStyle w:val="TableParagraph"/>
              <w:ind w:left="0"/>
              <w:rPr>
                <w:sz w:val="24"/>
                <w:szCs w:val="24"/>
              </w:rPr>
            </w:pPr>
            <w:r w:rsidRPr="00033348">
              <w:rPr>
                <w:sz w:val="24"/>
                <w:szCs w:val="24"/>
              </w:rPr>
              <w:t>0б- 44 %</w:t>
            </w:r>
          </w:p>
          <w:p w:rsidR="00033348" w:rsidRPr="00033348" w:rsidRDefault="00033348" w:rsidP="00033348">
            <w:pPr>
              <w:pStyle w:val="TableParagraph"/>
              <w:ind w:left="0"/>
              <w:rPr>
                <w:sz w:val="24"/>
                <w:szCs w:val="24"/>
              </w:rPr>
            </w:pPr>
            <w:r w:rsidRPr="00033348">
              <w:rPr>
                <w:sz w:val="24"/>
                <w:szCs w:val="24"/>
              </w:rPr>
              <w:t>1б- 44 %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2б- 12 %</w:t>
            </w:r>
          </w:p>
        </w:tc>
        <w:tc>
          <w:tcPr>
            <w:tcW w:w="897" w:type="pct"/>
            <w:shd w:val="clear" w:color="auto" w:fill="auto"/>
          </w:tcPr>
          <w:p w:rsidR="00033348" w:rsidRPr="00033348" w:rsidRDefault="00033348" w:rsidP="00033348">
            <w:pPr>
              <w:pStyle w:val="TableParagraph"/>
              <w:ind w:left="0"/>
              <w:rPr>
                <w:sz w:val="24"/>
                <w:szCs w:val="24"/>
              </w:rPr>
            </w:pPr>
            <w:r w:rsidRPr="00033348">
              <w:rPr>
                <w:sz w:val="24"/>
                <w:szCs w:val="24"/>
              </w:rPr>
              <w:t>0б- 0  %</w:t>
            </w:r>
          </w:p>
          <w:p w:rsidR="00033348" w:rsidRPr="00033348" w:rsidRDefault="00033348" w:rsidP="00033348">
            <w:pPr>
              <w:pStyle w:val="TableParagraph"/>
              <w:ind w:left="0"/>
              <w:rPr>
                <w:sz w:val="24"/>
                <w:szCs w:val="24"/>
              </w:rPr>
            </w:pPr>
            <w:r w:rsidRPr="00033348">
              <w:rPr>
                <w:sz w:val="24"/>
                <w:szCs w:val="24"/>
              </w:rPr>
              <w:t xml:space="preserve"> 1б- 25 %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 xml:space="preserve"> 2б- 75 %</w:t>
            </w:r>
          </w:p>
        </w:tc>
        <w:tc>
          <w:tcPr>
            <w:tcW w:w="830" w:type="pct"/>
            <w:shd w:val="clear" w:color="auto" w:fill="auto"/>
          </w:tcPr>
          <w:p w:rsidR="00033348" w:rsidRPr="00033348" w:rsidRDefault="00033348" w:rsidP="00033348">
            <w:pPr>
              <w:pStyle w:val="TableParagraph"/>
              <w:ind w:left="0"/>
              <w:rPr>
                <w:sz w:val="24"/>
                <w:szCs w:val="24"/>
              </w:rPr>
            </w:pPr>
            <w:r w:rsidRPr="00033348">
              <w:rPr>
                <w:sz w:val="24"/>
                <w:szCs w:val="24"/>
              </w:rPr>
              <w:t>0б-  25  %</w:t>
            </w:r>
          </w:p>
          <w:p w:rsidR="00033348" w:rsidRPr="00033348" w:rsidRDefault="00033348" w:rsidP="00033348">
            <w:pPr>
              <w:pStyle w:val="TableParagraph"/>
              <w:ind w:left="0"/>
              <w:rPr>
                <w:sz w:val="24"/>
                <w:szCs w:val="24"/>
              </w:rPr>
            </w:pPr>
            <w:r w:rsidRPr="00033348">
              <w:rPr>
                <w:sz w:val="24"/>
                <w:szCs w:val="24"/>
              </w:rPr>
              <w:t>1б - 75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033348" w:rsidRPr="00033348" w:rsidRDefault="00033348" w:rsidP="00033348">
            <w:pPr>
              <w:pStyle w:val="TableParagraph"/>
              <w:ind w:left="0"/>
              <w:rPr>
                <w:sz w:val="24"/>
                <w:szCs w:val="24"/>
              </w:rPr>
            </w:pPr>
            <w:r w:rsidRPr="00033348">
              <w:rPr>
                <w:sz w:val="24"/>
                <w:szCs w:val="24"/>
              </w:rPr>
              <w:t>0б-  25  %</w:t>
            </w:r>
          </w:p>
          <w:p w:rsidR="00033348" w:rsidRPr="00033348" w:rsidRDefault="00033348" w:rsidP="00033348">
            <w:pPr>
              <w:pStyle w:val="TableParagraph"/>
              <w:ind w:left="0"/>
              <w:rPr>
                <w:sz w:val="24"/>
                <w:szCs w:val="24"/>
              </w:rPr>
            </w:pPr>
            <w:r w:rsidRPr="00033348">
              <w:rPr>
                <w:sz w:val="24"/>
                <w:szCs w:val="24"/>
              </w:rPr>
              <w:t>1б - 75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348" w:rsidRPr="00033348" w:rsidRDefault="00033348" w:rsidP="00033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611"/>
        <w:gridCol w:w="1730"/>
        <w:gridCol w:w="1730"/>
        <w:gridCol w:w="1870"/>
        <w:gridCol w:w="1870"/>
      </w:tblGrid>
      <w:tr w:rsidR="00033348" w:rsidRPr="00033348" w:rsidTr="00CE4DC3">
        <w:tc>
          <w:tcPr>
            <w:tcW w:w="773" w:type="pct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gramStart"/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033348">
              <w:rPr>
                <w:rFonts w:ascii="Times New Roman" w:hAnsi="Times New Roman" w:cs="Times New Roman"/>
                <w:sz w:val="24"/>
                <w:szCs w:val="24"/>
              </w:rPr>
              <w:t xml:space="preserve"> 7 классах</w:t>
            </w:r>
          </w:p>
        </w:tc>
        <w:tc>
          <w:tcPr>
            <w:tcW w:w="773" w:type="pct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Задание №1(</w:t>
            </w:r>
            <w:proofErr w:type="gramStart"/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0б- 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1б- 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№2(низкий)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0б-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1б-   %</w:t>
            </w:r>
          </w:p>
        </w:tc>
        <w:tc>
          <w:tcPr>
            <w:tcW w:w="897" w:type="pct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№3(средний)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0б-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1б-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2б- %</w:t>
            </w:r>
          </w:p>
        </w:tc>
        <w:tc>
          <w:tcPr>
            <w:tcW w:w="897" w:type="pct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№4(средний)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0б-  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1б-    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48" w:rsidRPr="00033348" w:rsidTr="00CE4DC3">
        <w:tc>
          <w:tcPr>
            <w:tcW w:w="773" w:type="pct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773" w:type="pct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2 вариант- 17</w:t>
            </w:r>
          </w:p>
        </w:tc>
        <w:tc>
          <w:tcPr>
            <w:tcW w:w="830" w:type="pct"/>
            <w:shd w:val="clear" w:color="auto" w:fill="auto"/>
          </w:tcPr>
          <w:p w:rsidR="00033348" w:rsidRPr="00033348" w:rsidRDefault="00033348" w:rsidP="00033348">
            <w:pPr>
              <w:pStyle w:val="TableParagraph"/>
              <w:ind w:left="0"/>
              <w:rPr>
                <w:sz w:val="24"/>
                <w:szCs w:val="24"/>
              </w:rPr>
            </w:pPr>
            <w:r w:rsidRPr="00033348">
              <w:rPr>
                <w:sz w:val="24"/>
                <w:szCs w:val="24"/>
              </w:rPr>
              <w:t>0б- 29  %</w:t>
            </w:r>
          </w:p>
          <w:p w:rsidR="00033348" w:rsidRPr="00033348" w:rsidRDefault="00033348" w:rsidP="00033348">
            <w:pPr>
              <w:pStyle w:val="TableParagraph"/>
              <w:ind w:left="0"/>
              <w:rPr>
                <w:sz w:val="24"/>
                <w:szCs w:val="24"/>
              </w:rPr>
            </w:pPr>
            <w:r w:rsidRPr="00033348">
              <w:rPr>
                <w:sz w:val="24"/>
                <w:szCs w:val="24"/>
              </w:rPr>
              <w:t>1б- 71 %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</w:tcPr>
          <w:p w:rsidR="00033348" w:rsidRPr="00033348" w:rsidRDefault="00033348" w:rsidP="00033348">
            <w:pPr>
              <w:pStyle w:val="TableParagraph"/>
              <w:ind w:left="0"/>
              <w:rPr>
                <w:sz w:val="24"/>
                <w:szCs w:val="24"/>
              </w:rPr>
            </w:pPr>
            <w:r w:rsidRPr="00033348">
              <w:rPr>
                <w:sz w:val="24"/>
                <w:szCs w:val="24"/>
              </w:rPr>
              <w:t>0б- 82 %</w:t>
            </w:r>
          </w:p>
          <w:p w:rsidR="00033348" w:rsidRPr="00033348" w:rsidRDefault="00033348" w:rsidP="00033348">
            <w:pPr>
              <w:pStyle w:val="TableParagraph"/>
              <w:ind w:left="0"/>
              <w:rPr>
                <w:sz w:val="24"/>
                <w:szCs w:val="24"/>
              </w:rPr>
            </w:pPr>
            <w:r w:rsidRPr="00033348">
              <w:rPr>
                <w:sz w:val="24"/>
                <w:szCs w:val="24"/>
              </w:rPr>
              <w:t xml:space="preserve">1б- 18 % 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</w:tcPr>
          <w:p w:rsidR="00033348" w:rsidRPr="00033348" w:rsidRDefault="00033348" w:rsidP="00033348">
            <w:pPr>
              <w:pStyle w:val="TableParagraph"/>
              <w:ind w:left="0"/>
              <w:rPr>
                <w:sz w:val="24"/>
                <w:szCs w:val="24"/>
              </w:rPr>
            </w:pPr>
            <w:r w:rsidRPr="00033348">
              <w:rPr>
                <w:sz w:val="24"/>
                <w:szCs w:val="24"/>
              </w:rPr>
              <w:t>0б-  24  %</w:t>
            </w:r>
          </w:p>
          <w:p w:rsidR="00033348" w:rsidRPr="00033348" w:rsidRDefault="00033348" w:rsidP="00033348">
            <w:pPr>
              <w:pStyle w:val="TableParagraph"/>
              <w:ind w:left="0"/>
              <w:rPr>
                <w:sz w:val="24"/>
                <w:szCs w:val="24"/>
              </w:rPr>
            </w:pPr>
            <w:r w:rsidRPr="00033348">
              <w:rPr>
                <w:sz w:val="24"/>
                <w:szCs w:val="24"/>
              </w:rPr>
              <w:t>1б-  41 %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 xml:space="preserve">      2б-  35  %</w:t>
            </w:r>
          </w:p>
        </w:tc>
        <w:tc>
          <w:tcPr>
            <w:tcW w:w="897" w:type="pct"/>
            <w:shd w:val="clear" w:color="auto" w:fill="auto"/>
          </w:tcPr>
          <w:p w:rsidR="00033348" w:rsidRPr="00033348" w:rsidRDefault="00033348" w:rsidP="00033348">
            <w:pPr>
              <w:pStyle w:val="TableParagraph"/>
              <w:ind w:left="0"/>
              <w:rPr>
                <w:sz w:val="24"/>
                <w:szCs w:val="24"/>
              </w:rPr>
            </w:pPr>
            <w:r w:rsidRPr="00033348">
              <w:rPr>
                <w:sz w:val="24"/>
                <w:szCs w:val="24"/>
              </w:rPr>
              <w:t>0б- 41 %</w:t>
            </w:r>
          </w:p>
          <w:p w:rsidR="00033348" w:rsidRPr="00033348" w:rsidRDefault="00033348" w:rsidP="00033348">
            <w:pPr>
              <w:pStyle w:val="TableParagraph"/>
              <w:ind w:left="0"/>
              <w:rPr>
                <w:sz w:val="24"/>
                <w:szCs w:val="24"/>
              </w:rPr>
            </w:pPr>
            <w:r w:rsidRPr="00033348">
              <w:rPr>
                <w:sz w:val="24"/>
                <w:szCs w:val="24"/>
              </w:rPr>
              <w:t>1б- 59 %</w:t>
            </w:r>
          </w:p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348" w:rsidRPr="00033348" w:rsidRDefault="00033348" w:rsidP="0003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48">
        <w:rPr>
          <w:rFonts w:ascii="Times New Roman" w:hAnsi="Times New Roman" w:cs="Times New Roman"/>
          <w:sz w:val="24"/>
          <w:szCs w:val="24"/>
        </w:rPr>
        <w:t>Результаты мониторинга по естественнонаучным компетенциям 7-А,7-Б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054"/>
        <w:gridCol w:w="1938"/>
        <w:gridCol w:w="2320"/>
        <w:gridCol w:w="3109"/>
      </w:tblGrid>
      <w:tr w:rsidR="00033348" w:rsidRPr="00033348" w:rsidTr="00CE4DC3">
        <w:tc>
          <w:tcPr>
            <w:tcW w:w="3054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1938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Диапазон </w:t>
            </w:r>
          </w:p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выполнения</w:t>
            </w:r>
          </w:p>
        </w:tc>
        <w:tc>
          <w:tcPr>
            <w:tcW w:w="232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31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кол-ва участников мониторинга</w:t>
            </w:r>
          </w:p>
        </w:tc>
      </w:tr>
      <w:tr w:rsidR="00033348" w:rsidRPr="00033348" w:rsidTr="00CE4DC3">
        <w:tc>
          <w:tcPr>
            <w:tcW w:w="3054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938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66-100%</w:t>
            </w:r>
          </w:p>
        </w:tc>
        <w:tc>
          <w:tcPr>
            <w:tcW w:w="232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3348" w:rsidRPr="00033348" w:rsidTr="00CE4DC3">
        <w:tc>
          <w:tcPr>
            <w:tcW w:w="3054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938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45-65%</w:t>
            </w:r>
          </w:p>
        </w:tc>
        <w:tc>
          <w:tcPr>
            <w:tcW w:w="232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33348" w:rsidRPr="00033348" w:rsidTr="00CE4DC3">
        <w:tc>
          <w:tcPr>
            <w:tcW w:w="3054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Ниже среднего уровня</w:t>
            </w:r>
          </w:p>
        </w:tc>
        <w:tc>
          <w:tcPr>
            <w:tcW w:w="1938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30-44%</w:t>
            </w:r>
          </w:p>
        </w:tc>
        <w:tc>
          <w:tcPr>
            <w:tcW w:w="232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33348" w:rsidRPr="00033348" w:rsidTr="00CE4DC3">
        <w:tc>
          <w:tcPr>
            <w:tcW w:w="3054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938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0-29%</w:t>
            </w:r>
          </w:p>
        </w:tc>
        <w:tc>
          <w:tcPr>
            <w:tcW w:w="232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33348" w:rsidRPr="00033348" w:rsidTr="00CE4DC3">
        <w:tc>
          <w:tcPr>
            <w:tcW w:w="4992" w:type="dxa"/>
            <w:gridSpan w:val="2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ИТОГО:</w:t>
            </w:r>
          </w:p>
        </w:tc>
        <w:tc>
          <w:tcPr>
            <w:tcW w:w="232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33348" w:rsidRPr="00033348" w:rsidRDefault="00033348" w:rsidP="0003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48">
        <w:rPr>
          <w:rFonts w:ascii="Times New Roman" w:hAnsi="Times New Roman" w:cs="Times New Roman"/>
          <w:sz w:val="24"/>
          <w:szCs w:val="24"/>
        </w:rPr>
        <w:t>Результаты мониторинга по финансовой грамотности 7-А,7-Б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054"/>
        <w:gridCol w:w="1938"/>
        <w:gridCol w:w="2320"/>
        <w:gridCol w:w="3109"/>
      </w:tblGrid>
      <w:tr w:rsidR="00033348" w:rsidRPr="00033348" w:rsidTr="00CE4DC3">
        <w:tc>
          <w:tcPr>
            <w:tcW w:w="3054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1938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Диапазон </w:t>
            </w:r>
          </w:p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выполнения</w:t>
            </w:r>
          </w:p>
        </w:tc>
        <w:tc>
          <w:tcPr>
            <w:tcW w:w="232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31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кол-ва участников мониторинга</w:t>
            </w:r>
          </w:p>
        </w:tc>
      </w:tr>
      <w:tr w:rsidR="00033348" w:rsidRPr="00033348" w:rsidTr="00CE4DC3">
        <w:tc>
          <w:tcPr>
            <w:tcW w:w="3054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938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66-100%</w:t>
            </w:r>
          </w:p>
        </w:tc>
        <w:tc>
          <w:tcPr>
            <w:tcW w:w="232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33348" w:rsidRPr="00033348" w:rsidTr="00CE4DC3">
        <w:tc>
          <w:tcPr>
            <w:tcW w:w="3054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938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45-65%</w:t>
            </w:r>
          </w:p>
        </w:tc>
        <w:tc>
          <w:tcPr>
            <w:tcW w:w="232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33348" w:rsidRPr="00033348" w:rsidTr="00CE4DC3">
        <w:tc>
          <w:tcPr>
            <w:tcW w:w="3054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Ниже среднего уровня</w:t>
            </w:r>
          </w:p>
        </w:tc>
        <w:tc>
          <w:tcPr>
            <w:tcW w:w="1938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30-44%</w:t>
            </w:r>
          </w:p>
        </w:tc>
        <w:tc>
          <w:tcPr>
            <w:tcW w:w="232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33348" w:rsidRPr="00033348" w:rsidTr="00CE4DC3">
        <w:tc>
          <w:tcPr>
            <w:tcW w:w="3054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уровень</w:t>
            </w:r>
          </w:p>
        </w:tc>
        <w:tc>
          <w:tcPr>
            <w:tcW w:w="1938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0-29%</w:t>
            </w:r>
          </w:p>
        </w:tc>
        <w:tc>
          <w:tcPr>
            <w:tcW w:w="232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33348" w:rsidRPr="00033348" w:rsidTr="00CE4DC3">
        <w:tc>
          <w:tcPr>
            <w:tcW w:w="4992" w:type="dxa"/>
            <w:gridSpan w:val="2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ИТОГО:</w:t>
            </w:r>
          </w:p>
        </w:tc>
        <w:tc>
          <w:tcPr>
            <w:tcW w:w="232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33348" w:rsidRPr="00033348" w:rsidRDefault="00033348" w:rsidP="0003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48">
        <w:rPr>
          <w:rFonts w:ascii="Times New Roman" w:hAnsi="Times New Roman" w:cs="Times New Roman"/>
          <w:sz w:val="24"/>
          <w:szCs w:val="24"/>
        </w:rPr>
        <w:t>Результаты мониторинга по глобальным компетенциям 7-А,7-Б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054"/>
        <w:gridCol w:w="1938"/>
        <w:gridCol w:w="2320"/>
        <w:gridCol w:w="3109"/>
      </w:tblGrid>
      <w:tr w:rsidR="00033348" w:rsidRPr="00033348" w:rsidTr="00CE4DC3">
        <w:tc>
          <w:tcPr>
            <w:tcW w:w="3054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1938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Диапазон </w:t>
            </w:r>
          </w:p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выполнения</w:t>
            </w:r>
          </w:p>
        </w:tc>
        <w:tc>
          <w:tcPr>
            <w:tcW w:w="232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31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кол-ва участников мониторинга</w:t>
            </w:r>
          </w:p>
        </w:tc>
      </w:tr>
      <w:tr w:rsidR="00033348" w:rsidRPr="00033348" w:rsidTr="00CE4DC3">
        <w:tc>
          <w:tcPr>
            <w:tcW w:w="3054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938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66-100%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33348" w:rsidRPr="00033348" w:rsidTr="00CE4DC3">
        <w:tc>
          <w:tcPr>
            <w:tcW w:w="3054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938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45-65%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33348" w:rsidRPr="00033348" w:rsidTr="00CE4DC3">
        <w:tc>
          <w:tcPr>
            <w:tcW w:w="3054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Ниже среднего уровня</w:t>
            </w:r>
          </w:p>
        </w:tc>
        <w:tc>
          <w:tcPr>
            <w:tcW w:w="1938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30-44%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33348" w:rsidRPr="00033348" w:rsidTr="00CE4DC3">
        <w:tc>
          <w:tcPr>
            <w:tcW w:w="3054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938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0-29%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33348" w:rsidRPr="00033348" w:rsidTr="00CE4DC3">
        <w:tc>
          <w:tcPr>
            <w:tcW w:w="4992" w:type="dxa"/>
            <w:gridSpan w:val="2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ИТОГО:</w:t>
            </w:r>
          </w:p>
        </w:tc>
        <w:tc>
          <w:tcPr>
            <w:tcW w:w="2320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33348" w:rsidRPr="00033348" w:rsidRDefault="00033348" w:rsidP="0003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48">
        <w:rPr>
          <w:rFonts w:ascii="Times New Roman" w:hAnsi="Times New Roman" w:cs="Times New Roman"/>
          <w:sz w:val="24"/>
          <w:szCs w:val="24"/>
        </w:rPr>
        <w:t>Результаты мониторинга по креативному мышлению 7-А,7-Б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054"/>
        <w:gridCol w:w="1938"/>
        <w:gridCol w:w="2320"/>
        <w:gridCol w:w="3109"/>
      </w:tblGrid>
      <w:tr w:rsidR="00033348" w:rsidRPr="00033348" w:rsidTr="00CE4DC3">
        <w:tc>
          <w:tcPr>
            <w:tcW w:w="3256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1985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Диапазон </w:t>
            </w:r>
          </w:p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выполнения</w:t>
            </w:r>
          </w:p>
        </w:tc>
        <w:tc>
          <w:tcPr>
            <w:tcW w:w="24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3261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кол-ва участников мониторинга</w:t>
            </w:r>
          </w:p>
        </w:tc>
      </w:tr>
      <w:tr w:rsidR="00033348" w:rsidRPr="00033348" w:rsidTr="00CE4DC3">
        <w:tc>
          <w:tcPr>
            <w:tcW w:w="3256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985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66-100%</w:t>
            </w:r>
          </w:p>
        </w:tc>
        <w:tc>
          <w:tcPr>
            <w:tcW w:w="24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33348" w:rsidRPr="00033348" w:rsidTr="00CE4DC3">
        <w:tc>
          <w:tcPr>
            <w:tcW w:w="3256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985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45-65%</w:t>
            </w:r>
          </w:p>
        </w:tc>
        <w:tc>
          <w:tcPr>
            <w:tcW w:w="24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33348" w:rsidRPr="00033348" w:rsidTr="00CE4DC3">
        <w:tc>
          <w:tcPr>
            <w:tcW w:w="3256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Ниже среднего уровня</w:t>
            </w:r>
          </w:p>
        </w:tc>
        <w:tc>
          <w:tcPr>
            <w:tcW w:w="1985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30-44%</w:t>
            </w:r>
          </w:p>
        </w:tc>
        <w:tc>
          <w:tcPr>
            <w:tcW w:w="24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33348" w:rsidRPr="00033348" w:rsidTr="00CE4DC3">
        <w:tc>
          <w:tcPr>
            <w:tcW w:w="3256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985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0-29%</w:t>
            </w:r>
          </w:p>
        </w:tc>
        <w:tc>
          <w:tcPr>
            <w:tcW w:w="24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3348" w:rsidRPr="00033348" w:rsidTr="00CE4DC3">
        <w:tc>
          <w:tcPr>
            <w:tcW w:w="5241" w:type="dxa"/>
            <w:gridSpan w:val="2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ИТОГО:</w:t>
            </w:r>
          </w:p>
        </w:tc>
        <w:tc>
          <w:tcPr>
            <w:tcW w:w="2409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  <w:shd w:val="clear" w:color="auto" w:fill="auto"/>
          </w:tcPr>
          <w:p w:rsidR="00033348" w:rsidRPr="00033348" w:rsidRDefault="00033348" w:rsidP="0003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33348" w:rsidRPr="00033348" w:rsidRDefault="00033348" w:rsidP="000333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48">
        <w:rPr>
          <w:rFonts w:ascii="Times New Roman" w:hAnsi="Times New Roman" w:cs="Times New Roman"/>
          <w:sz w:val="24"/>
          <w:szCs w:val="24"/>
        </w:rPr>
        <w:t xml:space="preserve">Лучшие результаты показали обучающиеся по мониторингу глобальных компетенций </w:t>
      </w:r>
      <w:proofErr w:type="gramStart"/>
      <w:r w:rsidRPr="0003334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33348">
        <w:rPr>
          <w:rFonts w:ascii="Times New Roman" w:hAnsi="Times New Roman" w:cs="Times New Roman"/>
          <w:sz w:val="24"/>
          <w:szCs w:val="24"/>
        </w:rPr>
        <w:t xml:space="preserve">высокий уровень- 45%), слабый результат показали обучающиеся по мониторингу естественнонаучных </w:t>
      </w:r>
      <w:proofErr w:type="spellStart"/>
      <w:r w:rsidRPr="00033348">
        <w:rPr>
          <w:rFonts w:ascii="Times New Roman" w:hAnsi="Times New Roman" w:cs="Times New Roman"/>
          <w:sz w:val="24"/>
          <w:szCs w:val="24"/>
        </w:rPr>
        <w:t>компетенциий</w:t>
      </w:r>
      <w:proofErr w:type="spellEnd"/>
      <w:r w:rsidRPr="00033348">
        <w:rPr>
          <w:rFonts w:ascii="Times New Roman" w:hAnsi="Times New Roman" w:cs="Times New Roman"/>
          <w:sz w:val="24"/>
          <w:szCs w:val="24"/>
        </w:rPr>
        <w:t xml:space="preserve">  (высокий – 3%)</w:t>
      </w:r>
    </w:p>
    <w:p w:rsidR="00602421" w:rsidRPr="00033348" w:rsidRDefault="00602421" w:rsidP="004E5C5A">
      <w:pPr>
        <w:pStyle w:val="aa"/>
        <w:tabs>
          <w:tab w:val="left" w:pos="426"/>
        </w:tabs>
        <w:spacing w:after="0" w:line="240" w:lineRule="auto"/>
        <w:ind w:left="142"/>
        <w:rPr>
          <w:rFonts w:ascii="Times New Roman" w:hAnsi="Times New Roman"/>
          <w:bCs/>
          <w:sz w:val="24"/>
          <w:szCs w:val="24"/>
          <w:lang w:eastAsia="en-US"/>
        </w:rPr>
      </w:pPr>
    </w:p>
    <w:p w:rsidR="00FF72D8" w:rsidRPr="00AE3791" w:rsidRDefault="00FF72D8" w:rsidP="00FA73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791">
        <w:rPr>
          <w:rFonts w:ascii="Times New Roman" w:hAnsi="Times New Roman" w:cs="Times New Roman"/>
          <w:b/>
          <w:bCs/>
          <w:sz w:val="24"/>
          <w:szCs w:val="24"/>
        </w:rPr>
        <w:t xml:space="preserve">ВЫВОДЫ: </w:t>
      </w:r>
    </w:p>
    <w:p w:rsidR="00FF72D8" w:rsidRPr="00AE3791" w:rsidRDefault="00FF72D8" w:rsidP="00FA73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791">
        <w:rPr>
          <w:rFonts w:ascii="Times New Roman" w:hAnsi="Times New Roman" w:cs="Times New Roman"/>
          <w:bCs/>
          <w:sz w:val="24"/>
          <w:szCs w:val="24"/>
        </w:rPr>
        <w:t>Проанализировав работу методического объе</w:t>
      </w:r>
      <w:r w:rsidR="0080375E">
        <w:rPr>
          <w:rFonts w:ascii="Times New Roman" w:hAnsi="Times New Roman" w:cs="Times New Roman"/>
          <w:bCs/>
          <w:sz w:val="24"/>
          <w:szCs w:val="24"/>
        </w:rPr>
        <w:t>динения за 202</w:t>
      </w:r>
      <w:r w:rsidR="001F6F64">
        <w:rPr>
          <w:rFonts w:ascii="Times New Roman" w:hAnsi="Times New Roman" w:cs="Times New Roman"/>
          <w:bCs/>
          <w:sz w:val="24"/>
          <w:szCs w:val="24"/>
        </w:rPr>
        <w:t>2</w:t>
      </w:r>
      <w:r w:rsidR="000074EA" w:rsidRPr="00AE3791">
        <w:rPr>
          <w:rFonts w:ascii="Times New Roman" w:hAnsi="Times New Roman" w:cs="Times New Roman"/>
          <w:bCs/>
          <w:sz w:val="24"/>
          <w:szCs w:val="24"/>
        </w:rPr>
        <w:t>-202</w:t>
      </w:r>
      <w:r w:rsidR="001F6F64">
        <w:rPr>
          <w:rFonts w:ascii="Times New Roman" w:hAnsi="Times New Roman" w:cs="Times New Roman"/>
          <w:bCs/>
          <w:sz w:val="24"/>
          <w:szCs w:val="24"/>
        </w:rPr>
        <w:t>3</w:t>
      </w:r>
      <w:r w:rsidRPr="00AE3791">
        <w:rPr>
          <w:rFonts w:ascii="Times New Roman" w:hAnsi="Times New Roman" w:cs="Times New Roman"/>
          <w:bCs/>
          <w:sz w:val="24"/>
          <w:szCs w:val="24"/>
        </w:rPr>
        <w:t xml:space="preserve"> учебный год, следует отметить, что все учителя </w:t>
      </w:r>
      <w:r w:rsidR="00F86999" w:rsidRPr="00AE3791">
        <w:rPr>
          <w:rFonts w:ascii="Times New Roman" w:hAnsi="Times New Roman" w:cs="Times New Roman"/>
          <w:bCs/>
          <w:sz w:val="24"/>
          <w:szCs w:val="24"/>
        </w:rPr>
        <w:t>МО работают</w:t>
      </w:r>
      <w:r w:rsidRPr="00AE3791">
        <w:rPr>
          <w:rFonts w:ascii="Times New Roman" w:hAnsi="Times New Roman" w:cs="Times New Roman"/>
          <w:bCs/>
          <w:sz w:val="24"/>
          <w:szCs w:val="24"/>
        </w:rPr>
        <w:t xml:space="preserve"> над созданием системы обучения, обеспечивающей развитие компетентностей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По сравнению с прошлым учебным годом результативность работы учителей </w:t>
      </w:r>
      <w:r w:rsidR="00F727F6">
        <w:rPr>
          <w:rFonts w:ascii="Times New Roman" w:hAnsi="Times New Roman" w:cs="Times New Roman"/>
          <w:bCs/>
          <w:sz w:val="24"/>
          <w:szCs w:val="24"/>
        </w:rPr>
        <w:t>осталась на прежнем уровне</w:t>
      </w:r>
      <w:r w:rsidRPr="00AE3791">
        <w:rPr>
          <w:rFonts w:ascii="Times New Roman" w:hAnsi="Times New Roman" w:cs="Times New Roman"/>
          <w:bCs/>
          <w:sz w:val="24"/>
          <w:szCs w:val="24"/>
        </w:rPr>
        <w:t>.</w:t>
      </w:r>
    </w:p>
    <w:p w:rsidR="00FF72D8" w:rsidRPr="00AE3791" w:rsidRDefault="00FF72D8" w:rsidP="00FA73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791">
        <w:rPr>
          <w:rFonts w:ascii="Times New Roman" w:hAnsi="Times New Roman" w:cs="Times New Roman"/>
          <w:bCs/>
          <w:sz w:val="24"/>
          <w:szCs w:val="24"/>
        </w:rPr>
        <w:t>В целом работу МО можно признать удовлетворительной.</w:t>
      </w:r>
    </w:p>
    <w:p w:rsidR="00B42A3D" w:rsidRPr="00AE3791" w:rsidRDefault="00FF72D8" w:rsidP="000074E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791">
        <w:rPr>
          <w:rFonts w:ascii="Times New Roman" w:hAnsi="Times New Roman" w:cs="Times New Roman"/>
          <w:bCs/>
          <w:sz w:val="24"/>
          <w:szCs w:val="24"/>
        </w:rPr>
        <w:t>Вместе с положительными итогами работы следует</w:t>
      </w:r>
      <w:r w:rsidR="000074EA" w:rsidRPr="00AE3791">
        <w:rPr>
          <w:rFonts w:ascii="Times New Roman" w:hAnsi="Times New Roman" w:cs="Times New Roman"/>
          <w:bCs/>
          <w:sz w:val="24"/>
          <w:szCs w:val="24"/>
        </w:rPr>
        <w:t xml:space="preserve"> отметить некоторые недостатки:</w:t>
      </w:r>
    </w:p>
    <w:p w:rsidR="00FF72D8" w:rsidRDefault="009A267E" w:rsidP="00FA73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791">
        <w:rPr>
          <w:rFonts w:ascii="Times New Roman" w:hAnsi="Times New Roman" w:cs="Times New Roman"/>
          <w:bCs/>
          <w:sz w:val="24"/>
          <w:szCs w:val="24"/>
        </w:rPr>
        <w:t>-</w:t>
      </w:r>
      <w:r w:rsidR="007D1E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2A3D" w:rsidRPr="00AE3791">
        <w:rPr>
          <w:rFonts w:ascii="Times New Roman" w:hAnsi="Times New Roman" w:cs="Times New Roman"/>
          <w:bCs/>
          <w:sz w:val="24"/>
          <w:szCs w:val="24"/>
        </w:rPr>
        <w:t>недостаточное</w:t>
      </w:r>
      <w:r w:rsidR="00FA4F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2A3D" w:rsidRPr="00AE3791">
        <w:rPr>
          <w:rFonts w:ascii="Times New Roman" w:hAnsi="Times New Roman" w:cs="Times New Roman"/>
          <w:bCs/>
          <w:sz w:val="24"/>
          <w:szCs w:val="24"/>
        </w:rPr>
        <w:t>количество призовых мест на олимпиадах;</w:t>
      </w:r>
    </w:p>
    <w:p w:rsidR="007D1E48" w:rsidRPr="00AE3791" w:rsidRDefault="007D1E48" w:rsidP="00FA73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недостаточное количество участий в конкурсах;</w:t>
      </w:r>
    </w:p>
    <w:p w:rsidR="00FF72D8" w:rsidRPr="00AE3791" w:rsidRDefault="00FF72D8" w:rsidP="00FA73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791">
        <w:rPr>
          <w:rFonts w:ascii="Times New Roman" w:hAnsi="Times New Roman" w:cs="Times New Roman"/>
          <w:bCs/>
          <w:sz w:val="24"/>
          <w:szCs w:val="24"/>
        </w:rPr>
        <w:t>-</w:t>
      </w:r>
      <w:r w:rsidR="007D1E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2A3D" w:rsidRPr="00AE3791">
        <w:rPr>
          <w:rFonts w:ascii="Times New Roman" w:hAnsi="Times New Roman" w:cs="Times New Roman"/>
          <w:bCs/>
          <w:sz w:val="24"/>
          <w:szCs w:val="24"/>
        </w:rPr>
        <w:t>отсутствие работы</w:t>
      </w:r>
      <w:r w:rsidRPr="00AE3791">
        <w:rPr>
          <w:rFonts w:ascii="Times New Roman" w:hAnsi="Times New Roman" w:cs="Times New Roman"/>
          <w:bCs/>
          <w:sz w:val="24"/>
          <w:szCs w:val="24"/>
        </w:rPr>
        <w:t xml:space="preserve"> по обобщению и применению передового педагогического опыта</w:t>
      </w:r>
      <w:r w:rsidR="00B42A3D" w:rsidRPr="00AE3791">
        <w:rPr>
          <w:rFonts w:ascii="Times New Roman" w:hAnsi="Times New Roman" w:cs="Times New Roman"/>
          <w:bCs/>
          <w:sz w:val="24"/>
          <w:szCs w:val="24"/>
        </w:rPr>
        <w:t>;</w:t>
      </w:r>
    </w:p>
    <w:p w:rsidR="00FF72D8" w:rsidRPr="00AE3791" w:rsidRDefault="00FF72D8" w:rsidP="00FA73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n-US"/>
        </w:rPr>
      </w:pPr>
    </w:p>
    <w:p w:rsidR="00FF72D8" w:rsidRPr="00AE3791" w:rsidRDefault="00FF72D8" w:rsidP="00FA73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791">
        <w:rPr>
          <w:rFonts w:ascii="Times New Roman" w:hAnsi="Times New Roman" w:cs="Times New Roman"/>
          <w:bCs/>
          <w:sz w:val="24"/>
          <w:szCs w:val="24"/>
        </w:rPr>
        <w:t>В</w:t>
      </w:r>
      <w:r w:rsidR="000074EA" w:rsidRPr="00AE3791">
        <w:rPr>
          <w:rFonts w:ascii="Times New Roman" w:hAnsi="Times New Roman" w:cs="Times New Roman"/>
          <w:bCs/>
          <w:sz w:val="24"/>
          <w:szCs w:val="24"/>
        </w:rPr>
        <w:t xml:space="preserve"> соответствии с выводами на 202</w:t>
      </w:r>
      <w:r w:rsidR="003D7EFA">
        <w:rPr>
          <w:rFonts w:ascii="Times New Roman" w:hAnsi="Times New Roman" w:cs="Times New Roman"/>
          <w:bCs/>
          <w:sz w:val="24"/>
          <w:szCs w:val="24"/>
        </w:rPr>
        <w:t>4</w:t>
      </w:r>
      <w:r w:rsidR="000074EA" w:rsidRPr="00AE3791">
        <w:rPr>
          <w:rFonts w:ascii="Times New Roman" w:hAnsi="Times New Roman" w:cs="Times New Roman"/>
          <w:bCs/>
          <w:sz w:val="24"/>
          <w:szCs w:val="24"/>
        </w:rPr>
        <w:t>-202</w:t>
      </w:r>
      <w:r w:rsidR="003D7EFA">
        <w:rPr>
          <w:rFonts w:ascii="Times New Roman" w:hAnsi="Times New Roman" w:cs="Times New Roman"/>
          <w:bCs/>
          <w:sz w:val="24"/>
          <w:szCs w:val="24"/>
        </w:rPr>
        <w:t>5</w:t>
      </w:r>
      <w:r w:rsidRPr="00AE3791">
        <w:rPr>
          <w:rFonts w:ascii="Times New Roman" w:hAnsi="Times New Roman" w:cs="Times New Roman"/>
          <w:bCs/>
          <w:sz w:val="24"/>
          <w:szCs w:val="24"/>
        </w:rPr>
        <w:t xml:space="preserve">  уч. год </w:t>
      </w:r>
      <w:r w:rsidRPr="00AE3791">
        <w:rPr>
          <w:rFonts w:ascii="Times New Roman" w:hAnsi="Times New Roman" w:cs="Times New Roman"/>
          <w:b/>
          <w:bCs/>
          <w:sz w:val="24"/>
          <w:szCs w:val="24"/>
        </w:rPr>
        <w:t>поставлены следующие задачи</w:t>
      </w:r>
      <w:r w:rsidRPr="00AE3791">
        <w:rPr>
          <w:rFonts w:ascii="Times New Roman" w:hAnsi="Times New Roman" w:cs="Times New Roman"/>
          <w:bCs/>
          <w:sz w:val="24"/>
          <w:szCs w:val="24"/>
        </w:rPr>
        <w:t>:</w:t>
      </w:r>
    </w:p>
    <w:p w:rsidR="00B24323" w:rsidRPr="00AE3791" w:rsidRDefault="00B24323" w:rsidP="00F27C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Проектировать образовательное содержание, направленное на формирование у школьни</w:t>
      </w:r>
      <w:r>
        <w:rPr>
          <w:rFonts w:ascii="Times New Roman" w:hAnsi="Times New Roman"/>
          <w:sz w:val="24"/>
          <w:szCs w:val="24"/>
        </w:rPr>
        <w:t>ков функциональной грамотности</w:t>
      </w:r>
    </w:p>
    <w:p w:rsidR="00B24323" w:rsidRPr="00AE3791" w:rsidRDefault="00B24323" w:rsidP="00F27C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над</w:t>
      </w:r>
      <w:r w:rsidRPr="00AE3791">
        <w:rPr>
          <w:rFonts w:ascii="Times New Roman" w:hAnsi="Times New Roman"/>
          <w:sz w:val="24"/>
          <w:szCs w:val="24"/>
        </w:rPr>
        <w:t xml:space="preserve"> изучение</w:t>
      </w:r>
      <w:r>
        <w:rPr>
          <w:rFonts w:ascii="Times New Roman" w:hAnsi="Times New Roman"/>
          <w:sz w:val="24"/>
          <w:szCs w:val="24"/>
        </w:rPr>
        <w:t>м</w:t>
      </w:r>
      <w:r w:rsidRPr="00AE3791">
        <w:rPr>
          <w:rFonts w:ascii="Times New Roman" w:hAnsi="Times New Roman"/>
          <w:sz w:val="24"/>
          <w:szCs w:val="24"/>
        </w:rPr>
        <w:t xml:space="preserve"> нормативной и методической документации по вопросам соответствия требованиям </w:t>
      </w:r>
      <w:r>
        <w:rPr>
          <w:rFonts w:ascii="Times New Roman" w:hAnsi="Times New Roman"/>
          <w:sz w:val="24"/>
          <w:szCs w:val="24"/>
        </w:rPr>
        <w:t>обновлённых ФГОС</w:t>
      </w:r>
      <w:r w:rsidRPr="00AE3791">
        <w:rPr>
          <w:rFonts w:ascii="Times New Roman" w:hAnsi="Times New Roman"/>
          <w:sz w:val="24"/>
          <w:szCs w:val="24"/>
        </w:rPr>
        <w:t xml:space="preserve"> ООО.</w:t>
      </w:r>
    </w:p>
    <w:p w:rsidR="00B74710" w:rsidRPr="00AE3791" w:rsidRDefault="00B74710" w:rsidP="00F27C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Совершенствовать систему подготовки учащихся к сдаче ГИА.</w:t>
      </w:r>
    </w:p>
    <w:p w:rsidR="00FF72D8" w:rsidRPr="00AE3791" w:rsidRDefault="00FF72D8" w:rsidP="00F27C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E3791">
        <w:rPr>
          <w:rFonts w:ascii="Times New Roman" w:hAnsi="Times New Roman"/>
          <w:bCs/>
          <w:sz w:val="24"/>
          <w:szCs w:val="24"/>
        </w:rPr>
        <w:t>Совершенствовать профессиональную компетентность педагогов через внедрение в практику новых педагогических технологий, участие педагогов в профессиональных конкурсах различного уров</w:t>
      </w:r>
      <w:r w:rsidR="00B74710" w:rsidRPr="00AE3791">
        <w:rPr>
          <w:rFonts w:ascii="Times New Roman" w:hAnsi="Times New Roman"/>
          <w:bCs/>
          <w:sz w:val="24"/>
          <w:szCs w:val="24"/>
        </w:rPr>
        <w:t>ня.</w:t>
      </w:r>
    </w:p>
    <w:p w:rsidR="00FF72D8" w:rsidRPr="00AE3791" w:rsidRDefault="00FF72D8" w:rsidP="00F27C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E3791">
        <w:rPr>
          <w:rFonts w:ascii="Times New Roman" w:hAnsi="Times New Roman"/>
          <w:bCs/>
          <w:sz w:val="24"/>
          <w:szCs w:val="24"/>
        </w:rPr>
        <w:t>Выстроить систему обучения  детей с низкой мотивацией к учебе с целью повышения качества знаний.</w:t>
      </w:r>
    </w:p>
    <w:p w:rsidR="00FF72D8" w:rsidRPr="00AE3791" w:rsidRDefault="00FF72D8" w:rsidP="00F27C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E3791">
        <w:rPr>
          <w:rFonts w:ascii="Times New Roman" w:hAnsi="Times New Roman"/>
          <w:bCs/>
          <w:sz w:val="24"/>
          <w:szCs w:val="24"/>
        </w:rPr>
        <w:t>Совершенствовать систему работы с одаренными детьми через участие в творческих и интеллектуальных конкурсах, олимпиадах.</w:t>
      </w:r>
    </w:p>
    <w:p w:rsidR="00FF72D8" w:rsidRPr="00AE3791" w:rsidRDefault="00FF72D8" w:rsidP="00F27C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E3791">
        <w:rPr>
          <w:rFonts w:ascii="Times New Roman" w:hAnsi="Times New Roman"/>
          <w:bCs/>
          <w:sz w:val="24"/>
          <w:szCs w:val="24"/>
        </w:rPr>
        <w:t>Продолжить обмен передовым педагогическим опытом через проведение открытых уроков, мероприятий, мастер-классов.</w:t>
      </w:r>
    </w:p>
    <w:p w:rsidR="00FF72D8" w:rsidRPr="0076536C" w:rsidRDefault="00FF72D8" w:rsidP="00FF1688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6536C">
        <w:rPr>
          <w:rFonts w:ascii="Times New Roman" w:hAnsi="Times New Roman"/>
          <w:sz w:val="24"/>
          <w:szCs w:val="24"/>
        </w:rPr>
        <w:lastRenderedPageBreak/>
        <w:t>Укреплять  материальную базу и продолжать работу над приведением средств обучения, в том числе учебно-наглядных пособий по предметам,  в соответствие современным требованиям к формированию УУД.</w:t>
      </w:r>
    </w:p>
    <w:p w:rsidR="00FF72D8" w:rsidRPr="00FA7387" w:rsidRDefault="00FF72D8" w:rsidP="00FA73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72D8" w:rsidRPr="00FA7387" w:rsidRDefault="00FF72D8" w:rsidP="00FA738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sectPr w:rsidR="00FF72D8" w:rsidRPr="00FA7387" w:rsidSect="00FA73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83" w:rsidRDefault="004B6783" w:rsidP="00033348">
      <w:pPr>
        <w:spacing w:after="0" w:line="240" w:lineRule="auto"/>
      </w:pPr>
      <w:r>
        <w:separator/>
      </w:r>
    </w:p>
  </w:endnote>
  <w:endnote w:type="continuationSeparator" w:id="0">
    <w:p w:rsidR="004B6783" w:rsidRDefault="004B6783" w:rsidP="0003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348" w:rsidRDefault="0003334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348" w:rsidRDefault="00033348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348" w:rsidRDefault="0003334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83" w:rsidRDefault="004B6783" w:rsidP="00033348">
      <w:pPr>
        <w:spacing w:after="0" w:line="240" w:lineRule="auto"/>
      </w:pPr>
      <w:r>
        <w:separator/>
      </w:r>
    </w:p>
  </w:footnote>
  <w:footnote w:type="continuationSeparator" w:id="0">
    <w:p w:rsidR="004B6783" w:rsidRDefault="004B6783" w:rsidP="0003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348" w:rsidRDefault="0003334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348" w:rsidRDefault="00033348">
    <w:pPr>
      <w:pStyle w:val="af0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348" w:rsidRDefault="0003334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FA5"/>
    <w:multiLevelType w:val="multilevel"/>
    <w:tmpl w:val="CC7A0AA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90826"/>
    <w:multiLevelType w:val="multilevel"/>
    <w:tmpl w:val="9BDE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75797"/>
    <w:multiLevelType w:val="multilevel"/>
    <w:tmpl w:val="0C36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C0B42"/>
    <w:multiLevelType w:val="hybridMultilevel"/>
    <w:tmpl w:val="B4C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F78CF"/>
    <w:multiLevelType w:val="hybridMultilevel"/>
    <w:tmpl w:val="A6F8E098"/>
    <w:lvl w:ilvl="0" w:tplc="360E4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310C8"/>
    <w:multiLevelType w:val="hybridMultilevel"/>
    <w:tmpl w:val="EBDAB9C6"/>
    <w:lvl w:ilvl="0" w:tplc="60E81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B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E0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85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4E6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EB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E0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E1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05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AED3276"/>
    <w:multiLevelType w:val="multilevel"/>
    <w:tmpl w:val="4AF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E135A"/>
    <w:multiLevelType w:val="hybridMultilevel"/>
    <w:tmpl w:val="5082DBC8"/>
    <w:lvl w:ilvl="0" w:tplc="1B14546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E2DA5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B616F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4D76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92DBC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621FD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68DB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AA9E0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EB37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856060"/>
    <w:multiLevelType w:val="hybridMultilevel"/>
    <w:tmpl w:val="377C1572"/>
    <w:lvl w:ilvl="0" w:tplc="F54289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E86E25"/>
    <w:multiLevelType w:val="hybridMultilevel"/>
    <w:tmpl w:val="99A00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B7CAE"/>
    <w:multiLevelType w:val="hybridMultilevel"/>
    <w:tmpl w:val="CAE69790"/>
    <w:lvl w:ilvl="0" w:tplc="F0186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A64E9"/>
    <w:multiLevelType w:val="hybridMultilevel"/>
    <w:tmpl w:val="24E03210"/>
    <w:lvl w:ilvl="0" w:tplc="F0186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E41DA"/>
    <w:multiLevelType w:val="hybridMultilevel"/>
    <w:tmpl w:val="0C881CD0"/>
    <w:lvl w:ilvl="0" w:tplc="C802AE3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3E380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CAED1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A92F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10D78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34D8A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74D5D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5263C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EB35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931ED4"/>
    <w:multiLevelType w:val="hybridMultilevel"/>
    <w:tmpl w:val="AF0E3D72"/>
    <w:lvl w:ilvl="0" w:tplc="D3527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0D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1AE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FCD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C4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03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05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EC2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E0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D8E3BA5"/>
    <w:multiLevelType w:val="hybridMultilevel"/>
    <w:tmpl w:val="A08EE656"/>
    <w:lvl w:ilvl="0" w:tplc="4964E50C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85732"/>
    <w:multiLevelType w:val="hybridMultilevel"/>
    <w:tmpl w:val="9D72B0C6"/>
    <w:lvl w:ilvl="0" w:tplc="F54289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07A52C0"/>
    <w:multiLevelType w:val="hybridMultilevel"/>
    <w:tmpl w:val="B2F8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337CB6"/>
    <w:multiLevelType w:val="multilevel"/>
    <w:tmpl w:val="6C80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C82897"/>
    <w:multiLevelType w:val="hybridMultilevel"/>
    <w:tmpl w:val="19485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6"/>
  </w:num>
  <w:num w:numId="5">
    <w:abstractNumId w:val="1"/>
  </w:num>
  <w:num w:numId="6">
    <w:abstractNumId w:val="6"/>
  </w:num>
  <w:num w:numId="7">
    <w:abstractNumId w:val="2"/>
  </w:num>
  <w:num w:numId="8">
    <w:abstractNumId w:val="17"/>
  </w:num>
  <w:num w:numId="9">
    <w:abstractNumId w:val="9"/>
  </w:num>
  <w:num w:numId="10">
    <w:abstractNumId w:val="11"/>
  </w:num>
  <w:num w:numId="11">
    <w:abstractNumId w:val="3"/>
  </w:num>
  <w:num w:numId="12">
    <w:abstractNumId w:val="18"/>
  </w:num>
  <w:num w:numId="13">
    <w:abstractNumId w:val="14"/>
  </w:num>
  <w:num w:numId="14">
    <w:abstractNumId w:val="0"/>
  </w:num>
  <w:num w:numId="15">
    <w:abstractNumId w:val="10"/>
  </w:num>
  <w:num w:numId="16">
    <w:abstractNumId w:val="13"/>
  </w:num>
  <w:num w:numId="17">
    <w:abstractNumId w:val="12"/>
  </w:num>
  <w:num w:numId="18">
    <w:abstractNumId w:val="7"/>
  </w:num>
  <w:num w:numId="1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D8"/>
    <w:rsid w:val="000013B0"/>
    <w:rsid w:val="00003EA1"/>
    <w:rsid w:val="000074EA"/>
    <w:rsid w:val="00022BF0"/>
    <w:rsid w:val="00023735"/>
    <w:rsid w:val="00033348"/>
    <w:rsid w:val="000464F9"/>
    <w:rsid w:val="000470F2"/>
    <w:rsid w:val="00054C39"/>
    <w:rsid w:val="00061EA5"/>
    <w:rsid w:val="00074318"/>
    <w:rsid w:val="000824A2"/>
    <w:rsid w:val="000834AA"/>
    <w:rsid w:val="000A10D5"/>
    <w:rsid w:val="000A2419"/>
    <w:rsid w:val="000B0A5E"/>
    <w:rsid w:val="000C5C37"/>
    <w:rsid w:val="000C5E38"/>
    <w:rsid w:val="000D114D"/>
    <w:rsid w:val="000D4A6E"/>
    <w:rsid w:val="000D60E3"/>
    <w:rsid w:val="000F491C"/>
    <w:rsid w:val="00106163"/>
    <w:rsid w:val="0011407C"/>
    <w:rsid w:val="0013121B"/>
    <w:rsid w:val="00136E2C"/>
    <w:rsid w:val="00137A18"/>
    <w:rsid w:val="0014058C"/>
    <w:rsid w:val="00142F3E"/>
    <w:rsid w:val="00164E0E"/>
    <w:rsid w:val="00182031"/>
    <w:rsid w:val="00186348"/>
    <w:rsid w:val="001871BB"/>
    <w:rsid w:val="00190D24"/>
    <w:rsid w:val="0019783C"/>
    <w:rsid w:val="001B05E0"/>
    <w:rsid w:val="001B3817"/>
    <w:rsid w:val="001B3BB1"/>
    <w:rsid w:val="001B4C47"/>
    <w:rsid w:val="001C049B"/>
    <w:rsid w:val="001F6F64"/>
    <w:rsid w:val="00210777"/>
    <w:rsid w:val="002223E4"/>
    <w:rsid w:val="002371BD"/>
    <w:rsid w:val="002409AF"/>
    <w:rsid w:val="00255314"/>
    <w:rsid w:val="00260372"/>
    <w:rsid w:val="002610A6"/>
    <w:rsid w:val="002824D2"/>
    <w:rsid w:val="002847AA"/>
    <w:rsid w:val="00285AC9"/>
    <w:rsid w:val="00286B22"/>
    <w:rsid w:val="0029655F"/>
    <w:rsid w:val="002A7802"/>
    <w:rsid w:val="002B0389"/>
    <w:rsid w:val="002B0A3E"/>
    <w:rsid w:val="002B5137"/>
    <w:rsid w:val="002B5CA6"/>
    <w:rsid w:val="002E1C3D"/>
    <w:rsid w:val="002E6C9C"/>
    <w:rsid w:val="00302672"/>
    <w:rsid w:val="003051F0"/>
    <w:rsid w:val="00306443"/>
    <w:rsid w:val="00311259"/>
    <w:rsid w:val="00315BB4"/>
    <w:rsid w:val="003163DC"/>
    <w:rsid w:val="0032079A"/>
    <w:rsid w:val="003302B3"/>
    <w:rsid w:val="00340883"/>
    <w:rsid w:val="003617C1"/>
    <w:rsid w:val="00370EB0"/>
    <w:rsid w:val="0038732E"/>
    <w:rsid w:val="003A55B3"/>
    <w:rsid w:val="003C07EC"/>
    <w:rsid w:val="003D7EFA"/>
    <w:rsid w:val="003E379D"/>
    <w:rsid w:val="003F04CA"/>
    <w:rsid w:val="003F3E57"/>
    <w:rsid w:val="003F5360"/>
    <w:rsid w:val="00414313"/>
    <w:rsid w:val="00430E3E"/>
    <w:rsid w:val="00434196"/>
    <w:rsid w:val="0046710C"/>
    <w:rsid w:val="004748A4"/>
    <w:rsid w:val="00477C9C"/>
    <w:rsid w:val="00480C93"/>
    <w:rsid w:val="00483B2D"/>
    <w:rsid w:val="00486621"/>
    <w:rsid w:val="004A7E01"/>
    <w:rsid w:val="004B6783"/>
    <w:rsid w:val="004C53B0"/>
    <w:rsid w:val="004E571C"/>
    <w:rsid w:val="004E5C5A"/>
    <w:rsid w:val="004E732E"/>
    <w:rsid w:val="004F0057"/>
    <w:rsid w:val="004F16F1"/>
    <w:rsid w:val="00506FB4"/>
    <w:rsid w:val="005262BA"/>
    <w:rsid w:val="005361C4"/>
    <w:rsid w:val="005470A3"/>
    <w:rsid w:val="005653C3"/>
    <w:rsid w:val="0057420B"/>
    <w:rsid w:val="00583A8C"/>
    <w:rsid w:val="00587604"/>
    <w:rsid w:val="00587B96"/>
    <w:rsid w:val="005A1E22"/>
    <w:rsid w:val="005A4AB6"/>
    <w:rsid w:val="005A70EA"/>
    <w:rsid w:val="005B49B8"/>
    <w:rsid w:val="005C6729"/>
    <w:rsid w:val="005D0950"/>
    <w:rsid w:val="005D2D0D"/>
    <w:rsid w:val="005E4B75"/>
    <w:rsid w:val="00602421"/>
    <w:rsid w:val="006149A8"/>
    <w:rsid w:val="006368BB"/>
    <w:rsid w:val="00655DA6"/>
    <w:rsid w:val="00675468"/>
    <w:rsid w:val="00680B34"/>
    <w:rsid w:val="0069018C"/>
    <w:rsid w:val="006A0D27"/>
    <w:rsid w:val="006B1416"/>
    <w:rsid w:val="006B6F2F"/>
    <w:rsid w:val="006C704A"/>
    <w:rsid w:val="006C7618"/>
    <w:rsid w:val="006D5CA7"/>
    <w:rsid w:val="006E0CF3"/>
    <w:rsid w:val="006E5ACD"/>
    <w:rsid w:val="006F4784"/>
    <w:rsid w:val="0070097F"/>
    <w:rsid w:val="007017B2"/>
    <w:rsid w:val="00703246"/>
    <w:rsid w:val="007109A1"/>
    <w:rsid w:val="00716559"/>
    <w:rsid w:val="00725647"/>
    <w:rsid w:val="0075610D"/>
    <w:rsid w:val="00760065"/>
    <w:rsid w:val="0076536C"/>
    <w:rsid w:val="0076539A"/>
    <w:rsid w:val="00780969"/>
    <w:rsid w:val="00781FA9"/>
    <w:rsid w:val="00784908"/>
    <w:rsid w:val="00793578"/>
    <w:rsid w:val="007A0F3D"/>
    <w:rsid w:val="007A71EB"/>
    <w:rsid w:val="007C62BE"/>
    <w:rsid w:val="007C64AB"/>
    <w:rsid w:val="007D1E48"/>
    <w:rsid w:val="007D2464"/>
    <w:rsid w:val="007E537B"/>
    <w:rsid w:val="007E7ADA"/>
    <w:rsid w:val="007F04A9"/>
    <w:rsid w:val="007F0DC6"/>
    <w:rsid w:val="0080375E"/>
    <w:rsid w:val="00840DEA"/>
    <w:rsid w:val="008426AF"/>
    <w:rsid w:val="00846524"/>
    <w:rsid w:val="00856A16"/>
    <w:rsid w:val="00857BCC"/>
    <w:rsid w:val="00861896"/>
    <w:rsid w:val="00861D6C"/>
    <w:rsid w:val="00880B5C"/>
    <w:rsid w:val="008A25A0"/>
    <w:rsid w:val="008B51DA"/>
    <w:rsid w:val="008B7502"/>
    <w:rsid w:val="008C09CC"/>
    <w:rsid w:val="008C5C73"/>
    <w:rsid w:val="008D490A"/>
    <w:rsid w:val="008E41D7"/>
    <w:rsid w:val="008F41A3"/>
    <w:rsid w:val="0092099F"/>
    <w:rsid w:val="009252D9"/>
    <w:rsid w:val="00952CAD"/>
    <w:rsid w:val="00957ED4"/>
    <w:rsid w:val="00962D60"/>
    <w:rsid w:val="0098522C"/>
    <w:rsid w:val="00987956"/>
    <w:rsid w:val="00997AB4"/>
    <w:rsid w:val="009A267E"/>
    <w:rsid w:val="009D4524"/>
    <w:rsid w:val="009E390A"/>
    <w:rsid w:val="009F010D"/>
    <w:rsid w:val="009F0BD3"/>
    <w:rsid w:val="009F11D8"/>
    <w:rsid w:val="00A11AE3"/>
    <w:rsid w:val="00A15053"/>
    <w:rsid w:val="00A20A9D"/>
    <w:rsid w:val="00A27890"/>
    <w:rsid w:val="00A32739"/>
    <w:rsid w:val="00A3578B"/>
    <w:rsid w:val="00A429F3"/>
    <w:rsid w:val="00A42EE3"/>
    <w:rsid w:val="00A639EA"/>
    <w:rsid w:val="00A63A07"/>
    <w:rsid w:val="00A66C84"/>
    <w:rsid w:val="00A75496"/>
    <w:rsid w:val="00A75B86"/>
    <w:rsid w:val="00A827C9"/>
    <w:rsid w:val="00A83BA0"/>
    <w:rsid w:val="00A90C3A"/>
    <w:rsid w:val="00A91A8C"/>
    <w:rsid w:val="00A96BD2"/>
    <w:rsid w:val="00AB5067"/>
    <w:rsid w:val="00AC066E"/>
    <w:rsid w:val="00AD40DE"/>
    <w:rsid w:val="00AD45A9"/>
    <w:rsid w:val="00AD7550"/>
    <w:rsid w:val="00AE3791"/>
    <w:rsid w:val="00AE4936"/>
    <w:rsid w:val="00AE5935"/>
    <w:rsid w:val="00AE7BCC"/>
    <w:rsid w:val="00B047EE"/>
    <w:rsid w:val="00B12177"/>
    <w:rsid w:val="00B1448B"/>
    <w:rsid w:val="00B21E89"/>
    <w:rsid w:val="00B24323"/>
    <w:rsid w:val="00B42A3D"/>
    <w:rsid w:val="00B6026C"/>
    <w:rsid w:val="00B66B18"/>
    <w:rsid w:val="00B72FFC"/>
    <w:rsid w:val="00B74710"/>
    <w:rsid w:val="00B750F3"/>
    <w:rsid w:val="00B770C9"/>
    <w:rsid w:val="00B802B3"/>
    <w:rsid w:val="00B92723"/>
    <w:rsid w:val="00B97947"/>
    <w:rsid w:val="00BA65D4"/>
    <w:rsid w:val="00BA77F6"/>
    <w:rsid w:val="00BB07C2"/>
    <w:rsid w:val="00BC1057"/>
    <w:rsid w:val="00BC1DF5"/>
    <w:rsid w:val="00BC60FC"/>
    <w:rsid w:val="00BC72D6"/>
    <w:rsid w:val="00BD44B8"/>
    <w:rsid w:val="00BE03FD"/>
    <w:rsid w:val="00BF3760"/>
    <w:rsid w:val="00BF6832"/>
    <w:rsid w:val="00C16141"/>
    <w:rsid w:val="00C236FD"/>
    <w:rsid w:val="00C2518F"/>
    <w:rsid w:val="00C3597F"/>
    <w:rsid w:val="00C40760"/>
    <w:rsid w:val="00C5443F"/>
    <w:rsid w:val="00C73AE5"/>
    <w:rsid w:val="00C80289"/>
    <w:rsid w:val="00C8651B"/>
    <w:rsid w:val="00CA07A6"/>
    <w:rsid w:val="00CB73AF"/>
    <w:rsid w:val="00CC144A"/>
    <w:rsid w:val="00CE1188"/>
    <w:rsid w:val="00CE20B2"/>
    <w:rsid w:val="00CF0076"/>
    <w:rsid w:val="00CF0F34"/>
    <w:rsid w:val="00CF6246"/>
    <w:rsid w:val="00D02AA6"/>
    <w:rsid w:val="00D07F9A"/>
    <w:rsid w:val="00D264B2"/>
    <w:rsid w:val="00D31F04"/>
    <w:rsid w:val="00D348C6"/>
    <w:rsid w:val="00D364C8"/>
    <w:rsid w:val="00D403AB"/>
    <w:rsid w:val="00D42A9A"/>
    <w:rsid w:val="00D437D1"/>
    <w:rsid w:val="00D534B5"/>
    <w:rsid w:val="00D555C5"/>
    <w:rsid w:val="00D63A28"/>
    <w:rsid w:val="00D67AB4"/>
    <w:rsid w:val="00D72467"/>
    <w:rsid w:val="00D72650"/>
    <w:rsid w:val="00D779EE"/>
    <w:rsid w:val="00D84F81"/>
    <w:rsid w:val="00DC720D"/>
    <w:rsid w:val="00DD659A"/>
    <w:rsid w:val="00DD7199"/>
    <w:rsid w:val="00DE1F99"/>
    <w:rsid w:val="00DF2631"/>
    <w:rsid w:val="00DF6F81"/>
    <w:rsid w:val="00E027AD"/>
    <w:rsid w:val="00E05617"/>
    <w:rsid w:val="00E06415"/>
    <w:rsid w:val="00E2677E"/>
    <w:rsid w:val="00E26AA8"/>
    <w:rsid w:val="00E525C2"/>
    <w:rsid w:val="00E60A16"/>
    <w:rsid w:val="00E65D21"/>
    <w:rsid w:val="00E71D81"/>
    <w:rsid w:val="00E72C29"/>
    <w:rsid w:val="00E810B6"/>
    <w:rsid w:val="00E842BD"/>
    <w:rsid w:val="00E872FF"/>
    <w:rsid w:val="00EA07E3"/>
    <w:rsid w:val="00EA1211"/>
    <w:rsid w:val="00EA6303"/>
    <w:rsid w:val="00EE04F7"/>
    <w:rsid w:val="00EF025C"/>
    <w:rsid w:val="00F07CA3"/>
    <w:rsid w:val="00F168D3"/>
    <w:rsid w:val="00F226FC"/>
    <w:rsid w:val="00F27CC1"/>
    <w:rsid w:val="00F71EBE"/>
    <w:rsid w:val="00F71FC9"/>
    <w:rsid w:val="00F727F6"/>
    <w:rsid w:val="00F7766C"/>
    <w:rsid w:val="00F83E90"/>
    <w:rsid w:val="00F85D9A"/>
    <w:rsid w:val="00F86999"/>
    <w:rsid w:val="00F95456"/>
    <w:rsid w:val="00FA2DEE"/>
    <w:rsid w:val="00FA39DE"/>
    <w:rsid w:val="00FA4F49"/>
    <w:rsid w:val="00FA53EB"/>
    <w:rsid w:val="00FA7387"/>
    <w:rsid w:val="00FB2D59"/>
    <w:rsid w:val="00FD511A"/>
    <w:rsid w:val="00FE2F25"/>
    <w:rsid w:val="00FE331B"/>
    <w:rsid w:val="00FF1329"/>
    <w:rsid w:val="00FF1688"/>
    <w:rsid w:val="00FF2382"/>
    <w:rsid w:val="00FF7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B0"/>
  </w:style>
  <w:style w:type="paragraph" w:styleId="1">
    <w:name w:val="heading 1"/>
    <w:basedOn w:val="a"/>
    <w:link w:val="10"/>
    <w:uiPriority w:val="99"/>
    <w:qFormat/>
    <w:rsid w:val="00FF7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6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72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F72D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72D8"/>
    <w:rPr>
      <w:color w:val="800080" w:themeColor="followedHyperlink"/>
      <w:u w:val="single"/>
    </w:rPr>
  </w:style>
  <w:style w:type="character" w:styleId="a5">
    <w:name w:val="Emphasis"/>
    <w:basedOn w:val="a0"/>
    <w:uiPriority w:val="99"/>
    <w:qFormat/>
    <w:rsid w:val="00FF72D8"/>
    <w:rPr>
      <w:rFonts w:ascii="Times New Roman" w:hAnsi="Times New Roman" w:cs="Times New Roman" w:hint="default"/>
      <w:i/>
      <w:iCs/>
    </w:rPr>
  </w:style>
  <w:style w:type="character" w:styleId="a6">
    <w:name w:val="Strong"/>
    <w:basedOn w:val="a0"/>
    <w:uiPriority w:val="99"/>
    <w:qFormat/>
    <w:rsid w:val="00FF72D8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unhideWhenUsed/>
    <w:rsid w:val="00FF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FF72D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FF72D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aliases w:val="Bullet List,FooterText,numbered,Paragraphe de liste1,lp1,List Paragraph1,Bulletr List Paragraph,ТЗ список,Абзац маркированнный,Table-Normal,RSHB_Table-Normal,Предусловия,1. Абзац списка,Нумерованный список_ФТ,Булет 1,Bullet Number,lp11"/>
    <w:basedOn w:val="a"/>
    <w:link w:val="ab"/>
    <w:uiPriority w:val="34"/>
    <w:qFormat/>
    <w:rsid w:val="00FF72D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uiPriority w:val="99"/>
    <w:rsid w:val="00FF72D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c">
    <w:name w:val="Table Grid"/>
    <w:basedOn w:val="a1"/>
    <w:rsid w:val="00FF72D8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uiPriority w:val="59"/>
    <w:rsid w:val="00FF72D8"/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F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F72D8"/>
    <w:rPr>
      <w:rFonts w:ascii="Tahoma" w:hAnsi="Tahoma" w:cs="Tahoma"/>
      <w:sz w:val="16"/>
      <w:szCs w:val="16"/>
    </w:rPr>
  </w:style>
  <w:style w:type="paragraph" w:customStyle="1" w:styleId="gmail-msobodytextindentmailrucssattributepostfix">
    <w:name w:val="gmail-msobodytextindent_mailru_css_attribute_postfix"/>
    <w:basedOn w:val="a"/>
    <w:rsid w:val="00A4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3E379D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Абзац списка Знак"/>
    <w:aliases w:val="Bullet List Знак,FooterText Знак,numbered Знак,Paragraphe de liste1 Знак,lp1 Знак,List Paragraph1 Знак,Bulletr List Paragraph Знак,ТЗ список Знак,Абзац маркированнный Знак,Table-Normal Знак,RSHB_Table-Normal Знак,Предусловия Знак"/>
    <w:link w:val="aa"/>
    <w:uiPriority w:val="34"/>
    <w:locked/>
    <w:rsid w:val="0069018C"/>
    <w:rPr>
      <w:rFonts w:ascii="Calibri" w:eastAsia="Times New Roman" w:hAnsi="Calibri" w:cs="Times New Roman"/>
    </w:rPr>
  </w:style>
  <w:style w:type="character" w:customStyle="1" w:styleId="layout">
    <w:name w:val="layout"/>
    <w:basedOn w:val="a0"/>
    <w:rsid w:val="00D84F81"/>
  </w:style>
  <w:style w:type="character" w:customStyle="1" w:styleId="3">
    <w:name w:val="Основной текст (3)_"/>
    <w:link w:val="30"/>
    <w:locked/>
    <w:rsid w:val="00AC066E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066E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A11A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1AE3"/>
    <w:rPr>
      <w:sz w:val="16"/>
      <w:szCs w:val="16"/>
    </w:rPr>
  </w:style>
  <w:style w:type="character" w:customStyle="1" w:styleId="c2">
    <w:name w:val="c2"/>
    <w:rsid w:val="004E571C"/>
  </w:style>
  <w:style w:type="table" w:customStyle="1" w:styleId="7">
    <w:name w:val="Сетка таблицы7"/>
    <w:basedOn w:val="a1"/>
    <w:next w:val="ac"/>
    <w:uiPriority w:val="39"/>
    <w:rsid w:val="003112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1EA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21">
    <w:name w:val="Сетка таблицы2"/>
    <w:basedOn w:val="a1"/>
    <w:next w:val="ac"/>
    <w:rsid w:val="00FA2D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F16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eftmargin">
    <w:name w:val="left_margin"/>
    <w:basedOn w:val="a"/>
    <w:rsid w:val="0047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3348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033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33348"/>
  </w:style>
  <w:style w:type="paragraph" w:styleId="af2">
    <w:name w:val="footer"/>
    <w:basedOn w:val="a"/>
    <w:link w:val="af3"/>
    <w:uiPriority w:val="99"/>
    <w:unhideWhenUsed/>
    <w:rsid w:val="00033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33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B0"/>
  </w:style>
  <w:style w:type="paragraph" w:styleId="1">
    <w:name w:val="heading 1"/>
    <w:basedOn w:val="a"/>
    <w:link w:val="10"/>
    <w:uiPriority w:val="99"/>
    <w:qFormat/>
    <w:rsid w:val="00FF7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6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72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F72D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72D8"/>
    <w:rPr>
      <w:color w:val="800080" w:themeColor="followedHyperlink"/>
      <w:u w:val="single"/>
    </w:rPr>
  </w:style>
  <w:style w:type="character" w:styleId="a5">
    <w:name w:val="Emphasis"/>
    <w:basedOn w:val="a0"/>
    <w:uiPriority w:val="99"/>
    <w:qFormat/>
    <w:rsid w:val="00FF72D8"/>
    <w:rPr>
      <w:rFonts w:ascii="Times New Roman" w:hAnsi="Times New Roman" w:cs="Times New Roman" w:hint="default"/>
      <w:i/>
      <w:iCs/>
    </w:rPr>
  </w:style>
  <w:style w:type="character" w:styleId="a6">
    <w:name w:val="Strong"/>
    <w:basedOn w:val="a0"/>
    <w:uiPriority w:val="99"/>
    <w:qFormat/>
    <w:rsid w:val="00FF72D8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unhideWhenUsed/>
    <w:rsid w:val="00FF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FF72D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FF72D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aliases w:val="Bullet List,FooterText,numbered,Paragraphe de liste1,lp1,List Paragraph1,Bulletr List Paragraph,ТЗ список,Абзац маркированнный,Table-Normal,RSHB_Table-Normal,Предусловия,1. Абзац списка,Нумерованный список_ФТ,Булет 1,Bullet Number,lp11"/>
    <w:basedOn w:val="a"/>
    <w:link w:val="ab"/>
    <w:uiPriority w:val="34"/>
    <w:qFormat/>
    <w:rsid w:val="00FF72D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uiPriority w:val="99"/>
    <w:rsid w:val="00FF72D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c">
    <w:name w:val="Table Grid"/>
    <w:basedOn w:val="a1"/>
    <w:rsid w:val="00FF72D8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uiPriority w:val="59"/>
    <w:rsid w:val="00FF72D8"/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F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F72D8"/>
    <w:rPr>
      <w:rFonts w:ascii="Tahoma" w:hAnsi="Tahoma" w:cs="Tahoma"/>
      <w:sz w:val="16"/>
      <w:szCs w:val="16"/>
    </w:rPr>
  </w:style>
  <w:style w:type="paragraph" w:customStyle="1" w:styleId="gmail-msobodytextindentmailrucssattributepostfix">
    <w:name w:val="gmail-msobodytextindent_mailru_css_attribute_postfix"/>
    <w:basedOn w:val="a"/>
    <w:rsid w:val="00A4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3E379D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Абзац списка Знак"/>
    <w:aliases w:val="Bullet List Знак,FooterText Знак,numbered Знак,Paragraphe de liste1 Знак,lp1 Знак,List Paragraph1 Знак,Bulletr List Paragraph Знак,ТЗ список Знак,Абзац маркированнный Знак,Table-Normal Знак,RSHB_Table-Normal Знак,Предусловия Знак"/>
    <w:link w:val="aa"/>
    <w:uiPriority w:val="34"/>
    <w:locked/>
    <w:rsid w:val="0069018C"/>
    <w:rPr>
      <w:rFonts w:ascii="Calibri" w:eastAsia="Times New Roman" w:hAnsi="Calibri" w:cs="Times New Roman"/>
    </w:rPr>
  </w:style>
  <w:style w:type="character" w:customStyle="1" w:styleId="layout">
    <w:name w:val="layout"/>
    <w:basedOn w:val="a0"/>
    <w:rsid w:val="00D84F81"/>
  </w:style>
  <w:style w:type="character" w:customStyle="1" w:styleId="3">
    <w:name w:val="Основной текст (3)_"/>
    <w:link w:val="30"/>
    <w:locked/>
    <w:rsid w:val="00AC066E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066E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A11A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1AE3"/>
    <w:rPr>
      <w:sz w:val="16"/>
      <w:szCs w:val="16"/>
    </w:rPr>
  </w:style>
  <w:style w:type="character" w:customStyle="1" w:styleId="c2">
    <w:name w:val="c2"/>
    <w:rsid w:val="004E571C"/>
  </w:style>
  <w:style w:type="table" w:customStyle="1" w:styleId="7">
    <w:name w:val="Сетка таблицы7"/>
    <w:basedOn w:val="a1"/>
    <w:next w:val="ac"/>
    <w:uiPriority w:val="39"/>
    <w:rsid w:val="003112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1EA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21">
    <w:name w:val="Сетка таблицы2"/>
    <w:basedOn w:val="a1"/>
    <w:next w:val="ac"/>
    <w:rsid w:val="00FA2D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F16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eftmargin">
    <w:name w:val="left_margin"/>
    <w:basedOn w:val="a"/>
    <w:rsid w:val="0047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3348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033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33348"/>
  </w:style>
  <w:style w:type="paragraph" w:styleId="af2">
    <w:name w:val="footer"/>
    <w:basedOn w:val="a"/>
    <w:link w:val="af3"/>
    <w:uiPriority w:val="99"/>
    <w:unhideWhenUsed/>
    <w:rsid w:val="00033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3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8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7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3835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491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946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036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562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863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207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9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7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118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168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66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79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93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8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5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5CB8A-FFD6-4089-9F5F-23084B06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20</Pages>
  <Words>7888</Words>
  <Characters>44966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24</cp:revision>
  <cp:lastPrinted>2020-11-30T19:44:00Z</cp:lastPrinted>
  <dcterms:created xsi:type="dcterms:W3CDTF">2022-06-05T12:40:00Z</dcterms:created>
  <dcterms:modified xsi:type="dcterms:W3CDTF">2024-07-07T13:55:00Z</dcterms:modified>
</cp:coreProperties>
</file>