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7D13D" w14:textId="77777777" w:rsidR="007D7299" w:rsidRDefault="007D7299" w:rsidP="007D7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B30359" w14:textId="77777777" w:rsidR="005E7E16" w:rsidRPr="005E7E16" w:rsidRDefault="005E7E16" w:rsidP="007D7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заседаний</w:t>
      </w:r>
    </w:p>
    <w:p w14:paraId="2A9466A4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методического объединения учителей</w:t>
      </w:r>
    </w:p>
    <w:p w14:paraId="1A327E6B" w14:textId="77777777" w:rsidR="005E7E16" w:rsidRPr="005E7E16" w:rsidRDefault="005E7E16" w:rsidP="005E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художеств</w:t>
      </w:r>
      <w:r w:rsidR="003C1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енно-эстетического цикла на 2021-2022</w:t>
      </w:r>
      <w:r w:rsidRPr="005E7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1E28845F" w14:textId="77777777" w:rsidR="005E7E16" w:rsidRPr="005E7E16" w:rsidRDefault="005E7E16" w:rsidP="005E7E1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417"/>
        <w:gridCol w:w="2126"/>
        <w:gridCol w:w="1276"/>
      </w:tblGrid>
      <w:tr w:rsidR="005E7E16" w:rsidRPr="005E7E16" w14:paraId="2BA392A2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FE84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C4C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Тематика заседаний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C4D1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3F5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0BD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Отметка о выполнении</w:t>
            </w:r>
          </w:p>
          <w:p w14:paraId="271D571C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7E16" w:rsidRPr="005E7E16" w14:paraId="553D9F81" w14:textId="77777777" w:rsidTr="005E7E1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12F0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Заседание№ 5</w:t>
            </w:r>
          </w:p>
          <w:p w14:paraId="6B0C62F7" w14:textId="77777777" w:rsidR="005E7E16" w:rsidRPr="005E7E16" w:rsidRDefault="002E5AC7" w:rsidP="002E5A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Тема: </w:t>
            </w:r>
            <w:r w:rsidR="005E7E16"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«Приоритетные направления деятельности  МО на</w:t>
            </w:r>
            <w:r w:rsidR="003C1E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2021-2022</w:t>
            </w:r>
            <w:r w:rsidR="005E7E16"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г.  Обс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уждение и корректировка  плана»</w:t>
            </w:r>
          </w:p>
        </w:tc>
      </w:tr>
      <w:tr w:rsidR="005E7E16" w:rsidRPr="005E7E16" w14:paraId="290867D5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08C8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B03B" w14:textId="77777777" w:rsidR="005E7E16" w:rsidRPr="005E7E16" w:rsidRDefault="003C1EAF" w:rsidP="002E5AC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анализе работы МО за 2020</w:t>
            </w:r>
            <w:r w:rsidR="002E5AC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2021</w:t>
            </w:r>
            <w:r w:rsidR="002E5AC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E7E16" w:rsidRPr="005E7E1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учебный</w:t>
            </w:r>
            <w:proofErr w:type="spellEnd"/>
            <w:r w:rsidR="005E7E16" w:rsidRPr="005E7E1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9D87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E7E1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август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129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C4C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5AE8008C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28C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593A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 расс</w:t>
            </w:r>
            <w:r w:rsidR="002E5AC7">
              <w:rPr>
                <w:rFonts w:ascii="Times New Roman" w:eastAsia="Times New Roman" w:hAnsi="Times New Roman"/>
                <w:sz w:val="24"/>
                <w:szCs w:val="24"/>
              </w:rPr>
              <w:t xml:space="preserve">мотрении плана </w:t>
            </w:r>
            <w:r w:rsidR="003C1EAF">
              <w:rPr>
                <w:rFonts w:ascii="Times New Roman" w:eastAsia="Times New Roman" w:hAnsi="Times New Roman"/>
                <w:sz w:val="24"/>
                <w:szCs w:val="24"/>
              </w:rPr>
              <w:t>работы МО на 2021-2022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       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F424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DC66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3FD90E4B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9E7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69AB2EB0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EC74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DFB4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Об изучении методических р</w:t>
            </w:r>
            <w:r w:rsidR="0054539F">
              <w:rPr>
                <w:rFonts w:ascii="Times New Roman" w:eastAsia="Times New Roman" w:hAnsi="Times New Roman"/>
                <w:sz w:val="24"/>
                <w:szCs w:val="24"/>
              </w:rPr>
              <w:t>екомендаций по предметам на 2021-2022</w:t>
            </w:r>
            <w:r w:rsidR="007C3A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учебный год (особенности преподавания предметов, критерий оценивания знаний учащихся, оформление в классном журнале результатов достижений учащихся)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D3C1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8B60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5959A9CE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2C0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26DF79A7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FDB6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1EE8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 рассмотрении рабочих программ, программ внеурочной деятельности</w:t>
            </w:r>
            <w:r w:rsidR="003A4CD1">
              <w:rPr>
                <w:rFonts w:ascii="Times New Roman" w:eastAsia="Times New Roman" w:hAnsi="Times New Roman"/>
                <w:sz w:val="24"/>
                <w:szCs w:val="24"/>
              </w:rPr>
              <w:t>, программ дополнительного образования</w:t>
            </w:r>
            <w:r w:rsidR="005D7050">
              <w:rPr>
                <w:rFonts w:ascii="Times New Roman" w:eastAsia="Times New Roman" w:hAnsi="Times New Roman"/>
                <w:sz w:val="24"/>
                <w:szCs w:val="24"/>
              </w:rPr>
              <w:t xml:space="preserve"> «Путь чемпиона» и «Высшая лига»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и календарно-тематического планирования по изобразительному искусству, музыке, технологии, ОБЖ, физической культуре.               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AAC8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A847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761A7BBD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A97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35BE7006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CCD0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3CE6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Об использовании инструкций по БЖД и ОТ и единых требованиях к ведению классных журналов и журналов по ТБ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2EA1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9F9E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5FB25507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53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6342D0EB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73FD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9AA2" w14:textId="77777777" w:rsidR="005E7E16" w:rsidRPr="005E7E16" w:rsidRDefault="005E7E16" w:rsidP="002E5A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E5AC7">
              <w:rPr>
                <w:rFonts w:ascii="Times New Roman" w:eastAsia="Times New Roman" w:hAnsi="Times New Roman"/>
                <w:sz w:val="24"/>
                <w:szCs w:val="24"/>
              </w:rPr>
              <w:t>б о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формлени</w:t>
            </w:r>
            <w:r w:rsidR="002E5AC7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индивидуальной папки аттестуемого педагога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1E0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E7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54CA5C56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FAC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4F98D14C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B5E5" w14:textId="77777777" w:rsidR="005E7E16" w:rsidRPr="005E7E16" w:rsidRDefault="007C3AC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C299" w14:textId="77777777" w:rsidR="005E7E16" w:rsidRPr="005E7E16" w:rsidRDefault="005E7E16" w:rsidP="008E4D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О формировании системы работы с одаренными детьми и обучающимися </w:t>
            </w:r>
            <w:r w:rsidR="008E4D6A">
              <w:rPr>
                <w:rFonts w:ascii="Times New Roman" w:eastAsia="Times New Roman" w:hAnsi="Times New Roman"/>
                <w:sz w:val="24"/>
                <w:szCs w:val="24"/>
              </w:rPr>
              <w:t>низкой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учебной мотивацией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2819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099F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7641D7A0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FE2C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55C97276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3F5B" w14:textId="77777777" w:rsidR="005E7E16" w:rsidRPr="005E7E16" w:rsidRDefault="007C3AC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4B5E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E5AC7">
              <w:rPr>
                <w:rFonts w:ascii="Times New Roman" w:eastAsia="Times New Roman" w:hAnsi="Times New Roman"/>
                <w:sz w:val="24"/>
                <w:szCs w:val="24"/>
              </w:rPr>
              <w:t>б обсуждении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графика </w:t>
            </w:r>
            <w:proofErr w:type="spellStart"/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взаимопосещения</w:t>
            </w:r>
            <w:proofErr w:type="spellEnd"/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уроков учителей-предметников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2FA9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506C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60F7F39C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803D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2E64BE76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EB97" w14:textId="77777777" w:rsidR="005E7E16" w:rsidRPr="005E7E16" w:rsidRDefault="007C3AC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5E7E16" w:rsidRPr="005E7E1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C7B7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Об утверждении индивидуальных тем по самообразованию и составлении плана самообразования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7260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9DDE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5B69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A045C" w:rsidRPr="005E7E16" w14:paraId="782F195E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D3F" w14:textId="77777777" w:rsidR="00EA045C" w:rsidRDefault="00EA045C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590" w14:textId="77777777" w:rsidR="00EA045C" w:rsidRPr="005E7E16" w:rsidRDefault="00EA045C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</w:t>
            </w:r>
            <w:r w:rsidRPr="00EA045C">
              <w:rPr>
                <w:rFonts w:ascii="Times New Roman" w:eastAsia="Times New Roman" w:hAnsi="Times New Roman"/>
                <w:sz w:val="24"/>
                <w:szCs w:val="24"/>
              </w:rPr>
              <w:t>тверждение тем проектно-исследовательской деятельности учителей.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977" w14:textId="77777777" w:rsidR="00EA045C" w:rsidRPr="005E7E16" w:rsidRDefault="00EA045C" w:rsidP="005E7E1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6DE5" w14:textId="77777777" w:rsidR="00EA045C" w:rsidRPr="005E7E16" w:rsidRDefault="00EA045C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E7F" w14:textId="77777777" w:rsidR="00EA045C" w:rsidRPr="005E7E16" w:rsidRDefault="00EA045C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28B2C173" w14:textId="77777777" w:rsidTr="005E7E16">
        <w:trPr>
          <w:trHeight w:val="799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23E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 № 6</w:t>
            </w:r>
          </w:p>
          <w:p w14:paraId="418865B6" w14:textId="77777777" w:rsidR="005E7E16" w:rsidRPr="005E7E16" w:rsidRDefault="005E7E16" w:rsidP="000F22C9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0F22C9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="003C2EEB" w:rsidRPr="000F22C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Современные методы </w:t>
            </w:r>
            <w:r w:rsidR="003C2EEB" w:rsidRPr="003C2EEB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работы</w:t>
            </w:r>
            <w:r w:rsidR="000F22C9" w:rsidRPr="000F22C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и </w:t>
            </w:r>
            <w:r w:rsidR="003C2EEB" w:rsidRPr="003C2EEB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образовательные технологии на</w:t>
            </w:r>
            <w:r w:rsidR="000F22C9" w:rsidRPr="000F22C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3C2EEB" w:rsidRPr="003C2EEB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уроках</w:t>
            </w:r>
            <w:r w:rsidR="000F22C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 художественно-эстетического цикла</w:t>
            </w:r>
            <w:r w:rsidRPr="000F22C9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C0477" w:rsidRPr="005E7E16" w14:paraId="1747363F" w14:textId="77777777" w:rsidTr="008B74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1372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DEDE" w14:textId="77777777" w:rsidR="004C0477" w:rsidRPr="005E7E16" w:rsidRDefault="004C0477" w:rsidP="00C45A4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="00F300CA" w:rsidRPr="00F300CA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проведении 1 этапа Всероссийской </w:t>
            </w:r>
            <w:r w:rsidR="00F300CA" w:rsidRPr="00F300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олимпиады школьников по учебным предметам, о подготовке учащихся ко 2 этапу (муниципальный).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4DE90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17B1415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9BE0DF8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2AC09B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2BD39F" w14:textId="77777777" w:rsidR="004C0477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626862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4B478D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ECB" w14:textId="77777777" w:rsidR="004C0477" w:rsidRPr="005E7E16" w:rsidRDefault="004C0477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Руководитель МО</w:t>
            </w:r>
          </w:p>
          <w:p w14:paraId="60185207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00B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C0477" w:rsidRPr="005E7E16" w14:paraId="7D76F051" w14:textId="77777777" w:rsidTr="008B74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D6F8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B7E4" w14:textId="77777777" w:rsidR="004C0477" w:rsidRPr="00CD16F5" w:rsidRDefault="004C0477" w:rsidP="003C2EE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6F5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>Интерактивные методы в изучении изобразительного искусства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A90D3" w14:textId="77777777" w:rsidR="004C0477" w:rsidRPr="005E7E16" w:rsidRDefault="004C0477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D72D" w14:textId="77777777" w:rsidR="004C0477" w:rsidRPr="005E7E16" w:rsidRDefault="004C0477" w:rsidP="00C45A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изобразительного искусства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22C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C0477" w:rsidRPr="005E7E16" w14:paraId="1AC937DC" w14:textId="77777777" w:rsidTr="008B74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4790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4E23" w14:textId="77777777" w:rsidR="004C0477" w:rsidRPr="00CD16F5" w:rsidRDefault="004C0477" w:rsidP="003C2EEB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6F5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>Трудовое воспитание на уроках технологии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E3AA1" w14:textId="77777777" w:rsidR="004C0477" w:rsidRPr="005E7E16" w:rsidRDefault="004C0477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08E1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A23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C0477" w:rsidRPr="005E7E16" w14:paraId="0DE81AB5" w14:textId="77777777" w:rsidTr="008B74FE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FEA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784D" w14:textId="77777777" w:rsidR="004C0477" w:rsidRPr="00CD16F5" w:rsidRDefault="004C0477" w:rsidP="003C2EE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16F5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>Активизация познавательной активности учащихся на уроках ОБЖ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90914" w14:textId="77777777" w:rsidR="004C0477" w:rsidRPr="005E7E16" w:rsidRDefault="004C0477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F557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9D6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C0477" w:rsidRPr="005E7E16" w14:paraId="44B6A9B2" w14:textId="77777777" w:rsidTr="008B74FE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3B91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ACB" w14:textId="77777777" w:rsidR="004C0477" w:rsidRPr="00CD16F5" w:rsidRDefault="004C0477" w:rsidP="00C45A47">
            <w:pPr>
              <w:shd w:val="clear" w:color="auto" w:fill="FFFFFF"/>
              <w:rPr>
                <w:rFonts w:ascii="yandex-sans" w:eastAsia="Times New Roman" w:hAnsi="yandex-sans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>Об  о</w:t>
            </w:r>
            <w:r w:rsidRPr="00C45A47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>казание м</w:t>
            </w:r>
            <w:r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>етодической помощи и оформлению</w:t>
            </w:r>
            <w:r w:rsidRPr="00C45A47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 xml:space="preserve"> аналитических материалов </w:t>
            </w:r>
            <w:r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>аттестуемым учителям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B4D" w14:textId="77777777" w:rsidR="004C0477" w:rsidRPr="005E7E16" w:rsidRDefault="004C0477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399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A45" w14:textId="77777777" w:rsidR="004C0477" w:rsidRPr="005E7E16" w:rsidRDefault="004C0477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1BE32129" w14:textId="77777777" w:rsidTr="005E7E1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E71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Заседание№ 7</w:t>
            </w:r>
          </w:p>
          <w:p w14:paraId="3AE5ED2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« </w:t>
            </w:r>
            <w:r w:rsidR="003D2877"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езультаты основного общего образования по предметам</w:t>
            </w:r>
            <w:r w:rsidR="003D287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 полугодие</w:t>
            </w: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21C84A9D" w14:textId="77777777" w:rsidR="005E7E16" w:rsidRPr="005E7E16" w:rsidRDefault="003D2877" w:rsidP="003D28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Применение прогрессивных методик</w:t>
            </w:r>
            <w:r w:rsidR="000F22C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 уроках</w:t>
            </w:r>
            <w:r w:rsidR="00F90A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во внеурочной деятельности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0F22C9">
              <w:rPr>
                <w:rFonts w:ascii="Times New Roman" w:eastAsia="Times New Roman" w:hAnsi="Times New Roman"/>
                <w:b/>
                <w:sz w:val="24"/>
                <w:szCs w:val="24"/>
              </w:rPr>
              <w:t>в рамках ФГ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</w:t>
            </w:r>
            <w:r w:rsidR="000F22C9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E7E16" w:rsidRPr="005E7E16" w14:paraId="279BC57E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D73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4BF3" w14:textId="77777777" w:rsidR="005E7E16" w:rsidRPr="005E7E16" w:rsidRDefault="005E7E16" w:rsidP="003C2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 выполнении программы, практической час</w:t>
            </w:r>
            <w:r w:rsidR="006264EF">
              <w:rPr>
                <w:rFonts w:ascii="Times New Roman" w:eastAsia="Times New Roman" w:hAnsi="Times New Roman"/>
                <w:sz w:val="24"/>
                <w:szCs w:val="24"/>
              </w:rPr>
              <w:t>ти программы за 1 полугодие 2021/202</w:t>
            </w:r>
            <w:r w:rsidR="00F4288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уч. года</w:t>
            </w: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Об анализе УУД обучающихся.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EC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A0E5378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2A50C3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0D384DB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9CB9B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D055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6521319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FC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0B2586E8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A99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EF6C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Об итогах участия в конкурсах муниципального и всероссийского уровня.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D2C8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269C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145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264EF" w:rsidRPr="005E7E16" w14:paraId="2A8B9AF1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D53" w14:textId="77777777" w:rsidR="006264EF" w:rsidRPr="005E7E16" w:rsidRDefault="00F300CA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815" w14:textId="77777777" w:rsidR="00F300CA" w:rsidRPr="005E7E16" w:rsidRDefault="00F300CA" w:rsidP="00F300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разработке, содержании </w:t>
            </w:r>
            <w:r w:rsidRPr="00F300CA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планируемых программ по </w:t>
            </w:r>
            <w:proofErr w:type="gramStart"/>
            <w:r w:rsidRPr="00F300CA">
              <w:rPr>
                <w:rFonts w:ascii="Times New Roman" w:eastAsia="Times New Roman" w:hAnsi="Times New Roman"/>
                <w:sz w:val="24"/>
                <w:szCs w:val="24"/>
              </w:rPr>
              <w:t>ФГОС  для</w:t>
            </w:r>
            <w:proofErr w:type="gramEnd"/>
            <w:r w:rsidRPr="00F300CA">
              <w:rPr>
                <w:rFonts w:ascii="Times New Roman" w:eastAsia="Times New Roman" w:hAnsi="Times New Roman"/>
                <w:sz w:val="24"/>
                <w:szCs w:val="24"/>
              </w:rPr>
              <w:t xml:space="preserve">  НОО,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00CA">
              <w:rPr>
                <w:rFonts w:ascii="Times New Roman" w:eastAsia="Times New Roman" w:hAnsi="Times New Roman"/>
                <w:sz w:val="24"/>
                <w:szCs w:val="24"/>
              </w:rPr>
              <w:t>ООО третьего поколения.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3326" w14:textId="77777777" w:rsidR="006264EF" w:rsidRPr="005E7E16" w:rsidRDefault="006264EF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D06" w14:textId="77777777" w:rsidR="006264EF" w:rsidRPr="005E7E16" w:rsidRDefault="006264EF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64EF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818" w14:textId="77777777" w:rsidR="006264EF" w:rsidRPr="005E7E16" w:rsidRDefault="006264EF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34345AD5" w14:textId="77777777" w:rsidTr="00F30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D692" w14:textId="77777777" w:rsidR="005E7E16" w:rsidRPr="005E7E16" w:rsidRDefault="00F300CA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697C" w14:textId="77777777" w:rsidR="005E7E16" w:rsidRPr="00F300CA" w:rsidRDefault="00AB1458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0CA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Применение инновационных технологий на уроках музыкального искусства для развития творческой инициативы, мотивации учащихся с целью повышения качества обучения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BF2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2211" w14:textId="77777777" w:rsidR="005E7E16" w:rsidRPr="005E7E16" w:rsidRDefault="005E7E16" w:rsidP="000F22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</w:t>
            </w:r>
            <w:r w:rsidR="000F22C9">
              <w:rPr>
                <w:rFonts w:ascii="Times New Roman" w:eastAsia="Times New Roman" w:hAnsi="Times New Roman"/>
                <w:sz w:val="24"/>
                <w:szCs w:val="24"/>
              </w:rPr>
              <w:t>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974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5F17460B" w14:textId="77777777" w:rsidTr="00F300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23D" w14:textId="77777777" w:rsidR="005E7E16" w:rsidRPr="005E7E16" w:rsidRDefault="00F300CA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953A" w14:textId="77777777" w:rsidR="005E7E16" w:rsidRPr="00F300CA" w:rsidRDefault="00AB1458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0CA">
              <w:rPr>
                <w:rFonts w:ascii="Times New Roman" w:eastAsia="Times New Roman" w:hAnsi="Times New Roman"/>
                <w:sz w:val="24"/>
                <w:szCs w:val="24"/>
              </w:rPr>
              <w:t>Формирование двигательной активности учащихся через дифференцированный подход на уроках физической культуры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AE74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96EB" w14:textId="77777777" w:rsidR="005E7E16" w:rsidRPr="005E7E16" w:rsidRDefault="005E7E16" w:rsidP="000F22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</w:t>
            </w:r>
            <w:r w:rsidR="000F22C9">
              <w:rPr>
                <w:rFonts w:ascii="Times New Roman" w:eastAsia="Times New Roman" w:hAnsi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9C1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35FB25E8" w14:textId="77777777" w:rsidTr="005E7E16">
        <w:trPr>
          <w:trHeight w:val="78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0178" w14:textId="77777777" w:rsidR="00F63692" w:rsidRDefault="00F63692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B301A88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 №1</w:t>
            </w:r>
          </w:p>
          <w:p w14:paraId="6F76A740" w14:textId="77777777" w:rsidR="005E7E16" w:rsidRPr="005E7E16" w:rsidRDefault="005E7E16" w:rsidP="008B3F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Тема: «</w:t>
            </w:r>
            <w:r w:rsidR="007D7299" w:rsidRPr="007D729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Информационно – образовательные технологии в урочной и внеурочной деятельности в рамках ФГОС</w:t>
            </w:r>
            <w:r w:rsidRPr="007D7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E7E16" w:rsidRPr="005E7E16" w14:paraId="6F719077" w14:textId="77777777" w:rsidTr="005E7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FF3B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8559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Об </w:t>
            </w:r>
            <w:r w:rsidR="00F300CA">
              <w:rPr>
                <w:rFonts w:ascii="Times New Roman" w:eastAsia="Times New Roman" w:hAnsi="Times New Roman"/>
                <w:sz w:val="24"/>
                <w:szCs w:val="24"/>
              </w:rPr>
              <w:t xml:space="preserve">итогах </w:t>
            </w:r>
            <w:r w:rsidR="00F300CA" w:rsidRPr="00F300CA">
              <w:rPr>
                <w:rFonts w:ascii="Times New Roman" w:eastAsia="Times New Roman" w:hAnsi="Times New Roman"/>
                <w:sz w:val="24"/>
                <w:szCs w:val="24"/>
              </w:rPr>
              <w:t>участия в районных и республиканских олимпиадах, конкурсах, соревнованиях.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9E8B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1409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243D796F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AD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5F1B4856" w14:textId="77777777" w:rsidTr="005E7E16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56E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E512" w14:textId="77777777" w:rsidR="005E7E16" w:rsidRPr="00F300CA" w:rsidRDefault="004717D9" w:rsidP="003D287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0CA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>Об повышение интереса учеников и развитию их творчества во внеурочное время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C3F8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F888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169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61EDAEE0" w14:textId="77777777" w:rsidTr="005E7E16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FA5D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8392" w14:textId="77777777" w:rsidR="005E7E16" w:rsidRPr="005E7E16" w:rsidRDefault="00B66E7B" w:rsidP="00B66E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организации</w:t>
            </w:r>
            <w:r w:rsidRPr="00B66E7B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работы на уроке с различными категориями 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чащихся. Индивидуальная работа.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644F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1699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4A4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23F8C" w:rsidRPr="005E7E16" w14:paraId="626C647D" w14:textId="77777777" w:rsidTr="005F462C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A329" w14:textId="77777777" w:rsidR="00F23F8C" w:rsidRPr="005E7E16" w:rsidRDefault="00F63692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494B" w14:textId="77777777" w:rsidR="00F23F8C" w:rsidRPr="005E7E16" w:rsidRDefault="00F23F8C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 подготовке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 проведении</w:t>
            </w:r>
            <w:r w:rsidR="00111E4C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предметной недели художественно-эстетического цикла.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27D37" w14:textId="77777777" w:rsidR="00F23F8C" w:rsidRPr="005E7E16" w:rsidRDefault="00F23F8C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7EF2" w14:textId="77777777" w:rsidR="00F23F8C" w:rsidRPr="005E7E16" w:rsidRDefault="00F23F8C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ED32" w14:textId="77777777" w:rsidR="00F23F8C" w:rsidRPr="005E7E16" w:rsidRDefault="00F23F8C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039EE6E9" w14:textId="77777777" w:rsidTr="005E7E16">
        <w:trPr>
          <w:trHeight w:val="134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AA1" w14:textId="77777777" w:rsidR="005E7E16" w:rsidRPr="005E7E16" w:rsidRDefault="00F63692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 №2</w:t>
            </w:r>
          </w:p>
          <w:p w14:paraId="1136EFEC" w14:textId="77777777" w:rsidR="005E7E16" w:rsidRPr="005E7E16" w:rsidRDefault="005E7E16" w:rsidP="005B50F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Тема: </w:t>
            </w:r>
            <w:r w:rsidRPr="005E7E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B50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Творческая и познавательная </w:t>
            </w:r>
            <w:r w:rsidRPr="005E7E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деятельность на уроках</w:t>
            </w:r>
            <w:r w:rsidR="00F90A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 во внеурочной деятельности</w:t>
            </w:r>
            <w:r w:rsidRPr="005E7E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E7E16" w:rsidRPr="005E7E16" w14:paraId="721E0F50" w14:textId="77777777" w:rsidTr="005E7E16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38A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7D56" w14:textId="77777777" w:rsidR="005E7E16" w:rsidRPr="006A5C72" w:rsidRDefault="00F22BE2" w:rsidP="005B50F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C72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 xml:space="preserve">Об </w:t>
            </w:r>
            <w:proofErr w:type="gramStart"/>
            <w:r w:rsidRPr="006A5C72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 xml:space="preserve">формировании </w:t>
            </w:r>
            <w:r w:rsidR="00BC5047" w:rsidRPr="006A5C72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 xml:space="preserve"> коммуникативных</w:t>
            </w:r>
            <w:proofErr w:type="gramEnd"/>
            <w:r w:rsidR="00BC5047" w:rsidRPr="006A5C72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 xml:space="preserve"> умений учащихся на уроках физической культуры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27F5" w14:textId="77777777" w:rsidR="005E7E16" w:rsidRPr="005E7E16" w:rsidRDefault="005E7E16" w:rsidP="00F23F8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33CB91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C3EC" w14:textId="77777777" w:rsidR="005E7E16" w:rsidRPr="005E7E16" w:rsidRDefault="005E7E16" w:rsidP="00BC50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</w:t>
            </w:r>
            <w:r w:rsidR="00BC5047">
              <w:rPr>
                <w:rFonts w:ascii="Times New Roman" w:eastAsia="Times New Roman" w:hAnsi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383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5D136E4B" w14:textId="77777777" w:rsidTr="005E7E16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716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D096" w14:textId="77777777" w:rsidR="005E7E16" w:rsidRPr="006A5C72" w:rsidRDefault="00F22BE2" w:rsidP="005B50F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5C72">
              <w:rPr>
                <w:rFonts w:ascii="yandex-sans" w:eastAsia="Times New Roman" w:hAnsi="yandex-sans"/>
                <w:sz w:val="23"/>
                <w:szCs w:val="23"/>
                <w:lang w:eastAsia="ru-RU"/>
              </w:rPr>
              <w:t>Развитие творческих способностей детей через нетрадиционные способы рисования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DA5D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13C1" w14:textId="77777777" w:rsidR="005E7E16" w:rsidRPr="005E7E16" w:rsidRDefault="005E7E16" w:rsidP="005B50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</w:t>
            </w:r>
            <w:r w:rsidR="005B50F4">
              <w:rPr>
                <w:rFonts w:ascii="Times New Roman" w:eastAsia="Times New Roman" w:hAnsi="Times New Roman"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127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3438D24D" w14:textId="77777777" w:rsidTr="005E7E16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1E05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7971" w14:textId="77777777" w:rsidR="005E7E16" w:rsidRPr="005E7E16" w:rsidRDefault="005E7E16" w:rsidP="006A5C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Об итогах проведения </w:t>
            </w:r>
            <w:r w:rsidR="00F63692">
              <w:rPr>
                <w:rFonts w:ascii="Times New Roman" w:eastAsia="Times New Roman" w:hAnsi="Times New Roman"/>
                <w:sz w:val="24"/>
                <w:szCs w:val="24"/>
              </w:rPr>
              <w:t>предметной недели.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8C71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7ADB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7BCBF90C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4B3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01754BDE" w14:textId="77777777" w:rsidTr="005E7E16">
        <w:trPr>
          <w:trHeight w:val="109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B2D6" w14:textId="77777777" w:rsidR="005E7E16" w:rsidRPr="005E7E16" w:rsidRDefault="00C710F8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 №3</w:t>
            </w:r>
          </w:p>
          <w:p w14:paraId="34216D92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«Организованное окончание учебного года»</w:t>
            </w:r>
          </w:p>
        </w:tc>
      </w:tr>
      <w:tr w:rsidR="005E7E16" w:rsidRPr="005E7E16" w14:paraId="1C5EF1C1" w14:textId="77777777" w:rsidTr="005E7E16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3541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BB87" w14:textId="77777777" w:rsidR="005E7E16" w:rsidRPr="005E7E16" w:rsidRDefault="005E7E16" w:rsidP="005E7E1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Анализ уровня учебных достижений обучающихся по итогам 2-го полугодия по предметам.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293D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B658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53E015C0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410A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A5C72" w:rsidRPr="005E7E16" w14:paraId="190A1D34" w14:textId="77777777" w:rsidTr="005E7E16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9C8" w14:textId="77777777" w:rsidR="006A5C72" w:rsidRPr="005E7E16" w:rsidRDefault="006A5C72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57C4" w14:textId="77777777" w:rsidR="006A5C72" w:rsidRPr="005E7E16" w:rsidRDefault="006A5C72" w:rsidP="005E7E1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выполнении рабочих программ</w:t>
            </w:r>
            <w:r w:rsidR="00D935DA">
              <w:rPr>
                <w:rFonts w:ascii="Times New Roman" w:eastAsia="Times New Roman" w:hAnsi="Times New Roman"/>
                <w:sz w:val="24"/>
                <w:szCs w:val="24"/>
              </w:rPr>
              <w:t xml:space="preserve"> и итогах работы цикла.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D731" w14:textId="77777777" w:rsidR="006A5C72" w:rsidRPr="005E7E16" w:rsidRDefault="006A5C72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1B3" w14:textId="77777777" w:rsidR="006A5C72" w:rsidRDefault="006A5C72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4E125422" w14:textId="77777777" w:rsidR="006A5C72" w:rsidRPr="005E7E16" w:rsidRDefault="006A5C72" w:rsidP="006A5C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99B" w14:textId="77777777" w:rsidR="006A5C72" w:rsidRPr="005E7E16" w:rsidRDefault="006A5C72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E7E16" w:rsidRPr="005E7E16" w14:paraId="5A92A334" w14:textId="77777777" w:rsidTr="005E7E16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08B7" w14:textId="77777777" w:rsidR="005E7E16" w:rsidRPr="005E7E16" w:rsidRDefault="005E2F62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307E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hAnsi="Times New Roman"/>
                <w:sz w:val="24"/>
                <w:szCs w:val="24"/>
              </w:rPr>
              <w:t>Об индивидуальной метод</w:t>
            </w:r>
            <w:r w:rsidR="00D935DA">
              <w:rPr>
                <w:rFonts w:ascii="Times New Roman" w:hAnsi="Times New Roman"/>
                <w:sz w:val="24"/>
                <w:szCs w:val="24"/>
              </w:rPr>
              <w:t xml:space="preserve">ической  работе учителей </w:t>
            </w:r>
            <w:r w:rsidR="004A2893">
              <w:rPr>
                <w:rFonts w:ascii="Times New Roman" w:hAnsi="Times New Roman"/>
                <w:sz w:val="24"/>
                <w:szCs w:val="24"/>
              </w:rPr>
              <w:t xml:space="preserve"> за 2021-2022</w:t>
            </w:r>
            <w:r w:rsidRPr="005E7E16">
              <w:rPr>
                <w:rFonts w:ascii="Times New Roman" w:hAnsi="Times New Roman"/>
                <w:sz w:val="24"/>
                <w:szCs w:val="24"/>
              </w:rPr>
              <w:t xml:space="preserve"> учебный год. Самоанализ педагогической деятельности. Творческие отчёты по темам самообразования.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2DB5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7416" w14:textId="77777777" w:rsidR="005E7E16" w:rsidRPr="005E7E16" w:rsidRDefault="005E7E16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0E9F4916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359" w14:textId="77777777" w:rsidR="005E7E16" w:rsidRPr="005E7E16" w:rsidRDefault="005E7E16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B50F4" w:rsidRPr="005E7E16" w14:paraId="367DD95C" w14:textId="77777777" w:rsidTr="005E7E16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F2BC" w14:textId="77777777" w:rsidR="005B50F4" w:rsidRPr="005E7E16" w:rsidRDefault="005E2F62" w:rsidP="007F15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DEE8" w14:textId="77777777" w:rsidR="005B50F4" w:rsidRPr="005E7E16" w:rsidRDefault="00D06BAA" w:rsidP="005B5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содержании внедрения</w:t>
            </w:r>
            <w:r w:rsidRPr="00D06BAA">
              <w:rPr>
                <w:rFonts w:ascii="Times New Roman" w:hAnsi="Times New Roman"/>
                <w:sz w:val="24"/>
                <w:szCs w:val="24"/>
              </w:rPr>
              <w:t xml:space="preserve"> планируемых программ по ФГОС  для  НОО,</w:t>
            </w:r>
            <w:r w:rsidR="00D93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6BAA">
              <w:rPr>
                <w:rFonts w:ascii="Times New Roman" w:hAnsi="Times New Roman"/>
                <w:sz w:val="24"/>
                <w:szCs w:val="24"/>
              </w:rPr>
              <w:t>ООО третьего поколения.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1E22" w14:textId="77777777" w:rsidR="005B50F4" w:rsidRPr="005E7E16" w:rsidRDefault="005B50F4" w:rsidP="005E7E1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C81" w14:textId="77777777" w:rsidR="005B50F4" w:rsidRPr="005B50F4" w:rsidRDefault="005B50F4" w:rsidP="005B50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0F4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4DAD4CA6" w14:textId="77777777" w:rsidR="005B50F4" w:rsidRPr="005E7E16" w:rsidRDefault="005B50F4" w:rsidP="005B50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0F4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69B4" w14:textId="77777777" w:rsidR="005B50F4" w:rsidRPr="005E7E16" w:rsidRDefault="005B50F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B50F4" w:rsidRPr="005E7E16" w14:paraId="5D3ABC33" w14:textId="77777777" w:rsidTr="005B50F4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664" w14:textId="77777777" w:rsidR="005B50F4" w:rsidRPr="005E7E16" w:rsidRDefault="005E2F62" w:rsidP="007F15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9740" w14:textId="77777777" w:rsidR="005B50F4" w:rsidRPr="005E7E16" w:rsidRDefault="005B50F4" w:rsidP="003F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работы методического </w:t>
            </w:r>
            <w:r w:rsidR="004A2893">
              <w:rPr>
                <w:rFonts w:ascii="Times New Roman" w:eastAsia="Times New Roman" w:hAnsi="Times New Roman"/>
                <w:sz w:val="24"/>
                <w:szCs w:val="24"/>
              </w:rPr>
              <w:t>объединения учителей ХЭЦ за 2021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4A289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1936" w14:textId="77777777" w:rsidR="005B50F4" w:rsidRPr="005E7E16" w:rsidRDefault="005B50F4" w:rsidP="005E7E1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7D7" w14:textId="77777777" w:rsidR="005B50F4" w:rsidRPr="005E7E16" w:rsidRDefault="005B50F4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00CC75A4" w14:textId="77777777" w:rsidR="005B50F4" w:rsidRPr="005E7E16" w:rsidRDefault="005B50F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C296" w14:textId="77777777" w:rsidR="005B50F4" w:rsidRPr="005E7E16" w:rsidRDefault="005B50F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B50F4" w:rsidRPr="005E7E16" w14:paraId="64118966" w14:textId="77777777" w:rsidTr="005B50F4">
        <w:trPr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F50" w14:textId="77777777" w:rsidR="005B50F4" w:rsidRPr="005E7E16" w:rsidRDefault="005E2F62" w:rsidP="005E7E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0149" w14:textId="77777777" w:rsidR="005B50F4" w:rsidRPr="005E7E16" w:rsidRDefault="005B50F4" w:rsidP="003F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О предварительном планировании работы МО на 202</w:t>
            </w:r>
            <w:r w:rsidR="004A2893">
              <w:rPr>
                <w:rFonts w:ascii="Times New Roman" w:eastAsia="Times New Roman" w:hAnsi="Times New Roman"/>
                <w:sz w:val="24"/>
                <w:szCs w:val="24"/>
              </w:rPr>
              <w:t>2-2023</w:t>
            </w: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 с учетом особенностей ФГОС ООО.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2376" w14:textId="77777777" w:rsidR="005B50F4" w:rsidRPr="005E7E16" w:rsidRDefault="005B50F4" w:rsidP="005E7E1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4CD3" w14:textId="77777777" w:rsidR="005B50F4" w:rsidRPr="005E7E16" w:rsidRDefault="005B50F4" w:rsidP="005E7E1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Руководитель МО</w:t>
            </w:r>
          </w:p>
          <w:p w14:paraId="348EDDF2" w14:textId="77777777" w:rsidR="005B50F4" w:rsidRPr="005E7E16" w:rsidRDefault="005B50F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7E16">
              <w:rPr>
                <w:rFonts w:ascii="Times New Roman" w:eastAsia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598" w14:textId="77777777" w:rsidR="005B50F4" w:rsidRPr="005E7E16" w:rsidRDefault="005B50F4" w:rsidP="005E7E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E91300B" w14:textId="77777777" w:rsidR="00DF44EC" w:rsidRDefault="00DF44EC" w:rsidP="005E7E16">
      <w:pPr>
        <w:tabs>
          <w:tab w:val="left" w:pos="80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0FE73" w14:textId="2102AC1A" w:rsidR="005E7E16" w:rsidRPr="005E7E16" w:rsidRDefault="005E7E16" w:rsidP="005E7E16">
      <w:pPr>
        <w:tabs>
          <w:tab w:val="left" w:pos="80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E7E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школьного методического объединения</w:t>
      </w:r>
    </w:p>
    <w:p w14:paraId="5FBE46EF" w14:textId="77777777" w:rsidR="00C94251" w:rsidRPr="00EB45F9" w:rsidRDefault="005E7E16" w:rsidP="00EB45F9">
      <w:pPr>
        <w:tabs>
          <w:tab w:val="left" w:pos="8020"/>
        </w:tabs>
        <w:spacing w:after="0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художественно-эстетического цикла                                                             </w:t>
      </w:r>
      <w:r w:rsidR="00F4288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А. Никитенко</w:t>
      </w:r>
    </w:p>
    <w:sectPr w:rsidR="00C94251" w:rsidRPr="00EB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F06F0"/>
    <w:multiLevelType w:val="hybridMultilevel"/>
    <w:tmpl w:val="2098D4F4"/>
    <w:lvl w:ilvl="0" w:tplc="57DA9E44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E16"/>
    <w:rsid w:val="000F22C9"/>
    <w:rsid w:val="00111E4C"/>
    <w:rsid w:val="001A4A72"/>
    <w:rsid w:val="002E5AC7"/>
    <w:rsid w:val="003A4CD1"/>
    <w:rsid w:val="003C1EAF"/>
    <w:rsid w:val="003C2EEB"/>
    <w:rsid w:val="003D2877"/>
    <w:rsid w:val="003F33E1"/>
    <w:rsid w:val="004717D9"/>
    <w:rsid w:val="004A2893"/>
    <w:rsid w:val="004C0477"/>
    <w:rsid w:val="005135D8"/>
    <w:rsid w:val="0054539F"/>
    <w:rsid w:val="00583092"/>
    <w:rsid w:val="005B50F4"/>
    <w:rsid w:val="005D7050"/>
    <w:rsid w:val="005E2F62"/>
    <w:rsid w:val="005E7E16"/>
    <w:rsid w:val="0060737C"/>
    <w:rsid w:val="006264EF"/>
    <w:rsid w:val="006A2C96"/>
    <w:rsid w:val="006A5C72"/>
    <w:rsid w:val="0071077A"/>
    <w:rsid w:val="00774C11"/>
    <w:rsid w:val="007B1B2C"/>
    <w:rsid w:val="007C3AC6"/>
    <w:rsid w:val="007D7299"/>
    <w:rsid w:val="008B3F01"/>
    <w:rsid w:val="008E4D6A"/>
    <w:rsid w:val="009F6C2A"/>
    <w:rsid w:val="00A13FF0"/>
    <w:rsid w:val="00AB1458"/>
    <w:rsid w:val="00AF366C"/>
    <w:rsid w:val="00B66E7B"/>
    <w:rsid w:val="00BC5047"/>
    <w:rsid w:val="00BE0694"/>
    <w:rsid w:val="00C45A47"/>
    <w:rsid w:val="00C710F8"/>
    <w:rsid w:val="00C94251"/>
    <w:rsid w:val="00CD16F5"/>
    <w:rsid w:val="00D0081F"/>
    <w:rsid w:val="00D06BAA"/>
    <w:rsid w:val="00D935DA"/>
    <w:rsid w:val="00DF3B52"/>
    <w:rsid w:val="00DF44EC"/>
    <w:rsid w:val="00E97381"/>
    <w:rsid w:val="00EA045C"/>
    <w:rsid w:val="00EB45F9"/>
    <w:rsid w:val="00ED5B6E"/>
    <w:rsid w:val="00F22BE2"/>
    <w:rsid w:val="00F23F8C"/>
    <w:rsid w:val="00F300CA"/>
    <w:rsid w:val="00F4288C"/>
    <w:rsid w:val="00F63692"/>
    <w:rsid w:val="00F90A0E"/>
    <w:rsid w:val="00FB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F81C"/>
  <w15:docId w15:val="{CA1A68C5-E071-4132-8D3B-6D5F1DBA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48</cp:revision>
  <cp:lastPrinted>2020-11-09T18:44:00Z</cp:lastPrinted>
  <dcterms:created xsi:type="dcterms:W3CDTF">2020-08-04T13:37:00Z</dcterms:created>
  <dcterms:modified xsi:type="dcterms:W3CDTF">2025-06-04T13:10:00Z</dcterms:modified>
</cp:coreProperties>
</file>