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CCD" w:rsidRPr="00237CCD" w:rsidRDefault="00237CCD" w:rsidP="00CC0E66">
      <w:pPr>
        <w:pStyle w:val="a5"/>
        <w:ind w:left="0"/>
        <w:jc w:val="center"/>
        <w:rPr>
          <w:sz w:val="28"/>
          <w:szCs w:val="28"/>
        </w:rPr>
      </w:pPr>
      <w:r w:rsidRPr="005D6224">
        <w:object w:dxaOrig="6540" w:dyaOrig="7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49.5pt" o:ole="" o:allowoverlap="f">
            <v:imagedata r:id="rId6" o:title="" cropbottom="3996f"/>
          </v:shape>
          <o:OLEObject Type="Embed" ProgID="PBrush" ShapeID="_x0000_i1025" DrawAspect="Content" ObjectID="_1563354402" r:id="rId7"/>
        </w:object>
      </w:r>
    </w:p>
    <w:p w:rsidR="00237CCD" w:rsidRPr="001A5219" w:rsidRDefault="00237CCD" w:rsidP="00237CCD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1A5219">
        <w:rPr>
          <w:rFonts w:ascii="Times New Roman" w:eastAsia="Times New Roman" w:hAnsi="Times New Roman"/>
          <w:b/>
          <w:sz w:val="28"/>
          <w:szCs w:val="28"/>
          <w:lang w:eastAsia="ar-SA"/>
        </w:rPr>
        <w:t>АДМИНИСТРАЦИЯ СИМФЕРОПОЛЬСКОГО РАЙОНА</w:t>
      </w:r>
    </w:p>
    <w:p w:rsidR="00237CCD" w:rsidRPr="001A5219" w:rsidRDefault="00237CCD" w:rsidP="00237CCD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1A5219">
        <w:rPr>
          <w:rFonts w:ascii="Times New Roman" w:eastAsia="Times New Roman" w:hAnsi="Times New Roman"/>
          <w:b/>
          <w:sz w:val="28"/>
          <w:szCs w:val="28"/>
          <w:lang w:eastAsia="ar-SA"/>
        </w:rPr>
        <w:t>РЕСПУБЛИКИ КРЫМ</w:t>
      </w:r>
    </w:p>
    <w:p w:rsidR="00237CCD" w:rsidRPr="001A5219" w:rsidRDefault="00237CCD" w:rsidP="00237CCD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237CCD" w:rsidRPr="00EA3C60" w:rsidRDefault="00ED6C88" w:rsidP="00237CCD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ar-SA"/>
        </w:rPr>
      </w:pPr>
      <w:r>
        <w:rPr>
          <w:rFonts w:ascii="Times New Roman" w:eastAsia="Times New Roman" w:hAnsi="Times New Roman"/>
          <w:b/>
          <w:sz w:val="32"/>
          <w:szCs w:val="32"/>
          <w:lang w:eastAsia="ar-SA"/>
        </w:rPr>
        <w:t>ПОСТАНОВЛЕНИЕ</w:t>
      </w:r>
    </w:p>
    <w:p w:rsidR="00237CCD" w:rsidRDefault="00237CCD" w:rsidP="00237CCD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237CCD" w:rsidRDefault="00CC0E66" w:rsidP="00CC0E66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30.06.2017</w:t>
      </w:r>
      <w:r w:rsidR="00237CCD" w:rsidRPr="00E16696">
        <w:rPr>
          <w:rFonts w:ascii="Times New Roman" w:eastAsia="Times New Roman" w:hAnsi="Times New Roman"/>
          <w:sz w:val="28"/>
          <w:szCs w:val="28"/>
          <w:lang w:eastAsia="ar-SA"/>
        </w:rPr>
        <w:tab/>
      </w:r>
      <w:r w:rsidR="00237CCD">
        <w:rPr>
          <w:rFonts w:ascii="Times New Roman" w:eastAsia="Times New Roman" w:hAnsi="Times New Roman"/>
          <w:sz w:val="28"/>
          <w:szCs w:val="28"/>
          <w:lang w:eastAsia="ar-SA"/>
        </w:rPr>
        <w:tab/>
      </w:r>
      <w:r w:rsidR="00237CCD">
        <w:rPr>
          <w:rFonts w:ascii="Times New Roman" w:eastAsia="Times New Roman" w:hAnsi="Times New Roman"/>
          <w:sz w:val="28"/>
          <w:szCs w:val="28"/>
          <w:lang w:eastAsia="ar-SA"/>
        </w:rPr>
        <w:tab/>
      </w:r>
      <w:r w:rsidR="00237CCD">
        <w:rPr>
          <w:rFonts w:ascii="Times New Roman" w:eastAsia="Times New Roman" w:hAnsi="Times New Roman"/>
          <w:sz w:val="28"/>
          <w:szCs w:val="28"/>
          <w:lang w:eastAsia="ar-SA"/>
        </w:rPr>
        <w:tab/>
      </w:r>
      <w:r w:rsidR="00237CCD">
        <w:rPr>
          <w:rFonts w:ascii="Times New Roman" w:eastAsia="Times New Roman" w:hAnsi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/>
          <w:sz w:val="28"/>
          <w:szCs w:val="28"/>
          <w:lang w:eastAsia="ar-SA"/>
        </w:rPr>
        <w:tab/>
      </w:r>
      <w:r w:rsidR="00237CCD" w:rsidRPr="00E16696">
        <w:rPr>
          <w:rFonts w:ascii="Times New Roman" w:eastAsia="Times New Roman" w:hAnsi="Times New Roman"/>
          <w:sz w:val="28"/>
          <w:szCs w:val="28"/>
          <w:lang w:eastAsia="ar-SA"/>
        </w:rPr>
        <w:t>№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188-п</w:t>
      </w:r>
    </w:p>
    <w:p w:rsidR="00237CCD" w:rsidRDefault="00237CCD" w:rsidP="00237CCD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6A46A9" w:rsidRDefault="00237CCD" w:rsidP="00CC0E66">
      <w:pPr>
        <w:pStyle w:val="a9"/>
        <w:ind w:right="-143"/>
        <w:rPr>
          <w:sz w:val="28"/>
          <w:szCs w:val="28"/>
          <w:lang w:val="ru-RU"/>
        </w:rPr>
      </w:pPr>
      <w:r w:rsidRPr="006A2250">
        <w:rPr>
          <w:sz w:val="28"/>
          <w:szCs w:val="28"/>
        </w:rPr>
        <w:t>О</w:t>
      </w:r>
      <w:r w:rsidR="00ED6C88">
        <w:rPr>
          <w:sz w:val="28"/>
          <w:szCs w:val="28"/>
          <w:lang w:val="ru-RU"/>
        </w:rPr>
        <w:t xml:space="preserve">б утверждении </w:t>
      </w:r>
      <w:r w:rsidR="006A46A9">
        <w:rPr>
          <w:sz w:val="28"/>
          <w:szCs w:val="28"/>
          <w:lang w:val="ru-RU"/>
        </w:rPr>
        <w:t xml:space="preserve">Порядка </w:t>
      </w:r>
      <w:r w:rsidR="00ED6C88">
        <w:rPr>
          <w:sz w:val="28"/>
          <w:szCs w:val="28"/>
          <w:lang w:val="ru-RU"/>
        </w:rPr>
        <w:t>обеспечения</w:t>
      </w:r>
    </w:p>
    <w:p w:rsidR="009848E9" w:rsidRPr="00D05679" w:rsidRDefault="00ED6C88" w:rsidP="006A46A9">
      <w:pPr>
        <w:pStyle w:val="a9"/>
        <w:ind w:right="-143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питанием</w:t>
      </w:r>
      <w:r w:rsidR="00CB5942">
        <w:rPr>
          <w:sz w:val="28"/>
          <w:szCs w:val="28"/>
          <w:lang w:val="ru-RU"/>
        </w:rPr>
        <w:t xml:space="preserve"> </w:t>
      </w:r>
      <w:r w:rsidR="00D05679">
        <w:rPr>
          <w:sz w:val="28"/>
          <w:szCs w:val="28"/>
          <w:lang w:val="ru-RU"/>
        </w:rPr>
        <w:t>о</w:t>
      </w:r>
      <w:r>
        <w:rPr>
          <w:sz w:val="28"/>
          <w:szCs w:val="28"/>
          <w:lang w:val="ru-RU"/>
        </w:rPr>
        <w:t>тдельных категорий</w:t>
      </w:r>
      <w:r w:rsidR="00237CCD" w:rsidRPr="006A2250">
        <w:rPr>
          <w:sz w:val="28"/>
          <w:szCs w:val="28"/>
        </w:rPr>
        <w:t xml:space="preserve"> </w:t>
      </w:r>
      <w:r w:rsidR="00D05679">
        <w:rPr>
          <w:sz w:val="28"/>
          <w:szCs w:val="28"/>
          <w:lang w:val="ru-RU"/>
        </w:rPr>
        <w:t>обучающихся</w:t>
      </w:r>
    </w:p>
    <w:p w:rsidR="009848E9" w:rsidRPr="00D05679" w:rsidRDefault="00D05679" w:rsidP="00CB5942">
      <w:pPr>
        <w:pStyle w:val="a9"/>
        <w:ind w:right="-143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муниципальных общеобразовательных</w:t>
      </w:r>
    </w:p>
    <w:p w:rsidR="00237CCD" w:rsidRPr="00CC0E66" w:rsidRDefault="00D05679" w:rsidP="00CB5942">
      <w:pPr>
        <w:pStyle w:val="a9"/>
        <w:ind w:right="-143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учреждений Симферопольского района</w:t>
      </w:r>
    </w:p>
    <w:p w:rsidR="00237CCD" w:rsidRPr="00237CCD" w:rsidRDefault="00237CCD" w:rsidP="00E822F9">
      <w:pPr>
        <w:pStyle w:val="a9"/>
        <w:ind w:left="-567" w:right="-143" w:firstLine="567"/>
        <w:jc w:val="both"/>
        <w:rPr>
          <w:sz w:val="28"/>
          <w:szCs w:val="28"/>
        </w:rPr>
      </w:pPr>
    </w:p>
    <w:p w:rsidR="00237CCD" w:rsidRPr="002D2B45" w:rsidRDefault="00D05679" w:rsidP="00CC0E66">
      <w:pPr>
        <w:pStyle w:val="a9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 соответствии</w:t>
      </w:r>
      <w:r w:rsidR="00736F43">
        <w:rPr>
          <w:sz w:val="28"/>
          <w:szCs w:val="28"/>
          <w:lang w:val="ru-RU"/>
        </w:rPr>
        <w:t xml:space="preserve"> с постановлением Совета м</w:t>
      </w:r>
      <w:r w:rsidR="002D2B45">
        <w:rPr>
          <w:sz w:val="28"/>
          <w:szCs w:val="28"/>
          <w:lang w:val="ru-RU"/>
        </w:rPr>
        <w:t>инистров Республики Крым от 09.06.2017 №</w:t>
      </w:r>
      <w:r w:rsidR="00E06F9C">
        <w:rPr>
          <w:sz w:val="28"/>
          <w:szCs w:val="28"/>
          <w:lang w:val="ru-RU"/>
        </w:rPr>
        <w:t xml:space="preserve"> </w:t>
      </w:r>
      <w:r w:rsidR="002D2B45">
        <w:rPr>
          <w:sz w:val="28"/>
          <w:szCs w:val="28"/>
          <w:lang w:val="ru-RU"/>
        </w:rPr>
        <w:t>304 «Об утверждении Порядка обеспечения питанием отдельных категорий обучающихся муниципальных о</w:t>
      </w:r>
      <w:r w:rsidR="00736F43">
        <w:rPr>
          <w:sz w:val="28"/>
          <w:szCs w:val="28"/>
          <w:lang w:val="ru-RU"/>
        </w:rPr>
        <w:t>бщеобразовательных организаций»,</w:t>
      </w:r>
      <w:r>
        <w:rPr>
          <w:sz w:val="28"/>
          <w:szCs w:val="28"/>
          <w:lang w:val="ru-RU"/>
        </w:rPr>
        <w:t xml:space="preserve"> Федеральным законом от </w:t>
      </w:r>
      <w:r w:rsidR="002D2B45">
        <w:rPr>
          <w:sz w:val="28"/>
          <w:szCs w:val="28"/>
          <w:lang w:val="ru-RU"/>
        </w:rPr>
        <w:t>06.10.2003 № 131-ФЗ «Об общих принципах организации местного самоуправления в Российской Федерации» администрация Симферопольского района</w:t>
      </w:r>
    </w:p>
    <w:p w:rsidR="00D05679" w:rsidRDefault="00D05679" w:rsidP="00D05679">
      <w:pPr>
        <w:pStyle w:val="a9"/>
        <w:ind w:right="-143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ПОСТ</w:t>
      </w:r>
      <w:r w:rsidR="00E06F9C">
        <w:rPr>
          <w:sz w:val="28"/>
          <w:szCs w:val="28"/>
          <w:lang w:val="ru-RU"/>
        </w:rPr>
        <w:t>А</w:t>
      </w:r>
      <w:r>
        <w:rPr>
          <w:sz w:val="28"/>
          <w:szCs w:val="28"/>
          <w:lang w:val="ru-RU"/>
        </w:rPr>
        <w:t>НОВЛЯЕТ:</w:t>
      </w:r>
    </w:p>
    <w:p w:rsidR="00237CCD" w:rsidRPr="00237CCD" w:rsidRDefault="00237CCD" w:rsidP="00E822F9">
      <w:pPr>
        <w:pStyle w:val="a9"/>
        <w:ind w:left="-567" w:right="-143" w:firstLine="567"/>
        <w:jc w:val="both"/>
        <w:rPr>
          <w:b/>
          <w:sz w:val="28"/>
          <w:szCs w:val="28"/>
        </w:rPr>
      </w:pPr>
    </w:p>
    <w:p w:rsidR="00D05679" w:rsidRPr="00D05679" w:rsidRDefault="008134AA" w:rsidP="00CC0E66">
      <w:pPr>
        <w:pStyle w:val="a9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>1.</w:t>
      </w:r>
      <w:r>
        <w:rPr>
          <w:sz w:val="28"/>
          <w:szCs w:val="28"/>
          <w:lang w:val="ru-RU"/>
        </w:rPr>
        <w:t xml:space="preserve"> </w:t>
      </w:r>
      <w:r w:rsidR="00237CCD" w:rsidRPr="00237CCD">
        <w:rPr>
          <w:sz w:val="28"/>
          <w:szCs w:val="28"/>
        </w:rPr>
        <w:t xml:space="preserve">Утвердить </w:t>
      </w:r>
      <w:r w:rsidR="00D05679">
        <w:rPr>
          <w:sz w:val="28"/>
          <w:szCs w:val="28"/>
          <w:lang w:val="ru-RU"/>
        </w:rPr>
        <w:t>Порядок</w:t>
      </w:r>
      <w:r w:rsidR="00D05679" w:rsidRPr="00D05679">
        <w:rPr>
          <w:sz w:val="28"/>
          <w:szCs w:val="28"/>
          <w:lang w:val="ru-RU"/>
        </w:rPr>
        <w:t xml:space="preserve"> </w:t>
      </w:r>
      <w:r w:rsidR="00D05679">
        <w:rPr>
          <w:sz w:val="28"/>
          <w:szCs w:val="28"/>
          <w:lang w:val="ru-RU"/>
        </w:rPr>
        <w:t>обеспечения питанием</w:t>
      </w:r>
      <w:r w:rsidR="00D05679" w:rsidRPr="00D05679">
        <w:rPr>
          <w:sz w:val="28"/>
          <w:szCs w:val="28"/>
          <w:lang w:val="ru-RU"/>
        </w:rPr>
        <w:t xml:space="preserve"> </w:t>
      </w:r>
      <w:r w:rsidR="00D05679">
        <w:rPr>
          <w:sz w:val="28"/>
          <w:szCs w:val="28"/>
          <w:lang w:val="ru-RU"/>
        </w:rPr>
        <w:t>отдельных категорий</w:t>
      </w:r>
      <w:r w:rsidR="00D05679" w:rsidRPr="006A2250">
        <w:rPr>
          <w:sz w:val="28"/>
          <w:szCs w:val="28"/>
        </w:rPr>
        <w:t xml:space="preserve"> </w:t>
      </w:r>
      <w:r w:rsidR="00D05679">
        <w:rPr>
          <w:sz w:val="28"/>
          <w:szCs w:val="28"/>
          <w:lang w:val="ru-RU"/>
        </w:rPr>
        <w:t>обучающихся муниципальных общеобразовательных</w:t>
      </w:r>
      <w:r w:rsidR="00D05679" w:rsidRPr="00D05679">
        <w:rPr>
          <w:sz w:val="28"/>
          <w:szCs w:val="28"/>
          <w:lang w:val="ru-RU"/>
        </w:rPr>
        <w:t xml:space="preserve"> </w:t>
      </w:r>
      <w:r w:rsidR="00D05679">
        <w:rPr>
          <w:sz w:val="28"/>
          <w:szCs w:val="28"/>
          <w:lang w:val="ru-RU"/>
        </w:rPr>
        <w:t>учреждений Симферопольского района.</w:t>
      </w:r>
    </w:p>
    <w:p w:rsidR="00237CCD" w:rsidRPr="00D05679" w:rsidRDefault="00237CCD" w:rsidP="00CC0E66">
      <w:pPr>
        <w:pStyle w:val="a9"/>
        <w:ind w:right="-143" w:firstLine="709"/>
        <w:jc w:val="both"/>
        <w:rPr>
          <w:sz w:val="28"/>
          <w:szCs w:val="28"/>
          <w:lang w:val="ru-RU"/>
        </w:rPr>
      </w:pPr>
      <w:r w:rsidRPr="00237CCD">
        <w:rPr>
          <w:sz w:val="28"/>
          <w:szCs w:val="28"/>
        </w:rPr>
        <w:t xml:space="preserve">2. </w:t>
      </w:r>
      <w:proofErr w:type="gramStart"/>
      <w:r w:rsidR="00D05679">
        <w:rPr>
          <w:sz w:val="28"/>
          <w:szCs w:val="28"/>
          <w:lang w:val="ru-RU"/>
        </w:rPr>
        <w:t xml:space="preserve">Структурным подразделениям, ответственным за предоставление муниципальных (государственных) услуг, ежеквартально, до 5 числа месяца, </w:t>
      </w:r>
      <w:r w:rsidR="00387002">
        <w:rPr>
          <w:sz w:val="28"/>
          <w:szCs w:val="28"/>
          <w:lang w:val="ru-RU"/>
        </w:rPr>
        <w:t xml:space="preserve">следующего за отчетным периодом, предоставлять в </w:t>
      </w:r>
      <w:r w:rsidR="00E06F9C">
        <w:rPr>
          <w:sz w:val="28"/>
          <w:szCs w:val="28"/>
          <w:lang w:val="ru-RU"/>
        </w:rPr>
        <w:t>у</w:t>
      </w:r>
      <w:r w:rsidR="00387002">
        <w:rPr>
          <w:sz w:val="28"/>
          <w:szCs w:val="28"/>
          <w:lang w:val="ru-RU"/>
        </w:rPr>
        <w:t xml:space="preserve">правление экономики, </w:t>
      </w:r>
      <w:r w:rsidR="00D05679">
        <w:rPr>
          <w:sz w:val="28"/>
          <w:szCs w:val="28"/>
          <w:lang w:val="ru-RU"/>
        </w:rPr>
        <w:t xml:space="preserve">инвестиционной политики и предоставления муниципальных услуг информацию о </w:t>
      </w:r>
      <w:r w:rsidR="00387002">
        <w:rPr>
          <w:sz w:val="28"/>
          <w:szCs w:val="28"/>
          <w:lang w:val="ru-RU"/>
        </w:rPr>
        <w:t>полученных и рассмотренных жалоб (в том числе о количестве удовлетворенных и неудовлетворенных жалоб) на решения и действия (бездействи</w:t>
      </w:r>
      <w:r w:rsidR="00E06F9C">
        <w:rPr>
          <w:sz w:val="28"/>
          <w:szCs w:val="28"/>
          <w:lang w:val="ru-RU"/>
        </w:rPr>
        <w:t>е</w:t>
      </w:r>
      <w:r w:rsidR="00387002">
        <w:rPr>
          <w:sz w:val="28"/>
          <w:szCs w:val="28"/>
          <w:lang w:val="ru-RU"/>
        </w:rPr>
        <w:t>) администрации Симферопольского района и её должностных лиц при предоставлении муниципальных (государственных) услуг.</w:t>
      </w:r>
      <w:proofErr w:type="gramEnd"/>
    </w:p>
    <w:p w:rsidR="00237CCD" w:rsidRPr="00E06F9C" w:rsidRDefault="00237CCD" w:rsidP="00CC0E66">
      <w:pPr>
        <w:pStyle w:val="a9"/>
        <w:ind w:right="-143" w:firstLine="709"/>
        <w:jc w:val="both"/>
        <w:rPr>
          <w:sz w:val="28"/>
          <w:szCs w:val="28"/>
          <w:lang w:val="ru-RU"/>
        </w:rPr>
      </w:pPr>
      <w:r w:rsidRPr="00237CCD">
        <w:rPr>
          <w:sz w:val="28"/>
          <w:szCs w:val="28"/>
        </w:rPr>
        <w:t xml:space="preserve">3. </w:t>
      </w:r>
      <w:r w:rsidR="00387002">
        <w:rPr>
          <w:sz w:val="28"/>
          <w:szCs w:val="28"/>
          <w:lang w:val="ru-RU"/>
        </w:rPr>
        <w:t>Сектору информационных технологий и взаимодействия со СМИ администрации Симферопольского района</w:t>
      </w:r>
      <w:r w:rsidR="0090236F">
        <w:rPr>
          <w:sz w:val="28"/>
          <w:szCs w:val="28"/>
          <w:lang w:val="ru-RU"/>
        </w:rPr>
        <w:t xml:space="preserve"> (Керимова С.Э.) обнародовать настоящее постановление на официальном сайте Симферопольского района </w:t>
      </w:r>
      <w:r w:rsidR="00736F43">
        <w:rPr>
          <w:sz w:val="28"/>
          <w:szCs w:val="28"/>
          <w:lang w:val="ru-RU"/>
        </w:rPr>
        <w:t xml:space="preserve">в </w:t>
      </w:r>
      <w:r w:rsidR="0090236F">
        <w:rPr>
          <w:sz w:val="28"/>
          <w:szCs w:val="28"/>
          <w:lang w:val="ru-RU"/>
        </w:rPr>
        <w:t>государственной информационной системе</w:t>
      </w:r>
      <w:r w:rsidR="00E06F9C">
        <w:rPr>
          <w:sz w:val="28"/>
          <w:szCs w:val="28"/>
        </w:rPr>
        <w:t xml:space="preserve"> </w:t>
      </w:r>
      <w:r w:rsidR="0090236F">
        <w:rPr>
          <w:sz w:val="28"/>
          <w:szCs w:val="28"/>
          <w:lang w:val="ru-RU"/>
        </w:rPr>
        <w:t>«Портал Пр</w:t>
      </w:r>
      <w:r w:rsidR="00E06F9C">
        <w:rPr>
          <w:sz w:val="28"/>
          <w:szCs w:val="28"/>
          <w:lang w:val="ru-RU"/>
        </w:rPr>
        <w:t xml:space="preserve">авительства Республики Крым» в </w:t>
      </w:r>
      <w:r w:rsidR="0090236F">
        <w:rPr>
          <w:sz w:val="28"/>
          <w:szCs w:val="28"/>
          <w:lang w:val="ru-RU"/>
        </w:rPr>
        <w:t>установленном порядке</w:t>
      </w:r>
      <w:r w:rsidR="00E06F9C">
        <w:rPr>
          <w:sz w:val="28"/>
          <w:szCs w:val="28"/>
          <w:lang w:val="ru-RU"/>
        </w:rPr>
        <w:t>.</w:t>
      </w:r>
    </w:p>
    <w:p w:rsidR="00237CCD" w:rsidRDefault="00E822F9" w:rsidP="00CC0E66">
      <w:pPr>
        <w:pStyle w:val="a9"/>
        <w:ind w:right="-143" w:firstLine="709"/>
        <w:jc w:val="both"/>
        <w:rPr>
          <w:bCs/>
          <w:sz w:val="28"/>
          <w:szCs w:val="28"/>
          <w:lang w:val="ru-RU"/>
        </w:rPr>
      </w:pPr>
      <w:r>
        <w:rPr>
          <w:sz w:val="28"/>
          <w:szCs w:val="28"/>
        </w:rPr>
        <w:t xml:space="preserve">4. </w:t>
      </w:r>
      <w:r w:rsidR="00237CCD" w:rsidRPr="00237CCD">
        <w:rPr>
          <w:sz w:val="28"/>
          <w:szCs w:val="28"/>
        </w:rPr>
        <w:t>Контрол</w:t>
      </w:r>
      <w:r w:rsidR="00E06F9C">
        <w:rPr>
          <w:sz w:val="28"/>
          <w:szCs w:val="28"/>
        </w:rPr>
        <w:t xml:space="preserve">ь </w:t>
      </w:r>
      <w:r>
        <w:rPr>
          <w:sz w:val="28"/>
          <w:szCs w:val="28"/>
        </w:rPr>
        <w:t xml:space="preserve">за </w:t>
      </w:r>
      <w:r w:rsidR="005C0193">
        <w:rPr>
          <w:sz w:val="28"/>
          <w:szCs w:val="28"/>
          <w:lang w:val="ru-RU"/>
        </w:rPr>
        <w:t xml:space="preserve">исполнением </w:t>
      </w:r>
      <w:r w:rsidR="00C30C38">
        <w:rPr>
          <w:sz w:val="28"/>
          <w:szCs w:val="28"/>
          <w:lang w:val="ru-RU"/>
        </w:rPr>
        <w:t xml:space="preserve">настоящего </w:t>
      </w:r>
      <w:r w:rsidR="0090236F">
        <w:rPr>
          <w:sz w:val="28"/>
          <w:szCs w:val="28"/>
          <w:lang w:val="ru-RU"/>
        </w:rPr>
        <w:t>постановления</w:t>
      </w:r>
      <w:r w:rsidR="00E06F9C">
        <w:rPr>
          <w:sz w:val="28"/>
          <w:szCs w:val="28"/>
        </w:rPr>
        <w:t xml:space="preserve"> </w:t>
      </w:r>
      <w:r w:rsidR="009848E9">
        <w:rPr>
          <w:sz w:val="28"/>
          <w:szCs w:val="28"/>
          <w:lang w:val="ru-RU"/>
        </w:rPr>
        <w:t xml:space="preserve">возложить на </w:t>
      </w:r>
      <w:r w:rsidR="00CC0E66">
        <w:rPr>
          <w:sz w:val="28"/>
          <w:szCs w:val="28"/>
          <w:lang w:val="ru-RU"/>
        </w:rPr>
        <w:br/>
      </w:r>
      <w:r w:rsidR="00860CA2">
        <w:rPr>
          <w:sz w:val="28"/>
          <w:szCs w:val="28"/>
          <w:lang w:val="ru-RU"/>
        </w:rPr>
        <w:t xml:space="preserve">первого </w:t>
      </w:r>
      <w:r w:rsidR="007E6C27">
        <w:rPr>
          <w:sz w:val="28"/>
          <w:szCs w:val="28"/>
          <w:lang w:val="ru-RU"/>
        </w:rPr>
        <w:t>заместителя главы администрации</w:t>
      </w:r>
      <w:r w:rsidR="0090236F">
        <w:rPr>
          <w:sz w:val="28"/>
          <w:szCs w:val="28"/>
          <w:lang w:val="ru-RU"/>
        </w:rPr>
        <w:t xml:space="preserve"> </w:t>
      </w:r>
      <w:r w:rsidR="00860CA2">
        <w:rPr>
          <w:sz w:val="28"/>
          <w:szCs w:val="28"/>
          <w:lang w:val="ru-RU"/>
        </w:rPr>
        <w:t>Донца С.О.</w:t>
      </w:r>
    </w:p>
    <w:p w:rsidR="00AE74BC" w:rsidRDefault="00AE74BC" w:rsidP="00E822F9">
      <w:pPr>
        <w:pStyle w:val="a9"/>
        <w:ind w:left="-567" w:right="-143" w:firstLine="567"/>
        <w:jc w:val="both"/>
        <w:rPr>
          <w:bCs/>
          <w:sz w:val="28"/>
          <w:szCs w:val="28"/>
          <w:lang w:val="ru-RU"/>
        </w:rPr>
      </w:pPr>
    </w:p>
    <w:p w:rsidR="00AE74BC" w:rsidRPr="00FA134C" w:rsidRDefault="00AE74BC" w:rsidP="00E822F9">
      <w:pPr>
        <w:pStyle w:val="a9"/>
        <w:ind w:left="-567" w:right="-143" w:firstLine="567"/>
        <w:jc w:val="both"/>
        <w:rPr>
          <w:sz w:val="28"/>
          <w:szCs w:val="28"/>
          <w:lang w:val="ru-RU"/>
        </w:rPr>
      </w:pPr>
    </w:p>
    <w:p w:rsidR="00860CA2" w:rsidRDefault="00FA134C" w:rsidP="00CC0E66">
      <w:pPr>
        <w:pStyle w:val="a9"/>
        <w:ind w:right="-143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Глава администрации</w:t>
      </w:r>
      <w:r w:rsidR="00E06F9C">
        <w:rPr>
          <w:sz w:val="28"/>
          <w:szCs w:val="28"/>
          <w:lang w:val="ru-RU"/>
        </w:rPr>
        <w:tab/>
      </w:r>
      <w:r w:rsidR="00E06F9C">
        <w:rPr>
          <w:sz w:val="28"/>
          <w:szCs w:val="28"/>
          <w:lang w:val="ru-RU"/>
        </w:rPr>
        <w:tab/>
      </w:r>
      <w:r w:rsidR="00E06F9C">
        <w:rPr>
          <w:sz w:val="28"/>
          <w:szCs w:val="28"/>
          <w:lang w:val="ru-RU"/>
        </w:rPr>
        <w:tab/>
      </w:r>
      <w:r w:rsidR="00E06F9C">
        <w:rPr>
          <w:sz w:val="28"/>
          <w:szCs w:val="28"/>
          <w:lang w:val="ru-RU"/>
        </w:rPr>
        <w:tab/>
      </w:r>
      <w:r w:rsidR="00E06F9C">
        <w:rPr>
          <w:sz w:val="28"/>
          <w:szCs w:val="28"/>
          <w:lang w:val="ru-RU"/>
        </w:rPr>
        <w:tab/>
      </w:r>
      <w:r w:rsidR="00E06F9C">
        <w:rPr>
          <w:sz w:val="28"/>
          <w:szCs w:val="28"/>
          <w:lang w:val="ru-RU"/>
        </w:rPr>
        <w:tab/>
      </w:r>
      <w:r w:rsidR="00E06F9C">
        <w:rPr>
          <w:sz w:val="28"/>
          <w:szCs w:val="28"/>
          <w:lang w:val="ru-RU"/>
        </w:rPr>
        <w:tab/>
      </w:r>
      <w:r w:rsidR="00E06F9C">
        <w:rPr>
          <w:sz w:val="28"/>
          <w:szCs w:val="28"/>
          <w:lang w:val="ru-RU"/>
        </w:rPr>
        <w:tab/>
      </w:r>
      <w:r w:rsidR="00E06F9C"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>И.В. Бойко</w:t>
      </w:r>
    </w:p>
    <w:p w:rsidR="006F0C63" w:rsidRDefault="006F0C63" w:rsidP="006F0C63">
      <w:pPr>
        <w:spacing w:after="0" w:line="240" w:lineRule="auto"/>
        <w:ind w:left="58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6F0C63" w:rsidRDefault="006F0C63" w:rsidP="006F0C63">
      <w:pPr>
        <w:spacing w:after="0" w:line="240" w:lineRule="auto"/>
        <w:ind w:left="58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постановлению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администраци</w:t>
      </w:r>
      <w:proofErr w:type="spellEnd"/>
    </w:p>
    <w:p w:rsidR="006F0C63" w:rsidRDefault="006F0C63" w:rsidP="006F0C63">
      <w:pPr>
        <w:spacing w:after="0" w:line="240" w:lineRule="auto"/>
        <w:ind w:left="58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Симферопольского района</w:t>
      </w:r>
    </w:p>
    <w:p w:rsidR="006F0C63" w:rsidRDefault="006F0C63" w:rsidP="006F0C63">
      <w:pPr>
        <w:spacing w:after="0" w:line="240" w:lineRule="auto"/>
        <w:ind w:left="58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30.06.2017 № 188-п</w:t>
      </w:r>
    </w:p>
    <w:p w:rsidR="006F0C63" w:rsidRDefault="006F0C63" w:rsidP="006F0C63">
      <w:pPr>
        <w:spacing w:after="0" w:line="240" w:lineRule="auto"/>
        <w:ind w:left="5812"/>
        <w:rPr>
          <w:rFonts w:ascii="Times New Roman" w:hAnsi="Times New Roman" w:cs="Times New Roman"/>
          <w:sz w:val="28"/>
          <w:szCs w:val="28"/>
        </w:rPr>
      </w:pPr>
    </w:p>
    <w:p w:rsidR="006F0C63" w:rsidRDefault="006F0C63" w:rsidP="006F0C63">
      <w:pPr>
        <w:spacing w:after="0" w:line="240" w:lineRule="auto"/>
        <w:ind w:left="5812"/>
        <w:rPr>
          <w:rFonts w:ascii="Times New Roman" w:hAnsi="Times New Roman" w:cs="Times New Roman"/>
          <w:sz w:val="28"/>
          <w:szCs w:val="28"/>
        </w:rPr>
      </w:pPr>
    </w:p>
    <w:p w:rsidR="006F0C63" w:rsidRDefault="006F0C63" w:rsidP="006F0C63">
      <w:pPr>
        <w:spacing w:after="0" w:line="240" w:lineRule="auto"/>
        <w:ind w:left="5812"/>
        <w:rPr>
          <w:rFonts w:ascii="Times New Roman" w:hAnsi="Times New Roman" w:cs="Times New Roman"/>
          <w:sz w:val="28"/>
          <w:szCs w:val="28"/>
        </w:rPr>
      </w:pPr>
    </w:p>
    <w:p w:rsidR="006F0C63" w:rsidRPr="00C71D49" w:rsidRDefault="006F0C63" w:rsidP="006F0C63">
      <w:pPr>
        <w:spacing w:after="0" w:line="240" w:lineRule="auto"/>
        <w:ind w:left="5812"/>
        <w:rPr>
          <w:rFonts w:ascii="Times New Roman" w:hAnsi="Times New Roman" w:cs="Times New Roman"/>
          <w:sz w:val="28"/>
          <w:szCs w:val="28"/>
        </w:rPr>
      </w:pPr>
    </w:p>
    <w:p w:rsidR="006F0C63" w:rsidRPr="00C71D49" w:rsidRDefault="006F0C63" w:rsidP="006F0C6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F0C63" w:rsidRPr="0028322A" w:rsidRDefault="006F0C63" w:rsidP="006F0C6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322A">
        <w:rPr>
          <w:rFonts w:ascii="Times New Roman" w:hAnsi="Times New Roman" w:cs="Times New Roman"/>
          <w:b/>
          <w:sz w:val="28"/>
          <w:szCs w:val="28"/>
        </w:rPr>
        <w:t>Порядок</w:t>
      </w:r>
    </w:p>
    <w:p w:rsidR="006F0C63" w:rsidRDefault="006F0C63" w:rsidP="006F0C6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28322A">
        <w:rPr>
          <w:rFonts w:ascii="Times New Roman" w:hAnsi="Times New Roman" w:cs="Times New Roman"/>
          <w:b/>
          <w:sz w:val="28"/>
          <w:szCs w:val="28"/>
        </w:rPr>
        <w:t xml:space="preserve">беспечения питанием отдельных категорий обучающихся муниципальных </w:t>
      </w:r>
      <w:r>
        <w:rPr>
          <w:rFonts w:ascii="Times New Roman" w:hAnsi="Times New Roman" w:cs="Times New Roman"/>
          <w:b/>
          <w:sz w:val="28"/>
          <w:szCs w:val="28"/>
        </w:rPr>
        <w:t>общеобразовательных учреждений</w:t>
      </w:r>
    </w:p>
    <w:p w:rsidR="006F0C63" w:rsidRPr="00E65281" w:rsidRDefault="006F0C63" w:rsidP="006F0C6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322A">
        <w:rPr>
          <w:rFonts w:ascii="Times New Roman" w:hAnsi="Times New Roman" w:cs="Times New Roman"/>
          <w:b/>
          <w:sz w:val="28"/>
          <w:szCs w:val="28"/>
        </w:rPr>
        <w:t>Симферопольского района</w:t>
      </w:r>
    </w:p>
    <w:p w:rsidR="006F0C63" w:rsidRPr="00E65281" w:rsidRDefault="006F0C63" w:rsidP="006F0C63">
      <w:pPr>
        <w:pStyle w:val="aa"/>
        <w:spacing w:after="0" w:line="240" w:lineRule="auto"/>
        <w:ind w:left="900" w:firstLine="709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6F0C63" w:rsidRPr="0028322A" w:rsidRDefault="006F0C63" w:rsidP="006F0C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Настоящий Порядок устанавливает правила обеспечения бесплатным питанием обучающихся муниципальных общеобразовательных учреждений Симферопольского района.</w:t>
      </w:r>
    </w:p>
    <w:p w:rsidR="006F0C63" w:rsidRDefault="006F0C63" w:rsidP="006F0C63">
      <w:pPr>
        <w:tabs>
          <w:tab w:val="left" w:pos="709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0B6D9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Бесплатное питание предоставляется следующим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категориямобучающихся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6F0C63" w:rsidRDefault="006F0C63" w:rsidP="006F0C63">
      <w:pPr>
        <w:tabs>
          <w:tab w:val="left" w:pos="709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детям-сиротам; </w:t>
      </w:r>
    </w:p>
    <w:p w:rsidR="006F0C63" w:rsidRDefault="006F0C63" w:rsidP="006F0C63">
      <w:pPr>
        <w:tabs>
          <w:tab w:val="left" w:pos="709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детям, оставшимся без попечения родителей; </w:t>
      </w:r>
    </w:p>
    <w:p w:rsidR="006F0C63" w:rsidRDefault="006F0C63" w:rsidP="006F0C63">
      <w:pPr>
        <w:tabs>
          <w:tab w:val="left" w:pos="709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лицам из числа детей-сирот и детей, оставшихся без попечения родителей; </w:t>
      </w:r>
    </w:p>
    <w:p w:rsidR="006F0C63" w:rsidRDefault="006F0C63" w:rsidP="006F0C63">
      <w:pPr>
        <w:tabs>
          <w:tab w:val="left" w:pos="709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детям с ограниченными возможностями здоровья; </w:t>
      </w:r>
    </w:p>
    <w:p w:rsidR="006F0C63" w:rsidRDefault="006F0C63" w:rsidP="006F0C63">
      <w:pPr>
        <w:tabs>
          <w:tab w:val="left" w:pos="709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детям из малоимущих семей; </w:t>
      </w:r>
    </w:p>
    <w:p w:rsidR="006F0C63" w:rsidRDefault="006F0C63" w:rsidP="006F0C63">
      <w:pPr>
        <w:tabs>
          <w:tab w:val="left" w:pos="709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детям из многодетных семей.</w:t>
      </w:r>
    </w:p>
    <w:p w:rsidR="006F0C63" w:rsidRPr="00444954" w:rsidRDefault="006F0C63" w:rsidP="006F0C6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pacing w:val="4"/>
          <w:sz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>
        <w:rPr>
          <w:rFonts w:ascii="Times New Roman" w:eastAsia="Calibri" w:hAnsi="Times New Roman" w:cs="Times New Roman"/>
          <w:color w:val="000000"/>
          <w:spacing w:val="4"/>
          <w:sz w:val="28"/>
        </w:rPr>
        <w:t>Для получения бесплатного питания родители (законные представители) предоставляют в муниципальное общеобразовательное учреждение следующие документы:</w:t>
      </w:r>
    </w:p>
    <w:p w:rsidR="006F0C63" w:rsidRDefault="006F0C63" w:rsidP="006F0C6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pacing w:val="4"/>
          <w:sz w:val="28"/>
        </w:rPr>
      </w:pPr>
      <w:r>
        <w:rPr>
          <w:rFonts w:ascii="Times New Roman" w:eastAsia="Calibri" w:hAnsi="Times New Roman" w:cs="Times New Roman"/>
          <w:color w:val="000000"/>
          <w:spacing w:val="4"/>
          <w:sz w:val="28"/>
        </w:rPr>
        <w:t>3.1. Для детей-сирот и детей, оставшихся без попечения родителей, лиц из числа детей-сирот и детей, оставшихся без попечения родителей:</w:t>
      </w:r>
    </w:p>
    <w:p w:rsidR="006F0C63" w:rsidRDefault="006F0C63" w:rsidP="006F0C63">
      <w:pPr>
        <w:spacing w:after="0" w:line="240" w:lineRule="auto"/>
        <w:ind w:left="567" w:firstLine="142"/>
        <w:jc w:val="both"/>
        <w:rPr>
          <w:rFonts w:ascii="Times New Roman" w:eastAsia="Calibri" w:hAnsi="Times New Roman" w:cs="Times New Roman"/>
          <w:color w:val="000000"/>
          <w:spacing w:val="4"/>
          <w:sz w:val="28"/>
        </w:rPr>
      </w:pPr>
      <w:r>
        <w:rPr>
          <w:rFonts w:ascii="Times New Roman" w:eastAsia="Calibri" w:hAnsi="Times New Roman" w:cs="Times New Roman"/>
          <w:color w:val="000000"/>
          <w:spacing w:val="4"/>
          <w:sz w:val="28"/>
        </w:rPr>
        <w:t>- заявление законного представителя;</w:t>
      </w:r>
    </w:p>
    <w:p w:rsidR="006F0C63" w:rsidRDefault="006F0C63" w:rsidP="006F0C63">
      <w:pPr>
        <w:spacing w:after="0" w:line="240" w:lineRule="auto"/>
        <w:ind w:left="567" w:firstLine="142"/>
        <w:jc w:val="both"/>
        <w:rPr>
          <w:rFonts w:ascii="Times New Roman" w:eastAsia="Calibri" w:hAnsi="Times New Roman" w:cs="Times New Roman"/>
          <w:color w:val="000000"/>
          <w:spacing w:val="4"/>
          <w:sz w:val="28"/>
        </w:rPr>
      </w:pPr>
      <w:r>
        <w:rPr>
          <w:rFonts w:ascii="Times New Roman" w:eastAsia="Calibri" w:hAnsi="Times New Roman" w:cs="Times New Roman"/>
          <w:color w:val="000000"/>
          <w:spacing w:val="4"/>
          <w:sz w:val="28"/>
        </w:rPr>
        <w:t>- копию правового акта администрации муниципального образования:</w:t>
      </w:r>
    </w:p>
    <w:p w:rsidR="006F0C63" w:rsidRDefault="006F0C63" w:rsidP="006F0C63">
      <w:pPr>
        <w:spacing w:after="0" w:line="240" w:lineRule="auto"/>
        <w:ind w:left="567" w:firstLine="142"/>
        <w:jc w:val="both"/>
        <w:rPr>
          <w:rFonts w:ascii="Times New Roman" w:eastAsia="Calibri" w:hAnsi="Times New Roman" w:cs="Times New Roman"/>
          <w:color w:val="000000"/>
          <w:spacing w:val="4"/>
          <w:sz w:val="28"/>
        </w:rPr>
      </w:pPr>
      <w:r>
        <w:rPr>
          <w:rFonts w:ascii="Times New Roman" w:eastAsia="Calibri" w:hAnsi="Times New Roman" w:cs="Times New Roman"/>
          <w:color w:val="000000"/>
          <w:spacing w:val="4"/>
          <w:sz w:val="28"/>
        </w:rPr>
        <w:t>а) об установлении опеки (попечительства);</w:t>
      </w:r>
    </w:p>
    <w:p w:rsidR="006F0C63" w:rsidRPr="00444954" w:rsidRDefault="006F0C63" w:rsidP="006F0C63">
      <w:pPr>
        <w:tabs>
          <w:tab w:val="left" w:pos="567"/>
        </w:tabs>
        <w:spacing w:after="0" w:line="240" w:lineRule="auto"/>
        <w:ind w:left="567" w:firstLine="142"/>
        <w:jc w:val="both"/>
        <w:rPr>
          <w:rFonts w:ascii="Times New Roman" w:eastAsia="Calibri" w:hAnsi="Times New Roman" w:cs="Times New Roman"/>
          <w:color w:val="000000"/>
          <w:spacing w:val="4"/>
          <w:sz w:val="28"/>
        </w:rPr>
      </w:pPr>
      <w:r>
        <w:rPr>
          <w:rFonts w:ascii="Times New Roman" w:eastAsia="Calibri" w:hAnsi="Times New Roman" w:cs="Times New Roman"/>
          <w:color w:val="000000"/>
          <w:spacing w:val="4"/>
          <w:sz w:val="28"/>
        </w:rPr>
        <w:t>б) о создании приемной семьи.</w:t>
      </w:r>
    </w:p>
    <w:p w:rsidR="006F0C63" w:rsidRPr="00F40242" w:rsidRDefault="006F0C63" w:rsidP="006F0C63">
      <w:pPr>
        <w:pStyle w:val="ab"/>
        <w:tabs>
          <w:tab w:val="left" w:pos="540"/>
          <w:tab w:val="left" w:pos="1440"/>
        </w:tabs>
        <w:spacing w:after="0"/>
        <w:ind w:firstLine="709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Для детей с ограниченными возможностями здоровья</w:t>
      </w:r>
      <w:r w:rsidRPr="00F40242">
        <w:rPr>
          <w:rFonts w:ascii="Times New Roman" w:hAnsi="Times New Roman" w:cs="Times New Roman"/>
          <w:sz w:val="28"/>
          <w:szCs w:val="28"/>
        </w:rPr>
        <w:t>:</w:t>
      </w:r>
    </w:p>
    <w:p w:rsidR="006F0C63" w:rsidRPr="00F40242" w:rsidRDefault="006F0C63" w:rsidP="006F0C63">
      <w:pPr>
        <w:spacing w:after="0" w:line="240" w:lineRule="auto"/>
        <w:ind w:left="567" w:firstLine="142"/>
        <w:jc w:val="both"/>
        <w:rPr>
          <w:rFonts w:ascii="Times New Roman" w:hAnsi="Times New Roman"/>
          <w:sz w:val="28"/>
          <w:szCs w:val="28"/>
        </w:rPr>
      </w:pPr>
      <w:r w:rsidRPr="00F40242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заявление родителя (законного представителя)</w:t>
      </w:r>
      <w:r w:rsidRPr="00F40242">
        <w:rPr>
          <w:rFonts w:ascii="Times New Roman" w:hAnsi="Times New Roman"/>
          <w:sz w:val="28"/>
          <w:szCs w:val="28"/>
        </w:rPr>
        <w:t>;</w:t>
      </w:r>
    </w:p>
    <w:p w:rsidR="006F0C63" w:rsidRPr="006F0C63" w:rsidRDefault="006F0C63" w:rsidP="006F0C63">
      <w:pPr>
        <w:spacing w:after="0" w:line="240" w:lineRule="auto"/>
        <w:ind w:left="567" w:firstLine="142"/>
        <w:jc w:val="both"/>
        <w:rPr>
          <w:rFonts w:ascii="Times New Roman" w:hAnsi="Times New Roman"/>
          <w:sz w:val="28"/>
          <w:szCs w:val="28"/>
        </w:rPr>
      </w:pPr>
      <w:r w:rsidRPr="006F0C63">
        <w:rPr>
          <w:rFonts w:ascii="Times New Roman" w:hAnsi="Times New Roman"/>
          <w:sz w:val="28"/>
          <w:szCs w:val="28"/>
        </w:rPr>
        <w:t>- акт медико-социальной экспертизы.</w:t>
      </w:r>
    </w:p>
    <w:p w:rsidR="006F0C63" w:rsidRPr="006F0C63" w:rsidRDefault="006F0C63" w:rsidP="006F0C63">
      <w:pPr>
        <w:pStyle w:val="Style6"/>
        <w:widowControl/>
        <w:tabs>
          <w:tab w:val="left" w:pos="851"/>
        </w:tabs>
        <w:spacing w:line="240" w:lineRule="auto"/>
        <w:ind w:left="567" w:firstLine="142"/>
        <w:rPr>
          <w:rStyle w:val="FontStyle42"/>
          <w:b w:val="0"/>
          <w:sz w:val="28"/>
          <w:szCs w:val="28"/>
        </w:rPr>
      </w:pPr>
      <w:r w:rsidRPr="006F0C63">
        <w:rPr>
          <w:sz w:val="28"/>
          <w:szCs w:val="28"/>
        </w:rPr>
        <w:t xml:space="preserve">3.3. </w:t>
      </w:r>
      <w:proofErr w:type="gramStart"/>
      <w:r w:rsidRPr="006F0C63">
        <w:rPr>
          <w:rStyle w:val="FontStyle42"/>
          <w:b w:val="0"/>
          <w:sz w:val="28"/>
          <w:szCs w:val="28"/>
        </w:rPr>
        <w:t>Для</w:t>
      </w:r>
      <w:proofErr w:type="gramEnd"/>
      <w:r w:rsidRPr="006F0C63">
        <w:rPr>
          <w:rStyle w:val="FontStyle42"/>
          <w:b w:val="0"/>
          <w:sz w:val="28"/>
          <w:szCs w:val="28"/>
        </w:rPr>
        <w:t xml:space="preserve"> обучающихся из малоимущих семей:</w:t>
      </w:r>
    </w:p>
    <w:p w:rsidR="006F0C63" w:rsidRPr="006F0C63" w:rsidRDefault="006F0C63" w:rsidP="006F0C63">
      <w:pPr>
        <w:pStyle w:val="Style6"/>
        <w:widowControl/>
        <w:tabs>
          <w:tab w:val="left" w:pos="567"/>
          <w:tab w:val="left" w:pos="851"/>
        </w:tabs>
        <w:spacing w:line="240" w:lineRule="auto"/>
        <w:ind w:left="567" w:firstLine="142"/>
        <w:rPr>
          <w:rStyle w:val="FontStyle42"/>
          <w:b w:val="0"/>
          <w:sz w:val="28"/>
          <w:szCs w:val="28"/>
        </w:rPr>
      </w:pPr>
      <w:r w:rsidRPr="006F0C63">
        <w:rPr>
          <w:rStyle w:val="FontStyle42"/>
          <w:b w:val="0"/>
          <w:sz w:val="28"/>
          <w:szCs w:val="28"/>
        </w:rPr>
        <w:t>- заявление родителя (законного представителя);</w:t>
      </w:r>
    </w:p>
    <w:p w:rsidR="006F0C63" w:rsidRPr="006F0C63" w:rsidRDefault="006F0C63" w:rsidP="006F0C63">
      <w:pPr>
        <w:pStyle w:val="Style6"/>
        <w:widowControl/>
        <w:tabs>
          <w:tab w:val="left" w:pos="0"/>
          <w:tab w:val="left" w:pos="851"/>
        </w:tabs>
        <w:spacing w:line="240" w:lineRule="auto"/>
        <w:ind w:firstLine="709"/>
        <w:rPr>
          <w:rStyle w:val="FontStyle42"/>
          <w:b w:val="0"/>
          <w:sz w:val="28"/>
          <w:szCs w:val="28"/>
        </w:rPr>
      </w:pPr>
      <w:r w:rsidRPr="006F0C63">
        <w:rPr>
          <w:rStyle w:val="FontStyle42"/>
          <w:b w:val="0"/>
          <w:sz w:val="28"/>
          <w:szCs w:val="28"/>
        </w:rPr>
        <w:t>- справку о признании семьи малоимущей, выданную исполнительным органом государственной власти Республики Крым в сфере труда и социальной защиты населения.</w:t>
      </w:r>
    </w:p>
    <w:p w:rsidR="006F0C63" w:rsidRDefault="006F0C63" w:rsidP="006F0C63">
      <w:pPr>
        <w:pStyle w:val="Style6"/>
        <w:tabs>
          <w:tab w:val="left" w:pos="709"/>
          <w:tab w:val="left" w:pos="851"/>
        </w:tabs>
        <w:spacing w:line="240" w:lineRule="auto"/>
        <w:ind w:firstLine="709"/>
        <w:rPr>
          <w:bCs/>
          <w:sz w:val="28"/>
          <w:szCs w:val="28"/>
        </w:rPr>
      </w:pPr>
      <w:r w:rsidRPr="006F0C63">
        <w:rPr>
          <w:rStyle w:val="FontStyle42"/>
          <w:b w:val="0"/>
          <w:sz w:val="28"/>
          <w:szCs w:val="28"/>
        </w:rPr>
        <w:t xml:space="preserve">3.4. </w:t>
      </w:r>
      <w:proofErr w:type="gramStart"/>
      <w:r w:rsidRPr="006F0C63">
        <w:rPr>
          <w:bCs/>
          <w:sz w:val="28"/>
          <w:szCs w:val="28"/>
        </w:rPr>
        <w:t>Для</w:t>
      </w:r>
      <w:proofErr w:type="gramEnd"/>
      <w:r w:rsidRPr="006F0C63">
        <w:rPr>
          <w:bCs/>
          <w:sz w:val="28"/>
          <w:szCs w:val="28"/>
        </w:rPr>
        <w:t xml:space="preserve"> обучающихся</w:t>
      </w:r>
      <w:r>
        <w:rPr>
          <w:bCs/>
          <w:sz w:val="28"/>
          <w:szCs w:val="28"/>
        </w:rPr>
        <w:t xml:space="preserve"> из многодетных семей:</w:t>
      </w:r>
    </w:p>
    <w:p w:rsidR="006F0C63" w:rsidRDefault="006F0C63" w:rsidP="006F0C63">
      <w:pPr>
        <w:pStyle w:val="Style6"/>
        <w:tabs>
          <w:tab w:val="left" w:pos="709"/>
          <w:tab w:val="left" w:pos="851"/>
        </w:tabs>
        <w:spacing w:line="240" w:lineRule="auto"/>
        <w:ind w:left="567" w:firstLine="0"/>
        <w:rPr>
          <w:bCs/>
          <w:sz w:val="28"/>
          <w:szCs w:val="28"/>
        </w:rPr>
      </w:pPr>
      <w:r>
        <w:rPr>
          <w:bCs/>
          <w:sz w:val="28"/>
          <w:szCs w:val="28"/>
        </w:rPr>
        <w:t>- заявление родителя (законного представителя);</w:t>
      </w:r>
    </w:p>
    <w:p w:rsidR="006F0C63" w:rsidRDefault="006F0C63" w:rsidP="006F0C63">
      <w:pPr>
        <w:pStyle w:val="Style6"/>
        <w:tabs>
          <w:tab w:val="left" w:pos="709"/>
          <w:tab w:val="left" w:pos="851"/>
        </w:tabs>
        <w:spacing w:line="240" w:lineRule="auto"/>
        <w:ind w:left="567" w:firstLine="0"/>
        <w:rPr>
          <w:bCs/>
          <w:sz w:val="28"/>
          <w:szCs w:val="28"/>
        </w:rPr>
      </w:pPr>
      <w:r>
        <w:rPr>
          <w:bCs/>
          <w:sz w:val="28"/>
          <w:szCs w:val="28"/>
        </w:rPr>
        <w:t>- удостоверение многодетной семьи, выданное исполнительным органом государственной власти Республики Крым в сфере образования.</w:t>
      </w:r>
    </w:p>
    <w:p w:rsidR="006F0C63" w:rsidRPr="00B7439A" w:rsidRDefault="006F0C63" w:rsidP="006F0C63">
      <w:pPr>
        <w:pStyle w:val="Style6"/>
        <w:tabs>
          <w:tab w:val="left" w:pos="709"/>
        </w:tabs>
        <w:spacing w:line="240" w:lineRule="auto"/>
        <w:ind w:firstLine="709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4. Муниципальное общеобразовательное учреждение рассматривает документы, принимает решение об обеспечении бесплатным питанием и уведомляет обучающегося в течение 5 рабочих дней после приема документов, а также формирует на каждого обучающегося, обеспечиваемого бесплатным питанием, </w:t>
      </w:r>
      <w:r w:rsidRPr="00AE3EE7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личное дело, которое содержит документы, указанные в пункте 3 настоящего Порядка.</w:t>
      </w:r>
    </w:p>
    <w:p w:rsidR="006F0C63" w:rsidRDefault="006F0C63" w:rsidP="006F0C63">
      <w:pPr>
        <w:pStyle w:val="Style6"/>
        <w:tabs>
          <w:tab w:val="left" w:pos="709"/>
        </w:tabs>
        <w:ind w:firstLine="709"/>
        <w:rPr>
          <w:bCs/>
          <w:sz w:val="28"/>
          <w:szCs w:val="28"/>
        </w:rPr>
      </w:pPr>
      <w:r>
        <w:rPr>
          <w:bCs/>
          <w:sz w:val="28"/>
          <w:szCs w:val="28"/>
        </w:rPr>
        <w:t>5. Список обучающихся, получающих бесплатное питание, утверждается приказом руководителя муниципального общеобразовательного учреждения по состоянию на 1 сентября и 1 января в течение двух рабочих дней со дня предоставления  родителями (законными представителями)</w:t>
      </w:r>
      <w:r w:rsidRPr="00AC221B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документов, указанных в пункте 3 настоящего Порядка.</w:t>
      </w:r>
    </w:p>
    <w:p w:rsidR="006F0C63" w:rsidRDefault="006F0C63" w:rsidP="006F0C63">
      <w:pPr>
        <w:pStyle w:val="Style6"/>
        <w:tabs>
          <w:tab w:val="left" w:pos="709"/>
        </w:tabs>
        <w:ind w:firstLine="709"/>
        <w:rPr>
          <w:bCs/>
          <w:sz w:val="28"/>
          <w:szCs w:val="28"/>
        </w:rPr>
      </w:pPr>
      <w:r>
        <w:rPr>
          <w:bCs/>
          <w:sz w:val="28"/>
          <w:szCs w:val="28"/>
        </w:rPr>
        <w:t>6. Основанием для отказа в назначении бесплатного питания является:</w:t>
      </w:r>
    </w:p>
    <w:p w:rsidR="006F0C63" w:rsidRDefault="006F0C63" w:rsidP="006F0C63">
      <w:pPr>
        <w:pStyle w:val="Style6"/>
        <w:tabs>
          <w:tab w:val="left" w:pos="709"/>
        </w:tabs>
        <w:ind w:firstLine="709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- несоответствие обучающегося категории обучающегося, установленной в пункте 2 настоящего Порядка;</w:t>
      </w:r>
      <w:proofErr w:type="gramEnd"/>
    </w:p>
    <w:p w:rsidR="006F0C63" w:rsidRPr="00B7439A" w:rsidRDefault="006F0C63" w:rsidP="006F0C63">
      <w:pPr>
        <w:pStyle w:val="Style6"/>
        <w:tabs>
          <w:tab w:val="left" w:pos="709"/>
        </w:tabs>
        <w:ind w:firstLine="709"/>
        <w:rPr>
          <w:bCs/>
          <w:sz w:val="28"/>
          <w:szCs w:val="28"/>
        </w:rPr>
      </w:pPr>
      <w:r>
        <w:rPr>
          <w:bCs/>
          <w:sz w:val="28"/>
          <w:szCs w:val="28"/>
        </w:rPr>
        <w:t>- предоставление  одним из родителей (законным представителем) обучающегося в муниципальном общеобразовательном учреждении неполного пакета документов, указанных в пункте 3 настоящего Порядка, или недостоверных сведений.</w:t>
      </w:r>
    </w:p>
    <w:p w:rsidR="006F0C63" w:rsidRPr="00B1304F" w:rsidRDefault="006F0C63" w:rsidP="006F0C63">
      <w:pPr>
        <w:pStyle w:val="Style6"/>
        <w:tabs>
          <w:tab w:val="left" w:pos="709"/>
        </w:tabs>
        <w:ind w:firstLine="709"/>
        <w:rPr>
          <w:rStyle w:val="FontStyle42"/>
          <w:b w:val="0"/>
          <w:sz w:val="28"/>
          <w:szCs w:val="28"/>
        </w:rPr>
      </w:pPr>
      <w:r w:rsidRPr="00B7439A">
        <w:rPr>
          <w:bCs/>
          <w:sz w:val="28"/>
          <w:szCs w:val="28"/>
        </w:rPr>
        <w:t xml:space="preserve">7. </w:t>
      </w:r>
      <w:r>
        <w:rPr>
          <w:bCs/>
          <w:sz w:val="28"/>
          <w:szCs w:val="28"/>
        </w:rPr>
        <w:t xml:space="preserve">Обеспечение бесплатным питанием прекращается в случае отчисления обучающегося из муниципального общеобразовательного учреждения либо если </w:t>
      </w:r>
      <w:proofErr w:type="gramStart"/>
      <w:r>
        <w:rPr>
          <w:bCs/>
          <w:sz w:val="28"/>
          <w:szCs w:val="28"/>
        </w:rPr>
        <w:t>обучающийся</w:t>
      </w:r>
      <w:proofErr w:type="gramEnd"/>
      <w:r>
        <w:rPr>
          <w:bCs/>
          <w:sz w:val="28"/>
          <w:szCs w:val="28"/>
        </w:rPr>
        <w:t xml:space="preserve"> утратил категорию обучающегося, установленную в пункте 2 настоящего Порядка.</w:t>
      </w:r>
    </w:p>
    <w:p w:rsidR="006F0C63" w:rsidRDefault="006F0C63" w:rsidP="006F0C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proofErr w:type="gramStart"/>
      <w:r>
        <w:rPr>
          <w:rFonts w:ascii="Times New Roman" w:hAnsi="Times New Roman" w:cs="Times New Roman"/>
          <w:sz w:val="28"/>
          <w:szCs w:val="28"/>
        </w:rPr>
        <w:t>Дети-сироты и дети, оставшиеся без попечения родителей, лица из числа детей-сирот и детей, оставшихся без попечения родителей, обучающиеся в муниципальных общеобразовательных учреждениях, обеспечиваются питанием в соответствии с нормами, установленными постановлением Совета министров Республики Крым от 15 сентября 2015 года № 556 «Об установлении норм материального и денежного обеспечения детей-сирот и детей, оставшихся без попечения родителей, лиц из числа детей-сирот и детей</w:t>
      </w:r>
      <w:proofErr w:type="gramEnd"/>
      <w:r>
        <w:rPr>
          <w:rFonts w:ascii="Times New Roman" w:hAnsi="Times New Roman" w:cs="Times New Roman"/>
          <w:sz w:val="28"/>
          <w:szCs w:val="28"/>
        </w:rPr>
        <w:t>, оставшихся без попечения родителей, обучающихся в государственных образовательных организациях, медицинских организациях, учреждениях социального обслуживания Республики Крым».</w:t>
      </w:r>
    </w:p>
    <w:p w:rsidR="006F0C63" w:rsidRDefault="006F0C63" w:rsidP="006F0C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Дети с ограниченными возможностями здоровья, из малоимущих и многодетных семей обеспечиваются бесплатным двухразовым питанием (завтрак и обед) в соответствии  с приложением 8 (таблица 1) к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2.4.5.2409-08 «Санитарно-эпидемиологические требования к организации питания обучающихся в общеобразовательных учреждениях, учреждениях начального и среднего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прфессионального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образования», утвержденным постановлением Главного государственного санитарного врача Российской Федерации от 23 июля 2008 № 45 (далее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2.4.5.2409-08</w:t>
      </w:r>
      <w:proofErr w:type="gramEnd"/>
      <w:r>
        <w:rPr>
          <w:rFonts w:ascii="Times New Roman" w:hAnsi="Times New Roman" w:cs="Times New Roman"/>
          <w:sz w:val="28"/>
          <w:szCs w:val="28"/>
        </w:rPr>
        <w:t>), в пределах выделенных образовательным организациям средств.</w:t>
      </w:r>
    </w:p>
    <w:p w:rsidR="006F0C63" w:rsidRDefault="006F0C63" w:rsidP="006F0C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Дети с ограниченными возможностями здоровья, а также дети-инвалиды, имеющие статус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 ограниченными возможностями здоровья, получающие образование на дому, получают компенсацию за двухразовое питание в денежном эквиваленте.</w:t>
      </w:r>
    </w:p>
    <w:p w:rsidR="006F0C63" w:rsidRDefault="006F0C63" w:rsidP="006F0C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11. Средняя стоимость питания рассчитывается в соответствии с рекомендуемыми среднесуточными наборами пищевых продуктов, утвержденными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2.4.5.2409-08,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среднестатическими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ценами на продукты питания, предоставленными уполномоченным органом исполнительной власти по формированию статистической информации на территории Республики Крым.</w:t>
      </w:r>
    </w:p>
    <w:p w:rsidR="006F0C63" w:rsidRDefault="006F0C63" w:rsidP="006F0C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0C63" w:rsidRDefault="006F0C63" w:rsidP="006F0C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0C63" w:rsidRDefault="006F0C63" w:rsidP="006F0C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аппарата администрации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Ж.Д. Дикая</w:t>
      </w:r>
    </w:p>
    <w:p w:rsidR="006F0C63" w:rsidRDefault="006F0C63" w:rsidP="006F0C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0C63" w:rsidRDefault="006F0C63" w:rsidP="006F0C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управления образования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С.В. Дмитрова</w:t>
      </w:r>
    </w:p>
    <w:sectPr w:rsidR="006F0C63" w:rsidSect="006F0C63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2E39BE"/>
    <w:multiLevelType w:val="hybridMultilevel"/>
    <w:tmpl w:val="85AC9B5E"/>
    <w:lvl w:ilvl="0" w:tplc="CC44040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>
    <w:useFELayout/>
  </w:compat>
  <w:rsids>
    <w:rsidRoot w:val="004814E5"/>
    <w:rsid w:val="000236EA"/>
    <w:rsid w:val="00056B92"/>
    <w:rsid w:val="00071713"/>
    <w:rsid w:val="000C2245"/>
    <w:rsid w:val="00157E8C"/>
    <w:rsid w:val="0016753D"/>
    <w:rsid w:val="00196493"/>
    <w:rsid w:val="001A5EC1"/>
    <w:rsid w:val="001C199C"/>
    <w:rsid w:val="001F3F21"/>
    <w:rsid w:val="00211A90"/>
    <w:rsid w:val="00237CCD"/>
    <w:rsid w:val="00282671"/>
    <w:rsid w:val="002D12B9"/>
    <w:rsid w:val="002D2B45"/>
    <w:rsid w:val="002F44AF"/>
    <w:rsid w:val="003048CD"/>
    <w:rsid w:val="003070A7"/>
    <w:rsid w:val="00361DB4"/>
    <w:rsid w:val="0038320E"/>
    <w:rsid w:val="0038326F"/>
    <w:rsid w:val="00387002"/>
    <w:rsid w:val="003A7337"/>
    <w:rsid w:val="003B13EA"/>
    <w:rsid w:val="00412BA5"/>
    <w:rsid w:val="00450DF3"/>
    <w:rsid w:val="004814E5"/>
    <w:rsid w:val="004B5E4F"/>
    <w:rsid w:val="00514791"/>
    <w:rsid w:val="005407E7"/>
    <w:rsid w:val="005563E1"/>
    <w:rsid w:val="005856FA"/>
    <w:rsid w:val="005C0193"/>
    <w:rsid w:val="00644EA8"/>
    <w:rsid w:val="00664F69"/>
    <w:rsid w:val="006A2250"/>
    <w:rsid w:val="006A46A9"/>
    <w:rsid w:val="006A705E"/>
    <w:rsid w:val="006D16FE"/>
    <w:rsid w:val="006F0C63"/>
    <w:rsid w:val="0071019D"/>
    <w:rsid w:val="00727E77"/>
    <w:rsid w:val="0073131D"/>
    <w:rsid w:val="00736F43"/>
    <w:rsid w:val="00737898"/>
    <w:rsid w:val="007E6C27"/>
    <w:rsid w:val="008134AA"/>
    <w:rsid w:val="0083210E"/>
    <w:rsid w:val="00837D98"/>
    <w:rsid w:val="00841FAF"/>
    <w:rsid w:val="00853CDB"/>
    <w:rsid w:val="0085759D"/>
    <w:rsid w:val="00860CA2"/>
    <w:rsid w:val="00864669"/>
    <w:rsid w:val="008924E2"/>
    <w:rsid w:val="008B2EA3"/>
    <w:rsid w:val="008B5941"/>
    <w:rsid w:val="008D0BD8"/>
    <w:rsid w:val="008D416C"/>
    <w:rsid w:val="0090236F"/>
    <w:rsid w:val="00926D6D"/>
    <w:rsid w:val="00945214"/>
    <w:rsid w:val="00953A14"/>
    <w:rsid w:val="009848E9"/>
    <w:rsid w:val="00990436"/>
    <w:rsid w:val="009A6B5D"/>
    <w:rsid w:val="009B25FF"/>
    <w:rsid w:val="009C342A"/>
    <w:rsid w:val="00A20118"/>
    <w:rsid w:val="00A565F8"/>
    <w:rsid w:val="00A673B5"/>
    <w:rsid w:val="00A97D1A"/>
    <w:rsid w:val="00AE74BC"/>
    <w:rsid w:val="00AF010A"/>
    <w:rsid w:val="00AF3442"/>
    <w:rsid w:val="00AF551F"/>
    <w:rsid w:val="00B02685"/>
    <w:rsid w:val="00B203D4"/>
    <w:rsid w:val="00B228CF"/>
    <w:rsid w:val="00BC3771"/>
    <w:rsid w:val="00BC61FC"/>
    <w:rsid w:val="00BD03AF"/>
    <w:rsid w:val="00BD623E"/>
    <w:rsid w:val="00BE5854"/>
    <w:rsid w:val="00BE6EE7"/>
    <w:rsid w:val="00BF712B"/>
    <w:rsid w:val="00C05A1A"/>
    <w:rsid w:val="00C14271"/>
    <w:rsid w:val="00C30C38"/>
    <w:rsid w:val="00C55217"/>
    <w:rsid w:val="00C97703"/>
    <w:rsid w:val="00CA71DB"/>
    <w:rsid w:val="00CB5942"/>
    <w:rsid w:val="00CC0E66"/>
    <w:rsid w:val="00CC67B6"/>
    <w:rsid w:val="00CE0EA3"/>
    <w:rsid w:val="00D0127D"/>
    <w:rsid w:val="00D04173"/>
    <w:rsid w:val="00D05679"/>
    <w:rsid w:val="00D175E0"/>
    <w:rsid w:val="00D201D7"/>
    <w:rsid w:val="00D4593F"/>
    <w:rsid w:val="00D57A17"/>
    <w:rsid w:val="00D83461"/>
    <w:rsid w:val="00DA4589"/>
    <w:rsid w:val="00DE5C30"/>
    <w:rsid w:val="00DE6127"/>
    <w:rsid w:val="00E02596"/>
    <w:rsid w:val="00E06F9C"/>
    <w:rsid w:val="00E25C55"/>
    <w:rsid w:val="00E34108"/>
    <w:rsid w:val="00E45AE1"/>
    <w:rsid w:val="00E76760"/>
    <w:rsid w:val="00E80973"/>
    <w:rsid w:val="00E81E74"/>
    <w:rsid w:val="00E822F9"/>
    <w:rsid w:val="00E975E1"/>
    <w:rsid w:val="00ED6C88"/>
    <w:rsid w:val="00F40AB8"/>
    <w:rsid w:val="00F911AB"/>
    <w:rsid w:val="00FA134C"/>
    <w:rsid w:val="00FB687D"/>
    <w:rsid w:val="00FE5F8E"/>
    <w:rsid w:val="00FF0B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E74"/>
  </w:style>
  <w:style w:type="paragraph" w:styleId="1">
    <w:name w:val="heading 1"/>
    <w:basedOn w:val="a"/>
    <w:next w:val="a"/>
    <w:link w:val="10"/>
    <w:qFormat/>
    <w:rsid w:val="004814E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paragraph" w:styleId="2">
    <w:name w:val="heading 2"/>
    <w:basedOn w:val="a"/>
    <w:next w:val="a"/>
    <w:link w:val="20"/>
    <w:qFormat/>
    <w:rsid w:val="004814E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4"/>
    </w:rPr>
  </w:style>
  <w:style w:type="paragraph" w:styleId="4">
    <w:name w:val="heading 4"/>
    <w:basedOn w:val="a"/>
    <w:next w:val="a"/>
    <w:link w:val="40"/>
    <w:qFormat/>
    <w:rsid w:val="004814E5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14E5"/>
    <w:rPr>
      <w:rFonts w:ascii="Times New Roman" w:eastAsia="Times New Roman" w:hAnsi="Times New Roman" w:cs="Times New Roman"/>
      <w:sz w:val="28"/>
      <w:szCs w:val="24"/>
    </w:rPr>
  </w:style>
  <w:style w:type="character" w:customStyle="1" w:styleId="20">
    <w:name w:val="Заголовок 2 Знак"/>
    <w:basedOn w:val="a0"/>
    <w:link w:val="2"/>
    <w:rsid w:val="004814E5"/>
    <w:rPr>
      <w:rFonts w:ascii="Times New Roman" w:eastAsia="Times New Roman" w:hAnsi="Times New Roman" w:cs="Times New Roman"/>
      <w:sz w:val="28"/>
      <w:szCs w:val="24"/>
    </w:rPr>
  </w:style>
  <w:style w:type="character" w:customStyle="1" w:styleId="40">
    <w:name w:val="Заголовок 4 Знак"/>
    <w:basedOn w:val="a0"/>
    <w:link w:val="4"/>
    <w:rsid w:val="004814E5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rsid w:val="004814E5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 Знак"/>
    <w:basedOn w:val="a0"/>
    <w:link w:val="a3"/>
    <w:rsid w:val="004814E5"/>
    <w:rPr>
      <w:rFonts w:ascii="Times New Roman" w:eastAsia="Times New Roman" w:hAnsi="Times New Roman" w:cs="Times New Roman"/>
      <w:sz w:val="28"/>
      <w:szCs w:val="24"/>
    </w:rPr>
  </w:style>
  <w:style w:type="paragraph" w:styleId="a5">
    <w:name w:val="Body Text Indent"/>
    <w:basedOn w:val="a"/>
    <w:link w:val="a6"/>
    <w:uiPriority w:val="99"/>
    <w:semiHidden/>
    <w:unhideWhenUsed/>
    <w:rsid w:val="004814E5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4814E5"/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Гипертекстовая ссылка"/>
    <w:uiPriority w:val="99"/>
    <w:rsid w:val="004814E5"/>
    <w:rPr>
      <w:rFonts w:cs="Times New Roman"/>
      <w:color w:val="008000"/>
    </w:rPr>
  </w:style>
  <w:style w:type="paragraph" w:styleId="a8">
    <w:name w:val="caption"/>
    <w:basedOn w:val="a"/>
    <w:qFormat/>
    <w:rsid w:val="004814E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a9">
    <w:name w:val="No Spacing"/>
    <w:uiPriority w:val="1"/>
    <w:qFormat/>
    <w:rsid w:val="004814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/>
    </w:rPr>
  </w:style>
  <w:style w:type="paragraph" w:styleId="aa">
    <w:name w:val="List Paragraph"/>
    <w:basedOn w:val="a"/>
    <w:qFormat/>
    <w:rsid w:val="006F0C63"/>
    <w:pPr>
      <w:ind w:left="720"/>
      <w:contextualSpacing/>
    </w:pPr>
    <w:rPr>
      <w:lang w:val="uk-UA" w:eastAsia="uk-UA"/>
    </w:rPr>
  </w:style>
  <w:style w:type="paragraph" w:styleId="ab">
    <w:name w:val="Normal (Web)"/>
    <w:basedOn w:val="a"/>
    <w:link w:val="ac"/>
    <w:unhideWhenUsed/>
    <w:rsid w:val="006F0C63"/>
    <w:pPr>
      <w:spacing w:after="75" w:line="240" w:lineRule="auto"/>
    </w:pPr>
    <w:rPr>
      <w:rFonts w:ascii="Tahoma" w:eastAsia="Times New Roman" w:hAnsi="Tahoma" w:cs="Tahoma"/>
      <w:sz w:val="24"/>
      <w:szCs w:val="24"/>
    </w:rPr>
  </w:style>
  <w:style w:type="character" w:customStyle="1" w:styleId="ac">
    <w:name w:val="Обычный (веб) Знак"/>
    <w:link w:val="ab"/>
    <w:rsid w:val="006F0C63"/>
    <w:rPr>
      <w:rFonts w:ascii="Tahoma" w:eastAsia="Times New Roman" w:hAnsi="Tahoma" w:cs="Tahoma"/>
      <w:sz w:val="24"/>
      <w:szCs w:val="24"/>
    </w:rPr>
  </w:style>
  <w:style w:type="character" w:customStyle="1" w:styleId="FontStyle42">
    <w:name w:val="Font Style42"/>
    <w:uiPriority w:val="99"/>
    <w:rsid w:val="006F0C63"/>
    <w:rPr>
      <w:rFonts w:ascii="Times New Roman" w:hAnsi="Times New Roman" w:cs="Times New Roman"/>
      <w:b/>
      <w:bCs/>
      <w:sz w:val="26"/>
      <w:szCs w:val="26"/>
    </w:rPr>
  </w:style>
  <w:style w:type="paragraph" w:customStyle="1" w:styleId="Style6">
    <w:name w:val="Style6"/>
    <w:basedOn w:val="a"/>
    <w:uiPriority w:val="99"/>
    <w:rsid w:val="006F0C63"/>
    <w:pPr>
      <w:widowControl w:val="0"/>
      <w:autoSpaceDE w:val="0"/>
      <w:autoSpaceDN w:val="0"/>
      <w:adjustRightInd w:val="0"/>
      <w:spacing w:after="0" w:line="325" w:lineRule="exact"/>
      <w:ind w:firstLine="730"/>
      <w:jc w:val="both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7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378E20-568F-43EB-BB4D-9B26A69212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1014</Words>
  <Characters>5782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Olesya</cp:lastModifiedBy>
  <cp:revision>3</cp:revision>
  <cp:lastPrinted>2017-07-04T13:23:00Z</cp:lastPrinted>
  <dcterms:created xsi:type="dcterms:W3CDTF">2017-08-04T09:10:00Z</dcterms:created>
  <dcterms:modified xsi:type="dcterms:W3CDTF">2017-08-04T09:20:00Z</dcterms:modified>
</cp:coreProperties>
</file>