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7321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  <w:shd w:val="clear" w:color="auto" w:fill="auto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2EA52287" w14:textId="05971BA1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55D17C0" w14:textId="1A17D016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1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321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shd w:val="clear" w:color="auto" w:fill="auto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  <w:shd w:val="clear" w:color="auto" w:fill="auto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Pr="00782708" w:rsidRDefault="00DB6DC3" w:rsidP="00DB6DC3">
      <w:pPr>
        <w:pStyle w:val="Default"/>
        <w:jc w:val="center"/>
      </w:pPr>
    </w:p>
    <w:p w14:paraId="2256852D" w14:textId="110F5155" w:rsidR="00782708" w:rsidRPr="00782708" w:rsidRDefault="00782708" w:rsidP="00DF574B">
      <w:pPr>
        <w:tabs>
          <w:tab w:val="left" w:pos="4395"/>
        </w:tabs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Hlk61334233"/>
      <w:bookmarkStart w:id="1" w:name="_Hlk185924390"/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проведении итогового собеседования </w:t>
      </w:r>
      <w:r w:rsidR="00DF57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>по русскому языку в 9-х классах</w:t>
      </w:r>
    </w:p>
    <w:p w14:paraId="6C3FE031" w14:textId="77777777" w:rsidR="00782708" w:rsidRPr="00782708" w:rsidRDefault="00782708" w:rsidP="00782708">
      <w:pPr>
        <w:tabs>
          <w:tab w:val="left" w:pos="4395"/>
        </w:tabs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>в Симферопольском районе в 2024/2025 учебном году</w:t>
      </w:r>
      <w:bookmarkEnd w:id="0"/>
    </w:p>
    <w:p w14:paraId="6988B7A0" w14:textId="77777777" w:rsidR="00782708" w:rsidRPr="00782708" w:rsidRDefault="00782708" w:rsidP="00DF574B">
      <w:pPr>
        <w:tabs>
          <w:tab w:val="left" w:pos="4395"/>
        </w:tabs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970D5" w14:textId="77777777" w:rsidR="00782708" w:rsidRPr="00782708" w:rsidRDefault="00782708" w:rsidP="00DF574B">
      <w:pPr>
        <w:ind w:left="-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Во исполнение приказа Министерства образования, науки и молодёжи Республики Крым от 19.12.2024 № 1980 «О проведении итогового собеседования по русскому языку в 9-х классах в Республике Крым</w:t>
      </w:r>
      <w:r w:rsidRPr="00782708">
        <w:rPr>
          <w:rFonts w:ascii="Times New Roman" w:hAnsi="Times New Roman" w:cs="Times New Roman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в 2024/2025 учебном году»,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17 </w:t>
      </w:r>
      <w:r w:rsidRPr="0078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и Федеральной службы по надзору в сфере образования и науки от 04.04.2023 № 232/551) </w:t>
      </w:r>
      <w:r w:rsidRPr="0078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получения обучающимися 9-х классов общеобразовательных организаций Симферопольского района допуска к государственной итоговой аттестации </w:t>
      </w:r>
    </w:p>
    <w:p w14:paraId="486A70F2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BDE63" w14:textId="77777777" w:rsidR="00782708" w:rsidRPr="00782708" w:rsidRDefault="00782708" w:rsidP="00DF574B">
      <w:pPr>
        <w:tabs>
          <w:tab w:val="left" w:pos="4395"/>
        </w:tabs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490F5A13" w14:textId="77777777" w:rsidR="00782708" w:rsidRPr="00782708" w:rsidRDefault="00782708" w:rsidP="00DF574B">
      <w:pPr>
        <w:tabs>
          <w:tab w:val="left" w:pos="4395"/>
        </w:tabs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F6A22" w14:textId="77777777" w:rsidR="00782708" w:rsidRPr="00782708" w:rsidRDefault="00782708" w:rsidP="00DF574B">
      <w:pPr>
        <w:widowControl w:val="0"/>
        <w:numPr>
          <w:ilvl w:val="0"/>
          <w:numId w:val="19"/>
        </w:numPr>
        <w:tabs>
          <w:tab w:val="left" w:pos="1159"/>
        </w:tabs>
        <w:spacing w:line="320" w:lineRule="exact"/>
        <w:ind w:left="-426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итоговое собеседование по русскому языку в 9-х классах (далее - итоговое собеседование) в Симферопольском районе в 2024/2025 учебном году в следующие сроки:</w:t>
      </w:r>
    </w:p>
    <w:p w14:paraId="5C8F6072" w14:textId="77777777" w:rsidR="00DF574B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 этап: 12 февраля 2025 года;</w:t>
      </w:r>
    </w:p>
    <w:p w14:paraId="4AA5F83E" w14:textId="77777777" w:rsidR="00DF574B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II этап: 12 марта 2025 года;</w:t>
      </w:r>
    </w:p>
    <w:p w14:paraId="5BF4F1A6" w14:textId="5C313937" w:rsidR="00782708" w:rsidRPr="00782708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III этап: 21 апреля 2025 года.</w:t>
      </w:r>
    </w:p>
    <w:p w14:paraId="5EE7662A" w14:textId="54E33B7C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6583B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подготовку и проведение устного итогового собеседования в соответствии с </w:t>
      </w:r>
      <w:r w:rsidR="00D14A0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оряд</w:t>
      </w:r>
      <w:r w:rsidR="00C6583B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проведения итогового собеседования по русскому языку в 9-х классах в Республике Крым в 2024/2025 учебном году</w:t>
      </w:r>
      <w:r w:rsidR="00D14A0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Порядок)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утверждённым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r w:rsidR="00D52B52" w:rsidRPr="00782708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образования, науки и молодёжи Республики Крым от 19.12.2024 № 1980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(приложение 1).</w:t>
      </w:r>
    </w:p>
    <w:p w14:paraId="6E473292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3. Определить места проведения итогового устного собеседования по русскому языку в 9-х классах (приложение 2).</w:t>
      </w:r>
    </w:p>
    <w:p w14:paraId="3C6BF8A9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4. Назначить ответственным за проведение итогового собеседования и техническим специалистом в 2024/2025 учебном году в Симферопольском районе методиста МБОУ ДО «ЦДЮТ» </w:t>
      </w:r>
      <w:proofErr w:type="spellStart"/>
      <w:r w:rsidRPr="00782708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152F3B59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 Руководителям общеобразовательных учреждений обеспечить:</w:t>
      </w:r>
    </w:p>
    <w:p w14:paraId="5004718A" w14:textId="5E887543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роведение и проверку итогового собеседования в установленные сроки в соответствии с утвержденным Порядком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5849B6A" w14:textId="1EB539DD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 н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азначение ответственных за организацию и проведение итогового собеседования в каждой образовательной организации;</w:t>
      </w:r>
    </w:p>
    <w:p w14:paraId="5B4B1B01" w14:textId="37366CE0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ф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ормирование составов комиссий по проведению и проверке итогового собеседования;</w:t>
      </w:r>
    </w:p>
    <w:p w14:paraId="6B57EBF9" w14:textId="766267A8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оздание материально-технических условий проведения итогового собеседования для обучающихся с ограниченными возможностями здоровья, детей-инвалидов и инвалидов в соответствии с предоставленными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экспертизы;</w:t>
      </w:r>
    </w:p>
    <w:p w14:paraId="27049DE7" w14:textId="11527131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р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азмещение Порядка и информации о местах проведения итогового собеседования на официальных сайтах образовательных организаций</w:t>
      </w:r>
    </w:p>
    <w:p w14:paraId="772A76DD" w14:textId="17ED2712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до 28.12.2024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1EF538" w14:textId="712F6D3E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проведения родительских собраний и классных часов, посвященных особенностям проведения итогового собеседования;</w:t>
      </w:r>
    </w:p>
    <w:p w14:paraId="45B245C7" w14:textId="77777777" w:rsidR="00782708" w:rsidRPr="00782708" w:rsidRDefault="00782708" w:rsidP="00DF574B">
      <w:pPr>
        <w:tabs>
          <w:tab w:val="left" w:pos="4395"/>
        </w:tabs>
        <w:ind w:left="-426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до 10.02.2025</w:t>
      </w:r>
    </w:p>
    <w:p w14:paraId="632BB45D" w14:textId="02C5921D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5.7.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34228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2708">
        <w:rPr>
          <w:rFonts w:ascii="Times New Roman" w:hAnsi="Times New Roman" w:cs="Times New Roman"/>
          <w:sz w:val="24"/>
          <w:szCs w:val="24"/>
        </w:rPr>
        <w:t xml:space="preserve">6. Методисту МБОУ ДО «ЦДЮТ» </w:t>
      </w:r>
      <w:proofErr w:type="spellStart"/>
      <w:r w:rsidRPr="00782708">
        <w:rPr>
          <w:rFonts w:ascii="Times New Roman" w:hAnsi="Times New Roman" w:cs="Times New Roman"/>
          <w:sz w:val="24"/>
          <w:szCs w:val="24"/>
        </w:rPr>
        <w:t>Сейдалиеву</w:t>
      </w:r>
      <w:proofErr w:type="spellEnd"/>
      <w:r w:rsidRPr="00782708">
        <w:rPr>
          <w:rFonts w:ascii="Times New Roman" w:hAnsi="Times New Roman" w:cs="Times New Roman"/>
          <w:sz w:val="24"/>
          <w:szCs w:val="24"/>
        </w:rPr>
        <w:t xml:space="preserve"> Э.Д. 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обеспечить:</w:t>
      </w:r>
    </w:p>
    <w:p w14:paraId="5DFDC15C" w14:textId="1BAF00DA" w:rsidR="00782708" w:rsidRPr="00782708" w:rsidRDefault="00782708" w:rsidP="00DF574B">
      <w:pPr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6.1.. о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рганизационное и технологическое сопровождение про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итогового собеседования;</w:t>
      </w:r>
    </w:p>
    <w:p w14:paraId="6AEFD58A" w14:textId="79B8BD29" w:rsidR="00782708" w:rsidRPr="00782708" w:rsidRDefault="00DF574B" w:rsidP="00DF574B">
      <w:pPr>
        <w:tabs>
          <w:tab w:val="left" w:pos="1242"/>
        </w:tabs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6.2. д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3 марта 2025 года подготовку аналитической справки об итогах проведения основного этапа итогового собеседования в Симферопольском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районе в 2024/2025 учебном году;</w:t>
      </w:r>
    </w:p>
    <w:p w14:paraId="0DDFF749" w14:textId="400D12EE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6.3.д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анный приказ разместить на официальном сайте управления образования.</w:t>
      </w:r>
    </w:p>
    <w:p w14:paraId="641E7193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7. Ответственность за исполнение приказа возложить на методиста МБОУ ДО «ЦДЮТ» </w:t>
      </w:r>
      <w:proofErr w:type="spellStart"/>
      <w:r w:rsidRPr="00782708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7EF80E3B" w14:textId="509C1B69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9. Контроль за выполнением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приказа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bookmarkEnd w:id="1"/>
    <w:p w14:paraId="70CEA376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782708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0547A52C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898466D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4D29B5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4E9E26FB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44A450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7BA607F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A48B22B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7F7A19C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DCD84B1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0C95449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8BAC69E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0DDF03D3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5CD1B78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D900365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046C8DA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D7F44B8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0F9E33C6" w14:textId="77777777" w:rsidR="00EB1BD6" w:rsidRPr="00413271" w:rsidRDefault="00EB1BD6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 xml:space="preserve">С приказом управления образования </w:t>
      </w:r>
    </w:p>
    <w:p w14:paraId="4334F671" w14:textId="65800332" w:rsidR="00EB1BD6" w:rsidRPr="00413271" w:rsidRDefault="00DF574B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1BD6" w:rsidRPr="00413271">
        <w:rPr>
          <w:rFonts w:ascii="Times New Roman" w:hAnsi="Times New Roman"/>
          <w:sz w:val="24"/>
          <w:szCs w:val="24"/>
        </w:rPr>
        <w:t>т</w:t>
      </w:r>
      <w:r w:rsidR="00DB6DC3">
        <w:rPr>
          <w:rFonts w:ascii="Times New Roman" w:hAnsi="Times New Roman"/>
          <w:sz w:val="24"/>
          <w:szCs w:val="24"/>
        </w:rPr>
        <w:t xml:space="preserve"> </w:t>
      </w:r>
      <w:r w:rsidR="00782708">
        <w:rPr>
          <w:rFonts w:ascii="Times New Roman" w:hAnsi="Times New Roman"/>
          <w:sz w:val="24"/>
          <w:szCs w:val="24"/>
        </w:rPr>
        <w:t>20</w:t>
      </w:r>
      <w:r w:rsidR="00EB1BD6" w:rsidRPr="00413271">
        <w:rPr>
          <w:rFonts w:ascii="Times New Roman" w:hAnsi="Times New Roman"/>
          <w:sz w:val="24"/>
          <w:szCs w:val="24"/>
        </w:rPr>
        <w:t>.</w:t>
      </w:r>
      <w:r w:rsidR="002B77F7" w:rsidRPr="00413271">
        <w:rPr>
          <w:rFonts w:ascii="Times New Roman" w:hAnsi="Times New Roman"/>
          <w:sz w:val="24"/>
          <w:szCs w:val="24"/>
        </w:rPr>
        <w:t>1</w:t>
      </w:r>
      <w:r w:rsidR="00782708">
        <w:rPr>
          <w:rFonts w:ascii="Times New Roman" w:hAnsi="Times New Roman"/>
          <w:sz w:val="24"/>
          <w:szCs w:val="24"/>
        </w:rPr>
        <w:t>2</w:t>
      </w:r>
      <w:r w:rsidR="00EB1BD6" w:rsidRPr="00413271">
        <w:rPr>
          <w:rFonts w:ascii="Times New Roman" w:hAnsi="Times New Roman"/>
          <w:sz w:val="24"/>
          <w:szCs w:val="24"/>
        </w:rPr>
        <w:t>.2024г. №</w:t>
      </w:r>
      <w:r w:rsidR="00D87427">
        <w:rPr>
          <w:rFonts w:ascii="Times New Roman" w:hAnsi="Times New Roman"/>
          <w:sz w:val="24"/>
          <w:szCs w:val="24"/>
        </w:rPr>
        <w:t>1</w:t>
      </w:r>
      <w:r w:rsidR="00782708">
        <w:rPr>
          <w:rFonts w:ascii="Times New Roman" w:hAnsi="Times New Roman"/>
          <w:sz w:val="24"/>
          <w:szCs w:val="24"/>
        </w:rPr>
        <w:t>321</w:t>
      </w:r>
      <w:r w:rsidR="00EB1BD6" w:rsidRPr="00413271">
        <w:rPr>
          <w:rFonts w:ascii="Times New Roman" w:hAnsi="Times New Roman"/>
          <w:sz w:val="24"/>
          <w:szCs w:val="24"/>
        </w:rPr>
        <w:t xml:space="preserve"> ознакомлены:</w:t>
      </w:r>
    </w:p>
    <w:p w14:paraId="61DF19C7" w14:textId="77777777" w:rsidR="00EB1BD6" w:rsidRPr="00413271" w:rsidRDefault="00EB1BD6" w:rsidP="00EB1BD6">
      <w:pPr>
        <w:ind w:left="-426" w:right="560" w:hanging="142"/>
        <w:rPr>
          <w:rFonts w:ascii="Times New Roman" w:hAnsi="Times New Roman"/>
          <w:sz w:val="24"/>
          <w:szCs w:val="24"/>
        </w:rPr>
      </w:pPr>
    </w:p>
    <w:p w14:paraId="46ECC122" w14:textId="77777777" w:rsidR="00EB1BD6" w:rsidRPr="00413271" w:rsidRDefault="00EB1BD6" w:rsidP="00EB1BD6">
      <w:pPr>
        <w:ind w:left="-426" w:right="-284" w:hanging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412"/>
        <w:gridCol w:w="2890"/>
        <w:gridCol w:w="3830"/>
      </w:tblGrid>
      <w:tr w:rsidR="00EB1BD6" w:rsidRPr="00413271" w14:paraId="4B7BB98E" w14:textId="77777777" w:rsidTr="00782708">
        <w:tc>
          <w:tcPr>
            <w:tcW w:w="359" w:type="dxa"/>
            <w:shd w:val="clear" w:color="auto" w:fill="auto"/>
          </w:tcPr>
          <w:p w14:paraId="03BA0707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12AC4A92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90" w:type="dxa"/>
            <w:shd w:val="clear" w:color="auto" w:fill="auto"/>
          </w:tcPr>
          <w:p w14:paraId="76B5914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830" w:type="dxa"/>
          </w:tcPr>
          <w:p w14:paraId="2E92A975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B1BD6" w:rsidRPr="00413271" w14:paraId="71A80AB0" w14:textId="77777777" w:rsidTr="00782708">
        <w:tc>
          <w:tcPr>
            <w:tcW w:w="359" w:type="dxa"/>
            <w:shd w:val="clear" w:color="auto" w:fill="auto"/>
          </w:tcPr>
          <w:p w14:paraId="648A646F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2C3BED16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Сейдалиев Э.Д.</w:t>
            </w:r>
          </w:p>
        </w:tc>
        <w:tc>
          <w:tcPr>
            <w:tcW w:w="2890" w:type="dxa"/>
            <w:shd w:val="clear" w:color="auto" w:fill="auto"/>
          </w:tcPr>
          <w:p w14:paraId="12033B0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0FBA9A6" w14:textId="25AA6852" w:rsidR="00EB1BD6" w:rsidRPr="00413271" w:rsidRDefault="00EB1BD6" w:rsidP="00A8020D"/>
        </w:tc>
      </w:tr>
    </w:tbl>
    <w:p w14:paraId="473CC395" w14:textId="34EBE8A1" w:rsidR="00782708" w:rsidRDefault="00782708" w:rsidP="00DB6D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482CF9" w14:textId="446A1F04" w:rsidR="00782708" w:rsidRDefault="00782708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782708" w:rsidSect="00DB6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425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96D3" w14:textId="77777777" w:rsidR="00FD1B68" w:rsidRPr="00413271" w:rsidRDefault="00FD1B68">
      <w:r w:rsidRPr="00413271">
        <w:separator/>
      </w:r>
    </w:p>
  </w:endnote>
  <w:endnote w:type="continuationSeparator" w:id="0">
    <w:p w14:paraId="12A77506" w14:textId="77777777" w:rsidR="00FD1B68" w:rsidRPr="00413271" w:rsidRDefault="00FD1B68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D8623" w14:textId="77777777" w:rsidR="00FD1B68" w:rsidRPr="00413271" w:rsidRDefault="00FD1B68">
      <w:r w:rsidRPr="00413271">
        <w:separator/>
      </w:r>
    </w:p>
  </w:footnote>
  <w:footnote w:type="continuationSeparator" w:id="0">
    <w:p w14:paraId="45C7139E" w14:textId="77777777" w:rsidR="00FD1B68" w:rsidRPr="00413271" w:rsidRDefault="00FD1B68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4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F5D23"/>
    <w:multiLevelType w:val="multilevel"/>
    <w:tmpl w:val="A01A8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7D2BF3"/>
    <w:multiLevelType w:val="multilevel"/>
    <w:tmpl w:val="9AE00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8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9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530340542">
    <w:abstractNumId w:val="1"/>
  </w:num>
  <w:num w:numId="2" w16cid:durableId="2006935328">
    <w:abstractNumId w:val="11"/>
  </w:num>
  <w:num w:numId="3" w16cid:durableId="1617173367">
    <w:abstractNumId w:val="15"/>
  </w:num>
  <w:num w:numId="4" w16cid:durableId="1707102653">
    <w:abstractNumId w:val="16"/>
  </w:num>
  <w:num w:numId="5" w16cid:durableId="1601840966">
    <w:abstractNumId w:val="6"/>
  </w:num>
  <w:num w:numId="6" w16cid:durableId="1151482023">
    <w:abstractNumId w:val="12"/>
  </w:num>
  <w:num w:numId="7" w16cid:durableId="534583458">
    <w:abstractNumId w:val="7"/>
  </w:num>
  <w:num w:numId="8" w16cid:durableId="1093360614">
    <w:abstractNumId w:val="14"/>
  </w:num>
  <w:num w:numId="9" w16cid:durableId="1326326748">
    <w:abstractNumId w:val="10"/>
  </w:num>
  <w:num w:numId="10" w16cid:durableId="1059784844">
    <w:abstractNumId w:val="0"/>
  </w:num>
  <w:num w:numId="11" w16cid:durableId="853495090">
    <w:abstractNumId w:val="9"/>
  </w:num>
  <w:num w:numId="12" w16cid:durableId="773406946">
    <w:abstractNumId w:val="5"/>
  </w:num>
  <w:num w:numId="13" w16cid:durableId="968245159">
    <w:abstractNumId w:val="4"/>
  </w:num>
  <w:num w:numId="14" w16cid:durableId="1810584179">
    <w:abstractNumId w:val="3"/>
  </w:num>
  <w:num w:numId="15" w16cid:durableId="1141534630">
    <w:abstractNumId w:val="18"/>
  </w:num>
  <w:num w:numId="16" w16cid:durableId="45949391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00519">
    <w:abstractNumId w:val="17"/>
  </w:num>
  <w:num w:numId="18" w16cid:durableId="704795534">
    <w:abstractNumId w:val="2"/>
  </w:num>
  <w:num w:numId="19" w16cid:durableId="292639828">
    <w:abstractNumId w:val="13"/>
  </w:num>
  <w:num w:numId="20" w16cid:durableId="335772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2385C"/>
    <w:rsid w:val="000549D4"/>
    <w:rsid w:val="000601E9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1394F"/>
    <w:rsid w:val="00114E27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E7A43"/>
    <w:rsid w:val="00400884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314F"/>
    <w:rsid w:val="005A69CE"/>
    <w:rsid w:val="005B5A88"/>
    <w:rsid w:val="005B7F7F"/>
    <w:rsid w:val="005C5533"/>
    <w:rsid w:val="005D6474"/>
    <w:rsid w:val="005D77D6"/>
    <w:rsid w:val="005E3DA2"/>
    <w:rsid w:val="005E6423"/>
    <w:rsid w:val="0060075A"/>
    <w:rsid w:val="0060304B"/>
    <w:rsid w:val="0062781F"/>
    <w:rsid w:val="00637ADB"/>
    <w:rsid w:val="00643CDC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607A"/>
    <w:rsid w:val="006E7773"/>
    <w:rsid w:val="006F147E"/>
    <w:rsid w:val="00707635"/>
    <w:rsid w:val="00710CBE"/>
    <w:rsid w:val="00733082"/>
    <w:rsid w:val="0073545D"/>
    <w:rsid w:val="00735F4E"/>
    <w:rsid w:val="00781A57"/>
    <w:rsid w:val="00782708"/>
    <w:rsid w:val="00791F5A"/>
    <w:rsid w:val="00794E11"/>
    <w:rsid w:val="007A15BA"/>
    <w:rsid w:val="007A3830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0F23"/>
    <w:rsid w:val="008818DF"/>
    <w:rsid w:val="00882D62"/>
    <w:rsid w:val="008A59BE"/>
    <w:rsid w:val="008D14AB"/>
    <w:rsid w:val="00901B04"/>
    <w:rsid w:val="00903761"/>
    <w:rsid w:val="00916552"/>
    <w:rsid w:val="009166D0"/>
    <w:rsid w:val="009224F4"/>
    <w:rsid w:val="00944EA0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57395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67AF"/>
    <w:rsid w:val="00BF0910"/>
    <w:rsid w:val="00BF3349"/>
    <w:rsid w:val="00C01D25"/>
    <w:rsid w:val="00C07525"/>
    <w:rsid w:val="00C13747"/>
    <w:rsid w:val="00C149A6"/>
    <w:rsid w:val="00C6583B"/>
    <w:rsid w:val="00C65A2A"/>
    <w:rsid w:val="00C723DF"/>
    <w:rsid w:val="00C8320E"/>
    <w:rsid w:val="00C91FBB"/>
    <w:rsid w:val="00C96433"/>
    <w:rsid w:val="00CA35CB"/>
    <w:rsid w:val="00CA7C44"/>
    <w:rsid w:val="00CB0229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14A01"/>
    <w:rsid w:val="00D206E4"/>
    <w:rsid w:val="00D52B52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DF574B"/>
    <w:rsid w:val="00E11328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A461E"/>
    <w:rsid w:val="00EB1BD6"/>
    <w:rsid w:val="00EB3F00"/>
    <w:rsid w:val="00EF2EA4"/>
    <w:rsid w:val="00EF60FD"/>
    <w:rsid w:val="00F01C6F"/>
    <w:rsid w:val="00F03603"/>
    <w:rsid w:val="00F106F7"/>
    <w:rsid w:val="00F30765"/>
    <w:rsid w:val="00F4093D"/>
    <w:rsid w:val="00F55F4A"/>
    <w:rsid w:val="00FC36BE"/>
    <w:rsid w:val="00FD1B68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999F32FA-6964-4056-98BD-FA9F714FF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Сейдалиев Энвер</cp:lastModifiedBy>
  <cp:revision>2</cp:revision>
  <cp:lastPrinted>2024-09-11T05:02:00Z</cp:lastPrinted>
  <dcterms:created xsi:type="dcterms:W3CDTF">2024-12-24T07:29:00Z</dcterms:created>
  <dcterms:modified xsi:type="dcterms:W3CDTF">2024-12-24T07:29:00Z</dcterms:modified>
</cp:coreProperties>
</file>