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B8" w:rsidRPr="00D81FB6" w:rsidRDefault="00D81FB6" w:rsidP="00BA3B82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 ДЕТСКИЙ САД «ВАСИЛЕК» С. ВАСИЛЬЕВКА БЕЛОГОРСКОГО РАЙОНА РЕСПУБЛИКИ КРЫМ</w:t>
      </w:r>
    </w:p>
    <w:p w:rsidR="00530FB8" w:rsidRDefault="00530FB8" w:rsidP="00BA3B82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530FB8" w:rsidRDefault="00530FB8" w:rsidP="00BA3B82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D81FB6" w:rsidRDefault="00D81FB6" w:rsidP="00BA3B82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D81FB6" w:rsidRDefault="00D81FB6" w:rsidP="00BA3B82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530FB8" w:rsidRDefault="00530FB8" w:rsidP="00BA3B82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530FB8" w:rsidRDefault="00530FB8" w:rsidP="00BA3B82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D81FB6" w:rsidRDefault="00530FB8" w:rsidP="00D81FB6">
      <w:pPr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48"/>
          <w:szCs w:val="52"/>
          <w:shd w:val="clear" w:color="auto" w:fill="FFFFFF"/>
        </w:rPr>
      </w:pPr>
      <w:r w:rsidRPr="00D81FB6">
        <w:rPr>
          <w:rFonts w:ascii="Times New Roman" w:hAnsi="Times New Roman" w:cs="Times New Roman"/>
          <w:b/>
          <w:color w:val="000000"/>
          <w:sz w:val="48"/>
          <w:szCs w:val="52"/>
          <w:shd w:val="clear" w:color="auto" w:fill="FFFFFF"/>
        </w:rPr>
        <w:t xml:space="preserve"> Конспект </w:t>
      </w:r>
      <w:proofErr w:type="gramStart"/>
      <w:r w:rsidR="00845CB7" w:rsidRPr="00D81FB6">
        <w:rPr>
          <w:rFonts w:ascii="Times New Roman" w:hAnsi="Times New Roman" w:cs="Times New Roman"/>
          <w:b/>
          <w:color w:val="000000"/>
          <w:sz w:val="48"/>
          <w:szCs w:val="52"/>
          <w:shd w:val="clear" w:color="auto" w:fill="FFFFFF"/>
        </w:rPr>
        <w:t>интегрированного</w:t>
      </w:r>
      <w:proofErr w:type="gramEnd"/>
      <w:r w:rsidR="00845CB7" w:rsidRPr="00D81FB6">
        <w:rPr>
          <w:rFonts w:ascii="Times New Roman" w:hAnsi="Times New Roman" w:cs="Times New Roman"/>
          <w:b/>
          <w:color w:val="000000"/>
          <w:sz w:val="48"/>
          <w:szCs w:val="52"/>
          <w:shd w:val="clear" w:color="auto" w:fill="FFFFFF"/>
        </w:rPr>
        <w:t xml:space="preserve"> </w:t>
      </w:r>
    </w:p>
    <w:p w:rsidR="00D81FB6" w:rsidRPr="00D81FB6" w:rsidRDefault="00530FB8" w:rsidP="00D81FB6">
      <w:pPr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48"/>
          <w:szCs w:val="52"/>
          <w:shd w:val="clear" w:color="auto" w:fill="FFFFFF"/>
        </w:rPr>
      </w:pPr>
      <w:r w:rsidRPr="00D81FB6">
        <w:rPr>
          <w:rFonts w:ascii="Times New Roman" w:hAnsi="Times New Roman" w:cs="Times New Roman"/>
          <w:b/>
          <w:color w:val="000000"/>
          <w:sz w:val="48"/>
          <w:szCs w:val="52"/>
          <w:shd w:val="clear" w:color="auto" w:fill="FFFFFF"/>
        </w:rPr>
        <w:t xml:space="preserve">занятия на тему: </w:t>
      </w:r>
    </w:p>
    <w:p w:rsidR="00530FB8" w:rsidRPr="00D81FB6" w:rsidRDefault="00530FB8" w:rsidP="00D81FB6">
      <w:pPr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48"/>
          <w:szCs w:val="52"/>
          <w:shd w:val="clear" w:color="auto" w:fill="FFFFFF"/>
        </w:rPr>
      </w:pPr>
      <w:r w:rsidRPr="00D81FB6">
        <w:rPr>
          <w:rFonts w:ascii="Times New Roman" w:hAnsi="Times New Roman" w:cs="Times New Roman"/>
          <w:b/>
          <w:color w:val="000000"/>
          <w:sz w:val="48"/>
          <w:szCs w:val="52"/>
          <w:shd w:val="clear" w:color="auto" w:fill="FFFFFF"/>
        </w:rPr>
        <w:t>«</w:t>
      </w:r>
      <w:r w:rsidR="00BA3B82" w:rsidRPr="00D81FB6">
        <w:rPr>
          <w:rFonts w:ascii="Times New Roman" w:hAnsi="Times New Roman" w:cs="Times New Roman"/>
          <w:b/>
          <w:color w:val="000000"/>
          <w:sz w:val="48"/>
          <w:szCs w:val="52"/>
          <w:shd w:val="clear" w:color="auto" w:fill="FFFFFF"/>
        </w:rPr>
        <w:t>Учимся, стараемся, знаний набираемся</w:t>
      </w:r>
      <w:r w:rsidRPr="00D81FB6">
        <w:rPr>
          <w:rFonts w:ascii="Times New Roman" w:hAnsi="Times New Roman" w:cs="Times New Roman"/>
          <w:b/>
          <w:color w:val="000000"/>
          <w:sz w:val="48"/>
          <w:szCs w:val="52"/>
          <w:shd w:val="clear" w:color="auto" w:fill="FFFFFF"/>
        </w:rPr>
        <w:t>»</w:t>
      </w:r>
    </w:p>
    <w:p w:rsidR="00D81FB6" w:rsidRDefault="00D81FB6" w:rsidP="00BA3B82">
      <w:pPr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0B169C" w:rsidRPr="00D81FB6" w:rsidRDefault="00D81FB6" w:rsidP="00BA3B82">
      <w:pPr>
        <w:ind w:firstLine="0"/>
        <w:jc w:val="center"/>
        <w:rPr>
          <w:rFonts w:ascii="Times New Roman" w:hAnsi="Times New Roman" w:cs="Times New Roman"/>
          <w:color w:val="000000"/>
          <w:sz w:val="48"/>
          <w:szCs w:val="52"/>
          <w:shd w:val="clear" w:color="auto" w:fill="FFFFFF"/>
        </w:rPr>
      </w:pPr>
      <w:r w:rsidRPr="00D81FB6"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  <w:t>с</w:t>
      </w:r>
      <w:r w:rsidR="000B169C" w:rsidRPr="00D81FB6"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  <w:t>редняя группа «Бабочка»</w:t>
      </w:r>
    </w:p>
    <w:p w:rsidR="00530FB8" w:rsidRDefault="00530FB8" w:rsidP="00BA3B82">
      <w:pPr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845CB7" w:rsidRDefault="00845CB7" w:rsidP="00BA3B82">
      <w:pPr>
        <w:ind w:left="4962" w:firstLine="0"/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</w:pPr>
    </w:p>
    <w:p w:rsidR="00530FB8" w:rsidRDefault="00530FB8" w:rsidP="00D81FB6">
      <w:pPr>
        <w:ind w:left="4962" w:firstLine="0"/>
        <w:jc w:val="right"/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  <w:t>Воспитатель</w:t>
      </w:r>
    </w:p>
    <w:p w:rsidR="00D81FB6" w:rsidRDefault="00D81FB6" w:rsidP="00D81FB6">
      <w:pPr>
        <w:ind w:left="4962" w:firstLine="0"/>
        <w:jc w:val="right"/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  <w:t>Клеин</w:t>
      </w:r>
      <w:proofErr w:type="spellEnd"/>
      <w:r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  <w:t xml:space="preserve"> Инна Алексеевна</w:t>
      </w:r>
    </w:p>
    <w:p w:rsidR="00530FB8" w:rsidRDefault="00530FB8" w:rsidP="00BA3B82">
      <w:pPr>
        <w:ind w:left="4962" w:firstLine="0"/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</w:pPr>
    </w:p>
    <w:p w:rsidR="00530FB8" w:rsidRDefault="00530FB8" w:rsidP="00BA3B82">
      <w:pPr>
        <w:ind w:left="4962" w:firstLine="0"/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</w:pPr>
    </w:p>
    <w:p w:rsidR="00530FB8" w:rsidRDefault="00530FB8" w:rsidP="00BA3B82">
      <w:pPr>
        <w:ind w:left="4962" w:firstLine="0"/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</w:pPr>
    </w:p>
    <w:p w:rsidR="00D81FB6" w:rsidRDefault="00D81FB6" w:rsidP="00BA3B82">
      <w:pPr>
        <w:ind w:left="4962" w:firstLine="0"/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</w:pPr>
    </w:p>
    <w:p w:rsidR="00530FB8" w:rsidRDefault="00530FB8" w:rsidP="000B169C">
      <w:pPr>
        <w:ind w:firstLine="0"/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</w:pPr>
    </w:p>
    <w:p w:rsidR="00530FB8" w:rsidRDefault="00530FB8" w:rsidP="00BA3B82">
      <w:pPr>
        <w:ind w:left="4962" w:firstLine="0"/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</w:pPr>
    </w:p>
    <w:p w:rsidR="00530FB8" w:rsidRPr="00D81FB6" w:rsidRDefault="00D81FB6" w:rsidP="00BA3B82">
      <w:pPr>
        <w:ind w:firstLine="0"/>
        <w:jc w:val="center"/>
        <w:rPr>
          <w:rFonts w:ascii="Times New Roman" w:hAnsi="Times New Roman" w:cs="Times New Roman"/>
          <w:sz w:val="28"/>
          <w:szCs w:val="52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52"/>
          <w:shd w:val="clear" w:color="auto" w:fill="FFFFFF"/>
        </w:rPr>
        <w:t>с</w:t>
      </w:r>
      <w:proofErr w:type="gramEnd"/>
      <w:r w:rsidRPr="00D81FB6">
        <w:rPr>
          <w:rFonts w:ascii="Times New Roman" w:hAnsi="Times New Roman" w:cs="Times New Roman"/>
          <w:color w:val="000000"/>
          <w:sz w:val="28"/>
          <w:szCs w:val="52"/>
          <w:shd w:val="clear" w:color="auto" w:fill="FFFFFF"/>
        </w:rPr>
        <w:t xml:space="preserve">. </w:t>
      </w:r>
      <w:proofErr w:type="gramStart"/>
      <w:r w:rsidRPr="00D81FB6">
        <w:rPr>
          <w:rFonts w:ascii="Times New Roman" w:hAnsi="Times New Roman" w:cs="Times New Roman"/>
          <w:color w:val="000000"/>
          <w:sz w:val="28"/>
          <w:szCs w:val="52"/>
          <w:shd w:val="clear" w:color="auto" w:fill="FFFFFF"/>
        </w:rPr>
        <w:t>Васильевка</w:t>
      </w:r>
      <w:proofErr w:type="gramEnd"/>
      <w:r w:rsidRPr="00D81FB6">
        <w:rPr>
          <w:rFonts w:ascii="Times New Roman" w:hAnsi="Times New Roman" w:cs="Times New Roman"/>
          <w:color w:val="000000"/>
          <w:sz w:val="28"/>
          <w:szCs w:val="52"/>
          <w:shd w:val="clear" w:color="auto" w:fill="FFFFFF"/>
        </w:rPr>
        <w:t xml:space="preserve">, </w:t>
      </w:r>
      <w:r w:rsidR="000B169C" w:rsidRPr="00D81FB6">
        <w:rPr>
          <w:rFonts w:ascii="Times New Roman" w:hAnsi="Times New Roman" w:cs="Times New Roman"/>
          <w:color w:val="000000"/>
          <w:sz w:val="28"/>
          <w:szCs w:val="52"/>
          <w:shd w:val="clear" w:color="auto" w:fill="FFFFFF"/>
        </w:rPr>
        <w:t xml:space="preserve">2023 </w:t>
      </w:r>
      <w:r w:rsidR="00530FB8" w:rsidRPr="00D81FB6">
        <w:rPr>
          <w:rFonts w:ascii="Times New Roman" w:hAnsi="Times New Roman" w:cs="Times New Roman"/>
          <w:color w:val="000000"/>
          <w:sz w:val="28"/>
          <w:szCs w:val="52"/>
          <w:shd w:val="clear" w:color="auto" w:fill="FFFFFF"/>
        </w:rPr>
        <w:t>г.</w:t>
      </w:r>
    </w:p>
    <w:p w:rsidR="00845CB7" w:rsidRDefault="00A5147E" w:rsidP="002147A1">
      <w:pPr>
        <w:pStyle w:val="c39"/>
        <w:shd w:val="clear" w:color="auto" w:fill="FFFFFF"/>
        <w:spacing w:before="0" w:beforeAutospacing="0" w:after="0" w:afterAutospacing="0" w:line="276" w:lineRule="auto"/>
        <w:contextualSpacing/>
        <w:rPr>
          <w:rStyle w:val="c46"/>
          <w:b/>
          <w:bCs/>
          <w:color w:val="000000"/>
          <w:sz w:val="28"/>
          <w:szCs w:val="28"/>
        </w:rPr>
      </w:pPr>
      <w:r w:rsidRPr="008D4940">
        <w:rPr>
          <w:rStyle w:val="c46"/>
          <w:b/>
          <w:bCs/>
          <w:color w:val="000000"/>
          <w:sz w:val="28"/>
          <w:szCs w:val="28"/>
        </w:rPr>
        <w:lastRenderedPageBreak/>
        <w:t>Тема: «</w:t>
      </w:r>
      <w:r w:rsidR="000B169C">
        <w:rPr>
          <w:rStyle w:val="c46"/>
          <w:b/>
          <w:bCs/>
          <w:color w:val="000000"/>
          <w:sz w:val="28"/>
          <w:szCs w:val="28"/>
        </w:rPr>
        <w:t>Учимся, стараемся, знаний набираемся</w:t>
      </w:r>
      <w:r w:rsidRPr="008D4940">
        <w:rPr>
          <w:rStyle w:val="c46"/>
          <w:b/>
          <w:bCs/>
          <w:color w:val="000000"/>
          <w:sz w:val="28"/>
          <w:szCs w:val="28"/>
        </w:rPr>
        <w:t>»</w:t>
      </w:r>
    </w:p>
    <w:p w:rsidR="00A9183B" w:rsidRPr="008D4940" w:rsidRDefault="00A9183B" w:rsidP="002147A1">
      <w:pPr>
        <w:pStyle w:val="c39"/>
        <w:shd w:val="clear" w:color="auto" w:fill="FFFFFF"/>
        <w:spacing w:before="0" w:beforeAutospacing="0" w:after="0" w:afterAutospacing="0" w:line="276" w:lineRule="auto"/>
        <w:contextualSpacing/>
        <w:rPr>
          <w:rStyle w:val="c46"/>
          <w:color w:val="000000"/>
          <w:sz w:val="28"/>
          <w:szCs w:val="28"/>
        </w:rPr>
      </w:pPr>
      <w:r w:rsidRPr="008D4940">
        <w:rPr>
          <w:rStyle w:val="c3"/>
          <w:b/>
          <w:bCs/>
          <w:color w:val="000000"/>
          <w:sz w:val="28"/>
          <w:szCs w:val="28"/>
        </w:rPr>
        <w:t>Цель:</w:t>
      </w:r>
      <w:r w:rsidRPr="008D4940">
        <w:rPr>
          <w:rStyle w:val="c46"/>
          <w:color w:val="000000"/>
          <w:sz w:val="28"/>
          <w:szCs w:val="28"/>
        </w:rPr>
        <w:t xml:space="preserve"> </w:t>
      </w:r>
      <w:r w:rsidR="00FC1D8A">
        <w:rPr>
          <w:rStyle w:val="c46"/>
          <w:color w:val="000000"/>
          <w:sz w:val="28"/>
          <w:szCs w:val="28"/>
        </w:rPr>
        <w:t>обобщение знаний о весеннем периоде.</w:t>
      </w:r>
    </w:p>
    <w:p w:rsidR="00A5147E" w:rsidRPr="00011D8A" w:rsidRDefault="00D81FB6" w:rsidP="002147A1">
      <w:pPr>
        <w:pStyle w:val="c39"/>
        <w:shd w:val="clear" w:color="auto" w:fill="FFFFFF"/>
        <w:spacing w:before="0" w:beforeAutospacing="0" w:after="0" w:afterAutospacing="0" w:line="276" w:lineRule="auto"/>
        <w:contextualSpacing/>
        <w:rPr>
          <w:color w:val="FF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З</w:t>
      </w:r>
      <w:r w:rsidR="00A5147E" w:rsidRPr="008D4940">
        <w:rPr>
          <w:rStyle w:val="c3"/>
          <w:b/>
          <w:bCs/>
          <w:color w:val="000000"/>
          <w:sz w:val="28"/>
          <w:szCs w:val="28"/>
        </w:rPr>
        <w:t>адачи:</w:t>
      </w:r>
      <w:r w:rsidR="00011D8A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A5147E" w:rsidRDefault="00A5147E" w:rsidP="002147A1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rStyle w:val="c3"/>
          <w:color w:val="000000"/>
          <w:sz w:val="28"/>
          <w:szCs w:val="28"/>
        </w:rPr>
      </w:pPr>
      <w:r w:rsidRPr="008D4940">
        <w:rPr>
          <w:rStyle w:val="c3"/>
          <w:i/>
          <w:iCs/>
          <w:color w:val="000000"/>
          <w:sz w:val="28"/>
          <w:szCs w:val="28"/>
        </w:rPr>
        <w:t>образовательные:</w:t>
      </w:r>
      <w:r w:rsidRPr="008D4940">
        <w:rPr>
          <w:rStyle w:val="c3"/>
          <w:color w:val="000000"/>
          <w:sz w:val="28"/>
          <w:szCs w:val="28"/>
        </w:rPr>
        <w:t> </w:t>
      </w:r>
    </w:p>
    <w:p w:rsidR="00FC1D8A" w:rsidRDefault="00FC1D8A" w:rsidP="002147A1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</w:t>
      </w:r>
      <w:r w:rsidR="00D81FB6" w:rsidRPr="00D81FB6">
        <w:rPr>
          <w:rStyle w:val="c3"/>
          <w:color w:val="000000"/>
          <w:sz w:val="28"/>
          <w:szCs w:val="28"/>
        </w:rPr>
        <w:t>конкретизировать</w:t>
      </w:r>
      <w:r w:rsidR="00011D8A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знание времен года, названий весенних месяцев, признаков весны</w:t>
      </w:r>
      <w:r w:rsidR="00950231">
        <w:rPr>
          <w:rStyle w:val="c3"/>
          <w:color w:val="000000"/>
          <w:sz w:val="28"/>
          <w:szCs w:val="28"/>
        </w:rPr>
        <w:t xml:space="preserve">; </w:t>
      </w:r>
    </w:p>
    <w:p w:rsidR="00950231" w:rsidRDefault="00950231" w:rsidP="002147A1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закреплять знания об условиях роста растения и уходе за ним;</w:t>
      </w:r>
      <w:r w:rsidRPr="00950231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о деятельности человека в природе в весенний период;</w:t>
      </w:r>
    </w:p>
    <w:p w:rsidR="00FC1D8A" w:rsidRPr="008D4940" w:rsidRDefault="00FC1D8A" w:rsidP="002147A1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-упражнять в умении узнавать и называть весенние цветы по картинке</w:t>
      </w:r>
      <w:r w:rsidR="0006681F">
        <w:rPr>
          <w:rStyle w:val="c3"/>
          <w:color w:val="000000"/>
          <w:sz w:val="28"/>
          <w:szCs w:val="28"/>
        </w:rPr>
        <w:t>, в умении описывать погодные условия</w:t>
      </w:r>
      <w:r w:rsidR="00950231">
        <w:rPr>
          <w:rStyle w:val="c3"/>
          <w:color w:val="000000"/>
          <w:sz w:val="28"/>
          <w:szCs w:val="28"/>
        </w:rPr>
        <w:t xml:space="preserve">; </w:t>
      </w:r>
    </w:p>
    <w:p w:rsidR="00A5147E" w:rsidRDefault="00A5147E" w:rsidP="002147A1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rStyle w:val="c3"/>
          <w:color w:val="000000"/>
          <w:sz w:val="28"/>
          <w:szCs w:val="28"/>
        </w:rPr>
      </w:pPr>
      <w:r w:rsidRPr="008D4940">
        <w:rPr>
          <w:rStyle w:val="c3"/>
          <w:i/>
          <w:iCs/>
          <w:color w:val="000000"/>
          <w:sz w:val="28"/>
          <w:szCs w:val="28"/>
        </w:rPr>
        <w:t>развивающие:</w:t>
      </w:r>
      <w:r w:rsidRPr="008D4940">
        <w:rPr>
          <w:rStyle w:val="c3"/>
          <w:color w:val="000000"/>
          <w:sz w:val="28"/>
          <w:szCs w:val="28"/>
        </w:rPr>
        <w:t> </w:t>
      </w:r>
    </w:p>
    <w:p w:rsidR="0006681F" w:rsidRDefault="0006681F" w:rsidP="002147A1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развивать речь, память, </w:t>
      </w:r>
      <w:r w:rsidR="00950231">
        <w:rPr>
          <w:rStyle w:val="c3"/>
          <w:color w:val="000000"/>
          <w:sz w:val="28"/>
          <w:szCs w:val="28"/>
        </w:rPr>
        <w:t xml:space="preserve">логическое </w:t>
      </w:r>
      <w:r>
        <w:rPr>
          <w:rStyle w:val="c3"/>
          <w:color w:val="000000"/>
          <w:sz w:val="28"/>
          <w:szCs w:val="28"/>
        </w:rPr>
        <w:t>мышление, внимание, общую и мелкую моторику рук;</w:t>
      </w:r>
    </w:p>
    <w:p w:rsidR="0006681F" w:rsidRPr="008D4940" w:rsidRDefault="0006681F" w:rsidP="002147A1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950231">
        <w:rPr>
          <w:rStyle w:val="c3"/>
          <w:color w:val="000000"/>
          <w:sz w:val="28"/>
          <w:szCs w:val="28"/>
        </w:rPr>
        <w:t>творческие способности</w:t>
      </w:r>
      <w:r w:rsidR="006F12E7">
        <w:rPr>
          <w:rStyle w:val="c3"/>
          <w:color w:val="000000"/>
          <w:sz w:val="28"/>
          <w:szCs w:val="28"/>
        </w:rPr>
        <w:t>;</w:t>
      </w:r>
    </w:p>
    <w:p w:rsidR="00A5147E" w:rsidRDefault="00A5147E" w:rsidP="002147A1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rStyle w:val="c3"/>
          <w:color w:val="000000"/>
          <w:sz w:val="28"/>
          <w:szCs w:val="28"/>
        </w:rPr>
      </w:pPr>
      <w:r w:rsidRPr="008D4940">
        <w:rPr>
          <w:rStyle w:val="c3"/>
          <w:i/>
          <w:iCs/>
          <w:color w:val="000000"/>
          <w:sz w:val="28"/>
          <w:szCs w:val="28"/>
        </w:rPr>
        <w:t>воспитательные:</w:t>
      </w:r>
      <w:r w:rsidRPr="008D4940">
        <w:rPr>
          <w:rStyle w:val="c3"/>
          <w:color w:val="000000"/>
          <w:sz w:val="28"/>
          <w:szCs w:val="28"/>
        </w:rPr>
        <w:t> </w:t>
      </w:r>
    </w:p>
    <w:p w:rsidR="0006681F" w:rsidRDefault="0006681F" w:rsidP="002147A1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воспитывать бережное отношение к растениям</w:t>
      </w:r>
      <w:r w:rsidR="006F12E7">
        <w:rPr>
          <w:rStyle w:val="c3"/>
          <w:color w:val="000000"/>
          <w:sz w:val="28"/>
          <w:szCs w:val="28"/>
        </w:rPr>
        <w:t>;</w:t>
      </w:r>
    </w:p>
    <w:p w:rsidR="0006681F" w:rsidRDefault="0006681F" w:rsidP="002147A1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любовь к природе;</w:t>
      </w:r>
    </w:p>
    <w:p w:rsidR="0006681F" w:rsidRDefault="0006681F" w:rsidP="002147A1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доброжелательность;</w:t>
      </w:r>
    </w:p>
    <w:p w:rsidR="0006681F" w:rsidRDefault="0006681F" w:rsidP="002147A1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самостоятельность</w:t>
      </w:r>
      <w:r w:rsidR="006F12E7">
        <w:rPr>
          <w:rStyle w:val="c3"/>
          <w:color w:val="000000"/>
          <w:sz w:val="28"/>
          <w:szCs w:val="28"/>
        </w:rPr>
        <w:t>;</w:t>
      </w:r>
    </w:p>
    <w:p w:rsidR="006F12E7" w:rsidRDefault="006F12E7" w:rsidP="002147A1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умение радоваться результатам своей деятельности;</w:t>
      </w:r>
    </w:p>
    <w:p w:rsidR="00FC1D8A" w:rsidRDefault="00FC1D8A" w:rsidP="002147A1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rStyle w:val="c3"/>
          <w:i/>
          <w:color w:val="000000"/>
          <w:sz w:val="28"/>
          <w:szCs w:val="28"/>
        </w:rPr>
      </w:pPr>
      <w:r w:rsidRPr="00FC1D8A">
        <w:rPr>
          <w:rStyle w:val="c3"/>
          <w:i/>
          <w:color w:val="000000"/>
          <w:sz w:val="28"/>
          <w:szCs w:val="28"/>
        </w:rPr>
        <w:t>речевые:</w:t>
      </w:r>
    </w:p>
    <w:p w:rsidR="00A5147E" w:rsidRPr="008D4940" w:rsidRDefault="0006681F" w:rsidP="002147A1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расширять словарный запас по теме «Цветы</w:t>
      </w:r>
      <w:r w:rsidR="00D81FB6">
        <w:rPr>
          <w:rStyle w:val="c3"/>
          <w:color w:val="000000"/>
          <w:sz w:val="28"/>
          <w:szCs w:val="28"/>
        </w:rPr>
        <w:t>»</w:t>
      </w:r>
      <w:r w:rsidR="006F12E7">
        <w:rPr>
          <w:rStyle w:val="c3"/>
          <w:color w:val="000000"/>
          <w:sz w:val="28"/>
          <w:szCs w:val="28"/>
        </w:rPr>
        <w:t>.</w:t>
      </w:r>
    </w:p>
    <w:p w:rsidR="00A5147E" w:rsidRPr="008D4940" w:rsidRDefault="00A5147E" w:rsidP="002147A1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8D4940">
        <w:rPr>
          <w:rStyle w:val="c3"/>
          <w:b/>
          <w:bCs/>
          <w:color w:val="000000"/>
          <w:sz w:val="28"/>
          <w:szCs w:val="28"/>
        </w:rPr>
        <w:t>Оборудование и материалы: </w:t>
      </w:r>
      <w:r w:rsidR="00AE7A54">
        <w:rPr>
          <w:rStyle w:val="c3"/>
          <w:bCs/>
          <w:color w:val="000000"/>
          <w:sz w:val="28"/>
          <w:szCs w:val="28"/>
        </w:rPr>
        <w:t>мяч;</w:t>
      </w:r>
      <w:r w:rsidR="006F12E7">
        <w:rPr>
          <w:rStyle w:val="c3"/>
          <w:bCs/>
          <w:color w:val="000000"/>
          <w:sz w:val="28"/>
          <w:szCs w:val="28"/>
        </w:rPr>
        <w:t xml:space="preserve"> </w:t>
      </w:r>
      <w:r w:rsidR="006F12E7" w:rsidRPr="006F12E7">
        <w:rPr>
          <w:rStyle w:val="c3"/>
          <w:bCs/>
          <w:color w:val="000000"/>
          <w:sz w:val="28"/>
          <w:szCs w:val="28"/>
        </w:rPr>
        <w:t>коробка с семенами весенних цве</w:t>
      </w:r>
      <w:r w:rsidR="009114F5">
        <w:rPr>
          <w:rStyle w:val="c3"/>
          <w:bCs/>
          <w:color w:val="000000"/>
          <w:sz w:val="28"/>
          <w:szCs w:val="28"/>
        </w:rPr>
        <w:t>тов;</w:t>
      </w:r>
      <w:r w:rsidR="006F12E7">
        <w:rPr>
          <w:rStyle w:val="c3"/>
          <w:bCs/>
          <w:color w:val="000000"/>
          <w:sz w:val="28"/>
          <w:szCs w:val="28"/>
        </w:rPr>
        <w:t xml:space="preserve"> </w:t>
      </w:r>
      <w:r w:rsidR="009114F5">
        <w:rPr>
          <w:rStyle w:val="c3"/>
          <w:bCs/>
          <w:color w:val="000000"/>
          <w:sz w:val="28"/>
          <w:szCs w:val="28"/>
        </w:rPr>
        <w:t xml:space="preserve">горшочек с землей; горшочек с </w:t>
      </w:r>
      <w:r w:rsidR="00AE7A54">
        <w:rPr>
          <w:rStyle w:val="c3"/>
          <w:bCs/>
          <w:color w:val="000000"/>
          <w:sz w:val="28"/>
          <w:szCs w:val="28"/>
        </w:rPr>
        <w:t>цветком; ноутбук; проектор</w:t>
      </w:r>
      <w:r w:rsidR="00860371">
        <w:rPr>
          <w:rStyle w:val="c3"/>
          <w:bCs/>
          <w:color w:val="000000"/>
          <w:sz w:val="28"/>
          <w:szCs w:val="28"/>
        </w:rPr>
        <w:t xml:space="preserve">; </w:t>
      </w:r>
      <w:r w:rsidR="00AE7A54">
        <w:rPr>
          <w:rStyle w:val="c3"/>
          <w:color w:val="000000"/>
          <w:sz w:val="28"/>
          <w:szCs w:val="28"/>
        </w:rPr>
        <w:t>мешочки</w:t>
      </w:r>
      <w:r w:rsidR="006F12E7">
        <w:rPr>
          <w:rStyle w:val="c3"/>
          <w:color w:val="000000"/>
          <w:sz w:val="28"/>
          <w:szCs w:val="28"/>
        </w:rPr>
        <w:t xml:space="preserve"> с зернами ячменя</w:t>
      </w:r>
      <w:r w:rsidR="009114F5">
        <w:rPr>
          <w:rStyle w:val="c3"/>
          <w:color w:val="000000"/>
          <w:sz w:val="28"/>
          <w:szCs w:val="28"/>
        </w:rPr>
        <w:t>, квадратные кусочки ткани, резинки</w:t>
      </w:r>
      <w:r w:rsidR="006F12E7">
        <w:rPr>
          <w:rStyle w:val="c3"/>
          <w:color w:val="000000"/>
          <w:sz w:val="28"/>
          <w:szCs w:val="28"/>
        </w:rPr>
        <w:t xml:space="preserve"> по количеству детей</w:t>
      </w:r>
      <w:r w:rsidR="00860371">
        <w:rPr>
          <w:rStyle w:val="c3"/>
          <w:color w:val="000000"/>
          <w:sz w:val="28"/>
          <w:szCs w:val="28"/>
        </w:rPr>
        <w:t>.</w:t>
      </w:r>
      <w:r w:rsidR="00173A73" w:rsidRPr="008D4940">
        <w:rPr>
          <w:rStyle w:val="c3"/>
          <w:color w:val="000000"/>
          <w:sz w:val="28"/>
          <w:szCs w:val="28"/>
        </w:rPr>
        <w:t xml:space="preserve"> </w:t>
      </w:r>
    </w:p>
    <w:p w:rsidR="00860371" w:rsidRPr="008D4940" w:rsidRDefault="00A5147E" w:rsidP="002147A1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8D4940">
        <w:rPr>
          <w:rStyle w:val="c3"/>
          <w:b/>
          <w:bCs/>
          <w:color w:val="000000"/>
          <w:sz w:val="28"/>
          <w:szCs w:val="28"/>
        </w:rPr>
        <w:t>Предварительная работа с детьми:</w:t>
      </w:r>
      <w:r w:rsidRPr="008D4940">
        <w:rPr>
          <w:rStyle w:val="c3"/>
          <w:color w:val="000000"/>
          <w:sz w:val="28"/>
          <w:szCs w:val="28"/>
        </w:rPr>
        <w:t> </w:t>
      </w:r>
      <w:r w:rsidR="006F12E7">
        <w:rPr>
          <w:rStyle w:val="c3"/>
          <w:color w:val="000000"/>
          <w:sz w:val="28"/>
          <w:szCs w:val="28"/>
        </w:rPr>
        <w:t xml:space="preserve">наблюдения за изменениями в природе, </w:t>
      </w:r>
      <w:r w:rsidR="009114F5">
        <w:rPr>
          <w:rStyle w:val="c3"/>
          <w:color w:val="000000"/>
          <w:sz w:val="28"/>
          <w:szCs w:val="28"/>
        </w:rPr>
        <w:t>чтение стихотворений о весне</w:t>
      </w:r>
      <w:r w:rsidR="00860371">
        <w:rPr>
          <w:rStyle w:val="c3"/>
          <w:color w:val="000000"/>
          <w:sz w:val="28"/>
          <w:szCs w:val="28"/>
        </w:rPr>
        <w:t>, посадка лука для Уголка Природы, ухаживание за комнатными растениями в Уголке Природы.</w:t>
      </w:r>
    </w:p>
    <w:p w:rsidR="00A5147E" w:rsidRPr="008D4940" w:rsidRDefault="001F3ACE" w:rsidP="002147A1">
      <w:pPr>
        <w:spacing w:line="276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E91E0B" w:rsidRDefault="00E91E0B" w:rsidP="002147A1">
      <w:pPr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В</w:t>
      </w:r>
      <w:r w:rsidR="009404C5">
        <w:rPr>
          <w:rFonts w:ascii="Times New Roman" w:hAnsi="Times New Roman" w:cs="Times New Roman"/>
          <w:sz w:val="28"/>
          <w:szCs w:val="28"/>
        </w:rPr>
        <w:t>оспитатель</w:t>
      </w:r>
      <w:r w:rsidRPr="008D4940">
        <w:rPr>
          <w:rFonts w:ascii="Times New Roman" w:hAnsi="Times New Roman" w:cs="Times New Roman"/>
          <w:sz w:val="28"/>
          <w:szCs w:val="28"/>
        </w:rPr>
        <w:t xml:space="preserve">: </w:t>
      </w:r>
      <w:r w:rsidR="00AE7A54" w:rsidRPr="00AE7A54">
        <w:rPr>
          <w:rFonts w:ascii="Times New Roman" w:hAnsi="Times New Roman" w:cs="Times New Roman"/>
          <w:sz w:val="28"/>
          <w:szCs w:val="28"/>
        </w:rPr>
        <w:t>Р</w:t>
      </w:r>
      <w:r w:rsidR="004B694C" w:rsidRPr="00AE7A54">
        <w:rPr>
          <w:rFonts w:ascii="Times New Roman" w:hAnsi="Times New Roman" w:cs="Times New Roman"/>
          <w:sz w:val="28"/>
          <w:szCs w:val="28"/>
        </w:rPr>
        <w:t>ебята</w:t>
      </w:r>
      <w:r w:rsidR="004B694C" w:rsidRPr="008D4940">
        <w:rPr>
          <w:rFonts w:ascii="Times New Roman" w:hAnsi="Times New Roman" w:cs="Times New Roman"/>
          <w:sz w:val="28"/>
          <w:szCs w:val="28"/>
        </w:rPr>
        <w:t>! У нас сегодня необычное занятие: к нам пришли гости. Давайте мы с вами поздороваемся и по</w:t>
      </w:r>
      <w:r w:rsidR="006A5909">
        <w:rPr>
          <w:rFonts w:ascii="Times New Roman" w:hAnsi="Times New Roman" w:cs="Times New Roman"/>
          <w:sz w:val="28"/>
          <w:szCs w:val="28"/>
        </w:rPr>
        <w:t>дарим гостям хорошее настроение</w:t>
      </w:r>
      <w:r w:rsidRPr="008D4940">
        <w:rPr>
          <w:rFonts w:ascii="Times New Roman" w:hAnsi="Times New Roman" w:cs="Times New Roman"/>
          <w:sz w:val="28"/>
          <w:szCs w:val="28"/>
        </w:rPr>
        <w:t>.</w:t>
      </w:r>
    </w:p>
    <w:p w:rsidR="006A5909" w:rsidRPr="006A5909" w:rsidRDefault="006A5909" w:rsidP="002147A1">
      <w:pPr>
        <w:spacing w:line="276" w:lineRule="auto"/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5909">
        <w:rPr>
          <w:rFonts w:ascii="Times New Roman" w:hAnsi="Times New Roman" w:cs="Times New Roman"/>
          <w:i/>
          <w:sz w:val="28"/>
          <w:szCs w:val="28"/>
        </w:rPr>
        <w:t>(Дети</w:t>
      </w:r>
      <w:r>
        <w:rPr>
          <w:rFonts w:ascii="Times New Roman" w:hAnsi="Times New Roman" w:cs="Times New Roman"/>
          <w:i/>
          <w:sz w:val="28"/>
          <w:szCs w:val="28"/>
        </w:rPr>
        <w:t>, стоя в кругу,</w:t>
      </w:r>
      <w:r w:rsidRPr="006A5909">
        <w:rPr>
          <w:rFonts w:ascii="Times New Roman" w:hAnsi="Times New Roman" w:cs="Times New Roman"/>
          <w:i/>
          <w:sz w:val="28"/>
          <w:szCs w:val="28"/>
        </w:rPr>
        <w:t xml:space="preserve"> вместе с воспитателем декламируют стихотворение)</w:t>
      </w:r>
    </w:p>
    <w:p w:rsidR="004B694C" w:rsidRDefault="006A5909" w:rsidP="002147A1">
      <w:pPr>
        <w:spacing w:line="276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держу в ладошках Солнце!</w:t>
      </w:r>
    </w:p>
    <w:p w:rsidR="006A5909" w:rsidRDefault="006A5909" w:rsidP="002147A1">
      <w:pPr>
        <w:spacing w:line="276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дарю его друзьям!</w:t>
      </w:r>
    </w:p>
    <w:p w:rsidR="006A5909" w:rsidRDefault="006A5909" w:rsidP="002147A1">
      <w:pPr>
        <w:spacing w:line="276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Улыбнитесь – это ж просто.</w:t>
      </w:r>
    </w:p>
    <w:p w:rsidR="006A5909" w:rsidRPr="008D4940" w:rsidRDefault="006A5909" w:rsidP="002147A1">
      <w:pPr>
        <w:spacing w:line="276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 Солнца – это Вам!</w:t>
      </w:r>
    </w:p>
    <w:p w:rsidR="00E91E0B" w:rsidRPr="00AE7A54" w:rsidRDefault="00E91E0B" w:rsidP="002147A1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E7A54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6A5909" w:rsidRDefault="006A5909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404C5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9404C5">
        <w:rPr>
          <w:rFonts w:ascii="Times New Roman" w:hAnsi="Times New Roman" w:cs="Times New Roman"/>
          <w:sz w:val="28"/>
          <w:szCs w:val="28"/>
        </w:rPr>
        <w:t>Ребята! Посмотрите за окно, расскажите, какая сегодня погода.</w:t>
      </w:r>
    </w:p>
    <w:p w:rsidR="009404C5" w:rsidRDefault="009404C5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Небо ясное. Солнце светит ярко. Дождя нет. Ветер не сильный.</w:t>
      </w:r>
    </w:p>
    <w:p w:rsidR="009404C5" w:rsidRDefault="009404C5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Сегодня замечательный день и чудесная погода! Какое время года наступило?</w:t>
      </w:r>
    </w:p>
    <w:p w:rsidR="009404C5" w:rsidRDefault="009404C5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Весна.</w:t>
      </w:r>
    </w:p>
    <w:p w:rsidR="009404C5" w:rsidRPr="00AE7A54" w:rsidRDefault="009404C5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AE7A54">
        <w:rPr>
          <w:rFonts w:ascii="Times New Roman" w:hAnsi="Times New Roman" w:cs="Times New Roman"/>
          <w:sz w:val="28"/>
          <w:szCs w:val="28"/>
        </w:rPr>
        <w:t>А какое время года наступит после весны? (Лето) А что наступит после лета? (Осень) А какое время года придет после осени? (Зима)</w:t>
      </w:r>
    </w:p>
    <w:p w:rsidR="005818CD" w:rsidRPr="00AE7A54" w:rsidRDefault="009404C5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E7A54">
        <w:rPr>
          <w:rFonts w:ascii="Times New Roman" w:hAnsi="Times New Roman" w:cs="Times New Roman"/>
          <w:sz w:val="28"/>
          <w:szCs w:val="28"/>
        </w:rPr>
        <w:t xml:space="preserve">Правильно ребята! Времена года </w:t>
      </w:r>
      <w:r w:rsidR="00706D89" w:rsidRPr="00AE7A54">
        <w:rPr>
          <w:rFonts w:ascii="Times New Roman" w:hAnsi="Times New Roman" w:cs="Times New Roman"/>
          <w:sz w:val="28"/>
          <w:szCs w:val="28"/>
        </w:rPr>
        <w:t xml:space="preserve">сменяют друг друга в таком порядке. </w:t>
      </w:r>
    </w:p>
    <w:p w:rsidR="009404C5" w:rsidRDefault="00706D89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в игру.</w:t>
      </w:r>
    </w:p>
    <w:p w:rsidR="00706D89" w:rsidRPr="00706D89" w:rsidRDefault="00706D89" w:rsidP="002147A1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D89">
        <w:rPr>
          <w:rFonts w:ascii="Times New Roman" w:hAnsi="Times New Roman" w:cs="Times New Roman"/>
          <w:b/>
          <w:sz w:val="28"/>
          <w:szCs w:val="28"/>
        </w:rPr>
        <w:t>Дидактическая игра с мячом «Признаки весны»</w:t>
      </w:r>
    </w:p>
    <w:p w:rsidR="00706D89" w:rsidRPr="005818CD" w:rsidRDefault="00706D89" w:rsidP="002147A1">
      <w:pPr>
        <w:spacing w:line="276" w:lineRule="auto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бросаю вам мяч, а вы называете  один из признаков весны.</w:t>
      </w:r>
      <w:r w:rsidR="00911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D89" w:rsidRPr="00706D89" w:rsidRDefault="00706D89" w:rsidP="002147A1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06D89">
        <w:rPr>
          <w:rFonts w:ascii="Times New Roman" w:hAnsi="Times New Roman" w:cs="Times New Roman"/>
          <w:i/>
          <w:sz w:val="28"/>
          <w:szCs w:val="28"/>
        </w:rPr>
        <w:t>(Проводится игра.</w:t>
      </w:r>
      <w:proofErr w:type="gramEnd"/>
      <w:r w:rsidRPr="00706D89">
        <w:rPr>
          <w:rFonts w:ascii="Times New Roman" w:hAnsi="Times New Roman" w:cs="Times New Roman"/>
          <w:i/>
          <w:sz w:val="28"/>
          <w:szCs w:val="28"/>
        </w:rPr>
        <w:t xml:space="preserve"> Ответы детей: Солнце стало светить ярче. На улице стало теплее. Снег растаял. Птицы стали громче петь. Скворцы прилетели из теплых краев. Расцвели первоцветы. Люди стали носить легкую одежду, обувь. Трава зазеленела.</w:t>
      </w:r>
      <w:r w:rsidR="00AE7A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E7A54">
        <w:rPr>
          <w:rFonts w:ascii="Times New Roman" w:hAnsi="Times New Roman" w:cs="Times New Roman"/>
          <w:i/>
          <w:sz w:val="28"/>
          <w:szCs w:val="28"/>
        </w:rPr>
        <w:t>Стали появляться насекомые.</w:t>
      </w:r>
      <w:r w:rsidRPr="00706D8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706D89" w:rsidRDefault="00706D89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Сколько месяцев будет длиться весна? </w:t>
      </w:r>
    </w:p>
    <w:p w:rsidR="00706D89" w:rsidRDefault="00706D89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Три месяца.</w:t>
      </w:r>
    </w:p>
    <w:p w:rsidR="00706D89" w:rsidRDefault="00706D89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66163">
        <w:rPr>
          <w:rFonts w:ascii="Times New Roman" w:hAnsi="Times New Roman" w:cs="Times New Roman"/>
          <w:sz w:val="28"/>
          <w:szCs w:val="28"/>
        </w:rPr>
        <w:t>Как называются весенние месяцы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06D89" w:rsidRDefault="00A66163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Март, апрель, май.</w:t>
      </w:r>
    </w:p>
    <w:p w:rsidR="00AE7A54" w:rsidRDefault="00706D89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E7A54">
        <w:rPr>
          <w:rFonts w:ascii="Times New Roman" w:hAnsi="Times New Roman" w:cs="Times New Roman"/>
          <w:sz w:val="28"/>
          <w:szCs w:val="28"/>
        </w:rPr>
        <w:t xml:space="preserve">В старину месяцы называли по особенным изменениям в природе. Март называли «капельник». В это время </w:t>
      </w:r>
      <w:proofErr w:type="gramStart"/>
      <w:r w:rsidR="00AE7A54">
        <w:rPr>
          <w:rFonts w:ascii="Times New Roman" w:hAnsi="Times New Roman" w:cs="Times New Roman"/>
          <w:sz w:val="28"/>
          <w:szCs w:val="28"/>
        </w:rPr>
        <w:t>таял снег и везде была</w:t>
      </w:r>
      <w:proofErr w:type="gramEnd"/>
      <w:r w:rsidR="00AE7A54">
        <w:rPr>
          <w:rFonts w:ascii="Times New Roman" w:hAnsi="Times New Roman" w:cs="Times New Roman"/>
          <w:sz w:val="28"/>
          <w:szCs w:val="28"/>
        </w:rPr>
        <w:t xml:space="preserve"> слышна капель. Апрель был «цветень». В этом месяце расцветали цветы. А май называли «</w:t>
      </w:r>
      <w:proofErr w:type="spellStart"/>
      <w:r w:rsidR="00AE7A54"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  <w:r w:rsidR="00AE7A54">
        <w:rPr>
          <w:rFonts w:ascii="Times New Roman" w:hAnsi="Times New Roman" w:cs="Times New Roman"/>
          <w:sz w:val="28"/>
          <w:szCs w:val="28"/>
        </w:rPr>
        <w:t>». В это время распускались травы.</w:t>
      </w:r>
    </w:p>
    <w:p w:rsidR="00A66163" w:rsidRPr="00AE7A54" w:rsidRDefault="00A66163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E7A54">
        <w:rPr>
          <w:rFonts w:ascii="Times New Roman" w:hAnsi="Times New Roman" w:cs="Times New Roman"/>
          <w:sz w:val="28"/>
          <w:szCs w:val="28"/>
        </w:rPr>
        <w:t xml:space="preserve"> А чем же человек занимается весной на огороде, в саду и на клумбе?</w:t>
      </w:r>
    </w:p>
    <w:p w:rsidR="00062FCB" w:rsidRDefault="00062FCB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На огороде пашут </w:t>
      </w:r>
      <w:r w:rsidR="00E3586D" w:rsidRPr="00AE7A54">
        <w:rPr>
          <w:rFonts w:ascii="Times New Roman" w:hAnsi="Times New Roman" w:cs="Times New Roman"/>
          <w:sz w:val="28"/>
          <w:szCs w:val="28"/>
        </w:rPr>
        <w:t>или вскапывают</w:t>
      </w:r>
      <w:r w:rsidR="00E35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землю. В саду белят деревья. На клумбе убирают старую листву.</w:t>
      </w:r>
    </w:p>
    <w:p w:rsidR="00062FCB" w:rsidRDefault="00062FCB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еще пришла пора заглянуть в коробочку с семенами. </w:t>
      </w:r>
    </w:p>
    <w:p w:rsidR="00062FCB" w:rsidRDefault="00AE7A54" w:rsidP="002147A1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062FCB" w:rsidRPr="00062FCB">
        <w:rPr>
          <w:rFonts w:ascii="Times New Roman" w:hAnsi="Times New Roman" w:cs="Times New Roman"/>
          <w:i/>
          <w:sz w:val="28"/>
          <w:szCs w:val="28"/>
        </w:rPr>
        <w:t xml:space="preserve"> Воспитатель показывает коробочку с семенами)</w:t>
      </w:r>
    </w:p>
    <w:p w:rsidR="00062FCB" w:rsidRDefault="00062FCB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называются эти цветы?</w:t>
      </w:r>
    </w:p>
    <w:p w:rsidR="00062FCB" w:rsidRPr="009114F5" w:rsidRDefault="00062FCB" w:rsidP="002147A1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14F5">
        <w:rPr>
          <w:rFonts w:ascii="Times New Roman" w:hAnsi="Times New Roman" w:cs="Times New Roman"/>
          <w:i/>
          <w:sz w:val="28"/>
          <w:szCs w:val="28"/>
        </w:rPr>
        <w:t>(Воспитатель показывает конверт с фотографией, дети говорят название цветов: подснежник, крокус, примула, фиалка)</w:t>
      </w:r>
    </w:p>
    <w:p w:rsidR="00062FCB" w:rsidRDefault="00062FCB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</w:t>
      </w:r>
      <w:r w:rsidR="003022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Как все эти цветы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062FCB" w:rsidRDefault="00062FCB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Первоцветы.</w:t>
      </w:r>
      <w:r w:rsidR="00A27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A54" w:rsidRPr="00A27FE1" w:rsidRDefault="00062FCB" w:rsidP="002147A1">
      <w:pPr>
        <w:spacing w:line="276" w:lineRule="auto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15934">
        <w:rPr>
          <w:rFonts w:ascii="Times New Roman" w:hAnsi="Times New Roman" w:cs="Times New Roman"/>
          <w:sz w:val="28"/>
          <w:szCs w:val="28"/>
        </w:rPr>
        <w:t xml:space="preserve">: </w:t>
      </w:r>
      <w:r w:rsidR="00AE7A54" w:rsidRPr="00E64E4E">
        <w:rPr>
          <w:rFonts w:ascii="Times New Roman" w:hAnsi="Times New Roman" w:cs="Times New Roman"/>
          <w:sz w:val="28"/>
          <w:szCs w:val="28"/>
        </w:rPr>
        <w:t>«Первоцветы» - потому что им не страшны холода, в природе весной они расцветают первыми</w:t>
      </w:r>
      <w:r w:rsidR="00E64E4E" w:rsidRPr="00E64E4E">
        <w:rPr>
          <w:rFonts w:ascii="Times New Roman" w:hAnsi="Times New Roman" w:cs="Times New Roman"/>
          <w:sz w:val="28"/>
          <w:szCs w:val="28"/>
        </w:rPr>
        <w:t>.</w:t>
      </w:r>
      <w:r w:rsidR="00AE7A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62FCB" w:rsidRDefault="00062FCB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называются эти цветы</w:t>
      </w:r>
      <w:r w:rsidR="00815934">
        <w:rPr>
          <w:rFonts w:ascii="Times New Roman" w:hAnsi="Times New Roman" w:cs="Times New Roman"/>
          <w:sz w:val="28"/>
          <w:szCs w:val="28"/>
        </w:rPr>
        <w:t>?</w:t>
      </w:r>
    </w:p>
    <w:p w:rsidR="00815934" w:rsidRDefault="00815934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Тюльпан. Нарцисс. Гиацинт.</w:t>
      </w:r>
    </w:p>
    <w:p w:rsidR="00815934" w:rsidRDefault="00815934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Ребята. В нашей коробочке с семенами я нашла неизвестную луковицу. Как можно определить, что это за растение?</w:t>
      </w:r>
      <w:r w:rsidR="00D40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934" w:rsidRDefault="00815934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Нужно посадить луковицу в </w:t>
      </w:r>
      <w:r w:rsidR="007A02D6">
        <w:rPr>
          <w:rFonts w:ascii="Times New Roman" w:hAnsi="Times New Roman" w:cs="Times New Roman"/>
          <w:sz w:val="28"/>
          <w:szCs w:val="28"/>
        </w:rPr>
        <w:t xml:space="preserve">горшочек с землей. Поставить на </w:t>
      </w:r>
      <w:r>
        <w:rPr>
          <w:rFonts w:ascii="Times New Roman" w:hAnsi="Times New Roman" w:cs="Times New Roman"/>
          <w:sz w:val="28"/>
          <w:szCs w:val="28"/>
        </w:rPr>
        <w:t xml:space="preserve">солнце. И полить. </w:t>
      </w:r>
    </w:p>
    <w:p w:rsidR="00815934" w:rsidRDefault="00815934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Правильно! </w:t>
      </w:r>
      <w:r w:rsidR="007A02D6" w:rsidRPr="00E64E4E">
        <w:rPr>
          <w:rFonts w:ascii="Times New Roman" w:hAnsi="Times New Roman" w:cs="Times New Roman"/>
          <w:sz w:val="28"/>
          <w:szCs w:val="28"/>
        </w:rPr>
        <w:t>Полить</w:t>
      </w:r>
      <w:r w:rsidR="007A02D6" w:rsidRPr="007A02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02D6" w:rsidRPr="00E64E4E">
        <w:rPr>
          <w:rFonts w:ascii="Times New Roman" w:hAnsi="Times New Roman" w:cs="Times New Roman"/>
          <w:sz w:val="28"/>
          <w:szCs w:val="28"/>
        </w:rPr>
        <w:t>и</w:t>
      </w:r>
      <w:r w:rsidR="007A02D6" w:rsidRPr="007A02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02D6" w:rsidRPr="00E64E4E">
        <w:rPr>
          <w:rFonts w:ascii="Times New Roman" w:hAnsi="Times New Roman" w:cs="Times New Roman"/>
          <w:sz w:val="28"/>
          <w:szCs w:val="28"/>
        </w:rPr>
        <w:t xml:space="preserve">поставить </w:t>
      </w:r>
      <w:r w:rsidR="00E64E4E" w:rsidRPr="00E64E4E">
        <w:rPr>
          <w:rFonts w:ascii="Times New Roman" w:hAnsi="Times New Roman" w:cs="Times New Roman"/>
          <w:sz w:val="28"/>
          <w:szCs w:val="28"/>
        </w:rPr>
        <w:t xml:space="preserve">в </w:t>
      </w:r>
      <w:r w:rsidR="007A02D6" w:rsidRPr="00E64E4E">
        <w:rPr>
          <w:rFonts w:ascii="Times New Roman" w:hAnsi="Times New Roman" w:cs="Times New Roman"/>
          <w:sz w:val="28"/>
          <w:szCs w:val="28"/>
        </w:rPr>
        <w:t>хорошо освещенное место</w:t>
      </w:r>
      <w:r w:rsidR="00E64E4E">
        <w:rPr>
          <w:rFonts w:ascii="Times New Roman" w:hAnsi="Times New Roman" w:cs="Times New Roman"/>
          <w:sz w:val="28"/>
          <w:szCs w:val="28"/>
        </w:rPr>
        <w:t>.</w:t>
      </w:r>
      <w:r w:rsidR="007A0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через время, когда луковица прорастет, мы поймем, что это за растение!</w:t>
      </w:r>
      <w:r w:rsidR="00704D62">
        <w:rPr>
          <w:rFonts w:ascii="Times New Roman" w:hAnsi="Times New Roman" w:cs="Times New Roman"/>
          <w:sz w:val="28"/>
          <w:szCs w:val="28"/>
        </w:rPr>
        <w:t xml:space="preserve"> Растение поставим в Уголок Природы.</w:t>
      </w:r>
    </w:p>
    <w:p w:rsidR="00815934" w:rsidRDefault="00815934" w:rsidP="002147A1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5934">
        <w:rPr>
          <w:rFonts w:ascii="Times New Roman" w:hAnsi="Times New Roman" w:cs="Times New Roman"/>
          <w:i/>
          <w:sz w:val="28"/>
          <w:szCs w:val="28"/>
        </w:rPr>
        <w:t>(Воспитатель сажает луковицу в горшочек с землей</w:t>
      </w:r>
      <w:r w:rsidR="00E64E4E">
        <w:rPr>
          <w:rFonts w:ascii="Times New Roman" w:hAnsi="Times New Roman" w:cs="Times New Roman"/>
          <w:i/>
          <w:sz w:val="28"/>
          <w:szCs w:val="28"/>
        </w:rPr>
        <w:t>, поливает</w:t>
      </w:r>
      <w:r w:rsidRPr="00815934">
        <w:rPr>
          <w:rFonts w:ascii="Times New Roman" w:hAnsi="Times New Roman" w:cs="Times New Roman"/>
          <w:i/>
          <w:sz w:val="28"/>
          <w:szCs w:val="28"/>
        </w:rPr>
        <w:t>)</w:t>
      </w:r>
    </w:p>
    <w:p w:rsidR="00035938" w:rsidRPr="00035938" w:rsidRDefault="00035938" w:rsidP="002147A1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38">
        <w:rPr>
          <w:rFonts w:ascii="Times New Roman" w:hAnsi="Times New Roman" w:cs="Times New Roman"/>
          <w:b/>
          <w:sz w:val="28"/>
          <w:szCs w:val="28"/>
        </w:rPr>
        <w:t>Физ</w:t>
      </w:r>
      <w:r>
        <w:rPr>
          <w:rFonts w:ascii="Times New Roman" w:hAnsi="Times New Roman" w:cs="Times New Roman"/>
          <w:b/>
          <w:sz w:val="28"/>
          <w:szCs w:val="28"/>
        </w:rPr>
        <w:t>культ</w:t>
      </w:r>
      <w:r w:rsidRPr="00035938">
        <w:rPr>
          <w:rFonts w:ascii="Times New Roman" w:hAnsi="Times New Roman" w:cs="Times New Roman"/>
          <w:b/>
          <w:sz w:val="28"/>
          <w:szCs w:val="28"/>
        </w:rPr>
        <w:t>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«Выросли цветы»</w:t>
      </w:r>
    </w:p>
    <w:p w:rsidR="00035938" w:rsidRPr="00035938" w:rsidRDefault="00035938" w:rsidP="002147A1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5938">
        <w:rPr>
          <w:rFonts w:ascii="Times New Roman" w:hAnsi="Times New Roman" w:cs="Times New Roman"/>
          <w:i/>
          <w:sz w:val="28"/>
          <w:szCs w:val="28"/>
        </w:rPr>
        <w:t>(Дети выполняют движения по тексту)</w:t>
      </w:r>
    </w:p>
    <w:p w:rsidR="00815934" w:rsidRPr="00035938" w:rsidRDefault="00815934" w:rsidP="002147A1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5938">
        <w:rPr>
          <w:rFonts w:ascii="Times New Roman" w:hAnsi="Times New Roman" w:cs="Times New Roman"/>
          <w:sz w:val="28"/>
          <w:szCs w:val="28"/>
        </w:rPr>
        <w:t>Раз, два, три – выросли цветы!</w:t>
      </w:r>
    </w:p>
    <w:p w:rsidR="00815934" w:rsidRPr="00035938" w:rsidRDefault="00815934" w:rsidP="002147A1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5938">
        <w:rPr>
          <w:rFonts w:ascii="Times New Roman" w:hAnsi="Times New Roman" w:cs="Times New Roman"/>
          <w:sz w:val="28"/>
          <w:szCs w:val="28"/>
        </w:rPr>
        <w:t>К Солнцу потянулись высоко!</w:t>
      </w:r>
    </w:p>
    <w:p w:rsidR="00815934" w:rsidRDefault="00815934" w:rsidP="002147A1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5938">
        <w:rPr>
          <w:rFonts w:ascii="Times New Roman" w:hAnsi="Times New Roman" w:cs="Times New Roman"/>
          <w:sz w:val="28"/>
          <w:szCs w:val="28"/>
        </w:rPr>
        <w:t>Стало им приятно и тепло!</w:t>
      </w:r>
    </w:p>
    <w:p w:rsidR="00035938" w:rsidRDefault="00035938" w:rsidP="002147A1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Ветерок пролетал,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стебелечки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качал.</w:t>
      </w:r>
    </w:p>
    <w:p w:rsidR="00035938" w:rsidRDefault="002147A1" w:rsidP="002147A1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r w:rsidR="00035938">
        <w:rPr>
          <w:rFonts w:ascii="Times New Roman" w:hAnsi="Times New Roman" w:cs="Times New Roman"/>
          <w:sz w:val="28"/>
          <w:szCs w:val="28"/>
        </w:rPr>
        <w:t xml:space="preserve"> качнулись – низко прогнулись.</w:t>
      </w:r>
    </w:p>
    <w:p w:rsidR="00035938" w:rsidRDefault="002147A1" w:rsidP="002147A1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</w:t>
      </w:r>
      <w:r w:rsidR="00035938">
        <w:rPr>
          <w:rFonts w:ascii="Times New Roman" w:hAnsi="Times New Roman" w:cs="Times New Roman"/>
          <w:sz w:val="28"/>
          <w:szCs w:val="28"/>
        </w:rPr>
        <w:t xml:space="preserve"> качнулись – низко прогнулись.</w:t>
      </w:r>
    </w:p>
    <w:p w:rsidR="00035938" w:rsidRDefault="00035938" w:rsidP="002147A1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Ветерок, убегай!</w:t>
      </w:r>
    </w:p>
    <w:p w:rsidR="00035938" w:rsidRDefault="00035938" w:rsidP="002147A1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Цветочки не сломай!</w:t>
      </w:r>
    </w:p>
    <w:p w:rsidR="00035938" w:rsidRDefault="00035938" w:rsidP="002147A1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они растут-растут –</w:t>
      </w:r>
    </w:p>
    <w:p w:rsidR="00035938" w:rsidRDefault="00035938" w:rsidP="002147A1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радость принесут!</w:t>
      </w:r>
    </w:p>
    <w:p w:rsidR="00035938" w:rsidRDefault="00035938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Для чего же люди сажают цветы?</w:t>
      </w:r>
    </w:p>
    <w:p w:rsidR="00035938" w:rsidRDefault="00035938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Цветы радуют людей! Поднимают настроение! На них приятно смотреть! </w:t>
      </w:r>
    </w:p>
    <w:p w:rsidR="00E64E4E" w:rsidRDefault="004F13E6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Ученые и доктора  установили, что зеленый цвет – самый полезный для глаз! А еще, </w:t>
      </w:r>
      <w:r w:rsidR="00611CE1" w:rsidRPr="00E64E4E">
        <w:rPr>
          <w:rFonts w:ascii="Times New Roman" w:hAnsi="Times New Roman" w:cs="Times New Roman"/>
          <w:sz w:val="28"/>
          <w:szCs w:val="28"/>
        </w:rPr>
        <w:t>листья</w:t>
      </w:r>
      <w:r w:rsidR="00611CE1">
        <w:rPr>
          <w:rFonts w:ascii="Times New Roman" w:hAnsi="Times New Roman" w:cs="Times New Roman"/>
          <w:sz w:val="28"/>
          <w:szCs w:val="28"/>
        </w:rPr>
        <w:t xml:space="preserve"> растений</w:t>
      </w:r>
      <w:r>
        <w:rPr>
          <w:rFonts w:ascii="Times New Roman" w:hAnsi="Times New Roman" w:cs="Times New Roman"/>
          <w:sz w:val="28"/>
          <w:szCs w:val="28"/>
        </w:rPr>
        <w:t xml:space="preserve"> участвуют в образовании воздуха, которым мы дышим! </w:t>
      </w:r>
    </w:p>
    <w:p w:rsidR="00E64E4E" w:rsidRDefault="00E64E4E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пройдите к экрану. Мы посмотрим, как растет и развивается растение.</w:t>
      </w:r>
    </w:p>
    <w:p w:rsidR="00E64E4E" w:rsidRPr="00E64E4E" w:rsidRDefault="00E64E4E" w:rsidP="002147A1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4E4E">
        <w:rPr>
          <w:rFonts w:ascii="Times New Roman" w:hAnsi="Times New Roman" w:cs="Times New Roman"/>
          <w:i/>
          <w:sz w:val="28"/>
          <w:szCs w:val="28"/>
        </w:rPr>
        <w:t>(Дети садятся на стульчики и просматривают видеосюжет)</w:t>
      </w:r>
    </w:p>
    <w:p w:rsidR="00E64E4E" w:rsidRDefault="00E64E4E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нужно растению, чтобы оно росло и развивалось?</w:t>
      </w:r>
    </w:p>
    <w:p w:rsidR="00E64E4E" w:rsidRDefault="00E64E4E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Земля, вода и Солнце.</w:t>
      </w:r>
    </w:p>
    <w:p w:rsidR="004F13E6" w:rsidRDefault="00E64E4E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Правильно, ребята! </w:t>
      </w:r>
      <w:r w:rsidR="008D5748">
        <w:rPr>
          <w:rFonts w:ascii="Times New Roman" w:hAnsi="Times New Roman" w:cs="Times New Roman"/>
          <w:sz w:val="28"/>
          <w:szCs w:val="28"/>
        </w:rPr>
        <w:t>Проходите за столы. Нас ждет интересное занятие!</w:t>
      </w:r>
    </w:p>
    <w:p w:rsidR="008D5748" w:rsidRDefault="008D5748" w:rsidP="002147A1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5748">
        <w:rPr>
          <w:rFonts w:ascii="Times New Roman" w:hAnsi="Times New Roman" w:cs="Times New Roman"/>
          <w:i/>
          <w:sz w:val="28"/>
          <w:szCs w:val="28"/>
        </w:rPr>
        <w:t>(Дети проходят за столы)</w:t>
      </w:r>
    </w:p>
    <w:p w:rsidR="008D5748" w:rsidRDefault="008D5748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Сегодня мы с вами сделаем поделку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Травянчик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5748" w:rsidRDefault="008D5748" w:rsidP="002147A1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5748">
        <w:rPr>
          <w:rFonts w:ascii="Times New Roman" w:hAnsi="Times New Roman" w:cs="Times New Roman"/>
          <w:i/>
          <w:sz w:val="28"/>
          <w:szCs w:val="28"/>
        </w:rPr>
        <w:t>(Воспитатель демонстрирует готовую поделку)</w:t>
      </w:r>
    </w:p>
    <w:p w:rsidR="008D5748" w:rsidRDefault="008D5748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Чтобы сделать такого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Травянчика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нужно взять квадратный кусочек ткани,</w:t>
      </w:r>
      <w:r w:rsidR="00611CE1">
        <w:rPr>
          <w:rFonts w:ascii="Times New Roman" w:hAnsi="Times New Roman" w:cs="Times New Roman"/>
          <w:sz w:val="28"/>
          <w:szCs w:val="28"/>
        </w:rPr>
        <w:t xml:space="preserve"> </w:t>
      </w:r>
      <w:r w:rsidR="00E64E4E" w:rsidRPr="002147A1">
        <w:rPr>
          <w:rFonts w:ascii="Times New Roman" w:hAnsi="Times New Roman" w:cs="Times New Roman"/>
          <w:sz w:val="28"/>
          <w:szCs w:val="28"/>
        </w:rPr>
        <w:t>мешочек с зернами положить</w:t>
      </w:r>
      <w:r w:rsidR="00E64E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середину квадрата</w:t>
      </w:r>
      <w:r w:rsidR="00BC2FD8">
        <w:rPr>
          <w:rFonts w:ascii="Times New Roman" w:hAnsi="Times New Roman" w:cs="Times New Roman"/>
          <w:sz w:val="28"/>
          <w:szCs w:val="28"/>
        </w:rPr>
        <w:t xml:space="preserve">, собрать ткань </w:t>
      </w:r>
      <w:r w:rsidR="002147A1">
        <w:rPr>
          <w:rFonts w:ascii="Times New Roman" w:hAnsi="Times New Roman" w:cs="Times New Roman"/>
          <w:sz w:val="28"/>
          <w:szCs w:val="28"/>
        </w:rPr>
        <w:lastRenderedPageBreak/>
        <w:t>за уголочки</w:t>
      </w:r>
      <w:r w:rsidR="00BC2FD8">
        <w:rPr>
          <w:rFonts w:ascii="Times New Roman" w:hAnsi="Times New Roman" w:cs="Times New Roman"/>
          <w:sz w:val="28"/>
          <w:szCs w:val="28"/>
        </w:rPr>
        <w:t xml:space="preserve"> и закрепить резинкой. </w:t>
      </w:r>
      <w:proofErr w:type="gramStart"/>
      <w:r w:rsidR="00BC2FD8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="00BC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FD8">
        <w:rPr>
          <w:rFonts w:ascii="Times New Roman" w:hAnsi="Times New Roman" w:cs="Times New Roman"/>
          <w:sz w:val="28"/>
          <w:szCs w:val="28"/>
        </w:rPr>
        <w:t>Травянчик</w:t>
      </w:r>
      <w:proofErr w:type="spellEnd"/>
      <w:r w:rsidR="00BC2FD8">
        <w:rPr>
          <w:rFonts w:ascii="Times New Roman" w:hAnsi="Times New Roman" w:cs="Times New Roman"/>
          <w:sz w:val="28"/>
          <w:szCs w:val="28"/>
        </w:rPr>
        <w:t xml:space="preserve"> готов. </w:t>
      </w:r>
      <w:r w:rsidR="00611CE1" w:rsidRPr="002147A1">
        <w:rPr>
          <w:rFonts w:ascii="Times New Roman" w:hAnsi="Times New Roman" w:cs="Times New Roman"/>
          <w:sz w:val="28"/>
          <w:szCs w:val="28"/>
        </w:rPr>
        <w:t>Чтобы наши пальчики были ловкими в работе,</w:t>
      </w:r>
      <w:r w:rsidR="00611CE1" w:rsidRPr="00611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47A1">
        <w:rPr>
          <w:rFonts w:ascii="Times New Roman" w:hAnsi="Times New Roman" w:cs="Times New Roman"/>
          <w:sz w:val="28"/>
          <w:szCs w:val="28"/>
        </w:rPr>
        <w:t>р</w:t>
      </w:r>
      <w:r w:rsidR="00BC2FD8">
        <w:rPr>
          <w:rFonts w:ascii="Times New Roman" w:hAnsi="Times New Roman" w:cs="Times New Roman"/>
          <w:sz w:val="28"/>
          <w:szCs w:val="28"/>
        </w:rPr>
        <w:t xml:space="preserve">азомнем </w:t>
      </w:r>
      <w:r w:rsidR="002147A1">
        <w:rPr>
          <w:rFonts w:ascii="Times New Roman" w:hAnsi="Times New Roman" w:cs="Times New Roman"/>
          <w:sz w:val="28"/>
          <w:szCs w:val="28"/>
        </w:rPr>
        <w:t>их</w:t>
      </w:r>
      <w:r w:rsidR="00BC2FD8">
        <w:rPr>
          <w:rFonts w:ascii="Times New Roman" w:hAnsi="Times New Roman" w:cs="Times New Roman"/>
          <w:sz w:val="28"/>
          <w:szCs w:val="28"/>
        </w:rPr>
        <w:t>.</w:t>
      </w:r>
    </w:p>
    <w:p w:rsidR="0051702A" w:rsidRDefault="0051702A" w:rsidP="002147A1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02A">
        <w:rPr>
          <w:rFonts w:ascii="Times New Roman" w:hAnsi="Times New Roman" w:cs="Times New Roman"/>
          <w:b/>
          <w:sz w:val="28"/>
          <w:szCs w:val="28"/>
        </w:rPr>
        <w:t>Пальчиковая игра «Дружные пальчики»</w:t>
      </w:r>
    </w:p>
    <w:p w:rsidR="0051702A" w:rsidRDefault="0051702A" w:rsidP="002147A1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702A">
        <w:rPr>
          <w:rFonts w:ascii="Times New Roman" w:hAnsi="Times New Roman" w:cs="Times New Roman"/>
          <w:sz w:val="28"/>
          <w:szCs w:val="28"/>
        </w:rPr>
        <w:t>Дружат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02A">
        <w:rPr>
          <w:rFonts w:ascii="Times New Roman" w:hAnsi="Times New Roman" w:cs="Times New Roman"/>
          <w:sz w:val="28"/>
          <w:szCs w:val="28"/>
        </w:rPr>
        <w:t>в нашей группе девочки и мальчики</w:t>
      </w:r>
    </w:p>
    <w:p w:rsidR="0051702A" w:rsidRPr="0051702A" w:rsidRDefault="0051702A" w:rsidP="002147A1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702A">
        <w:rPr>
          <w:rFonts w:ascii="Times New Roman" w:hAnsi="Times New Roman" w:cs="Times New Roman"/>
          <w:i/>
          <w:sz w:val="28"/>
          <w:szCs w:val="28"/>
        </w:rPr>
        <w:t>(пальцы рук ритмично соединяются в «замок»)</w:t>
      </w:r>
    </w:p>
    <w:p w:rsidR="0051702A" w:rsidRDefault="0051702A" w:rsidP="002147A1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подружим маленькие пальчики</w:t>
      </w:r>
    </w:p>
    <w:p w:rsidR="0051702A" w:rsidRDefault="0051702A" w:rsidP="002147A1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702A">
        <w:rPr>
          <w:rFonts w:ascii="Times New Roman" w:hAnsi="Times New Roman" w:cs="Times New Roman"/>
          <w:i/>
          <w:sz w:val="28"/>
          <w:szCs w:val="28"/>
        </w:rPr>
        <w:t>(ритмичное касание одноименных пальцев обеих рук)</w:t>
      </w:r>
    </w:p>
    <w:p w:rsidR="0051702A" w:rsidRDefault="0051702A" w:rsidP="002147A1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51702A" w:rsidRPr="0051702A" w:rsidRDefault="0051702A" w:rsidP="002147A1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702A">
        <w:rPr>
          <w:rFonts w:ascii="Times New Roman" w:hAnsi="Times New Roman" w:cs="Times New Roman"/>
          <w:i/>
          <w:sz w:val="28"/>
          <w:szCs w:val="28"/>
        </w:rPr>
        <w:t>(поочередное касание одноименных пальцев, начина</w:t>
      </w:r>
      <w:r>
        <w:rPr>
          <w:rFonts w:ascii="Times New Roman" w:hAnsi="Times New Roman" w:cs="Times New Roman"/>
          <w:i/>
          <w:sz w:val="28"/>
          <w:szCs w:val="28"/>
        </w:rPr>
        <w:t>я с мизинца)</w:t>
      </w:r>
    </w:p>
    <w:p w:rsidR="0051702A" w:rsidRDefault="0051702A" w:rsidP="002147A1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Начинай считать опять.</w:t>
      </w:r>
    </w:p>
    <w:p w:rsidR="0051702A" w:rsidRDefault="0051702A" w:rsidP="002147A1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51702A" w:rsidRPr="0051702A" w:rsidRDefault="0051702A" w:rsidP="002147A1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702A">
        <w:rPr>
          <w:rFonts w:ascii="Times New Roman" w:hAnsi="Times New Roman" w:cs="Times New Roman"/>
          <w:i/>
          <w:sz w:val="28"/>
          <w:szCs w:val="28"/>
        </w:rPr>
        <w:t xml:space="preserve">(поочередное касание одноименных пальцев, начиная с </w:t>
      </w:r>
      <w:proofErr w:type="gramStart"/>
      <w:r w:rsidRPr="0051702A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Pr="0051702A">
        <w:rPr>
          <w:rFonts w:ascii="Times New Roman" w:hAnsi="Times New Roman" w:cs="Times New Roman"/>
          <w:i/>
          <w:sz w:val="28"/>
          <w:szCs w:val="28"/>
        </w:rPr>
        <w:t>)</w:t>
      </w:r>
    </w:p>
    <w:p w:rsidR="0051702A" w:rsidRDefault="0051702A" w:rsidP="002147A1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закончили считать!</w:t>
      </w:r>
    </w:p>
    <w:p w:rsidR="0051702A" w:rsidRDefault="0051702A" w:rsidP="002147A1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702A">
        <w:rPr>
          <w:rFonts w:ascii="Times New Roman" w:hAnsi="Times New Roman" w:cs="Times New Roman"/>
          <w:i/>
          <w:sz w:val="28"/>
          <w:szCs w:val="28"/>
        </w:rPr>
        <w:t>(руки вниз, встряхнуть кистями)</w:t>
      </w:r>
    </w:p>
    <w:p w:rsidR="0051702A" w:rsidRDefault="0051702A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Приступайте к изготовлению поделки!</w:t>
      </w:r>
    </w:p>
    <w:p w:rsidR="0051702A" w:rsidRDefault="0051702A" w:rsidP="002147A1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3B82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6F12E7">
        <w:rPr>
          <w:rFonts w:ascii="Times New Roman" w:hAnsi="Times New Roman" w:cs="Times New Roman"/>
          <w:i/>
          <w:sz w:val="28"/>
          <w:szCs w:val="28"/>
        </w:rPr>
        <w:t>под музыкальное сопровождение</w:t>
      </w:r>
      <w:r w:rsidR="00BA3B82" w:rsidRPr="00BA3B82">
        <w:rPr>
          <w:rFonts w:ascii="Times New Roman" w:hAnsi="Times New Roman" w:cs="Times New Roman"/>
          <w:i/>
          <w:sz w:val="28"/>
          <w:szCs w:val="28"/>
        </w:rPr>
        <w:t xml:space="preserve"> выполняют задание, воспитатель подсказывает и помогает при необходимости)</w:t>
      </w:r>
    </w:p>
    <w:p w:rsidR="006A5909" w:rsidRDefault="00BA3B82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У вас получились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замечательные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Травянчики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Они </w:t>
      </w:r>
      <w:r w:rsidR="006F12E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поселятся</w:t>
      </w:r>
      <w:r w:rsidR="006F12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 нас в Уголке Природы и будут радовать нас своею зеленью!</w:t>
      </w:r>
    </w:p>
    <w:p w:rsidR="008D4940" w:rsidRPr="002147A1" w:rsidRDefault="00BA3B82" w:rsidP="002147A1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47A1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BE3E25" w:rsidRPr="008D4940" w:rsidRDefault="00BE3E25" w:rsidP="002147A1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В</w:t>
      </w:r>
      <w:r w:rsidR="00BA3B82">
        <w:rPr>
          <w:rFonts w:ascii="Times New Roman" w:hAnsi="Times New Roman" w:cs="Times New Roman"/>
          <w:sz w:val="28"/>
          <w:szCs w:val="28"/>
        </w:rPr>
        <w:t>оспитатель</w:t>
      </w:r>
      <w:r w:rsidRPr="008D4940">
        <w:rPr>
          <w:rFonts w:ascii="Times New Roman" w:hAnsi="Times New Roman" w:cs="Times New Roman"/>
          <w:sz w:val="28"/>
          <w:szCs w:val="28"/>
        </w:rPr>
        <w:t xml:space="preserve">: Вам понравилось наше сегодняшнее занятие? </w:t>
      </w:r>
    </w:p>
    <w:p w:rsidR="00BE3E25" w:rsidRPr="008D4940" w:rsidRDefault="00BE3E25" w:rsidP="002147A1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Что запомнилось больше всего?</w:t>
      </w:r>
    </w:p>
    <w:p w:rsidR="000031F8" w:rsidRDefault="00BE3E25" w:rsidP="002147A1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31F8">
        <w:rPr>
          <w:rFonts w:ascii="Times New Roman" w:hAnsi="Times New Roman" w:cs="Times New Roman"/>
          <w:sz w:val="28"/>
          <w:szCs w:val="28"/>
        </w:rPr>
        <w:t>В</w:t>
      </w:r>
      <w:r w:rsidR="00BA3B82" w:rsidRPr="000031F8">
        <w:rPr>
          <w:rFonts w:ascii="Times New Roman" w:hAnsi="Times New Roman" w:cs="Times New Roman"/>
          <w:sz w:val="28"/>
          <w:szCs w:val="28"/>
        </w:rPr>
        <w:t>оспитатель</w:t>
      </w:r>
      <w:r w:rsidRPr="000031F8">
        <w:rPr>
          <w:rFonts w:ascii="Times New Roman" w:hAnsi="Times New Roman" w:cs="Times New Roman"/>
          <w:sz w:val="28"/>
          <w:szCs w:val="28"/>
        </w:rPr>
        <w:t xml:space="preserve">: Спасибо, ребята! Вы очень хорошо поработали сегодня! </w:t>
      </w:r>
      <w:r w:rsidR="002147A1">
        <w:rPr>
          <w:rFonts w:ascii="Times New Roman" w:hAnsi="Times New Roman" w:cs="Times New Roman"/>
          <w:sz w:val="28"/>
          <w:szCs w:val="28"/>
        </w:rPr>
        <w:t xml:space="preserve">Назвали признаки весны, перечислили весенние месяцы. </w:t>
      </w:r>
      <w:r w:rsidR="000031F8">
        <w:rPr>
          <w:rFonts w:ascii="Times New Roman" w:hAnsi="Times New Roman" w:cs="Times New Roman"/>
          <w:sz w:val="28"/>
          <w:szCs w:val="28"/>
        </w:rPr>
        <w:t xml:space="preserve">Узнали, что </w:t>
      </w:r>
      <w:r w:rsidR="002147A1">
        <w:rPr>
          <w:rFonts w:ascii="Times New Roman" w:hAnsi="Times New Roman" w:cs="Times New Roman"/>
          <w:sz w:val="28"/>
          <w:szCs w:val="28"/>
        </w:rPr>
        <w:t>растение растет, если ему достаточно воды и солнечного тепла и света</w:t>
      </w:r>
      <w:r w:rsidR="000031F8">
        <w:rPr>
          <w:rFonts w:ascii="Times New Roman" w:hAnsi="Times New Roman" w:cs="Times New Roman"/>
          <w:sz w:val="28"/>
          <w:szCs w:val="28"/>
        </w:rPr>
        <w:t>.</w:t>
      </w:r>
    </w:p>
    <w:p w:rsidR="008D4940" w:rsidRPr="000031F8" w:rsidRDefault="00BA3B82" w:rsidP="002147A1">
      <w:pPr>
        <w:pStyle w:val="a3"/>
        <w:spacing w:line="276" w:lineRule="auto"/>
        <w:ind w:left="0" w:firstLine="0"/>
        <w:rPr>
          <w:rFonts w:ascii="Times New Roman" w:hAnsi="Times New Roman" w:cs="Times New Roman"/>
          <w:color w:val="7030A0"/>
          <w:sz w:val="28"/>
          <w:szCs w:val="28"/>
        </w:rPr>
      </w:pPr>
      <w:r w:rsidRPr="002147A1">
        <w:rPr>
          <w:rFonts w:ascii="Times New Roman" w:hAnsi="Times New Roman" w:cs="Times New Roman"/>
          <w:sz w:val="28"/>
          <w:szCs w:val="28"/>
        </w:rPr>
        <w:t>Посмотрите на горшочек, в который мы в начале занятия посадили неизвестную луковицу! Из нее выросло растение с красивым цветком!</w:t>
      </w:r>
      <w:r w:rsidR="000031F8" w:rsidRPr="00214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E25" w:rsidRDefault="008D4940" w:rsidP="002147A1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 xml:space="preserve">Поблагодарим гостей за внимание! </w:t>
      </w:r>
      <w:r w:rsidRPr="008D49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940">
        <w:rPr>
          <w:rFonts w:ascii="Times New Roman" w:hAnsi="Times New Roman" w:cs="Times New Roman"/>
          <w:sz w:val="28"/>
          <w:szCs w:val="28"/>
        </w:rPr>
        <w:t>Д</w:t>
      </w:r>
      <w:r w:rsidR="00BA3B82">
        <w:rPr>
          <w:rFonts w:ascii="Times New Roman" w:hAnsi="Times New Roman" w:cs="Times New Roman"/>
          <w:sz w:val="28"/>
          <w:szCs w:val="28"/>
        </w:rPr>
        <w:t>ети</w:t>
      </w:r>
      <w:r w:rsidRPr="008D4940">
        <w:rPr>
          <w:rFonts w:ascii="Times New Roman" w:hAnsi="Times New Roman" w:cs="Times New Roman"/>
          <w:sz w:val="28"/>
          <w:szCs w:val="28"/>
        </w:rPr>
        <w:t xml:space="preserve">: Спасибо! </w:t>
      </w:r>
      <w:r w:rsidR="00BE3E25" w:rsidRPr="008D4940">
        <w:rPr>
          <w:rFonts w:ascii="Times New Roman" w:hAnsi="Times New Roman" w:cs="Times New Roman"/>
          <w:sz w:val="28"/>
          <w:szCs w:val="28"/>
        </w:rPr>
        <w:t xml:space="preserve"> </w:t>
      </w:r>
      <w:r w:rsidRPr="008D4940">
        <w:rPr>
          <w:rFonts w:ascii="Times New Roman" w:hAnsi="Times New Roman" w:cs="Times New Roman"/>
          <w:sz w:val="28"/>
          <w:szCs w:val="28"/>
        </w:rPr>
        <w:t>До свидания!</w:t>
      </w:r>
    </w:p>
    <w:p w:rsidR="007A2E6E" w:rsidRDefault="007A2E6E" w:rsidP="006F12E7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E3E25" w:rsidRPr="008D4940" w:rsidRDefault="00BE3E25" w:rsidP="00BA3B82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E3E25" w:rsidRPr="008D4940" w:rsidRDefault="00BE3E25" w:rsidP="00BA3B82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460A4" w:rsidRPr="008D4940" w:rsidRDefault="00D460A4" w:rsidP="00BA3B82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B694C" w:rsidRPr="008D4940" w:rsidRDefault="004B694C" w:rsidP="00BA3B82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sectPr w:rsidR="004B694C" w:rsidRPr="008D4940" w:rsidSect="00D81F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3085D"/>
    <w:multiLevelType w:val="hybridMultilevel"/>
    <w:tmpl w:val="F16E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694C"/>
    <w:rsid w:val="000031F8"/>
    <w:rsid w:val="000104FD"/>
    <w:rsid w:val="00011D8A"/>
    <w:rsid w:val="00035938"/>
    <w:rsid w:val="00062FCB"/>
    <w:rsid w:val="0006681F"/>
    <w:rsid w:val="000B169C"/>
    <w:rsid w:val="00173A73"/>
    <w:rsid w:val="001F3ACE"/>
    <w:rsid w:val="002147A1"/>
    <w:rsid w:val="0029735A"/>
    <w:rsid w:val="003022EE"/>
    <w:rsid w:val="003C1150"/>
    <w:rsid w:val="0040081C"/>
    <w:rsid w:val="004B694C"/>
    <w:rsid w:val="004F13E6"/>
    <w:rsid w:val="00513FD9"/>
    <w:rsid w:val="0051702A"/>
    <w:rsid w:val="00530FB8"/>
    <w:rsid w:val="0054103C"/>
    <w:rsid w:val="005818CD"/>
    <w:rsid w:val="00586266"/>
    <w:rsid w:val="00611CE1"/>
    <w:rsid w:val="006A5909"/>
    <w:rsid w:val="006F12E7"/>
    <w:rsid w:val="00704D62"/>
    <w:rsid w:val="00706D89"/>
    <w:rsid w:val="007A02D6"/>
    <w:rsid w:val="007A2E6E"/>
    <w:rsid w:val="00815934"/>
    <w:rsid w:val="00845CB7"/>
    <w:rsid w:val="00860371"/>
    <w:rsid w:val="008A1F61"/>
    <w:rsid w:val="008D4940"/>
    <w:rsid w:val="008D5748"/>
    <w:rsid w:val="008E3CE8"/>
    <w:rsid w:val="009114F5"/>
    <w:rsid w:val="009404C5"/>
    <w:rsid w:val="00950231"/>
    <w:rsid w:val="00A27FE1"/>
    <w:rsid w:val="00A45F81"/>
    <w:rsid w:val="00A5147E"/>
    <w:rsid w:val="00A66163"/>
    <w:rsid w:val="00A8599A"/>
    <w:rsid w:val="00A9183B"/>
    <w:rsid w:val="00AE7A54"/>
    <w:rsid w:val="00B0495D"/>
    <w:rsid w:val="00BA3B82"/>
    <w:rsid w:val="00BC2FD8"/>
    <w:rsid w:val="00BE3E25"/>
    <w:rsid w:val="00C6023B"/>
    <w:rsid w:val="00D40D6E"/>
    <w:rsid w:val="00D460A4"/>
    <w:rsid w:val="00D81FB6"/>
    <w:rsid w:val="00DD233F"/>
    <w:rsid w:val="00E3586D"/>
    <w:rsid w:val="00E55C3C"/>
    <w:rsid w:val="00E64E4E"/>
    <w:rsid w:val="00E91E0B"/>
    <w:rsid w:val="00EF04D6"/>
    <w:rsid w:val="00FC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94C"/>
    <w:pPr>
      <w:ind w:left="720"/>
      <w:contextualSpacing/>
    </w:pPr>
  </w:style>
  <w:style w:type="paragraph" w:customStyle="1" w:styleId="c39">
    <w:name w:val="c39"/>
    <w:basedOn w:val="a"/>
    <w:rsid w:val="00A5147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A5147E"/>
  </w:style>
  <w:style w:type="character" w:customStyle="1" w:styleId="c3">
    <w:name w:val="c3"/>
    <w:basedOn w:val="a0"/>
    <w:rsid w:val="00A5147E"/>
  </w:style>
  <w:style w:type="paragraph" w:customStyle="1" w:styleId="c14">
    <w:name w:val="c14"/>
    <w:basedOn w:val="a"/>
    <w:rsid w:val="00A5147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5147E"/>
  </w:style>
  <w:style w:type="character" w:customStyle="1" w:styleId="c38">
    <w:name w:val="c38"/>
    <w:basedOn w:val="a0"/>
    <w:rsid w:val="00A5147E"/>
  </w:style>
  <w:style w:type="paragraph" w:customStyle="1" w:styleId="c19">
    <w:name w:val="c19"/>
    <w:basedOn w:val="a"/>
    <w:rsid w:val="00A5147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5147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460A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6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Инна</cp:lastModifiedBy>
  <cp:revision>2</cp:revision>
  <cp:lastPrinted>2017-12-17T22:45:00Z</cp:lastPrinted>
  <dcterms:created xsi:type="dcterms:W3CDTF">2023-03-21T17:25:00Z</dcterms:created>
  <dcterms:modified xsi:type="dcterms:W3CDTF">2023-03-21T17:25:00Z</dcterms:modified>
</cp:coreProperties>
</file>