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24" w:rsidRPr="007D3BA8" w:rsidRDefault="001E7F24" w:rsidP="00C204F4">
      <w:pPr>
        <w:jc w:val="center"/>
        <w:rPr>
          <w:rFonts w:ascii="Cambria" w:hAnsi="Cambria"/>
          <w:sz w:val="28"/>
          <w:szCs w:val="28"/>
        </w:rPr>
      </w:pPr>
      <w:r w:rsidRPr="007D3BA8">
        <w:rPr>
          <w:rFonts w:ascii="Cambria" w:hAnsi="Cambria"/>
          <w:sz w:val="28"/>
          <w:szCs w:val="28"/>
        </w:rPr>
        <w:t>Муниципального бюджетного дошкольного</w:t>
      </w:r>
    </w:p>
    <w:p w:rsidR="001E7F24" w:rsidRPr="007D3BA8" w:rsidRDefault="001E7F24" w:rsidP="00C204F4">
      <w:pPr>
        <w:jc w:val="center"/>
        <w:rPr>
          <w:rFonts w:ascii="Cambria" w:hAnsi="Cambria"/>
          <w:sz w:val="28"/>
          <w:szCs w:val="28"/>
        </w:rPr>
      </w:pPr>
      <w:r w:rsidRPr="007D3BA8">
        <w:rPr>
          <w:rFonts w:ascii="Cambria" w:hAnsi="Cambria"/>
          <w:sz w:val="28"/>
          <w:szCs w:val="28"/>
        </w:rPr>
        <w:t xml:space="preserve">общеобразовательного учреждения </w:t>
      </w:r>
    </w:p>
    <w:p w:rsidR="001E7F24" w:rsidRPr="007D3BA8" w:rsidRDefault="001E7F24" w:rsidP="00C204F4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детс</w:t>
      </w:r>
      <w:r w:rsidRPr="007D3BA8">
        <w:rPr>
          <w:rFonts w:ascii="Cambria" w:hAnsi="Cambria"/>
          <w:sz w:val="28"/>
          <w:szCs w:val="28"/>
        </w:rPr>
        <w:t>кий сад № 14 «Рябинушка»</w:t>
      </w:r>
    </w:p>
    <w:p w:rsidR="001E7F24" w:rsidRPr="007D3BA8" w:rsidRDefault="001E7F24" w:rsidP="00C204F4">
      <w:pPr>
        <w:jc w:val="center"/>
        <w:rPr>
          <w:rFonts w:ascii="Cambria" w:hAnsi="Cambria"/>
          <w:sz w:val="28"/>
          <w:szCs w:val="28"/>
        </w:rPr>
      </w:pPr>
      <w:r w:rsidRPr="007D3BA8">
        <w:rPr>
          <w:rFonts w:ascii="Cambria" w:hAnsi="Cambria"/>
          <w:sz w:val="28"/>
          <w:szCs w:val="28"/>
        </w:rPr>
        <w:t>г.Чебаркуль Челябинской области</w:t>
      </w:r>
    </w:p>
    <w:p w:rsidR="001E7F2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64"/>
          <w:szCs w:val="64"/>
          <w:lang w:eastAsia="ru-RU"/>
        </w:rPr>
      </w:pPr>
    </w:p>
    <w:p w:rsidR="001E7F24" w:rsidRPr="00C204F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204F4">
        <w:rPr>
          <w:rFonts w:ascii="Times New Roman" w:hAnsi="Times New Roman"/>
          <w:b/>
          <w:sz w:val="44"/>
          <w:szCs w:val="44"/>
          <w:lang w:eastAsia="ru-RU"/>
        </w:rPr>
        <w:t xml:space="preserve">Конспект занятия по ПДД </w:t>
      </w:r>
    </w:p>
    <w:p w:rsidR="001E7F24" w:rsidRPr="00C204F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204F4">
        <w:rPr>
          <w:rFonts w:ascii="Times New Roman" w:hAnsi="Times New Roman"/>
          <w:b/>
          <w:sz w:val="44"/>
          <w:szCs w:val="44"/>
          <w:lang w:eastAsia="ru-RU"/>
        </w:rPr>
        <w:t xml:space="preserve">в средней группе </w:t>
      </w:r>
    </w:p>
    <w:p w:rsidR="001E7F24" w:rsidRPr="00C204F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1E7F24" w:rsidRPr="00C204F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204F4">
        <w:rPr>
          <w:rFonts w:ascii="Times New Roman" w:hAnsi="Times New Roman"/>
          <w:b/>
          <w:sz w:val="44"/>
          <w:szCs w:val="44"/>
          <w:lang w:eastAsia="ru-RU"/>
        </w:rPr>
        <w:t xml:space="preserve">«Страна Правил </w:t>
      </w:r>
    </w:p>
    <w:p w:rsidR="001E7F2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204F4">
        <w:rPr>
          <w:rFonts w:ascii="Times New Roman" w:hAnsi="Times New Roman"/>
          <w:b/>
          <w:sz w:val="44"/>
          <w:szCs w:val="44"/>
          <w:lang w:eastAsia="ru-RU"/>
        </w:rPr>
        <w:t>Дорожного Движения»</w:t>
      </w:r>
    </w:p>
    <w:p w:rsidR="001E7F2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1E7F24" w:rsidRPr="00C204F4" w:rsidRDefault="001E7F24" w:rsidP="006F11DC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C204F4">
        <w:rPr>
          <w:rFonts w:ascii="Times New Roman" w:hAnsi="Times New Roman"/>
          <w:sz w:val="36"/>
          <w:szCs w:val="36"/>
          <w:lang w:eastAsia="ru-RU"/>
        </w:rPr>
        <w:t>с использованием ИКТ и здоровьесберегающих технологий</w:t>
      </w:r>
    </w:p>
    <w:p w:rsidR="001E7F24" w:rsidRDefault="001E7F24" w:rsidP="00ED5791">
      <w:pPr>
        <w:spacing w:after="0" w:line="240" w:lineRule="auto"/>
        <w:ind w:firstLine="567"/>
        <w:jc w:val="right"/>
        <w:rPr>
          <w:rFonts w:ascii="Times New Roman" w:hAnsi="Times New Roman"/>
          <w:sz w:val="48"/>
          <w:szCs w:val="48"/>
        </w:rPr>
      </w:pPr>
    </w:p>
    <w:p w:rsidR="001E7F24" w:rsidRDefault="001E7F24" w:rsidP="00ED5791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</w:p>
    <w:p w:rsidR="001E7F24" w:rsidRDefault="001E7F24" w:rsidP="00ED5791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</w:p>
    <w:p w:rsidR="001E7F24" w:rsidRDefault="001E7F24" w:rsidP="00F1176F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подготовила и провела:</w:t>
      </w:r>
    </w:p>
    <w:p w:rsidR="001E7F24" w:rsidRDefault="001E7F24" w:rsidP="00F1176F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</w:p>
    <w:p w:rsidR="001E7F24" w:rsidRDefault="001E7F24" w:rsidP="00F1176F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Воспитатель1 категории</w:t>
      </w:r>
    </w:p>
    <w:p w:rsidR="001E7F24" w:rsidRPr="00093F08" w:rsidRDefault="001E7F24" w:rsidP="00F1176F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Крамская Лариса Витальевна</w:t>
      </w: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76"/>
          <w:szCs w:val="76"/>
        </w:rPr>
      </w:pP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76"/>
          <w:szCs w:val="76"/>
        </w:rPr>
      </w:pP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76"/>
          <w:szCs w:val="76"/>
        </w:rPr>
      </w:pP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76"/>
          <w:szCs w:val="76"/>
        </w:rPr>
      </w:pP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76"/>
          <w:szCs w:val="76"/>
        </w:rPr>
      </w:pPr>
    </w:p>
    <w:p w:rsidR="001E7F24" w:rsidRPr="00C204F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 w:rsidRPr="00C204F4">
        <w:rPr>
          <w:rFonts w:ascii="Times New Roman" w:hAnsi="Times New Roman"/>
          <w:sz w:val="36"/>
          <w:szCs w:val="36"/>
        </w:rPr>
        <w:t>201</w:t>
      </w:r>
      <w:r>
        <w:rPr>
          <w:rFonts w:ascii="Times New Roman" w:hAnsi="Times New Roman"/>
          <w:sz w:val="36"/>
          <w:szCs w:val="36"/>
        </w:rPr>
        <w:t>9</w:t>
      </w:r>
      <w:r w:rsidRPr="00C204F4">
        <w:rPr>
          <w:rFonts w:ascii="Times New Roman" w:hAnsi="Times New Roman"/>
          <w:sz w:val="36"/>
          <w:szCs w:val="36"/>
        </w:rPr>
        <w:t>г.</w:t>
      </w:r>
    </w:p>
    <w:p w:rsidR="001E7F24" w:rsidRDefault="001E7F24" w:rsidP="00ED5791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1E7F24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Цели :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расширять знания детей о правилах дорожного движения.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1E7F24" w:rsidRPr="00093F08" w:rsidRDefault="001E7F24" w:rsidP="00093F08">
      <w:pPr>
        <w:numPr>
          <w:ilvl w:val="0"/>
          <w:numId w:val="1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закрепить знания детей о светофоре, о его сигналах;</w:t>
      </w:r>
    </w:p>
    <w:p w:rsidR="001E7F24" w:rsidRPr="00093F08" w:rsidRDefault="001E7F24" w:rsidP="00093F08">
      <w:pPr>
        <w:numPr>
          <w:ilvl w:val="0"/>
          <w:numId w:val="1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1E7F24" w:rsidRPr="00093F08" w:rsidRDefault="001E7F24" w:rsidP="00093F08">
      <w:pPr>
        <w:numPr>
          <w:ilvl w:val="0"/>
          <w:numId w:val="1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закрепить знания о наземном и воздушном транспорте;</w:t>
      </w:r>
    </w:p>
    <w:p w:rsidR="001E7F24" w:rsidRPr="00093F08" w:rsidRDefault="001E7F24" w:rsidP="00093F08">
      <w:pPr>
        <w:numPr>
          <w:ilvl w:val="0"/>
          <w:numId w:val="1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развивать наблюдательность, зрительную память;</w:t>
      </w:r>
    </w:p>
    <w:p w:rsidR="001E7F24" w:rsidRPr="00093F08" w:rsidRDefault="001E7F24" w:rsidP="00093F08">
      <w:pPr>
        <w:numPr>
          <w:ilvl w:val="0"/>
          <w:numId w:val="1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развивать умение отвечать полным ответом.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Материал:</w:t>
      </w:r>
    </w:p>
    <w:p w:rsidR="001E7F24" w:rsidRPr="00093F08" w:rsidRDefault="001E7F24" w:rsidP="00093F08">
      <w:pPr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картинка с изображением улицы и различных ситуаций на дороге;</w:t>
      </w:r>
    </w:p>
    <w:p w:rsidR="001E7F24" w:rsidRPr="00093F08" w:rsidRDefault="001E7F24" w:rsidP="00093F08">
      <w:pPr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картинки с изображение дорожных знаков;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Предварительная работа:</w:t>
      </w:r>
    </w:p>
    <w:p w:rsidR="001E7F24" w:rsidRPr="00093F08" w:rsidRDefault="001E7F24" w:rsidP="00093F08">
      <w:pPr>
        <w:numPr>
          <w:ilvl w:val="0"/>
          <w:numId w:val="3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проблемно-поисковая беседа: «Наши друзья на дороге»;</w:t>
      </w:r>
    </w:p>
    <w:p w:rsidR="001E7F24" w:rsidRPr="00093F08" w:rsidRDefault="001E7F24" w:rsidP="00093F08">
      <w:pPr>
        <w:numPr>
          <w:ilvl w:val="0"/>
          <w:numId w:val="3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рассматривание картин о дорожных знаках, о светофоре, транспорт.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Ход занятия: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Здравствуйте, ребята!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Здравствуйте!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сегодня я хочу пригласить вас в страну «Правил дорожного движения».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страну.(показ картинки «Светофор») Но для начала, нужно отгадать загадку.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Три разноцветных круга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Мигают друг за другом.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Светятся, моргают –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Людям помогают.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Светофор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А зачем он нужен, ребята?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Чтобы регулировать движение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У светофора есть три сигнала огонька: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b/>
          <w:bCs/>
          <w:sz w:val="28"/>
          <w:szCs w:val="28"/>
          <w:lang w:eastAsia="ru-RU"/>
        </w:rPr>
        <w:t>Красный</w:t>
      </w:r>
      <w:r w:rsidRPr="00093F08">
        <w:rPr>
          <w:rFonts w:ascii="Times New Roman" w:hAnsi="Times New Roman"/>
          <w:sz w:val="28"/>
          <w:szCs w:val="28"/>
          <w:lang w:eastAsia="ru-RU"/>
        </w:rPr>
        <w:t xml:space="preserve"> свет - Самый строгий, Стой! Дроги дальше нет, Путь для всех закрыт!;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b/>
          <w:bCs/>
          <w:sz w:val="28"/>
          <w:szCs w:val="28"/>
          <w:lang w:eastAsia="ru-RU"/>
        </w:rPr>
        <w:t>Желтый</w:t>
      </w:r>
      <w:r w:rsidRPr="00093F08">
        <w:rPr>
          <w:rFonts w:ascii="Times New Roman" w:hAnsi="Times New Roman"/>
          <w:sz w:val="28"/>
          <w:szCs w:val="28"/>
          <w:lang w:eastAsia="ru-RU"/>
        </w:rPr>
        <w:t xml:space="preserve"> свет – предупреждение, жди сигнала для движения;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Зеленый </w:t>
      </w:r>
      <w:r w:rsidRPr="00093F08">
        <w:rPr>
          <w:rFonts w:ascii="Times New Roman" w:hAnsi="Times New Roman"/>
          <w:sz w:val="28"/>
          <w:szCs w:val="28"/>
          <w:lang w:eastAsia="ru-RU"/>
        </w:rPr>
        <w:t>свет – говорит «Проходите, путь открыт!»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дети, на какой же сигнал светофора можно переходить дорогу?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На зеленый свет.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Молодцы, ребята! Давайте мы с вами поиграем в игру?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Она называется «Собери правильно светофор». Мне нужен помощник. Кто хочет мне помочь?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(выходит один ребенок)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ваша задача – правильно расставить по порядку все цвета светофора. Итак, начинаем!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(ребенок расставляет кружки в определенном порядке)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Посмотрите, ребята, правильно он сделал?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Да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Да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Итак, первая загадка, слушайте внимательно!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1. По полоскам черно-белым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Пешеход шагает смело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Кто из вас, ребята, знает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Знак о чем предупреждает?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Дай машине тихий ход –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Пешеходный переход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(выходит ребенок и выбирает соответствующий знак)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посмотрите, правильно? Зачем нужен этот знак?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Он показывает нам, где можно переходить дорогу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2. Ездят здесь одни машины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Грозно их мелькают шины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У тебя велосипед?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Значит стоп! Дроги нет!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Движение на велосипедах запрещено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посмотрите, знака «Движение на велосипедах запрещено» не хватает! Кто поможет его найти?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выходит ребенок 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правильно ребята, посмотрите? А о чем говорит нам этот знак?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Этот знак нас предупреждает о том, что здесь ездить на велосипедах очень опасно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3. В белом треугольнике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С окаемкой красной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Человечкам-школьникам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Очень безопасно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Этот знак дорожный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Знают все на свете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Будьте осторожны,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На дороге –</w:t>
      </w:r>
    </w:p>
    <w:p w:rsidR="001E7F24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 xml:space="preserve">Дети: Дети 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кто поможет его найти? (выходит один ребенок)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А о чем говорит нам этот знак?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А где обычно ставят такие знаки?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Около школ, детских садах.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Те, кто сидят за рулем автомобиля?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93F08">
        <w:rPr>
          <w:rFonts w:ascii="Times New Roman" w:hAnsi="Times New Roman"/>
          <w:sz w:val="28"/>
          <w:szCs w:val="28"/>
          <w:u w:val="single"/>
          <w:lang w:eastAsia="ru-RU"/>
        </w:rPr>
        <w:t>Физминутка «Мы - шоферы»: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(дети должны показывать движения)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Качу, лечу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 весь опор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(дети шагают)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Я сам-шофер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(имитируют управлением рулем)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И сам – мотор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(круговые движения плечами)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Нажимаю на педаль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(сгибают ногу в колене)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И машина мчится в даль.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i/>
          <w:iCs/>
          <w:sz w:val="28"/>
          <w:szCs w:val="28"/>
          <w:lang w:eastAsia="ru-RU"/>
        </w:rPr>
        <w:t>(бег на месте)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Ребята, а какие виды транспорта вы знаете?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наземный, воздушный, водный.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Какой транспорт относится к наземному виду?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легковой автомобиль, автобус, троллейбус, грузовик и т.д.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Какой транспорт относится к воздушному виду?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самолет, вертолет.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Какой транспорт относится к водному виду?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корабль, пароход, теплоход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молодцы! Давайте мы с вами поиграем в игру «Какой картинки не хватает?». Кто мне поможет?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(выходит ребенок)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Посмотрите, правильно ребята? Какой это вид транспорта? Где он ездит?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на дорогах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093F08">
        <w:rPr>
          <w:rFonts w:ascii="Times New Roman" w:hAnsi="Times New Roman"/>
          <w:sz w:val="28"/>
          <w:szCs w:val="28"/>
          <w:lang w:eastAsia="ru-RU"/>
        </w:rPr>
        <w:t xml:space="preserve"> выходит ребенок)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в небе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093F08">
        <w:rPr>
          <w:rFonts w:ascii="Times New Roman" w:hAnsi="Times New Roman"/>
          <w:sz w:val="28"/>
          <w:szCs w:val="28"/>
          <w:lang w:eastAsia="ru-RU"/>
        </w:rPr>
        <w:t xml:space="preserve"> выходит ребенок)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Дети: на воде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Правильно ребята.</w:t>
      </w:r>
    </w:p>
    <w:p w:rsidR="001E7F24" w:rsidRPr="00093F08" w:rsidRDefault="001E7F24" w:rsidP="00093F08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093F08">
        <w:rPr>
          <w:rFonts w:ascii="Times New Roman" w:hAnsi="Times New Roman"/>
          <w:sz w:val="28"/>
          <w:szCs w:val="28"/>
          <w:lang w:eastAsia="ru-RU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p w:rsidR="001E7F24" w:rsidRPr="00093F08" w:rsidRDefault="001E7F24" w:rsidP="00093F08">
      <w:pPr>
        <w:spacing w:after="0" w:line="360" w:lineRule="auto"/>
        <w:ind w:firstLine="567"/>
        <w:rPr>
          <w:sz w:val="28"/>
          <w:szCs w:val="28"/>
        </w:rPr>
      </w:pPr>
      <w:bookmarkStart w:id="0" w:name="_GoBack"/>
      <w:bookmarkEnd w:id="0"/>
    </w:p>
    <w:sectPr w:rsidR="001E7F24" w:rsidRPr="00093F08" w:rsidSect="006F11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7A3"/>
    <w:multiLevelType w:val="multilevel"/>
    <w:tmpl w:val="08B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7844"/>
    <w:multiLevelType w:val="multilevel"/>
    <w:tmpl w:val="2EF0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16287"/>
    <w:multiLevelType w:val="multilevel"/>
    <w:tmpl w:val="2EF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0BA"/>
    <w:rsid w:val="00093F08"/>
    <w:rsid w:val="001E7F24"/>
    <w:rsid w:val="001F35A8"/>
    <w:rsid w:val="003818A1"/>
    <w:rsid w:val="004F607E"/>
    <w:rsid w:val="006C096E"/>
    <w:rsid w:val="006F11DC"/>
    <w:rsid w:val="007775BB"/>
    <w:rsid w:val="007D3BA8"/>
    <w:rsid w:val="00840C14"/>
    <w:rsid w:val="009060BA"/>
    <w:rsid w:val="00926B41"/>
    <w:rsid w:val="009A0BD9"/>
    <w:rsid w:val="009D517C"/>
    <w:rsid w:val="00A6283E"/>
    <w:rsid w:val="00A775C9"/>
    <w:rsid w:val="00C204F4"/>
    <w:rsid w:val="00CE154D"/>
    <w:rsid w:val="00D33E8A"/>
    <w:rsid w:val="00EB2B4A"/>
    <w:rsid w:val="00ED5791"/>
    <w:rsid w:val="00F1176F"/>
    <w:rsid w:val="00F6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6</Pages>
  <Words>866</Words>
  <Characters>4937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</cp:lastModifiedBy>
  <cp:revision>8</cp:revision>
  <dcterms:created xsi:type="dcterms:W3CDTF">2015-05-27T17:19:00Z</dcterms:created>
  <dcterms:modified xsi:type="dcterms:W3CDTF">2023-11-28T08:38:00Z</dcterms:modified>
</cp:coreProperties>
</file>