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BA" w:rsidRPr="002F13BA" w:rsidRDefault="00E878AD" w:rsidP="00E878AD">
      <w:pPr>
        <w:shd w:val="clear" w:color="auto" w:fill="FFFFFF"/>
        <w:spacing w:after="0" w:line="45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r w:rsidRPr="00E878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тоговое собеседование по русскому языку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методические рекомендации ФИПИ</w:t>
      </w:r>
    </w:p>
    <w:p w:rsidR="007A3CAA" w:rsidRDefault="002F13BA">
      <w:hyperlink r:id="rId5" w:history="1">
        <w:r w:rsidRPr="00D94C7C">
          <w:rPr>
            <w:rStyle w:val="a3"/>
          </w:rPr>
          <w:t>https://fipi.ru/itogovoye-sobesedovaniye</w:t>
        </w:r>
      </w:hyperlink>
    </w:p>
    <w:bookmarkEnd w:id="0"/>
    <w:p w:rsidR="002F13BA" w:rsidRDefault="002F13BA"/>
    <w:sectPr w:rsidR="002F1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B6684"/>
    <w:multiLevelType w:val="multilevel"/>
    <w:tmpl w:val="53C0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365F96"/>
    <w:multiLevelType w:val="multilevel"/>
    <w:tmpl w:val="ACE0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BA"/>
    <w:rsid w:val="002F13BA"/>
    <w:rsid w:val="007A3CAA"/>
    <w:rsid w:val="00E8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3C541-5C85-483C-9004-98398876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3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itogovoye-sobesedovani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2026-03-17T10:30:00Z</dcterms:created>
  <dcterms:modified xsi:type="dcterms:W3CDTF">2026-03-17T10:51:00Z</dcterms:modified>
</cp:coreProperties>
</file>