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right" w:tblpY="2521"/>
        <w:tblW w:w="0" w:type="auto"/>
        <w:tblInd w:w="0" w:type="dxa"/>
        <w:tblLook w:val="04A0" w:firstRow="1" w:lastRow="0" w:firstColumn="1" w:lastColumn="0" w:noHBand="0" w:noVBand="1"/>
      </w:tblPr>
      <w:tblGrid>
        <w:gridCol w:w="5039"/>
      </w:tblGrid>
      <w:tr w:rsidR="00326E44" w14:paraId="0B2210C8" w14:textId="77777777" w:rsidTr="0034525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8F2C5" w14:textId="77777777" w:rsidR="00326E44" w:rsidRDefault="00326E44" w:rsidP="0034525A">
            <w:pPr>
              <w:spacing w:line="276" w:lineRule="auto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Приложение №1 к РПВ</w:t>
            </w:r>
          </w:p>
          <w:p w14:paraId="26865971" w14:textId="77777777" w:rsidR="00326E44" w:rsidRDefault="00326E44" w:rsidP="0034525A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МБДОУ д/с "</w:t>
            </w:r>
            <w:proofErr w:type="spellStart"/>
            <w:r>
              <w:rPr>
                <w:i/>
                <w:color w:val="000000"/>
                <w:lang w:eastAsia="en-US"/>
              </w:rPr>
              <w:t>Богатырь"</w:t>
            </w:r>
            <w:proofErr w:type="gramStart"/>
            <w:r>
              <w:rPr>
                <w:i/>
                <w:color w:val="000000"/>
                <w:lang w:eastAsia="en-US"/>
              </w:rPr>
              <w:t>пгт.Зуя</w:t>
            </w:r>
            <w:proofErr w:type="spellEnd"/>
            <w:proofErr w:type="gramEnd"/>
            <w:r>
              <w:rPr>
                <w:i/>
                <w:color w:val="000000"/>
                <w:lang w:eastAsia="en-US"/>
              </w:rPr>
              <w:t xml:space="preserve"> Белогорского района  Республики Крым</w:t>
            </w:r>
          </w:p>
        </w:tc>
      </w:tr>
    </w:tbl>
    <w:tbl>
      <w:tblPr>
        <w:tblStyle w:val="a3"/>
        <w:tblpPr w:leftFromText="180" w:rightFromText="180" w:vertAnchor="page" w:horzAnchor="margin" w:tblpXSpec="right" w:tblpY="853"/>
        <w:tblW w:w="0" w:type="auto"/>
        <w:tblInd w:w="0" w:type="dxa"/>
        <w:tblLook w:val="04A0" w:firstRow="1" w:lastRow="0" w:firstColumn="1" w:lastColumn="0" w:noHBand="0" w:noVBand="1"/>
      </w:tblPr>
      <w:tblGrid>
        <w:gridCol w:w="5039"/>
      </w:tblGrid>
      <w:tr w:rsidR="00326E44" w14:paraId="493A08AA" w14:textId="77777777" w:rsidTr="0034525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6BB39" w14:textId="77777777" w:rsidR="00326E44" w:rsidRPr="00C34C49" w:rsidRDefault="00326E44" w:rsidP="0034525A">
            <w:pPr>
              <w:spacing w:line="276" w:lineRule="auto"/>
              <w:rPr>
                <w:bCs/>
                <w:color w:val="000000"/>
                <w:lang w:eastAsia="en-US"/>
              </w:rPr>
            </w:pPr>
            <w:bookmarkStart w:id="0" w:name="_Hlk122286492"/>
            <w:r w:rsidRPr="00C34C49">
              <w:rPr>
                <w:bCs/>
                <w:color w:val="000000"/>
                <w:lang w:eastAsia="en-US"/>
              </w:rPr>
              <w:t>Утверждаю</w:t>
            </w:r>
          </w:p>
          <w:p w14:paraId="70A565C0" w14:textId="77777777" w:rsidR="00326E44" w:rsidRPr="00C34C49" w:rsidRDefault="00326E44" w:rsidP="0034525A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C34C49">
              <w:rPr>
                <w:bCs/>
                <w:color w:val="000000"/>
                <w:lang w:eastAsia="en-US"/>
              </w:rPr>
              <w:t xml:space="preserve">Заведующий МБДОУ д/с ʺБогатырьʺ </w:t>
            </w:r>
            <w:proofErr w:type="spellStart"/>
            <w:proofErr w:type="gramStart"/>
            <w:r w:rsidRPr="00C34C49">
              <w:rPr>
                <w:bCs/>
                <w:color w:val="000000"/>
                <w:lang w:eastAsia="en-US"/>
              </w:rPr>
              <w:t>пгт.Зуя</w:t>
            </w:r>
            <w:proofErr w:type="spellEnd"/>
            <w:proofErr w:type="gramEnd"/>
            <w:r w:rsidRPr="00C34C49">
              <w:rPr>
                <w:bCs/>
                <w:color w:val="000000"/>
                <w:lang w:eastAsia="en-US"/>
              </w:rPr>
              <w:t xml:space="preserve"> Белогорского района Республики Крым_______________</w:t>
            </w:r>
            <w:proofErr w:type="spellStart"/>
            <w:r w:rsidRPr="00C34C49">
              <w:rPr>
                <w:bCs/>
                <w:color w:val="000000"/>
                <w:lang w:eastAsia="en-US"/>
              </w:rPr>
              <w:t>Бурундукова</w:t>
            </w:r>
            <w:proofErr w:type="spellEnd"/>
            <w:r w:rsidRPr="00C34C49">
              <w:rPr>
                <w:bCs/>
                <w:color w:val="000000"/>
                <w:lang w:eastAsia="en-US"/>
              </w:rPr>
              <w:t xml:space="preserve"> Н.С.</w:t>
            </w:r>
          </w:p>
          <w:p w14:paraId="45A4400D" w14:textId="3E367D05" w:rsidR="00326E44" w:rsidRPr="00C34C49" w:rsidRDefault="00326E44" w:rsidP="0034525A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C34C49">
              <w:rPr>
                <w:bCs/>
                <w:color w:val="000000"/>
                <w:lang w:eastAsia="en-US"/>
              </w:rPr>
              <w:t>Приказ №</w:t>
            </w:r>
            <w:r w:rsidR="00C34C49" w:rsidRPr="00C34C49">
              <w:rPr>
                <w:bCs/>
                <w:color w:val="000000"/>
                <w:u w:val="single"/>
                <w:lang w:eastAsia="en-US"/>
              </w:rPr>
              <w:t xml:space="preserve">160 </w:t>
            </w:r>
            <w:r w:rsidR="00C34C49" w:rsidRPr="00C34C49">
              <w:rPr>
                <w:bCs/>
                <w:color w:val="000000"/>
                <w:lang w:eastAsia="en-US"/>
              </w:rPr>
              <w:t>от «</w:t>
            </w:r>
            <w:r w:rsidR="00C34C49" w:rsidRPr="00C34C49">
              <w:rPr>
                <w:bCs/>
                <w:color w:val="000000"/>
                <w:u w:val="single"/>
                <w:lang w:eastAsia="en-US"/>
              </w:rPr>
              <w:t>30</w:t>
            </w:r>
            <w:r w:rsidR="00C34C49" w:rsidRPr="00C34C49">
              <w:rPr>
                <w:bCs/>
                <w:color w:val="000000"/>
                <w:lang w:eastAsia="en-US"/>
              </w:rPr>
              <w:t xml:space="preserve">» </w:t>
            </w:r>
            <w:r w:rsidR="00C34C49" w:rsidRPr="00C34C49">
              <w:rPr>
                <w:bCs/>
                <w:color w:val="000000"/>
                <w:u w:val="single"/>
                <w:lang w:eastAsia="en-US"/>
              </w:rPr>
              <w:t xml:space="preserve">августа </w:t>
            </w:r>
            <w:r w:rsidR="00C34C49" w:rsidRPr="00C34C49">
              <w:rPr>
                <w:bCs/>
                <w:color w:val="000000"/>
                <w:lang w:eastAsia="en-US"/>
              </w:rPr>
              <w:t>20</w:t>
            </w:r>
            <w:r w:rsidR="00C34C49" w:rsidRPr="00C34C49">
              <w:rPr>
                <w:bCs/>
                <w:color w:val="000000"/>
                <w:u w:val="single"/>
                <w:lang w:eastAsia="en-US"/>
              </w:rPr>
              <w:t xml:space="preserve">22 </w:t>
            </w:r>
            <w:r w:rsidR="00C34C49" w:rsidRPr="00C34C49">
              <w:rPr>
                <w:bCs/>
                <w:color w:val="000000"/>
                <w:lang w:eastAsia="en-US"/>
              </w:rPr>
              <w:t>года</w:t>
            </w:r>
          </w:p>
        </w:tc>
      </w:tr>
    </w:tbl>
    <w:tbl>
      <w:tblPr>
        <w:tblStyle w:val="a3"/>
        <w:tblpPr w:leftFromText="180" w:rightFromText="180" w:vertAnchor="page" w:horzAnchor="margin" w:tblpY="104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4"/>
      </w:tblGrid>
      <w:tr w:rsidR="00C34C49" w14:paraId="59DCF226" w14:textId="77777777" w:rsidTr="0034525A">
        <w:trPr>
          <w:trHeight w:val="249"/>
        </w:trPr>
        <w:tc>
          <w:tcPr>
            <w:tcW w:w="5834" w:type="dxa"/>
          </w:tcPr>
          <w:bookmarkEnd w:id="0"/>
          <w:p w14:paraId="6CAFDEFE" w14:textId="77777777" w:rsidR="00C34C49" w:rsidRDefault="00C34C49" w:rsidP="0034525A">
            <w:r>
              <w:t>Принято</w:t>
            </w:r>
          </w:p>
          <w:p w14:paraId="71ED6ED1" w14:textId="77777777" w:rsidR="00C34C49" w:rsidRDefault="00C34C49" w:rsidP="0034525A">
            <w:pPr>
              <w:rPr>
                <w:bCs/>
                <w:color w:val="000000"/>
                <w:lang w:eastAsia="en-US"/>
              </w:rPr>
            </w:pPr>
            <w:r>
              <w:t xml:space="preserve">Педагогическим </w:t>
            </w:r>
            <w:proofErr w:type="gramStart"/>
            <w:r>
              <w:t xml:space="preserve">советом </w:t>
            </w:r>
            <w:r w:rsidRPr="00C34C49">
              <w:rPr>
                <w:bCs/>
                <w:color w:val="000000"/>
                <w:lang w:eastAsia="en-US"/>
              </w:rPr>
              <w:t xml:space="preserve"> </w:t>
            </w:r>
            <w:r w:rsidRPr="00C34C49">
              <w:rPr>
                <w:bCs/>
                <w:color w:val="000000"/>
                <w:lang w:eastAsia="en-US"/>
              </w:rPr>
              <w:t>МБДОУ</w:t>
            </w:r>
            <w:proofErr w:type="gramEnd"/>
            <w:r w:rsidRPr="00C34C49">
              <w:rPr>
                <w:bCs/>
                <w:color w:val="000000"/>
                <w:lang w:eastAsia="en-US"/>
              </w:rPr>
              <w:t xml:space="preserve"> д/с ʺБогатырьʺ </w:t>
            </w:r>
            <w:proofErr w:type="spellStart"/>
            <w:r w:rsidRPr="00C34C49">
              <w:rPr>
                <w:bCs/>
                <w:color w:val="000000"/>
                <w:lang w:eastAsia="en-US"/>
              </w:rPr>
              <w:t>пгт.Зуя</w:t>
            </w:r>
            <w:proofErr w:type="spellEnd"/>
            <w:r w:rsidRPr="00C34C49">
              <w:rPr>
                <w:bCs/>
                <w:color w:val="000000"/>
                <w:lang w:eastAsia="en-US"/>
              </w:rPr>
              <w:t xml:space="preserve"> Белогорского района Республики Крым</w:t>
            </w:r>
          </w:p>
          <w:p w14:paraId="7BC1EE39" w14:textId="476172D3" w:rsidR="00C34C49" w:rsidRDefault="00C34C49" w:rsidP="0034525A">
            <w:r>
              <w:rPr>
                <w:bCs/>
                <w:color w:val="000000"/>
              </w:rPr>
              <w:t>Протокол №1 от 30.08.2022 г.</w:t>
            </w:r>
          </w:p>
        </w:tc>
      </w:tr>
    </w:tbl>
    <w:p w14:paraId="42ED2F38" w14:textId="77777777" w:rsidR="00326E44" w:rsidRDefault="00326E44"/>
    <w:p w14:paraId="61D9C97E" w14:textId="77777777" w:rsidR="00382DE0" w:rsidRDefault="00382DE0" w:rsidP="00382DE0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1581FAF5" w14:textId="77777777" w:rsidR="00326E44" w:rsidRDefault="00326E44" w:rsidP="00382DE0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3436C0C6" w14:textId="77777777" w:rsidR="00326E44" w:rsidRDefault="00326E44" w:rsidP="00382DE0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6AF10D47" w14:textId="77777777" w:rsidR="0034525A" w:rsidRDefault="0034525A" w:rsidP="00382DE0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1187A60C" w14:textId="77777777" w:rsidR="0034525A" w:rsidRDefault="0034525A" w:rsidP="00382DE0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7B13CBB3" w14:textId="3C974039" w:rsidR="00382DE0" w:rsidRDefault="00382DE0" w:rsidP="00382DE0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Календарный план воспитательной работы</w:t>
      </w:r>
    </w:p>
    <w:p w14:paraId="417A8591" w14:textId="77777777" w:rsidR="00382DE0" w:rsidRDefault="00382DE0" w:rsidP="00382DE0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МБДОУ д/с «Богатырь» </w:t>
      </w:r>
      <w:proofErr w:type="spellStart"/>
      <w:proofErr w:type="gramStart"/>
      <w:r>
        <w:rPr>
          <w:b/>
          <w:color w:val="000000"/>
          <w:sz w:val="28"/>
          <w:szCs w:val="28"/>
        </w:rPr>
        <w:t>пгт.Зуя</w:t>
      </w:r>
      <w:proofErr w:type="spellEnd"/>
      <w:proofErr w:type="gramEnd"/>
      <w:r>
        <w:rPr>
          <w:b/>
          <w:color w:val="000000"/>
          <w:sz w:val="28"/>
          <w:szCs w:val="28"/>
        </w:rPr>
        <w:t xml:space="preserve"> Белогорского района Республики Крым</w:t>
      </w:r>
    </w:p>
    <w:p w14:paraId="3195C46B" w14:textId="10B7602A" w:rsidR="00382DE0" w:rsidRDefault="00382DE0" w:rsidP="00382DE0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Ежегодный календарный план воспитательной работы</w:t>
      </w:r>
    </w:p>
    <w:tbl>
      <w:tblPr>
        <w:tblStyle w:val="a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08"/>
        <w:gridCol w:w="2410"/>
        <w:gridCol w:w="2410"/>
        <w:gridCol w:w="2693"/>
      </w:tblGrid>
      <w:tr w:rsidR="00382DE0" w14:paraId="0571996D" w14:textId="77777777" w:rsidTr="005E467E">
        <w:trPr>
          <w:trHeight w:val="55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1044" w14:textId="77777777" w:rsidR="00382DE0" w:rsidRDefault="00382DE0" w:rsidP="00C34C49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E0E8" w14:textId="77777777" w:rsidR="00382DE0" w:rsidRDefault="00382DE0" w:rsidP="00C34C49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Возраст воспитанников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2D2D" w14:textId="77777777" w:rsidR="00382DE0" w:rsidRDefault="00382DE0" w:rsidP="00C34C49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Ориентировочное 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EBCA" w14:textId="77777777" w:rsidR="00382DE0" w:rsidRDefault="00382DE0" w:rsidP="00C34C49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Ответственные</w:t>
            </w:r>
          </w:p>
        </w:tc>
      </w:tr>
      <w:tr w:rsidR="00382DE0" w14:paraId="0D85A2AF" w14:textId="77777777" w:rsidTr="005E467E">
        <w:trPr>
          <w:trHeight w:val="312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9395" w14:textId="77777777" w:rsidR="00382DE0" w:rsidRDefault="00382DE0" w:rsidP="00C34C49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Патриотическое направление воспитания</w:t>
            </w:r>
          </w:p>
        </w:tc>
      </w:tr>
      <w:tr w:rsidR="00382DE0" w14:paraId="02588138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C83F" w14:textId="77777777" w:rsidR="00382DE0" w:rsidRDefault="00382DE0" w:rsidP="00C34C4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фотоконкурс «Путешествие по Крыму»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0D5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0D5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4A1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7BF20D99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F68C" w14:textId="77777777" w:rsidR="00382DE0" w:rsidRDefault="00382DE0" w:rsidP="00C34C4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Конкурс детского рисунка «Я гражданин своей страны»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0AF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6A3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C0A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педагог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доп.образования</w:t>
            </w:r>
            <w:proofErr w:type="spellEnd"/>
            <w:proofErr w:type="gramEnd"/>
          </w:p>
        </w:tc>
      </w:tr>
      <w:tr w:rsidR="00382DE0" w14:paraId="747E2D89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B09A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«Люблю тебя, мой край родной». </w:t>
            </w:r>
            <w:proofErr w:type="gramStart"/>
            <w:r>
              <w:rPr>
                <w:sz w:val="28"/>
                <w:szCs w:val="28"/>
                <w:lang w:eastAsia="en-US"/>
              </w:rPr>
              <w:t>Серия  НОД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 краеведению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CDE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D51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сентябрь-август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63D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7159DAE5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1DF6" w14:textId="77777777" w:rsidR="00386D1D" w:rsidRDefault="00382DE0" w:rsidP="00C34C49">
            <w:pPr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День памяти воинов, павших в Крымской войне </w:t>
            </w:r>
          </w:p>
          <w:p w14:paraId="27A5E492" w14:textId="3B15B589" w:rsidR="00382DE0" w:rsidRDefault="00382DE0" w:rsidP="00C34C4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1853–1856 годов;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7C0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C00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9C1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30952D2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841C" w14:textId="77777777" w:rsidR="00382DE0" w:rsidRDefault="00382DE0" w:rsidP="00C34C4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День Рождения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п.Зуя</w:t>
            </w:r>
            <w:proofErr w:type="spellEnd"/>
          </w:p>
          <w:p w14:paraId="1F2F7A68" w14:textId="2E2C7EAA" w:rsidR="00382DE0" w:rsidRDefault="00382DE0" w:rsidP="00C34C4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Конкурс рисунка «Моя Зуя»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9AF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852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64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192CB0CA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140A" w14:textId="77777777" w:rsidR="00382DE0" w:rsidRDefault="00382DE0" w:rsidP="00C34C4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День Государственного герба и Государственного флага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7DA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539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24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BA5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082673A5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01A9" w14:textId="3F48F8F3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НОД «</w:t>
            </w:r>
            <w:r w:rsidR="000916D7">
              <w:rPr>
                <w:b w:val="0"/>
                <w:sz w:val="28"/>
                <w:szCs w:val="28"/>
              </w:rPr>
              <w:t>Моя малая родина</w:t>
            </w:r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9DC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2FB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578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EC8A087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2AC0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Проект «Я -гражданин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EF3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57F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6F8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14C7AE81" w14:textId="77777777" w:rsidTr="005E467E">
        <w:trPr>
          <w:trHeight w:val="19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3901" w14:textId="1210E95D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lastRenderedPageBreak/>
              <w:t xml:space="preserve">Чтение произведений о Великой Отечественной войне: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С.П.Алексеев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«Рассказы из истории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</w:rPr>
              <w:t>ВО</w:t>
            </w:r>
            <w:r>
              <w:rPr>
                <w:b w:val="0"/>
                <w:color w:val="000000"/>
                <w:sz w:val="28"/>
                <w:szCs w:val="28"/>
              </w:rPr>
              <w:t>В</w:t>
            </w:r>
            <w:r>
              <w:rPr>
                <w:b w:val="0"/>
                <w:color w:val="000000"/>
                <w:sz w:val="28"/>
                <w:szCs w:val="28"/>
              </w:rPr>
              <w:t>»,</w:t>
            </w:r>
            <w:r w:rsidR="005B7821">
              <w:rPr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</w:rPr>
              <w:t>Е.Благинина«Шинель</w:t>
            </w:r>
            <w:proofErr w:type="gramStart"/>
            <w:r>
              <w:rPr>
                <w:b w:val="0"/>
                <w:color w:val="000000"/>
                <w:sz w:val="28"/>
                <w:szCs w:val="28"/>
              </w:rPr>
              <w:t>»;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А.Барто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>«Звенигород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>»,</w:t>
            </w:r>
            <w:r w:rsidR="005B7821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С.М.Георгиевская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«Галина мама»,</w:t>
            </w:r>
            <w:r w:rsidR="005B7821">
              <w:rPr>
                <w:b w:val="0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Ю.П.Герман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«Вот как это было»,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Л.Кассиль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«Твои защитники»,</w:t>
            </w:r>
            <w:r w:rsidR="005B7821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С.Михалков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«День победы»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ACA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AC4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0F2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7744452C" w14:textId="77777777" w:rsidTr="005E467E">
        <w:trPr>
          <w:trHeight w:val="96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4216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1AD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68B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157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руководитель, инструктор по физкультуре</w:t>
            </w:r>
          </w:p>
        </w:tc>
      </w:tr>
      <w:tr w:rsidR="004660D0" w14:paraId="3109CC25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106" w14:textId="0FCC8436" w:rsidR="004660D0" w:rsidRDefault="004660D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E08" w14:textId="44B085FB" w:rsidR="004660D0" w:rsidRDefault="004660D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F45B" w14:textId="25341F02" w:rsidR="004660D0" w:rsidRDefault="004660D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0CAC" w14:textId="3A22E751" w:rsidR="004660D0" w:rsidRDefault="004660D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4EB15CED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A0DF" w14:textId="77777777" w:rsidR="00382DE0" w:rsidRPr="004660D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D0D0D" w:themeColor="text1" w:themeTint="F2"/>
                <w:sz w:val="28"/>
                <w:szCs w:val="28"/>
              </w:rPr>
            </w:pPr>
            <w:r w:rsidRPr="004660D0">
              <w:rPr>
                <w:b w:val="0"/>
                <w:color w:val="0D0D0D" w:themeColor="text1" w:themeTint="F2"/>
                <w:sz w:val="28"/>
                <w:szCs w:val="28"/>
              </w:rPr>
              <w:t>День памяти крымчаков и евреев Крыма – жертв нацизма.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5677" w14:textId="6A59FE2F" w:rsidR="00382DE0" w:rsidRDefault="003D79A3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382DE0">
              <w:rPr>
                <w:color w:val="000000"/>
                <w:sz w:val="28"/>
                <w:szCs w:val="28"/>
                <w:lang w:eastAsia="en-US"/>
              </w:rPr>
              <w:t>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E9B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430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D79A3" w14:paraId="038B065C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BA8" w14:textId="5AF89BC7" w:rsidR="003D79A3" w:rsidRPr="004660D0" w:rsidRDefault="003D79A3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D0D0D" w:themeColor="text1" w:themeTint="F2"/>
                <w:sz w:val="28"/>
                <w:szCs w:val="28"/>
              </w:rPr>
            </w:pPr>
            <w:r w:rsidRPr="004660D0">
              <w:rPr>
                <w:b w:val="0"/>
                <w:color w:val="0D0D0D" w:themeColor="text1" w:themeTint="F2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037" w14:textId="4BE0EF74" w:rsidR="003D79A3" w:rsidRDefault="003D79A3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30E" w14:textId="61BEA243" w:rsidR="003D79A3" w:rsidRDefault="003D79A3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4190" w14:textId="75AC56FE" w:rsidR="003D79A3" w:rsidRDefault="003D79A3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</w:t>
            </w:r>
            <w:r w:rsidR="004660D0">
              <w:rPr>
                <w:color w:val="000000"/>
                <w:sz w:val="28"/>
                <w:szCs w:val="28"/>
                <w:lang w:eastAsia="en-US"/>
              </w:rPr>
              <w:t>т</w:t>
            </w:r>
            <w:r>
              <w:rPr>
                <w:color w:val="000000"/>
                <w:sz w:val="28"/>
                <w:szCs w:val="28"/>
                <w:lang w:eastAsia="en-US"/>
              </w:rPr>
              <w:t>атели</w:t>
            </w:r>
          </w:p>
        </w:tc>
      </w:tr>
      <w:tr w:rsidR="003D79A3" w14:paraId="07607432" w14:textId="77777777" w:rsidTr="005E467E">
        <w:trPr>
          <w:trHeight w:val="60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8803" w14:textId="69108726" w:rsidR="003D79A3" w:rsidRPr="004660D0" w:rsidRDefault="003D79A3" w:rsidP="00C34C49">
            <w:pPr>
              <w:shd w:val="clear" w:color="auto" w:fill="FFFFFF"/>
              <w:spacing w:before="150" w:after="450"/>
              <w:outlineLvl w:val="0"/>
              <w:rPr>
                <w:color w:val="0D0D0D" w:themeColor="text1" w:themeTint="F2"/>
                <w:kern w:val="36"/>
                <w:sz w:val="28"/>
                <w:szCs w:val="28"/>
              </w:rPr>
            </w:pPr>
            <w:r w:rsidRPr="003D79A3">
              <w:rPr>
                <w:color w:val="0D0D0D" w:themeColor="text1" w:themeTint="F2"/>
                <w:kern w:val="36"/>
                <w:sz w:val="28"/>
                <w:szCs w:val="28"/>
              </w:rPr>
              <w:t>Всероссийская неделя истории обороны и блокады Ленинграда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32C" w14:textId="7E311905" w:rsidR="003D79A3" w:rsidRDefault="004660D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EC9" w14:textId="7CC6E782" w:rsidR="003D79A3" w:rsidRDefault="004660D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49A7" w14:textId="78995B41" w:rsidR="003D79A3" w:rsidRDefault="004660D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педагог-психолог</w:t>
            </w:r>
          </w:p>
        </w:tc>
      </w:tr>
      <w:tr w:rsidR="00382DE0" w14:paraId="0B4DC859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D3D5" w14:textId="77777777" w:rsidR="00382DE0" w:rsidRPr="004660D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D0D0D" w:themeColor="text1" w:themeTint="F2"/>
                <w:sz w:val="28"/>
                <w:szCs w:val="28"/>
              </w:rPr>
            </w:pPr>
            <w:r w:rsidRPr="004660D0">
              <w:rPr>
                <w:b w:val="0"/>
                <w:color w:val="0D0D0D" w:themeColor="text1" w:themeTint="F2"/>
                <w:sz w:val="28"/>
                <w:szCs w:val="28"/>
              </w:rPr>
              <w:t>День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3CC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E3E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080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D79A3" w14:paraId="3A18C82F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4151" w14:textId="6368F89F" w:rsidR="003D79A3" w:rsidRPr="004660D0" w:rsidRDefault="003D79A3" w:rsidP="00C34C49">
            <w:pPr>
              <w:shd w:val="clear" w:color="auto" w:fill="FFFFFF"/>
              <w:spacing w:before="150" w:after="450"/>
              <w:outlineLvl w:val="0"/>
              <w:rPr>
                <w:color w:val="0D0D0D" w:themeColor="text1" w:themeTint="F2"/>
                <w:kern w:val="36"/>
                <w:sz w:val="28"/>
                <w:szCs w:val="28"/>
              </w:rPr>
            </w:pPr>
            <w:r w:rsidRPr="003D79A3">
              <w:rPr>
                <w:color w:val="0D0D0D" w:themeColor="text1" w:themeTint="F2"/>
                <w:kern w:val="36"/>
                <w:sz w:val="28"/>
                <w:szCs w:val="28"/>
              </w:rPr>
              <w:t>Конкурс чтецов «Родной язык-душа народа»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608" w14:textId="0CC6B84A" w:rsidR="003D79A3" w:rsidRDefault="003D79A3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D74C" w14:textId="76A903A1" w:rsidR="003D79A3" w:rsidRDefault="003D79A3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21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31CA" w14:textId="03125A76" w:rsidR="003D79A3" w:rsidRDefault="003D79A3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83ADD9E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A7D8" w14:textId="77777777" w:rsidR="00382DE0" w:rsidRPr="004660D0" w:rsidRDefault="00382DE0" w:rsidP="00C34C49">
            <w:pPr>
              <w:rPr>
                <w:b/>
                <w:color w:val="0D0D0D" w:themeColor="text1" w:themeTint="F2"/>
                <w:sz w:val="28"/>
                <w:szCs w:val="28"/>
                <w:lang w:eastAsia="en-US"/>
              </w:rPr>
            </w:pPr>
            <w:r w:rsidRPr="004660D0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Спортивно-музыкальный </w:t>
            </w:r>
            <w:proofErr w:type="gramStart"/>
            <w:r w:rsidRPr="004660D0">
              <w:rPr>
                <w:color w:val="0D0D0D" w:themeColor="text1" w:themeTint="F2"/>
                <w:sz w:val="28"/>
                <w:szCs w:val="28"/>
                <w:lang w:eastAsia="en-US"/>
              </w:rPr>
              <w:t>праздник</w:t>
            </w:r>
            <w:r w:rsidRPr="004660D0">
              <w:rPr>
                <w:b/>
                <w:color w:val="0D0D0D" w:themeColor="text1" w:themeTint="F2"/>
                <w:sz w:val="28"/>
                <w:szCs w:val="28"/>
                <w:lang w:eastAsia="en-US"/>
              </w:rPr>
              <w:t xml:space="preserve">  </w:t>
            </w:r>
            <w:r w:rsidRPr="004660D0">
              <w:rPr>
                <w:color w:val="0D0D0D" w:themeColor="text1" w:themeTint="F2"/>
                <w:sz w:val="28"/>
                <w:szCs w:val="28"/>
                <w:lang w:eastAsia="en-US"/>
              </w:rPr>
              <w:t>ко</w:t>
            </w:r>
            <w:proofErr w:type="gramEnd"/>
            <w:r w:rsidRPr="004660D0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 Дню защитника Отечества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D51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F7F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23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AB8F" w14:textId="77777777" w:rsidR="005E467E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</w:t>
            </w:r>
          </w:p>
          <w:p w14:paraId="497DC3A2" w14:textId="77777777" w:rsidR="005E467E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музыкальный руководитель,</w:t>
            </w:r>
          </w:p>
          <w:p w14:paraId="4E48C1AD" w14:textId="17F2679D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инструктор по физкультуре</w:t>
            </w:r>
          </w:p>
        </w:tc>
      </w:tr>
      <w:tr w:rsidR="003D79A3" w14:paraId="52E1AFB1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74E3" w14:textId="33AADDB5" w:rsidR="003D79A3" w:rsidRPr="004660D0" w:rsidRDefault="003D79A3" w:rsidP="00C34C49">
            <w:pPr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4660D0">
              <w:rPr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 xml:space="preserve">Выставка </w:t>
            </w:r>
            <w:r w:rsidR="004660D0">
              <w:rPr>
                <w:color w:val="0D0D0D" w:themeColor="text1" w:themeTint="F2"/>
                <w:sz w:val="28"/>
                <w:szCs w:val="28"/>
                <w:lang w:eastAsia="en-US"/>
              </w:rPr>
              <w:t>«Наши защитники»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62C" w14:textId="784DCF17" w:rsidR="003D79A3" w:rsidRDefault="004660D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82F" w14:textId="54179B78" w:rsidR="003D79A3" w:rsidRDefault="00326E44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5085" w14:textId="77777777" w:rsidR="003D79A3" w:rsidRDefault="003D79A3" w:rsidP="00C34C49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382DE0" w14:paraId="545AEA99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D315" w14:textId="77777777" w:rsidR="00382DE0" w:rsidRPr="004660D0" w:rsidRDefault="00382DE0" w:rsidP="00C34C49">
            <w:pPr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4660D0"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  <w:t>День воссоединения Крыма с Россией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C0E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CD9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7FC8" w14:textId="77777777" w:rsidR="005E467E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</w:t>
            </w:r>
          </w:p>
          <w:p w14:paraId="0F1FDC81" w14:textId="78C6F045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музыкальный руководитель, инструктор по физкультуре</w:t>
            </w:r>
          </w:p>
        </w:tc>
      </w:tr>
      <w:tr w:rsidR="00382DE0" w14:paraId="273413B6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D017" w14:textId="77777777" w:rsidR="00382DE0" w:rsidRPr="004660D0" w:rsidRDefault="00382DE0" w:rsidP="00C34C49">
            <w:pPr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</w:pPr>
            <w:r w:rsidRPr="004660D0"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  <w:t>День Конституции Республики Крым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DA6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3EF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6CC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2874E4B9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00AA" w14:textId="77777777" w:rsidR="00382DE0" w:rsidRDefault="00382DE0" w:rsidP="00C34C49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День освобождения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пгт.Зуя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от немецко-фашистских захватчиков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418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256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755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2E3C1A5F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5DA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Фотовыставка (бессмертный полк) «Мы гордимся вами»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B93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9CF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апрель-май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757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5E467E" w14:paraId="5F960360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E51" w14:textId="35DE72A1" w:rsidR="005E467E" w:rsidRDefault="005E467E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Выставка творческих работ и рисунков «Великая Победа»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C9A" w14:textId="7D32867E" w:rsidR="005E467E" w:rsidRDefault="005E467E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2-7 лет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C1B" w14:textId="38D97205" w:rsidR="005E467E" w:rsidRDefault="005E467E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21AF" w14:textId="7B19E3DE" w:rsidR="005E467E" w:rsidRDefault="005E467E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8CBEE1C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7FCF" w14:textId="77777777" w:rsidR="00382DE0" w:rsidRDefault="00382DE0" w:rsidP="00C34C49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Конкурс чтецов «Никто не забыт, ничто не забыто»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051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E60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7E3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учитель-логопед</w:t>
            </w:r>
          </w:p>
        </w:tc>
      </w:tr>
      <w:tr w:rsidR="00382DE0" w14:paraId="41E1C2B9" w14:textId="77777777" w:rsidTr="005E467E">
        <w:trPr>
          <w:trHeight w:val="14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7CF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Акция «Георгиевская ленточка»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E76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218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апрель-май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371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1BDE83B6" w14:textId="77777777" w:rsidTr="005E467E">
        <w:trPr>
          <w:trHeight w:val="67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FF7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Проведение торжественных мероприятий у памятников и обелисков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0E7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C91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282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7518417C" w14:textId="77777777" w:rsidTr="005E467E">
        <w:trPr>
          <w:trHeight w:val="2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8B0C" w14:textId="77777777" w:rsidR="00382DE0" w:rsidRDefault="00382DE0" w:rsidP="00C34C49">
            <w:pPr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Тематическая выставка «Они сражались за Родину»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327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B04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9F9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7F76D374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1AA6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 «Свеча памяти»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1BA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59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872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2D0C37F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FAA9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День памяти жертв депортации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E01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A84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2C7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74197B0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B921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День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E03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2EF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C8E4" w14:textId="77777777" w:rsidR="00382DE0" w:rsidRDefault="00382DE0" w:rsidP="00C34C49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77573582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1202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День начала 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8CC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7A2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22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83F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26E44" w14:paraId="3CC05093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6490" w14:textId="71EF42F8" w:rsidR="00326E44" w:rsidRDefault="00326E44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День памяти партизан и подпольщиков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B5F" w14:textId="710C610E" w:rsidR="00326E44" w:rsidRDefault="00326E44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F66" w14:textId="4514D7C9" w:rsidR="00326E44" w:rsidRDefault="00326E44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29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542" w14:textId="6C466E6D" w:rsidR="00326E44" w:rsidRDefault="00326E44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70661331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A9D8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День флага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B9C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003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22 августа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915B" w14:textId="77777777" w:rsidR="00382DE0" w:rsidRDefault="00382DE0" w:rsidP="00C34C49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3E3D0298" w14:textId="77777777" w:rsidTr="005E467E">
        <w:trPr>
          <w:trHeight w:val="324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609C" w14:textId="77777777" w:rsidR="0034525A" w:rsidRDefault="0034525A" w:rsidP="0034525A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14:paraId="7F56CC5F" w14:textId="77777777" w:rsidR="0034525A" w:rsidRDefault="0034525A" w:rsidP="0034525A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14:paraId="16FB356B" w14:textId="17BB1665" w:rsidR="00382DE0" w:rsidRDefault="00382DE0" w:rsidP="0034525A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Социальное направление воспитания</w:t>
            </w:r>
          </w:p>
        </w:tc>
      </w:tr>
      <w:tr w:rsidR="00382DE0" w14:paraId="5D5427D9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47F3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lastRenderedPageBreak/>
              <w:t>Развлечение «Бабушка рядышком с дедушкой» к дню пожилого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211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A48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D72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0DBCD1FD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A0C1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Беседа «Семейные традиции»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B55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074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D5E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B007582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81B2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Выставка семейного творчества</w:t>
            </w:r>
          </w:p>
          <w:p w14:paraId="1D0C58A4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«Новогодняя игрушка нашей семьи»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504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F00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87B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090BB1E2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E9FF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Моё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генеологическое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древо-занятие-бенефис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B97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342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07D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6A52EF3F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E39A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Выставка детского творчества «Мой папа-герой»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3CC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49C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3214" w14:textId="77777777" w:rsidR="00382DE0" w:rsidRDefault="00382DE0" w:rsidP="00C34C49">
            <w:pPr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педагог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доп.образования</w:t>
            </w:r>
            <w:proofErr w:type="spellEnd"/>
            <w:proofErr w:type="gramEnd"/>
          </w:p>
        </w:tc>
      </w:tr>
      <w:tr w:rsidR="00382DE0" w14:paraId="47FC66CB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36C1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Выставка детского творчества </w:t>
            </w:r>
            <w:r>
              <w:rPr>
                <w:b/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Портрет любимой Мамочки»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4F0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5D6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C3F4" w14:textId="77777777" w:rsidR="00382DE0" w:rsidRDefault="00382DE0" w:rsidP="00C34C49">
            <w:pPr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педагог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доп.образования</w:t>
            </w:r>
            <w:proofErr w:type="spellEnd"/>
            <w:proofErr w:type="gramEnd"/>
          </w:p>
        </w:tc>
      </w:tr>
      <w:tr w:rsidR="00382DE0" w14:paraId="5C23E6A7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5D07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Аттракцион знаний «Семейный бюджет»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A2DE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09DE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8714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0908D8D3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6D15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Всемирный день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A55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6F0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004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2ABB4D1F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C423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Моделирование семейных ролей: занятия, отношения, дни рождения.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300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868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май-август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E60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4FF022A5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690A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891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E75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 июля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CB3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79C5DB1B" w14:textId="77777777" w:rsidTr="005E467E">
        <w:trPr>
          <w:trHeight w:val="324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0515" w14:textId="77777777" w:rsidR="00382DE0" w:rsidRDefault="00382DE0" w:rsidP="00C34C49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Познавательное направление воспитания</w:t>
            </w:r>
          </w:p>
        </w:tc>
      </w:tr>
      <w:tr w:rsidR="00382DE0" w14:paraId="30DF30D0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8AE7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Тематическая беседа «День знаний»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8F9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8AB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3F1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25BBE1EB" w14:textId="77777777" w:rsidTr="005E467E">
        <w:trPr>
          <w:trHeight w:val="96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79E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Экскурсия  в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этнографический музей ДОУ</w:t>
            </w:r>
          </w:p>
          <w:p w14:paraId="79313A54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Экспозиции; подворье и жилище русских, крымских татар, украинцев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975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8A9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C6A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48959268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B868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Досуг «С Днём Рождения, родная Зуя!»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4E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F51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7A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5E467E" w14:paraId="06E1582B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4D5" w14:textId="09FB8CA6" w:rsidR="005E467E" w:rsidRDefault="005E467E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Акция «Ангелы Беслана»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452D" w14:textId="750B998F" w:rsidR="005E467E" w:rsidRDefault="005E467E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93A" w14:textId="50938551" w:rsidR="005E467E" w:rsidRDefault="005E467E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8C70" w14:textId="4F9E018A" w:rsidR="005E467E" w:rsidRDefault="005E467E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069A6B3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7739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lastRenderedPageBreak/>
              <w:t>НОД «День Государственного герба и флага Республики Крым»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9E9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313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24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CD3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2CF97745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F434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Проект «Экологическая тропа в детском саду»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13D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9AE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BE4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10034290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64DD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Тематическая беседа «Бабушки и дедушки»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581D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24AF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0061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B7BF120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4010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Знакомство с календарем   православных и мусульманских праздников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9707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D2FD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1FE2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4FE60560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322A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Выставка поделок из природного материала «Осень-чудесница»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516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5FB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EF1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48816EE1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058C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Фотовыставка «Мамина улыбка»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A54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567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521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4A187F15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8E9F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Развлечение «Мамочка любимая» ко Дню матери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3E47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25CD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F4A0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0CF13CCA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241E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Цикл </w:t>
            </w:r>
            <w:proofErr w:type="gramStart"/>
            <w:r>
              <w:rPr>
                <w:b w:val="0"/>
                <w:color w:val="000000"/>
                <w:sz w:val="28"/>
                <w:szCs w:val="28"/>
              </w:rPr>
              <w:t>НОД  «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>Народы, проживающие в Крыму, их культура и традиции»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646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4EB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8C6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241FBBA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BE0B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Беседы «Откуда приходит к нам Дед Мороз?»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695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E58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717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741464D5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FC31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Новогодний праздник «Зимняя сказка»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B3A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BF7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832E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6DF46599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3983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Досуг «Рождество»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336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B87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550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4401C207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950B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Выставка из бросового материала «И мусор может быть красивым» (совместное творчество детей и родителей)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A79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B7C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0D0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031A24B1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6E9F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Акция «Поможем птицам перезимовать»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88B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2B0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декабрь-март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341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CEE1372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39D9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Досуг «Широкая Масленица»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FF5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2- 7лет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993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5AD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11AF5FC8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C360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НОД «Крымская весна»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EDE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867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3FC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8A7429C" w14:textId="77777777" w:rsidTr="005E467E">
        <w:trPr>
          <w:trHeight w:val="45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2EC3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lastRenderedPageBreak/>
              <w:t>Смотр-конкурс «Огород на подоконнике»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9DA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971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263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33038A3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411A" w14:textId="77777777" w:rsidR="00382DE0" w:rsidRDefault="00382DE0" w:rsidP="00C34C49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Развлечение «Пасхальный перезвон»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418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FC5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3C3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49325A66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AE90" w14:textId="77777777" w:rsidR="00382DE0" w:rsidRDefault="00382DE0" w:rsidP="00C34C49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Развлечение  «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Наврез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B2F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645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00B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755551D8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E6C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День космонавтики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27F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A18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2C8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90E156E" w14:textId="77777777" w:rsidTr="005E467E">
        <w:trPr>
          <w:trHeight w:val="19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AFA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Экомарафон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:</w:t>
            </w:r>
          </w:p>
          <w:p w14:paraId="3E2C479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-Серия НОД экологической 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валеологической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направленности; (ко Дню Земли и Международному дню</w:t>
            </w:r>
          </w:p>
          <w:p w14:paraId="43C39FA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-Беседы об особенностях крымской природы</w:t>
            </w:r>
          </w:p>
          <w:p w14:paraId="6D85608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-Акция «Сделаем нашу планету чище»</w:t>
            </w:r>
          </w:p>
          <w:p w14:paraId="42D1D404" w14:textId="33EBD4AD" w:rsidR="005E467E" w:rsidRDefault="005E467E" w:rsidP="00C34C49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Эколята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-дошколята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765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EB9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352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6D1D" w14:paraId="7612839E" w14:textId="77777777" w:rsidTr="00386D1D">
        <w:trPr>
          <w:trHeight w:val="5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B3A" w14:textId="6224094E" w:rsidR="00386D1D" w:rsidRDefault="00386D1D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Фотовыставка «Ураза-байрам в моей семье»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1502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8"/>
              <w:gridCol w:w="5384"/>
            </w:tblGrid>
            <w:tr w:rsidR="00386D1D" w:rsidRPr="000D5B35" w14:paraId="35E0B278" w14:textId="77777777" w:rsidTr="00F93399">
              <w:trPr>
                <w:trHeight w:val="324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053C9A" w14:textId="77777777" w:rsidR="00386D1D" w:rsidRPr="000D5B35" w:rsidRDefault="00386D1D" w:rsidP="00C34C49">
                  <w:pPr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0D5B35">
                    <w:rPr>
                      <w:color w:val="000000"/>
                      <w:sz w:val="28"/>
                      <w:szCs w:val="28"/>
                      <w:lang w:eastAsia="en-US"/>
                    </w:rPr>
                    <w:t>4-7 лет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2B058" w14:textId="77777777" w:rsidR="00386D1D" w:rsidRPr="000D5B35" w:rsidRDefault="00386D1D" w:rsidP="00C34C49">
                  <w:pPr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0D5B35">
                    <w:rPr>
                      <w:color w:val="000000"/>
                      <w:sz w:val="28"/>
                      <w:szCs w:val="28"/>
                      <w:lang w:eastAsia="en-US"/>
                    </w:rPr>
                    <w:t>май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3F5FD" w14:textId="77777777" w:rsidR="00386D1D" w:rsidRPr="000D5B35" w:rsidRDefault="00386D1D" w:rsidP="00C34C49">
                  <w:pPr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0D5B35">
                    <w:rPr>
                      <w:color w:val="000000"/>
                      <w:sz w:val="28"/>
                      <w:szCs w:val="28"/>
                      <w:lang w:eastAsia="en-US"/>
                    </w:rPr>
                    <w:t>воспитатели</w:t>
                  </w:r>
                </w:p>
              </w:tc>
            </w:tr>
          </w:tbl>
          <w:p w14:paraId="340CB6E8" w14:textId="77777777" w:rsidR="00386D1D" w:rsidRDefault="00386D1D" w:rsidP="00C34C49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1502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8"/>
              <w:gridCol w:w="5384"/>
            </w:tblGrid>
            <w:tr w:rsidR="00386D1D" w:rsidRPr="000D5B35" w14:paraId="32B0E96A" w14:textId="77777777" w:rsidTr="00F93399">
              <w:trPr>
                <w:trHeight w:val="324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2B6AFB" w14:textId="77777777" w:rsidR="00386D1D" w:rsidRPr="000D5B35" w:rsidRDefault="00386D1D" w:rsidP="00C34C49">
                  <w:pPr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0D5B35">
                    <w:rPr>
                      <w:color w:val="000000"/>
                      <w:sz w:val="28"/>
                      <w:szCs w:val="28"/>
                      <w:lang w:eastAsia="en-US"/>
                    </w:rPr>
                    <w:t>4-7 лет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3DA4E" w14:textId="77777777" w:rsidR="00386D1D" w:rsidRPr="000D5B35" w:rsidRDefault="00386D1D" w:rsidP="00C34C49">
                  <w:pPr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0D5B35">
                    <w:rPr>
                      <w:color w:val="000000"/>
                      <w:sz w:val="28"/>
                      <w:szCs w:val="28"/>
                      <w:lang w:eastAsia="en-US"/>
                    </w:rPr>
                    <w:t>май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AA1E1" w14:textId="77777777" w:rsidR="00386D1D" w:rsidRPr="000D5B35" w:rsidRDefault="00386D1D" w:rsidP="00C34C49">
                  <w:pPr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0D5B35">
                    <w:rPr>
                      <w:color w:val="000000"/>
                      <w:sz w:val="28"/>
                      <w:szCs w:val="28"/>
                      <w:lang w:eastAsia="en-US"/>
                    </w:rPr>
                    <w:t>воспитатели</w:t>
                  </w:r>
                </w:p>
              </w:tc>
            </w:tr>
          </w:tbl>
          <w:p w14:paraId="66D1BF44" w14:textId="77777777" w:rsidR="00386D1D" w:rsidRDefault="00386D1D" w:rsidP="00C34C49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1502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8"/>
              <w:gridCol w:w="5384"/>
            </w:tblGrid>
            <w:tr w:rsidR="00386D1D" w:rsidRPr="000D5B35" w14:paraId="230E7704" w14:textId="77777777" w:rsidTr="00F93399">
              <w:trPr>
                <w:trHeight w:val="324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F75596" w14:textId="77777777" w:rsidR="00386D1D" w:rsidRPr="000D5B35" w:rsidRDefault="00386D1D" w:rsidP="00C34C49">
                  <w:pPr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0D5B35">
                    <w:rPr>
                      <w:color w:val="000000"/>
                      <w:sz w:val="28"/>
                      <w:szCs w:val="28"/>
                      <w:lang w:eastAsia="en-US"/>
                    </w:rPr>
                    <w:t>4-7 лет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9B304F" w14:textId="77777777" w:rsidR="00386D1D" w:rsidRPr="000D5B35" w:rsidRDefault="00386D1D" w:rsidP="00C34C49">
                  <w:pPr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0D5B35">
                    <w:rPr>
                      <w:color w:val="000000"/>
                      <w:sz w:val="28"/>
                      <w:szCs w:val="28"/>
                      <w:lang w:eastAsia="en-US"/>
                    </w:rPr>
                    <w:t>май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993837" w14:textId="77777777" w:rsidR="00386D1D" w:rsidRPr="000D5B35" w:rsidRDefault="00386D1D" w:rsidP="00C34C49">
                  <w:pPr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0D5B35">
                    <w:rPr>
                      <w:color w:val="000000"/>
                      <w:sz w:val="28"/>
                      <w:szCs w:val="28"/>
                      <w:lang w:eastAsia="en-US"/>
                    </w:rPr>
                    <w:t>воспитатели</w:t>
                  </w:r>
                </w:p>
              </w:tc>
            </w:tr>
          </w:tbl>
          <w:p w14:paraId="17A37D81" w14:textId="77777777" w:rsidR="00386D1D" w:rsidRDefault="00386D1D" w:rsidP="00C34C49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382DE0" w14:paraId="78BDD11C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02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Экскурсия к памятникам-односельчан, погибших в 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13A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DCA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336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1BE5C5CB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0A5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Участие в Параде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BC0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93B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A34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0D41008F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BEE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Акция «Окна Победы»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B30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113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9C7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776EC5C3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2F7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Тематические беседы «Ураза-байрам»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AC1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9E0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A0A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098D0902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B24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НОД «Россия-священная наша страна»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A2D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4- 7лет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EEF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293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63D14228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3AC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Досуг КВН «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Эколята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1F8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C7E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C07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71E92B34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DE9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Возложение цветов к памятникам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п.Зуя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EE9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150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22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A98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0E31578C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6C9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Акция «Свеча памяти»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C82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381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22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64C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2018C0BC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4D0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Развлечение «Курбан –байрам»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139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E40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345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музыкальный руководитель</w:t>
            </w:r>
          </w:p>
        </w:tc>
      </w:tr>
      <w:tr w:rsidR="00382DE0" w14:paraId="7452D745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A3D1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Фовыставка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«Счастье моё летнее»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799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836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F56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4E280AEC" w14:textId="77777777" w:rsidTr="005E467E">
        <w:trPr>
          <w:trHeight w:val="324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DD28" w14:textId="77777777" w:rsidR="0034525A" w:rsidRDefault="0034525A" w:rsidP="00C34C49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14:paraId="29196442" w14:textId="3FEB54BE" w:rsidR="00382DE0" w:rsidRDefault="00382DE0" w:rsidP="00C34C49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Физическое и оздоровительное направления воспитания</w:t>
            </w:r>
          </w:p>
        </w:tc>
      </w:tr>
      <w:tr w:rsidR="00382DE0" w14:paraId="3C1E4DFE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DC7E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lastRenderedPageBreak/>
              <w:t>«Найди мину-спаси свой дом!»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C90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0A1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6B3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11F616D0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D7A5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«Весёлые СТАРТЫ»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D4F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FE7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440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4B31EA05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D65F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Спортивная игра «Бабушка рядышком с дедушкой»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C5D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AB7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7AC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234FFC1F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AC97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День здоровья «Нам болезни не страшны»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F07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471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53C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02EC594F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EA48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Зимние Олимпийские игры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AEC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4A2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8A4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49225493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DB0E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Спортивное развлечение «В гостях у Деда Мороза»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7A2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573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FC9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4B734E43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6C23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Спортивные соревнования «Защитники отечества»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414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DE7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787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65DB0FAF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42CC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Спортивная игра «Мамочка любимая»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598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C26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55D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7F52E7CE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A7D5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День здоровья «Ловкие и смелые»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688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D35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61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39CC3978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CD69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lastRenderedPageBreak/>
              <w:t>Спортивная игра «Победа!»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0D7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2DC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16EC" w14:textId="77777777" w:rsidR="00382DE0" w:rsidRDefault="00382DE0" w:rsidP="00C34C49">
            <w:pPr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36B7831F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9359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Участие в конкурсе «Школа здоровья маленьких крымчан»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A69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6A1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CFC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0E058E60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0BD6" w14:textId="77777777" w:rsidR="00382DE0" w:rsidRDefault="00382DE0" w:rsidP="00C34C49">
            <w:pPr>
              <w:rPr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Спортивный праздник «Здравствуй, лето!»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E6D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6E4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0E55" w14:textId="77777777" w:rsidR="00382DE0" w:rsidRDefault="00382DE0" w:rsidP="00C34C49">
            <w:pPr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16BC223E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B4E5" w14:textId="77777777" w:rsidR="00382DE0" w:rsidRDefault="00382DE0" w:rsidP="00C34C49">
            <w:pPr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Игры народов Крыма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7BA1" w14:textId="77777777" w:rsidR="00382DE0" w:rsidRDefault="00382DE0" w:rsidP="00C34C49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91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A07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10EDFAD2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67A9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Спортивное развлечение «</w:t>
            </w:r>
            <w:proofErr w:type="spellStart"/>
            <w:proofErr w:type="gramStart"/>
            <w:r>
              <w:rPr>
                <w:b w:val="0"/>
                <w:color w:val="000000"/>
                <w:sz w:val="28"/>
                <w:szCs w:val="28"/>
              </w:rPr>
              <w:t>Папа,мама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>,я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8EA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180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6DF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3E8D3C09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0C74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Летние Олимпийские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иргры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808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925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B82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инструктор по физкультуре</w:t>
            </w:r>
          </w:p>
        </w:tc>
      </w:tr>
      <w:tr w:rsidR="00382DE0" w14:paraId="33180E88" w14:textId="77777777" w:rsidTr="005E467E">
        <w:trPr>
          <w:trHeight w:val="324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0D32" w14:textId="77777777" w:rsidR="00382DE0" w:rsidRDefault="00382DE0" w:rsidP="00C34C49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Трудовое направление воспитания</w:t>
            </w:r>
          </w:p>
        </w:tc>
      </w:tr>
      <w:tr w:rsidR="00382DE0" w14:paraId="519FCF04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494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Ролево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-игровой проект «Кем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быть»(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долгосрочный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FD4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01E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D45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9E907CE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BC3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Подарок  дедушке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и бабушке своими руками ( к Дню пожилого человека)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970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AEC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BE6D" w14:textId="77777777" w:rsidR="00382DE0" w:rsidRDefault="00382DE0" w:rsidP="00C34C49">
            <w:pPr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CF772B1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4A1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Фотовыставка «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Профессии  моих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родителей»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55D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C78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F0B0" w14:textId="77777777" w:rsidR="00382DE0" w:rsidRDefault="00382DE0" w:rsidP="00C34C49">
            <w:pPr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3E22041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99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Сами вырастим цветы в подарок папе (к Дню защитника Отечества) и маме (к Дню 8 Марта)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BE1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0C9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декабрь-март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D81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6F94F5F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1EE1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Коллективный труд: огород на подоконнике. Смотр   огородов на подоконнике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593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0ED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январь-март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2E5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9904C62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C21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Игра-соревнование «Наведи порядок в шкафчике»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7FE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F72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16B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0C2FDE6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1B8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Высадка огорода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C2C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C62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A3D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1FB3FF8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254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Трудовой десант (участие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детей  и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их родителей  в очистке русла реки Зуйки»)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6AD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520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EE7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5DBA5214" w14:textId="77777777" w:rsidTr="005E467E">
        <w:trPr>
          <w:trHeight w:val="56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E6C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Сбор урожая «Весёлый огород»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70C2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7DC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D5D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21F64547" w14:textId="77777777" w:rsidTr="005E467E">
        <w:trPr>
          <w:trHeight w:val="324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BE74" w14:textId="77777777" w:rsidR="00382DE0" w:rsidRDefault="00382DE0" w:rsidP="00C34C49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Этико-эстетическое направление воспитания</w:t>
            </w:r>
          </w:p>
        </w:tc>
      </w:tr>
      <w:tr w:rsidR="00382DE0" w14:paraId="1A3F4827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862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Беседа «Добро пожаловать в 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DD2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668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0DB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2D3094FB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C0C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Беседа  «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Как правильно вести себя в общественных местах»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9BF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CD4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794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7A7ACB70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2D6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Развлечение «Подари улыбку миру»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FE6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0A7C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0DD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2B555815" w14:textId="77777777" w:rsidTr="005E467E">
        <w:trPr>
          <w:trHeight w:val="63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09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Цикл занятий «Уроки доброты»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0FB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EEE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ноябрь, февраль,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93F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6EC88705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EB2F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Школа здоровья (Здоровый образ жизни)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1D7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9C0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6FC4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EE07CA9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BC5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Разговор о правильном питании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E9E9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721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1CD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0347C6BD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3257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Этическая беседа «Добрые и злые поступки»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105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BB0A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671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06C67AB" w14:textId="77777777" w:rsidTr="005E467E">
        <w:trPr>
          <w:trHeight w:val="64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F62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Просмотр мультфильмов из серии «Уроки тётушки Совы»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50E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556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460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4AE941FE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EA21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Разбор ситуаций нравственного содержания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DA1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7A7B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8265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356A2161" w14:textId="77777777" w:rsidTr="005E467E">
        <w:trPr>
          <w:trHeight w:val="3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9D4A" w14:textId="77777777" w:rsidR="00382DE0" w:rsidRDefault="00382DE0" w:rsidP="00C34C49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Конкурс «Правила движения не терпят нарушений»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0EE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7B6E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02ED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11A30C26" w14:textId="77777777" w:rsidTr="005E467E">
        <w:trPr>
          <w:trHeight w:val="3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539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Развлечение «Доброта спасёт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A68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ACD6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май-август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6A48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82DE0" w14:paraId="062AB89B" w14:textId="77777777" w:rsidTr="00C34C49">
        <w:trPr>
          <w:trHeight w:val="96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0CF" w14:textId="007EE1D2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Беседы «Будь всегда вежлив», «Лучше горькая правда, чем сладкая ложь», «Ваши добрые поступки», «Когда и в чём нужна смелость?»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1BA0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AE9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3B83" w14:textId="77777777" w:rsidR="00382DE0" w:rsidRDefault="00382DE0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26E44" w14:paraId="575117B2" w14:textId="77777777" w:rsidTr="00326E44">
        <w:trPr>
          <w:trHeight w:val="65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930" w14:textId="2CB53791" w:rsidR="00326E44" w:rsidRDefault="00326E44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Праздник дружбы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8EE" w14:textId="5A83340A" w:rsidR="00326E44" w:rsidRDefault="00326E44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AEB" w14:textId="4201E59F" w:rsidR="00326E44" w:rsidRDefault="00326E44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5A6" w14:textId="3346EC8A" w:rsidR="00326E44" w:rsidRDefault="00326E44" w:rsidP="00C34C4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воспитатели, муз. руководитель</w:t>
            </w:r>
          </w:p>
        </w:tc>
      </w:tr>
    </w:tbl>
    <w:p w14:paraId="70339D83" w14:textId="77777777" w:rsidR="00154800" w:rsidRDefault="00000000"/>
    <w:sectPr w:rsidR="00154800" w:rsidSect="00691C85">
      <w:pgSz w:w="16838" w:h="11906" w:orient="landscape"/>
      <w:pgMar w:top="1701" w:right="1134" w:bottom="567" w:left="1134" w:header="709" w:footer="709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12.18.2022 20:16:31 === Уникальный код: 295891-87936 === ФИО: Наталья Бурундукова === Должность: Заведующий ДОУ ===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32"/>
    <w:rsid w:val="00081C4A"/>
    <w:rsid w:val="000916D7"/>
    <w:rsid w:val="002E2232"/>
    <w:rsid w:val="00326E44"/>
    <w:rsid w:val="0034525A"/>
    <w:rsid w:val="00382DE0"/>
    <w:rsid w:val="00386D1D"/>
    <w:rsid w:val="003D79A3"/>
    <w:rsid w:val="004660D0"/>
    <w:rsid w:val="005B7821"/>
    <w:rsid w:val="005E467E"/>
    <w:rsid w:val="00691C85"/>
    <w:rsid w:val="00A74E10"/>
    <w:rsid w:val="00C3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C5A3"/>
  <w15:chartTrackingRefBased/>
  <w15:docId w15:val="{AE97C86F-E0AF-4CE4-8F52-94DB292D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82DE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2DE0"/>
    <w:pPr>
      <w:widowControl w:val="0"/>
      <w:shd w:val="clear" w:color="auto" w:fill="FFFFFF"/>
      <w:spacing w:after="300" w:line="0" w:lineRule="atLeast"/>
      <w:jc w:val="center"/>
    </w:pPr>
    <w:rPr>
      <w:b/>
      <w:bCs/>
      <w:sz w:val="21"/>
      <w:szCs w:val="21"/>
      <w:lang w:eastAsia="en-US"/>
    </w:rPr>
  </w:style>
  <w:style w:type="character" w:customStyle="1" w:styleId="c1">
    <w:name w:val="c1"/>
    <w:basedOn w:val="a0"/>
    <w:rsid w:val="00382DE0"/>
  </w:style>
  <w:style w:type="table" w:styleId="a3">
    <w:name w:val="Table Grid"/>
    <w:basedOn w:val="a1"/>
    <w:uiPriority w:val="39"/>
    <w:rsid w:val="00382D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2022-12-18T13:57:00Z</dcterms:created>
  <dcterms:modified xsi:type="dcterms:W3CDTF">2022-12-18T17:15:00Z</dcterms:modified>
</cp:coreProperties>
</file>