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88C5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ОБРАЗОВАНИЯ, МОЛОДЕЖИ И СПОРТА АДМИНИСТРАЦИИ РАЗДОЛЬНЕНСКОГО РАЙОНА РЕСПУБЛИКИ КРЫМ</w:t>
      </w:r>
    </w:p>
    <w:p w14:paraId="436ED917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B1403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088B639A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«БОТАНИЧЕСКАЯ СРЕДНЯЯ ОБЩЕОБРАЗОВАТЕЛЬНАЯ ШКОЛА» </w:t>
      </w:r>
    </w:p>
    <w:p w14:paraId="6678BA5F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РАЗДОЛЬНЕНСКОГО РАЙОНА РЕСПУБЛИКИ КРЫМ</w:t>
      </w:r>
    </w:p>
    <w:p w14:paraId="4092CDE4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«Ботаническая школа»)</w:t>
      </w:r>
    </w:p>
    <w:p w14:paraId="5AF17593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0"/>
        <w:gridCol w:w="3688"/>
      </w:tblGrid>
      <w:tr w:rsidR="003511DD" w:rsidRPr="003511DD" w14:paraId="530BEF77" w14:textId="77777777" w:rsidTr="00DF13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68C2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ПРИНЯТО</w:t>
            </w:r>
          </w:p>
          <w:p w14:paraId="1B17CAF2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педагогическим советом школы (протокол от 28.08.2025г. № 1)</w:t>
            </w:r>
          </w:p>
          <w:p w14:paraId="7AD1721D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B852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СОГЛАСОВАНА</w:t>
            </w:r>
          </w:p>
          <w:p w14:paraId="1F931050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заместителем директора по УВР</w:t>
            </w:r>
          </w:p>
          <w:p w14:paraId="67E57D77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____________/Н.Н. Шостик</w:t>
            </w:r>
          </w:p>
          <w:p w14:paraId="6A0B251B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«29» августа 2025 года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65B5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УТВЕРЖДАЮ</w:t>
            </w:r>
          </w:p>
          <w:p w14:paraId="0C99B5FC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 МБОУ «Ботаническая школа»</w:t>
            </w:r>
          </w:p>
          <w:p w14:paraId="7FE7473B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_______________Э.Ю. Шевченко</w:t>
            </w:r>
          </w:p>
          <w:p w14:paraId="66A49599" w14:textId="77777777" w:rsidR="003511DD" w:rsidRPr="003511DD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от «29» августа 2025г. №283/О</w:t>
            </w:r>
          </w:p>
        </w:tc>
      </w:tr>
    </w:tbl>
    <w:p w14:paraId="0BEE7CC1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4A764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A0698C6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A1F978F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060231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8F094F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865111C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ОБЩЕОБРАЗОВАТЕЛЬНАЯ ОБЩЕРАЗВИВАЮЩАЯ ПРОГРАММА</w:t>
      </w:r>
    </w:p>
    <w:p w14:paraId="084E514B" w14:textId="77777777" w:rsidR="003511DD" w:rsidRPr="003511DD" w:rsidRDefault="00B477EC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3511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Я- БУДУЩИЙ ПРЕДПРИНИМАТЕЛЬ</w:t>
      </w:r>
      <w:r w:rsidR="003511DD" w:rsidRPr="003511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14:paraId="3F914FDC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B18BCE" w14:textId="77777777" w:rsidR="003511DD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4D325A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91A2B4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1B9E79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9B3B95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Направленность: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Социально-гуманитарная</w:t>
      </w:r>
    </w:p>
    <w:p w14:paraId="2849A2BD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реализации: 1 год/36 часов</w:t>
      </w:r>
    </w:p>
    <w:p w14:paraId="2BF4FDCF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 программы: модифицированный</w:t>
      </w:r>
    </w:p>
    <w:p w14:paraId="70B9BD2C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Уровень: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базовый</w:t>
      </w:r>
    </w:p>
    <w:p w14:paraId="209B2C0F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Возраст обучающихся: 11-15 лет</w:t>
      </w:r>
    </w:p>
    <w:p w14:paraId="7BF604A7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Шевченко Эльзара Юсуфовна</w:t>
      </w:r>
    </w:p>
    <w:p w14:paraId="281D6644" w14:textId="77777777" w:rsidR="003511DD" w:rsidRPr="003511DD" w:rsidRDefault="003511DD" w:rsidP="003511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Должность: педагог дополнительного образования</w:t>
      </w:r>
    </w:p>
    <w:p w14:paraId="0AE91240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6DE908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91B232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6DFD48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9A9A30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D19CD8C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EF50D8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FD5845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014D3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9BC09E" w14:textId="77777777" w:rsidR="003511DD" w:rsidRPr="003511DD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391855" w14:textId="77777777" w:rsidR="00106391" w:rsidRPr="003511DD" w:rsidRDefault="003511DD" w:rsidP="003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11DD">
        <w:rPr>
          <w:rFonts w:ascii="Times New Roman" w:eastAsia="Times New Roman" w:hAnsi="Times New Roman" w:cs="Times New Roman"/>
          <w:sz w:val="28"/>
          <w:szCs w:val="24"/>
          <w:lang w:eastAsia="ru-RU"/>
        </w:rPr>
        <w:t>с. Ботаническое, 2025г.</w:t>
      </w:r>
    </w:p>
    <w:p w14:paraId="486751CA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1. Комплекс основных характеристик программы</w:t>
      </w:r>
    </w:p>
    <w:p w14:paraId="3EB99537" w14:textId="77777777" w:rsidR="00CF059C" w:rsidRPr="00CF059C" w:rsidRDefault="00CF059C" w:rsidP="00CF059C">
      <w:pPr>
        <w:pStyle w:val="a3"/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709E28DB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будущий </w:t>
      </w:r>
      <w:r w:rsid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предприниматель» </w:t>
      </w:r>
      <w:r w:rsidR="00752182"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Программа) составлена в соответствии с нормативными локальными актами, регламентирующими порядок организации и осуществления образовательной деятельности по дополнительным общеобразовательным программам:</w:t>
      </w:r>
    </w:p>
    <w:p w14:paraId="7E925D81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29.12.2012 г. </w:t>
      </w:r>
    </w:p>
    <w:p w14:paraId="501A191F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«Об образовании в Российской Федерации» (в действующей редакции);</w:t>
      </w:r>
    </w:p>
    <w:p w14:paraId="14428C76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14:paraId="5813484F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76C9D670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</w:p>
    <w:p w14:paraId="38347B6D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506FDE70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24.12.2014 г. № 808 </w:t>
      </w:r>
    </w:p>
    <w:p w14:paraId="6EB5405B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 государственной культурной политики» </w:t>
      </w:r>
    </w:p>
    <w:p w14:paraId="3A72E2D0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действующей редакции); </w:t>
      </w:r>
    </w:p>
    <w:p w14:paraId="647413DC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9.11.2022 г. № 809 «Об утверждении Основ государственной политики по сохранению </w:t>
      </w:r>
    </w:p>
    <w:p w14:paraId="542AD801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укреплению традиционных российских духовно-нравственных ценностей»;</w:t>
      </w:r>
    </w:p>
    <w:p w14:paraId="0AAD8C96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07.05.2024 г. № 309 </w:t>
      </w:r>
    </w:p>
    <w:p w14:paraId="3EF71163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национальных целях развития Российской Федерации на период до 2030 года и на перспективу до 2036 года»; </w:t>
      </w:r>
    </w:p>
    <w:p w14:paraId="2762D3F7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Стратегия развития воспитания в Российской Федерации на период </w:t>
      </w:r>
    </w:p>
    <w:p w14:paraId="156A6BC5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2025 года, утверждена распоряжением Правительства Российской Федерации от 29.05.2015 г. № 996-р;</w:t>
      </w:r>
    </w:p>
    <w:p w14:paraId="2EB53185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Распоряжение Правительства Российской Федерации от 17.08.2024 г. № 2233-р «Об утверждении Стратегии реализации молодежной политики в Российской Федерации на период до 2030 года»; </w:t>
      </w:r>
    </w:p>
    <w:p w14:paraId="783983B2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Минпросвещения России от 03.09.2019 г. № 467 </w:t>
      </w:r>
    </w:p>
    <w:p w14:paraId="517E2F56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Целевой модели развития региональных систем развития дополнительного образования детей» (в действующей редакции); </w:t>
      </w:r>
    </w:p>
    <w:p w14:paraId="70EAD0D4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</w:p>
    <w:p w14:paraId="7B5A4601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организациям воспитания и обучения, отдыха и оздоровления детей </w:t>
      </w:r>
    </w:p>
    <w:p w14:paraId="513C9145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молодежи»; </w:t>
      </w:r>
    </w:p>
    <w:p w14:paraId="1B9DD61E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112BEC68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5D190B66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24D73C0C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просвещения Российской Федерации </w:t>
      </w:r>
    </w:p>
    <w:p w14:paraId="702752BA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2F9D9684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Письмо Минпросвещения России от 19.03.2020 г. № ГД-39/04 </w:t>
      </w:r>
    </w:p>
    <w:p w14:paraId="4BA423FD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7305792C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Письмо Министерства Просвещения Российской Федерации </w:t>
      </w:r>
    </w:p>
    <w:p w14:paraId="34068C24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7A3AFDFE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 Республики Крым от 06.07.2015 г. № 131-ЗРК/2015 «Об образовании в Республике Крым» (в действующей редакции); </w:t>
      </w:r>
    </w:p>
    <w:p w14:paraId="442EECF6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Распоряжение Совета министров Республики Крым от 11.08.2022 г. </w:t>
      </w:r>
    </w:p>
    <w:p w14:paraId="57458497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1179-р «О реализации Концепции дополнительного образования детей </w:t>
      </w:r>
    </w:p>
    <w:p w14:paraId="20FC6BED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 в Республике Крым»;</w:t>
      </w:r>
    </w:p>
    <w:p w14:paraId="0EC51920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3A6192AE" w14:textId="77777777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14:paraId="4C44DD93" w14:textId="20D8C390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Устав Муниципального бюджетного общеобразовательного учреждения «Ботаническая средняя общеобразовательная школа» Раздольненского района Республики Крым, утвержденный </w:t>
      </w:r>
      <w:r w:rsidRPr="00D20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образования, молодежи и спорта Администрации Раздольненского района Республики Крым от 14.08.2025г. № 213</w:t>
      </w:r>
    </w:p>
    <w:p w14:paraId="08F52B5E" w14:textId="39B99EDB" w:rsidR="00CF059C" w:rsidRPr="00CF059C" w:rsidRDefault="00CF059C" w:rsidP="00CF059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Положение о дополнительных общеобразовательных общеразвивающих программах, реализуемых в Муниципальном бюджетном 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общеобразовательном учреждении «Ботаническая средняя общеобразовательная школа» Раздольненского района Республики Крым </w:t>
      </w:r>
      <w:r w:rsidRPr="00D20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2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28.08.2025г. № 289/О</w:t>
      </w:r>
    </w:p>
    <w:p w14:paraId="408D7C41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«Я — будущий предприниматель» имеет социально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гуманитарную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обучающихся 11–15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Она направлена на формирование основ предпринимательского мышления и практических навыков ведения бизнеса.</w:t>
      </w:r>
    </w:p>
    <w:p w14:paraId="0EE4B1EB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условиях рыночной экономики возрастает потребность в людях с предпринимательским мышлением. Программа помогает подросткам понять основы бизнеса, развить финансовую грамотность и лидерские качества, научиться анализировать рынок и находить перспективные ниши.</w:t>
      </w:r>
    </w:p>
    <w:p w14:paraId="768A31D9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программа учитывает возрастные особенности подростков, когда активно формируются мировоззрение, ценностные ориентации и профессиональные интересы. Сочетание теории и практики позволяет закрепить полученные знания и применить их в моделируемых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ситуациях.</w:t>
      </w:r>
    </w:p>
    <w:p w14:paraId="2EA75BDA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программы:</w:t>
      </w:r>
    </w:p>
    <w:p w14:paraId="657B8426" w14:textId="77777777" w:rsidR="00CF059C" w:rsidRPr="00CF059C" w:rsidRDefault="00CF059C" w:rsidP="00CF0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теоретических знаний с практическими кейсами;</w:t>
      </w:r>
    </w:p>
    <w:p w14:paraId="4E898A5C" w14:textId="77777777" w:rsidR="00CF059C" w:rsidRPr="00CF059C" w:rsidRDefault="00CF059C" w:rsidP="00CF0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технологий (деловые и ролевые игры);</w:t>
      </w:r>
    </w:p>
    <w:p w14:paraId="0D8DBC20" w14:textId="77777777" w:rsidR="00CF059C" w:rsidRPr="00CF059C" w:rsidRDefault="00CF059C" w:rsidP="00CF0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(разработка и защита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плана);</w:t>
      </w:r>
    </w:p>
    <w:p w14:paraId="1176BCCB" w14:textId="77777777" w:rsidR="00CF059C" w:rsidRPr="00CF059C" w:rsidRDefault="00CF059C" w:rsidP="00CF0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успешных предпринимателей в качестве экспертов;</w:t>
      </w:r>
    </w:p>
    <w:p w14:paraId="13356ED2" w14:textId="77777777" w:rsidR="00CF059C" w:rsidRPr="00CF059C" w:rsidRDefault="00CF059C" w:rsidP="00CF0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цифровых инструментов для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планирования и анализа рынка.</w:t>
      </w:r>
    </w:p>
    <w:p w14:paraId="03E9352D" w14:textId="77777777" w:rsidR="00985B8E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обучающиеся 11–15</w:t>
      </w:r>
      <w:r w:rsidR="0098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24A9AC62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и срок освоения: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36 академических часов, 1 год обучения.</w:t>
      </w:r>
    </w:p>
    <w:p w14:paraId="1C46E573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1 раз в неделю по 1 часу (45 минут).</w:t>
      </w:r>
    </w:p>
    <w:p w14:paraId="66DD28F1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очная, групповая (10–15 человек).</w:t>
      </w:r>
    </w:p>
    <w:p w14:paraId="4D78A048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обучения:</w:t>
      </w:r>
    </w:p>
    <w:p w14:paraId="27A9D83A" w14:textId="77777777" w:rsidR="00CF059C" w:rsidRPr="00CF059C" w:rsidRDefault="00CF059C" w:rsidP="00CF05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лекционный (мини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лекции по основам экономики и предпринимательства);</w:t>
      </w:r>
    </w:p>
    <w:p w14:paraId="39D8FC64" w14:textId="77777777" w:rsidR="00CF059C" w:rsidRPr="00CF059C" w:rsidRDefault="00CF059C" w:rsidP="00CF05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(решение кейсов,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игры);</w:t>
      </w:r>
    </w:p>
    <w:p w14:paraId="54576191" w14:textId="77777777" w:rsidR="00CF059C" w:rsidRPr="00CF059C" w:rsidRDefault="00CF059C" w:rsidP="00CF05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(разработка и защита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плана);</w:t>
      </w:r>
    </w:p>
    <w:p w14:paraId="3746DE54" w14:textId="77777777" w:rsidR="00CF059C" w:rsidRPr="00CF059C" w:rsidRDefault="00CF059C" w:rsidP="00CF05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(деловые игры, симуляции);</w:t>
      </w:r>
    </w:p>
    <w:p w14:paraId="34CC1083" w14:textId="77777777" w:rsidR="00CF059C" w:rsidRPr="00CF059C" w:rsidRDefault="00CF059C" w:rsidP="00CF05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дискуссионный (обсуждение экономических явлений);</w:t>
      </w:r>
    </w:p>
    <w:p w14:paraId="13A23CD2" w14:textId="77777777" w:rsidR="00CF059C" w:rsidRPr="00B477EC" w:rsidRDefault="00CF059C" w:rsidP="00B477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метод (разбор реальных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ситуаций).</w:t>
      </w:r>
    </w:p>
    <w:p w14:paraId="520405DA" w14:textId="77777777" w:rsidR="00CF059C" w:rsidRPr="00CF059C" w:rsidRDefault="00CF059C" w:rsidP="00B47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Цель и задачи программы</w:t>
      </w:r>
    </w:p>
    <w:p w14:paraId="7F61538F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предпринимательского мышления и навыков ведения бизнеса у подростков.</w:t>
      </w:r>
    </w:p>
    <w:p w14:paraId="53CF8D35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C69189F" w14:textId="77777777" w:rsidR="00CF059C" w:rsidRPr="00CF059C" w:rsidRDefault="00CF059C" w:rsidP="00CF05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46E27AF5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основами экономики и предпринимательства;</w:t>
      </w:r>
    </w:p>
    <w:p w14:paraId="7993D1C2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основам финансовой грамотности;</w:t>
      </w:r>
    </w:p>
    <w:p w14:paraId="36E2E7A1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разрабатывать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планы;</w:t>
      </w:r>
    </w:p>
    <w:p w14:paraId="39DCD18C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маркетинге и продажах;</w:t>
      </w:r>
    </w:p>
    <w:p w14:paraId="675FBB54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знания о правовых основах предпринимательства в РФ;</w:t>
      </w:r>
    </w:p>
    <w:p w14:paraId="5EA26CB1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современными тенденциями в бизнесе.</w:t>
      </w:r>
    </w:p>
    <w:p w14:paraId="1830A0B7" w14:textId="77777777" w:rsidR="00CF059C" w:rsidRPr="00CF059C" w:rsidRDefault="00CF059C" w:rsidP="00CF05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1C923ADD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логическое и стратегическое мышление;</w:t>
      </w:r>
    </w:p>
    <w:p w14:paraId="30E8F479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креативность и инициативность;</w:t>
      </w:r>
    </w:p>
    <w:p w14:paraId="73F784AB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навыки принятия решений;</w:t>
      </w:r>
    </w:p>
    <w:p w14:paraId="79A99598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коммуникативные навыки и умение работать в команде;</w:t>
      </w:r>
    </w:p>
    <w:p w14:paraId="79DCE39F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презентации и публичных выступлений.</w:t>
      </w:r>
    </w:p>
    <w:p w14:paraId="2A155142" w14:textId="77777777" w:rsidR="00CF059C" w:rsidRPr="00CF059C" w:rsidRDefault="00CF059C" w:rsidP="00CF05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0EDB2C9E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ответственность и дисциплинированность;</w:t>
      </w:r>
    </w:p>
    <w:p w14:paraId="094B627F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предпринимательскую этику;</w:t>
      </w:r>
    </w:p>
    <w:p w14:paraId="2C0E6559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уважение к закону и правилам бизнеса;</w:t>
      </w:r>
    </w:p>
    <w:p w14:paraId="3F52DE8D" w14:textId="77777777" w:rsidR="00CF059C" w:rsidRPr="00CF059C" w:rsidRDefault="00CF059C" w:rsidP="00CF059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лидерские качества и уверенность в себе;</w:t>
      </w:r>
    </w:p>
    <w:p w14:paraId="69308B2E" w14:textId="77777777" w:rsidR="00CF059C" w:rsidRPr="00CF059C" w:rsidRDefault="00CF059C" w:rsidP="00985B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уважение к труду и результатам чужого труда.</w:t>
      </w:r>
    </w:p>
    <w:p w14:paraId="06585A40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Воспитательный потенциал программы</w:t>
      </w:r>
    </w:p>
    <w:p w14:paraId="068B0A5E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способствует:</w:t>
      </w:r>
    </w:p>
    <w:p w14:paraId="1F1965B5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активной жизненной позиции;</w:t>
      </w:r>
    </w:p>
    <w:p w14:paraId="2C5F9504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самостоятельности и ответственности;</w:t>
      </w:r>
    </w:p>
    <w:p w14:paraId="69E48022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уважения к труду и результатам чужого труда;</w:t>
      </w:r>
    </w:p>
    <w:p w14:paraId="7E1495B4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навыков командной работы;</w:t>
      </w:r>
    </w:p>
    <w:p w14:paraId="76C0162B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 лидерского потенциала;</w:t>
      </w:r>
    </w:p>
    <w:p w14:paraId="421F7285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приобщению к ценностям созидательного труда и инноваций;</w:t>
      </w:r>
    </w:p>
    <w:p w14:paraId="4B793EBE" w14:textId="77777777" w:rsidR="00CF059C" w:rsidRPr="00CF059C" w:rsidRDefault="00CF059C" w:rsidP="00CF05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 социальной роли предпринимательства;</w:t>
      </w:r>
    </w:p>
    <w:p w14:paraId="0568E47B" w14:textId="77777777" w:rsidR="00CF059C" w:rsidRPr="00CF059C" w:rsidRDefault="00CF059C" w:rsidP="00985B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взаимосвязи между вложениями в образование и личным профессиональным развитием.</w:t>
      </w:r>
    </w:p>
    <w:p w14:paraId="2411F3EA" w14:textId="77777777" w:rsidR="00B477EC" w:rsidRDefault="00B477E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C71872" w14:textId="77777777" w:rsidR="00B477EC" w:rsidRDefault="00B477E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01AF58" w14:textId="77777777" w:rsidR="00B477EC" w:rsidRDefault="00B477E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0AC50" w14:textId="77777777" w:rsidR="00CF059C" w:rsidRDefault="00CF059C" w:rsidP="00B47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1.4. Содержание программы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016"/>
        <w:gridCol w:w="1360"/>
        <w:gridCol w:w="1225"/>
        <w:gridCol w:w="1494"/>
        <w:gridCol w:w="1695"/>
      </w:tblGrid>
      <w:tr w:rsidR="00985B8E" w:rsidRPr="00985B8E" w14:paraId="528D81AF" w14:textId="77777777" w:rsidTr="00F330EA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840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  <w:r w:rsidRPr="00985B8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D96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раздела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14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Общее кол-во часов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CC60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D38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59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Форма аттестации и контроля</w:t>
            </w:r>
          </w:p>
        </w:tc>
      </w:tr>
      <w:tr w:rsidR="00985B8E" w:rsidRPr="00985B8E" w14:paraId="739A2B8E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4F4C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9CA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Введение в предпринимательство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D8FC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0E96F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806A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387B6" w14:textId="77777777" w:rsidR="00985B8E" w:rsidRPr="00985B8E" w:rsidRDefault="00B477EC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Мозговой штурм «Моя первая</w:t>
            </w:r>
            <w:r w:rsidR="00985B8E"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бизнес</w:t>
            </w:r>
            <w:r w:rsidR="00985B8E"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идея</w:t>
            </w:r>
          </w:p>
        </w:tc>
      </w:tr>
      <w:tr w:rsidR="00985B8E" w:rsidRPr="00985B8E" w14:paraId="1044F2F2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5C9A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5778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 экономики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6BBD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625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8C75F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54A6D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 экономических задач</w:t>
            </w:r>
          </w:p>
        </w:tc>
      </w:tr>
      <w:tr w:rsidR="00985B8E" w:rsidRPr="00985B8E" w14:paraId="43A2F9FC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8DBFF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C944F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Финансовая грамотность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2904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53408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9DAB7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871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 личного финансового пла</w:t>
            </w:r>
          </w:p>
        </w:tc>
      </w:tr>
      <w:tr w:rsidR="00985B8E" w:rsidRPr="00985B8E" w14:paraId="24273653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D0BCA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A3D05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Маркетинг и продажи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3AD39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5DB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1E0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AEE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Разработка рекламной кампании, ролевая игра «Продавец и покупатель»</w:t>
            </w:r>
          </w:p>
        </w:tc>
      </w:tr>
      <w:tr w:rsidR="00985B8E" w:rsidRPr="00985B8E" w14:paraId="233594E5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BCB4C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DE7A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Бизнес</w:t>
            </w: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планирование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CD2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535E7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1B0B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29FC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Разработка мини</w:t>
            </w: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бизнес</w:t>
            </w: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плана для школьного проекта</w:t>
            </w:r>
          </w:p>
        </w:tc>
      </w:tr>
      <w:tr w:rsidR="00985B8E" w:rsidRPr="00985B8E" w14:paraId="2F59C4FE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DE1D8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EE58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Правовые основы предпринимательства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D5565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031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C9B49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1FE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Разбор кейсов по правовым ситуациям</w:t>
            </w:r>
          </w:p>
        </w:tc>
      </w:tr>
      <w:tr w:rsidR="00985B8E" w:rsidRPr="00985B8E" w14:paraId="762BC98A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1E57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AFD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Предпринимательство в современном мире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CD850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36AC6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4157A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EA9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Презентация идеи социального/экологического проекта</w:t>
            </w:r>
          </w:p>
        </w:tc>
      </w:tr>
      <w:tr w:rsidR="00985B8E" w:rsidRPr="00985B8E" w14:paraId="5A0F85C6" w14:textId="77777777" w:rsidTr="00985B8E">
        <w:trPr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F9F8F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DE2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Итоговое занятие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E8622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CA0A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—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88B3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7FBB0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 бизнес</w:t>
            </w:r>
            <w:r w:rsidRPr="00985B8E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проектов, рефлексия</w:t>
            </w:r>
          </w:p>
        </w:tc>
      </w:tr>
      <w:tr w:rsidR="00985B8E" w:rsidRPr="00985B8E" w14:paraId="2103F545" w14:textId="77777777" w:rsidTr="00F330EA">
        <w:trPr>
          <w:jc w:val="center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DA11" w14:textId="77777777" w:rsidR="00985B8E" w:rsidRPr="00985B8E" w:rsidRDefault="00985B8E" w:rsidP="00985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F8D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85B8E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1BE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E60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ECC4" w14:textId="77777777" w:rsidR="00985B8E" w:rsidRPr="00985B8E" w:rsidRDefault="00985B8E" w:rsidP="0098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2FE51848" w14:textId="77777777" w:rsidR="00985B8E" w:rsidRPr="00CF059C" w:rsidRDefault="00985B8E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14F30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Введение в предпринимательство (2 часа)</w:t>
      </w:r>
    </w:p>
    <w:p w14:paraId="18A78D6D" w14:textId="77777777" w:rsidR="00CF059C" w:rsidRPr="00CF059C" w:rsidRDefault="00CF059C" w:rsidP="00CF05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предпринимательства. Виды бизнеса (малый, средний, крупный).</w:t>
      </w:r>
    </w:p>
    <w:p w14:paraId="6EE94FC9" w14:textId="77777777" w:rsidR="00CF059C" w:rsidRPr="00CF059C" w:rsidRDefault="00CF059C" w:rsidP="00CF05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предпринимательства в России и мире.</w:t>
      </w:r>
    </w:p>
    <w:p w14:paraId="07A6C3EA" w14:textId="77777777" w:rsidR="00CF059C" w:rsidRPr="00CF059C" w:rsidRDefault="00CF059C" w:rsidP="00CF05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успешного предпринимателя.</w:t>
      </w:r>
    </w:p>
    <w:p w14:paraId="23B69F15" w14:textId="77777777" w:rsidR="00CF059C" w:rsidRPr="00CF059C" w:rsidRDefault="00CF059C" w:rsidP="00CF05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Мифы и реальность о предпринимательстве.</w:t>
      </w:r>
    </w:p>
    <w:p w14:paraId="3001AF83" w14:textId="77777777" w:rsidR="00CF059C" w:rsidRPr="00CF059C" w:rsidRDefault="00CF059C" w:rsidP="00CF05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«Мой первый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идея» — мозговой штурм и презентация идей.</w:t>
      </w:r>
    </w:p>
    <w:p w14:paraId="4BB707FC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2. Основы экономики (4 часа)</w:t>
      </w:r>
    </w:p>
    <w:p w14:paraId="47BA2EC1" w14:textId="77777777" w:rsidR="00CF059C" w:rsidRPr="00CF059C" w:rsidRDefault="00CF059C" w:rsidP="00CF05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экономические понятия: спрос, предложение, цена, прибыль, издержки.</w:t>
      </w:r>
    </w:p>
    <w:p w14:paraId="4CA084A5" w14:textId="77777777" w:rsidR="00CF059C" w:rsidRPr="00CF059C" w:rsidRDefault="00CF059C" w:rsidP="00CF05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экономика и её механизмы.</w:t>
      </w:r>
    </w:p>
    <w:p w14:paraId="450D8250" w14:textId="77777777" w:rsidR="00CF059C" w:rsidRPr="00CF059C" w:rsidRDefault="00CF059C" w:rsidP="00CF05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 их функции. Инфляция.</w:t>
      </w:r>
    </w:p>
    <w:p w14:paraId="324CFEC5" w14:textId="77777777" w:rsidR="00CF059C" w:rsidRPr="00CF059C" w:rsidRDefault="00CF059C" w:rsidP="00CF05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системы: традиционная, командная, рыночная, смешанная.</w:t>
      </w:r>
    </w:p>
    <w:p w14:paraId="4ED69EE3" w14:textId="77777777" w:rsidR="00CF059C" w:rsidRPr="00CF059C" w:rsidRDefault="00CF059C" w:rsidP="00CF05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решение экономических задач на расчёт прибыли и издержек.</w:t>
      </w:r>
    </w:p>
    <w:p w14:paraId="1A9A43B5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Финансовая грамотность (4 часа)</w:t>
      </w:r>
    </w:p>
    <w:p w14:paraId="2B24370B" w14:textId="77777777" w:rsidR="00CF059C" w:rsidRPr="00CF059C" w:rsidRDefault="00CF059C" w:rsidP="00CF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бюджет и семейный бюджет.</w:t>
      </w:r>
    </w:p>
    <w:p w14:paraId="276074FE" w14:textId="77777777" w:rsidR="00CF059C" w:rsidRPr="00CF059C" w:rsidRDefault="00CF059C" w:rsidP="00CF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инвестирования. Виды инвестиций.</w:t>
      </w:r>
    </w:p>
    <w:p w14:paraId="3A74FF81" w14:textId="77777777" w:rsidR="00CF059C" w:rsidRPr="00CF059C" w:rsidRDefault="00CF059C" w:rsidP="00CF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и финансовая безопасность.</w:t>
      </w:r>
    </w:p>
    <w:p w14:paraId="357AB96D" w14:textId="77777777" w:rsidR="00CF059C" w:rsidRPr="00CF059C" w:rsidRDefault="00CF059C" w:rsidP="00CF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Кредиты и займы: как не попасть в долговую яму.</w:t>
      </w:r>
    </w:p>
    <w:p w14:paraId="402861F7" w14:textId="77777777" w:rsidR="00CF059C" w:rsidRPr="00CF059C" w:rsidRDefault="00CF059C" w:rsidP="00CF05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составление личного финансового плана на 6 месяцев.</w:t>
      </w:r>
    </w:p>
    <w:p w14:paraId="684312A0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Маркетинг и продажи (6 часов)</w:t>
      </w:r>
    </w:p>
    <w:p w14:paraId="702E726B" w14:textId="77777777" w:rsidR="00CF059C" w:rsidRPr="00CF059C" w:rsidRDefault="00CF059C" w:rsidP="00CF05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маркетинга. Целевая аудитория.</w:t>
      </w:r>
    </w:p>
    <w:p w14:paraId="40E85B19" w14:textId="77777777" w:rsidR="00CF059C" w:rsidRPr="00CF059C" w:rsidRDefault="00CF059C" w:rsidP="00CF05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и продвижение. Каналы продвижения.</w:t>
      </w:r>
    </w:p>
    <w:p w14:paraId="2CFB9B09" w14:textId="77777777" w:rsidR="00CF059C" w:rsidRPr="00CF059C" w:rsidRDefault="00CF059C" w:rsidP="00CF05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и работа с клиентами. Техники продаж.</w:t>
      </w:r>
    </w:p>
    <w:p w14:paraId="4B7770A6" w14:textId="77777777" w:rsidR="00CF059C" w:rsidRPr="00CF059C" w:rsidRDefault="00CF059C" w:rsidP="00CF05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и конкурентные преимущества.</w:t>
      </w:r>
    </w:p>
    <w:p w14:paraId="40297BFA" w14:textId="77777777" w:rsidR="00CF059C" w:rsidRPr="00CF059C" w:rsidRDefault="00CF059C" w:rsidP="00CF05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задания:</w:t>
      </w:r>
    </w:p>
    <w:p w14:paraId="12860056" w14:textId="77777777" w:rsidR="00CF059C" w:rsidRPr="00CF059C" w:rsidRDefault="00CF059C" w:rsidP="00CF059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рекламной кампании для вымышленного продукта;</w:t>
      </w:r>
    </w:p>
    <w:p w14:paraId="39C7A6E7" w14:textId="77777777" w:rsidR="00CF059C" w:rsidRPr="00CF059C" w:rsidRDefault="00CF059C" w:rsidP="00CF059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«Продавец и покупатель»;</w:t>
      </w:r>
    </w:p>
    <w:p w14:paraId="3B5AC695" w14:textId="77777777" w:rsidR="00CF059C" w:rsidRPr="00CF059C" w:rsidRDefault="00CF059C" w:rsidP="00CF059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рекламы реальных компаний.</w:t>
      </w:r>
    </w:p>
    <w:p w14:paraId="248113BA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Бизнес</w:t>
      </w: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планирование (8 часов)</w:t>
      </w:r>
    </w:p>
    <w:p w14:paraId="06DE98FF" w14:textId="77777777" w:rsidR="00CF059C" w:rsidRPr="00CF059C" w:rsidRDefault="00CF059C" w:rsidP="00CF05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плана.</w:t>
      </w:r>
    </w:p>
    <w:p w14:paraId="24A01A9F" w14:textId="77777777" w:rsidR="00CF059C" w:rsidRPr="00CF059C" w:rsidRDefault="00CF059C" w:rsidP="00CF05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рынка и конкурентов (SWOT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анализ).</w:t>
      </w:r>
    </w:p>
    <w:p w14:paraId="2D2A1124" w14:textId="77777777" w:rsidR="00CF059C" w:rsidRPr="00CF059C" w:rsidRDefault="00CF059C" w:rsidP="00CF05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затрат и прибыли. Точка безубыточности.</w:t>
      </w:r>
    </w:p>
    <w:p w14:paraId="41E06194" w14:textId="77777777" w:rsidR="00CF059C" w:rsidRPr="00CF059C" w:rsidRDefault="00CF059C" w:rsidP="00CF05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бизнеса.</w:t>
      </w:r>
    </w:p>
    <w:p w14:paraId="580C39E4" w14:textId="77777777" w:rsidR="00CF059C" w:rsidRPr="00CF059C" w:rsidRDefault="00CF059C" w:rsidP="00CF059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разработка мини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плана для школьного проекта (например, продажа handmade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товаров, организация мини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кафе в школе и т. д.).</w:t>
      </w:r>
    </w:p>
    <w:p w14:paraId="6815B279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Правовые основы предпринимательства (4 часа)</w:t>
      </w:r>
    </w:p>
    <w:p w14:paraId="236CB336" w14:textId="77777777" w:rsidR="00CF059C" w:rsidRPr="00CF059C" w:rsidRDefault="00CF059C" w:rsidP="00CF05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собственности.</w:t>
      </w:r>
    </w:p>
    <w:p w14:paraId="1C23DDA2" w14:textId="77777777" w:rsidR="00CF059C" w:rsidRPr="00CF059C" w:rsidRDefault="00CF059C" w:rsidP="00CF05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бизнеса: ИП и ООО.</w:t>
      </w:r>
    </w:p>
    <w:p w14:paraId="26FA607A" w14:textId="77777777" w:rsidR="00CF059C" w:rsidRPr="00CF059C" w:rsidRDefault="00CF059C" w:rsidP="00CF05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Налоги и налогообложение. Основные налоговые режимы для малого бизнеса.</w:t>
      </w:r>
    </w:p>
    <w:p w14:paraId="6E53ECE1" w14:textId="77777777" w:rsidR="00CF059C" w:rsidRPr="00CF059C" w:rsidRDefault="00CF059C" w:rsidP="00CF05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предпринимателей.</w:t>
      </w:r>
    </w:p>
    <w:p w14:paraId="24B3554C" w14:textId="77777777" w:rsidR="00CF059C" w:rsidRPr="00CF059C" w:rsidRDefault="00CF059C" w:rsidP="00CF059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разбор кейсов по правовым ситуациям (например, выбор формы собственности для конкретного бизнеса).</w:t>
      </w:r>
    </w:p>
    <w:p w14:paraId="0EDC0B45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Предпринимательство в современном мире (4 часа)</w:t>
      </w:r>
    </w:p>
    <w:p w14:paraId="2AA9148F" w14:textId="77777777" w:rsidR="00CF059C" w:rsidRPr="00CF059C" w:rsidRDefault="00CF059C" w:rsidP="00CF05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и стартапы.</w:t>
      </w:r>
    </w:p>
    <w:p w14:paraId="33867828" w14:textId="77777777" w:rsidR="00CF059C" w:rsidRPr="00CF059C" w:rsidRDefault="00CF059C" w:rsidP="00CF05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и социальное предпринимательство.</w:t>
      </w:r>
    </w:p>
    <w:p w14:paraId="48BC77F0" w14:textId="77777777" w:rsidR="00CF059C" w:rsidRPr="00CF059C" w:rsidRDefault="00CF059C" w:rsidP="00CF05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предпринимательство.</w:t>
      </w:r>
    </w:p>
    <w:p w14:paraId="01521120" w14:textId="77777777" w:rsidR="00CF059C" w:rsidRPr="00CF059C" w:rsidRDefault="00CF059C" w:rsidP="00CF05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в бизнесе.</w:t>
      </w:r>
    </w:p>
    <w:p w14:paraId="4467B16C" w14:textId="77777777" w:rsidR="00CF059C" w:rsidRPr="00CF059C" w:rsidRDefault="00CF059C" w:rsidP="00CF059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задание: презентация идеи социального или экологического проекта.</w:t>
      </w:r>
    </w:p>
    <w:p w14:paraId="590E49EF" w14:textId="77777777" w:rsidR="00CF059C" w:rsidRPr="00CF059C" w:rsidRDefault="00CF059C" w:rsidP="00CF0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8. Итоговое занятие (4 часа)</w:t>
      </w:r>
    </w:p>
    <w:p w14:paraId="143748FE" w14:textId="77777777" w:rsidR="00CF059C" w:rsidRPr="00CF059C" w:rsidRDefault="00CF059C" w:rsidP="00CF05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бизнес</w:t>
      </w: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проектов.</w:t>
      </w:r>
    </w:p>
    <w:p w14:paraId="27F7F2B8" w14:textId="77777777" w:rsidR="00CF059C" w:rsidRPr="00CF059C" w:rsidRDefault="00CF059C" w:rsidP="00CF05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результатов.</w:t>
      </w:r>
    </w:p>
    <w:p w14:paraId="6E274A64" w14:textId="77777777" w:rsidR="00CF059C" w:rsidRPr="00CF059C" w:rsidRDefault="00CF059C" w:rsidP="00CF05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что узнали, чему научились, что было сложно.</w:t>
      </w:r>
    </w:p>
    <w:p w14:paraId="745DDE74" w14:textId="77777777" w:rsidR="00CF059C" w:rsidRDefault="00CF059C" w:rsidP="00CF059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участников сертификатами и грамотами.</w:t>
      </w:r>
    </w:p>
    <w:p w14:paraId="502BF95B" w14:textId="77777777" w:rsidR="00985B8E" w:rsidRPr="00985B8E" w:rsidRDefault="00985B8E" w:rsidP="00985B8E">
      <w:pPr>
        <w:pStyle w:val="a4"/>
        <w:shd w:val="clear" w:color="auto" w:fill="FFFFFF"/>
        <w:jc w:val="both"/>
        <w:rPr>
          <w:sz w:val="28"/>
        </w:rPr>
      </w:pPr>
      <w:r w:rsidRPr="00985B8E">
        <w:rPr>
          <w:rStyle w:val="a5"/>
          <w:sz w:val="28"/>
        </w:rPr>
        <w:t>1.5. Планируемые результаты</w:t>
      </w:r>
    </w:p>
    <w:p w14:paraId="420A0395" w14:textId="77777777" w:rsidR="00985B8E" w:rsidRPr="00985B8E" w:rsidRDefault="00985B8E" w:rsidP="00985B8E">
      <w:pPr>
        <w:pStyle w:val="a4"/>
        <w:shd w:val="clear" w:color="auto" w:fill="FFFFFF"/>
        <w:jc w:val="both"/>
        <w:rPr>
          <w:sz w:val="28"/>
        </w:rPr>
      </w:pPr>
      <w:r w:rsidRPr="00985B8E">
        <w:rPr>
          <w:rStyle w:val="a5"/>
          <w:sz w:val="28"/>
        </w:rPr>
        <w:t>Предметные:</w:t>
      </w:r>
    </w:p>
    <w:p w14:paraId="153837B5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знание основных экономических понятий и принципов предпринимательства;</w:t>
      </w:r>
    </w:p>
    <w:p w14:paraId="28BDE6A8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владение навыками составления бизнес</w:t>
      </w:r>
      <w:r w:rsidRPr="00985B8E">
        <w:rPr>
          <w:sz w:val="28"/>
        </w:rPr>
        <w:noBreakHyphen/>
        <w:t>плана;</w:t>
      </w:r>
    </w:p>
    <w:p w14:paraId="184694F3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понимание основ маркетинга и продаж;</w:t>
      </w:r>
    </w:p>
    <w:p w14:paraId="66CCE08D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умение управлять личным бюджетом;</w:t>
      </w:r>
    </w:p>
    <w:p w14:paraId="5CCF7CDA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знание правовых основ предпринимательства в РФ;</w:t>
      </w:r>
    </w:p>
    <w:p w14:paraId="1EF5AC29" w14:textId="77777777" w:rsidR="00985B8E" w:rsidRPr="00985B8E" w:rsidRDefault="00985B8E" w:rsidP="00985B8E">
      <w:pPr>
        <w:pStyle w:val="a4"/>
        <w:numPr>
          <w:ilvl w:val="0"/>
          <w:numId w:val="14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навыки анализа рынка и конкурентов.</w:t>
      </w:r>
    </w:p>
    <w:p w14:paraId="51DA6920" w14:textId="77777777" w:rsidR="00985B8E" w:rsidRPr="00985B8E" w:rsidRDefault="00985B8E" w:rsidP="00985B8E">
      <w:pPr>
        <w:pStyle w:val="a4"/>
        <w:shd w:val="clear" w:color="auto" w:fill="FFFFFF"/>
        <w:jc w:val="both"/>
        <w:rPr>
          <w:sz w:val="28"/>
        </w:rPr>
      </w:pPr>
      <w:r w:rsidRPr="00985B8E">
        <w:rPr>
          <w:rStyle w:val="a5"/>
          <w:sz w:val="28"/>
        </w:rPr>
        <w:t>Метапредметные:</w:t>
      </w:r>
    </w:p>
    <w:p w14:paraId="42FFCE5C" w14:textId="77777777" w:rsidR="00985B8E" w:rsidRPr="00985B8E" w:rsidRDefault="00985B8E" w:rsidP="00985B8E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развитие аналитического и стратегического мышления;</w:t>
      </w:r>
    </w:p>
    <w:p w14:paraId="6A9C822D" w14:textId="77777777" w:rsidR="00985B8E" w:rsidRPr="00985B8E" w:rsidRDefault="00985B8E" w:rsidP="00985B8E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формирование навыков работы в команде;</w:t>
      </w:r>
    </w:p>
    <w:p w14:paraId="113AE1A0" w14:textId="77777777" w:rsidR="00985B8E" w:rsidRPr="00985B8E" w:rsidRDefault="00985B8E" w:rsidP="00985B8E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улучшение коммуникативных навыков;</w:t>
      </w:r>
    </w:p>
    <w:p w14:paraId="1AEE7279" w14:textId="77777777" w:rsidR="00985B8E" w:rsidRPr="00985B8E" w:rsidRDefault="00985B8E" w:rsidP="00985B8E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способность презентовать свои идеи;</w:t>
      </w:r>
    </w:p>
    <w:p w14:paraId="48AA3A0A" w14:textId="77777777" w:rsidR="00985B8E" w:rsidRPr="00985B8E" w:rsidRDefault="00985B8E" w:rsidP="00985B8E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умение решать практические задачи с использованием экономических знаний.</w:t>
      </w:r>
    </w:p>
    <w:p w14:paraId="4581604F" w14:textId="77777777" w:rsidR="00985B8E" w:rsidRPr="00985B8E" w:rsidRDefault="00985B8E" w:rsidP="00985B8E">
      <w:pPr>
        <w:pStyle w:val="a4"/>
        <w:shd w:val="clear" w:color="auto" w:fill="FFFFFF"/>
        <w:jc w:val="both"/>
        <w:rPr>
          <w:sz w:val="28"/>
        </w:rPr>
      </w:pPr>
      <w:r w:rsidRPr="00985B8E">
        <w:rPr>
          <w:rStyle w:val="a5"/>
          <w:sz w:val="28"/>
        </w:rPr>
        <w:t>Личностные:</w:t>
      </w:r>
    </w:p>
    <w:p w14:paraId="0F5885E7" w14:textId="77777777" w:rsidR="00985B8E" w:rsidRPr="00985B8E" w:rsidRDefault="00985B8E" w:rsidP="00985B8E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инициативность и предприимчивость;</w:t>
      </w:r>
    </w:p>
    <w:p w14:paraId="5215A22B" w14:textId="77777777" w:rsidR="00985B8E" w:rsidRPr="00985B8E" w:rsidRDefault="00985B8E" w:rsidP="00985B8E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lastRenderedPageBreak/>
        <w:t>ответственность за принятые решения;</w:t>
      </w:r>
    </w:p>
    <w:p w14:paraId="22FB2EC1" w14:textId="77777777" w:rsidR="00985B8E" w:rsidRPr="00985B8E" w:rsidRDefault="00985B8E" w:rsidP="00985B8E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уверенность в своих силах;</w:t>
      </w:r>
    </w:p>
    <w:p w14:paraId="193D6181" w14:textId="77777777" w:rsidR="00985B8E" w:rsidRPr="00985B8E" w:rsidRDefault="00985B8E" w:rsidP="00985B8E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уважение к закону и этическим нормам бизнеса;</w:t>
      </w:r>
    </w:p>
    <w:p w14:paraId="62D25EF6" w14:textId="77777777" w:rsidR="00985B8E" w:rsidRPr="00985B8E" w:rsidRDefault="00985B8E" w:rsidP="00985B8E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социальная активность и гражданская позиция;</w:t>
      </w:r>
    </w:p>
    <w:p w14:paraId="3B92000C" w14:textId="77777777" w:rsidR="00985B8E" w:rsidRPr="00B477EC" w:rsidRDefault="00985B8E" w:rsidP="00B477EC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</w:rPr>
      </w:pPr>
      <w:r w:rsidRPr="00985B8E">
        <w:rPr>
          <w:sz w:val="28"/>
        </w:rPr>
        <w:t>осознание важности непрерывного образования для профессионального роста.</w:t>
      </w:r>
    </w:p>
    <w:p w14:paraId="6B18AFC9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Комплекс организационно</w:t>
      </w: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педагогических условий</w:t>
      </w:r>
    </w:p>
    <w:p w14:paraId="2D1CB3A6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Календарный учебный график</w:t>
      </w:r>
    </w:p>
    <w:p w14:paraId="4124A412" w14:textId="77777777" w:rsidR="00752182" w:rsidRPr="00752182" w:rsidRDefault="00752182" w:rsidP="00B477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неделю, начиная с сентября и заканчивая в мае. Всего 36 занятий по 45 минут.</w:t>
      </w:r>
    </w:p>
    <w:p w14:paraId="35B72C4B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</w:t>
      </w:r>
    </w:p>
    <w:p w14:paraId="4F2B0659" w14:textId="77777777" w:rsidR="00752182" w:rsidRPr="00752182" w:rsidRDefault="00752182" w:rsidP="00752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Кадровое обеспечение</w:t>
      </w:r>
      <w:r w:rsidRPr="007521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Для реализации Программы могут быть задействованы: педагог дополнительного образования, </w:t>
      </w:r>
      <w:bookmarkStart w:id="0" w:name="_Hlk138942401"/>
      <w:r w:rsidRPr="0075218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соответствующий требованиям Профстандарта «Педагог дополнительного образования»</w:t>
      </w:r>
      <w:bookmarkEnd w:id="0"/>
    </w:p>
    <w:p w14:paraId="409F5AA6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Материальное обеспечение</w:t>
      </w:r>
      <w:r w:rsidRPr="007521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bookmarkStart w:id="1" w:name="_Hlk138942437"/>
      <w:r w:rsidRPr="0075218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 оборудованный, с учетом требований СанПин норм кабинет</w:t>
      </w:r>
      <w:bookmarkEnd w:id="1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C6575BC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обеспечение:</w:t>
      </w:r>
    </w:p>
    <w:p w14:paraId="1B628890" w14:textId="77777777" w:rsidR="00752182" w:rsidRPr="00752182" w:rsidRDefault="00752182" w:rsidP="0075218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методические пособия по экономике и предпринимательству;</w:t>
      </w:r>
    </w:p>
    <w:p w14:paraId="2E1DB8EE" w14:textId="77777777" w:rsidR="00752182" w:rsidRPr="00752182" w:rsidRDefault="00752182" w:rsidP="0075218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кейсы и задачи для практических занятий;</w:t>
      </w:r>
    </w:p>
    <w:p w14:paraId="454C5A47" w14:textId="77777777" w:rsidR="00752182" w:rsidRPr="00752182" w:rsidRDefault="00752182" w:rsidP="0075218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бизнес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планов;</w:t>
      </w:r>
    </w:p>
    <w:p w14:paraId="1D302B24" w14:textId="77777777" w:rsidR="00752182" w:rsidRPr="00752182" w:rsidRDefault="00752182" w:rsidP="0075218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и видеоматериалы по темам программы.</w:t>
      </w:r>
    </w:p>
    <w:p w14:paraId="5BF3B348" w14:textId="77777777" w:rsidR="00752182" w:rsidRPr="00752182" w:rsidRDefault="00D20E0A" w:rsidP="00752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D84CCF0">
          <v:rect id="_x0000_i1025" style="width:0;height:1.5pt" o:hralign="center" o:hrstd="t" o:hr="t" fillcolor="#a0a0a0" stroked="f"/>
        </w:pict>
      </w:r>
    </w:p>
    <w:p w14:paraId="2F31BBA1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Формы аттестации и контроля</w:t>
      </w:r>
    </w:p>
    <w:p w14:paraId="21F7ED9A" w14:textId="77777777" w:rsidR="00752182" w:rsidRPr="00752182" w:rsidRDefault="00752182" w:rsidP="007521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текущий контроль: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за работой на занятиях, оценка выполнения упражнений;</w:t>
      </w:r>
    </w:p>
    <w:p w14:paraId="3F62E5D1" w14:textId="77777777" w:rsidR="00752182" w:rsidRPr="00752182" w:rsidRDefault="00752182" w:rsidP="007521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промежуточный контроль: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защита мини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проектов по разделам программы;</w:t>
      </w:r>
    </w:p>
    <w:p w14:paraId="50175798" w14:textId="77777777" w:rsidR="00752182" w:rsidRPr="00752182" w:rsidRDefault="00752182" w:rsidP="0075218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контроль: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защита итогового бизнес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проекта.</w:t>
      </w:r>
    </w:p>
    <w:p w14:paraId="2A8845CD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14:paraId="48EA8C4F" w14:textId="77777777" w:rsidR="00752182" w:rsidRPr="00752182" w:rsidRDefault="00752182" w:rsidP="007521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раскрытия темы;</w:t>
      </w:r>
    </w:p>
    <w:p w14:paraId="69158D6F" w14:textId="77777777" w:rsidR="00752182" w:rsidRPr="00752182" w:rsidRDefault="00752182" w:rsidP="007521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14:paraId="7ADFDA40" w14:textId="77777777" w:rsidR="00752182" w:rsidRPr="00752182" w:rsidRDefault="00752182" w:rsidP="007521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реализуемость;</w:t>
      </w:r>
    </w:p>
    <w:p w14:paraId="78C4BDE9" w14:textId="77777777" w:rsidR="00752182" w:rsidRPr="00752182" w:rsidRDefault="00752182" w:rsidP="007521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презентации;</w:t>
      </w:r>
    </w:p>
    <w:p w14:paraId="2EB68CCE" w14:textId="77777777" w:rsidR="00752182" w:rsidRPr="00752182" w:rsidRDefault="00752182" w:rsidP="0075218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активность на занятиях.</w:t>
      </w:r>
    </w:p>
    <w:p w14:paraId="2C4489BD" w14:textId="77777777" w:rsidR="00752182" w:rsidRPr="00752182" w:rsidRDefault="00752182" w:rsidP="007521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 освоения программы:</w:t>
      </w:r>
    </w:p>
    <w:p w14:paraId="5C64D566" w14:textId="77777777" w:rsidR="00752182" w:rsidRPr="00752182" w:rsidRDefault="00752182" w:rsidP="007521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(25–36 баллов):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уверенное владение понятиями, творческий подход, качественная презентация;</w:t>
      </w:r>
    </w:p>
    <w:p w14:paraId="235B9DAC" w14:textId="77777777" w:rsidR="00752182" w:rsidRPr="00752182" w:rsidRDefault="00752182" w:rsidP="0075218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(13–24 балла):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базовые знания, некоторые ошибки в расчётах, средняя активность;</w:t>
      </w:r>
    </w:p>
    <w:p w14:paraId="0CBC8D61" w14:textId="77777777" w:rsidR="00752182" w:rsidRPr="00B477EC" w:rsidRDefault="00752182" w:rsidP="00B477E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(0–12 баллов):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слабые навыки, низкая активность, необходимость дополнительной работы.</w:t>
      </w:r>
    </w:p>
    <w:p w14:paraId="38887710" w14:textId="77777777" w:rsidR="00752182" w:rsidRPr="00752182" w:rsidRDefault="00752182" w:rsidP="00B47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Список литературы</w:t>
      </w:r>
    </w:p>
    <w:p w14:paraId="664C7CD3" w14:textId="77777777" w:rsidR="00752182" w:rsidRPr="00752182" w:rsidRDefault="00752182" w:rsidP="007521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 И. В. «Экономика без тайн». — М.: Дело, 1994.</w:t>
      </w:r>
    </w:p>
    <w:p w14:paraId="1F5D8697" w14:textId="77777777" w:rsidR="00752182" w:rsidRPr="00752182" w:rsidRDefault="00752182" w:rsidP="007521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Савицкая Е. В. «Анализ хозяйственной деятельности предприятия». — Минск: Новое знание, 20001.</w:t>
      </w:r>
    </w:p>
    <w:p w14:paraId="620123D3" w14:textId="77777777" w:rsidR="00752182" w:rsidRPr="00752182" w:rsidRDefault="00752182" w:rsidP="007521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 Ф. «Основы маркетинга». — М.: Вильямс, 2019.</w:t>
      </w:r>
    </w:p>
    <w:p w14:paraId="60C82EBE" w14:textId="77777777" w:rsidR="00752182" w:rsidRPr="00752182" w:rsidRDefault="00752182" w:rsidP="007521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Друкер П. «Эффективный руководитель». — М.: Манн, Иванов и Фербер, 2012.</w:t>
      </w:r>
    </w:p>
    <w:p w14:paraId="7AB607BC" w14:textId="77777777" w:rsidR="00752182" w:rsidRPr="00752182" w:rsidRDefault="00752182" w:rsidP="0075218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«Эксперт».</w:t>
      </w:r>
    </w:p>
    <w:p w14:paraId="3453B9E6" w14:textId="77777777" w:rsidR="00752182" w:rsidRPr="00B477EC" w:rsidRDefault="00752182" w:rsidP="00B477E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ресурсы: сайты Минфина РФ, ЦБ РФ, образовательные платформы по экономике.</w:t>
      </w:r>
    </w:p>
    <w:p w14:paraId="0B0F771D" w14:textId="77777777" w:rsidR="00752182" w:rsidRPr="00752182" w:rsidRDefault="00752182" w:rsidP="00B477E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</w:p>
    <w:p w14:paraId="6B593CBE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бланки для оценки проектов, критерии оценки.</w:t>
      </w:r>
    </w:p>
    <w:p w14:paraId="597C417A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анализа творческих работ и заданий: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таблица с параметрами оценки (оригинальность, практичность, оформление).</w:t>
      </w:r>
    </w:p>
    <w:p w14:paraId="0EE8DA49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карта: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фиксация уровня знаний на начало и конец года.</w:t>
      </w:r>
    </w:p>
    <w:p w14:paraId="160AEAC1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оценки достижений обучающихся: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таблица для отслеживания прогресса.</w:t>
      </w:r>
    </w:p>
    <w:p w14:paraId="3BDCA57C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 открытого занятия: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пример занятия по теме «Основы маркетинга».</w:t>
      </w:r>
    </w:p>
    <w:p w14:paraId="1AC568CE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воспитательного мероприятия: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«День предпринимателя в школе» (деловая игра).</w:t>
      </w:r>
    </w:p>
    <w:p w14:paraId="225269C0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</w:t>
      </w: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тематическое планирование: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подробный план занятий на год.</w:t>
      </w:r>
    </w:p>
    <w:p w14:paraId="4EAFA618" w14:textId="77777777" w:rsidR="00752182" w:rsidRPr="00752182" w:rsidRDefault="00752182" w:rsidP="0075218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корректировки: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внесения изменений в программу.</w:t>
      </w:r>
    </w:p>
    <w:p w14:paraId="4383BB2A" w14:textId="77777777" w:rsidR="00CF059C" w:rsidRPr="00B477EC" w:rsidRDefault="00752182" w:rsidP="00CF059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воспитательной работы:</w:t>
      </w:r>
      <w:r w:rsidRPr="0075218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по развитию лиде</w:t>
      </w:r>
      <w:r w:rsidR="00B477EC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рских качеств и командного духа, чувства патриотизма, любви к Родине, традициям и ценностям.</w:t>
      </w:r>
    </w:p>
    <w:p w14:paraId="2FB008EF" w14:textId="77777777" w:rsidR="00CF059C" w:rsidRDefault="00CF059C"/>
    <w:p w14:paraId="0F538807" w14:textId="77777777" w:rsidR="00CF059C" w:rsidRDefault="00CF059C"/>
    <w:p w14:paraId="129627CC" w14:textId="77777777" w:rsidR="00DA1A83" w:rsidRDefault="00DA1A83" w:rsidP="00DA1A8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58179E1" w14:textId="77777777" w:rsidR="00984DEA" w:rsidRPr="00DA1A83" w:rsidRDefault="00984DEA" w:rsidP="00DA1A8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14:paraId="732D6C20" w14:textId="77777777" w:rsidR="00DA1A83" w:rsidRPr="00DA1A83" w:rsidRDefault="00DA1A83" w:rsidP="00984DE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Бланк оценки итогового бизнес</w:t>
      </w:r>
      <w:r w:rsidRPr="00DA1A83">
        <w:rPr>
          <w:rFonts w:ascii="MS Mincho" w:eastAsia="MS Mincho" w:hAnsi="MS Mincho" w:cs="MS Mincho" w:hint="eastAsia"/>
          <w:sz w:val="28"/>
          <w:szCs w:val="28"/>
        </w:rPr>
        <w:t>‑</w:t>
      </w:r>
      <w:r w:rsidRPr="00DA1A83">
        <w:rPr>
          <w:rFonts w:ascii="Times New Roman" w:hAnsi="Times New Roman" w:cs="Times New Roman"/>
          <w:sz w:val="28"/>
          <w:szCs w:val="28"/>
        </w:rPr>
        <w:t>проекта</w:t>
      </w:r>
    </w:p>
    <w:p w14:paraId="3099FB17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E4277C0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ФИО обучающегося: _________________________________</w:t>
      </w:r>
    </w:p>
    <w:p w14:paraId="76F8C4C8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Тема проекта: _____________________________________</w:t>
      </w:r>
    </w:p>
    <w:p w14:paraId="40A22A29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Дата защиты: ______________________________________</w:t>
      </w:r>
    </w:p>
    <w:p w14:paraId="28384A53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181"/>
        <w:gridCol w:w="1773"/>
        <w:gridCol w:w="1842"/>
      </w:tblGrid>
      <w:tr w:rsidR="00DA1A83" w:rsidRPr="00DA1A83" w14:paraId="49F62E86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2882D6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Критерии оценки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431E7E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Параметры оценки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F57939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Баллы</w:t>
            </w:r>
          </w:p>
          <w:p w14:paraId="7E387B69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(0–5)</w:t>
            </w: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E36713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Комментарий</w:t>
            </w:r>
          </w:p>
        </w:tc>
      </w:tr>
      <w:tr w:rsidR="00DA1A83" w:rsidRPr="00DA1A83" w14:paraId="62AB9F55" w14:textId="77777777" w:rsidTr="00DA1A83">
        <w:trPr>
          <w:trHeight w:val="709"/>
        </w:trPr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463B6B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Оригинальность идеи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65D491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Уникальность бизнес</w:t>
            </w: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noBreakHyphen/>
              <w:t>идеи, новизна подхода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986DB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B67B79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6540E72D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D0C5991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 реализуемость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D4F9C7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Реалистичность идеи с учётом ресурсов и условий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7F0290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921BCA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179BCA92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5F19E8A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Полнота бизнес</w:t>
            </w: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noBreakHyphen/>
              <w:t>плана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5BCAE8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Наличие всех разделов: резюме, анализ рынка, маркетинг, финансы, риски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83F7A7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C0A58C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52626CA3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EB70D4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Корректность расчётов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85D04F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Точность финансовых расчётов (затраты, прибыль, точка безубыточности)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954D47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C269D2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3381E3A8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4EE90C5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Качество презентации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348A17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Структура выступления, наглядность материалов, убедительность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DA27AD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500FFA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0DDF7C41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90764FF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Ответы на вопросы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BA509F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Грамотность и аргументированность ответов на вопросы экспертов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B3B043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7DE5A4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A1A83" w:rsidRPr="00DA1A83" w14:paraId="4F4B04BA" w14:textId="77777777" w:rsidTr="00DA1A83">
        <w:tc>
          <w:tcPr>
            <w:tcW w:w="269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1AE7B84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Активность в работе</w:t>
            </w:r>
          </w:p>
        </w:tc>
        <w:tc>
          <w:tcPr>
            <w:tcW w:w="41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C54FBF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1A8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 в групповых обсуждениях, инициативность</w:t>
            </w:r>
          </w:p>
        </w:tc>
        <w:tc>
          <w:tcPr>
            <w:tcW w:w="177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910F3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290210CB" w14:textId="77777777" w:rsidR="00DA1A83" w:rsidRPr="00DA1A83" w:rsidRDefault="00DA1A83" w:rsidP="00DA1A8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0C012A44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ab/>
      </w:r>
    </w:p>
    <w:p w14:paraId="23BF2C40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Итого: ___ / 35 баллов</w:t>
      </w:r>
    </w:p>
    <w:p w14:paraId="781159E7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CB2FE22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Уровни освоения:</w:t>
      </w:r>
    </w:p>
    <w:p w14:paraId="09CC4B13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D68E0E1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30–35 баллов — высокий уровень;</w:t>
      </w:r>
    </w:p>
    <w:p w14:paraId="3B8814CB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E928FBA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20–29 баллов — средний уровень;</w:t>
      </w:r>
    </w:p>
    <w:p w14:paraId="07A0C690" w14:textId="77777777" w:rsidR="00DA1A83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DEE3CAF" w14:textId="77777777" w:rsidR="00CF059C" w:rsidRPr="00DA1A83" w:rsidRDefault="00DA1A83" w:rsidP="00DA1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DA1A83">
        <w:rPr>
          <w:rFonts w:ascii="Times New Roman" w:hAnsi="Times New Roman" w:cs="Times New Roman"/>
          <w:sz w:val="28"/>
          <w:szCs w:val="28"/>
        </w:rPr>
        <w:t>0–19 баллов — низкий уровень.</w:t>
      </w:r>
    </w:p>
    <w:p w14:paraId="779ACC27" w14:textId="77777777" w:rsidR="00CF059C" w:rsidRPr="00DA1A83" w:rsidRDefault="00CF059C">
      <w:pPr>
        <w:rPr>
          <w:rFonts w:ascii="Times New Roman" w:hAnsi="Times New Roman" w:cs="Times New Roman"/>
          <w:sz w:val="28"/>
        </w:rPr>
      </w:pPr>
    </w:p>
    <w:p w14:paraId="0896F86C" w14:textId="77777777" w:rsidR="00CF059C" w:rsidRDefault="00CF059C"/>
    <w:p w14:paraId="22C4EB47" w14:textId="77777777" w:rsidR="00CF059C" w:rsidRDefault="00CF059C"/>
    <w:p w14:paraId="7782C46D" w14:textId="77777777" w:rsidR="00984DEA" w:rsidRPr="00984DEA" w:rsidRDefault="00984DEA" w:rsidP="00984D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 2</w:t>
      </w:r>
    </w:p>
    <w:p w14:paraId="6EB68E4B" w14:textId="77777777" w:rsidR="00984DEA" w:rsidRPr="00984DEA" w:rsidRDefault="00984DEA" w:rsidP="00B477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Таблица оценки творческих заданий</w:t>
      </w:r>
    </w:p>
    <w:p w14:paraId="6C7DC775" w14:textId="77777777" w:rsidR="00984DEA" w:rsidRPr="00984DEA" w:rsidRDefault="00984DEA" w:rsidP="00984D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 обучающегося: _________________________</w:t>
      </w: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Тема задания: __________________________</w:t>
      </w: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Дата выполнения: ______________________</w:t>
      </w:r>
    </w:p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1754"/>
        <w:gridCol w:w="2067"/>
      </w:tblGrid>
      <w:tr w:rsidR="00984DEA" w:rsidRPr="00984DEA" w14:paraId="194A929D" w14:textId="77777777" w:rsidTr="00984DEA">
        <w:trPr>
          <w:tblHeader/>
        </w:trPr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059C938" w14:textId="77777777" w:rsidR="00984DEA" w:rsidRDefault="00984DEA" w:rsidP="00984DEA">
            <w:pPr>
              <w:pStyle w:val="a6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Параметры</w:t>
            </w:r>
          </w:p>
          <w:p w14:paraId="7F892A9A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 оценки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345E2A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Критерии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0D53CB" w14:textId="77777777" w:rsidR="00984DEA" w:rsidRDefault="00984DEA" w:rsidP="00984DE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Оценка</w:t>
            </w:r>
          </w:p>
          <w:p w14:paraId="6A5440C0" w14:textId="77777777" w:rsidR="00984DEA" w:rsidRPr="00984DEA" w:rsidRDefault="00984DEA" w:rsidP="00984DE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(0–2 б</w:t>
            </w: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44F3D2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b/>
                <w:sz w:val="24"/>
                <w:lang w:eastAsia="ru-RU"/>
              </w:rPr>
              <w:t>Комментарии педагога</w:t>
            </w:r>
          </w:p>
        </w:tc>
      </w:tr>
      <w:tr w:rsidR="00984DEA" w:rsidRPr="00984DEA" w14:paraId="6A8D37B1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CE743E9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Оригинальность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25284C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Уникальность подхода, креативность решения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F87BF9B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CE6889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84DEA" w:rsidRPr="00984DEA" w14:paraId="3BBB2CD7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69E7F08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Практичность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97C27CD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Возможность применения на практике, реалистичность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0FD1C5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EF346D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84DEA" w:rsidRPr="00984DEA" w14:paraId="115DCCFB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B3F585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Полнота раскрытия темы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DEB8C0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Охват всех аспектов задания, глубина проработки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625186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DE6F3A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84DEA" w:rsidRPr="00984DEA" w14:paraId="735070EE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68D628B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Логичность изложения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0A5287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Последовательность и связность материала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0CCB53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E11787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84DEA" w:rsidRPr="00984DEA" w14:paraId="027793F7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00940F6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Оформление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E0E09CA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Аккуратность, наглядность, использование визуальных элементов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9A5DED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C123B3F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84DEA" w:rsidRPr="00984DEA" w14:paraId="3E20C1CA" w14:textId="77777777" w:rsidTr="00984DEA">
        <w:tc>
          <w:tcPr>
            <w:tcW w:w="2127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074276C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Самостоятельность выполнения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193905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84DEA">
              <w:rPr>
                <w:rFonts w:ascii="Times New Roman" w:hAnsi="Times New Roman" w:cs="Times New Roman"/>
                <w:sz w:val="24"/>
                <w:lang w:eastAsia="ru-RU"/>
              </w:rPr>
              <w:t>Доля личного вклада обучающегося</w:t>
            </w:r>
          </w:p>
        </w:tc>
        <w:tc>
          <w:tcPr>
            <w:tcW w:w="17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AD5D0B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6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D73BDF" w14:textId="77777777" w:rsidR="00984DEA" w:rsidRPr="00984DEA" w:rsidRDefault="00984DEA" w:rsidP="00984DEA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09B72BD1" w14:textId="77777777" w:rsidR="00984DEA" w:rsidRPr="00984DEA" w:rsidRDefault="00984DEA" w:rsidP="00984D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Итоговый балл:</w:t>
      </w: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t> ___ / 12 баллов</w:t>
      </w: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84DE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Уровень:</w:t>
      </w:r>
    </w:p>
    <w:p w14:paraId="5318A4B3" w14:textId="77777777" w:rsidR="00984DEA" w:rsidRPr="00984DEA" w:rsidRDefault="00984DEA" w:rsidP="00984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t>10–12 баллов — высокий;</w:t>
      </w:r>
    </w:p>
    <w:p w14:paraId="73735492" w14:textId="77777777" w:rsidR="00984DEA" w:rsidRPr="00984DEA" w:rsidRDefault="00984DEA" w:rsidP="00984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t>6–9 баллов — средний;</w:t>
      </w:r>
    </w:p>
    <w:p w14:paraId="2A80544F" w14:textId="77777777" w:rsidR="00984DEA" w:rsidRPr="00984DEA" w:rsidRDefault="00984DEA" w:rsidP="00984DE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DEA">
        <w:rPr>
          <w:rFonts w:ascii="Times New Roman" w:eastAsia="Times New Roman" w:hAnsi="Times New Roman" w:cs="Times New Roman"/>
          <w:sz w:val="28"/>
          <w:szCs w:val="24"/>
          <w:lang w:eastAsia="ru-RU"/>
        </w:rPr>
        <w:t>0–5 баллов — низкий.</w:t>
      </w:r>
    </w:p>
    <w:p w14:paraId="182F2A80" w14:textId="77777777" w:rsidR="00984DEA" w:rsidRDefault="00984DEA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E3522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941E0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11720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0FDEB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9EB4D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4B507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18F07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F64E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DE46E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11E7C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B62AC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54257" w14:textId="77777777" w:rsidR="00A03D09" w:rsidRPr="00984DEA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EE5FC" w14:textId="77777777" w:rsidR="00A03D09" w:rsidRPr="00A03D09" w:rsidRDefault="00A03D09" w:rsidP="00A03D09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14:paraId="1549E158" w14:textId="77777777" w:rsidR="00984DEA" w:rsidRPr="00A03D09" w:rsidRDefault="00984DEA" w:rsidP="00A03D09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 карта</w:t>
      </w:r>
    </w:p>
    <w:p w14:paraId="4E56BCEB" w14:textId="77777777" w:rsidR="00984DEA" w:rsidRPr="00A03D09" w:rsidRDefault="00984DEA" w:rsidP="002856D0">
      <w:pPr>
        <w:shd w:val="clear" w:color="auto" w:fill="FFFFFF"/>
        <w:tabs>
          <w:tab w:val="left" w:pos="66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Фиксация уровня знаний на начало и конец года</w:t>
      </w:r>
    </w:p>
    <w:p w14:paraId="709A55F0" w14:textId="77777777" w:rsidR="00984DEA" w:rsidRPr="00A03D09" w:rsidRDefault="00984DEA" w:rsidP="00984D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 обучающегося: _________________________</w:t>
      </w:r>
      <w:r w:rsidRP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Год обучения: ________________________</w:t>
      </w:r>
      <w:r w:rsid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2268"/>
        <w:gridCol w:w="2268"/>
      </w:tblGrid>
      <w:tr w:rsidR="00A03D09" w:rsidRPr="00A03D09" w14:paraId="7086BAE0" w14:textId="77777777" w:rsidTr="00A03D09">
        <w:trPr>
          <w:trHeight w:val="531"/>
          <w:tblHeader/>
        </w:trPr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DFDED5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Параметры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747AF5" w14:textId="77777777" w:rsidR="00A03D09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Начало </w:t>
            </w:r>
          </w:p>
          <w:p w14:paraId="3D9DB9EF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F2D0C0" w14:textId="77777777" w:rsidR="00A03D09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Конец</w:t>
            </w:r>
          </w:p>
          <w:p w14:paraId="0C3F482B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 года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C05B1B" w14:textId="77777777" w:rsidR="00A03D09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Динамика</w:t>
            </w:r>
          </w:p>
          <w:p w14:paraId="58741192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 (+/−)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D2E421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Комментарии</w:t>
            </w:r>
          </w:p>
        </w:tc>
      </w:tr>
      <w:tr w:rsidR="00A03D09" w:rsidRPr="00A03D09" w14:paraId="0C6F6D2C" w14:textId="77777777" w:rsidTr="00A03D09">
        <w:trPr>
          <w:trHeight w:val="755"/>
        </w:trPr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BBC0AFF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Основы экономики (спрос, предложение, цена, прибыль)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FEE0EE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07F3E4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2414D2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73F8F75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D09" w:rsidRPr="00A03D09" w14:paraId="32888EF5" w14:textId="77777777" w:rsidTr="00A03D09">
        <w:trPr>
          <w:trHeight w:val="740"/>
        </w:trPr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BBF984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Финансовая грамотность (бюджет, инвестиции, риски)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601033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5A46CD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5AEAE1" w14:textId="77777777" w:rsidR="00F330EA" w:rsidRPr="00A03D09" w:rsidRDefault="00F330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F1B3B8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D09" w:rsidRPr="00A03D09" w14:paraId="50F6FF8A" w14:textId="77777777" w:rsidTr="00A03D09"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BE1233F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Маркетинг (целевая аудитория, реклама, продажи)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120459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3DA9B8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DA4B415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9D8B54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D09" w:rsidRPr="00A03D09" w14:paraId="6E33797E" w14:textId="77777777" w:rsidTr="00A03D09"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EB62BCC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Бизнес</w:t>
            </w:r>
            <w:r w:rsidRPr="00A03D09">
              <w:rPr>
                <w:rFonts w:ascii="Times New Roman" w:hAnsi="Times New Roman" w:cs="Times New Roman"/>
                <w:lang w:eastAsia="ru-RU"/>
              </w:rPr>
              <w:noBreakHyphen/>
              <w:t>планирование (структура, расчёты, SWOT)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BB02B5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63AC2D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CD10CB2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E0D40C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D09" w:rsidRPr="00A03D09" w14:paraId="5384069C" w14:textId="77777777" w:rsidTr="00A03D09"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7C8CC43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Правовые основы (формы собственности, налоги)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50F8FB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6CC2CD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79F1A3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37D8C7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03D09" w:rsidRPr="00A03D09" w14:paraId="20D07E37" w14:textId="77777777" w:rsidTr="00A03D09">
        <w:tc>
          <w:tcPr>
            <w:tcW w:w="241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AFE70FB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Навыки презентации и публичных выступлений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410CA5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8F1061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A03D09">
              <w:rPr>
                <w:rFonts w:ascii="Times New Roman" w:hAnsi="Times New Roman" w:cs="Times New Roman"/>
                <w:lang w:eastAsia="ru-RU"/>
              </w:rPr>
              <w:t>Низкий / Средний / Высокий</w:t>
            </w: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740513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F36757" w14:textId="77777777" w:rsidR="00984DEA" w:rsidRPr="00A03D09" w:rsidRDefault="00984DEA" w:rsidP="00A03D0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986BAC0" w14:textId="77777777" w:rsidR="00984DEA" w:rsidRPr="00A03D09" w:rsidRDefault="00984DEA" w:rsidP="00984D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 вывод:</w:t>
      </w:r>
    </w:p>
    <w:p w14:paraId="40B74F7C" w14:textId="77777777" w:rsidR="00984DEA" w:rsidRPr="00A03D09" w:rsidRDefault="00984DEA" w:rsidP="00984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 прогресс: __________________</w:t>
      </w:r>
    </w:p>
    <w:p w14:paraId="53712C13" w14:textId="77777777" w:rsidR="00984DEA" w:rsidRPr="00A03D09" w:rsidRDefault="00984DEA" w:rsidP="00984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 прогресс: ___________________</w:t>
      </w:r>
    </w:p>
    <w:p w14:paraId="37B4C18D" w14:textId="77777777" w:rsidR="00984DEA" w:rsidRPr="00A03D09" w:rsidRDefault="00984DEA" w:rsidP="00984DE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D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 дополнительная работа по направлениям: _______________</w:t>
      </w:r>
    </w:p>
    <w:p w14:paraId="2C72003C" w14:textId="77777777" w:rsidR="00984DEA" w:rsidRDefault="00984DEA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D89D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5B835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8936F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CDC6C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DF92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DB0B2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492D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3F2C7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5954F" w14:textId="77777777" w:rsidR="00A03D09" w:rsidRDefault="00A03D09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DC972" w14:textId="77777777" w:rsidR="00A03D09" w:rsidRPr="00984DEA" w:rsidRDefault="004E5B14" w:rsidP="00A03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0225FAC7" w14:textId="77777777" w:rsidR="00984DEA" w:rsidRPr="004E5B14" w:rsidRDefault="00984DEA" w:rsidP="004E5B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B14">
        <w:rPr>
          <w:rFonts w:ascii="Times New Roman" w:hAnsi="Times New Roman" w:cs="Times New Roman"/>
          <w:b/>
          <w:sz w:val="28"/>
          <w:szCs w:val="28"/>
          <w:lang w:eastAsia="ru-RU"/>
        </w:rPr>
        <w:t>Лист оценки достижений обучающихся</w:t>
      </w:r>
    </w:p>
    <w:p w14:paraId="06124830" w14:textId="77777777" w:rsidR="00984DEA" w:rsidRDefault="00984DEA" w:rsidP="004E5B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B14">
        <w:rPr>
          <w:rFonts w:ascii="Times New Roman" w:hAnsi="Times New Roman" w:cs="Times New Roman"/>
          <w:b/>
          <w:sz w:val="28"/>
          <w:szCs w:val="28"/>
          <w:lang w:eastAsia="ru-RU"/>
        </w:rPr>
        <w:t>Таблица для отслеживания прогресса</w:t>
      </w:r>
    </w:p>
    <w:p w14:paraId="06680D25" w14:textId="77777777" w:rsidR="004E5B14" w:rsidRPr="004E5B14" w:rsidRDefault="004E5B14" w:rsidP="004E5B1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061"/>
        <w:gridCol w:w="1484"/>
        <w:gridCol w:w="1842"/>
        <w:gridCol w:w="1418"/>
        <w:gridCol w:w="1843"/>
        <w:gridCol w:w="1446"/>
      </w:tblGrid>
      <w:tr w:rsidR="004E5B14" w:rsidRPr="004E5B14" w14:paraId="30203CA7" w14:textId="77777777" w:rsidTr="004E5B14">
        <w:trPr>
          <w:tblHeader/>
        </w:trPr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0CCF549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1EACC96" w14:textId="77777777" w:rsidR="00984DEA" w:rsidRPr="004E5B14" w:rsidRDefault="004E5B14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7B76BFD" w14:textId="77777777" w:rsidR="004E5B14" w:rsidRPr="004E5B14" w:rsidRDefault="00984DEA" w:rsidP="004E5B14">
            <w:pPr>
              <w:pStyle w:val="a6"/>
              <w:ind w:left="-15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</w:rPr>
              <w:t>Входной </w:t>
            </w:r>
          </w:p>
          <w:p w14:paraId="72B6860D" w14:textId="77777777" w:rsidR="004E5B14" w:rsidRPr="004E5B14" w:rsidRDefault="00984DEA" w:rsidP="004E5B14">
            <w:pPr>
              <w:pStyle w:val="a6"/>
              <w:ind w:left="-15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</w:rPr>
              <w:t>контроль </w:t>
            </w:r>
          </w:p>
          <w:p w14:paraId="5F4182F4" w14:textId="77777777" w:rsidR="00984DEA" w:rsidRPr="004E5B14" w:rsidRDefault="004E5B14" w:rsidP="004E5B14">
            <w:pPr>
              <w:pStyle w:val="a6"/>
              <w:ind w:left="-15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</w:rPr>
              <w:t>(0-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б</w:t>
            </w:r>
            <w:r w:rsidR="00984DEA" w:rsidRPr="004E5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49A992" w14:textId="77777777" w:rsidR="004E5B14" w:rsidRDefault="004E5B14" w:rsidP="004E5B14">
            <w:pPr>
              <w:pStyle w:val="a6"/>
              <w:ind w:left="-219" w:right="-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Промежуточныезадания (среднее, </w:t>
            </w:r>
          </w:p>
          <w:p w14:paraId="77FB4B8F" w14:textId="77777777" w:rsidR="00984DEA" w:rsidRPr="004E5B14" w:rsidRDefault="004E5B14" w:rsidP="004E5B14">
            <w:pPr>
              <w:pStyle w:val="a6"/>
              <w:ind w:left="-219" w:right="-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0–10 б</w:t>
            </w:r>
            <w:r w:rsidR="00984DEA" w:rsidRPr="004E5B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8EA129" w14:textId="77777777" w:rsidR="00984DEA" w:rsidRPr="004E5B14" w:rsidRDefault="004E5B14" w:rsidP="004E5B14">
            <w:pPr>
              <w:pStyle w:val="a6"/>
              <w:ind w:left="-2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 проект (0–35 б</w:t>
            </w:r>
            <w:r w:rsidR="00984DEA"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C9979B" w14:textId="77777777" w:rsidR="004E5B14" w:rsidRDefault="004E5B14" w:rsidP="004E5B14">
            <w:pPr>
              <w:pStyle w:val="a6"/>
              <w:ind w:left="-218" w:right="-32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 уровень</w:t>
            </w:r>
          </w:p>
          <w:p w14:paraId="10C9FCF0" w14:textId="77777777" w:rsidR="004E5B14" w:rsidRDefault="00984DEA" w:rsidP="004E5B14">
            <w:pPr>
              <w:pStyle w:val="a6"/>
              <w:ind w:left="-218" w:right="-32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освоения </w:t>
            </w:r>
          </w:p>
          <w:p w14:paraId="2FF93EAF" w14:textId="77777777" w:rsidR="00984DEA" w:rsidRPr="004E5B14" w:rsidRDefault="00984DEA" w:rsidP="004E5B14">
            <w:pPr>
              <w:pStyle w:val="a6"/>
              <w:ind w:left="-218" w:right="-32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E67B98" w14:textId="77777777" w:rsidR="00984DEA" w:rsidRPr="004E5B14" w:rsidRDefault="00984DEA" w:rsidP="004E5B14">
            <w:pPr>
              <w:pStyle w:val="a6"/>
              <w:ind w:left="-219" w:right="-1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 педагога</w:t>
            </w:r>
          </w:p>
        </w:tc>
      </w:tr>
      <w:tr w:rsidR="004E5B14" w:rsidRPr="004E5B14" w14:paraId="7CC51F96" w14:textId="77777777" w:rsidTr="004E5B14"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FC3A29D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4259F8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825F60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91CF73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FD045FF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1A0B9A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 / Средний / Низкий</w:t>
            </w:r>
          </w:p>
        </w:tc>
        <w:tc>
          <w:tcPr>
            <w:tcW w:w="14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3BBCC1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B14" w:rsidRPr="004E5B14" w14:paraId="49004E15" w14:textId="77777777" w:rsidTr="004E5B14"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159B7C7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EC118D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6A3A45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4A4010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98854DE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2CA52F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 / Средний / Низкий</w:t>
            </w:r>
          </w:p>
        </w:tc>
        <w:tc>
          <w:tcPr>
            <w:tcW w:w="14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C9E26D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B14" w:rsidRPr="004E5B14" w14:paraId="139F1B55" w14:textId="77777777" w:rsidTr="004E5B14">
        <w:tc>
          <w:tcPr>
            <w:tcW w:w="425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BC05758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6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CE38B09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59975D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107C03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B7265E5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BBBDC3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 / Средний / Низкий</w:t>
            </w:r>
          </w:p>
        </w:tc>
        <w:tc>
          <w:tcPr>
            <w:tcW w:w="1446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36BA4D3" w14:textId="77777777" w:rsidR="00984DEA" w:rsidRPr="004E5B14" w:rsidRDefault="00984DEA" w:rsidP="004E5B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E835D6" w14:textId="77777777" w:rsidR="00984DEA" w:rsidRPr="00047511" w:rsidRDefault="00984DEA" w:rsidP="00984D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Уровни:</w:t>
      </w:r>
    </w:p>
    <w:p w14:paraId="3C664828" w14:textId="77777777" w:rsidR="00984DEA" w:rsidRPr="00047511" w:rsidRDefault="00984DEA" w:rsidP="00984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Высокий:</w:t>
      </w:r>
      <w:r w:rsidRPr="0004751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уверенное владение понятиями, творческий подход, качественная презентация.</w:t>
      </w:r>
    </w:p>
    <w:p w14:paraId="3AEAF236" w14:textId="77777777" w:rsidR="00984DEA" w:rsidRPr="00047511" w:rsidRDefault="00984DEA" w:rsidP="00984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Средний:</w:t>
      </w:r>
      <w:r w:rsidRPr="0004751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базовые знания, некоторые ошибки в расчётах, средняя активность.</w:t>
      </w:r>
    </w:p>
    <w:p w14:paraId="625AC6A0" w14:textId="77777777" w:rsidR="00984DEA" w:rsidRPr="00984DEA" w:rsidRDefault="00984DEA" w:rsidP="00984DE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7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Низкий:</w:t>
      </w:r>
      <w:r w:rsidRPr="0004751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слабые навыки, низкая активность, необходимость дополнительной работы</w:t>
      </w:r>
      <w:r w:rsidRPr="00984DE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82CD21" w14:textId="77777777" w:rsidR="00984DEA" w:rsidRDefault="00984DEA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3F21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6D485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3ABA2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C6454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1DBBC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8061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4F535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FE8A4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CB51E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D1C10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A5552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81DE1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F1A94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B716F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BAF13" w14:textId="77777777" w:rsidR="00047511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86091" w14:textId="77777777" w:rsidR="00047511" w:rsidRPr="00984DEA" w:rsidRDefault="00047511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6D79" w14:textId="77777777" w:rsidR="00047511" w:rsidRPr="001D54D3" w:rsidRDefault="00047511" w:rsidP="00047511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 5</w:t>
      </w:r>
    </w:p>
    <w:p w14:paraId="4B1D89C8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</w:t>
      </w: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noBreakHyphen/>
        <w:t>конспект открытого занятия</w:t>
      </w:r>
    </w:p>
    <w:p w14:paraId="473B9ACB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Тема: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«Основы маркетинга: ц</w:t>
      </w:r>
      <w:r w:rsidR="00047511"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елевая аудитория и продвижение» </w:t>
      </w:r>
      <w:r w:rsidR="00047511" w:rsidRPr="001D54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Время</w:t>
      </w: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45 минут</w:t>
      </w:r>
    </w:p>
    <w:p w14:paraId="54AE2F1E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Цели:</w:t>
      </w:r>
    </w:p>
    <w:p w14:paraId="395275C7" w14:textId="77777777" w:rsidR="00984DEA" w:rsidRPr="001D54D3" w:rsidRDefault="00984DEA" w:rsidP="000475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 с понятием целевой аудитории;</w:t>
      </w:r>
    </w:p>
    <w:p w14:paraId="2B7D3201" w14:textId="77777777" w:rsidR="00984DEA" w:rsidRPr="001D54D3" w:rsidRDefault="00984DEA" w:rsidP="000475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научить методам сегментации рынка;</w:t>
      </w:r>
    </w:p>
    <w:p w14:paraId="7CF41A9D" w14:textId="77777777" w:rsidR="00984DEA" w:rsidRPr="001D54D3" w:rsidRDefault="00984DEA" w:rsidP="000475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отработать навыки продвижения продукта.</w:t>
      </w:r>
    </w:p>
    <w:p w14:paraId="3BADF976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Задачи:</w:t>
      </w:r>
    </w:p>
    <w:p w14:paraId="1C480A99" w14:textId="77777777" w:rsidR="00984DEA" w:rsidRPr="001D54D3" w:rsidRDefault="00984DEA" w:rsidP="000475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образовательные: изучить методы определения ЦА;</w:t>
      </w:r>
    </w:p>
    <w:p w14:paraId="12CB442F" w14:textId="77777777" w:rsidR="00984DEA" w:rsidRPr="001D54D3" w:rsidRDefault="00984DEA" w:rsidP="000475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развивающие: развить аналитическое мышление;</w:t>
      </w:r>
    </w:p>
    <w:p w14:paraId="1B03862F" w14:textId="77777777" w:rsidR="00984DEA" w:rsidRPr="001D54D3" w:rsidRDefault="00984DEA" w:rsidP="000475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воспитательные: воспитать уважение к потребителю.</w:t>
      </w:r>
    </w:p>
    <w:p w14:paraId="713F7B02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Оборудование: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проектор, компьютер, фли</w:t>
      </w:r>
      <w:r w:rsidR="00047511"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пчарт, маркеры, раздаточные мате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риалы.</w:t>
      </w:r>
    </w:p>
    <w:p w14:paraId="2B5EF5F0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Ход занятия:</w:t>
      </w:r>
    </w:p>
    <w:p w14:paraId="750DB58D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Организационный момент (3 мин):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приветствие, постановка целей.</w:t>
      </w:r>
    </w:p>
    <w:p w14:paraId="29FAD95C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Актуализация знаний (5 мин):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мини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опрос «Что такое маркетинг?».</w:t>
      </w:r>
    </w:p>
    <w:p w14:paraId="17717112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Теоретическая часть (10 мин):</w:t>
      </w:r>
    </w:p>
    <w:p w14:paraId="760B806D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 целевой аудитории;</w:t>
      </w:r>
    </w:p>
    <w:p w14:paraId="324ABAFA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 сегментации (возраст, доход, интересы);</w:t>
      </w:r>
    </w:p>
    <w:p w14:paraId="77F3D984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примеры успешных маркетинговых кампаний.</w:t>
      </w:r>
    </w:p>
    <w:p w14:paraId="60EC8ED8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Практическая часть (20 мин):</w:t>
      </w:r>
    </w:p>
    <w:p w14:paraId="6E30D1E7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задание 1: определить ЦА для 3 вымышленных продуктов;</w:t>
      </w:r>
    </w:p>
    <w:p w14:paraId="61F17829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задание 2: разработать 3 канала продвижения для выбранного продукта;</w:t>
      </w:r>
    </w:p>
    <w:p w14:paraId="079BB6CE" w14:textId="77777777" w:rsidR="00984DEA" w:rsidRPr="001D54D3" w:rsidRDefault="00984DEA" w:rsidP="00047511">
      <w:pPr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групповое обсуждение результатов.</w:t>
      </w:r>
    </w:p>
    <w:p w14:paraId="7BC0C49D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Рефлексия (5 мин):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«Что нового узнал?», «Как это пригодится в жизни?».</w:t>
      </w:r>
    </w:p>
    <w:p w14:paraId="2D43BBB0" w14:textId="77777777" w:rsidR="00984DEA" w:rsidRPr="001D54D3" w:rsidRDefault="00984DEA" w:rsidP="000475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Домашнее задание:</w:t>
      </w: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 проанализировать рекламу 2 компаний и определить их ЦА.</w:t>
      </w:r>
    </w:p>
    <w:p w14:paraId="1A842422" w14:textId="77777777" w:rsidR="00984DEA" w:rsidRPr="001D54D3" w:rsidRDefault="00984DEA" w:rsidP="000475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Критерии оценки:</w:t>
      </w:r>
    </w:p>
    <w:p w14:paraId="5A6AF3FB" w14:textId="77777777" w:rsidR="00984DEA" w:rsidRPr="001D54D3" w:rsidRDefault="00984DEA" w:rsidP="000475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активность на занятии;</w:t>
      </w:r>
    </w:p>
    <w:p w14:paraId="541ED6E6" w14:textId="77777777" w:rsidR="00984DEA" w:rsidRPr="001D54D3" w:rsidRDefault="00984DEA" w:rsidP="000475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правильность определения ЦА;</w:t>
      </w:r>
    </w:p>
    <w:p w14:paraId="3E2712EA" w14:textId="77777777" w:rsidR="001D54D3" w:rsidRPr="001D54D3" w:rsidRDefault="00984DEA" w:rsidP="001D54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4D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оригинальность каналов продвижения.</w:t>
      </w:r>
    </w:p>
    <w:p w14:paraId="7C0D8148" w14:textId="77777777" w:rsidR="00984DEA" w:rsidRPr="00047511" w:rsidRDefault="00047511" w:rsidP="00047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6</w:t>
      </w:r>
    </w:p>
    <w:p w14:paraId="2D25A50A" w14:textId="77777777" w:rsidR="001D54D3" w:rsidRDefault="001D54D3" w:rsidP="0004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8392A1B" w14:textId="77777777" w:rsidR="00984DEA" w:rsidRPr="00047511" w:rsidRDefault="00984DEA" w:rsidP="0004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7511">
        <w:rPr>
          <w:rFonts w:ascii="Times New Roman" w:hAnsi="Times New Roman" w:cs="Times New Roman"/>
          <w:b/>
          <w:sz w:val="28"/>
          <w:szCs w:val="28"/>
          <w:lang w:eastAsia="ru-RU"/>
        </w:rPr>
        <w:t>Сценарий воспитательного мероприятия</w:t>
      </w:r>
    </w:p>
    <w:p w14:paraId="64110D7F" w14:textId="77777777" w:rsidR="00047511" w:rsidRDefault="00984DEA" w:rsidP="0004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7511">
        <w:rPr>
          <w:rFonts w:ascii="Times New Roman" w:hAnsi="Times New Roman" w:cs="Times New Roman"/>
          <w:b/>
          <w:sz w:val="28"/>
          <w:szCs w:val="28"/>
          <w:lang w:eastAsia="ru-RU"/>
        </w:rPr>
        <w:t>«День предпринимателя в </w:t>
      </w:r>
      <w:r w:rsidR="00047511" w:rsidRPr="00047511">
        <w:rPr>
          <w:rFonts w:ascii="Times New Roman" w:hAnsi="Times New Roman" w:cs="Times New Roman"/>
          <w:b/>
          <w:sz w:val="28"/>
          <w:szCs w:val="28"/>
          <w:lang w:eastAsia="ru-RU"/>
        </w:rPr>
        <w:t>школе»</w:t>
      </w:r>
    </w:p>
    <w:p w14:paraId="7D3FAA1C" w14:textId="77777777" w:rsidR="00047511" w:rsidRPr="00047511" w:rsidRDefault="00047511" w:rsidP="000475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E6DE05F" w14:textId="77777777" w:rsid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47511">
        <w:rPr>
          <w:rFonts w:ascii="Times New Roman" w:hAnsi="Times New Roman" w:cs="Times New Roman"/>
          <w:b/>
          <w:sz w:val="28"/>
          <w:szCs w:val="28"/>
        </w:rPr>
        <w:t>Форма</w:t>
      </w:r>
      <w:r w:rsidR="00984DEA" w:rsidRPr="00047511">
        <w:rPr>
          <w:rFonts w:ascii="Times New Roman" w:hAnsi="Times New Roman" w:cs="Times New Roman"/>
          <w:b/>
          <w:sz w:val="28"/>
          <w:szCs w:val="28"/>
        </w:rPr>
        <w:t>:</w:t>
      </w:r>
      <w:r w:rsidRPr="00047511">
        <w:rPr>
          <w:rFonts w:ascii="Times New Roman" w:hAnsi="Times New Roman" w:cs="Times New Roman"/>
          <w:sz w:val="28"/>
          <w:szCs w:val="28"/>
        </w:rPr>
        <w:t xml:space="preserve"> </w:t>
      </w:r>
      <w:r w:rsidR="00984DEA" w:rsidRPr="00047511">
        <w:rPr>
          <w:rFonts w:ascii="Times New Roman" w:hAnsi="Times New Roman" w:cs="Times New Roman"/>
          <w:sz w:val="28"/>
          <w:szCs w:val="28"/>
        </w:rPr>
        <w:t>деловая игра с элементами квеста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55B14" w14:textId="77777777" w:rsidR="00047511" w:rsidRDefault="00984DEA" w:rsidP="0004751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11">
        <w:rPr>
          <w:rFonts w:ascii="Times New Roman" w:hAnsi="Times New Roman" w:cs="Times New Roman"/>
          <w:sz w:val="28"/>
          <w:szCs w:val="28"/>
        </w:rPr>
        <w:br/>
      </w:r>
      <w:r w:rsidRPr="00047511">
        <w:rPr>
          <w:rFonts w:ascii="Times New Roman" w:hAnsi="Times New Roman" w:cs="Times New Roman"/>
          <w:b/>
          <w:sz w:val="28"/>
          <w:szCs w:val="28"/>
        </w:rPr>
        <w:t>Цель:</w:t>
      </w:r>
      <w:r w:rsidRPr="00047511">
        <w:rPr>
          <w:rFonts w:ascii="Times New Roman" w:hAnsi="Times New Roman" w:cs="Times New Roman"/>
          <w:sz w:val="28"/>
          <w:szCs w:val="28"/>
        </w:rPr>
        <w:t> популяризация предпринимательско</w:t>
      </w:r>
      <w:r w:rsidR="00047511" w:rsidRPr="00047511">
        <w:rPr>
          <w:rFonts w:ascii="Times New Roman" w:hAnsi="Times New Roman" w:cs="Times New Roman"/>
          <w:sz w:val="28"/>
          <w:szCs w:val="28"/>
        </w:rPr>
        <w:t>й деятельности среди школьников</w:t>
      </w:r>
      <w:r w:rsidRPr="00047511">
        <w:rPr>
          <w:rFonts w:ascii="Times New Roman" w:hAnsi="Times New Roman" w:cs="Times New Roman"/>
          <w:sz w:val="28"/>
          <w:szCs w:val="28"/>
        </w:rPr>
        <w:br/>
      </w:r>
      <w:r w:rsidRPr="00047511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14:paraId="07C3DB72" w14:textId="77777777" w:rsidR="00047511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обучающиеся14-</w:t>
      </w:r>
      <w:r w:rsidR="00984DEA" w:rsidRPr="00047511">
        <w:rPr>
          <w:rFonts w:ascii="Times New Roman" w:hAnsi="Times New Roman" w:cs="Times New Roman"/>
          <w:sz w:val="28"/>
          <w:szCs w:val="28"/>
        </w:rPr>
        <w:t>17 лет, педагог, приглашённые предприниматели (2–3 человека).</w:t>
      </w:r>
    </w:p>
    <w:p w14:paraId="7FC65B55" w14:textId="77777777" w:rsidR="00984DEA" w:rsidRPr="00047511" w:rsidRDefault="00984DEA" w:rsidP="0004751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511">
        <w:rPr>
          <w:rFonts w:ascii="Times New Roman" w:hAnsi="Times New Roman" w:cs="Times New Roman"/>
          <w:b/>
          <w:sz w:val="28"/>
          <w:szCs w:val="28"/>
        </w:rPr>
        <w:t>Этапы:</w:t>
      </w:r>
    </w:p>
    <w:p w14:paraId="77AAD18C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Открытие (15 мин):</w:t>
      </w:r>
    </w:p>
    <w:p w14:paraId="6F35E9DB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приветственное слово директора;</w:t>
      </w:r>
    </w:p>
    <w:p w14:paraId="02597C76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презентация успешных школьных бизнес</w:t>
      </w:r>
      <w:r w:rsidR="00984DEA" w:rsidRPr="00047511">
        <w:rPr>
          <w:rFonts w:ascii="Times New Roman" w:hAnsi="Times New Roman" w:cs="Times New Roman"/>
          <w:sz w:val="28"/>
          <w:szCs w:val="28"/>
        </w:rPr>
        <w:noBreakHyphen/>
        <w:t>проектов прошлых лет.</w:t>
      </w:r>
    </w:p>
    <w:p w14:paraId="3E085EC2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Мастер</w:t>
      </w:r>
      <w:r w:rsidR="00984DEA" w:rsidRPr="00047511">
        <w:rPr>
          <w:rFonts w:ascii="Times New Roman" w:hAnsi="Times New Roman" w:cs="Times New Roman"/>
          <w:sz w:val="28"/>
          <w:szCs w:val="28"/>
        </w:rPr>
        <w:noBreakHyphen/>
        <w:t>класс (30 мин): выступление приглашённых предпринимателей.</w:t>
      </w:r>
    </w:p>
    <w:p w14:paraId="6228128A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Квест «Стартап за час» (60 мин):</w:t>
      </w:r>
    </w:p>
    <w:p w14:paraId="365C35B7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этап 1: генерация бизнес</w:t>
      </w:r>
      <w:r w:rsidR="00984DEA" w:rsidRPr="00047511">
        <w:rPr>
          <w:rFonts w:ascii="Times New Roman" w:hAnsi="Times New Roman" w:cs="Times New Roman"/>
          <w:sz w:val="28"/>
          <w:szCs w:val="28"/>
        </w:rPr>
        <w:noBreakHyphen/>
        <w:t>идеи (15 мин);</w:t>
      </w:r>
    </w:p>
    <w:p w14:paraId="0A857172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этап 2: составление мини</w:t>
      </w:r>
      <w:r w:rsidR="00984DEA" w:rsidRPr="00047511">
        <w:rPr>
          <w:rFonts w:ascii="Times New Roman" w:hAnsi="Times New Roman" w:cs="Times New Roman"/>
          <w:sz w:val="28"/>
          <w:szCs w:val="28"/>
        </w:rPr>
        <w:noBreakHyphen/>
        <w:t>бизнес</w:t>
      </w:r>
      <w:r w:rsidR="00984DEA" w:rsidRPr="00047511">
        <w:rPr>
          <w:rFonts w:ascii="Times New Roman" w:hAnsi="Times New Roman" w:cs="Times New Roman"/>
          <w:sz w:val="28"/>
          <w:szCs w:val="28"/>
        </w:rPr>
        <w:noBreakHyphen/>
        <w:t>плана (20 мин);</w:t>
      </w:r>
    </w:p>
    <w:p w14:paraId="3C5DCC39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этап 3: презентация идеи экспертному жюри (25 мин).</w:t>
      </w:r>
    </w:p>
    <w:p w14:paraId="75708E2E" w14:textId="77777777" w:rsidR="00984DEA" w:rsidRPr="00047511" w:rsidRDefault="00047511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DEA" w:rsidRPr="00047511">
        <w:rPr>
          <w:rFonts w:ascii="Times New Roman" w:hAnsi="Times New Roman" w:cs="Times New Roman"/>
          <w:sz w:val="28"/>
          <w:szCs w:val="28"/>
        </w:rPr>
        <w:t>Подведение итогов (15 мин): награждение лучших команд, рефлексия.</w:t>
      </w:r>
    </w:p>
    <w:p w14:paraId="7A0B74FE" w14:textId="77777777" w:rsidR="00984DEA" w:rsidRPr="00047511" w:rsidRDefault="00984DEA" w:rsidP="000475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47511">
        <w:rPr>
          <w:rFonts w:ascii="Times New Roman" w:hAnsi="Times New Roman" w:cs="Times New Roman"/>
          <w:b/>
          <w:sz w:val="28"/>
          <w:szCs w:val="28"/>
        </w:rPr>
        <w:t>Необходимое оборудование:</w:t>
      </w:r>
      <w:r w:rsidRPr="00047511">
        <w:rPr>
          <w:rFonts w:ascii="Times New Roman" w:hAnsi="Times New Roman" w:cs="Times New Roman"/>
          <w:sz w:val="28"/>
          <w:szCs w:val="28"/>
        </w:rPr>
        <w:t> флипчарты, маркеры, шаблоны бизнес</w:t>
      </w:r>
      <w:r w:rsidRPr="00047511">
        <w:rPr>
          <w:rFonts w:ascii="Times New Roman" w:hAnsi="Times New Roman" w:cs="Times New Roman"/>
          <w:sz w:val="28"/>
          <w:szCs w:val="28"/>
        </w:rPr>
        <w:noBreakHyphen/>
        <w:t>планов, призы.</w:t>
      </w:r>
    </w:p>
    <w:p w14:paraId="24941EE6" w14:textId="77777777" w:rsidR="00984DEA" w:rsidRPr="00984DEA" w:rsidRDefault="00984DEA" w:rsidP="00984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22350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C19205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0BC17B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90A424E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99E9422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3A5C879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A08A7EA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91EB3AB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9DF8408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D909BC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57618B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E45C8DF" w14:textId="77777777" w:rsidR="002856D0" w:rsidRDefault="002856D0" w:rsidP="00984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637CF68" w14:textId="77777777" w:rsidR="002856D0" w:rsidRPr="002856D0" w:rsidRDefault="002856D0" w:rsidP="002856D0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7</w:t>
      </w:r>
    </w:p>
    <w:p w14:paraId="461C8BB1" w14:textId="77777777" w:rsidR="00984DEA" w:rsidRDefault="00984DEA" w:rsidP="002856D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</w:t>
      </w:r>
      <w:r w:rsidRPr="0028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тематическое планирование</w:t>
      </w:r>
    </w:p>
    <w:p w14:paraId="5027E702" w14:textId="77777777" w:rsidR="002F18EE" w:rsidRPr="002F18EE" w:rsidRDefault="002F18EE" w:rsidP="002F18EE">
      <w:pPr>
        <w:spacing w:before="240" w:after="240" w:line="240" w:lineRule="auto"/>
        <w:ind w:left="28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1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134"/>
        <w:gridCol w:w="1134"/>
        <w:gridCol w:w="2835"/>
      </w:tblGrid>
      <w:tr w:rsidR="002F18EE" w:rsidRPr="002856D0" w14:paraId="2773B746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0C2C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C2A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02419C9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(тема раздела, урока)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CD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6A83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F9FB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C9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2F18EE" w:rsidRPr="002856D0" w14:paraId="561EC487" w14:textId="77777777" w:rsidTr="007973AC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B56C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F18EE" w:rsidRPr="002856D0" w14:paraId="56BD88F8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5624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A0E1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предпринимательство?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70B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BD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F4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62EB" w14:textId="77777777" w:rsidR="002F18EE" w:rsidRPr="002856D0" w:rsidRDefault="007973AC" w:rsidP="0028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</w:tr>
      <w:tr w:rsidR="002F18EE" w:rsidRPr="002856D0" w14:paraId="0A97D214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364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7BDD03D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6FD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первая бизнес</w:t>
            </w: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идея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582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DE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59C1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E4A2" w14:textId="77777777" w:rsidR="002F18EE" w:rsidRPr="002856D0" w:rsidRDefault="002F18EE" w:rsidP="002F1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2F18EE" w:rsidRPr="002856D0" w14:paraId="7F46CA7A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EB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B7A8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экономики: спрос, предложение,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9F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BB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42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2EF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2F18EE" w:rsidRPr="002856D0" w14:paraId="7AC84CF4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83D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7FA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инфляция, экономические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0A3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38C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02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10B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2F18EE" w:rsidRPr="002856D0" w14:paraId="51503ED6" w14:textId="77777777" w:rsidTr="007973AC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20D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F18EE" w:rsidRPr="002856D0" w14:paraId="338F50C3" w14:textId="77777777" w:rsidTr="007973AC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8A2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0863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прибыли и издержек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800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E0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F8DF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D73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взаимопроверкой</w:t>
            </w:r>
          </w:p>
        </w:tc>
      </w:tr>
      <w:tr w:rsidR="002F18EE" w:rsidRPr="002856D0" w14:paraId="084EED6E" w14:textId="77777777" w:rsidTr="007973AC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43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7D8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экономических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89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1DE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28A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726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кейса с презентацией выводов</w:t>
            </w:r>
          </w:p>
        </w:tc>
      </w:tr>
      <w:tr w:rsidR="002F18EE" w:rsidRPr="002856D0" w14:paraId="157F3E67" w14:textId="77777777" w:rsidTr="007973AC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98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4DF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и семейный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BE2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40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244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DB5D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бюджета с проверкой педагога</w:t>
            </w:r>
          </w:p>
        </w:tc>
      </w:tr>
      <w:tr w:rsidR="002F18EE" w:rsidRPr="002856D0" w14:paraId="3A4D6772" w14:textId="77777777" w:rsidTr="007973AC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B10F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CC5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4FC2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962D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7E1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F9D1" w14:textId="77777777" w:rsidR="002F18EE" w:rsidRPr="002856D0" w:rsidRDefault="002F18EE" w:rsidP="002F1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инвестиционных предложений</w:t>
            </w:r>
          </w:p>
        </w:tc>
      </w:tr>
      <w:tr w:rsidR="002F18EE" w:rsidRPr="002856D0" w14:paraId="2A4A2369" w14:textId="77777777" w:rsidTr="007973AC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3D0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F18EE" w:rsidRPr="002856D0" w14:paraId="3F816374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C9B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1DE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95A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EB61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17A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4BFA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игры, рефлексия</w:t>
            </w:r>
          </w:p>
        </w:tc>
      </w:tr>
      <w:tr w:rsidR="002F18EE" w:rsidRPr="002856D0" w14:paraId="724594B6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245E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1213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план на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3A4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3AF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DA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49F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мини</w:t>
            </w: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проекта (финансовый план)</w:t>
            </w:r>
          </w:p>
        </w:tc>
      </w:tr>
      <w:tr w:rsidR="002F18EE" w:rsidRPr="002856D0" w14:paraId="59B673A6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F8DC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BBE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08D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3AF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ED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E8C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 терминам, мини</w:t>
            </w: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тест</w:t>
            </w:r>
          </w:p>
        </w:tc>
      </w:tr>
      <w:tr w:rsidR="002F18EE" w:rsidRPr="002856D0" w14:paraId="507E30CE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BA2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803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и продажи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2C9D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85B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FA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F53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с оценкой по критериям</w:t>
            </w:r>
          </w:p>
        </w:tc>
      </w:tr>
      <w:tr w:rsidR="002F18EE" w:rsidRPr="002856D0" w14:paraId="2762DDEA" w14:textId="77777777" w:rsidTr="007973AC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403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F18EE" w:rsidRPr="002856D0" w14:paraId="2537B681" w14:textId="77777777" w:rsidTr="007973A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1760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60D58EA5" w14:textId="77777777" w:rsidR="002F18EE" w:rsidRPr="002856D0" w:rsidRDefault="002F18EE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48CC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рекламной кампании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B9CA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1A4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0073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DBE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самооценка</w:t>
            </w:r>
          </w:p>
        </w:tc>
      </w:tr>
      <w:tr w:rsidR="002F18EE" w:rsidRPr="002856D0" w14:paraId="0BBC649E" w14:textId="77777777" w:rsidTr="007973A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C9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2DE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Ролевая игра «Продавец и покупатель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BB5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F8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951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6C3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самооценка</w:t>
            </w:r>
          </w:p>
        </w:tc>
      </w:tr>
      <w:tr w:rsidR="002F18EE" w:rsidRPr="002856D0" w14:paraId="3AB1EC67" w14:textId="77777777" w:rsidTr="007973AC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C9B4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2E318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EE5B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проект: рекламная брошюра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C59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A27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905F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5D0E" w14:textId="77777777" w:rsidR="002F18EE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самооценка</w:t>
            </w:r>
          </w:p>
        </w:tc>
      </w:tr>
      <w:tr w:rsidR="002F18EE" w:rsidRPr="002856D0" w14:paraId="19CA4FE8" w14:textId="77777777" w:rsidTr="007973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13F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1F5" w14:textId="77777777" w:rsidR="002F18EE" w:rsidRPr="002856D0" w:rsidRDefault="007973AC" w:rsidP="00285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брошюры, экспертная 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9634" w14:textId="77777777" w:rsidR="002F18EE" w:rsidRPr="002856D0" w:rsidRDefault="007973AC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656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29F" w14:textId="77777777" w:rsidR="002F18EE" w:rsidRPr="002856D0" w:rsidRDefault="002F18EE" w:rsidP="00285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1C23" w14:textId="77777777" w:rsidR="002F18EE" w:rsidRPr="002856D0" w:rsidRDefault="002F18EE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Промежуточное тестирование</w:t>
            </w:r>
          </w:p>
        </w:tc>
      </w:tr>
      <w:tr w:rsidR="007973AC" w:rsidRPr="002856D0" w14:paraId="18E3309C" w14:textId="77777777" w:rsidTr="007973AC">
        <w:trPr>
          <w:trHeight w:val="331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49C8" w14:textId="77777777" w:rsidR="007973AC" w:rsidRPr="002856D0" w:rsidRDefault="007973AC" w:rsidP="0079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  <w:r w:rsidRPr="007973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r w:rsidRPr="007973A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I</w:t>
            </w:r>
            <w:r w:rsidRPr="007973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полугодии    16</w:t>
            </w:r>
          </w:p>
        </w:tc>
      </w:tr>
    </w:tbl>
    <w:tbl>
      <w:tblPr>
        <w:tblpPr w:leftFromText="180" w:rightFromText="180" w:vertAnchor="text" w:horzAnchor="margin" w:tblpXSpec="center" w:tblpY="6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1134"/>
        <w:gridCol w:w="1134"/>
        <w:gridCol w:w="2835"/>
      </w:tblGrid>
      <w:tr w:rsidR="00175EE5" w:rsidRPr="007973AC" w14:paraId="7767287A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97EE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0D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52A8CBF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(тема раздела, урока)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4428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75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E87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B30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175EE5" w:rsidRPr="007973AC" w14:paraId="576A3C65" w14:textId="77777777" w:rsidTr="00175EE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BA9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175EE5" w:rsidRPr="007973AC" w14:paraId="22267A68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1DD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F69069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9763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843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DDE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83E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FC8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 проверкой педагога</w:t>
            </w:r>
          </w:p>
        </w:tc>
      </w:tr>
      <w:tr w:rsidR="00175EE5" w:rsidRPr="007973AC" w14:paraId="1D5A0738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DF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E8C5" w14:textId="77777777" w:rsidR="00175EE5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7B113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затрат и прибыли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E1C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16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2ACA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935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Расчётные таблицы с проверкой</w:t>
            </w:r>
          </w:p>
        </w:tc>
      </w:tr>
      <w:tr w:rsidR="00175EE5" w:rsidRPr="007973AC" w14:paraId="5029128F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B55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1E0240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8C1" w14:textId="77777777" w:rsidR="00175EE5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ADBCA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шаблона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8649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74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4E8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EA3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проверка бизнес</w:t>
            </w: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</w:tr>
      <w:tr w:rsidR="00175EE5" w:rsidRPr="007973AC" w14:paraId="3D39497D" w14:textId="77777777" w:rsidTr="00175EE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CEA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75EE5" w:rsidRPr="007973AC" w14:paraId="2732C13C" w14:textId="77777777" w:rsidTr="00175EE5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071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FC07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шаблона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51D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8B0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E5A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C418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проверка бизнес</w:t>
            </w: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</w:tr>
      <w:tr w:rsidR="00175EE5" w:rsidRPr="007973AC" w14:paraId="42CA70C3" w14:textId="77777777" w:rsidTr="00175EE5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F9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73A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 под школьный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BC9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1C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61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332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проверка бизнес</w:t>
            </w: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</w:tr>
      <w:tr w:rsidR="00175EE5" w:rsidRPr="007973AC" w14:paraId="749F9FF3" w14:textId="77777777" w:rsidTr="00175EE5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C62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BE9B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ED4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 под школьный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67B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98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A45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0CFF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проверка бизнес</w:t>
            </w: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</w:tr>
      <w:tr w:rsidR="00175EE5" w:rsidRPr="007973AC" w14:paraId="13D936F6" w14:textId="77777777" w:rsidTr="00175EE5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D4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55D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8F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F518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859D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D2FF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бизнес</w:t>
            </w: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 педагогом</w:t>
            </w:r>
          </w:p>
        </w:tc>
      </w:tr>
      <w:tr w:rsidR="00175EE5" w:rsidRPr="007973AC" w14:paraId="17EE987E" w14:textId="77777777" w:rsidTr="00175EE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94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175EE5" w:rsidRPr="007973AC" w14:paraId="70BD58E6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FD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7D64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бизнес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6E4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4F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11DD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EFA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перед группой, самооценка</w:t>
            </w:r>
          </w:p>
        </w:tc>
      </w:tr>
      <w:tr w:rsidR="00175EE5" w:rsidRPr="007973AC" w14:paraId="30CE6571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7F7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44AB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собственности и регистрация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170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F58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BA7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07D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Опрос, мини</w:t>
            </w:r>
            <w:r w:rsidRPr="00020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тест по терминам</w:t>
            </w:r>
          </w:p>
        </w:tc>
      </w:tr>
      <w:tr w:rsidR="00175EE5" w:rsidRPr="007973AC" w14:paraId="36F29BDF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7C3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D7D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79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349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C0A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146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Опрос, мини</w:t>
            </w:r>
            <w:r w:rsidRPr="00020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тест по терминам</w:t>
            </w:r>
          </w:p>
        </w:tc>
      </w:tr>
      <w:tr w:rsidR="00175EE5" w:rsidRPr="007973AC" w14:paraId="34999927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427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635A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 основы 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C9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FA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72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F97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10F747B8" w14:textId="77777777" w:rsidTr="00175EE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7F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75EE5" w:rsidRPr="007973AC" w14:paraId="6B56957A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80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4146" w14:textId="77777777" w:rsidR="00175EE5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 и </w:t>
            </w:r>
          </w:p>
          <w:p w14:paraId="04300535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6F8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35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6C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9F92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00FE2133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9A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CB2A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 и экологические 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8C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E57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7C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557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13118C9A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438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72B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 технологии в бизнесе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2A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99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04B1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9CD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72B210B8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C3B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26B54453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E32C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Финальная доработка бизнес</w:t>
            </w:r>
            <w:r w:rsidRPr="0017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93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6A73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8F8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AEF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43DACBC9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EA0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CA9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 бизнес</w:t>
            </w:r>
            <w:r w:rsidRPr="0017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5B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F0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C76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F6B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1DE9289B" w14:textId="77777777" w:rsidTr="00175EE5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B589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175EE5" w:rsidRPr="007973AC" w14:paraId="6CEA9BF0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8200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C9C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 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D8DE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194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7805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15B5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EE5" w:rsidRPr="007973AC" w14:paraId="209EC3DD" w14:textId="77777777" w:rsidTr="00175E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88F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9840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EE5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 занятие. Подведение итогов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44C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B14E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1EE" w14:textId="77777777" w:rsidR="00175EE5" w:rsidRPr="007973AC" w:rsidRDefault="00175EE5" w:rsidP="0017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413" w14:textId="77777777" w:rsidR="00175EE5" w:rsidRPr="007973AC" w:rsidRDefault="00175EE5" w:rsidP="00175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CCA94A" w14:textId="77777777" w:rsidR="007973AC" w:rsidRPr="007973AC" w:rsidRDefault="00175EE5" w:rsidP="007973AC">
      <w:pPr>
        <w:spacing w:before="240" w:after="240" w:line="240" w:lineRule="auto"/>
        <w:ind w:left="28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3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973AC" w:rsidRPr="007973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973AC" w:rsidRPr="00797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</w:t>
      </w:r>
    </w:p>
    <w:p w14:paraId="1787319C" w14:textId="77777777" w:rsidR="007973AC" w:rsidRPr="007973AC" w:rsidRDefault="007973AC" w:rsidP="007973AC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EA37" w14:textId="77777777" w:rsidR="007973AC" w:rsidRPr="007973AC" w:rsidRDefault="007973AC" w:rsidP="007973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73A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Количество часов в год – 36</w:t>
      </w:r>
    </w:p>
    <w:p w14:paraId="2AD410D4" w14:textId="77777777" w:rsidR="007973AC" w:rsidRPr="007973AC" w:rsidRDefault="007973AC" w:rsidP="007973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73A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Количество часов в 1 полугодии – 16</w:t>
      </w:r>
    </w:p>
    <w:p w14:paraId="24966E7B" w14:textId="77777777" w:rsidR="007973AC" w:rsidRPr="007973AC" w:rsidRDefault="007973AC" w:rsidP="007973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73A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Количество часов во 2 полугодии – 20</w:t>
      </w:r>
    </w:p>
    <w:p w14:paraId="3A1939E1" w14:textId="77777777" w:rsidR="007973AC" w:rsidRPr="007973AC" w:rsidRDefault="007973AC" w:rsidP="007973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73A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Количество часов в неделю – 1</w:t>
      </w:r>
    </w:p>
    <w:p w14:paraId="74CE345E" w14:textId="77777777" w:rsidR="007973AC" w:rsidRPr="007973AC" w:rsidRDefault="007973AC" w:rsidP="00797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BECDE" w14:textId="77777777" w:rsidR="002856D0" w:rsidRPr="002856D0" w:rsidRDefault="002856D0" w:rsidP="002856D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AB7B9" w14:textId="77777777" w:rsidR="00984DEA" w:rsidRDefault="00984DEA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6FB1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74C1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AC9F5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9E88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8C224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CA6EF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D0014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F6A1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A3F86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3EAFE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0105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2E24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F7FE2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9BC84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215BB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8717E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697FB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174A4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4862D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C5AF1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9AD4A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9AC4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2E2B3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FF51A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A948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0CDB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0DB0C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00E9C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D59CD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AF339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1C52C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5FF4E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1066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21AAF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66857" w14:textId="77777777" w:rsid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B75C" w14:textId="77777777" w:rsidR="002856D0" w:rsidRDefault="002856D0" w:rsidP="00EF1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01186" w14:textId="77777777" w:rsidR="00EF11F8" w:rsidRDefault="00EF11F8" w:rsidP="00EF11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8</w:t>
      </w:r>
    </w:p>
    <w:p w14:paraId="3ABD17FF" w14:textId="77777777" w:rsidR="002856D0" w:rsidRPr="002856D0" w:rsidRDefault="002856D0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E7512" w14:textId="77777777" w:rsidR="00984DEA" w:rsidRPr="002856D0" w:rsidRDefault="00984DEA" w:rsidP="00EF11F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 корректировки</w:t>
      </w:r>
    </w:p>
    <w:p w14:paraId="73EDE870" w14:textId="77777777" w:rsidR="00EF11F8" w:rsidRPr="00EF11F8" w:rsidRDefault="00EF11F8" w:rsidP="00EF11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5203"/>
        <w:gridCol w:w="1347"/>
        <w:gridCol w:w="2160"/>
      </w:tblGrid>
      <w:tr w:rsidR="00EF11F8" w:rsidRPr="00EF11F8" w14:paraId="4314E92E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AF3A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2D5F1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4AD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D68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 Заместителем директора по УВР (подпись)</w:t>
            </w:r>
          </w:p>
        </w:tc>
      </w:tr>
      <w:tr w:rsidR="00EF11F8" w:rsidRPr="00EF11F8" w14:paraId="62170687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260D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A6E8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EB8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0E0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488AE769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6241E9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74B7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89B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076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541D7996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C729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52E0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73B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7998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4C599472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E404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844333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D4D8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29B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13E5F5A8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0A50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76ED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B0A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FD5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050E8876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DFC0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A9C1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033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1AE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64D16172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5B73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3649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E9D9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0B9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703DB46A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4435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7E37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AF3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5F53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3F542B52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F285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C5A51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A9C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BED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1E5854E0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EC913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44A10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CCE1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C22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69057D8B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CDA1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7472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54E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867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1F8" w:rsidRPr="00EF11F8" w14:paraId="70E58C8A" w14:textId="77777777" w:rsidTr="00DF1325">
        <w:trPr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E1B4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A690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4999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7B0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4D7189" w14:textId="77777777" w:rsidR="00984DEA" w:rsidRDefault="00984DEA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961BA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F6BE97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FA6C2B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478C7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6A24E3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5F3F3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CA92A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327BB6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0CB96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4F047F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6C4F28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259542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DBFC31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6696FB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BAD0FB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F0170E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1672E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D0032F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71A1B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517D90" w14:textId="77777777" w:rsidR="00EF11F8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ACB9D" w14:textId="77777777" w:rsidR="00EF11F8" w:rsidRPr="002856D0" w:rsidRDefault="00EF11F8" w:rsidP="00285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218C2" w14:textId="77777777" w:rsidR="00EF11F8" w:rsidRPr="003511DD" w:rsidRDefault="00EF11F8" w:rsidP="00EF11F8">
      <w:pPr>
        <w:keepNext/>
        <w:tabs>
          <w:tab w:val="left" w:pos="-142"/>
        </w:tabs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1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9</w:t>
      </w:r>
    </w:p>
    <w:p w14:paraId="5E2C9255" w14:textId="77777777" w:rsidR="003511DD" w:rsidRPr="00EF11F8" w:rsidRDefault="00EF11F8" w:rsidP="003511DD">
      <w:pPr>
        <w:keepNext/>
        <w:tabs>
          <w:tab w:val="left" w:pos="-142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F11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 воспитательной работы</w:t>
      </w:r>
    </w:p>
    <w:p w14:paraId="6EF6A822" w14:textId="77777777" w:rsidR="00EF11F8" w:rsidRPr="00EF11F8" w:rsidRDefault="00EF11F8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17B7" w14:textId="77777777" w:rsidR="00EF11F8" w:rsidRPr="00EF11F8" w:rsidRDefault="00EF11F8" w:rsidP="00EF1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634"/>
        <w:gridCol w:w="1489"/>
        <w:gridCol w:w="689"/>
        <w:gridCol w:w="1137"/>
        <w:gridCol w:w="610"/>
        <w:gridCol w:w="453"/>
        <w:gridCol w:w="716"/>
      </w:tblGrid>
      <w:tr w:rsidR="003511DD" w:rsidRPr="00EF11F8" w14:paraId="0A7D34D5" w14:textId="77777777" w:rsidTr="003511DD">
        <w:trPr>
          <w:trHeight w:val="151"/>
          <w:jc w:val="center"/>
        </w:trPr>
        <w:tc>
          <w:tcPr>
            <w:tcW w:w="421" w:type="dxa"/>
          </w:tcPr>
          <w:p w14:paraId="30A38898" w14:textId="77777777" w:rsidR="00EF11F8" w:rsidRPr="00EF11F8" w:rsidRDefault="00EF11F8" w:rsidP="00EF11F8">
            <w:pPr>
              <w:spacing w:after="0" w:line="276" w:lineRule="auto"/>
              <w:ind w:left="-976" w:firstLine="3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4" w:type="dxa"/>
          </w:tcPr>
          <w:p w14:paraId="0CBC032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89" w:type="dxa"/>
          </w:tcPr>
          <w:p w14:paraId="23D1405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  <w:p w14:paraId="2D9E0F4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14:paraId="23BD60E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1137" w:type="dxa"/>
          </w:tcPr>
          <w:p w14:paraId="333A46C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610" w:type="dxa"/>
          </w:tcPr>
          <w:p w14:paraId="5DBAB648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53" w:type="dxa"/>
            <w:vAlign w:val="center"/>
          </w:tcPr>
          <w:p w14:paraId="5EEFCE82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716" w:type="dxa"/>
          </w:tcPr>
          <w:p w14:paraId="30D22FB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педагога</w:t>
            </w:r>
          </w:p>
        </w:tc>
      </w:tr>
      <w:tr w:rsidR="003511DD" w:rsidRPr="00EF11F8" w14:paraId="40084006" w14:textId="77777777" w:rsidTr="003511DD">
        <w:trPr>
          <w:trHeight w:val="345"/>
          <w:jc w:val="center"/>
        </w:trPr>
        <w:tc>
          <w:tcPr>
            <w:tcW w:w="421" w:type="dxa"/>
          </w:tcPr>
          <w:p w14:paraId="00608F72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</w:tcPr>
          <w:p w14:paraId="136BC782" w14:textId="77777777" w:rsidR="00EF11F8" w:rsidRPr="00EF11F8" w:rsidRDefault="00EF11F8" w:rsidP="00EF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«Встреча с успешным предпринимателем»</w:t>
            </w:r>
          </w:p>
        </w:tc>
        <w:tc>
          <w:tcPr>
            <w:tcW w:w="1489" w:type="dxa"/>
          </w:tcPr>
          <w:p w14:paraId="28D1777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89" w:type="dxa"/>
          </w:tcPr>
          <w:p w14:paraId="06E0925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059C5B3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14:paraId="3F025E89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школа»»</w:t>
            </w:r>
          </w:p>
        </w:tc>
        <w:tc>
          <w:tcPr>
            <w:tcW w:w="610" w:type="dxa"/>
            <w:vAlign w:val="center"/>
          </w:tcPr>
          <w:p w14:paraId="58F18702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vAlign w:val="center"/>
          </w:tcPr>
          <w:p w14:paraId="44D53E61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43C6E33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DD" w:rsidRPr="00EF11F8" w14:paraId="133E9558" w14:textId="77777777" w:rsidTr="003511DD">
        <w:trPr>
          <w:trHeight w:val="345"/>
          <w:jc w:val="center"/>
        </w:trPr>
        <w:tc>
          <w:tcPr>
            <w:tcW w:w="421" w:type="dxa"/>
          </w:tcPr>
          <w:p w14:paraId="178D0E1C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</w:tcPr>
          <w:p w14:paraId="1962F92D" w14:textId="77777777" w:rsidR="00EF11F8" w:rsidRPr="00EF11F8" w:rsidRDefault="00EF11F8" w:rsidP="00EF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лекций и профилактических часов</w:t>
            </w: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посвященных Дню солидарности в борьбе с терроризмом</w:t>
            </w:r>
          </w:p>
        </w:tc>
        <w:tc>
          <w:tcPr>
            <w:tcW w:w="1489" w:type="dxa"/>
          </w:tcPr>
          <w:p w14:paraId="04FE0540" w14:textId="77777777" w:rsidR="00EF11F8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11F8"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689" w:type="dxa"/>
          </w:tcPr>
          <w:p w14:paraId="201C09D2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7" w:type="dxa"/>
          </w:tcPr>
          <w:p w14:paraId="6EB17F2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vAlign w:val="center"/>
          </w:tcPr>
          <w:p w14:paraId="2A67C80C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vAlign w:val="center"/>
          </w:tcPr>
          <w:p w14:paraId="6A7235E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3A8B761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DD" w:rsidRPr="00EF11F8" w14:paraId="61F4CEED" w14:textId="77777777" w:rsidTr="003511DD">
        <w:trPr>
          <w:trHeight w:val="1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8E6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7C8" w14:textId="77777777" w:rsidR="00EF11F8" w:rsidRPr="00EF11F8" w:rsidRDefault="003511DD" w:rsidP="0035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 игра «Бизнес</w:t>
            </w:r>
            <w:r w:rsidRPr="0035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марафон»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088" w14:textId="77777777" w:rsidR="00EF11F8" w:rsidRPr="00EF11F8" w:rsidRDefault="003511DD" w:rsidP="003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познавательное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92E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982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2400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18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0C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11DD" w:rsidRPr="00EF11F8" w14:paraId="0726C3D4" w14:textId="77777777" w:rsidTr="003511DD">
        <w:trPr>
          <w:trHeight w:val="1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998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0A7D" w14:textId="77777777" w:rsidR="00EF11F8" w:rsidRPr="00EF11F8" w:rsidRDefault="00EF11F8" w:rsidP="0035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участие в мероприятиях, посвященных </w:t>
            </w:r>
            <w:r w:rsidR="0035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защитника Отечества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EB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9E3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4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228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76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6B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11DD" w:rsidRPr="00EF11F8" w14:paraId="528E2266" w14:textId="77777777" w:rsidTr="003511DD">
        <w:trPr>
          <w:trHeight w:val="27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688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A4A" w14:textId="77777777" w:rsidR="00EF11F8" w:rsidRPr="00EF11F8" w:rsidRDefault="00EF11F8" w:rsidP="0035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участие в мероприятиях, посвященных Международному женскому дню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E8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C1F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B6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659A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DD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3E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11DD" w:rsidRPr="00EF11F8" w14:paraId="2176D7B3" w14:textId="77777777" w:rsidTr="003511DD">
        <w:trPr>
          <w:trHeight w:val="1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FB4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E67" w14:textId="77777777" w:rsidR="00EF11F8" w:rsidRPr="00EF11F8" w:rsidRDefault="00EF11F8" w:rsidP="00351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участие в мероприятиях, посвященных воссоединению Крыма с Россией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03B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6F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24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A87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161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2E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11DD" w:rsidRPr="00EF11F8" w14:paraId="371E4DF6" w14:textId="77777777" w:rsidTr="003511DD">
        <w:trPr>
          <w:trHeight w:val="2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3D1" w14:textId="77777777" w:rsidR="00EF11F8" w:rsidRPr="00EF11F8" w:rsidRDefault="00EF11F8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84E" w14:textId="77777777" w:rsidR="00EF11F8" w:rsidRPr="00EF11F8" w:rsidRDefault="00EF11F8" w:rsidP="00EF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участие в мероприятиях, посвященных празднованию Дню Победы в Великой Отечественной войне 1941-1945 гг. (выставки, беседы, викторины)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A1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7FD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F04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895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49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AC6" w14:textId="77777777" w:rsidR="00EF11F8" w:rsidRPr="00EF11F8" w:rsidRDefault="00EF11F8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11DD" w:rsidRPr="00EF11F8" w14:paraId="73A873C4" w14:textId="77777777" w:rsidTr="003511DD">
        <w:trPr>
          <w:trHeight w:val="2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A68" w14:textId="77777777" w:rsidR="003511DD" w:rsidRPr="00EF11F8" w:rsidRDefault="003511DD" w:rsidP="00EF11F8">
            <w:pPr>
              <w:numPr>
                <w:ilvl w:val="0"/>
                <w:numId w:val="33"/>
              </w:numPr>
              <w:spacing w:after="200" w:line="276" w:lineRule="auto"/>
              <w:ind w:hanging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88F" w14:textId="77777777" w:rsidR="003511DD" w:rsidRPr="00EF11F8" w:rsidRDefault="003511DD" w:rsidP="00EF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 выставка проектов «Я — предприниматель»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94D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1D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9C8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C67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«Ботаническая школа»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7F4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EAC6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B12" w14:textId="77777777" w:rsidR="003511DD" w:rsidRPr="00EF11F8" w:rsidRDefault="003511DD" w:rsidP="00EF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206E2B6E" w14:textId="77777777" w:rsidR="00EF11F8" w:rsidRPr="002856D0" w:rsidRDefault="00EF11F8" w:rsidP="002856D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F11F8" w:rsidRPr="002856D0" w:rsidSect="00B4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18A3" w14:textId="77777777" w:rsidR="0016644B" w:rsidRDefault="0016644B" w:rsidP="00175EE5">
      <w:pPr>
        <w:spacing w:after="0" w:line="240" w:lineRule="auto"/>
      </w:pPr>
      <w:r>
        <w:separator/>
      </w:r>
    </w:p>
  </w:endnote>
  <w:endnote w:type="continuationSeparator" w:id="0">
    <w:p w14:paraId="1A96942D" w14:textId="77777777" w:rsidR="0016644B" w:rsidRDefault="0016644B" w:rsidP="0017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F2F3" w14:textId="77777777" w:rsidR="0016644B" w:rsidRDefault="0016644B" w:rsidP="00175EE5">
      <w:pPr>
        <w:spacing w:after="0" w:line="240" w:lineRule="auto"/>
      </w:pPr>
      <w:r>
        <w:separator/>
      </w:r>
    </w:p>
  </w:footnote>
  <w:footnote w:type="continuationSeparator" w:id="0">
    <w:p w14:paraId="6F667FBB" w14:textId="77777777" w:rsidR="0016644B" w:rsidRDefault="0016644B" w:rsidP="0017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5E7"/>
    <w:multiLevelType w:val="multilevel"/>
    <w:tmpl w:val="4A4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4C4C"/>
    <w:multiLevelType w:val="multilevel"/>
    <w:tmpl w:val="765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A7833"/>
    <w:multiLevelType w:val="multilevel"/>
    <w:tmpl w:val="05A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CC0"/>
    <w:multiLevelType w:val="multilevel"/>
    <w:tmpl w:val="A7DA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B2B8F"/>
    <w:multiLevelType w:val="multilevel"/>
    <w:tmpl w:val="A484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96E58"/>
    <w:multiLevelType w:val="multilevel"/>
    <w:tmpl w:val="0E62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24542"/>
    <w:multiLevelType w:val="multilevel"/>
    <w:tmpl w:val="52AE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D7D53"/>
    <w:multiLevelType w:val="multilevel"/>
    <w:tmpl w:val="6B2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F2787"/>
    <w:multiLevelType w:val="multilevel"/>
    <w:tmpl w:val="496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D4D1B"/>
    <w:multiLevelType w:val="multilevel"/>
    <w:tmpl w:val="757C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56088"/>
    <w:multiLevelType w:val="multilevel"/>
    <w:tmpl w:val="04F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53794"/>
    <w:multiLevelType w:val="multilevel"/>
    <w:tmpl w:val="DFB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D7B7D"/>
    <w:multiLevelType w:val="multilevel"/>
    <w:tmpl w:val="6B8E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22B12"/>
    <w:multiLevelType w:val="multilevel"/>
    <w:tmpl w:val="187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5680E"/>
    <w:multiLevelType w:val="multilevel"/>
    <w:tmpl w:val="6F626C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175B1F"/>
    <w:multiLevelType w:val="multilevel"/>
    <w:tmpl w:val="FC8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91CBA"/>
    <w:multiLevelType w:val="multilevel"/>
    <w:tmpl w:val="6A4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54D3C"/>
    <w:multiLevelType w:val="multilevel"/>
    <w:tmpl w:val="8B9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D7841"/>
    <w:multiLevelType w:val="multilevel"/>
    <w:tmpl w:val="3826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C619A"/>
    <w:multiLevelType w:val="multilevel"/>
    <w:tmpl w:val="3E80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D5161"/>
    <w:multiLevelType w:val="multilevel"/>
    <w:tmpl w:val="6B2E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04ADE"/>
    <w:multiLevelType w:val="multilevel"/>
    <w:tmpl w:val="BD68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962C0"/>
    <w:multiLevelType w:val="multilevel"/>
    <w:tmpl w:val="7338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D55C9"/>
    <w:multiLevelType w:val="multilevel"/>
    <w:tmpl w:val="93B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B09FC"/>
    <w:multiLevelType w:val="hybridMultilevel"/>
    <w:tmpl w:val="96AA7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257C"/>
    <w:multiLevelType w:val="multilevel"/>
    <w:tmpl w:val="9B8E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453EC"/>
    <w:multiLevelType w:val="multilevel"/>
    <w:tmpl w:val="996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A03CCF"/>
    <w:multiLevelType w:val="multilevel"/>
    <w:tmpl w:val="4316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75EF6"/>
    <w:multiLevelType w:val="multilevel"/>
    <w:tmpl w:val="BCE2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16868"/>
    <w:multiLevelType w:val="multilevel"/>
    <w:tmpl w:val="39D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46105"/>
    <w:multiLevelType w:val="multilevel"/>
    <w:tmpl w:val="8120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04F1D"/>
    <w:multiLevelType w:val="multilevel"/>
    <w:tmpl w:val="8CD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A749B"/>
    <w:multiLevelType w:val="multilevel"/>
    <w:tmpl w:val="5A2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10"/>
  </w:num>
  <w:num w:numId="5">
    <w:abstractNumId w:val="4"/>
  </w:num>
  <w:num w:numId="6">
    <w:abstractNumId w:val="23"/>
  </w:num>
  <w:num w:numId="7">
    <w:abstractNumId w:val="0"/>
  </w:num>
  <w:num w:numId="8">
    <w:abstractNumId w:val="28"/>
  </w:num>
  <w:num w:numId="9">
    <w:abstractNumId w:val="8"/>
  </w:num>
  <w:num w:numId="10">
    <w:abstractNumId w:val="9"/>
  </w:num>
  <w:num w:numId="11">
    <w:abstractNumId w:val="15"/>
  </w:num>
  <w:num w:numId="12">
    <w:abstractNumId w:val="32"/>
  </w:num>
  <w:num w:numId="13">
    <w:abstractNumId w:val="14"/>
  </w:num>
  <w:num w:numId="14">
    <w:abstractNumId w:val="11"/>
  </w:num>
  <w:num w:numId="15">
    <w:abstractNumId w:val="1"/>
  </w:num>
  <w:num w:numId="16">
    <w:abstractNumId w:val="13"/>
  </w:num>
  <w:num w:numId="17">
    <w:abstractNumId w:val="17"/>
  </w:num>
  <w:num w:numId="18">
    <w:abstractNumId w:val="22"/>
  </w:num>
  <w:num w:numId="19">
    <w:abstractNumId w:val="31"/>
  </w:num>
  <w:num w:numId="20">
    <w:abstractNumId w:val="26"/>
  </w:num>
  <w:num w:numId="21">
    <w:abstractNumId w:val="29"/>
  </w:num>
  <w:num w:numId="22">
    <w:abstractNumId w:val="18"/>
  </w:num>
  <w:num w:numId="23">
    <w:abstractNumId w:val="21"/>
  </w:num>
  <w:num w:numId="24">
    <w:abstractNumId w:val="12"/>
  </w:num>
  <w:num w:numId="25">
    <w:abstractNumId w:val="2"/>
  </w:num>
  <w:num w:numId="26">
    <w:abstractNumId w:val="19"/>
  </w:num>
  <w:num w:numId="27">
    <w:abstractNumId w:val="5"/>
  </w:num>
  <w:num w:numId="28">
    <w:abstractNumId w:val="3"/>
  </w:num>
  <w:num w:numId="29">
    <w:abstractNumId w:val="6"/>
  </w:num>
  <w:num w:numId="30">
    <w:abstractNumId w:val="7"/>
  </w:num>
  <w:num w:numId="31">
    <w:abstractNumId w:val="20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9C"/>
    <w:rsid w:val="00020048"/>
    <w:rsid w:val="00047511"/>
    <w:rsid w:val="00106391"/>
    <w:rsid w:val="0016644B"/>
    <w:rsid w:val="00175EE5"/>
    <w:rsid w:val="001D54D3"/>
    <w:rsid w:val="002856D0"/>
    <w:rsid w:val="002F18EE"/>
    <w:rsid w:val="003511DD"/>
    <w:rsid w:val="004E5B14"/>
    <w:rsid w:val="00752182"/>
    <w:rsid w:val="007973AC"/>
    <w:rsid w:val="00984DEA"/>
    <w:rsid w:val="00985B8E"/>
    <w:rsid w:val="00A03D09"/>
    <w:rsid w:val="00A91E15"/>
    <w:rsid w:val="00B477EC"/>
    <w:rsid w:val="00CF059C"/>
    <w:rsid w:val="00D20E0A"/>
    <w:rsid w:val="00DA1A83"/>
    <w:rsid w:val="00EF11F8"/>
    <w:rsid w:val="00F3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B5E49"/>
  <w15:chartTrackingRefBased/>
  <w15:docId w15:val="{ABA1F0DE-2672-4C44-9525-D7A268BF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9C"/>
    <w:pPr>
      <w:ind w:left="720"/>
      <w:contextualSpacing/>
    </w:pPr>
  </w:style>
  <w:style w:type="character" w:customStyle="1" w:styleId="markdown-word">
    <w:name w:val="markdown-word"/>
    <w:basedOn w:val="a0"/>
    <w:rsid w:val="00985B8E"/>
  </w:style>
  <w:style w:type="paragraph" w:styleId="a4">
    <w:name w:val="Normal (Web)"/>
    <w:basedOn w:val="a"/>
    <w:uiPriority w:val="99"/>
    <w:unhideWhenUsed/>
    <w:rsid w:val="0098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5B8E"/>
    <w:rPr>
      <w:b/>
      <w:bCs/>
    </w:rPr>
  </w:style>
  <w:style w:type="paragraph" w:styleId="a6">
    <w:name w:val="No Spacing"/>
    <w:uiPriority w:val="1"/>
    <w:qFormat/>
    <w:rsid w:val="00DA1A8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7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5EE5"/>
  </w:style>
  <w:style w:type="paragraph" w:styleId="a9">
    <w:name w:val="footer"/>
    <w:basedOn w:val="a"/>
    <w:link w:val="aa"/>
    <w:uiPriority w:val="99"/>
    <w:unhideWhenUsed/>
    <w:rsid w:val="0017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B2E3-08B2-45F0-ADFA-0A5336BF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21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Пользователь</cp:lastModifiedBy>
  <cp:revision>3</cp:revision>
  <dcterms:created xsi:type="dcterms:W3CDTF">2026-04-19T13:47:00Z</dcterms:created>
  <dcterms:modified xsi:type="dcterms:W3CDTF">2026-04-20T05:57:00Z</dcterms:modified>
</cp:coreProperties>
</file>