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7C4D" w14:textId="77777777" w:rsidR="0065342D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«БОТАНИЧЕСКАЯ СРЕДНЯЯ ОБЩЕОБРАЗОВАТЕЛЬНАЯ ШКОЛА» РАЗДОЛЬНЕНСКОГО РАЙОНА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РЕСПУБЛИКИ КРЫМ</w:t>
      </w:r>
    </w:p>
    <w:p w14:paraId="0A7A7642" w14:textId="77777777" w:rsidR="0065342D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1717851D" w14:textId="77777777" w:rsidR="0065342D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7C5A79C8" w14:textId="77777777" w:rsidR="0065342D" w:rsidRPr="00E67F03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35FEDC1A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0D4EA166" w14:textId="77777777" w:rsidR="0065342D" w:rsidRPr="005F3040" w:rsidRDefault="0065342D" w:rsidP="006534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5342D" w:rsidRPr="00120A22" w14:paraId="14DDA404" w14:textId="77777777" w:rsidTr="000215D3">
        <w:tc>
          <w:tcPr>
            <w:tcW w:w="5210" w:type="dxa"/>
            <w:shd w:val="clear" w:color="auto" w:fill="auto"/>
          </w:tcPr>
          <w:p w14:paraId="1C927244" w14:textId="06858981" w:rsidR="0065342D" w:rsidRPr="005F3040" w:rsidRDefault="0065342D" w:rsidP="0032139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28.08.2025г.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213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8/О</w:t>
            </w:r>
          </w:p>
        </w:tc>
        <w:tc>
          <w:tcPr>
            <w:tcW w:w="5210" w:type="dxa"/>
            <w:shd w:val="clear" w:color="auto" w:fill="auto"/>
          </w:tcPr>
          <w:p w14:paraId="393654A0" w14:textId="6665F61B" w:rsidR="0065342D" w:rsidRPr="005F3040" w:rsidRDefault="0065342D" w:rsidP="0065342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1F297797" w14:textId="288F5916" w:rsidR="0065342D" w:rsidRPr="005F3040" w:rsidRDefault="0065342D" w:rsidP="000215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342D" w:rsidRPr="00120A22" w14:paraId="416B936B" w14:textId="77777777" w:rsidTr="000215D3">
        <w:tc>
          <w:tcPr>
            <w:tcW w:w="5210" w:type="dxa"/>
            <w:shd w:val="clear" w:color="auto" w:fill="auto"/>
          </w:tcPr>
          <w:p w14:paraId="15E9DDDC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7F1016F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3D0E83A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0069B7F0" w14:textId="36688E8C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120A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72C234DF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F73422E" w14:textId="77777777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3BEA79E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431281F" w14:textId="77777777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CDD114A" w14:textId="36F735D4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120A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94C2436" w14:textId="77777777" w:rsidR="0065342D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1B46DD6A" w14:textId="77777777" w:rsidR="0065342D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57ED3087" w14:textId="3915FAE4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57034AAF" w14:textId="77777777" w:rsidR="0065342D" w:rsidRPr="005F3040" w:rsidRDefault="0065342D" w:rsidP="006534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454FB1C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3B322B5A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НАЧАЛЬНОГО ОБЩЕГО ОБРАЗОВАНИЯ</w:t>
      </w:r>
    </w:p>
    <w:p w14:paraId="0EB5EECB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7496A614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1-4 классы </w:t>
      </w:r>
    </w:p>
    <w:p w14:paraId="526E4048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AA4DD19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51C30B35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Ботаническая средняя общеобразовательная школа</w:t>
      </w: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14:paraId="4291C526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6D4514EC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0E40A4F0" w14:textId="51378C1D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2025/2026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14:paraId="610440C2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7B354DCE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46F6D74A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6AE0AAD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DDC4BB0" w14:textId="77777777" w:rsidR="0065342D" w:rsidRPr="00DB424A" w:rsidRDefault="0065342D" w:rsidP="0065342D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67508BA8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180A9B61" w14:textId="57356285" w:rsidR="0065342D" w:rsidRDefault="0065342D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6115C9D" w14:textId="7B4E6E12" w:rsidR="00C273D2" w:rsidRDefault="00C273D2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AE1A05A" w14:textId="0CD16142" w:rsidR="005C78FE" w:rsidRDefault="005C78FE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8CDC2B" w14:textId="51E74A7E" w:rsidR="005C78FE" w:rsidRDefault="005C78FE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F78891" w14:textId="77777777" w:rsidR="0065342D" w:rsidRPr="00DB424A" w:rsidRDefault="0065342D" w:rsidP="0065342D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83F0295" w14:textId="77777777" w:rsidR="0065342D" w:rsidRPr="00DB424A" w:rsidRDefault="0065342D" w:rsidP="0065342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Ботаническо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е</w:t>
      </w:r>
    </w:p>
    <w:p w14:paraId="0452FB27" w14:textId="18FAD967" w:rsidR="0065342D" w:rsidRDefault="0065342D" w:rsidP="0065342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2025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14:paraId="07B9F48B" w14:textId="4FF15F50" w:rsidR="000F04CA" w:rsidRPr="0075342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3E7344B" w14:textId="77777777"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CDD2C6" w14:textId="77777777"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0E1BD23F" w14:textId="72FDA2D2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44952E2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4E9A4E0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BC49A4B" w14:textId="2DF64E8E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26.05.2025 № 3325/01-14</w:t>
      </w:r>
    </w:p>
    <w:p w14:paraId="7F530676" w14:textId="3AE015A9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182BA082"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едерального учебного плана №1 для 1-3 классов и </w:t>
      </w:r>
      <w:r w:rsidR="0065342D"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вариант 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65342D"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(4 класс)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EB90549" w14:textId="3889451E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12D78B5D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75342A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3F89D4A3" w:rsidR="00D828C1" w:rsidRPr="0075342A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 w14:textId="10CEB9CF"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 w14:textId="1D4A8855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3060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C55408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 w14:textId="77777777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58EF9351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14:paraId="653BBEC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038D8E5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44FA8C01" w14:textId="77777777" w:rsidR="0065342D" w:rsidRPr="00C273D2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«Ботаническая школа»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 языке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FA3826E" w14:textId="5B2732D0" w:rsidR="009444A3" w:rsidRPr="00961AE0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1-3 классов не</w:t>
      </w:r>
      <w:r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FB1"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предусматривает </w:t>
      </w:r>
      <w:r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 w14:paraId="5C98984A" w14:textId="481F4567" w:rsidR="00961AE0" w:rsidRPr="00EA7772" w:rsidRDefault="00961AE0" w:rsidP="00961AE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 класса предусматривает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преподавание учебных предметов «Родной язык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(русский)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и «Литературное чтение на родном языке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(русском)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классе) 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предметной области «Родной язык и родная литература», так как родители обучающихся в заявлениях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поступлении в 1 класс выразили желание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изучать указанные учебные предметы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E8F9D68" w14:textId="0EEB6D85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967638A" w14:textId="0D23AD8F" w:rsidR="0009152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 модул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ь «Православная культура».</w:t>
      </w:r>
    </w:p>
    <w:p w14:paraId="4A7C4FE1" w14:textId="1409CABB" w:rsidR="00091521" w:rsidRPr="0075342A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деление классов на группы 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изучения модулей</w:t>
      </w:r>
      <w:r w:rsidR="00961AE0"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961AE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190ECE9" w14:textId="77777777" w:rsidR="00961AE0" w:rsidRPr="005F3040" w:rsidRDefault="00961AE0" w:rsidP="00961AE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При проведении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занятий по иностранному языку (английскому)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21 и более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E1144F4" w14:textId="137CFD05" w:rsidR="00BF6B01" w:rsidRPr="0075342A" w:rsidRDefault="00961AE0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Контингент учащихся начальной школы составляет менее 21 человека в классах, в связи с чем, деление классов на две подгруппы не осуществляется.</w:t>
      </w:r>
    </w:p>
    <w:p w14:paraId="66D0BA87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A90C5E" w14:textId="77777777" w:rsidR="00E71886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265A39A3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1B86BB8C" w14:textId="77777777" w:rsidR="00D828C1" w:rsidRPr="0075342A" w:rsidRDefault="00BF6B0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14:paraId="1AD5BA1C" w14:textId="0A2D3601" w:rsidR="00D828C1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</w:t>
      </w:r>
      <w:r w:rsidR="00D22B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несовершеннолетних обучающихся.</w:t>
      </w:r>
    </w:p>
    <w:p w14:paraId="74977B8F" w14:textId="18597B64" w:rsidR="00FF4342" w:rsidRPr="00D22BE0" w:rsidRDefault="00D22BE0" w:rsidP="00FF434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«Физическая культура» по ФГОС является обязательным для всех уровней образования. </w:t>
      </w:r>
      <w:r w:rsidR="00FF4342"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Достичь планируемых результатов по физкультуре, которые указаны в стандартах, должны все школьники с 1-го по </w:t>
      </w:r>
      <w:r w:rsidR="00FF4342">
        <w:rPr>
          <w:rFonts w:ascii="Times New Roman" w:hAnsi="Times New Roman" w:cs="Times New Roman"/>
          <w:sz w:val="28"/>
          <w:szCs w:val="28"/>
          <w:lang w:val="ru-RU"/>
        </w:rPr>
        <w:t>4-й класс. Для этого школа обязана</w:t>
      </w:r>
      <w:r w:rsidR="00FF4342"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на физкультуру минимум 3 часа, чтобы выполнить требования</w:t>
      </w:r>
      <w:r w:rsidR="00FF43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73E4C8" w14:textId="3996897B" w:rsidR="00D82F15" w:rsidRDefault="00D82F15" w:rsidP="0066491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выполнения требований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ФОП и </w:t>
      </w:r>
      <w:hyperlink r:id="rId8" w:anchor="/document/99/727930097/" w:tgtFrame="_self" w:history="1">
        <w:r w:rsidRPr="00D82F1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Концепции развития детско-юношеского спорта в РФ до 2030 года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третий час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«Физическая культура» реализован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организацией за счет часов части, формируемой участниками образовательных отношений</w:t>
      </w:r>
      <w:r w:rsidR="00FF43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учебных планах 1-3–их классов.</w:t>
      </w:r>
    </w:p>
    <w:p w14:paraId="5F2514DD" w14:textId="584FDC1D" w:rsidR="00FF4342" w:rsidRPr="00D82F15" w:rsidRDefault="00FF4342" w:rsidP="00FF434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учебном плане 4-го класса третий час предмета «Физическая культура» реализован за счет курса внеурочной деятельности «Подвижные игры», в связи с отсутствием в учебном плане 4-го класса части, формируемой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77E696A" w14:textId="77777777" w:rsidR="006B4DF2" w:rsidRPr="0075342A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42A">
        <w:rPr>
          <w:color w:val="000000"/>
          <w:sz w:val="28"/>
          <w:szCs w:val="28"/>
        </w:rPr>
        <w:lastRenderedPageBreak/>
        <w:t>2. Н</w:t>
      </w:r>
      <w:r w:rsidR="00D828C1" w:rsidRPr="0075342A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75342A">
        <w:rPr>
          <w:color w:val="000000"/>
          <w:sz w:val="28"/>
          <w:szCs w:val="28"/>
        </w:rPr>
        <w:t>ршеннолетних обучающихся.</w:t>
      </w:r>
      <w:r w:rsidR="006B4DF2" w:rsidRPr="0075342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E486E7" w14:textId="3D0D196B" w:rsidR="00921533" w:rsidRPr="00FF4342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E183471" w14:textId="77777777" w:rsidR="00921533" w:rsidRPr="00FF4342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FF4342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 w14:textId="7EADE145" w:rsidR="00921533" w:rsidRPr="00FF4342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1870203" w14:textId="230F7B09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DA12F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F02581E" w14:textId="54034679" w:rsidR="00D828C1" w:rsidRPr="0075342A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7FB532C" w14:textId="7C40ADA8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DA12F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FB2A017" w14:textId="6101DF3E" w:rsidR="003F4B4E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753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75342A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FD70F0" w14:textId="77777777" w:rsidR="001360D0" w:rsidRPr="0075342A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ой учет образовательных результатов. </w:t>
      </w:r>
    </w:p>
    <w:p w14:paraId="55E27363" w14:textId="77777777" w:rsidR="00091521" w:rsidRPr="0075342A" w:rsidRDefault="001360D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76333933" w14:textId="77777777" w:rsidR="006B4DF2" w:rsidRPr="0075342A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2"/>
        <w:gridCol w:w="998"/>
        <w:gridCol w:w="4420"/>
      </w:tblGrid>
      <w:tr w:rsidR="008C4B9D" w:rsidRPr="0075342A" w14:paraId="45B0C209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4547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010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E34A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  <w:p w14:paraId="1C5360AE" w14:textId="77777777" w:rsidR="00BF6B01" w:rsidRPr="0075342A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C4B9D" w:rsidRPr="0065342D" w14:paraId="39F04612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0B06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C572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8570D" w14:textId="0AF5787E" w:rsidR="00091521" w:rsidRPr="00DA12F6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4DE3F284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F92B" w14:textId="77777777" w:rsidR="00D91EBE" w:rsidRPr="0075342A" w:rsidRDefault="00D91EBE" w:rsidP="00DA12F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D2F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4098" w14:textId="00F56DF4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00B019ED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8FF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FB52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824" w14:textId="531BCE18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6DBEC9D5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391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16B3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B342" w14:textId="2020C0E8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3F41DBF1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EEEF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818B9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3923" w14:textId="10316C5A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0022C87B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796D" w14:textId="607B80D6" w:rsidR="00D91EBE" w:rsidRPr="0075342A" w:rsidRDefault="00D91EBE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  <w:r w:rsidR="00921533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2325F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564F" w14:textId="737DD916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2C0F1B15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B780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98C6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9BAE" w14:textId="3DFE1821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159B65F5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C94C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4C31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B6A4" w14:textId="57F07CA2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1224898F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1A36" w14:textId="2D223836" w:rsidR="00D91EBE" w:rsidRPr="0075342A" w:rsidRDefault="008C4B9D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</w:t>
            </w:r>
            <w:r w:rsidR="00D91EBE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  <w:r w:rsidR="00921533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318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6E74F" w14:textId="3FEA3A1A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1A41E7CE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EDD8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A487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E4A1" w14:textId="17C3DCD3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78E97759" w14:textId="132904FA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B0A604" w14:textId="3EDDADF6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678D48" w14:textId="74A3F7F7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6CC5C0" w14:textId="54EB3CE0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8B4D51" w14:textId="531AB3C6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6F8A5F" w14:textId="4C1C3760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85480C" w14:textId="2129DCF6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0E92B8" w14:textId="701F9660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D8D28C" w14:textId="4711E71A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DBAAA9" w14:textId="4A2EE38B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C36A6" w14:textId="3229280A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F1E823" w14:textId="2E63851F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F6BA39" w14:textId="2652ECE2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565B37" w14:textId="49F620E6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59022F" w14:textId="2BB56465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D94DAF" w14:textId="77777777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1387CD" w14:textId="5A4DB37D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EBB187" w14:textId="7A067031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0AF438" w14:textId="13480241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8B3F65" w14:textId="150BDFFC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9C754E" w14:textId="244CF200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ECBA79" w14:textId="32BA90F2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57575A" w14:textId="43BEDD74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42891B" w14:textId="6F927BBD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A204EF" w14:textId="1FA427A8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9221E8" w14:textId="4984522E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88FCCF" w14:textId="52C09D32" w:rsidR="00DA12F6" w:rsidRPr="00C74179" w:rsidRDefault="00DA12F6" w:rsidP="00DA12F6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4179">
        <w:rPr>
          <w:rFonts w:ascii="Times New Roman" w:hAnsi="Times New Roman" w:cs="Times New Roman"/>
          <w:b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(пятидневная учебная неделя)</w:t>
      </w:r>
    </w:p>
    <w:p w14:paraId="5C5750D0" w14:textId="2D1F1AC9" w:rsidR="00DA12F6" w:rsidRPr="00A71F95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УЧЕБНОГО ПЛАНА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14:paraId="1CC41D93" w14:textId="77777777" w:rsidR="00DA12F6" w:rsidRPr="00527F1E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7F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МБОУ «Ботаническая школа»</w:t>
      </w:r>
    </w:p>
    <w:p w14:paraId="2AAF4AFF" w14:textId="77777777" w:rsidR="00DA12F6" w:rsidRPr="00527F1E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7F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НАЧАЛЬНОЕ ОБЩЕЕ ОБРАЗОВАНИЕ</w:t>
      </w:r>
    </w:p>
    <w:p w14:paraId="21DCF420" w14:textId="77777777" w:rsidR="00DA12F6" w:rsidRPr="00A71F95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(Вариант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1: 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tbl>
      <w:tblPr>
        <w:tblW w:w="1023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3090"/>
        <w:gridCol w:w="1607"/>
        <w:gridCol w:w="1417"/>
        <w:gridCol w:w="1134"/>
      </w:tblGrid>
      <w:tr w:rsidR="005C78FE" w:rsidRPr="00561060" w14:paraId="3957DC6B" w14:textId="0E44A5B2" w:rsidTr="005C78FE">
        <w:trPr>
          <w:trHeight w:val="357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61A42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780A2C71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5C78FE" w:rsidRPr="00A81E43" w14:paraId="733B9439" w14:textId="4D98C0C6" w:rsidTr="005C78FE">
        <w:trPr>
          <w:trHeight w:val="685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AFC7F7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97396E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7882FD9C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4842E8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C78FE" w:rsidRPr="00A81E43" w14:paraId="24D63247" w14:textId="3F0605D7" w:rsidTr="005C78FE">
        <w:trPr>
          <w:trHeight w:val="112"/>
        </w:trPr>
        <w:tc>
          <w:tcPr>
            <w:tcW w:w="2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35A8" w14:textId="77777777" w:rsidR="005C78FE" w:rsidRPr="00A81E43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5E0E" w14:textId="77777777" w:rsidR="005C78FE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F41E167" w14:textId="77777777" w:rsidR="005C78FE" w:rsidRPr="00CD2000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10D9B" w14:textId="77777777" w:rsidR="005C78FE" w:rsidRPr="00A81E43" w:rsidRDefault="005C78FE" w:rsidP="000215D3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3ADFA" w14:textId="77777777" w:rsidR="005C78FE" w:rsidRPr="00CD2000" w:rsidRDefault="005C78FE" w:rsidP="000215D3">
            <w:pPr>
              <w:pStyle w:val="ac"/>
              <w:jc w:val="center"/>
            </w:pPr>
            <w:r w:rsidRPr="00CD2000">
              <w:t>III</w:t>
            </w:r>
          </w:p>
        </w:tc>
      </w:tr>
      <w:tr w:rsidR="005C78FE" w:rsidRPr="00A81E43" w14:paraId="305DCA76" w14:textId="5908BD7F" w:rsidTr="005C78FE">
        <w:trPr>
          <w:trHeight w:hRule="exact" w:val="445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1B39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101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B0B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BB8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6D6E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78FE" w:rsidRPr="00A81E43" w14:paraId="7536DF5A" w14:textId="108F5F1D" w:rsidTr="005C78FE">
        <w:trPr>
          <w:trHeight w:hRule="exact" w:val="608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DEDF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C7D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61B4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B919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D32A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78FE" w:rsidRPr="00A81E43" w14:paraId="2F7405C1" w14:textId="35CED454" w:rsidTr="005C78FE">
        <w:trPr>
          <w:trHeight w:hRule="exact" w:val="55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6B84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8F7A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241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9DD4" w14:textId="77777777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F4E" w14:textId="77777777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C78FE" w:rsidRPr="00A81E43" w14:paraId="45D0F474" w14:textId="55513637" w:rsidTr="005C78FE">
        <w:trPr>
          <w:trHeight w:hRule="exact" w:val="71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D7E9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AA5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C7FD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FC77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4CFA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78FE" w:rsidRPr="00A81E43" w14:paraId="779AD5A3" w14:textId="51A42B25" w:rsidTr="005C78FE">
        <w:trPr>
          <w:trHeight w:hRule="exact" w:val="88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D39D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11492733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17810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E1EB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2C1A0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D504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78FE" w:rsidRPr="00A81E43" w14:paraId="5CDB3659" w14:textId="11A4EA96" w:rsidTr="005C78FE">
        <w:trPr>
          <w:trHeight w:hRule="exact" w:val="715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D09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0CC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9CB7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4F19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46C1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8FE" w:rsidRPr="00A81E43" w14:paraId="27CD6005" w14:textId="612FCB67" w:rsidTr="005C78FE">
        <w:trPr>
          <w:trHeight w:hRule="exact" w:val="439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E52C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B7F4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1E5DB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D0B5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9AE7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8FE" w:rsidRPr="00A81E43" w14:paraId="5A9D3BE4" w14:textId="34B810B8" w:rsidTr="005C78FE"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59F7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0A6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220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564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1B8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8FE" w:rsidRPr="00A81E43" w14:paraId="278111AC" w14:textId="2CDD54AB" w:rsidTr="005C78FE">
        <w:trPr>
          <w:trHeight w:hRule="exact" w:val="43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88CC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D453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424D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6F1F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C88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8FE" w:rsidRPr="00A81E43" w14:paraId="22F57F32" w14:textId="79F9B2F7" w:rsidTr="005C78FE">
        <w:trPr>
          <w:trHeight w:hRule="exact" w:val="55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C36F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4BE6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707A" w14:textId="77777777" w:rsidR="005C78FE" w:rsidRPr="00DD6D3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4BB75" w14:textId="77777777" w:rsidR="005C78FE" w:rsidRPr="005A009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47C0" w14:textId="77777777" w:rsidR="005C78FE" w:rsidRPr="005A009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</w:tr>
      <w:tr w:rsidR="005C78FE" w:rsidRPr="00A81E43" w14:paraId="1F35C8E7" w14:textId="77777777" w:rsidTr="005C78FE">
        <w:trPr>
          <w:trHeight w:hRule="exact" w:val="604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70F7" w14:textId="77777777" w:rsidR="005C78FE" w:rsidRPr="00124DEF" w:rsidRDefault="005C78FE" w:rsidP="000215D3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Часть, формируемая участниками образовательных отношений: </w:t>
            </w:r>
          </w:p>
          <w:p w14:paraId="6783785D" w14:textId="77777777" w:rsidR="005C78FE" w:rsidRPr="00124DEF" w:rsidRDefault="005C78FE" w:rsidP="000215D3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39AD7050" w14:textId="77777777" w:rsidR="005C78FE" w:rsidRPr="00404C57" w:rsidRDefault="005C78FE" w:rsidP="000215D3">
            <w:pPr>
              <w:pStyle w:val="ac"/>
              <w:rPr>
                <w:sz w:val="22"/>
                <w:lang w:eastAsia="ru-RU"/>
              </w:rPr>
            </w:pPr>
          </w:p>
          <w:p w14:paraId="4DBA6F73" w14:textId="77777777" w:rsidR="005C78FE" w:rsidRPr="00404C57" w:rsidRDefault="005C78FE" w:rsidP="000215D3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04526613" w14:textId="77777777" w:rsidR="005C78FE" w:rsidRPr="00404C57" w:rsidRDefault="005C78FE" w:rsidP="000215D3">
            <w:pPr>
              <w:pStyle w:val="ac"/>
              <w:rPr>
                <w:sz w:val="22"/>
                <w:lang w:eastAsia="ru-RU"/>
              </w:rPr>
            </w:pPr>
          </w:p>
          <w:p w14:paraId="68228B77" w14:textId="77777777" w:rsidR="005C78FE" w:rsidRPr="00404C57" w:rsidRDefault="005C78FE" w:rsidP="000215D3">
            <w:pPr>
              <w:pStyle w:val="ac"/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46A6" w14:textId="77777777" w:rsidR="005C78FE" w:rsidRPr="00DD6D3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0FCA" w14:textId="77777777" w:rsidR="005C78FE" w:rsidRPr="005A009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2116AF25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A4B" w14:textId="7962C4CD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C78FE" w:rsidRPr="00A81E43" w14:paraId="6B1D32F6" w14:textId="77777777" w:rsidTr="005C78FE">
        <w:trPr>
          <w:trHeight w:hRule="exact" w:val="443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0860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4F7F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A874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6AF1" w14:textId="27767C8F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5C78FE" w:rsidRPr="00A81E43" w14:paraId="6FAB9897" w14:textId="77777777" w:rsidTr="005C78FE">
        <w:trPr>
          <w:trHeight w:hRule="exact" w:val="289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FAD5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B93C5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D6F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98DE" w14:textId="505692AD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C78FE" w:rsidRPr="00A81E43" w14:paraId="23CFA992" w14:textId="77777777" w:rsidTr="005C78FE">
        <w:trPr>
          <w:trHeight w:hRule="exact" w:val="1865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CDE5" w14:textId="257A9019" w:rsidR="005C78FE" w:rsidRPr="00B12F0D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B12F0D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B12F0D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998B" w14:textId="19B9EEE5" w:rsidR="005C78FE" w:rsidRPr="00C273D2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C27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653 (с учетом 16 часов в сентябре-октябре)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992A" w14:textId="77777777" w:rsidR="005C78F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782</w:t>
            </w:r>
          </w:p>
          <w:p w14:paraId="798ACCB5" w14:textId="77777777" w:rsidR="005C78F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0973467B" w14:textId="77777777" w:rsidR="005C78F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3E0B2AAF" w14:textId="5CDC45EC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5676" w14:textId="3D48DF9B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782</w:t>
            </w:r>
          </w:p>
        </w:tc>
      </w:tr>
      <w:tr w:rsidR="005C78FE" w:rsidRPr="00A81E43" w14:paraId="229DCD76" w14:textId="77777777" w:rsidTr="00A46101">
        <w:trPr>
          <w:trHeight w:hRule="exact" w:val="1008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91982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4776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588E7" w14:textId="77777777" w:rsidR="005C78FE" w:rsidRPr="003C3E61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1E1A1" w14:textId="7194B25D" w:rsidR="005C78FE" w:rsidRPr="003C3E61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5C78FE" w14:paraId="58314B43" w14:textId="77777777" w:rsidTr="00A46101">
        <w:trPr>
          <w:trHeight w:hRule="exact" w:val="309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89E60" w14:textId="3D4F906C" w:rsidR="005C78FE" w:rsidRPr="00B12F0D" w:rsidRDefault="00B12F0D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0BE49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0E890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E66A17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424D6B89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D577A" w14:textId="2220241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C78FE" w14:paraId="52F383D1" w14:textId="77777777" w:rsidTr="00A46101">
        <w:trPr>
          <w:trHeight w:hRule="exact" w:val="455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12BB8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71EA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F4987" w14:textId="77777777" w:rsidR="005C78FE" w:rsidRPr="003C3E61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492B1" w14:textId="03C200FF" w:rsidR="005C78FE" w:rsidRPr="00F06DB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</w:tbl>
    <w:p w14:paraId="3836B0DD" w14:textId="77777777" w:rsidR="005C78FE" w:rsidRDefault="005C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3E2949" w14:textId="44ACE76A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BC28552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968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2967"/>
        <w:gridCol w:w="1419"/>
        <w:gridCol w:w="1134"/>
        <w:gridCol w:w="1271"/>
        <w:gridCol w:w="25"/>
      </w:tblGrid>
      <w:tr w:rsidR="005C78FE" w:rsidRPr="00561060" w14:paraId="656A8990" w14:textId="77777777" w:rsidTr="004212CC">
        <w:trPr>
          <w:gridAfter w:val="1"/>
          <w:wAfter w:w="25" w:type="dxa"/>
          <w:trHeight w:val="355"/>
        </w:trPr>
        <w:tc>
          <w:tcPr>
            <w:tcW w:w="9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0C9AC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5635B1FC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5C78FE" w:rsidRPr="00A81E43" w14:paraId="05747989" w14:textId="77777777" w:rsidTr="004212CC">
        <w:trPr>
          <w:gridAfter w:val="1"/>
          <w:wAfter w:w="25" w:type="dxa"/>
          <w:trHeight w:val="681"/>
        </w:trPr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2C407D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B2D9D3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4F5B2208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357774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C78FE" w:rsidRPr="00A81E43" w14:paraId="219582FA" w14:textId="77777777" w:rsidTr="004212CC">
        <w:trPr>
          <w:gridAfter w:val="1"/>
          <w:wAfter w:w="25" w:type="dxa"/>
          <w:trHeight w:val="112"/>
        </w:trPr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327E" w14:textId="77777777" w:rsidR="005C78FE" w:rsidRPr="00A81E43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EEAD" w14:textId="77777777" w:rsidR="005C78FE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BB95A0F" w14:textId="77777777" w:rsidR="005C78FE" w:rsidRPr="00CD2000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0CAFC" w14:textId="77777777" w:rsidR="005C78FE" w:rsidRPr="00A81E43" w:rsidRDefault="005C78FE" w:rsidP="000215D3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82813" w14:textId="77777777" w:rsidR="005C78FE" w:rsidRPr="00CD2000" w:rsidRDefault="005C78FE" w:rsidP="000215D3">
            <w:pPr>
              <w:pStyle w:val="ac"/>
              <w:jc w:val="center"/>
            </w:pPr>
            <w:r w:rsidRPr="00CD2000">
              <w:t>III</w:t>
            </w:r>
          </w:p>
        </w:tc>
      </w:tr>
      <w:tr w:rsidR="005C78FE" w:rsidRPr="00A81E43" w14:paraId="6B7E5C44" w14:textId="77777777" w:rsidTr="004212CC">
        <w:trPr>
          <w:gridAfter w:val="1"/>
          <w:wAfter w:w="25" w:type="dxa"/>
          <w:trHeight w:hRule="exact" w:val="443"/>
        </w:trPr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829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F715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AFD3" w14:textId="4EB6147C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16</w:t>
            </w: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31A1" w14:textId="374A24BF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D09F" w14:textId="231072EF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5C78FE" w:rsidRPr="00A81E43" w14:paraId="284D93A5" w14:textId="77777777" w:rsidTr="004212CC">
        <w:trPr>
          <w:gridAfter w:val="1"/>
          <w:wAfter w:w="25" w:type="dxa"/>
          <w:trHeight w:hRule="exact" w:val="605"/>
        </w:trPr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9962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280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962C" w14:textId="393E8F7A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D29A" w14:textId="32CAA569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35C4" w14:textId="22647EB5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5C78FE" w:rsidRPr="00A81E43" w14:paraId="52B158FC" w14:textId="77777777" w:rsidTr="004212CC">
        <w:trPr>
          <w:gridAfter w:val="1"/>
          <w:wAfter w:w="25" w:type="dxa"/>
          <w:trHeight w:hRule="exact" w:val="555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E50D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01D6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279D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86B5" w14:textId="5F96792C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8AF9" w14:textId="22F82AC6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5C78FE" w:rsidRPr="00A81E43" w14:paraId="377EDFE8" w14:textId="77777777" w:rsidTr="004212CC">
        <w:trPr>
          <w:gridAfter w:val="1"/>
          <w:wAfter w:w="25" w:type="dxa"/>
          <w:trHeight w:hRule="exact" w:val="70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941C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EAD7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E68A" w14:textId="47C488CB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0AF5" w14:textId="7F098F24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4D24" w14:textId="2CC54613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5C78FE" w:rsidRPr="00A81E43" w14:paraId="5A066242" w14:textId="77777777" w:rsidTr="004212CC">
        <w:trPr>
          <w:gridAfter w:val="1"/>
          <w:wAfter w:w="25" w:type="dxa"/>
          <w:trHeight w:hRule="exact" w:val="882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A4B8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2B9BEDBA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CBF8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A2F1" w14:textId="4B88C1BE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B3B9" w14:textId="617DE8D5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6E36" w14:textId="39635BE0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5C78FE" w:rsidRPr="00A81E43" w14:paraId="76F86A6B" w14:textId="77777777" w:rsidTr="004212CC">
        <w:trPr>
          <w:gridAfter w:val="1"/>
          <w:wAfter w:w="25" w:type="dxa"/>
          <w:trHeight w:hRule="exact" w:val="71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5737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BFA2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E7DD9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B910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5C61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8FE" w:rsidRPr="00A81E43" w14:paraId="469EA830" w14:textId="77777777" w:rsidTr="004212CC">
        <w:trPr>
          <w:gridAfter w:val="1"/>
          <w:wAfter w:w="25" w:type="dxa"/>
          <w:trHeight w:hRule="exact" w:val="437"/>
        </w:trPr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792B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0287C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E9ED" w14:textId="2D0E53B7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EA83" w14:textId="0531EF74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6D05" w14:textId="1DA7D67F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C78FE" w:rsidRPr="00A81E43" w14:paraId="225EF746" w14:textId="77777777" w:rsidTr="004212CC">
        <w:trPr>
          <w:gridAfter w:val="1"/>
          <w:wAfter w:w="25" w:type="dxa"/>
          <w:trHeight w:hRule="exact" w:val="423"/>
        </w:trPr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0258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B9B1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9F55" w14:textId="52C19EAD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462A" w14:textId="3110ED77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7B45" w14:textId="0ADB638D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C78FE" w:rsidRPr="00A81E43" w14:paraId="3EEE00B4" w14:textId="77777777" w:rsidTr="004212CC">
        <w:trPr>
          <w:gridAfter w:val="1"/>
          <w:wAfter w:w="25" w:type="dxa"/>
          <w:trHeight w:hRule="exact" w:val="430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1029C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EDC4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62E7" w14:textId="0A06AE30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0492" w14:textId="59D43ED5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27E9" w14:textId="571365C4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C78FE" w:rsidRPr="00A81E43" w14:paraId="1055426C" w14:textId="77777777" w:rsidTr="004212CC">
        <w:trPr>
          <w:gridAfter w:val="1"/>
          <w:wAfter w:w="25" w:type="dxa"/>
          <w:trHeight w:hRule="exact" w:val="555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CB23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6DE12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4901" w14:textId="0EE1090E" w:rsidR="005C78FE" w:rsidRPr="00DD6D3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9DEE" w14:textId="3BC3AFFA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2F6" w14:textId="516CC37C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</w:tr>
      <w:tr w:rsidR="005C78FE" w:rsidRPr="00A81E43" w14:paraId="12B1A3DE" w14:textId="77777777" w:rsidTr="004212CC">
        <w:trPr>
          <w:gridAfter w:val="1"/>
          <w:wAfter w:w="25" w:type="dxa"/>
          <w:trHeight w:hRule="exact" w:val="601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EA20" w14:textId="77777777" w:rsidR="005C78FE" w:rsidRPr="00124DEF" w:rsidRDefault="005C78FE" w:rsidP="007D72CC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Часть, формируемая участниками образовательных отношений: </w:t>
            </w:r>
          </w:p>
          <w:p w14:paraId="42DF8CA4" w14:textId="77777777" w:rsidR="005C78FE" w:rsidRPr="00124DEF" w:rsidRDefault="005C78FE" w:rsidP="007D72CC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15234034" w14:textId="77777777" w:rsidR="005C78FE" w:rsidRPr="00404C57" w:rsidRDefault="005C78FE" w:rsidP="007D72CC">
            <w:pPr>
              <w:pStyle w:val="ac"/>
              <w:rPr>
                <w:sz w:val="22"/>
                <w:lang w:eastAsia="ru-RU"/>
              </w:rPr>
            </w:pPr>
          </w:p>
          <w:p w14:paraId="0462CF74" w14:textId="77777777" w:rsidR="005C78FE" w:rsidRPr="00404C57" w:rsidRDefault="005C78FE" w:rsidP="007D72CC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5DBD5055" w14:textId="77777777" w:rsidR="005C78FE" w:rsidRPr="00404C57" w:rsidRDefault="005C78FE" w:rsidP="007D72CC">
            <w:pPr>
              <w:pStyle w:val="ac"/>
              <w:rPr>
                <w:sz w:val="22"/>
                <w:lang w:eastAsia="ru-RU"/>
              </w:rPr>
            </w:pPr>
          </w:p>
          <w:p w14:paraId="42BFB9C0" w14:textId="77777777" w:rsidR="005C78FE" w:rsidRPr="00404C57" w:rsidRDefault="005C78FE" w:rsidP="007D72CC">
            <w:pPr>
              <w:pStyle w:val="ac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D1AB" w14:textId="77777777" w:rsidR="005C78FE" w:rsidRPr="00DD6D3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95B93" w14:textId="77777777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2D8AD0B3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9BF79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2CB3374" w14:textId="2881DAF5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0761DECC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  <w:p w14:paraId="50ACDD46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</w:tr>
      <w:tr w:rsidR="005C78FE" w:rsidRPr="00A81E43" w14:paraId="36AF2E51" w14:textId="77777777" w:rsidTr="004212CC">
        <w:trPr>
          <w:gridAfter w:val="1"/>
          <w:wAfter w:w="25" w:type="dxa"/>
          <w:trHeight w:hRule="exact" w:val="441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84288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D2ECD" w14:textId="004B0080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94EAE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8295D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23</w:t>
            </w:r>
          </w:p>
          <w:p w14:paraId="3BD8C864" w14:textId="068C6B9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  <w:p w14:paraId="63AE7444" w14:textId="3942342F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</w:tc>
      </w:tr>
      <w:tr w:rsidR="005C78FE" w:rsidRPr="00A81E43" w14:paraId="6C852642" w14:textId="77777777" w:rsidTr="004212CC">
        <w:trPr>
          <w:gridAfter w:val="1"/>
          <w:wAfter w:w="25" w:type="dxa"/>
          <w:trHeight w:hRule="exact" w:val="288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BC8D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7957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CBDC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50240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7FBC06BE" w14:textId="6B5B9B62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1A3E8BC8" w14:textId="0A4B244B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C78FE" w:rsidRPr="00A81E43" w14:paraId="727FFC1A" w14:textId="77777777" w:rsidTr="004212CC">
        <w:trPr>
          <w:gridAfter w:val="1"/>
          <w:wAfter w:w="25" w:type="dxa"/>
          <w:trHeight w:hRule="exact" w:val="1878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B045" w14:textId="504B5D7D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  <w:r w:rsidR="00B12F0D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  <w:p w14:paraId="4B19B16E" w14:textId="1945789C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A1C1" w14:textId="31AC5C46" w:rsidR="005C78FE" w:rsidRPr="00C273D2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C27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653 (с учетом 16 часов в сентябре-октябре)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FE83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782</w:t>
            </w:r>
          </w:p>
          <w:p w14:paraId="2419FECF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0691131F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4D2225F4" w14:textId="14511B4D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8F32C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782</w:t>
            </w:r>
          </w:p>
          <w:p w14:paraId="1597901A" w14:textId="7EF5CD33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C78FE" w:rsidRPr="00A81E43" w14:paraId="3E218D58" w14:textId="77777777" w:rsidTr="004212CC">
        <w:trPr>
          <w:trHeight w:hRule="exact" w:val="1002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7564D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68E54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F1BDC" w14:textId="77777777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A5D9A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  <w:p w14:paraId="7C2E5D91" w14:textId="4DF85E08" w:rsidR="005C78FE" w:rsidRPr="003C3E61" w:rsidRDefault="005C78FE" w:rsidP="005C78FE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" w:type="dxa"/>
            <w:vAlign w:val="center"/>
          </w:tcPr>
          <w:p w14:paraId="19C88EF8" w14:textId="77777777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C78FE" w14:paraId="311EA903" w14:textId="77777777" w:rsidTr="004212CC">
        <w:trPr>
          <w:trHeight w:hRule="exact" w:val="308"/>
        </w:trPr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75EE6" w14:textId="5926D6F1" w:rsidR="005C78FE" w:rsidRPr="00B12F0D" w:rsidRDefault="00B12F0D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  <w:p w14:paraId="37005334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2284CDD4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5BD912FC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31BA26A3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913EE" w14:textId="091414C1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E6DB2" w14:textId="4CB82A6A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37333682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42BEE1D5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8F9F0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7E40344B" w14:textId="6969B9C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02317B6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5D515B56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vAlign w:val="center"/>
          </w:tcPr>
          <w:p w14:paraId="1529D141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04D78C5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371EBBFD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8FE" w14:paraId="0321B58B" w14:textId="77777777" w:rsidTr="004212CC">
        <w:trPr>
          <w:trHeight w:hRule="exact" w:val="453"/>
        </w:trPr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6A0A0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CC702" w14:textId="4014E3EF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B6A00" w14:textId="38EF3D99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952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18195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952</w:t>
            </w:r>
          </w:p>
          <w:p w14:paraId="47C681F6" w14:textId="6640BB62" w:rsidR="005C78FE" w:rsidRPr="00F06DB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5" w:type="dxa"/>
            <w:vAlign w:val="center"/>
          </w:tcPr>
          <w:p w14:paraId="25748BBE" w14:textId="77777777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3F3E4DD8" w14:textId="4E9C7331" w:rsidR="000215D3" w:rsidRDefault="000215D3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FBF98A" w14:textId="77A0FBB2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E4D053" w14:textId="58899D72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6A0212" w14:textId="77777777" w:rsidR="004212CC" w:rsidRDefault="004212CC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2140F6" w14:textId="01C6017A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FF7182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0125">
        <w:rPr>
          <w:rFonts w:ascii="Times New Roman" w:hAnsi="Times New Roman"/>
          <w:b/>
          <w:sz w:val="24"/>
          <w:szCs w:val="24"/>
          <w:lang w:val="ru-RU"/>
        </w:rPr>
        <w:t>Недельная сетка часов</w:t>
      </w:r>
    </w:p>
    <w:p w14:paraId="08B27A6C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0125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420F2DD1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5B5D87B0" w14:textId="4E732E41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5/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7153DD"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учебный год</w:t>
      </w:r>
    </w:p>
    <w:p w14:paraId="2E2B3FD5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4C3CA080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НАЧАЛЬНОЕ ОБЩЕЕ ОБРАЗОВАНИЕ</w:t>
      </w:r>
    </w:p>
    <w:p w14:paraId="4CE62B56" w14:textId="77777777" w:rsidR="00111948" w:rsidRDefault="00111948" w:rsidP="00111948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Вариант №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3: 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но наряду с ним изучается один из языков народов Российской Федерации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2967"/>
      </w:tblGrid>
      <w:tr w:rsidR="00795F5E" w:rsidRPr="00561060" w14:paraId="7DD18568" w14:textId="74B18F09" w:rsidTr="00795F5E">
        <w:trPr>
          <w:trHeight w:val="355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95E1B" w14:textId="77777777" w:rsidR="00795F5E" w:rsidRPr="00A71F95" w:rsidRDefault="00795F5E" w:rsidP="00A46101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293BFFD0" w14:textId="77777777" w:rsidR="00795F5E" w:rsidRPr="00561060" w:rsidRDefault="00795F5E" w:rsidP="00A46101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795F5E" w:rsidRPr="00A81E43" w14:paraId="5DE2C341" w14:textId="76203FF1" w:rsidTr="00795F5E">
        <w:trPr>
          <w:trHeight w:val="45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F7E57C" w14:textId="77777777" w:rsidR="00795F5E" w:rsidRPr="00A71F95" w:rsidRDefault="00795F5E" w:rsidP="00A46101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2BA5E1" w14:textId="77777777" w:rsidR="00795F5E" w:rsidRPr="00A71F95" w:rsidRDefault="00795F5E" w:rsidP="00A46101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33878ECB" w14:textId="77777777" w:rsidR="00795F5E" w:rsidRPr="00A71F95" w:rsidRDefault="00795F5E" w:rsidP="00A46101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7DC45B" w14:textId="77777777" w:rsidR="00795F5E" w:rsidRPr="00A71F95" w:rsidRDefault="00795F5E" w:rsidP="00A46101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95F5E" w:rsidRPr="00A81E43" w14:paraId="734161F3" w14:textId="53DEEC8C" w:rsidTr="00795F5E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798A" w14:textId="77777777" w:rsidR="00795F5E" w:rsidRPr="00A81E43" w:rsidRDefault="00795F5E" w:rsidP="00A46101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896AB" w14:textId="77777777" w:rsidR="00795F5E" w:rsidRDefault="00795F5E" w:rsidP="00A46101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6921C6" w14:textId="77777777" w:rsidR="00795F5E" w:rsidRPr="00A81E43" w:rsidRDefault="00795F5E" w:rsidP="00A46101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IV</w:t>
            </w:r>
          </w:p>
        </w:tc>
      </w:tr>
      <w:tr w:rsidR="00795F5E" w:rsidRPr="00A81E43" w14:paraId="6F517E70" w14:textId="00FE743E" w:rsidTr="00795F5E">
        <w:trPr>
          <w:trHeight w:hRule="exact" w:val="450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89E2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795F5E" w:rsidRPr="00A81E43" w14:paraId="5ADDEDC3" w14:textId="655089FD" w:rsidTr="00795F5E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78A3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CD90F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F81B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95F5E" w:rsidRPr="00A81E43" w14:paraId="3B2BD2FF" w14:textId="430BC473" w:rsidTr="00795F5E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3666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9164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74DC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5F5E" w:rsidRPr="00A81E43" w14:paraId="7D730CAE" w14:textId="7C26C3CF" w:rsidTr="00795F5E">
        <w:trPr>
          <w:trHeight w:hRule="exact" w:val="605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4A4785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8CB7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0254" w14:textId="77777777" w:rsidR="00795F5E" w:rsidRPr="008D5DA2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795F5E" w:rsidRPr="008D5DA2" w14:paraId="7E042DA5" w14:textId="16F0BC2B" w:rsidTr="00795F5E">
        <w:trPr>
          <w:trHeight w:hRule="exact" w:val="60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69F2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30C6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D6D3" w14:textId="77777777" w:rsidR="00795F5E" w:rsidRPr="008D5DA2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795F5E" w:rsidRPr="00A81E43" w14:paraId="044E4387" w14:textId="4DF5F3DA" w:rsidTr="00795F5E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20B6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8CB5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C422" w14:textId="77777777" w:rsidR="00795F5E" w:rsidRPr="00AB3934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95F5E" w:rsidRPr="00A81E43" w14:paraId="70BEB8C3" w14:textId="54E67AC9" w:rsidTr="00795F5E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54E1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167B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1EE3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5F5E" w:rsidRPr="00A81E43" w14:paraId="7D0DC15B" w14:textId="3100B2D6" w:rsidTr="00795F5E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31563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5A185D3E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DEB09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BE77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5F5E" w:rsidRPr="00A81E43" w14:paraId="33362CB1" w14:textId="7052068A" w:rsidTr="00795F5E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B001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D83A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F5F3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575F8BE5" w14:textId="2DB146EC" w:rsidTr="00795F5E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4BBB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1F12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E315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109EEA34" w14:textId="1A285E32" w:rsidTr="00795F5E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C648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75D2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E5F0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5C8A4038" w14:textId="6B740DC1" w:rsidTr="00795F5E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8157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C623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1D42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630C2DDA" w14:textId="6EEDDECC" w:rsidTr="00795F5E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9CFB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0D99" w14:textId="77777777" w:rsidR="00795F5E" w:rsidRPr="00A71F95" w:rsidRDefault="00795F5E" w:rsidP="00A46101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53D7" w14:textId="77777777" w:rsidR="00795F5E" w:rsidRPr="00A71F95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5F5E" w:rsidRPr="00E52548" w14:paraId="0D33EA8B" w14:textId="466AE79B" w:rsidTr="00795F5E">
        <w:trPr>
          <w:trHeight w:hRule="exact" w:val="597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00B9" w14:textId="77777777" w:rsidR="00795F5E" w:rsidRPr="00124DEF" w:rsidRDefault="00795F5E" w:rsidP="00A46101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</w:t>
            </w:r>
            <w:r>
              <w:rPr>
                <w:sz w:val="22"/>
                <w:lang w:eastAsia="ru-RU"/>
              </w:rPr>
              <w:t>иками образовательных отношений</w:t>
            </w:r>
          </w:p>
          <w:p w14:paraId="1650B511" w14:textId="77777777" w:rsidR="00795F5E" w:rsidRPr="00124DEF" w:rsidRDefault="00795F5E" w:rsidP="00A46101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313F0A52" w14:textId="77777777" w:rsidR="00795F5E" w:rsidRPr="00404C57" w:rsidRDefault="00795F5E" w:rsidP="00A46101">
            <w:pPr>
              <w:pStyle w:val="ac"/>
              <w:rPr>
                <w:sz w:val="22"/>
                <w:lang w:eastAsia="ru-RU"/>
              </w:rPr>
            </w:pPr>
          </w:p>
          <w:p w14:paraId="5A7BA7A8" w14:textId="77777777" w:rsidR="00795F5E" w:rsidRPr="00404C57" w:rsidRDefault="00795F5E" w:rsidP="00A46101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54DBB6E4" w14:textId="77777777" w:rsidR="00795F5E" w:rsidRPr="00404C57" w:rsidRDefault="00795F5E" w:rsidP="00A46101">
            <w:pPr>
              <w:pStyle w:val="ac"/>
              <w:rPr>
                <w:sz w:val="22"/>
                <w:lang w:eastAsia="ru-RU"/>
              </w:rPr>
            </w:pPr>
          </w:p>
          <w:p w14:paraId="0C042106" w14:textId="77777777" w:rsidR="00795F5E" w:rsidRPr="00404C57" w:rsidRDefault="00795F5E" w:rsidP="00A46101">
            <w:pPr>
              <w:pStyle w:val="ac"/>
              <w:rPr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8EA4" w14:textId="77777777" w:rsidR="00795F5E" w:rsidRPr="00E52548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95F5E" w:rsidRPr="00A81E43" w14:paraId="4915E15F" w14:textId="5EEB65A4" w:rsidTr="00795F5E">
        <w:trPr>
          <w:trHeight w:hRule="exact" w:val="266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99C7B" w14:textId="77777777" w:rsidR="00795F5E" w:rsidRPr="004E6F29" w:rsidRDefault="00795F5E" w:rsidP="00A46101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E730" w14:textId="77777777" w:rsidR="00795F5E" w:rsidRPr="004E6F29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95F5E" w:rsidRPr="00A81E43" w14:paraId="245C1A6B" w14:textId="3651667A" w:rsidTr="00795F5E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D78B" w14:textId="77777777" w:rsidR="00795F5E" w:rsidRPr="004E6F29" w:rsidRDefault="00795F5E" w:rsidP="00A46101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Учебные</w:t>
            </w:r>
            <w:proofErr w:type="spellEnd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EE20" w14:textId="77777777" w:rsidR="00795F5E" w:rsidRPr="004E6F29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795F5E" w:rsidRPr="00A81E43" w14:paraId="0A575A2A" w14:textId="6B3E16BB" w:rsidTr="00795F5E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37B6" w14:textId="550D7515" w:rsidR="00795F5E" w:rsidRPr="00B12F0D" w:rsidRDefault="00795F5E" w:rsidP="00A46101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 w:rsidRP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Всего часов</w:t>
            </w:r>
            <w:r w:rsid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2DD7" w14:textId="77777777" w:rsidR="00795F5E" w:rsidRPr="004E6F29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795F5E" w:rsidRPr="00A81E43" w14:paraId="701F34E8" w14:textId="0081EB01" w:rsidTr="00795F5E">
        <w:trPr>
          <w:trHeight w:hRule="exact" w:val="83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AB48E" w14:textId="77777777" w:rsidR="00795F5E" w:rsidRPr="00A71F95" w:rsidRDefault="00795F5E" w:rsidP="00A46101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D8761" w14:textId="77777777" w:rsidR="00795F5E" w:rsidRPr="003C3E61" w:rsidRDefault="00795F5E" w:rsidP="00A46101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12F0D" w14:paraId="27C1BB23" w14:textId="7D99B5BF" w:rsidTr="00795F5E">
        <w:trPr>
          <w:trHeight w:hRule="exact" w:val="308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EC1EF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  <w:p w14:paraId="66B2A69E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6EAEEF76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48256991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6A16C3AE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DD117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582B21E4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C00D0F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F0D" w14:paraId="59215864" w14:textId="4BE2AED8" w:rsidTr="00795F5E">
        <w:trPr>
          <w:trHeight w:hRule="exact" w:val="453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34FA84" w14:textId="77777777" w:rsidR="00B12F0D" w:rsidRPr="00A71F95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B7AC2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</w:tbl>
    <w:p w14:paraId="24334C36" w14:textId="77777777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431F3A" w14:textId="77777777" w:rsidR="007153DD" w:rsidRPr="0075342A" w:rsidRDefault="007153DD" w:rsidP="007153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3611EBCF" w14:textId="77777777" w:rsidR="007153DD" w:rsidRPr="0075342A" w:rsidRDefault="007153DD" w:rsidP="007153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2967"/>
      </w:tblGrid>
      <w:tr w:rsidR="007153DD" w:rsidRPr="00A71F95" w14:paraId="76BE70BE" w14:textId="77777777" w:rsidTr="007153DD">
        <w:trPr>
          <w:trHeight w:val="355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CE2A2" w14:textId="77777777" w:rsidR="007153DD" w:rsidRPr="00A71F95" w:rsidRDefault="007153DD" w:rsidP="00A46101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056F0C2A" w14:textId="77777777" w:rsidR="007153DD" w:rsidRPr="00561060" w:rsidRDefault="007153DD" w:rsidP="00A46101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7153DD" w:rsidRPr="00A71F95" w14:paraId="2DE07893" w14:textId="77777777" w:rsidTr="007153DD">
        <w:trPr>
          <w:trHeight w:val="45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F81B25" w14:textId="77777777" w:rsidR="007153DD" w:rsidRPr="00A71F95" w:rsidRDefault="007153DD" w:rsidP="00A46101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360022" w14:textId="77777777" w:rsidR="007153DD" w:rsidRPr="00A71F95" w:rsidRDefault="007153DD" w:rsidP="00A46101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49AFD9D7" w14:textId="77777777" w:rsidR="007153DD" w:rsidRPr="00A71F95" w:rsidRDefault="007153DD" w:rsidP="00A46101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44F480" w14:textId="77777777" w:rsidR="007153DD" w:rsidRPr="00A71F95" w:rsidRDefault="007153DD" w:rsidP="00A46101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153DD" w14:paraId="0692746A" w14:textId="77777777" w:rsidTr="007153DD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6A09" w14:textId="77777777" w:rsidR="007153DD" w:rsidRPr="00A81E43" w:rsidRDefault="007153DD" w:rsidP="00A46101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8B72" w14:textId="77777777" w:rsidR="007153DD" w:rsidRDefault="007153DD" w:rsidP="00A46101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108CBF" w14:textId="77777777" w:rsidR="007153DD" w:rsidRPr="00A81E43" w:rsidRDefault="007153DD" w:rsidP="00A46101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IV</w:t>
            </w:r>
          </w:p>
        </w:tc>
      </w:tr>
      <w:tr w:rsidR="007153DD" w:rsidRPr="00A71F95" w14:paraId="564C221A" w14:textId="77777777" w:rsidTr="007153DD">
        <w:trPr>
          <w:trHeight w:hRule="exact" w:val="450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AD65" w14:textId="77777777" w:rsidR="007153DD" w:rsidRPr="00A71F95" w:rsidRDefault="007153DD" w:rsidP="00A46101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7153DD" w:rsidRPr="007153DD" w14:paraId="0542B800" w14:textId="77777777" w:rsidTr="007153DD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1B75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3371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B05" w14:textId="32412F64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7153DD" w:rsidRPr="007153DD" w14:paraId="0CB7E2C3" w14:textId="77777777" w:rsidTr="007153DD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8DDF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94DA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5E50" w14:textId="09C3D77D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7153DD" w14:paraId="40953733" w14:textId="77777777" w:rsidTr="007153DD">
        <w:trPr>
          <w:trHeight w:hRule="exact" w:val="605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31468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8ACA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12EB" w14:textId="392E86D1" w:rsidR="007153DD" w:rsidRPr="008D5DA2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7153DD" w14:paraId="0B7DABAF" w14:textId="77777777" w:rsidTr="007153DD">
        <w:trPr>
          <w:trHeight w:hRule="exact" w:val="60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6C68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9331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AE97" w14:textId="48F6C070" w:rsidR="007153DD" w:rsidRPr="008D5DA2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7153DD" w14:paraId="783DE61F" w14:textId="77777777" w:rsidTr="007153DD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0215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D199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8B3" w14:textId="3D417196" w:rsidR="007153DD" w:rsidRPr="00AB3934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7153DD" w:rsidRPr="007153DD" w14:paraId="11C86B04" w14:textId="77777777" w:rsidTr="007153DD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36AF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C87E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96C" w14:textId="12AF6CB9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7153DD" w:rsidRPr="007153DD" w14:paraId="02F3AD88" w14:textId="77777777" w:rsidTr="007153DD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3A17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2CC762B1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EE13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3D92" w14:textId="6EEAB7E4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7153DD" w:rsidRPr="007153DD" w14:paraId="6014AC33" w14:textId="77777777" w:rsidTr="007153DD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F992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349A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B44" w14:textId="3D9D98FE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0BC7A596" w14:textId="77777777" w:rsidTr="007153DD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1AE3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41B2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B3B" w14:textId="62032927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2716CAA5" w14:textId="77777777" w:rsidTr="007153DD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336D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9E75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E1BF" w14:textId="2E4EB80D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0C90F09B" w14:textId="77777777" w:rsidTr="007153DD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EDFD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D8C7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A46" w14:textId="1CF7A05E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7F9A05E3" w14:textId="77777777" w:rsidTr="007153DD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B30E4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78B7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CED0" w14:textId="62D0013A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7153DD" w14:paraId="3DFF1774" w14:textId="77777777" w:rsidTr="007153DD">
        <w:trPr>
          <w:trHeight w:hRule="exact" w:val="597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C93A" w14:textId="77777777" w:rsidR="007153DD" w:rsidRPr="00124DEF" w:rsidRDefault="007153DD" w:rsidP="007153DD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</w:t>
            </w:r>
            <w:r>
              <w:rPr>
                <w:sz w:val="22"/>
                <w:lang w:eastAsia="ru-RU"/>
              </w:rPr>
              <w:t>иками образовательных отношений</w:t>
            </w:r>
          </w:p>
          <w:p w14:paraId="1494A857" w14:textId="77777777" w:rsidR="007153DD" w:rsidRPr="00124DEF" w:rsidRDefault="007153DD" w:rsidP="007153DD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260AC528" w14:textId="77777777" w:rsidR="007153DD" w:rsidRPr="00404C57" w:rsidRDefault="007153DD" w:rsidP="007153DD">
            <w:pPr>
              <w:pStyle w:val="ac"/>
              <w:rPr>
                <w:sz w:val="22"/>
                <w:lang w:eastAsia="ru-RU"/>
              </w:rPr>
            </w:pPr>
          </w:p>
          <w:p w14:paraId="063A682D" w14:textId="77777777" w:rsidR="007153DD" w:rsidRPr="00404C57" w:rsidRDefault="007153DD" w:rsidP="007153DD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09BB3542" w14:textId="77777777" w:rsidR="007153DD" w:rsidRPr="00404C57" w:rsidRDefault="007153DD" w:rsidP="007153DD">
            <w:pPr>
              <w:pStyle w:val="ac"/>
              <w:rPr>
                <w:sz w:val="22"/>
                <w:lang w:eastAsia="ru-RU"/>
              </w:rPr>
            </w:pPr>
          </w:p>
          <w:p w14:paraId="6DF6CD36" w14:textId="77777777" w:rsidR="007153DD" w:rsidRPr="00404C57" w:rsidRDefault="007153DD" w:rsidP="007153DD">
            <w:pPr>
              <w:pStyle w:val="ac"/>
              <w:rPr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F36" w14:textId="12DA745E" w:rsidR="007153DD" w:rsidRPr="00E52548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153DD" w:rsidRPr="007153DD" w14:paraId="5ECC6874" w14:textId="77777777" w:rsidTr="00A46101">
        <w:trPr>
          <w:trHeight w:hRule="exact" w:val="266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3800C" w14:textId="77777777" w:rsidR="007153DD" w:rsidRPr="004E6F29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546F" w14:textId="08581AC3" w:rsidR="007153DD" w:rsidRPr="004E6F29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</w:tr>
      <w:tr w:rsidR="007153DD" w:rsidRPr="004E6F29" w14:paraId="17865287" w14:textId="77777777" w:rsidTr="00A46101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1FB4" w14:textId="77777777" w:rsidR="007153DD" w:rsidRPr="004E6F29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Учебные</w:t>
            </w:r>
            <w:proofErr w:type="spellEnd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601" w14:textId="3B9D6B67" w:rsidR="007153DD" w:rsidRPr="007153DD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7153DD" w:rsidRPr="004E6F29" w14:paraId="5362E38B" w14:textId="77777777" w:rsidTr="00A46101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D226" w14:textId="17C54BC4" w:rsidR="007153DD" w:rsidRPr="00B12F0D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 w:rsidRP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Всего часов</w:t>
            </w:r>
            <w:r w:rsid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ABC3" w14:textId="0ABE1A84" w:rsidR="007153DD" w:rsidRPr="007153DD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</w:tr>
      <w:tr w:rsidR="007153DD" w:rsidRPr="007153DD" w14:paraId="36595F05" w14:textId="77777777" w:rsidTr="00A46101">
        <w:trPr>
          <w:trHeight w:hRule="exact" w:val="83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02E7B" w14:textId="77777777" w:rsidR="007153DD" w:rsidRPr="00A71F95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3D623" w14:textId="77723D30" w:rsidR="007153DD" w:rsidRPr="003C3E61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B12F0D" w:rsidRPr="007153DD" w14:paraId="212E99F1" w14:textId="77777777" w:rsidTr="00A46101">
        <w:trPr>
          <w:trHeight w:hRule="exact" w:val="308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72144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  <w:p w14:paraId="6503E97E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62218507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3AF939DB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2F537BB6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A85EA" w14:textId="37076450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B12F0D" w:rsidRPr="007153DD" w14:paraId="52D76DAE" w14:textId="77777777" w:rsidTr="00A46101">
        <w:trPr>
          <w:trHeight w:hRule="exact" w:val="453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46488" w14:textId="77777777" w:rsidR="00B12F0D" w:rsidRPr="00A71F95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16ECD" w14:textId="31A010C1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952</w:t>
            </w:r>
          </w:p>
        </w:tc>
      </w:tr>
    </w:tbl>
    <w:p w14:paraId="208196A6" w14:textId="77777777" w:rsidR="00BF6B01" w:rsidRPr="0075342A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BF6B01" w:rsidRPr="0075342A" w:rsidSect="00C273D2">
      <w:pgSz w:w="11907" w:h="16839"/>
      <w:pgMar w:top="851" w:right="567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D5EF" w14:textId="77777777" w:rsidR="002419CC" w:rsidRDefault="002419CC" w:rsidP="000215D3">
      <w:pPr>
        <w:spacing w:before="0" w:after="0"/>
      </w:pPr>
      <w:r>
        <w:separator/>
      </w:r>
    </w:p>
  </w:endnote>
  <w:endnote w:type="continuationSeparator" w:id="0">
    <w:p w14:paraId="6FB02A2F" w14:textId="77777777" w:rsidR="002419CC" w:rsidRDefault="002419CC" w:rsidP="000215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EEB5" w14:textId="77777777" w:rsidR="002419CC" w:rsidRDefault="002419CC" w:rsidP="000215D3">
      <w:pPr>
        <w:spacing w:before="0" w:after="0"/>
      </w:pPr>
      <w:r>
        <w:separator/>
      </w:r>
    </w:p>
  </w:footnote>
  <w:footnote w:type="continuationSeparator" w:id="0">
    <w:p w14:paraId="47CE95FB" w14:textId="77777777" w:rsidR="002419CC" w:rsidRDefault="002419CC" w:rsidP="000215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2"/>
    <w:rsid w:val="00000FB1"/>
    <w:rsid w:val="000215D3"/>
    <w:rsid w:val="00061031"/>
    <w:rsid w:val="00091521"/>
    <w:rsid w:val="000A6D95"/>
    <w:rsid w:val="000F04CA"/>
    <w:rsid w:val="00111948"/>
    <w:rsid w:val="00115A4D"/>
    <w:rsid w:val="00116E9F"/>
    <w:rsid w:val="00120A22"/>
    <w:rsid w:val="001360D0"/>
    <w:rsid w:val="00147A2E"/>
    <w:rsid w:val="001822C9"/>
    <w:rsid w:val="001847EA"/>
    <w:rsid w:val="002160F7"/>
    <w:rsid w:val="00220152"/>
    <w:rsid w:val="0023175E"/>
    <w:rsid w:val="002419CC"/>
    <w:rsid w:val="00250F3F"/>
    <w:rsid w:val="00253117"/>
    <w:rsid w:val="00295DCD"/>
    <w:rsid w:val="002B3128"/>
    <w:rsid w:val="002B7C7D"/>
    <w:rsid w:val="002D3C5E"/>
    <w:rsid w:val="002E6F5D"/>
    <w:rsid w:val="00321399"/>
    <w:rsid w:val="003C0C58"/>
    <w:rsid w:val="003E1216"/>
    <w:rsid w:val="003F4B4E"/>
    <w:rsid w:val="004212CC"/>
    <w:rsid w:val="0042483F"/>
    <w:rsid w:val="004471AD"/>
    <w:rsid w:val="004D4452"/>
    <w:rsid w:val="00593569"/>
    <w:rsid w:val="00594CCB"/>
    <w:rsid w:val="005B4BA2"/>
    <w:rsid w:val="005C78FE"/>
    <w:rsid w:val="005F3040"/>
    <w:rsid w:val="005F7424"/>
    <w:rsid w:val="0061084A"/>
    <w:rsid w:val="0065342D"/>
    <w:rsid w:val="00664910"/>
    <w:rsid w:val="006B4DF2"/>
    <w:rsid w:val="007153DD"/>
    <w:rsid w:val="00732C91"/>
    <w:rsid w:val="007426E7"/>
    <w:rsid w:val="0075342A"/>
    <w:rsid w:val="00765D2A"/>
    <w:rsid w:val="00772A41"/>
    <w:rsid w:val="00795F5E"/>
    <w:rsid w:val="007D72CC"/>
    <w:rsid w:val="00850003"/>
    <w:rsid w:val="008B1974"/>
    <w:rsid w:val="008C4B9D"/>
    <w:rsid w:val="00921533"/>
    <w:rsid w:val="009444A3"/>
    <w:rsid w:val="00961AE0"/>
    <w:rsid w:val="00990B64"/>
    <w:rsid w:val="009A35F7"/>
    <w:rsid w:val="00A31C11"/>
    <w:rsid w:val="00A46101"/>
    <w:rsid w:val="00A8126F"/>
    <w:rsid w:val="00AC03F9"/>
    <w:rsid w:val="00AE5982"/>
    <w:rsid w:val="00B12F0D"/>
    <w:rsid w:val="00B53A04"/>
    <w:rsid w:val="00BF6B01"/>
    <w:rsid w:val="00C1223C"/>
    <w:rsid w:val="00C273D2"/>
    <w:rsid w:val="00C666D0"/>
    <w:rsid w:val="00C82209"/>
    <w:rsid w:val="00CA0CBB"/>
    <w:rsid w:val="00CB6295"/>
    <w:rsid w:val="00CB6B50"/>
    <w:rsid w:val="00CC1B3E"/>
    <w:rsid w:val="00CE7E52"/>
    <w:rsid w:val="00D0538B"/>
    <w:rsid w:val="00D22BE0"/>
    <w:rsid w:val="00D22D14"/>
    <w:rsid w:val="00D4122E"/>
    <w:rsid w:val="00D61835"/>
    <w:rsid w:val="00D6591D"/>
    <w:rsid w:val="00D66E8D"/>
    <w:rsid w:val="00D75512"/>
    <w:rsid w:val="00D828C1"/>
    <w:rsid w:val="00D82F15"/>
    <w:rsid w:val="00D84CB2"/>
    <w:rsid w:val="00D91EBE"/>
    <w:rsid w:val="00DA12F6"/>
    <w:rsid w:val="00DA79BB"/>
    <w:rsid w:val="00DE0AA2"/>
    <w:rsid w:val="00E71886"/>
    <w:rsid w:val="00EA7A08"/>
    <w:rsid w:val="00F10C60"/>
    <w:rsid w:val="00F14EC2"/>
    <w:rsid w:val="00F90EB4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  <w15:docId w15:val="{2B84F97B-D47D-4267-8475-B874C8F7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paragraph" w:styleId="ac">
    <w:name w:val="No Spacing"/>
    <w:uiPriority w:val="1"/>
    <w:qFormat/>
    <w:rsid w:val="00DA12F6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215D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0215D3"/>
    <w:rPr>
      <w:lang w:val="en-US"/>
    </w:rPr>
  </w:style>
  <w:style w:type="paragraph" w:styleId="af">
    <w:name w:val="footer"/>
    <w:basedOn w:val="a"/>
    <w:link w:val="af0"/>
    <w:uiPriority w:val="99"/>
    <w:unhideWhenUsed/>
    <w:rsid w:val="000215D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0215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EC6EB-4896-4597-B4B2-9F72E204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</cp:revision>
  <cp:lastPrinted>2023-06-07T07:09:00Z</cp:lastPrinted>
  <dcterms:created xsi:type="dcterms:W3CDTF">2026-03-16T09:20:00Z</dcterms:created>
  <dcterms:modified xsi:type="dcterms:W3CDTF">2026-03-16T09:20:00Z</dcterms:modified>
</cp:coreProperties>
</file>