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707" w:rsidRPr="002614CD" w:rsidRDefault="00B53707" w:rsidP="00DF4D7E">
      <w:pPr>
        <w:pStyle w:val="11"/>
        <w:rPr>
          <w:sz w:val="24"/>
          <w:szCs w:val="24"/>
        </w:rPr>
      </w:pPr>
    </w:p>
    <w:p w:rsidR="00B53707" w:rsidRPr="002614CD" w:rsidRDefault="00B53707">
      <w:pPr>
        <w:spacing w:line="242" w:lineRule="auto"/>
        <w:rPr>
          <w:sz w:val="24"/>
          <w:szCs w:val="24"/>
        </w:rPr>
        <w:sectPr w:rsidR="00B53707" w:rsidRPr="002614CD">
          <w:pgSz w:w="16850" w:h="11900" w:orient="landscape"/>
          <w:pgMar w:top="1040" w:right="380" w:bottom="280" w:left="200" w:header="720" w:footer="720" w:gutter="0"/>
          <w:cols w:num="2" w:space="720" w:equalWidth="0">
            <w:col w:w="10007" w:space="40"/>
            <w:col w:w="6223"/>
          </w:cols>
        </w:sectPr>
      </w:pPr>
    </w:p>
    <w:p w:rsidR="00B53707" w:rsidRPr="002614CD" w:rsidRDefault="00DF4D7E">
      <w:pPr>
        <w:ind w:left="546" w:right="364"/>
        <w:jc w:val="center"/>
        <w:rPr>
          <w:b/>
          <w:sz w:val="24"/>
          <w:szCs w:val="24"/>
        </w:rPr>
      </w:pPr>
      <w:r w:rsidRPr="002614CD">
        <w:rPr>
          <w:b/>
          <w:sz w:val="24"/>
          <w:szCs w:val="24"/>
        </w:rPr>
        <w:lastRenderedPageBreak/>
        <w:t>ОБОРУДОВАНИЕ, РАСХОДНЫЕ МАТЕРИАЛЫ</w:t>
      </w:r>
      <w:r w:rsidR="00EA3F80" w:rsidRPr="002614CD">
        <w:rPr>
          <w:b/>
          <w:sz w:val="24"/>
          <w:szCs w:val="24"/>
        </w:rPr>
        <w:t>, СРЕДСТВ</w:t>
      </w:r>
      <w:r w:rsidRPr="002614CD">
        <w:rPr>
          <w:b/>
          <w:sz w:val="24"/>
          <w:szCs w:val="24"/>
        </w:rPr>
        <w:t>А</w:t>
      </w:r>
      <w:r w:rsidR="00EA3F80" w:rsidRPr="002614CD">
        <w:rPr>
          <w:b/>
          <w:sz w:val="24"/>
          <w:szCs w:val="24"/>
        </w:rPr>
        <w:t xml:space="preserve"> ОБУЧЕНИЯ И ВОСПИТАНИЯ ДЛЯ СОЗДАНИЯ И ОБЕСПЕЧЕНИЯ ФУНКЦИОНИРОВАНИЯ ЦЕНТР</w:t>
      </w:r>
      <w:r w:rsidR="002614CD" w:rsidRPr="002614CD">
        <w:rPr>
          <w:b/>
          <w:sz w:val="24"/>
          <w:szCs w:val="24"/>
        </w:rPr>
        <w:t>А</w:t>
      </w:r>
      <w:r w:rsidR="00EA3F80" w:rsidRPr="002614CD">
        <w:rPr>
          <w:b/>
          <w:sz w:val="24"/>
          <w:szCs w:val="24"/>
        </w:rPr>
        <w:t xml:space="preserve"> ОБРАЗОВАНИЯ </w:t>
      </w:r>
      <w:proofErr w:type="gramStart"/>
      <w:r w:rsidR="00EA3F80" w:rsidRPr="002614CD">
        <w:rPr>
          <w:b/>
          <w:sz w:val="24"/>
          <w:szCs w:val="24"/>
        </w:rPr>
        <w:t>ЕСТЕСТВЕННО-НАУЧНОЙ</w:t>
      </w:r>
      <w:proofErr w:type="gramEnd"/>
      <w:r w:rsidR="00EA3F80" w:rsidRPr="002614CD">
        <w:rPr>
          <w:b/>
          <w:sz w:val="24"/>
          <w:szCs w:val="24"/>
        </w:rPr>
        <w:t xml:space="preserve"> И</w:t>
      </w:r>
    </w:p>
    <w:p w:rsidR="00B53707" w:rsidRDefault="00EA3F80">
      <w:pPr>
        <w:ind w:left="546" w:right="364"/>
        <w:jc w:val="center"/>
        <w:rPr>
          <w:b/>
          <w:sz w:val="24"/>
          <w:szCs w:val="24"/>
        </w:rPr>
      </w:pPr>
      <w:proofErr w:type="gramStart"/>
      <w:r w:rsidRPr="002614CD">
        <w:rPr>
          <w:b/>
          <w:sz w:val="24"/>
          <w:szCs w:val="24"/>
        </w:rPr>
        <w:t>ТЕХНОЛОГИЧЕСКОЙ</w:t>
      </w:r>
      <w:proofErr w:type="gramEnd"/>
      <w:r w:rsidRPr="002614CD">
        <w:rPr>
          <w:b/>
          <w:sz w:val="24"/>
          <w:szCs w:val="24"/>
        </w:rPr>
        <w:t xml:space="preserve"> НАПРАВЛЕННОСТЕЙ «ТОЧКА РОСТА» В </w:t>
      </w:r>
      <w:r w:rsidR="002614CD" w:rsidRPr="002614CD">
        <w:rPr>
          <w:b/>
          <w:sz w:val="24"/>
          <w:szCs w:val="24"/>
        </w:rPr>
        <w:t>МБОУ «</w:t>
      </w:r>
      <w:r w:rsidR="002562F9">
        <w:rPr>
          <w:b/>
          <w:sz w:val="24"/>
          <w:szCs w:val="24"/>
        </w:rPr>
        <w:t>БОТАНИЧЕСКАЯ ШКОЛА</w:t>
      </w:r>
      <w:r w:rsidR="002614CD" w:rsidRPr="002614CD">
        <w:rPr>
          <w:b/>
          <w:sz w:val="24"/>
          <w:szCs w:val="24"/>
        </w:rPr>
        <w:t>»</w:t>
      </w:r>
    </w:p>
    <w:p w:rsidR="002614CD" w:rsidRPr="002614CD" w:rsidRDefault="002614CD">
      <w:pPr>
        <w:ind w:left="546" w:right="364"/>
        <w:jc w:val="center"/>
        <w:rPr>
          <w:b/>
          <w:sz w:val="24"/>
          <w:szCs w:val="24"/>
        </w:rPr>
      </w:pPr>
    </w:p>
    <w:p w:rsidR="00B53707" w:rsidRDefault="00B53707">
      <w:pPr>
        <w:pStyle w:val="a3"/>
        <w:spacing w:before="9"/>
        <w:ind w:left="0" w:firstLine="0"/>
        <w:jc w:val="left"/>
        <w:rPr>
          <w:b/>
          <w:sz w:val="19"/>
        </w:rPr>
      </w:pPr>
    </w:p>
    <w:p w:rsidR="00B53707" w:rsidRPr="002614CD" w:rsidRDefault="00B53707">
      <w:pPr>
        <w:rPr>
          <w:sz w:val="20"/>
          <w:szCs w:val="20"/>
        </w:rPr>
        <w:sectPr w:rsidR="00B53707" w:rsidRPr="002614CD">
          <w:type w:val="continuous"/>
          <w:pgSz w:w="16850" w:h="11900" w:orient="landscape"/>
          <w:pgMar w:top="680" w:right="380" w:bottom="0" w:left="200" w:header="720" w:footer="720" w:gutter="0"/>
          <w:cols w:space="720"/>
        </w:sectPr>
      </w:pPr>
    </w:p>
    <w:p w:rsidR="00B53707" w:rsidRPr="002614CD" w:rsidRDefault="00EA3F80">
      <w:pPr>
        <w:spacing w:before="1"/>
        <w:ind w:left="508"/>
        <w:rPr>
          <w:b/>
          <w:sz w:val="20"/>
          <w:szCs w:val="20"/>
        </w:rPr>
      </w:pPr>
      <w:r w:rsidRPr="002614CD">
        <w:rPr>
          <w:b/>
          <w:sz w:val="20"/>
          <w:szCs w:val="20"/>
        </w:rPr>
        <w:lastRenderedPageBreak/>
        <w:t>СТАНДАРТНЫЙ КОМПЛЕКТ</w:t>
      </w:r>
    </w:p>
    <w:p w:rsidR="00B53707" w:rsidRDefault="00EA3F80">
      <w:pPr>
        <w:spacing w:before="90"/>
        <w:ind w:left="507"/>
        <w:rPr>
          <w:sz w:val="24"/>
        </w:rPr>
      </w:pPr>
      <w:r>
        <w:br w:type="column"/>
      </w:r>
      <w:bookmarkStart w:id="0" w:name="_GoBack"/>
    </w:p>
    <w:p w:rsidR="00B53707" w:rsidRDefault="00B53707">
      <w:pPr>
        <w:rPr>
          <w:sz w:val="24"/>
        </w:rPr>
        <w:sectPr w:rsidR="00B53707">
          <w:type w:val="continuous"/>
          <w:pgSz w:w="16850" w:h="11900" w:orient="landscape"/>
          <w:pgMar w:top="680" w:right="380" w:bottom="0" w:left="200" w:header="720" w:footer="720" w:gutter="0"/>
          <w:cols w:num="2" w:space="720" w:equalWidth="0">
            <w:col w:w="5149" w:space="8725"/>
            <w:col w:w="2396"/>
          </w:cols>
        </w:sectPr>
      </w:pPr>
    </w:p>
    <w:bookmarkEnd w:id="0"/>
    <w:p w:rsidR="00B53707" w:rsidRDefault="00B53707">
      <w:pPr>
        <w:pStyle w:val="a3"/>
        <w:spacing w:before="4"/>
        <w:ind w:left="0" w:firstLine="0"/>
        <w:jc w:val="left"/>
        <w:rPr>
          <w:sz w:val="23"/>
        </w:rPr>
      </w:pPr>
    </w:p>
    <w:tbl>
      <w:tblPr>
        <w:tblStyle w:val="TableNormal"/>
        <w:tblW w:w="15623"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rsidTr="00DF4D7E">
        <w:trPr>
          <w:trHeight w:val="1380"/>
        </w:trPr>
        <w:tc>
          <w:tcPr>
            <w:tcW w:w="581" w:type="dxa"/>
          </w:tcPr>
          <w:p w:rsidR="00DF4D7E" w:rsidRDefault="00DF4D7E">
            <w:pPr>
              <w:pStyle w:val="TableParagraph"/>
            </w:pPr>
          </w:p>
          <w:p w:rsidR="00DF4D7E" w:rsidRDefault="00DF4D7E">
            <w:pPr>
              <w:pStyle w:val="TableParagraph"/>
              <w:spacing w:before="5"/>
              <w:rPr>
                <w:sz w:val="27"/>
              </w:rPr>
            </w:pPr>
          </w:p>
          <w:p w:rsidR="00DF4D7E" w:rsidRDefault="00DF4D7E">
            <w:pPr>
              <w:pStyle w:val="TableParagraph"/>
              <w:ind w:left="194"/>
              <w:rPr>
                <w:sz w:val="20"/>
              </w:rPr>
            </w:pPr>
            <w:r>
              <w:rPr>
                <w:w w:val="99"/>
                <w:sz w:val="20"/>
              </w:rPr>
              <w:t>№</w:t>
            </w:r>
          </w:p>
        </w:tc>
        <w:tc>
          <w:tcPr>
            <w:tcW w:w="2540" w:type="dxa"/>
          </w:tcPr>
          <w:p w:rsidR="00DF4D7E" w:rsidRDefault="00DF4D7E">
            <w:pPr>
              <w:pStyle w:val="TableParagraph"/>
            </w:pPr>
          </w:p>
          <w:p w:rsidR="00DF4D7E" w:rsidRDefault="00DF4D7E">
            <w:pPr>
              <w:pStyle w:val="TableParagraph"/>
              <w:spacing w:before="10"/>
              <w:rPr>
                <w:sz w:val="17"/>
              </w:rPr>
            </w:pPr>
          </w:p>
          <w:p w:rsidR="00DF4D7E" w:rsidRDefault="00DF4D7E">
            <w:pPr>
              <w:pStyle w:val="TableParagraph"/>
              <w:ind w:left="638" w:right="572" w:hanging="39"/>
              <w:rPr>
                <w:b/>
                <w:sz w:val="20"/>
              </w:rPr>
            </w:pPr>
            <w:r>
              <w:rPr>
                <w:b/>
                <w:sz w:val="20"/>
              </w:rPr>
              <w:t>Наименование оборудования</w:t>
            </w:r>
          </w:p>
        </w:tc>
        <w:tc>
          <w:tcPr>
            <w:tcW w:w="8817" w:type="dxa"/>
          </w:tcPr>
          <w:p w:rsidR="00DF4D7E" w:rsidRDefault="00DF4D7E">
            <w:pPr>
              <w:pStyle w:val="TableParagraph"/>
            </w:pPr>
          </w:p>
          <w:p w:rsidR="00DF4D7E" w:rsidRDefault="00DF4D7E">
            <w:pPr>
              <w:pStyle w:val="TableParagraph"/>
              <w:spacing w:before="10"/>
              <w:rPr>
                <w:sz w:val="27"/>
              </w:rPr>
            </w:pPr>
          </w:p>
          <w:p w:rsidR="00DF4D7E" w:rsidRDefault="00DF4D7E">
            <w:pPr>
              <w:pStyle w:val="TableParagraph"/>
              <w:ind w:left="1312" w:right="1305"/>
              <w:jc w:val="center"/>
              <w:rPr>
                <w:b/>
                <w:sz w:val="20"/>
              </w:rPr>
            </w:pPr>
            <w:r>
              <w:rPr>
                <w:b/>
                <w:sz w:val="20"/>
              </w:rPr>
              <w:t>Краткие примерные технические характеристики</w:t>
            </w:r>
          </w:p>
        </w:tc>
        <w:tc>
          <w:tcPr>
            <w:tcW w:w="3685" w:type="dxa"/>
          </w:tcPr>
          <w:p w:rsidR="00DF4D7E" w:rsidRDefault="00DF4D7E">
            <w:pPr>
              <w:pStyle w:val="TableParagraph"/>
              <w:spacing w:before="113"/>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rsidTr="00DF4D7E">
        <w:trPr>
          <w:trHeight w:val="275"/>
        </w:trPr>
        <w:tc>
          <w:tcPr>
            <w:tcW w:w="15623" w:type="dxa"/>
            <w:gridSpan w:val="4"/>
          </w:tcPr>
          <w:p w:rsidR="00DF4D7E" w:rsidRDefault="00DF4D7E">
            <w:pPr>
              <w:pStyle w:val="TableParagraph"/>
              <w:spacing w:line="256" w:lineRule="exact"/>
              <w:ind w:left="107"/>
              <w:rPr>
                <w:b/>
                <w:sz w:val="24"/>
              </w:rPr>
            </w:pPr>
            <w:r>
              <w:rPr>
                <w:b/>
                <w:sz w:val="24"/>
              </w:rPr>
              <w:t>Естественнонаучная направленность</w:t>
            </w:r>
          </w:p>
        </w:tc>
      </w:tr>
      <w:tr w:rsidR="00DF4D7E" w:rsidTr="00DF4D7E">
        <w:trPr>
          <w:trHeight w:val="275"/>
        </w:trPr>
        <w:tc>
          <w:tcPr>
            <w:tcW w:w="581" w:type="dxa"/>
          </w:tcPr>
          <w:p w:rsidR="00DF4D7E" w:rsidRDefault="00DF4D7E">
            <w:pPr>
              <w:pStyle w:val="TableParagraph"/>
              <w:spacing w:line="256" w:lineRule="exact"/>
              <w:ind w:left="107"/>
              <w:rPr>
                <w:sz w:val="24"/>
              </w:rPr>
            </w:pPr>
            <w:r>
              <w:rPr>
                <w:sz w:val="24"/>
              </w:rPr>
              <w:t>1.</w:t>
            </w:r>
          </w:p>
        </w:tc>
        <w:tc>
          <w:tcPr>
            <w:tcW w:w="15042" w:type="dxa"/>
            <w:gridSpan w:val="3"/>
          </w:tcPr>
          <w:p w:rsidR="00DF4D7E" w:rsidRDefault="00DF4D7E">
            <w:pPr>
              <w:pStyle w:val="TableParagraph"/>
              <w:spacing w:line="256" w:lineRule="exact"/>
              <w:ind w:left="107"/>
              <w:rPr>
                <w:b/>
                <w:sz w:val="24"/>
              </w:rPr>
            </w:pPr>
            <w:r>
              <w:rPr>
                <w:b/>
                <w:sz w:val="24"/>
              </w:rPr>
              <w:t>Общее оборудование (физика, химия, биология)</w:t>
            </w:r>
          </w:p>
        </w:tc>
      </w:tr>
      <w:tr w:rsidR="00DF4D7E" w:rsidTr="00DF4D7E">
        <w:trPr>
          <w:trHeight w:val="3866"/>
        </w:trPr>
        <w:tc>
          <w:tcPr>
            <w:tcW w:w="581"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5"/>
              <w:rPr>
                <w:sz w:val="25"/>
              </w:rPr>
            </w:pPr>
          </w:p>
          <w:p w:rsidR="00DF4D7E" w:rsidRDefault="00DF4D7E">
            <w:pPr>
              <w:pStyle w:val="TableParagraph"/>
              <w:ind w:left="107"/>
              <w:rPr>
                <w:sz w:val="24"/>
              </w:rPr>
            </w:pPr>
            <w:r>
              <w:rPr>
                <w:sz w:val="24"/>
              </w:rPr>
              <w:t>1.1.</w:t>
            </w:r>
          </w:p>
        </w:tc>
        <w:tc>
          <w:tcPr>
            <w:tcW w:w="2540"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176"/>
              <w:ind w:left="107" w:right="1124"/>
              <w:rPr>
                <w:sz w:val="24"/>
              </w:rPr>
            </w:pPr>
            <w:r>
              <w:rPr>
                <w:sz w:val="24"/>
              </w:rPr>
              <w:t>Цифровая лаборатория</w:t>
            </w:r>
          </w:p>
          <w:p w:rsidR="00DF4D7E" w:rsidRDefault="00DF4D7E">
            <w:pPr>
              <w:pStyle w:val="TableParagraph"/>
              <w:ind w:left="107" w:right="201"/>
              <w:rPr>
                <w:sz w:val="24"/>
              </w:rPr>
            </w:pPr>
            <w:r>
              <w:rPr>
                <w:sz w:val="24"/>
              </w:rPr>
              <w:t>ученическая (физика, химия, биология)</w:t>
            </w:r>
          </w:p>
        </w:tc>
        <w:tc>
          <w:tcPr>
            <w:tcW w:w="8817" w:type="dxa"/>
          </w:tcPr>
          <w:p w:rsidR="00DF4D7E" w:rsidRDefault="00DF4D7E">
            <w:pPr>
              <w:pStyle w:val="TableParagraph"/>
              <w:ind w:left="107" w:right="3111"/>
              <w:rPr>
                <w:sz w:val="24"/>
              </w:rPr>
            </w:pPr>
            <w:r>
              <w:rPr>
                <w:sz w:val="24"/>
              </w:rPr>
              <w:t>1)Цифровой датчик электропроводности 2)Цифровой датчик рН</w:t>
            </w:r>
          </w:p>
          <w:p w:rsidR="00DF4D7E" w:rsidRDefault="00DF4D7E">
            <w:pPr>
              <w:pStyle w:val="TableParagraph"/>
              <w:ind w:left="107" w:right="3883"/>
              <w:rPr>
                <w:sz w:val="24"/>
              </w:rPr>
            </w:pPr>
            <w:r>
              <w:rPr>
                <w:sz w:val="24"/>
              </w:rPr>
              <w:t>3)Цифровой датчик положения 4)Цифровой датчик температуры</w:t>
            </w:r>
          </w:p>
          <w:p w:rsidR="00DF4D7E" w:rsidRDefault="00DF4D7E">
            <w:pPr>
              <w:pStyle w:val="TableParagraph"/>
              <w:ind w:left="107" w:right="2893"/>
              <w:rPr>
                <w:sz w:val="24"/>
              </w:rPr>
            </w:pPr>
            <w:r>
              <w:rPr>
                <w:sz w:val="24"/>
              </w:rPr>
              <w:t>5)Цифровой датчик абсолютного давления 6)Цифровой осциллографический датчик 7)Весы электронные учебные 200 г</w:t>
            </w:r>
          </w:p>
          <w:p w:rsidR="00DF4D7E" w:rsidRDefault="00DF4D7E">
            <w:pPr>
              <w:pStyle w:val="TableParagraph"/>
              <w:ind w:left="107" w:right="721"/>
              <w:rPr>
                <w:sz w:val="24"/>
              </w:rPr>
            </w:pPr>
            <w:r>
              <w:rPr>
                <w:sz w:val="24"/>
              </w:rPr>
              <w:t>8)Микроскоп: цифровой или оптический с увеличением от 80 X Набор для изготовления микропрепаратов</w:t>
            </w:r>
          </w:p>
          <w:p w:rsidR="00DF4D7E" w:rsidRDefault="00DF4D7E">
            <w:pPr>
              <w:pStyle w:val="TableParagraph"/>
              <w:ind w:left="107"/>
              <w:rPr>
                <w:sz w:val="24"/>
              </w:rPr>
            </w:pPr>
            <w:r>
              <w:rPr>
                <w:sz w:val="24"/>
              </w:rPr>
              <w:t>9)Микропрепараты (набор)</w:t>
            </w:r>
          </w:p>
          <w:p w:rsidR="00DF4D7E" w:rsidRDefault="00DF4D7E">
            <w:pPr>
              <w:pStyle w:val="TableParagraph"/>
              <w:ind w:left="107"/>
              <w:rPr>
                <w:sz w:val="24"/>
              </w:rPr>
            </w:pPr>
            <w:r>
              <w:rPr>
                <w:sz w:val="24"/>
              </w:rPr>
              <w:t>10)Соединительные провода, программное обеспечение, методические указания</w:t>
            </w:r>
          </w:p>
          <w:p w:rsidR="00DF4D7E" w:rsidRDefault="00DF4D7E">
            <w:pPr>
              <w:pStyle w:val="TableParagraph"/>
              <w:spacing w:line="270" w:lineRule="atLeast"/>
              <w:ind w:left="107"/>
              <w:rPr>
                <w:sz w:val="24"/>
              </w:rPr>
            </w:pPr>
            <w:r>
              <w:rPr>
                <w:sz w:val="24"/>
              </w:rPr>
              <w:t xml:space="preserve">комплект сопутствующих элементов для опытов по механике комплект сопутствующих элементов для опытов </w:t>
            </w:r>
            <w:proofErr w:type="gramStart"/>
            <w:r>
              <w:rPr>
                <w:sz w:val="24"/>
              </w:rPr>
              <w:t>по</w:t>
            </w:r>
            <w:proofErr w:type="gramEnd"/>
            <w:r>
              <w:rPr>
                <w:sz w:val="24"/>
              </w:rPr>
              <w:t xml:space="preserve"> молекулярной</w:t>
            </w:r>
          </w:p>
        </w:tc>
        <w:tc>
          <w:tcPr>
            <w:tcW w:w="3685"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5"/>
              <w:rPr>
                <w:sz w:val="25"/>
              </w:rPr>
            </w:pPr>
          </w:p>
          <w:p w:rsidR="00DF4D7E" w:rsidRDefault="00DF4D7E">
            <w:pPr>
              <w:pStyle w:val="TableParagraph"/>
              <w:ind w:left="1057" w:right="1054"/>
              <w:jc w:val="center"/>
              <w:rPr>
                <w:sz w:val="24"/>
              </w:rPr>
            </w:pPr>
            <w:r>
              <w:rPr>
                <w:sz w:val="24"/>
              </w:rPr>
              <w:t>2 шт.</w:t>
            </w:r>
          </w:p>
        </w:tc>
      </w:tr>
    </w:tbl>
    <w:p w:rsidR="00B53707" w:rsidRDefault="00B53707">
      <w:pPr>
        <w:jc w:val="center"/>
        <w:rPr>
          <w:sz w:val="24"/>
        </w:rPr>
        <w:sectPr w:rsidR="00B53707">
          <w:type w:val="continuous"/>
          <w:pgSz w:w="16850" w:h="11900" w:orient="landscape"/>
          <w:pgMar w:top="680" w:right="380" w:bottom="0" w:left="200" w:header="720" w:footer="720" w:gutter="0"/>
          <w:cols w:space="720"/>
        </w:sectPr>
      </w:pPr>
    </w:p>
    <w:tbl>
      <w:tblPr>
        <w:tblStyle w:val="TableNormal"/>
        <w:tblW w:w="15623" w:type="dxa"/>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rsidTr="00DF4D7E">
        <w:trPr>
          <w:trHeight w:val="1382"/>
        </w:trPr>
        <w:tc>
          <w:tcPr>
            <w:tcW w:w="581" w:type="dxa"/>
          </w:tcPr>
          <w:p w:rsidR="00DF4D7E" w:rsidRDefault="00DF4D7E">
            <w:pPr>
              <w:pStyle w:val="TableParagraph"/>
            </w:pPr>
          </w:p>
          <w:p w:rsidR="00DF4D7E" w:rsidRDefault="00DF4D7E">
            <w:pPr>
              <w:pStyle w:val="TableParagraph"/>
              <w:spacing w:before="6"/>
              <w:rPr>
                <w:sz w:val="27"/>
              </w:rPr>
            </w:pPr>
          </w:p>
          <w:p w:rsidR="00DF4D7E" w:rsidRDefault="00DF4D7E">
            <w:pPr>
              <w:pStyle w:val="TableParagraph"/>
              <w:ind w:left="194"/>
              <w:rPr>
                <w:sz w:val="20"/>
              </w:rPr>
            </w:pPr>
            <w:r>
              <w:rPr>
                <w:w w:val="99"/>
                <w:sz w:val="20"/>
              </w:rPr>
              <w:t>№</w:t>
            </w:r>
          </w:p>
        </w:tc>
        <w:tc>
          <w:tcPr>
            <w:tcW w:w="2540" w:type="dxa"/>
          </w:tcPr>
          <w:p w:rsidR="00DF4D7E" w:rsidRDefault="00DF4D7E">
            <w:pPr>
              <w:pStyle w:val="TableParagraph"/>
            </w:pPr>
          </w:p>
          <w:p w:rsidR="00DF4D7E" w:rsidRDefault="00DF4D7E">
            <w:pPr>
              <w:pStyle w:val="TableParagraph"/>
              <w:spacing w:before="10"/>
              <w:rPr>
                <w:sz w:val="17"/>
              </w:rPr>
            </w:pPr>
          </w:p>
          <w:p w:rsidR="00DF4D7E" w:rsidRDefault="00DF4D7E">
            <w:pPr>
              <w:pStyle w:val="TableParagraph"/>
              <w:ind w:left="638" w:right="572" w:hanging="39"/>
              <w:rPr>
                <w:b/>
                <w:sz w:val="20"/>
              </w:rPr>
            </w:pPr>
            <w:r>
              <w:rPr>
                <w:b/>
                <w:sz w:val="20"/>
              </w:rPr>
              <w:t>Наименование оборудования</w:t>
            </w:r>
          </w:p>
        </w:tc>
        <w:tc>
          <w:tcPr>
            <w:tcW w:w="8817" w:type="dxa"/>
          </w:tcPr>
          <w:p w:rsidR="00DF4D7E" w:rsidRDefault="00DF4D7E">
            <w:pPr>
              <w:pStyle w:val="TableParagraph"/>
            </w:pPr>
          </w:p>
          <w:p w:rsidR="00DF4D7E" w:rsidRDefault="00DF4D7E">
            <w:pPr>
              <w:pStyle w:val="TableParagraph"/>
              <w:spacing w:before="10"/>
              <w:rPr>
                <w:sz w:val="27"/>
              </w:rPr>
            </w:pPr>
          </w:p>
          <w:p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rsidTr="00DF4D7E">
        <w:trPr>
          <w:trHeight w:val="1103"/>
        </w:trPr>
        <w:tc>
          <w:tcPr>
            <w:tcW w:w="581" w:type="dxa"/>
          </w:tcPr>
          <w:p w:rsidR="00DF4D7E" w:rsidRDefault="00DF4D7E">
            <w:pPr>
              <w:pStyle w:val="TableParagraph"/>
            </w:pPr>
          </w:p>
        </w:tc>
        <w:tc>
          <w:tcPr>
            <w:tcW w:w="2540" w:type="dxa"/>
          </w:tcPr>
          <w:p w:rsidR="00DF4D7E" w:rsidRDefault="00DF4D7E">
            <w:pPr>
              <w:pStyle w:val="TableParagraph"/>
            </w:pPr>
          </w:p>
        </w:tc>
        <w:tc>
          <w:tcPr>
            <w:tcW w:w="8817" w:type="dxa"/>
          </w:tcPr>
          <w:p w:rsidR="00DF4D7E" w:rsidRDefault="00DF4D7E">
            <w:pPr>
              <w:pStyle w:val="TableParagraph"/>
              <w:spacing w:line="268" w:lineRule="exact"/>
              <w:ind w:left="107"/>
              <w:rPr>
                <w:sz w:val="24"/>
              </w:rPr>
            </w:pPr>
            <w:r>
              <w:rPr>
                <w:sz w:val="24"/>
              </w:rPr>
              <w:t>физике</w:t>
            </w:r>
          </w:p>
          <w:p w:rsidR="00DF4D7E" w:rsidRDefault="00DF4D7E">
            <w:pPr>
              <w:pStyle w:val="TableParagraph"/>
              <w:tabs>
                <w:tab w:val="left" w:pos="1473"/>
                <w:tab w:val="left" w:pos="3509"/>
                <w:tab w:val="left" w:pos="4963"/>
                <w:tab w:val="left" w:pos="5716"/>
                <w:tab w:val="left" w:pos="6866"/>
              </w:tabs>
              <w:ind w:left="107" w:right="102"/>
              <w:rPr>
                <w:sz w:val="24"/>
              </w:rPr>
            </w:pPr>
            <w:r>
              <w:rPr>
                <w:sz w:val="24"/>
              </w:rPr>
              <w:t>комплект</w:t>
            </w:r>
            <w:r>
              <w:rPr>
                <w:sz w:val="24"/>
              </w:rPr>
              <w:tab/>
              <w:t>сопутствующих</w:t>
            </w:r>
            <w:r>
              <w:rPr>
                <w:sz w:val="24"/>
              </w:rPr>
              <w:tab/>
              <w:t>элементов</w:t>
            </w:r>
            <w:r>
              <w:rPr>
                <w:sz w:val="24"/>
              </w:rPr>
              <w:tab/>
              <w:t>для</w:t>
            </w:r>
            <w:r>
              <w:rPr>
                <w:sz w:val="24"/>
              </w:rPr>
              <w:tab/>
              <w:t>опытов</w:t>
            </w:r>
            <w:r>
              <w:rPr>
                <w:sz w:val="24"/>
              </w:rPr>
              <w:tab/>
            </w:r>
            <w:r>
              <w:rPr>
                <w:spacing w:val="-9"/>
                <w:sz w:val="24"/>
              </w:rPr>
              <w:t xml:space="preserve">по </w:t>
            </w:r>
            <w:r>
              <w:rPr>
                <w:sz w:val="24"/>
              </w:rPr>
              <w:t>электродинамике</w:t>
            </w:r>
          </w:p>
          <w:p w:rsidR="00DF4D7E" w:rsidRDefault="00DF4D7E">
            <w:pPr>
              <w:pStyle w:val="TableParagraph"/>
              <w:spacing w:line="264" w:lineRule="exact"/>
              <w:ind w:left="107"/>
              <w:rPr>
                <w:sz w:val="24"/>
              </w:rPr>
            </w:pPr>
            <w:r>
              <w:rPr>
                <w:sz w:val="24"/>
              </w:rPr>
              <w:t>комплект сопутствующих элементов для опытов по оптике</w:t>
            </w:r>
          </w:p>
        </w:tc>
        <w:tc>
          <w:tcPr>
            <w:tcW w:w="3685" w:type="dxa"/>
          </w:tcPr>
          <w:p w:rsidR="00DF4D7E" w:rsidRDefault="00DF4D7E">
            <w:pPr>
              <w:pStyle w:val="TableParagraph"/>
            </w:pPr>
          </w:p>
        </w:tc>
      </w:tr>
      <w:tr w:rsidR="00DF4D7E" w:rsidTr="00DF4D7E">
        <w:trPr>
          <w:trHeight w:val="5245"/>
        </w:trPr>
        <w:tc>
          <w:tcPr>
            <w:tcW w:w="581"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4"/>
              <w:rPr>
                <w:sz w:val="33"/>
              </w:rPr>
            </w:pPr>
          </w:p>
          <w:p w:rsidR="00DF4D7E" w:rsidRDefault="00DF4D7E">
            <w:pPr>
              <w:pStyle w:val="TableParagraph"/>
              <w:ind w:left="107"/>
              <w:rPr>
                <w:sz w:val="24"/>
              </w:rPr>
            </w:pPr>
            <w:r>
              <w:rPr>
                <w:sz w:val="24"/>
              </w:rPr>
              <w:t>1.2.</w:t>
            </w:r>
          </w:p>
        </w:tc>
        <w:tc>
          <w:tcPr>
            <w:tcW w:w="2540"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4"/>
              <w:rPr>
                <w:sz w:val="37"/>
              </w:rPr>
            </w:pPr>
          </w:p>
          <w:p w:rsidR="00DF4D7E" w:rsidRDefault="00DF4D7E">
            <w:pPr>
              <w:pStyle w:val="TableParagraph"/>
              <w:tabs>
                <w:tab w:val="left" w:pos="1728"/>
              </w:tabs>
              <w:ind w:left="107" w:right="96"/>
              <w:jc w:val="both"/>
              <w:rPr>
                <w:sz w:val="24"/>
              </w:rPr>
            </w:pPr>
            <w:r>
              <w:rPr>
                <w:sz w:val="24"/>
              </w:rPr>
              <w:t>Комплект посуды и оборудования для ученических опытов (физика,</w:t>
            </w:r>
            <w:r>
              <w:rPr>
                <w:sz w:val="24"/>
              </w:rPr>
              <w:tab/>
            </w:r>
            <w:r>
              <w:rPr>
                <w:spacing w:val="-3"/>
                <w:sz w:val="24"/>
              </w:rPr>
              <w:t xml:space="preserve">химия, </w:t>
            </w:r>
            <w:r>
              <w:rPr>
                <w:sz w:val="24"/>
              </w:rPr>
              <w:t>биология).</w:t>
            </w:r>
          </w:p>
        </w:tc>
        <w:tc>
          <w:tcPr>
            <w:tcW w:w="8817" w:type="dxa"/>
          </w:tcPr>
          <w:p w:rsidR="00DF4D7E" w:rsidRDefault="00DF4D7E">
            <w:pPr>
              <w:pStyle w:val="TableParagraph"/>
              <w:ind w:left="107" w:right="3478"/>
              <w:rPr>
                <w:sz w:val="24"/>
              </w:rPr>
            </w:pPr>
            <w:r>
              <w:rPr>
                <w:sz w:val="24"/>
              </w:rPr>
              <w:t xml:space="preserve">1)Штатив лабораторный химический </w:t>
            </w:r>
          </w:p>
          <w:p w:rsidR="00DF4D7E" w:rsidRDefault="00DF4D7E">
            <w:pPr>
              <w:pStyle w:val="TableParagraph"/>
              <w:ind w:left="107" w:right="3478"/>
              <w:rPr>
                <w:sz w:val="24"/>
              </w:rPr>
            </w:pPr>
            <w:r>
              <w:rPr>
                <w:sz w:val="24"/>
              </w:rPr>
              <w:t>2)Набор чашек Петри</w:t>
            </w:r>
          </w:p>
          <w:p w:rsidR="00DF4D7E" w:rsidRDefault="00DF4D7E">
            <w:pPr>
              <w:pStyle w:val="TableParagraph"/>
              <w:ind w:left="107" w:right="3209"/>
              <w:rPr>
                <w:sz w:val="24"/>
              </w:rPr>
            </w:pPr>
            <w:r>
              <w:rPr>
                <w:sz w:val="24"/>
              </w:rPr>
              <w:t xml:space="preserve">3)Набор инструментов </w:t>
            </w:r>
            <w:proofErr w:type="spellStart"/>
            <w:r>
              <w:rPr>
                <w:sz w:val="24"/>
              </w:rPr>
              <w:t>препаровальных</w:t>
            </w:r>
            <w:proofErr w:type="spellEnd"/>
            <w:r>
              <w:rPr>
                <w:sz w:val="24"/>
              </w:rPr>
              <w:t xml:space="preserve"> </w:t>
            </w:r>
          </w:p>
          <w:p w:rsidR="00DF4D7E" w:rsidRDefault="00DF4D7E">
            <w:pPr>
              <w:pStyle w:val="TableParagraph"/>
              <w:ind w:left="107" w:right="3209"/>
              <w:rPr>
                <w:sz w:val="24"/>
              </w:rPr>
            </w:pPr>
            <w:r>
              <w:rPr>
                <w:sz w:val="24"/>
              </w:rPr>
              <w:t>4)Ложка для сжигания веществ</w:t>
            </w:r>
          </w:p>
          <w:p w:rsidR="00DF4D7E" w:rsidRDefault="00DF4D7E">
            <w:pPr>
              <w:pStyle w:val="TableParagraph"/>
              <w:ind w:left="107"/>
              <w:rPr>
                <w:sz w:val="24"/>
              </w:rPr>
            </w:pPr>
            <w:r>
              <w:rPr>
                <w:sz w:val="24"/>
              </w:rPr>
              <w:t>5)Ступка фарфоровая с пестиком</w:t>
            </w:r>
          </w:p>
          <w:p w:rsidR="00DF4D7E" w:rsidRDefault="00DF4D7E">
            <w:pPr>
              <w:pStyle w:val="TableParagraph"/>
              <w:ind w:left="107" w:right="777"/>
              <w:rPr>
                <w:sz w:val="24"/>
              </w:rPr>
            </w:pPr>
            <w:r>
              <w:rPr>
                <w:sz w:val="24"/>
              </w:rPr>
              <w:t>6)Набор банок для хранения твердых реактивов (30 – 50 мл)7) Набор склянок (флаконов) для хранения растворов реактивов 8)Набор приборок (ПХ-14, ПХ-16)</w:t>
            </w:r>
          </w:p>
          <w:p w:rsidR="00DF4D7E" w:rsidRDefault="00DF4D7E">
            <w:pPr>
              <w:pStyle w:val="TableParagraph"/>
              <w:ind w:left="107" w:right="4161"/>
              <w:rPr>
                <w:sz w:val="24"/>
              </w:rPr>
            </w:pPr>
            <w:proofErr w:type="gramStart"/>
            <w:r>
              <w:rPr>
                <w:sz w:val="24"/>
              </w:rPr>
              <w:t>9)Прибор для получения газов 10)Спиртовка</w:t>
            </w:r>
            <w:proofErr w:type="gramEnd"/>
          </w:p>
          <w:p w:rsidR="00DF4D7E" w:rsidRDefault="00DF4D7E">
            <w:pPr>
              <w:pStyle w:val="TableParagraph"/>
              <w:ind w:left="107" w:right="3771"/>
              <w:rPr>
                <w:sz w:val="24"/>
              </w:rPr>
            </w:pPr>
            <w:proofErr w:type="gramStart"/>
            <w:r>
              <w:rPr>
                <w:sz w:val="24"/>
              </w:rPr>
              <w:t>11)Горючее для спиртовок 12)Фильтровальная бумага (50 шт.) 13)Колба коническая</w:t>
            </w:r>
            <w:proofErr w:type="gramEnd"/>
          </w:p>
          <w:p w:rsidR="00DF4D7E" w:rsidRDefault="00DF4D7E">
            <w:pPr>
              <w:pStyle w:val="TableParagraph"/>
              <w:ind w:left="107"/>
              <w:rPr>
                <w:sz w:val="24"/>
              </w:rPr>
            </w:pPr>
            <w:r>
              <w:rPr>
                <w:sz w:val="24"/>
              </w:rPr>
              <w:t>14)Палочка стеклянная (с резиновым наконечником)</w:t>
            </w:r>
          </w:p>
          <w:p w:rsidR="00DF4D7E" w:rsidRDefault="00DF4D7E">
            <w:pPr>
              <w:pStyle w:val="TableParagraph"/>
              <w:ind w:left="107" w:right="1510"/>
              <w:rPr>
                <w:sz w:val="24"/>
              </w:rPr>
            </w:pPr>
            <w:proofErr w:type="gramStart"/>
            <w:r>
              <w:rPr>
                <w:sz w:val="24"/>
              </w:rPr>
              <w:t>15)Чашечка для выпаривания (выпарительная чашечка) 16)Мерный цилиндр (пластиковый)</w:t>
            </w:r>
            <w:proofErr w:type="gramEnd"/>
          </w:p>
          <w:p w:rsidR="00DF4D7E" w:rsidRDefault="00DF4D7E">
            <w:pPr>
              <w:pStyle w:val="TableParagraph"/>
              <w:ind w:left="107" w:right="3883"/>
              <w:rPr>
                <w:sz w:val="24"/>
              </w:rPr>
            </w:pPr>
            <w:proofErr w:type="gramStart"/>
            <w:r>
              <w:rPr>
                <w:sz w:val="24"/>
              </w:rPr>
              <w:t>17)Воронка стеклянная (малая) 18)Стакан стеклянный (100 мл)</w:t>
            </w:r>
            <w:proofErr w:type="gramEnd"/>
          </w:p>
          <w:p w:rsidR="00DF4D7E" w:rsidRDefault="00DF4D7E">
            <w:pPr>
              <w:pStyle w:val="TableParagraph"/>
              <w:spacing w:line="264" w:lineRule="exact"/>
              <w:ind w:left="107"/>
              <w:rPr>
                <w:sz w:val="24"/>
              </w:rPr>
            </w:pPr>
            <w:r>
              <w:rPr>
                <w:sz w:val="24"/>
              </w:rPr>
              <w:t>19)Газоотводная трубка</w:t>
            </w:r>
          </w:p>
          <w:p w:rsidR="00DF4D7E" w:rsidRDefault="00DF4D7E">
            <w:pPr>
              <w:pStyle w:val="TableParagraph"/>
              <w:spacing w:line="264" w:lineRule="exact"/>
              <w:ind w:left="107"/>
              <w:rPr>
                <w:sz w:val="24"/>
              </w:rPr>
            </w:pPr>
          </w:p>
          <w:p w:rsidR="00DF4D7E" w:rsidRDefault="00DF4D7E">
            <w:pPr>
              <w:pStyle w:val="TableParagraph"/>
              <w:spacing w:line="264" w:lineRule="exact"/>
              <w:ind w:left="107"/>
              <w:rPr>
                <w:sz w:val="24"/>
              </w:rPr>
            </w:pPr>
          </w:p>
          <w:p w:rsidR="00DF4D7E" w:rsidRDefault="00DF4D7E">
            <w:pPr>
              <w:pStyle w:val="TableParagraph"/>
              <w:spacing w:line="264" w:lineRule="exact"/>
              <w:ind w:left="107"/>
              <w:rPr>
                <w:sz w:val="24"/>
              </w:rPr>
            </w:pPr>
          </w:p>
          <w:p w:rsidR="00DF4D7E" w:rsidRDefault="00DF4D7E">
            <w:pPr>
              <w:pStyle w:val="TableParagraph"/>
              <w:spacing w:line="264" w:lineRule="exact"/>
              <w:ind w:left="107"/>
              <w:rPr>
                <w:sz w:val="24"/>
              </w:rPr>
            </w:pPr>
          </w:p>
        </w:tc>
        <w:tc>
          <w:tcPr>
            <w:tcW w:w="3685"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4"/>
              <w:rPr>
                <w:sz w:val="33"/>
              </w:rPr>
            </w:pPr>
          </w:p>
          <w:p w:rsidR="00DF4D7E" w:rsidRDefault="00DF4D7E">
            <w:pPr>
              <w:pStyle w:val="TableParagraph"/>
              <w:ind w:right="1073"/>
              <w:jc w:val="right"/>
              <w:rPr>
                <w:sz w:val="24"/>
              </w:rPr>
            </w:pPr>
            <w:r>
              <w:rPr>
                <w:sz w:val="24"/>
              </w:rPr>
              <w:t>2 шт.</w:t>
            </w:r>
          </w:p>
        </w:tc>
      </w:tr>
      <w:tr w:rsidR="00DF4D7E" w:rsidTr="00DF4D7E">
        <w:trPr>
          <w:trHeight w:val="275"/>
        </w:trPr>
        <w:tc>
          <w:tcPr>
            <w:tcW w:w="581" w:type="dxa"/>
          </w:tcPr>
          <w:p w:rsidR="00DF4D7E" w:rsidRDefault="00DF4D7E">
            <w:pPr>
              <w:pStyle w:val="TableParagraph"/>
              <w:spacing w:line="256" w:lineRule="exact"/>
              <w:ind w:left="107"/>
              <w:rPr>
                <w:sz w:val="24"/>
              </w:rPr>
            </w:pPr>
            <w:r>
              <w:rPr>
                <w:sz w:val="24"/>
              </w:rPr>
              <w:t>2.</w:t>
            </w:r>
          </w:p>
        </w:tc>
        <w:tc>
          <w:tcPr>
            <w:tcW w:w="15042" w:type="dxa"/>
            <w:gridSpan w:val="3"/>
          </w:tcPr>
          <w:p w:rsidR="00DF4D7E" w:rsidRDefault="00DF4D7E">
            <w:pPr>
              <w:pStyle w:val="TableParagraph"/>
              <w:spacing w:line="256" w:lineRule="exact"/>
              <w:ind w:left="107"/>
              <w:rPr>
                <w:b/>
                <w:sz w:val="24"/>
              </w:rPr>
            </w:pPr>
            <w:r>
              <w:rPr>
                <w:b/>
                <w:sz w:val="24"/>
              </w:rPr>
              <w:t>БИОЛОГИЯ</w:t>
            </w:r>
          </w:p>
        </w:tc>
      </w:tr>
      <w:tr w:rsidR="00DF4D7E" w:rsidTr="00DF4D7E">
        <w:trPr>
          <w:trHeight w:val="1655"/>
        </w:trPr>
        <w:tc>
          <w:tcPr>
            <w:tcW w:w="581" w:type="dxa"/>
          </w:tcPr>
          <w:p w:rsidR="00DF4D7E" w:rsidRDefault="00DF4D7E">
            <w:pPr>
              <w:pStyle w:val="TableParagraph"/>
              <w:rPr>
                <w:sz w:val="26"/>
              </w:rPr>
            </w:pPr>
          </w:p>
          <w:p w:rsidR="00DF4D7E" w:rsidRDefault="00DF4D7E">
            <w:pPr>
              <w:pStyle w:val="TableParagraph"/>
              <w:spacing w:before="4"/>
              <w:rPr>
                <w:sz w:val="33"/>
              </w:rPr>
            </w:pPr>
          </w:p>
          <w:p w:rsidR="00DF4D7E" w:rsidRDefault="00DF4D7E">
            <w:pPr>
              <w:pStyle w:val="TableParagraph"/>
              <w:ind w:left="107"/>
              <w:rPr>
                <w:sz w:val="24"/>
              </w:rPr>
            </w:pPr>
            <w:r>
              <w:rPr>
                <w:sz w:val="24"/>
              </w:rPr>
              <w:t>2.1.</w:t>
            </w:r>
          </w:p>
        </w:tc>
        <w:tc>
          <w:tcPr>
            <w:tcW w:w="2540" w:type="dxa"/>
          </w:tcPr>
          <w:p w:rsidR="00DF4D7E" w:rsidRDefault="00DF4D7E">
            <w:pPr>
              <w:pStyle w:val="TableParagraph"/>
              <w:spacing w:before="4"/>
              <w:rPr>
                <w:sz w:val="35"/>
              </w:rPr>
            </w:pPr>
          </w:p>
          <w:p w:rsidR="00DF4D7E" w:rsidRDefault="00DF4D7E">
            <w:pPr>
              <w:pStyle w:val="TableParagraph"/>
              <w:tabs>
                <w:tab w:val="left" w:pos="1515"/>
              </w:tabs>
              <w:ind w:left="107" w:right="98"/>
              <w:rPr>
                <w:sz w:val="24"/>
              </w:rPr>
            </w:pPr>
            <w:r>
              <w:rPr>
                <w:sz w:val="24"/>
              </w:rPr>
              <w:t>Комплект</w:t>
            </w:r>
            <w:r>
              <w:rPr>
                <w:sz w:val="24"/>
              </w:rPr>
              <w:tab/>
            </w:r>
            <w:r>
              <w:rPr>
                <w:spacing w:val="-4"/>
                <w:sz w:val="24"/>
              </w:rPr>
              <w:t xml:space="preserve">влажных </w:t>
            </w:r>
            <w:r>
              <w:rPr>
                <w:sz w:val="24"/>
              </w:rPr>
              <w:t>препаратов</w:t>
            </w:r>
          </w:p>
          <w:p w:rsidR="00DF4D7E" w:rsidRDefault="00DF4D7E">
            <w:pPr>
              <w:pStyle w:val="TableParagraph"/>
              <w:ind w:left="107"/>
              <w:rPr>
                <w:sz w:val="24"/>
              </w:rPr>
            </w:pPr>
            <w:r>
              <w:rPr>
                <w:sz w:val="24"/>
              </w:rPr>
              <w:t>демонстрационный</w:t>
            </w:r>
          </w:p>
        </w:tc>
        <w:tc>
          <w:tcPr>
            <w:tcW w:w="8817" w:type="dxa"/>
          </w:tcPr>
          <w:p w:rsidR="00DF4D7E" w:rsidRDefault="00DF4D7E">
            <w:pPr>
              <w:pStyle w:val="TableParagraph"/>
              <w:ind w:left="107" w:right="3305"/>
              <w:rPr>
                <w:sz w:val="24"/>
              </w:rPr>
            </w:pPr>
            <w:proofErr w:type="gramStart"/>
            <w:r>
              <w:rPr>
                <w:sz w:val="24"/>
              </w:rPr>
              <w:t>назначение: демонстрационное, материал контейнера: пластик, герметичная крышка: наличие, крепление экспоната: наличие, консервирующее вещество:</w:t>
            </w:r>
            <w:r>
              <w:rPr>
                <w:spacing w:val="-11"/>
                <w:sz w:val="24"/>
              </w:rPr>
              <w:t xml:space="preserve"> </w:t>
            </w:r>
            <w:r>
              <w:rPr>
                <w:sz w:val="24"/>
              </w:rPr>
              <w:t>наличие,</w:t>
            </w:r>
            <w:proofErr w:type="gramEnd"/>
          </w:p>
          <w:p w:rsidR="00DF4D7E" w:rsidRDefault="00DF4D7E">
            <w:pPr>
              <w:pStyle w:val="TableParagraph"/>
              <w:spacing w:line="264" w:lineRule="exact"/>
              <w:ind w:left="107"/>
              <w:rPr>
                <w:sz w:val="24"/>
              </w:rPr>
            </w:pPr>
            <w:r>
              <w:rPr>
                <w:sz w:val="24"/>
              </w:rPr>
              <w:t>наклейка с наименованием:</w:t>
            </w:r>
            <w:r>
              <w:rPr>
                <w:spacing w:val="-14"/>
                <w:sz w:val="24"/>
              </w:rPr>
              <w:t xml:space="preserve"> </w:t>
            </w:r>
            <w:r>
              <w:rPr>
                <w:sz w:val="24"/>
              </w:rPr>
              <w:t>наличие.</w:t>
            </w:r>
          </w:p>
        </w:tc>
        <w:tc>
          <w:tcPr>
            <w:tcW w:w="3685" w:type="dxa"/>
          </w:tcPr>
          <w:p w:rsidR="00DF4D7E" w:rsidRDefault="00DF4D7E">
            <w:pPr>
              <w:pStyle w:val="TableParagraph"/>
              <w:rPr>
                <w:sz w:val="26"/>
              </w:rPr>
            </w:pPr>
          </w:p>
          <w:p w:rsidR="00DF4D7E" w:rsidRDefault="00DF4D7E">
            <w:pPr>
              <w:pStyle w:val="TableParagraph"/>
              <w:spacing w:before="4"/>
              <w:rPr>
                <w:sz w:val="33"/>
              </w:rPr>
            </w:pPr>
          </w:p>
          <w:p w:rsidR="00DF4D7E" w:rsidRDefault="00DF4D7E">
            <w:pPr>
              <w:pStyle w:val="TableParagraph"/>
              <w:ind w:right="1073"/>
              <w:jc w:val="right"/>
              <w:rPr>
                <w:sz w:val="24"/>
              </w:rPr>
            </w:pPr>
            <w:r>
              <w:rPr>
                <w:sz w:val="24"/>
              </w:rPr>
              <w:t>1 шт.</w:t>
            </w:r>
          </w:p>
        </w:tc>
      </w:tr>
    </w:tbl>
    <w:p w:rsidR="00B53707" w:rsidRDefault="00B53707">
      <w:pPr>
        <w:jc w:val="right"/>
        <w:rPr>
          <w:sz w:val="24"/>
        </w:r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rsidTr="009E113F">
        <w:trPr>
          <w:trHeight w:val="1382"/>
        </w:trPr>
        <w:tc>
          <w:tcPr>
            <w:tcW w:w="581" w:type="dxa"/>
          </w:tcPr>
          <w:p w:rsidR="00DF4D7E" w:rsidRDefault="00DF4D7E">
            <w:pPr>
              <w:pStyle w:val="TableParagraph"/>
            </w:pPr>
          </w:p>
          <w:p w:rsidR="00DF4D7E" w:rsidRDefault="00DF4D7E">
            <w:pPr>
              <w:pStyle w:val="TableParagraph"/>
              <w:spacing w:before="6"/>
              <w:rPr>
                <w:sz w:val="27"/>
              </w:rPr>
            </w:pPr>
          </w:p>
          <w:p w:rsidR="00DF4D7E" w:rsidRDefault="00DF4D7E">
            <w:pPr>
              <w:pStyle w:val="TableParagraph"/>
              <w:ind w:left="7"/>
              <w:jc w:val="center"/>
              <w:rPr>
                <w:sz w:val="20"/>
              </w:rPr>
            </w:pPr>
            <w:r>
              <w:rPr>
                <w:w w:val="99"/>
                <w:sz w:val="20"/>
              </w:rPr>
              <w:t>№</w:t>
            </w:r>
          </w:p>
        </w:tc>
        <w:tc>
          <w:tcPr>
            <w:tcW w:w="2540" w:type="dxa"/>
          </w:tcPr>
          <w:p w:rsidR="00DF4D7E" w:rsidRDefault="00DF4D7E">
            <w:pPr>
              <w:pStyle w:val="TableParagraph"/>
            </w:pPr>
          </w:p>
          <w:p w:rsidR="00DF4D7E" w:rsidRDefault="00DF4D7E">
            <w:pPr>
              <w:pStyle w:val="TableParagraph"/>
              <w:spacing w:before="10"/>
              <w:rPr>
                <w:sz w:val="17"/>
              </w:rPr>
            </w:pPr>
          </w:p>
          <w:p w:rsidR="00DF4D7E" w:rsidRDefault="00DF4D7E">
            <w:pPr>
              <w:pStyle w:val="TableParagraph"/>
              <w:ind w:left="638" w:right="572" w:hanging="39"/>
              <w:rPr>
                <w:b/>
                <w:sz w:val="20"/>
              </w:rPr>
            </w:pPr>
            <w:r>
              <w:rPr>
                <w:b/>
                <w:sz w:val="20"/>
              </w:rPr>
              <w:t>Наименование оборудования</w:t>
            </w:r>
          </w:p>
        </w:tc>
        <w:tc>
          <w:tcPr>
            <w:tcW w:w="8817" w:type="dxa"/>
          </w:tcPr>
          <w:p w:rsidR="00DF4D7E" w:rsidRDefault="00DF4D7E">
            <w:pPr>
              <w:pStyle w:val="TableParagraph"/>
            </w:pPr>
          </w:p>
          <w:p w:rsidR="00DF4D7E" w:rsidRDefault="00DF4D7E">
            <w:pPr>
              <w:pStyle w:val="TableParagraph"/>
              <w:spacing w:before="10"/>
              <w:rPr>
                <w:sz w:val="27"/>
              </w:rPr>
            </w:pPr>
          </w:p>
          <w:p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rsidTr="009E113F">
        <w:trPr>
          <w:trHeight w:val="5244"/>
        </w:trPr>
        <w:tc>
          <w:tcPr>
            <w:tcW w:w="581" w:type="dxa"/>
          </w:tcPr>
          <w:p w:rsidR="00DF4D7E" w:rsidRDefault="00DF4D7E">
            <w:pPr>
              <w:pStyle w:val="TableParagraph"/>
            </w:pPr>
          </w:p>
        </w:tc>
        <w:tc>
          <w:tcPr>
            <w:tcW w:w="2540" w:type="dxa"/>
          </w:tcPr>
          <w:p w:rsidR="00DF4D7E" w:rsidRDefault="00DF4D7E">
            <w:pPr>
              <w:pStyle w:val="TableParagraph"/>
            </w:pPr>
          </w:p>
        </w:tc>
        <w:tc>
          <w:tcPr>
            <w:tcW w:w="8817" w:type="dxa"/>
          </w:tcPr>
          <w:p w:rsidR="00DF4D7E" w:rsidRDefault="00DF4D7E">
            <w:pPr>
              <w:pStyle w:val="TableParagraph"/>
              <w:ind w:left="107" w:right="1510"/>
              <w:rPr>
                <w:sz w:val="24"/>
              </w:rPr>
            </w:pPr>
            <w:r>
              <w:rPr>
                <w:sz w:val="24"/>
              </w:rPr>
              <w:t>не менее 10 препаратов из приведенного ниже списка: 1)Влажный препарат "Беззубка"</w:t>
            </w:r>
          </w:p>
          <w:p w:rsidR="00DF4D7E" w:rsidRDefault="00DF4D7E">
            <w:pPr>
              <w:pStyle w:val="TableParagraph"/>
              <w:ind w:left="107"/>
              <w:rPr>
                <w:sz w:val="24"/>
              </w:rPr>
            </w:pPr>
            <w:r>
              <w:rPr>
                <w:sz w:val="24"/>
              </w:rPr>
              <w:t>2)Влажный препарат "Гадюка"</w:t>
            </w:r>
          </w:p>
          <w:p w:rsidR="00DF4D7E" w:rsidRDefault="00DF4D7E">
            <w:pPr>
              <w:pStyle w:val="TableParagraph"/>
              <w:ind w:left="107" w:right="207"/>
              <w:rPr>
                <w:sz w:val="24"/>
              </w:rPr>
            </w:pPr>
            <w:r>
              <w:rPr>
                <w:sz w:val="24"/>
              </w:rPr>
              <w:t>3)Влажный препарат "Внутреннее строение брюхоногого моллюска" 4)Влажный препарат "Внутреннее строение крысы"</w:t>
            </w:r>
          </w:p>
          <w:p w:rsidR="00DF4D7E" w:rsidRDefault="00DF4D7E">
            <w:pPr>
              <w:pStyle w:val="TableParagraph"/>
              <w:ind w:left="107" w:right="1755"/>
              <w:rPr>
                <w:sz w:val="24"/>
              </w:rPr>
            </w:pPr>
            <w:r>
              <w:rPr>
                <w:sz w:val="24"/>
              </w:rPr>
              <w:t>5)Влажный препарат "Внутреннее строение лягушки" 6)Влажный препарат "Внутреннее строение птицы" 7)Влажный препарат "Внутреннее строение рыбы" 8)Влажный препарат "Карась"</w:t>
            </w:r>
          </w:p>
          <w:p w:rsidR="00DF4D7E" w:rsidRDefault="00DF4D7E">
            <w:pPr>
              <w:pStyle w:val="TableParagraph"/>
              <w:ind w:left="107" w:right="620"/>
              <w:rPr>
                <w:sz w:val="24"/>
              </w:rPr>
            </w:pPr>
            <w:proofErr w:type="gramStart"/>
            <w:r>
              <w:rPr>
                <w:sz w:val="24"/>
              </w:rPr>
              <w:t>9)Влажный препарат "Корень бобового растения с клубеньками" 10)Влажный препарат "Креветка"</w:t>
            </w:r>
            <w:proofErr w:type="gramEnd"/>
          </w:p>
          <w:p w:rsidR="00DF4D7E" w:rsidRDefault="00DF4D7E">
            <w:pPr>
              <w:pStyle w:val="TableParagraph"/>
              <w:ind w:left="107"/>
              <w:rPr>
                <w:sz w:val="24"/>
              </w:rPr>
            </w:pPr>
            <w:r>
              <w:rPr>
                <w:sz w:val="24"/>
              </w:rPr>
              <w:t>11)Влажный препарат "Нереида"</w:t>
            </w:r>
          </w:p>
          <w:p w:rsidR="00DF4D7E" w:rsidRDefault="00DF4D7E">
            <w:pPr>
              <w:pStyle w:val="TableParagraph"/>
              <w:ind w:left="107" w:right="2248"/>
              <w:rPr>
                <w:sz w:val="24"/>
              </w:rPr>
            </w:pPr>
            <w:proofErr w:type="gramStart"/>
            <w:r>
              <w:rPr>
                <w:sz w:val="24"/>
              </w:rPr>
              <w:t>12)Влажный препарат "Развитие костистой рыбы" 13)Влажный препарат "Развитие курицы"</w:t>
            </w:r>
            <w:proofErr w:type="gramEnd"/>
          </w:p>
          <w:p w:rsidR="00DF4D7E" w:rsidRDefault="00DF4D7E">
            <w:pPr>
              <w:pStyle w:val="TableParagraph"/>
              <w:ind w:left="107" w:right="3491"/>
              <w:rPr>
                <w:sz w:val="24"/>
              </w:rPr>
            </w:pPr>
            <w:proofErr w:type="gramStart"/>
            <w:r>
              <w:rPr>
                <w:sz w:val="24"/>
              </w:rPr>
              <w:t>14)Влажный препарат "Сцифомедуза"15) Влажный препарат "Тритон"</w:t>
            </w:r>
            <w:proofErr w:type="gramEnd"/>
          </w:p>
          <w:p w:rsidR="00DF4D7E" w:rsidRDefault="00DF4D7E">
            <w:pPr>
              <w:pStyle w:val="TableParagraph"/>
              <w:ind w:left="107" w:right="2942"/>
              <w:rPr>
                <w:sz w:val="24"/>
              </w:rPr>
            </w:pPr>
            <w:proofErr w:type="gramStart"/>
            <w:r>
              <w:rPr>
                <w:sz w:val="24"/>
              </w:rPr>
              <w:t>16)Влажный препарат "Черепаха болотная" 17)Влажный препарат "Уж"</w:t>
            </w:r>
            <w:proofErr w:type="gramEnd"/>
          </w:p>
          <w:p w:rsidR="00DF4D7E" w:rsidRDefault="00DF4D7E">
            <w:pPr>
              <w:pStyle w:val="TableParagraph"/>
              <w:spacing w:line="264" w:lineRule="exact"/>
              <w:ind w:left="107"/>
              <w:rPr>
                <w:sz w:val="24"/>
              </w:rPr>
            </w:pPr>
            <w:r>
              <w:rPr>
                <w:sz w:val="24"/>
              </w:rPr>
              <w:t>18)Влажный препарат "Ящерица"</w:t>
            </w:r>
          </w:p>
        </w:tc>
        <w:tc>
          <w:tcPr>
            <w:tcW w:w="3685" w:type="dxa"/>
          </w:tcPr>
          <w:p w:rsidR="00DF4D7E" w:rsidRDefault="00DF4D7E">
            <w:pPr>
              <w:pStyle w:val="TableParagraph"/>
            </w:pPr>
          </w:p>
        </w:tc>
      </w:tr>
      <w:tr w:rsidR="00DF4D7E" w:rsidTr="009E113F">
        <w:trPr>
          <w:trHeight w:val="3036"/>
        </w:trPr>
        <w:tc>
          <w:tcPr>
            <w:tcW w:w="581"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176"/>
              <w:ind w:left="87" w:right="83"/>
              <w:jc w:val="center"/>
              <w:rPr>
                <w:sz w:val="24"/>
              </w:rPr>
            </w:pPr>
            <w:r>
              <w:rPr>
                <w:sz w:val="24"/>
              </w:rPr>
              <w:t>2.2.</w:t>
            </w:r>
          </w:p>
        </w:tc>
        <w:tc>
          <w:tcPr>
            <w:tcW w:w="2540"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2"/>
              <w:rPr>
                <w:sz w:val="29"/>
              </w:rPr>
            </w:pPr>
          </w:p>
          <w:p w:rsidR="00DF4D7E" w:rsidRDefault="00DF4D7E">
            <w:pPr>
              <w:pStyle w:val="TableParagraph"/>
              <w:tabs>
                <w:tab w:val="left" w:pos="1409"/>
              </w:tabs>
              <w:ind w:left="107" w:right="98"/>
              <w:rPr>
                <w:sz w:val="24"/>
              </w:rPr>
            </w:pPr>
            <w:r>
              <w:rPr>
                <w:sz w:val="24"/>
              </w:rPr>
              <w:t>Комплект</w:t>
            </w:r>
            <w:r>
              <w:rPr>
                <w:sz w:val="24"/>
              </w:rPr>
              <w:tab/>
            </w:r>
            <w:r>
              <w:rPr>
                <w:spacing w:val="-3"/>
                <w:sz w:val="24"/>
              </w:rPr>
              <w:t xml:space="preserve">гербариев </w:t>
            </w:r>
            <w:r>
              <w:rPr>
                <w:sz w:val="24"/>
              </w:rPr>
              <w:t>демонстрационный</w:t>
            </w:r>
          </w:p>
        </w:tc>
        <w:tc>
          <w:tcPr>
            <w:tcW w:w="8817" w:type="dxa"/>
          </w:tcPr>
          <w:p w:rsidR="00DF4D7E" w:rsidRDefault="00DF4D7E">
            <w:pPr>
              <w:pStyle w:val="TableParagraph"/>
              <w:ind w:left="107" w:right="3080"/>
              <w:rPr>
                <w:sz w:val="24"/>
              </w:rPr>
            </w:pPr>
            <w:r>
              <w:rPr>
                <w:sz w:val="24"/>
              </w:rPr>
              <w:t>Назначение: демонстрационное, основа для крепления: гербарный лист, список экспонатов:</w:t>
            </w:r>
            <w:r>
              <w:rPr>
                <w:spacing w:val="-2"/>
                <w:sz w:val="24"/>
              </w:rPr>
              <w:t xml:space="preserve"> </w:t>
            </w:r>
            <w:r>
              <w:rPr>
                <w:sz w:val="24"/>
              </w:rPr>
              <w:t>наличие</w:t>
            </w:r>
          </w:p>
          <w:p w:rsidR="00DF4D7E" w:rsidRDefault="00DF4D7E">
            <w:pPr>
              <w:pStyle w:val="TableParagraph"/>
              <w:ind w:left="107"/>
              <w:rPr>
                <w:sz w:val="24"/>
              </w:rPr>
            </w:pPr>
            <w:r>
              <w:rPr>
                <w:sz w:val="24"/>
              </w:rPr>
              <w:t>не менее 8 гербариев из приведенного ниже списка: Назначение: демонстрационное,</w:t>
            </w:r>
          </w:p>
          <w:p w:rsidR="00DF4D7E" w:rsidRDefault="00DF4D7E">
            <w:pPr>
              <w:pStyle w:val="TableParagraph"/>
              <w:ind w:left="107" w:right="3062"/>
              <w:rPr>
                <w:sz w:val="24"/>
              </w:rPr>
            </w:pPr>
            <w:r>
              <w:rPr>
                <w:sz w:val="24"/>
              </w:rPr>
              <w:t>основа для крепления: гербарный лист, список экспонатов: наличие</w:t>
            </w:r>
          </w:p>
          <w:p w:rsidR="00DF4D7E" w:rsidRDefault="00DF4D7E">
            <w:pPr>
              <w:pStyle w:val="TableParagraph"/>
              <w:ind w:left="107" w:right="1510"/>
              <w:rPr>
                <w:sz w:val="24"/>
              </w:rPr>
            </w:pPr>
            <w:r>
              <w:rPr>
                <w:sz w:val="24"/>
              </w:rPr>
              <w:t>не менее 8 гербариев из приведенного ниже списка: Гербарий "Деревья и кустарники"</w:t>
            </w:r>
          </w:p>
          <w:p w:rsidR="00DF4D7E" w:rsidRDefault="00DF4D7E">
            <w:pPr>
              <w:pStyle w:val="TableParagraph"/>
              <w:spacing w:line="270" w:lineRule="atLeast"/>
              <w:ind w:left="107" w:right="3388"/>
              <w:rPr>
                <w:sz w:val="24"/>
              </w:rPr>
            </w:pPr>
            <w:r>
              <w:rPr>
                <w:sz w:val="24"/>
              </w:rPr>
              <w:t>Гербарий "Дикорастущие растения" Гербарий "Кормовые растения"</w:t>
            </w:r>
          </w:p>
        </w:tc>
        <w:tc>
          <w:tcPr>
            <w:tcW w:w="3685"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176"/>
              <w:ind w:left="1057" w:right="1054"/>
              <w:jc w:val="center"/>
              <w:rPr>
                <w:sz w:val="24"/>
              </w:rPr>
            </w:pPr>
            <w:r>
              <w:rPr>
                <w:sz w:val="24"/>
              </w:rPr>
              <w:t>1 шт.</w:t>
            </w:r>
          </w:p>
        </w:tc>
      </w:tr>
    </w:tbl>
    <w:p w:rsidR="00B53707" w:rsidRDefault="00B53707">
      <w:pPr>
        <w:jc w:val="center"/>
        <w:rPr>
          <w:sz w:val="24"/>
        </w:r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rsidTr="009E113F">
        <w:trPr>
          <w:trHeight w:val="1382"/>
        </w:trPr>
        <w:tc>
          <w:tcPr>
            <w:tcW w:w="581" w:type="dxa"/>
          </w:tcPr>
          <w:p w:rsidR="00DF4D7E" w:rsidRDefault="00DF4D7E">
            <w:pPr>
              <w:pStyle w:val="TableParagraph"/>
            </w:pPr>
          </w:p>
          <w:p w:rsidR="00DF4D7E" w:rsidRDefault="00DF4D7E">
            <w:pPr>
              <w:pStyle w:val="TableParagraph"/>
              <w:spacing w:before="6"/>
              <w:rPr>
                <w:sz w:val="27"/>
              </w:rPr>
            </w:pPr>
          </w:p>
          <w:p w:rsidR="00DF4D7E" w:rsidRDefault="00DF4D7E">
            <w:pPr>
              <w:pStyle w:val="TableParagraph"/>
              <w:ind w:left="7"/>
              <w:jc w:val="center"/>
              <w:rPr>
                <w:sz w:val="20"/>
              </w:rPr>
            </w:pPr>
            <w:r>
              <w:rPr>
                <w:w w:val="99"/>
                <w:sz w:val="20"/>
              </w:rPr>
              <w:t>№</w:t>
            </w:r>
          </w:p>
        </w:tc>
        <w:tc>
          <w:tcPr>
            <w:tcW w:w="2540" w:type="dxa"/>
          </w:tcPr>
          <w:p w:rsidR="00DF4D7E" w:rsidRDefault="00DF4D7E">
            <w:pPr>
              <w:pStyle w:val="TableParagraph"/>
            </w:pPr>
          </w:p>
          <w:p w:rsidR="00DF4D7E" w:rsidRDefault="00DF4D7E">
            <w:pPr>
              <w:pStyle w:val="TableParagraph"/>
              <w:spacing w:before="10"/>
              <w:rPr>
                <w:sz w:val="17"/>
              </w:rPr>
            </w:pPr>
          </w:p>
          <w:p w:rsidR="00DF4D7E" w:rsidRDefault="00DF4D7E">
            <w:pPr>
              <w:pStyle w:val="TableParagraph"/>
              <w:ind w:left="638" w:right="572" w:hanging="39"/>
              <w:rPr>
                <w:b/>
                <w:sz w:val="20"/>
              </w:rPr>
            </w:pPr>
            <w:r>
              <w:rPr>
                <w:b/>
                <w:sz w:val="20"/>
              </w:rPr>
              <w:t>Наименование оборудования</w:t>
            </w:r>
          </w:p>
        </w:tc>
        <w:tc>
          <w:tcPr>
            <w:tcW w:w="8817" w:type="dxa"/>
          </w:tcPr>
          <w:p w:rsidR="00DF4D7E" w:rsidRDefault="00DF4D7E">
            <w:pPr>
              <w:pStyle w:val="TableParagraph"/>
            </w:pPr>
          </w:p>
          <w:p w:rsidR="00DF4D7E" w:rsidRDefault="00DF4D7E">
            <w:pPr>
              <w:pStyle w:val="TableParagraph"/>
              <w:spacing w:before="10"/>
              <w:rPr>
                <w:sz w:val="27"/>
              </w:rPr>
            </w:pPr>
          </w:p>
          <w:p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rsidTr="009E113F">
        <w:trPr>
          <w:trHeight w:val="2484"/>
        </w:trPr>
        <w:tc>
          <w:tcPr>
            <w:tcW w:w="581" w:type="dxa"/>
          </w:tcPr>
          <w:p w:rsidR="00DF4D7E" w:rsidRDefault="00DF4D7E">
            <w:pPr>
              <w:pStyle w:val="TableParagraph"/>
            </w:pPr>
          </w:p>
        </w:tc>
        <w:tc>
          <w:tcPr>
            <w:tcW w:w="2540" w:type="dxa"/>
          </w:tcPr>
          <w:p w:rsidR="00DF4D7E" w:rsidRDefault="00DF4D7E">
            <w:pPr>
              <w:pStyle w:val="TableParagraph"/>
            </w:pPr>
          </w:p>
        </w:tc>
        <w:tc>
          <w:tcPr>
            <w:tcW w:w="8817" w:type="dxa"/>
          </w:tcPr>
          <w:p w:rsidR="00DF4D7E" w:rsidRDefault="00DF4D7E">
            <w:pPr>
              <w:pStyle w:val="TableParagraph"/>
              <w:ind w:left="107" w:right="3022"/>
              <w:rPr>
                <w:sz w:val="24"/>
              </w:rPr>
            </w:pPr>
            <w:proofErr w:type="gramStart"/>
            <w:r>
              <w:rPr>
                <w:sz w:val="24"/>
              </w:rPr>
              <w:t>Гербарий "Культурные растения" Гербарий "Лекарственные растения" Гербарий "Медоносные растения" Гербарий "Морфология растений" Гербарий "Основные группы растений" Гербарий "Растительные сообщества"</w:t>
            </w:r>
            <w:proofErr w:type="gramEnd"/>
          </w:p>
          <w:p w:rsidR="00DF4D7E" w:rsidRDefault="00DF4D7E">
            <w:pPr>
              <w:pStyle w:val="TableParagraph"/>
              <w:ind w:left="107" w:right="1755"/>
              <w:rPr>
                <w:sz w:val="24"/>
              </w:rPr>
            </w:pPr>
            <w:r>
              <w:rPr>
                <w:sz w:val="24"/>
              </w:rPr>
              <w:t>Гербарий "Сельскохозяйственные растения" Гербарий "Ядовитые растения"</w:t>
            </w:r>
          </w:p>
          <w:p w:rsidR="00DF4D7E" w:rsidRDefault="00DF4D7E">
            <w:pPr>
              <w:pStyle w:val="TableParagraph"/>
              <w:spacing w:line="264" w:lineRule="exact"/>
              <w:ind w:left="107"/>
              <w:rPr>
                <w:sz w:val="24"/>
              </w:rPr>
            </w:pPr>
            <w:r>
              <w:rPr>
                <w:sz w:val="24"/>
              </w:rPr>
              <w:t>Гербарий к курсу основ по общей биологии</w:t>
            </w:r>
          </w:p>
        </w:tc>
        <w:tc>
          <w:tcPr>
            <w:tcW w:w="3685" w:type="dxa"/>
          </w:tcPr>
          <w:p w:rsidR="00DF4D7E" w:rsidRDefault="00DF4D7E">
            <w:pPr>
              <w:pStyle w:val="TableParagraph"/>
            </w:pPr>
          </w:p>
        </w:tc>
      </w:tr>
      <w:tr w:rsidR="00DF4D7E" w:rsidTr="009E113F">
        <w:trPr>
          <w:trHeight w:val="5796"/>
        </w:trPr>
        <w:tc>
          <w:tcPr>
            <w:tcW w:w="581"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3"/>
              <w:rPr>
                <w:sz w:val="31"/>
              </w:rPr>
            </w:pPr>
          </w:p>
          <w:p w:rsidR="00DF4D7E" w:rsidRDefault="00DF4D7E">
            <w:pPr>
              <w:pStyle w:val="TableParagraph"/>
              <w:spacing w:before="1"/>
              <w:ind w:left="87" w:right="83"/>
              <w:jc w:val="center"/>
              <w:rPr>
                <w:sz w:val="24"/>
              </w:rPr>
            </w:pPr>
            <w:r>
              <w:rPr>
                <w:sz w:val="24"/>
              </w:rPr>
              <w:t>2.3.</w:t>
            </w:r>
          </w:p>
        </w:tc>
        <w:tc>
          <w:tcPr>
            <w:tcW w:w="2540"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2"/>
              <w:rPr>
                <w:sz w:val="21"/>
              </w:rPr>
            </w:pPr>
          </w:p>
          <w:p w:rsidR="00DF4D7E" w:rsidRDefault="00DF4D7E">
            <w:pPr>
              <w:pStyle w:val="TableParagraph"/>
              <w:tabs>
                <w:tab w:val="left" w:pos="740"/>
                <w:tab w:val="left" w:pos="1344"/>
                <w:tab w:val="left" w:pos="1808"/>
              </w:tabs>
              <w:ind w:left="107" w:right="97"/>
              <w:rPr>
                <w:sz w:val="24"/>
              </w:rPr>
            </w:pPr>
            <w:r>
              <w:rPr>
                <w:sz w:val="24"/>
              </w:rPr>
              <w:t>Комплект</w:t>
            </w:r>
            <w:r>
              <w:rPr>
                <w:sz w:val="24"/>
              </w:rPr>
              <w:tab/>
            </w:r>
            <w:r>
              <w:rPr>
                <w:spacing w:val="-3"/>
                <w:sz w:val="24"/>
              </w:rPr>
              <w:t xml:space="preserve">коллекций </w:t>
            </w:r>
            <w:r>
              <w:rPr>
                <w:sz w:val="24"/>
              </w:rPr>
              <w:t>демонстрационный (по</w:t>
            </w:r>
            <w:r>
              <w:rPr>
                <w:sz w:val="24"/>
              </w:rPr>
              <w:tab/>
              <w:t>разным</w:t>
            </w:r>
            <w:r>
              <w:rPr>
                <w:sz w:val="24"/>
              </w:rPr>
              <w:tab/>
            </w:r>
            <w:r>
              <w:rPr>
                <w:spacing w:val="-4"/>
                <w:sz w:val="24"/>
              </w:rPr>
              <w:t xml:space="preserve">темам </w:t>
            </w:r>
            <w:r>
              <w:rPr>
                <w:sz w:val="24"/>
              </w:rPr>
              <w:t>курса</w:t>
            </w:r>
            <w:r>
              <w:rPr>
                <w:spacing w:val="-2"/>
                <w:sz w:val="24"/>
              </w:rPr>
              <w:t xml:space="preserve"> </w:t>
            </w:r>
            <w:r>
              <w:rPr>
                <w:sz w:val="24"/>
              </w:rPr>
              <w:t>биологии)</w:t>
            </w:r>
          </w:p>
        </w:tc>
        <w:tc>
          <w:tcPr>
            <w:tcW w:w="8817" w:type="dxa"/>
          </w:tcPr>
          <w:p w:rsidR="00DF4D7E" w:rsidRDefault="00DF4D7E">
            <w:pPr>
              <w:pStyle w:val="TableParagraph"/>
              <w:ind w:left="107" w:right="3344"/>
              <w:rPr>
                <w:sz w:val="24"/>
              </w:rPr>
            </w:pPr>
            <w:r>
              <w:rPr>
                <w:sz w:val="24"/>
              </w:rPr>
              <w:t>Назначение: демонстрационное, основа для крепления: наличие, наклейки с наименованием: наличие</w:t>
            </w:r>
          </w:p>
          <w:p w:rsidR="00DF4D7E" w:rsidRDefault="00DF4D7E">
            <w:pPr>
              <w:pStyle w:val="TableParagraph"/>
              <w:ind w:left="107" w:right="1580"/>
              <w:rPr>
                <w:sz w:val="24"/>
              </w:rPr>
            </w:pPr>
            <w:r>
              <w:rPr>
                <w:sz w:val="24"/>
              </w:rPr>
              <w:t>не менее 10 коллекций из приведенного ниже списка: 1)Коллекция "Голосеменные растения"</w:t>
            </w:r>
          </w:p>
          <w:p w:rsidR="00DF4D7E" w:rsidRDefault="00DF4D7E">
            <w:pPr>
              <w:pStyle w:val="TableParagraph"/>
              <w:ind w:left="107" w:right="3201"/>
              <w:rPr>
                <w:sz w:val="24"/>
              </w:rPr>
            </w:pPr>
            <w:r>
              <w:rPr>
                <w:sz w:val="24"/>
              </w:rPr>
              <w:t xml:space="preserve">2)Коллекция "Обитатели морского дна" </w:t>
            </w:r>
          </w:p>
          <w:p w:rsidR="00DF4D7E" w:rsidRDefault="00DF4D7E">
            <w:pPr>
              <w:pStyle w:val="TableParagraph"/>
              <w:ind w:left="107" w:right="3201"/>
              <w:rPr>
                <w:sz w:val="24"/>
              </w:rPr>
            </w:pPr>
            <w:r>
              <w:rPr>
                <w:sz w:val="24"/>
              </w:rPr>
              <w:t>3)Коллекция "Палеонтологическая"</w:t>
            </w:r>
          </w:p>
          <w:p w:rsidR="00DF4D7E" w:rsidRDefault="00DF4D7E">
            <w:pPr>
              <w:pStyle w:val="TableParagraph"/>
              <w:tabs>
                <w:tab w:val="left" w:pos="1488"/>
                <w:tab w:val="left" w:pos="3397"/>
                <w:tab w:val="left" w:pos="4476"/>
                <w:tab w:val="left" w:pos="5961"/>
              </w:tabs>
              <w:ind w:left="107" w:right="102"/>
              <w:rPr>
                <w:sz w:val="24"/>
              </w:rPr>
            </w:pPr>
            <w:r>
              <w:rPr>
                <w:sz w:val="24"/>
              </w:rPr>
              <w:t>4)Коллекция</w:t>
            </w:r>
            <w:r>
              <w:rPr>
                <w:sz w:val="24"/>
              </w:rPr>
              <w:tab/>
              <w:t>"Представители</w:t>
            </w:r>
            <w:r>
              <w:rPr>
                <w:sz w:val="24"/>
              </w:rPr>
              <w:tab/>
              <w:t>отрядов</w:t>
            </w:r>
            <w:r>
              <w:rPr>
                <w:sz w:val="24"/>
              </w:rPr>
              <w:tab/>
              <w:t>насекомых"</w:t>
            </w:r>
            <w:r>
              <w:rPr>
                <w:sz w:val="24"/>
              </w:rPr>
              <w:tab/>
            </w:r>
            <w:r>
              <w:rPr>
                <w:spacing w:val="-3"/>
                <w:sz w:val="24"/>
              </w:rPr>
              <w:t xml:space="preserve">количество </w:t>
            </w:r>
            <w:r>
              <w:rPr>
                <w:sz w:val="24"/>
              </w:rPr>
              <w:t>насекомых: не менее</w:t>
            </w:r>
            <w:r>
              <w:rPr>
                <w:spacing w:val="-3"/>
                <w:sz w:val="24"/>
              </w:rPr>
              <w:t xml:space="preserve"> </w:t>
            </w:r>
            <w:r>
              <w:rPr>
                <w:sz w:val="24"/>
              </w:rPr>
              <w:t>4</w:t>
            </w:r>
          </w:p>
          <w:p w:rsidR="00DF4D7E" w:rsidRDefault="00DF4D7E">
            <w:pPr>
              <w:pStyle w:val="TableParagraph"/>
              <w:tabs>
                <w:tab w:val="left" w:pos="1526"/>
                <w:tab w:val="left" w:pos="4021"/>
                <w:tab w:val="left" w:pos="5414"/>
                <w:tab w:val="left" w:pos="5836"/>
              </w:tabs>
              <w:ind w:left="107" w:right="103"/>
              <w:rPr>
                <w:sz w:val="24"/>
              </w:rPr>
            </w:pPr>
            <w:r>
              <w:rPr>
                <w:sz w:val="24"/>
              </w:rPr>
              <w:t>5)Коллекция "Примеры защитных приспособлений у насекомых" 6)Коллекция</w:t>
            </w:r>
            <w:r>
              <w:rPr>
                <w:sz w:val="24"/>
              </w:rPr>
              <w:tab/>
              <w:t>"Приспособительные</w:t>
            </w:r>
            <w:r>
              <w:rPr>
                <w:sz w:val="24"/>
              </w:rPr>
              <w:tab/>
              <w:t>изменения</w:t>
            </w:r>
            <w:r>
              <w:rPr>
                <w:sz w:val="24"/>
              </w:rPr>
              <w:tab/>
              <w:t>в</w:t>
            </w:r>
            <w:r>
              <w:rPr>
                <w:sz w:val="24"/>
              </w:rPr>
              <w:tab/>
            </w:r>
            <w:r>
              <w:rPr>
                <w:spacing w:val="-3"/>
                <w:sz w:val="24"/>
              </w:rPr>
              <w:t xml:space="preserve">конечностях </w:t>
            </w:r>
            <w:r>
              <w:rPr>
                <w:sz w:val="24"/>
              </w:rPr>
              <w:t>насекомых"</w:t>
            </w:r>
          </w:p>
          <w:p w:rsidR="00DF4D7E" w:rsidRDefault="00DF4D7E">
            <w:pPr>
              <w:pStyle w:val="TableParagraph"/>
              <w:ind w:left="107" w:right="721"/>
              <w:rPr>
                <w:sz w:val="24"/>
              </w:rPr>
            </w:pPr>
            <w:r>
              <w:rPr>
                <w:sz w:val="24"/>
              </w:rPr>
              <w:t>7)Коллекция "Развитие насекомых с неполным превращением" Коллекция "Развитие насекомых с полным превращением" Коллекция "Развитие пшеницы"</w:t>
            </w:r>
          </w:p>
          <w:p w:rsidR="00DF4D7E" w:rsidRDefault="00DF4D7E">
            <w:pPr>
              <w:pStyle w:val="TableParagraph"/>
              <w:ind w:left="107" w:right="3511"/>
              <w:rPr>
                <w:sz w:val="24"/>
              </w:rPr>
            </w:pPr>
            <w:r>
              <w:rPr>
                <w:sz w:val="24"/>
              </w:rPr>
              <w:t xml:space="preserve">8)Коллекция "Развитие бабочки" 9)Коллекция "Раковины моллюсков" </w:t>
            </w:r>
          </w:p>
          <w:p w:rsidR="00DF4D7E" w:rsidRDefault="00DF4D7E">
            <w:pPr>
              <w:pStyle w:val="TableParagraph"/>
              <w:ind w:left="107" w:right="3511"/>
              <w:rPr>
                <w:sz w:val="24"/>
              </w:rPr>
            </w:pPr>
            <w:r>
              <w:rPr>
                <w:sz w:val="24"/>
              </w:rPr>
              <w:t xml:space="preserve">10)Коллекция "Семейства бабочек" </w:t>
            </w:r>
          </w:p>
          <w:p w:rsidR="00DF4D7E" w:rsidRDefault="00DF4D7E">
            <w:pPr>
              <w:pStyle w:val="TableParagraph"/>
              <w:ind w:left="107" w:right="3511"/>
              <w:rPr>
                <w:sz w:val="24"/>
              </w:rPr>
            </w:pPr>
            <w:proofErr w:type="gramStart"/>
            <w:r>
              <w:rPr>
                <w:sz w:val="24"/>
              </w:rPr>
              <w:t>11)Коллекция "Семейства жуков" 12)Коллекция "Семена и плоды"</w:t>
            </w:r>
            <w:proofErr w:type="gramEnd"/>
          </w:p>
          <w:p w:rsidR="00DF4D7E" w:rsidRDefault="00DF4D7E">
            <w:pPr>
              <w:pStyle w:val="TableParagraph"/>
              <w:spacing w:line="264" w:lineRule="exact"/>
              <w:ind w:left="107"/>
              <w:rPr>
                <w:sz w:val="24"/>
              </w:rPr>
            </w:pPr>
            <w:r>
              <w:rPr>
                <w:sz w:val="24"/>
              </w:rPr>
              <w:t>13)Коллекция "Форма сохранности ископаемых растений и животных"</w:t>
            </w:r>
          </w:p>
        </w:tc>
        <w:tc>
          <w:tcPr>
            <w:tcW w:w="3685"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3"/>
              <w:rPr>
                <w:sz w:val="31"/>
              </w:rPr>
            </w:pPr>
          </w:p>
          <w:p w:rsidR="00DF4D7E" w:rsidRDefault="00DF4D7E">
            <w:pPr>
              <w:pStyle w:val="TableParagraph"/>
              <w:spacing w:before="1"/>
              <w:ind w:left="1057" w:right="1054"/>
              <w:jc w:val="center"/>
              <w:rPr>
                <w:sz w:val="24"/>
              </w:rPr>
            </w:pPr>
            <w:r>
              <w:rPr>
                <w:sz w:val="24"/>
              </w:rPr>
              <w:t>1 шт.</w:t>
            </w:r>
          </w:p>
        </w:tc>
      </w:tr>
    </w:tbl>
    <w:p w:rsidR="00B53707" w:rsidRDefault="00B53707">
      <w:pPr>
        <w:jc w:val="center"/>
        <w:rPr>
          <w:sz w:val="24"/>
        </w:r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rsidTr="009E113F">
        <w:trPr>
          <w:trHeight w:val="1382"/>
        </w:trPr>
        <w:tc>
          <w:tcPr>
            <w:tcW w:w="581" w:type="dxa"/>
          </w:tcPr>
          <w:p w:rsidR="00DF4D7E" w:rsidRDefault="00DF4D7E">
            <w:pPr>
              <w:pStyle w:val="TableParagraph"/>
            </w:pPr>
          </w:p>
          <w:p w:rsidR="00DF4D7E" w:rsidRDefault="00DF4D7E">
            <w:pPr>
              <w:pStyle w:val="TableParagraph"/>
              <w:spacing w:before="6"/>
              <w:rPr>
                <w:sz w:val="27"/>
              </w:rPr>
            </w:pPr>
          </w:p>
          <w:p w:rsidR="00DF4D7E" w:rsidRDefault="00DF4D7E">
            <w:pPr>
              <w:pStyle w:val="TableParagraph"/>
              <w:ind w:left="194"/>
              <w:rPr>
                <w:sz w:val="20"/>
              </w:rPr>
            </w:pPr>
            <w:r>
              <w:rPr>
                <w:w w:val="99"/>
                <w:sz w:val="20"/>
              </w:rPr>
              <w:t>№</w:t>
            </w:r>
          </w:p>
        </w:tc>
        <w:tc>
          <w:tcPr>
            <w:tcW w:w="2540" w:type="dxa"/>
          </w:tcPr>
          <w:p w:rsidR="00DF4D7E" w:rsidRDefault="00DF4D7E">
            <w:pPr>
              <w:pStyle w:val="TableParagraph"/>
            </w:pPr>
          </w:p>
          <w:p w:rsidR="00DF4D7E" w:rsidRDefault="00DF4D7E">
            <w:pPr>
              <w:pStyle w:val="TableParagraph"/>
              <w:spacing w:before="10"/>
              <w:rPr>
                <w:sz w:val="17"/>
              </w:rPr>
            </w:pPr>
          </w:p>
          <w:p w:rsidR="00DF4D7E" w:rsidRDefault="00DF4D7E">
            <w:pPr>
              <w:pStyle w:val="TableParagraph"/>
              <w:ind w:left="638" w:right="572" w:hanging="39"/>
              <w:rPr>
                <w:b/>
                <w:sz w:val="20"/>
              </w:rPr>
            </w:pPr>
            <w:r>
              <w:rPr>
                <w:b/>
                <w:sz w:val="20"/>
              </w:rPr>
              <w:t>Наименование оборудования</w:t>
            </w:r>
          </w:p>
        </w:tc>
        <w:tc>
          <w:tcPr>
            <w:tcW w:w="8817" w:type="dxa"/>
          </w:tcPr>
          <w:p w:rsidR="00DF4D7E" w:rsidRDefault="00DF4D7E">
            <w:pPr>
              <w:pStyle w:val="TableParagraph"/>
            </w:pPr>
          </w:p>
          <w:p w:rsidR="00DF4D7E" w:rsidRDefault="00DF4D7E">
            <w:pPr>
              <w:pStyle w:val="TableParagraph"/>
              <w:spacing w:before="10"/>
              <w:rPr>
                <w:sz w:val="27"/>
              </w:rPr>
            </w:pPr>
          </w:p>
          <w:p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rsidTr="009E113F">
        <w:trPr>
          <w:trHeight w:val="551"/>
        </w:trPr>
        <w:tc>
          <w:tcPr>
            <w:tcW w:w="581" w:type="dxa"/>
          </w:tcPr>
          <w:p w:rsidR="00DF4D7E" w:rsidRDefault="00DF4D7E">
            <w:pPr>
              <w:pStyle w:val="TableParagraph"/>
            </w:pPr>
          </w:p>
        </w:tc>
        <w:tc>
          <w:tcPr>
            <w:tcW w:w="2540" w:type="dxa"/>
          </w:tcPr>
          <w:p w:rsidR="00DF4D7E" w:rsidRDefault="00DF4D7E">
            <w:pPr>
              <w:pStyle w:val="TableParagraph"/>
            </w:pPr>
          </w:p>
        </w:tc>
        <w:tc>
          <w:tcPr>
            <w:tcW w:w="8817" w:type="dxa"/>
          </w:tcPr>
          <w:p w:rsidR="00DF4D7E" w:rsidRDefault="00DF4D7E">
            <w:pPr>
              <w:pStyle w:val="TableParagraph"/>
              <w:spacing w:line="268" w:lineRule="exact"/>
              <w:ind w:left="107"/>
              <w:rPr>
                <w:sz w:val="24"/>
              </w:rPr>
            </w:pPr>
            <w:r>
              <w:rPr>
                <w:sz w:val="24"/>
              </w:rPr>
              <w:t>Набор палеонтологических находок "Происхождение человека"</w:t>
            </w:r>
          </w:p>
          <w:p w:rsidR="00DF4D7E" w:rsidRDefault="00DF4D7E">
            <w:pPr>
              <w:pStyle w:val="TableParagraph"/>
              <w:spacing w:line="264" w:lineRule="exact"/>
              <w:ind w:left="107"/>
              <w:rPr>
                <w:sz w:val="24"/>
              </w:rPr>
            </w:pPr>
            <w:r>
              <w:rPr>
                <w:sz w:val="24"/>
              </w:rPr>
              <w:t>количество моделей: не менее 14</w:t>
            </w:r>
          </w:p>
        </w:tc>
        <w:tc>
          <w:tcPr>
            <w:tcW w:w="3685" w:type="dxa"/>
          </w:tcPr>
          <w:p w:rsidR="00DF4D7E" w:rsidRDefault="00DF4D7E">
            <w:pPr>
              <w:pStyle w:val="TableParagraph"/>
            </w:pPr>
          </w:p>
        </w:tc>
      </w:tr>
      <w:tr w:rsidR="00DF4D7E" w:rsidTr="009E113F">
        <w:trPr>
          <w:trHeight w:val="275"/>
        </w:trPr>
        <w:tc>
          <w:tcPr>
            <w:tcW w:w="581" w:type="dxa"/>
          </w:tcPr>
          <w:p w:rsidR="00DF4D7E" w:rsidRDefault="00DF4D7E">
            <w:pPr>
              <w:pStyle w:val="TableParagraph"/>
              <w:spacing w:line="256" w:lineRule="exact"/>
              <w:ind w:left="107"/>
              <w:rPr>
                <w:sz w:val="24"/>
              </w:rPr>
            </w:pPr>
            <w:r>
              <w:rPr>
                <w:sz w:val="24"/>
              </w:rPr>
              <w:t>3.</w:t>
            </w:r>
          </w:p>
        </w:tc>
        <w:tc>
          <w:tcPr>
            <w:tcW w:w="15042" w:type="dxa"/>
            <w:gridSpan w:val="3"/>
          </w:tcPr>
          <w:p w:rsidR="00DF4D7E" w:rsidRDefault="00DF4D7E">
            <w:pPr>
              <w:pStyle w:val="TableParagraph"/>
              <w:spacing w:line="256" w:lineRule="exact"/>
              <w:ind w:left="107"/>
              <w:rPr>
                <w:b/>
                <w:sz w:val="24"/>
              </w:rPr>
            </w:pPr>
            <w:r>
              <w:rPr>
                <w:b/>
                <w:sz w:val="24"/>
              </w:rPr>
              <w:t>ХИМИЯ</w:t>
            </w:r>
          </w:p>
        </w:tc>
      </w:tr>
      <w:tr w:rsidR="00DF4D7E" w:rsidTr="009E113F">
        <w:trPr>
          <w:trHeight w:val="7453"/>
        </w:trPr>
        <w:tc>
          <w:tcPr>
            <w:tcW w:w="581"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4"/>
              <w:rPr>
                <w:sz w:val="25"/>
              </w:rPr>
            </w:pPr>
          </w:p>
          <w:p w:rsidR="00DF4D7E" w:rsidRDefault="00DF4D7E">
            <w:pPr>
              <w:pStyle w:val="TableParagraph"/>
              <w:ind w:left="107"/>
              <w:rPr>
                <w:sz w:val="24"/>
              </w:rPr>
            </w:pPr>
            <w:r>
              <w:rPr>
                <w:sz w:val="24"/>
              </w:rPr>
              <w:t>3.1.</w:t>
            </w:r>
          </w:p>
        </w:tc>
        <w:tc>
          <w:tcPr>
            <w:tcW w:w="2540"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153"/>
              <w:ind w:left="107" w:right="434"/>
              <w:rPr>
                <w:sz w:val="24"/>
              </w:rPr>
            </w:pPr>
            <w:r>
              <w:rPr>
                <w:sz w:val="24"/>
              </w:rPr>
              <w:t>Демонстрационное оборудование</w:t>
            </w:r>
          </w:p>
        </w:tc>
        <w:tc>
          <w:tcPr>
            <w:tcW w:w="8817" w:type="dxa"/>
          </w:tcPr>
          <w:p w:rsidR="00DF4D7E" w:rsidRDefault="00DF4D7E">
            <w:pPr>
              <w:pStyle w:val="TableParagraph"/>
              <w:spacing w:line="268" w:lineRule="exact"/>
              <w:ind w:left="107"/>
              <w:rPr>
                <w:sz w:val="24"/>
              </w:rPr>
            </w:pPr>
            <w:r>
              <w:rPr>
                <w:sz w:val="24"/>
              </w:rPr>
              <w:t>Состав комплекта:</w:t>
            </w:r>
          </w:p>
          <w:p w:rsidR="00DF4D7E" w:rsidRDefault="00DF4D7E">
            <w:pPr>
              <w:pStyle w:val="TableParagraph"/>
              <w:ind w:left="107" w:right="721"/>
              <w:rPr>
                <w:sz w:val="24"/>
              </w:rPr>
            </w:pPr>
            <w:r>
              <w:rPr>
                <w:sz w:val="24"/>
              </w:rPr>
              <w:t>1)Столик подъемный Назначение: сборка учебных установок, размер столешницы: не менее 200*200 мм,</w:t>
            </w:r>
          </w:p>
          <w:p w:rsidR="00DF4D7E" w:rsidRDefault="00DF4D7E">
            <w:pPr>
              <w:pStyle w:val="TableParagraph"/>
              <w:ind w:left="107"/>
              <w:rPr>
                <w:sz w:val="24"/>
              </w:rPr>
            </w:pPr>
            <w:r>
              <w:rPr>
                <w:sz w:val="24"/>
              </w:rPr>
              <w:t>плавный подъем с помощью винта: наличие</w:t>
            </w:r>
          </w:p>
          <w:p w:rsidR="00DF4D7E" w:rsidRDefault="00DF4D7E">
            <w:pPr>
              <w:pStyle w:val="TableParagraph"/>
              <w:tabs>
                <w:tab w:val="left" w:pos="1461"/>
                <w:tab w:val="left" w:pos="3999"/>
                <w:tab w:val="left" w:pos="5852"/>
              </w:tabs>
              <w:ind w:left="107" w:right="99"/>
              <w:rPr>
                <w:sz w:val="24"/>
              </w:rPr>
            </w:pPr>
            <w:r>
              <w:rPr>
                <w:sz w:val="24"/>
              </w:rPr>
              <w:t>2)Штатив</w:t>
            </w:r>
            <w:r>
              <w:rPr>
                <w:sz w:val="24"/>
              </w:rPr>
              <w:tab/>
              <w:t>демонстрационный</w:t>
            </w:r>
            <w:r>
              <w:rPr>
                <w:sz w:val="24"/>
              </w:rPr>
              <w:tab/>
              <w:t>химический:</w:t>
            </w:r>
            <w:r>
              <w:rPr>
                <w:sz w:val="24"/>
              </w:rPr>
              <w:tab/>
            </w:r>
            <w:r>
              <w:rPr>
                <w:spacing w:val="-1"/>
                <w:sz w:val="24"/>
              </w:rPr>
              <w:t xml:space="preserve">Назначение: </w:t>
            </w:r>
            <w:r>
              <w:rPr>
                <w:sz w:val="24"/>
              </w:rPr>
              <w:t>демонстрация приборов и установок,</w:t>
            </w:r>
          </w:p>
          <w:p w:rsidR="00DF4D7E" w:rsidRDefault="00DF4D7E">
            <w:pPr>
              <w:pStyle w:val="TableParagraph"/>
              <w:ind w:left="107"/>
              <w:rPr>
                <w:sz w:val="24"/>
              </w:rPr>
            </w:pPr>
            <w:r>
              <w:rPr>
                <w:sz w:val="24"/>
              </w:rPr>
              <w:t>опора, стержни, лапки, муфты, кольца: наличие,</w:t>
            </w:r>
          </w:p>
          <w:p w:rsidR="00DF4D7E" w:rsidRDefault="00DF4D7E">
            <w:pPr>
              <w:pStyle w:val="TableParagraph"/>
              <w:tabs>
                <w:tab w:val="left" w:pos="1217"/>
                <w:tab w:val="left" w:pos="1812"/>
                <w:tab w:val="left" w:pos="3237"/>
                <w:tab w:val="left" w:pos="4709"/>
                <w:tab w:val="left" w:pos="5850"/>
              </w:tabs>
              <w:ind w:left="107" w:right="101"/>
              <w:rPr>
                <w:sz w:val="24"/>
              </w:rPr>
            </w:pPr>
            <w:r>
              <w:rPr>
                <w:sz w:val="24"/>
              </w:rPr>
              <w:t>возможность закрепления элементов на различной высоте: наличие 3)Аппарат</w:t>
            </w:r>
            <w:r>
              <w:rPr>
                <w:sz w:val="24"/>
              </w:rPr>
              <w:tab/>
              <w:t>для</w:t>
            </w:r>
            <w:r>
              <w:rPr>
                <w:sz w:val="24"/>
              </w:rPr>
              <w:tab/>
              <w:t>проведения</w:t>
            </w:r>
            <w:r>
              <w:rPr>
                <w:sz w:val="24"/>
              </w:rPr>
              <w:tab/>
              <w:t>химических</w:t>
            </w:r>
            <w:r>
              <w:rPr>
                <w:sz w:val="24"/>
              </w:rPr>
              <w:tab/>
              <w:t>реакций:</w:t>
            </w:r>
            <w:r>
              <w:rPr>
                <w:sz w:val="24"/>
              </w:rPr>
              <w:tab/>
            </w:r>
            <w:r>
              <w:rPr>
                <w:spacing w:val="-1"/>
                <w:sz w:val="24"/>
              </w:rPr>
              <w:t xml:space="preserve">Назначение: </w:t>
            </w:r>
            <w:r>
              <w:rPr>
                <w:sz w:val="24"/>
              </w:rPr>
              <w:t>демонстрация химических</w:t>
            </w:r>
            <w:r>
              <w:rPr>
                <w:spacing w:val="1"/>
                <w:sz w:val="24"/>
              </w:rPr>
              <w:t xml:space="preserve"> </w:t>
            </w:r>
            <w:r>
              <w:rPr>
                <w:sz w:val="24"/>
              </w:rPr>
              <w:t>реакций,</w:t>
            </w:r>
          </w:p>
          <w:p w:rsidR="00DF4D7E" w:rsidRDefault="00DF4D7E">
            <w:pPr>
              <w:pStyle w:val="TableParagraph"/>
              <w:spacing w:before="1"/>
              <w:ind w:left="107" w:right="3377"/>
              <w:rPr>
                <w:sz w:val="24"/>
              </w:rPr>
            </w:pPr>
            <w:r>
              <w:rPr>
                <w:sz w:val="24"/>
              </w:rPr>
              <w:t>поглотитель паров и газов: наличие, материал колбы: стекло</w:t>
            </w:r>
          </w:p>
          <w:p w:rsidR="00DF4D7E" w:rsidRDefault="00DF4D7E">
            <w:pPr>
              <w:pStyle w:val="TableParagraph"/>
              <w:ind w:left="107"/>
              <w:rPr>
                <w:sz w:val="24"/>
              </w:rPr>
            </w:pPr>
            <w:r>
              <w:rPr>
                <w:sz w:val="24"/>
              </w:rPr>
              <w:t>4)Набор для электролиза демонстрационный: Назначение: изучение законов электролиза, сборка модели аккумулятора,</w:t>
            </w:r>
          </w:p>
          <w:p w:rsidR="00DF4D7E" w:rsidRDefault="00DF4D7E">
            <w:pPr>
              <w:pStyle w:val="TableParagraph"/>
              <w:ind w:left="107" w:right="5053"/>
              <w:rPr>
                <w:sz w:val="24"/>
              </w:rPr>
            </w:pPr>
            <w:r>
              <w:rPr>
                <w:sz w:val="24"/>
              </w:rPr>
              <w:t>емкость: наличие, электроды: наличие</w:t>
            </w:r>
          </w:p>
          <w:p w:rsidR="00DF4D7E" w:rsidRDefault="00DF4D7E">
            <w:pPr>
              <w:pStyle w:val="TableParagraph"/>
              <w:tabs>
                <w:tab w:val="left" w:pos="1507"/>
                <w:tab w:val="left" w:pos="2685"/>
                <w:tab w:val="left" w:pos="3556"/>
                <w:tab w:val="left" w:pos="4665"/>
                <w:tab w:val="left" w:pos="5853"/>
              </w:tabs>
              <w:ind w:left="107" w:right="99"/>
              <w:rPr>
                <w:sz w:val="24"/>
              </w:rPr>
            </w:pPr>
            <w:r>
              <w:rPr>
                <w:sz w:val="24"/>
              </w:rPr>
              <w:t>5)Комплект</w:t>
            </w:r>
            <w:r>
              <w:rPr>
                <w:sz w:val="24"/>
              </w:rPr>
              <w:tab/>
              <w:t>мерных</w:t>
            </w:r>
            <w:r>
              <w:rPr>
                <w:sz w:val="24"/>
              </w:rPr>
              <w:tab/>
              <w:t>колб</w:t>
            </w:r>
            <w:r>
              <w:rPr>
                <w:sz w:val="24"/>
              </w:rPr>
              <w:tab/>
              <w:t>малого</w:t>
            </w:r>
            <w:r>
              <w:rPr>
                <w:sz w:val="24"/>
              </w:rPr>
              <w:tab/>
              <w:t>объема:</w:t>
            </w:r>
            <w:r>
              <w:rPr>
                <w:sz w:val="24"/>
              </w:rPr>
              <w:tab/>
            </w:r>
            <w:r>
              <w:rPr>
                <w:spacing w:val="-3"/>
                <w:sz w:val="24"/>
              </w:rPr>
              <w:t xml:space="preserve">Назначение: </w:t>
            </w:r>
            <w:r>
              <w:rPr>
                <w:sz w:val="24"/>
              </w:rPr>
              <w:t>демонстрационные</w:t>
            </w:r>
            <w:r>
              <w:rPr>
                <w:spacing w:val="-3"/>
                <w:sz w:val="24"/>
              </w:rPr>
              <w:t xml:space="preserve"> </w:t>
            </w:r>
            <w:r>
              <w:rPr>
                <w:sz w:val="24"/>
              </w:rPr>
              <w:t>опыты,</w:t>
            </w:r>
          </w:p>
          <w:p w:rsidR="00DF4D7E" w:rsidRDefault="00DF4D7E">
            <w:pPr>
              <w:pStyle w:val="TableParagraph"/>
              <w:ind w:left="107" w:right="3611"/>
              <w:jc w:val="both"/>
              <w:rPr>
                <w:sz w:val="24"/>
              </w:rPr>
            </w:pPr>
            <w:r>
              <w:rPr>
                <w:sz w:val="24"/>
              </w:rPr>
              <w:t>объем колб: от 100 мл до 2000 мл, количество колб: не менее 10 шт., материал колб: стекло</w:t>
            </w:r>
          </w:p>
          <w:p w:rsidR="00DF4D7E" w:rsidRDefault="00DF4D7E">
            <w:pPr>
              <w:pStyle w:val="TableParagraph"/>
              <w:spacing w:before="1"/>
              <w:ind w:left="107"/>
              <w:rPr>
                <w:sz w:val="24"/>
              </w:rPr>
            </w:pPr>
            <w:r>
              <w:rPr>
                <w:sz w:val="24"/>
              </w:rPr>
              <w:t>6)Набор флаконов (250 – 300 мл для хранения растворов реактивов). Назначение: хранение растворов реактивов,</w:t>
            </w:r>
          </w:p>
          <w:p w:rsidR="00DF4D7E" w:rsidRDefault="00DF4D7E">
            <w:pPr>
              <w:pStyle w:val="TableParagraph"/>
              <w:ind w:left="107" w:right="3104"/>
              <w:rPr>
                <w:sz w:val="24"/>
              </w:rPr>
            </w:pPr>
            <w:r>
              <w:rPr>
                <w:sz w:val="24"/>
              </w:rPr>
              <w:t>количество флаконов: не менее 10 шт., материал флаконов: стекло</w:t>
            </w:r>
          </w:p>
          <w:p w:rsidR="00DF4D7E" w:rsidRDefault="00DF4D7E">
            <w:pPr>
              <w:pStyle w:val="TableParagraph"/>
              <w:ind w:left="107"/>
              <w:rPr>
                <w:sz w:val="24"/>
              </w:rPr>
            </w:pPr>
            <w:r>
              <w:rPr>
                <w:sz w:val="24"/>
              </w:rPr>
              <w:t>пробка: наличие</w:t>
            </w:r>
          </w:p>
          <w:p w:rsidR="00DF4D7E" w:rsidRDefault="00DF4D7E">
            <w:pPr>
              <w:pStyle w:val="TableParagraph"/>
              <w:tabs>
                <w:tab w:val="left" w:pos="1172"/>
                <w:tab w:val="left" w:pos="1806"/>
                <w:tab w:val="left" w:pos="2835"/>
                <w:tab w:val="left" w:pos="3365"/>
                <w:tab w:val="left" w:pos="4305"/>
                <w:tab w:val="left" w:pos="4691"/>
                <w:tab w:val="left" w:pos="6504"/>
              </w:tabs>
              <w:spacing w:line="264" w:lineRule="exact"/>
              <w:ind w:left="107"/>
              <w:rPr>
                <w:sz w:val="24"/>
              </w:rPr>
            </w:pPr>
            <w:r>
              <w:rPr>
                <w:sz w:val="24"/>
              </w:rPr>
              <w:t>7)Прибор</w:t>
            </w:r>
            <w:r>
              <w:rPr>
                <w:sz w:val="24"/>
              </w:rPr>
              <w:tab/>
              <w:t>для</w:t>
            </w:r>
            <w:r>
              <w:rPr>
                <w:sz w:val="24"/>
              </w:rPr>
              <w:tab/>
              <w:t>опытов</w:t>
            </w:r>
            <w:r>
              <w:rPr>
                <w:sz w:val="24"/>
              </w:rPr>
              <w:tab/>
              <w:t>по</w:t>
            </w:r>
            <w:r>
              <w:rPr>
                <w:sz w:val="24"/>
              </w:rPr>
              <w:tab/>
              <w:t>химии</w:t>
            </w:r>
            <w:r>
              <w:rPr>
                <w:sz w:val="24"/>
              </w:rPr>
              <w:tab/>
              <w:t>с</w:t>
            </w:r>
            <w:r>
              <w:rPr>
                <w:sz w:val="24"/>
              </w:rPr>
              <w:tab/>
              <w:t>электрическим</w:t>
            </w:r>
            <w:r>
              <w:rPr>
                <w:sz w:val="24"/>
              </w:rPr>
              <w:tab/>
              <w:t>током</w:t>
            </w:r>
          </w:p>
        </w:tc>
        <w:tc>
          <w:tcPr>
            <w:tcW w:w="3685"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4"/>
              <w:rPr>
                <w:sz w:val="25"/>
              </w:rPr>
            </w:pPr>
          </w:p>
          <w:p w:rsidR="00DF4D7E" w:rsidRDefault="00DF4D7E">
            <w:pPr>
              <w:pStyle w:val="TableParagraph"/>
              <w:ind w:left="1057" w:right="1054"/>
              <w:jc w:val="center"/>
              <w:rPr>
                <w:sz w:val="24"/>
              </w:rPr>
            </w:pPr>
            <w:r>
              <w:rPr>
                <w:sz w:val="24"/>
              </w:rPr>
              <w:t>1 шт.</w:t>
            </w:r>
          </w:p>
        </w:tc>
      </w:tr>
    </w:tbl>
    <w:p w:rsidR="00B53707" w:rsidRDefault="00B53707">
      <w:pPr>
        <w:jc w:val="center"/>
        <w:rPr>
          <w:sz w:val="24"/>
        </w:r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rsidTr="009E113F">
        <w:trPr>
          <w:trHeight w:val="1382"/>
        </w:trPr>
        <w:tc>
          <w:tcPr>
            <w:tcW w:w="581" w:type="dxa"/>
          </w:tcPr>
          <w:p w:rsidR="00DF4D7E" w:rsidRDefault="00DF4D7E">
            <w:pPr>
              <w:pStyle w:val="TableParagraph"/>
            </w:pPr>
          </w:p>
          <w:p w:rsidR="00DF4D7E" w:rsidRDefault="00DF4D7E">
            <w:pPr>
              <w:pStyle w:val="TableParagraph"/>
              <w:spacing w:before="6"/>
              <w:rPr>
                <w:sz w:val="27"/>
              </w:rPr>
            </w:pPr>
          </w:p>
          <w:p w:rsidR="00DF4D7E" w:rsidRDefault="00DF4D7E">
            <w:pPr>
              <w:pStyle w:val="TableParagraph"/>
              <w:ind w:left="7"/>
              <w:jc w:val="center"/>
              <w:rPr>
                <w:sz w:val="20"/>
              </w:rPr>
            </w:pPr>
            <w:r>
              <w:rPr>
                <w:w w:val="99"/>
                <w:sz w:val="20"/>
              </w:rPr>
              <w:t>№</w:t>
            </w:r>
          </w:p>
        </w:tc>
        <w:tc>
          <w:tcPr>
            <w:tcW w:w="2540" w:type="dxa"/>
          </w:tcPr>
          <w:p w:rsidR="00DF4D7E" w:rsidRDefault="00DF4D7E">
            <w:pPr>
              <w:pStyle w:val="TableParagraph"/>
            </w:pPr>
          </w:p>
          <w:p w:rsidR="00DF4D7E" w:rsidRDefault="00DF4D7E">
            <w:pPr>
              <w:pStyle w:val="TableParagraph"/>
              <w:spacing w:before="10"/>
              <w:rPr>
                <w:sz w:val="17"/>
              </w:rPr>
            </w:pPr>
          </w:p>
          <w:p w:rsidR="00DF4D7E" w:rsidRDefault="00DF4D7E">
            <w:pPr>
              <w:pStyle w:val="TableParagraph"/>
              <w:ind w:left="638" w:right="572" w:hanging="39"/>
              <w:rPr>
                <w:b/>
                <w:sz w:val="20"/>
              </w:rPr>
            </w:pPr>
            <w:r>
              <w:rPr>
                <w:b/>
                <w:sz w:val="20"/>
              </w:rPr>
              <w:t>Наименование оборудования</w:t>
            </w:r>
          </w:p>
        </w:tc>
        <w:tc>
          <w:tcPr>
            <w:tcW w:w="8817" w:type="dxa"/>
          </w:tcPr>
          <w:p w:rsidR="00DF4D7E" w:rsidRDefault="00DF4D7E">
            <w:pPr>
              <w:pStyle w:val="TableParagraph"/>
            </w:pPr>
          </w:p>
          <w:p w:rsidR="00DF4D7E" w:rsidRDefault="00DF4D7E">
            <w:pPr>
              <w:pStyle w:val="TableParagraph"/>
              <w:spacing w:before="10"/>
              <w:rPr>
                <w:sz w:val="27"/>
              </w:rPr>
            </w:pPr>
          </w:p>
          <w:p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rsidTr="009E113F">
        <w:trPr>
          <w:trHeight w:val="5796"/>
        </w:trPr>
        <w:tc>
          <w:tcPr>
            <w:tcW w:w="581" w:type="dxa"/>
          </w:tcPr>
          <w:p w:rsidR="00DF4D7E" w:rsidRDefault="00DF4D7E">
            <w:pPr>
              <w:pStyle w:val="TableParagraph"/>
            </w:pPr>
          </w:p>
        </w:tc>
        <w:tc>
          <w:tcPr>
            <w:tcW w:w="2540" w:type="dxa"/>
          </w:tcPr>
          <w:p w:rsidR="00DF4D7E" w:rsidRDefault="00DF4D7E">
            <w:pPr>
              <w:pStyle w:val="TableParagraph"/>
            </w:pPr>
          </w:p>
        </w:tc>
        <w:tc>
          <w:tcPr>
            <w:tcW w:w="8817" w:type="dxa"/>
          </w:tcPr>
          <w:p w:rsidR="00DF4D7E" w:rsidRDefault="00DF4D7E">
            <w:pPr>
              <w:pStyle w:val="TableParagraph"/>
              <w:spacing w:line="268" w:lineRule="exact"/>
              <w:ind w:left="107"/>
              <w:rPr>
                <w:sz w:val="24"/>
              </w:rPr>
            </w:pPr>
            <w:r>
              <w:rPr>
                <w:sz w:val="24"/>
              </w:rPr>
              <w:t>(лабораторный)</w:t>
            </w:r>
          </w:p>
          <w:p w:rsidR="00DF4D7E" w:rsidRDefault="00DF4D7E">
            <w:pPr>
              <w:pStyle w:val="TableParagraph"/>
              <w:ind w:left="107"/>
              <w:rPr>
                <w:sz w:val="24"/>
              </w:rPr>
            </w:pPr>
            <w:r>
              <w:rPr>
                <w:sz w:val="24"/>
              </w:rPr>
              <w:t xml:space="preserve">8)Прибор для иллюстрации закона сохранения массы веществ: сосуд </w:t>
            </w:r>
            <w:proofErr w:type="spellStart"/>
            <w:r>
              <w:rPr>
                <w:sz w:val="24"/>
              </w:rPr>
              <w:t>Ландольта</w:t>
            </w:r>
            <w:proofErr w:type="spellEnd"/>
            <w:r>
              <w:rPr>
                <w:sz w:val="24"/>
              </w:rPr>
              <w:t>: наличие,</w:t>
            </w:r>
          </w:p>
          <w:p w:rsidR="00DF4D7E" w:rsidRDefault="00DF4D7E">
            <w:pPr>
              <w:pStyle w:val="TableParagraph"/>
              <w:ind w:left="107"/>
              <w:rPr>
                <w:sz w:val="24"/>
              </w:rPr>
            </w:pPr>
            <w:r>
              <w:rPr>
                <w:sz w:val="24"/>
              </w:rPr>
              <w:t>пробка: наличие,</w:t>
            </w:r>
          </w:p>
          <w:p w:rsidR="00DF4D7E" w:rsidRDefault="00DF4D7E">
            <w:pPr>
              <w:pStyle w:val="TableParagraph"/>
              <w:ind w:left="107"/>
              <w:rPr>
                <w:sz w:val="24"/>
              </w:rPr>
            </w:pPr>
            <w:r>
              <w:rPr>
                <w:sz w:val="24"/>
              </w:rPr>
              <w:t>тип прибора: демонстрационный</w:t>
            </w:r>
          </w:p>
          <w:p w:rsidR="00DF4D7E" w:rsidRDefault="00DF4D7E">
            <w:pPr>
              <w:pStyle w:val="TableParagraph"/>
              <w:ind w:left="107"/>
              <w:rPr>
                <w:sz w:val="24"/>
              </w:rPr>
            </w:pPr>
            <w:r>
              <w:rPr>
                <w:sz w:val="24"/>
              </w:rPr>
              <w:t>9)Делительная воронка: Назначение: разделение двух жидкостей по плотности,</w:t>
            </w:r>
          </w:p>
          <w:p w:rsidR="00DF4D7E" w:rsidRDefault="00DF4D7E">
            <w:pPr>
              <w:pStyle w:val="TableParagraph"/>
              <w:ind w:left="107"/>
              <w:rPr>
                <w:sz w:val="24"/>
              </w:rPr>
            </w:pPr>
            <w:r>
              <w:rPr>
                <w:sz w:val="24"/>
              </w:rPr>
              <w:t>материал воронки: стекло</w:t>
            </w:r>
          </w:p>
          <w:p w:rsidR="00DF4D7E" w:rsidRDefault="00DF4D7E">
            <w:pPr>
              <w:pStyle w:val="TableParagraph"/>
              <w:ind w:left="107"/>
              <w:rPr>
                <w:sz w:val="24"/>
              </w:rPr>
            </w:pPr>
            <w:r>
              <w:rPr>
                <w:sz w:val="24"/>
              </w:rPr>
              <w:t>10)Установка для перегонки веществ: Назначение: демонстрация очистки вещества, перегонка,</w:t>
            </w:r>
          </w:p>
          <w:p w:rsidR="00DF4D7E" w:rsidRDefault="00DF4D7E">
            <w:pPr>
              <w:pStyle w:val="TableParagraph"/>
              <w:spacing w:before="1"/>
              <w:ind w:left="107" w:right="560"/>
              <w:rPr>
                <w:sz w:val="24"/>
              </w:rPr>
            </w:pPr>
            <w:r>
              <w:rPr>
                <w:sz w:val="24"/>
              </w:rPr>
              <w:t>колбы, холодильник для охлаждения, аллонж, пробка: наличие, длина установки: не менее 550 мм</w:t>
            </w:r>
          </w:p>
          <w:p w:rsidR="00DF4D7E" w:rsidRDefault="00DF4D7E">
            <w:pPr>
              <w:pStyle w:val="TableParagraph"/>
              <w:ind w:left="107"/>
              <w:rPr>
                <w:sz w:val="24"/>
              </w:rPr>
            </w:pPr>
            <w:r>
              <w:rPr>
                <w:sz w:val="24"/>
              </w:rPr>
              <w:t>11)Прибор для получения газов: назначение: получение газов в малых количествах,</w:t>
            </w:r>
          </w:p>
          <w:p w:rsidR="00DF4D7E" w:rsidRDefault="00DF4D7E">
            <w:pPr>
              <w:pStyle w:val="TableParagraph"/>
              <w:ind w:left="107"/>
              <w:rPr>
                <w:sz w:val="24"/>
              </w:rPr>
            </w:pPr>
            <w:r>
              <w:rPr>
                <w:sz w:val="24"/>
              </w:rPr>
              <w:t>состав комплекта: не менее 6 предметов</w:t>
            </w:r>
          </w:p>
          <w:p w:rsidR="00DF4D7E" w:rsidRDefault="00DF4D7E">
            <w:pPr>
              <w:pStyle w:val="TableParagraph"/>
              <w:ind w:left="107" w:right="768"/>
              <w:rPr>
                <w:sz w:val="24"/>
              </w:rPr>
            </w:pPr>
            <w:r>
              <w:rPr>
                <w:sz w:val="24"/>
              </w:rPr>
              <w:t>12)Баня комбинированная лабораторная: Баня водяная: наличие, кольца сменные с отверстиями разного диаметра: наличие, плитка электрическая: наличие</w:t>
            </w:r>
          </w:p>
          <w:p w:rsidR="00DF4D7E" w:rsidRDefault="00DF4D7E">
            <w:pPr>
              <w:pStyle w:val="TableParagraph"/>
              <w:spacing w:line="270" w:lineRule="atLeast"/>
              <w:ind w:left="107"/>
              <w:rPr>
                <w:sz w:val="24"/>
              </w:rPr>
            </w:pPr>
            <w:r>
              <w:rPr>
                <w:sz w:val="24"/>
              </w:rPr>
              <w:t>13)Фарфоровая ступка с пестиком: Назначение: для размельчения крупных фракций веществ и приготовления порошковых смесей 14)Комплект термометров (0 – 100</w:t>
            </w:r>
            <w:proofErr w:type="gramStart"/>
            <w:r>
              <w:rPr>
                <w:sz w:val="24"/>
              </w:rPr>
              <w:t xml:space="preserve"> С</w:t>
            </w:r>
            <w:proofErr w:type="gramEnd"/>
            <w:r>
              <w:rPr>
                <w:sz w:val="24"/>
              </w:rPr>
              <w:t>; 0 – 360 С)</w:t>
            </w:r>
          </w:p>
        </w:tc>
        <w:tc>
          <w:tcPr>
            <w:tcW w:w="3685" w:type="dxa"/>
          </w:tcPr>
          <w:p w:rsidR="00DF4D7E" w:rsidRDefault="00DF4D7E">
            <w:pPr>
              <w:pStyle w:val="TableParagraph"/>
            </w:pPr>
          </w:p>
        </w:tc>
      </w:tr>
      <w:tr w:rsidR="00DF4D7E" w:rsidTr="009E113F">
        <w:trPr>
          <w:trHeight w:val="2484"/>
        </w:trPr>
        <w:tc>
          <w:tcPr>
            <w:tcW w:w="581"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199"/>
              <w:ind w:left="87" w:right="83"/>
              <w:jc w:val="center"/>
              <w:rPr>
                <w:sz w:val="24"/>
              </w:rPr>
            </w:pPr>
            <w:r>
              <w:rPr>
                <w:sz w:val="24"/>
              </w:rPr>
              <w:t>3.2.</w:t>
            </w:r>
          </w:p>
        </w:tc>
        <w:tc>
          <w:tcPr>
            <w:tcW w:w="2540"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2"/>
              <w:rPr>
                <w:sz w:val="31"/>
              </w:rPr>
            </w:pPr>
          </w:p>
          <w:p w:rsidR="00DF4D7E" w:rsidRDefault="00DF4D7E">
            <w:pPr>
              <w:pStyle w:val="TableParagraph"/>
              <w:ind w:left="107"/>
              <w:rPr>
                <w:sz w:val="24"/>
              </w:rPr>
            </w:pPr>
            <w:r>
              <w:rPr>
                <w:sz w:val="24"/>
              </w:rPr>
              <w:t>Комплект химических реактивов</w:t>
            </w:r>
          </w:p>
        </w:tc>
        <w:tc>
          <w:tcPr>
            <w:tcW w:w="8817" w:type="dxa"/>
          </w:tcPr>
          <w:p w:rsidR="00DF4D7E" w:rsidRDefault="00DF4D7E">
            <w:pPr>
              <w:pStyle w:val="TableParagraph"/>
              <w:spacing w:line="268" w:lineRule="exact"/>
              <w:ind w:left="107"/>
              <w:rPr>
                <w:sz w:val="24"/>
              </w:rPr>
            </w:pPr>
            <w:r>
              <w:rPr>
                <w:sz w:val="24"/>
              </w:rPr>
              <w:t>Состав комплекта:</w:t>
            </w:r>
          </w:p>
          <w:p w:rsidR="00DF4D7E" w:rsidRDefault="00DF4D7E">
            <w:pPr>
              <w:pStyle w:val="TableParagraph"/>
              <w:ind w:left="107"/>
              <w:rPr>
                <w:sz w:val="24"/>
              </w:rPr>
            </w:pPr>
            <w:r>
              <w:rPr>
                <w:sz w:val="24"/>
              </w:rPr>
              <w:t>1)Набор «Кислоты» (азотная, серная, соляная, ортофосфорная)</w:t>
            </w:r>
          </w:p>
          <w:p w:rsidR="00DF4D7E" w:rsidRDefault="00DF4D7E">
            <w:pPr>
              <w:pStyle w:val="TableParagraph"/>
              <w:tabs>
                <w:tab w:val="left" w:pos="1026"/>
                <w:tab w:val="left" w:pos="2801"/>
                <w:tab w:val="left" w:pos="4218"/>
                <w:tab w:val="left" w:pos="5140"/>
                <w:tab w:val="left" w:pos="6478"/>
              </w:tabs>
              <w:ind w:left="107" w:right="99"/>
              <w:rPr>
                <w:sz w:val="24"/>
              </w:rPr>
            </w:pPr>
            <w:r>
              <w:rPr>
                <w:sz w:val="24"/>
              </w:rPr>
              <w:t>2)Набор</w:t>
            </w:r>
            <w:r>
              <w:rPr>
                <w:sz w:val="24"/>
              </w:rPr>
              <w:tab/>
              <w:t>«Гидроксиды»</w:t>
            </w:r>
            <w:r>
              <w:rPr>
                <w:sz w:val="24"/>
              </w:rPr>
              <w:tab/>
              <w:t>(гидроксид</w:t>
            </w:r>
            <w:r>
              <w:rPr>
                <w:sz w:val="24"/>
              </w:rPr>
              <w:tab/>
              <w:t>бария,</w:t>
            </w:r>
            <w:r>
              <w:rPr>
                <w:sz w:val="24"/>
              </w:rPr>
              <w:tab/>
              <w:t>гидроксид</w:t>
            </w:r>
            <w:r>
              <w:rPr>
                <w:sz w:val="24"/>
              </w:rPr>
              <w:tab/>
            </w:r>
            <w:r>
              <w:rPr>
                <w:spacing w:val="-4"/>
                <w:sz w:val="24"/>
              </w:rPr>
              <w:t xml:space="preserve">калия, </w:t>
            </w:r>
            <w:r>
              <w:rPr>
                <w:sz w:val="24"/>
              </w:rPr>
              <w:t>гидроксид кальция, гидроксид</w:t>
            </w:r>
            <w:r>
              <w:rPr>
                <w:spacing w:val="-4"/>
                <w:sz w:val="24"/>
              </w:rPr>
              <w:t xml:space="preserve"> </w:t>
            </w:r>
            <w:r>
              <w:rPr>
                <w:sz w:val="24"/>
              </w:rPr>
              <w:t>натрия)</w:t>
            </w:r>
          </w:p>
          <w:p w:rsidR="00DF4D7E" w:rsidRDefault="00DF4D7E">
            <w:pPr>
              <w:pStyle w:val="TableParagraph"/>
              <w:ind w:left="107"/>
              <w:rPr>
                <w:sz w:val="24"/>
              </w:rPr>
            </w:pPr>
            <w:r>
              <w:rPr>
                <w:sz w:val="24"/>
              </w:rPr>
              <w:t>3)Набор «Оксиды металлов» (алюминия оксид, бария оксид, железа</w:t>
            </w:r>
          </w:p>
          <w:p w:rsidR="00DF4D7E" w:rsidRDefault="00DF4D7E">
            <w:pPr>
              <w:pStyle w:val="TableParagraph"/>
              <w:ind w:left="107"/>
              <w:rPr>
                <w:sz w:val="24"/>
              </w:rPr>
            </w:pPr>
            <w:proofErr w:type="gramStart"/>
            <w:r>
              <w:rPr>
                <w:sz w:val="24"/>
              </w:rPr>
              <w:t>(III) оксид, кальция оксид, магния оксид, меди (II) оксид, цинка оксид)</w:t>
            </w:r>
            <w:proofErr w:type="gramEnd"/>
          </w:p>
          <w:p w:rsidR="00DF4D7E" w:rsidRDefault="00DF4D7E">
            <w:pPr>
              <w:pStyle w:val="TableParagraph"/>
              <w:spacing w:line="270" w:lineRule="atLeast"/>
              <w:ind w:left="107"/>
              <w:rPr>
                <w:sz w:val="24"/>
              </w:rPr>
            </w:pPr>
            <w:r>
              <w:rPr>
                <w:sz w:val="24"/>
              </w:rPr>
              <w:t>4)Набор «Щелочные и щелочноземельные металлы» (литий, натрий, кальций)</w:t>
            </w:r>
          </w:p>
        </w:tc>
        <w:tc>
          <w:tcPr>
            <w:tcW w:w="3685"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199"/>
              <w:ind w:left="1057" w:right="1054"/>
              <w:jc w:val="center"/>
              <w:rPr>
                <w:sz w:val="24"/>
              </w:rPr>
            </w:pPr>
            <w:r>
              <w:rPr>
                <w:sz w:val="24"/>
              </w:rPr>
              <w:t>1 шт.</w:t>
            </w:r>
          </w:p>
        </w:tc>
      </w:tr>
    </w:tbl>
    <w:p w:rsidR="00B53707" w:rsidRDefault="00B53707">
      <w:pPr>
        <w:jc w:val="center"/>
        <w:rPr>
          <w:sz w:val="24"/>
        </w:r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rsidTr="009E113F">
        <w:trPr>
          <w:trHeight w:val="1382"/>
        </w:trPr>
        <w:tc>
          <w:tcPr>
            <w:tcW w:w="581" w:type="dxa"/>
          </w:tcPr>
          <w:p w:rsidR="00DF4D7E" w:rsidRDefault="00DF4D7E">
            <w:pPr>
              <w:pStyle w:val="TableParagraph"/>
            </w:pPr>
          </w:p>
          <w:p w:rsidR="00DF4D7E" w:rsidRDefault="00DF4D7E">
            <w:pPr>
              <w:pStyle w:val="TableParagraph"/>
              <w:spacing w:before="6"/>
              <w:rPr>
                <w:sz w:val="27"/>
              </w:rPr>
            </w:pPr>
          </w:p>
          <w:p w:rsidR="00DF4D7E" w:rsidRDefault="00DF4D7E">
            <w:pPr>
              <w:pStyle w:val="TableParagraph"/>
              <w:ind w:left="194"/>
              <w:rPr>
                <w:sz w:val="20"/>
              </w:rPr>
            </w:pPr>
            <w:r>
              <w:rPr>
                <w:w w:val="99"/>
                <w:sz w:val="20"/>
              </w:rPr>
              <w:t>№</w:t>
            </w:r>
          </w:p>
        </w:tc>
        <w:tc>
          <w:tcPr>
            <w:tcW w:w="2540" w:type="dxa"/>
          </w:tcPr>
          <w:p w:rsidR="00DF4D7E" w:rsidRDefault="00DF4D7E">
            <w:pPr>
              <w:pStyle w:val="TableParagraph"/>
            </w:pPr>
          </w:p>
          <w:p w:rsidR="00DF4D7E" w:rsidRDefault="00DF4D7E">
            <w:pPr>
              <w:pStyle w:val="TableParagraph"/>
              <w:spacing w:before="10"/>
              <w:rPr>
                <w:sz w:val="17"/>
              </w:rPr>
            </w:pPr>
          </w:p>
          <w:p w:rsidR="00DF4D7E" w:rsidRDefault="00DF4D7E">
            <w:pPr>
              <w:pStyle w:val="TableParagraph"/>
              <w:ind w:left="638" w:right="572" w:hanging="39"/>
              <w:rPr>
                <w:b/>
                <w:sz w:val="20"/>
              </w:rPr>
            </w:pPr>
            <w:r>
              <w:rPr>
                <w:b/>
                <w:sz w:val="20"/>
              </w:rPr>
              <w:t>Наименование оборудования</w:t>
            </w:r>
          </w:p>
        </w:tc>
        <w:tc>
          <w:tcPr>
            <w:tcW w:w="8817" w:type="dxa"/>
          </w:tcPr>
          <w:p w:rsidR="00DF4D7E" w:rsidRDefault="00DF4D7E">
            <w:pPr>
              <w:pStyle w:val="TableParagraph"/>
            </w:pPr>
          </w:p>
          <w:p w:rsidR="00DF4D7E" w:rsidRDefault="00DF4D7E">
            <w:pPr>
              <w:pStyle w:val="TableParagraph"/>
              <w:spacing w:before="10"/>
              <w:rPr>
                <w:sz w:val="27"/>
              </w:rPr>
            </w:pPr>
          </w:p>
          <w:p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rsidTr="009E113F">
        <w:trPr>
          <w:trHeight w:val="8281"/>
        </w:trPr>
        <w:tc>
          <w:tcPr>
            <w:tcW w:w="581" w:type="dxa"/>
          </w:tcPr>
          <w:p w:rsidR="00DF4D7E" w:rsidRDefault="00DF4D7E">
            <w:pPr>
              <w:pStyle w:val="TableParagraph"/>
            </w:pPr>
          </w:p>
        </w:tc>
        <w:tc>
          <w:tcPr>
            <w:tcW w:w="2540" w:type="dxa"/>
          </w:tcPr>
          <w:p w:rsidR="00DF4D7E" w:rsidRDefault="00DF4D7E">
            <w:pPr>
              <w:pStyle w:val="TableParagraph"/>
            </w:pPr>
          </w:p>
        </w:tc>
        <w:tc>
          <w:tcPr>
            <w:tcW w:w="8817" w:type="dxa"/>
          </w:tcPr>
          <w:p w:rsidR="00DF4D7E" w:rsidRDefault="00DF4D7E">
            <w:pPr>
              <w:pStyle w:val="TableParagraph"/>
              <w:ind w:left="107"/>
              <w:rPr>
                <w:sz w:val="24"/>
              </w:rPr>
            </w:pPr>
            <w:proofErr w:type="gramStart"/>
            <w:r>
              <w:rPr>
                <w:sz w:val="24"/>
              </w:rPr>
              <w:t>5)Набор «Металлы» (алюминий, железо, магний, медь, цинк, олово) 6)Набор «Щелочные и щелочноземельные металлы» (литий, натрий, кальций)</w:t>
            </w:r>
            <w:proofErr w:type="gramEnd"/>
          </w:p>
          <w:p w:rsidR="00DF4D7E" w:rsidRDefault="00DF4D7E">
            <w:pPr>
              <w:pStyle w:val="TableParagraph"/>
              <w:ind w:left="107" w:right="99"/>
              <w:jc w:val="both"/>
              <w:rPr>
                <w:sz w:val="24"/>
              </w:rPr>
            </w:pPr>
            <w:r>
              <w:rPr>
                <w:sz w:val="24"/>
              </w:rPr>
              <w:t>7)Набор «Огнеопасные вещества» (сера, фосфор (красный), оксид фосфора(V))</w:t>
            </w:r>
          </w:p>
          <w:p w:rsidR="00DF4D7E" w:rsidRDefault="00DF4D7E">
            <w:pPr>
              <w:pStyle w:val="TableParagraph"/>
              <w:ind w:left="107"/>
              <w:jc w:val="both"/>
              <w:rPr>
                <w:sz w:val="24"/>
              </w:rPr>
            </w:pPr>
            <w:r>
              <w:rPr>
                <w:sz w:val="24"/>
              </w:rPr>
              <w:t>8)Набор «Галогены» (</w:t>
            </w:r>
            <w:proofErr w:type="spellStart"/>
            <w:r>
              <w:rPr>
                <w:sz w:val="24"/>
              </w:rPr>
              <w:t>иод</w:t>
            </w:r>
            <w:proofErr w:type="spellEnd"/>
            <w:r>
              <w:rPr>
                <w:sz w:val="24"/>
              </w:rPr>
              <w:t>, бром)</w:t>
            </w:r>
          </w:p>
          <w:p w:rsidR="00DF4D7E" w:rsidRDefault="00DF4D7E">
            <w:pPr>
              <w:pStyle w:val="TableParagraph"/>
              <w:ind w:left="107" w:right="96"/>
              <w:jc w:val="both"/>
              <w:rPr>
                <w:sz w:val="24"/>
              </w:rPr>
            </w:pPr>
            <w:proofErr w:type="gramStart"/>
            <w:r>
              <w:rPr>
                <w:sz w:val="24"/>
              </w:rPr>
              <w:t>9)Набор «Галогениды» (алюминия хлорид, аммония хлорид, бария хлорид, железа (III) хлорид, калия йодид, калия хлорид, кальция хлорид, лития хлорид, магния хлорид, меди (II) хлорид, натрия бромид, натрия фторид, натрия хлорид, цинка хлорид)</w:t>
            </w:r>
            <w:proofErr w:type="gramEnd"/>
          </w:p>
          <w:p w:rsidR="00DF4D7E" w:rsidRDefault="00DF4D7E">
            <w:pPr>
              <w:pStyle w:val="TableParagraph"/>
              <w:ind w:left="107" w:right="95"/>
              <w:jc w:val="both"/>
              <w:rPr>
                <w:sz w:val="24"/>
              </w:rPr>
            </w:pPr>
            <w:proofErr w:type="gramStart"/>
            <w:r>
              <w:rPr>
                <w:sz w:val="24"/>
              </w:rPr>
              <w:t>10)Набор "Сульфаты, сульфиды, сульфиты" (алюминия сульфат, аммония сульфат, железа (II) сульфид, железа (II) сульфат, 7-ми водный, калия сульфат, кобальта (II) сульфат, магния сульфат, меди (II)) сульфат безводный, меди (II) сульфат 5-ти водный, натрия сульфид, натрия сульфит, натрия сульфат, натрия гидросульфат, никеля сульфат</w:t>
            </w:r>
            <w:proofErr w:type="gramEnd"/>
          </w:p>
          <w:p w:rsidR="00DF4D7E" w:rsidRDefault="00DF4D7E">
            <w:pPr>
              <w:pStyle w:val="TableParagraph"/>
              <w:ind w:left="107" w:right="107"/>
              <w:jc w:val="both"/>
              <w:rPr>
                <w:sz w:val="24"/>
              </w:rPr>
            </w:pPr>
            <w:proofErr w:type="gramStart"/>
            <w:r>
              <w:rPr>
                <w:sz w:val="24"/>
              </w:rPr>
              <w:t>11)Набор "Карбонаты" (аммония карбонат, калия карбонат, меди (II) карбонат основной, натрия карбонат, натрия гидрокарбонат)</w:t>
            </w:r>
            <w:proofErr w:type="gramEnd"/>
          </w:p>
          <w:p w:rsidR="00DF4D7E" w:rsidRDefault="00DF4D7E">
            <w:pPr>
              <w:pStyle w:val="TableParagraph"/>
              <w:ind w:left="107" w:right="99"/>
              <w:jc w:val="both"/>
              <w:rPr>
                <w:sz w:val="24"/>
              </w:rPr>
            </w:pPr>
            <w:r>
              <w:rPr>
                <w:sz w:val="24"/>
              </w:rPr>
              <w:t xml:space="preserve">12)Набор "Фосфаты. Силикаты" (калия </w:t>
            </w:r>
            <w:proofErr w:type="spellStart"/>
            <w:r>
              <w:rPr>
                <w:sz w:val="24"/>
              </w:rPr>
              <w:t>моногидроортофосфат</w:t>
            </w:r>
            <w:proofErr w:type="spellEnd"/>
            <w:r>
              <w:rPr>
                <w:sz w:val="24"/>
              </w:rPr>
              <w:t xml:space="preserve">, натрия силикат 9-ти водный, натрия </w:t>
            </w:r>
            <w:proofErr w:type="spellStart"/>
            <w:r>
              <w:rPr>
                <w:sz w:val="24"/>
              </w:rPr>
              <w:t>ортофосфат</w:t>
            </w:r>
            <w:proofErr w:type="spellEnd"/>
            <w:r>
              <w:rPr>
                <w:sz w:val="24"/>
              </w:rPr>
              <w:t xml:space="preserve"> </w:t>
            </w:r>
            <w:proofErr w:type="spellStart"/>
            <w:r>
              <w:rPr>
                <w:sz w:val="24"/>
              </w:rPr>
              <w:t>трехзамещенный</w:t>
            </w:r>
            <w:proofErr w:type="spellEnd"/>
            <w:r>
              <w:rPr>
                <w:sz w:val="24"/>
              </w:rPr>
              <w:t xml:space="preserve">, натрия </w:t>
            </w:r>
            <w:proofErr w:type="spellStart"/>
            <w:r>
              <w:rPr>
                <w:sz w:val="24"/>
              </w:rPr>
              <w:t>дигидрофосфат</w:t>
            </w:r>
            <w:proofErr w:type="spellEnd"/>
            <w:r>
              <w:rPr>
                <w:sz w:val="24"/>
              </w:rPr>
              <w:t>)</w:t>
            </w:r>
          </w:p>
          <w:p w:rsidR="00DF4D7E" w:rsidRDefault="00DF4D7E">
            <w:pPr>
              <w:pStyle w:val="TableParagraph"/>
              <w:ind w:left="107" w:right="96"/>
              <w:jc w:val="both"/>
              <w:rPr>
                <w:sz w:val="24"/>
              </w:rPr>
            </w:pPr>
            <w:r>
              <w:rPr>
                <w:sz w:val="24"/>
              </w:rPr>
              <w:t xml:space="preserve">13)Набор "Ацетаты. Роданиды. Соединения железа" (калия ацетат, калия ферро(II) </w:t>
            </w:r>
            <w:proofErr w:type="spellStart"/>
            <w:r>
              <w:rPr>
                <w:sz w:val="24"/>
              </w:rPr>
              <w:t>гексацианид</w:t>
            </w:r>
            <w:proofErr w:type="spellEnd"/>
            <w:r>
              <w:rPr>
                <w:sz w:val="24"/>
              </w:rPr>
              <w:t xml:space="preserve">, калия ферро (III) </w:t>
            </w:r>
            <w:proofErr w:type="spellStart"/>
            <w:r>
              <w:rPr>
                <w:sz w:val="24"/>
              </w:rPr>
              <w:t>гексационид</w:t>
            </w:r>
            <w:proofErr w:type="spellEnd"/>
            <w:r>
              <w:rPr>
                <w:sz w:val="24"/>
              </w:rPr>
              <w:t>, калия роданид, натрия ацетат, свинца ацетат)</w:t>
            </w:r>
          </w:p>
          <w:p w:rsidR="00DF4D7E" w:rsidRDefault="00DF4D7E">
            <w:pPr>
              <w:pStyle w:val="TableParagraph"/>
              <w:ind w:left="107" w:right="102"/>
              <w:jc w:val="both"/>
              <w:rPr>
                <w:sz w:val="24"/>
              </w:rPr>
            </w:pPr>
            <w:proofErr w:type="gramStart"/>
            <w:r>
              <w:rPr>
                <w:sz w:val="24"/>
              </w:rPr>
              <w:t>14)Набор "Соединения марганца" (калия перманганат, марганца (IV) оксид, марганца (II) сульфат, марганца хлорид)</w:t>
            </w:r>
            <w:proofErr w:type="gramEnd"/>
          </w:p>
          <w:p w:rsidR="00DF4D7E" w:rsidRDefault="00DF4D7E">
            <w:pPr>
              <w:pStyle w:val="TableParagraph"/>
              <w:ind w:left="107" w:right="100"/>
              <w:jc w:val="both"/>
              <w:rPr>
                <w:sz w:val="24"/>
              </w:rPr>
            </w:pPr>
            <w:r>
              <w:rPr>
                <w:sz w:val="24"/>
              </w:rPr>
              <w:t>15)Набор "Соединения хрома" (аммония дихромат, калия дихромат, калия хромат, хрома (III) хлорид 6-ти водный)</w:t>
            </w:r>
          </w:p>
          <w:p w:rsidR="00DF4D7E" w:rsidRDefault="00DF4D7E">
            <w:pPr>
              <w:pStyle w:val="TableParagraph"/>
              <w:spacing w:line="270" w:lineRule="atLeast"/>
              <w:ind w:left="107" w:right="101"/>
              <w:jc w:val="both"/>
              <w:rPr>
                <w:sz w:val="24"/>
              </w:rPr>
            </w:pPr>
            <w:proofErr w:type="gramStart"/>
            <w:r>
              <w:rPr>
                <w:sz w:val="24"/>
              </w:rPr>
              <w:t>16)Набор "Нитраты" (алюминия нитрат, аммония нитрат, калия нитрат, кальция нитрат, меди (II) нитрат, натрия нитрат,</w:t>
            </w:r>
            <w:r>
              <w:rPr>
                <w:spacing w:val="-4"/>
                <w:sz w:val="24"/>
              </w:rPr>
              <w:t xml:space="preserve"> </w:t>
            </w:r>
            <w:r>
              <w:rPr>
                <w:sz w:val="24"/>
              </w:rPr>
              <w:t>серебра</w:t>
            </w:r>
            <w:proofErr w:type="gramEnd"/>
          </w:p>
        </w:tc>
        <w:tc>
          <w:tcPr>
            <w:tcW w:w="3685" w:type="dxa"/>
          </w:tcPr>
          <w:p w:rsidR="00DF4D7E" w:rsidRDefault="00DF4D7E">
            <w:pPr>
              <w:pStyle w:val="TableParagraph"/>
            </w:pPr>
          </w:p>
        </w:tc>
      </w:tr>
    </w:tbl>
    <w:p w:rsidR="00B53707" w:rsidRDefault="00B53707">
      <w:p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rsidTr="009E113F">
        <w:trPr>
          <w:trHeight w:val="1382"/>
        </w:trPr>
        <w:tc>
          <w:tcPr>
            <w:tcW w:w="581" w:type="dxa"/>
          </w:tcPr>
          <w:p w:rsidR="00DF4D7E" w:rsidRDefault="00DF4D7E">
            <w:pPr>
              <w:pStyle w:val="TableParagraph"/>
            </w:pPr>
          </w:p>
          <w:p w:rsidR="00DF4D7E" w:rsidRDefault="00DF4D7E">
            <w:pPr>
              <w:pStyle w:val="TableParagraph"/>
              <w:spacing w:before="6"/>
              <w:rPr>
                <w:sz w:val="27"/>
              </w:rPr>
            </w:pPr>
          </w:p>
          <w:p w:rsidR="00DF4D7E" w:rsidRDefault="00DF4D7E">
            <w:pPr>
              <w:pStyle w:val="TableParagraph"/>
              <w:ind w:left="7"/>
              <w:jc w:val="center"/>
              <w:rPr>
                <w:sz w:val="20"/>
              </w:rPr>
            </w:pPr>
            <w:r>
              <w:rPr>
                <w:w w:val="99"/>
                <w:sz w:val="20"/>
              </w:rPr>
              <w:t>№</w:t>
            </w:r>
          </w:p>
        </w:tc>
        <w:tc>
          <w:tcPr>
            <w:tcW w:w="2540" w:type="dxa"/>
          </w:tcPr>
          <w:p w:rsidR="00DF4D7E" w:rsidRDefault="00DF4D7E">
            <w:pPr>
              <w:pStyle w:val="TableParagraph"/>
            </w:pPr>
          </w:p>
          <w:p w:rsidR="00DF4D7E" w:rsidRDefault="00DF4D7E">
            <w:pPr>
              <w:pStyle w:val="TableParagraph"/>
              <w:spacing w:before="10"/>
              <w:rPr>
                <w:sz w:val="17"/>
              </w:rPr>
            </w:pPr>
          </w:p>
          <w:p w:rsidR="00DF4D7E" w:rsidRDefault="00DF4D7E">
            <w:pPr>
              <w:pStyle w:val="TableParagraph"/>
              <w:ind w:left="638" w:right="572" w:hanging="39"/>
              <w:rPr>
                <w:b/>
                <w:sz w:val="20"/>
              </w:rPr>
            </w:pPr>
            <w:r>
              <w:rPr>
                <w:b/>
                <w:sz w:val="20"/>
              </w:rPr>
              <w:t>Наименование оборудования</w:t>
            </w:r>
          </w:p>
        </w:tc>
        <w:tc>
          <w:tcPr>
            <w:tcW w:w="8817" w:type="dxa"/>
          </w:tcPr>
          <w:p w:rsidR="00DF4D7E" w:rsidRDefault="00DF4D7E">
            <w:pPr>
              <w:pStyle w:val="TableParagraph"/>
            </w:pPr>
          </w:p>
          <w:p w:rsidR="00DF4D7E" w:rsidRDefault="00DF4D7E">
            <w:pPr>
              <w:pStyle w:val="TableParagraph"/>
              <w:spacing w:before="10"/>
              <w:rPr>
                <w:sz w:val="27"/>
              </w:rPr>
            </w:pPr>
          </w:p>
          <w:p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rsidTr="009E113F">
        <w:trPr>
          <w:trHeight w:val="4140"/>
        </w:trPr>
        <w:tc>
          <w:tcPr>
            <w:tcW w:w="581" w:type="dxa"/>
          </w:tcPr>
          <w:p w:rsidR="00DF4D7E" w:rsidRDefault="00DF4D7E">
            <w:pPr>
              <w:pStyle w:val="TableParagraph"/>
            </w:pPr>
          </w:p>
        </w:tc>
        <w:tc>
          <w:tcPr>
            <w:tcW w:w="2540" w:type="dxa"/>
          </w:tcPr>
          <w:p w:rsidR="00DF4D7E" w:rsidRDefault="00DF4D7E">
            <w:pPr>
              <w:pStyle w:val="TableParagraph"/>
            </w:pPr>
          </w:p>
        </w:tc>
        <w:tc>
          <w:tcPr>
            <w:tcW w:w="8817" w:type="dxa"/>
          </w:tcPr>
          <w:p w:rsidR="00DF4D7E" w:rsidRDefault="00DF4D7E">
            <w:pPr>
              <w:pStyle w:val="TableParagraph"/>
              <w:spacing w:line="268" w:lineRule="exact"/>
              <w:ind w:left="107"/>
              <w:rPr>
                <w:sz w:val="24"/>
              </w:rPr>
            </w:pPr>
            <w:r>
              <w:rPr>
                <w:sz w:val="24"/>
              </w:rPr>
              <w:t>нитрат)</w:t>
            </w:r>
          </w:p>
          <w:p w:rsidR="00DF4D7E" w:rsidRDefault="00DF4D7E">
            <w:pPr>
              <w:pStyle w:val="TableParagraph"/>
              <w:ind w:left="107" w:right="101"/>
              <w:jc w:val="both"/>
              <w:rPr>
                <w:sz w:val="24"/>
              </w:rPr>
            </w:pPr>
            <w:r>
              <w:rPr>
                <w:sz w:val="24"/>
              </w:rPr>
              <w:t>17)Набор "Индикаторы" (</w:t>
            </w:r>
            <w:proofErr w:type="spellStart"/>
            <w:r>
              <w:rPr>
                <w:sz w:val="24"/>
              </w:rPr>
              <w:t>лакмоид</w:t>
            </w:r>
            <w:proofErr w:type="spellEnd"/>
            <w:r>
              <w:rPr>
                <w:sz w:val="24"/>
              </w:rPr>
              <w:t>, метиловый оранжевый, фенолфталеин)</w:t>
            </w:r>
          </w:p>
          <w:p w:rsidR="00DF4D7E" w:rsidRDefault="00DF4D7E">
            <w:pPr>
              <w:pStyle w:val="TableParagraph"/>
              <w:ind w:left="107" w:right="96"/>
              <w:jc w:val="both"/>
              <w:rPr>
                <w:sz w:val="24"/>
              </w:rPr>
            </w:pPr>
            <w:proofErr w:type="gramStart"/>
            <w:r>
              <w:rPr>
                <w:sz w:val="24"/>
              </w:rPr>
              <w:t xml:space="preserve">18)Набор "Кислородсодержащие органические вещества" (ацетон, глицерин, </w:t>
            </w:r>
            <w:proofErr w:type="spellStart"/>
            <w:r>
              <w:rPr>
                <w:sz w:val="24"/>
              </w:rPr>
              <w:t>диэтиловый</w:t>
            </w:r>
            <w:proofErr w:type="spellEnd"/>
            <w:r>
              <w:rPr>
                <w:sz w:val="24"/>
              </w:rPr>
              <w:t xml:space="preserve"> эфир, спирт н-бутиловый, спирт изоамиловый, спирт изобутиловый, спирт этиловый, фенол, формалин, этиленгликоль, уксусно-этиловый эфир)</w:t>
            </w:r>
            <w:proofErr w:type="gramEnd"/>
          </w:p>
          <w:p w:rsidR="00DF4D7E" w:rsidRDefault="00DF4D7E">
            <w:pPr>
              <w:pStyle w:val="TableParagraph"/>
              <w:ind w:left="107" w:right="98"/>
              <w:jc w:val="both"/>
              <w:rPr>
                <w:sz w:val="24"/>
              </w:rPr>
            </w:pPr>
            <w:r>
              <w:rPr>
                <w:sz w:val="24"/>
              </w:rPr>
              <w:t xml:space="preserve">19)Набор "Углеводороды" (бензин, </w:t>
            </w:r>
            <w:proofErr w:type="spellStart"/>
            <w:r>
              <w:rPr>
                <w:sz w:val="24"/>
              </w:rPr>
              <w:t>гексан</w:t>
            </w:r>
            <w:proofErr w:type="spellEnd"/>
            <w:r>
              <w:rPr>
                <w:sz w:val="24"/>
              </w:rPr>
              <w:t xml:space="preserve">, нефть, толуол, </w:t>
            </w:r>
            <w:proofErr w:type="spellStart"/>
            <w:r>
              <w:rPr>
                <w:sz w:val="24"/>
              </w:rPr>
              <w:t>циклогескан</w:t>
            </w:r>
            <w:proofErr w:type="spellEnd"/>
            <w:r>
              <w:rPr>
                <w:sz w:val="24"/>
              </w:rPr>
              <w:t>)</w:t>
            </w:r>
          </w:p>
          <w:p w:rsidR="00DF4D7E" w:rsidRDefault="00DF4D7E">
            <w:pPr>
              <w:pStyle w:val="TableParagraph"/>
              <w:spacing w:before="1"/>
              <w:ind w:left="107" w:right="99"/>
              <w:jc w:val="both"/>
              <w:rPr>
                <w:sz w:val="24"/>
              </w:rPr>
            </w:pPr>
            <w:proofErr w:type="gramStart"/>
            <w:r>
              <w:rPr>
                <w:sz w:val="24"/>
              </w:rPr>
              <w:t>20)Набор "Кислоты органические" (кислота аминоуксусная, кислота бензойная, кислота масляная, кислота муравьиная, кислота олеиновая, кислота пальмитиновая, кислота стеариновая, кислота уксусная, кислота щавелевая)</w:t>
            </w:r>
            <w:proofErr w:type="gramEnd"/>
          </w:p>
          <w:p w:rsidR="00DF4D7E" w:rsidRDefault="00DF4D7E">
            <w:pPr>
              <w:pStyle w:val="TableParagraph"/>
              <w:spacing w:line="270" w:lineRule="atLeast"/>
              <w:ind w:left="107" w:right="96"/>
              <w:jc w:val="both"/>
              <w:rPr>
                <w:sz w:val="24"/>
              </w:rPr>
            </w:pPr>
            <w:r>
              <w:rPr>
                <w:sz w:val="24"/>
              </w:rPr>
              <w:t>Набор "Углеводы. Амины" (анилин, анилин сернокислый</w:t>
            </w:r>
            <w:proofErr w:type="gramStart"/>
            <w:r>
              <w:rPr>
                <w:sz w:val="24"/>
              </w:rPr>
              <w:t xml:space="preserve"> ,</w:t>
            </w:r>
            <w:proofErr w:type="gramEnd"/>
            <w:r>
              <w:rPr>
                <w:sz w:val="24"/>
              </w:rPr>
              <w:t xml:space="preserve"> Д- глюкоза, метиламин гидрохлорид , сахароза)</w:t>
            </w:r>
          </w:p>
        </w:tc>
        <w:tc>
          <w:tcPr>
            <w:tcW w:w="3685" w:type="dxa"/>
          </w:tcPr>
          <w:p w:rsidR="00DF4D7E" w:rsidRDefault="00DF4D7E">
            <w:pPr>
              <w:pStyle w:val="TableParagraph"/>
            </w:pPr>
          </w:p>
        </w:tc>
      </w:tr>
      <w:tr w:rsidR="00DF4D7E" w:rsidTr="009E113F">
        <w:trPr>
          <w:trHeight w:val="4140"/>
        </w:trPr>
        <w:tc>
          <w:tcPr>
            <w:tcW w:w="581"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4"/>
              <w:rPr>
                <w:sz w:val="37"/>
              </w:rPr>
            </w:pPr>
          </w:p>
          <w:p w:rsidR="00DF4D7E" w:rsidRDefault="00DF4D7E">
            <w:pPr>
              <w:pStyle w:val="TableParagraph"/>
              <w:ind w:left="87" w:right="83"/>
              <w:jc w:val="center"/>
              <w:rPr>
                <w:sz w:val="24"/>
              </w:rPr>
            </w:pPr>
            <w:r>
              <w:rPr>
                <w:sz w:val="24"/>
              </w:rPr>
              <w:t>3.3.</w:t>
            </w:r>
          </w:p>
        </w:tc>
        <w:tc>
          <w:tcPr>
            <w:tcW w:w="2540"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2"/>
              <w:rPr>
                <w:sz w:val="25"/>
              </w:rPr>
            </w:pPr>
          </w:p>
          <w:p w:rsidR="00DF4D7E" w:rsidRDefault="00DF4D7E">
            <w:pPr>
              <w:pStyle w:val="TableParagraph"/>
              <w:tabs>
                <w:tab w:val="left" w:pos="1344"/>
              </w:tabs>
              <w:ind w:left="107" w:right="97"/>
              <w:rPr>
                <w:sz w:val="24"/>
              </w:rPr>
            </w:pPr>
            <w:r>
              <w:rPr>
                <w:sz w:val="24"/>
              </w:rPr>
              <w:t>Комплект</w:t>
            </w:r>
            <w:r>
              <w:rPr>
                <w:sz w:val="24"/>
              </w:rPr>
              <w:tab/>
            </w:r>
            <w:r>
              <w:rPr>
                <w:spacing w:val="-3"/>
                <w:sz w:val="24"/>
              </w:rPr>
              <w:t xml:space="preserve">коллекций </w:t>
            </w:r>
            <w:r>
              <w:rPr>
                <w:sz w:val="24"/>
              </w:rPr>
              <w:t>из</w:t>
            </w:r>
            <w:r>
              <w:rPr>
                <w:spacing w:val="-1"/>
                <w:sz w:val="24"/>
              </w:rPr>
              <w:t xml:space="preserve"> </w:t>
            </w:r>
            <w:r>
              <w:rPr>
                <w:sz w:val="24"/>
              </w:rPr>
              <w:t>списка</w:t>
            </w:r>
          </w:p>
        </w:tc>
        <w:tc>
          <w:tcPr>
            <w:tcW w:w="8817" w:type="dxa"/>
          </w:tcPr>
          <w:p w:rsidR="00DF4D7E" w:rsidRDefault="00DF4D7E">
            <w:pPr>
              <w:pStyle w:val="TableParagraph"/>
              <w:ind w:left="107" w:right="3790"/>
              <w:rPr>
                <w:sz w:val="24"/>
              </w:rPr>
            </w:pPr>
            <w:r>
              <w:rPr>
                <w:sz w:val="24"/>
              </w:rPr>
              <w:t>Назначение:</w:t>
            </w:r>
            <w:r>
              <w:rPr>
                <w:spacing w:val="-12"/>
                <w:sz w:val="24"/>
              </w:rPr>
              <w:t xml:space="preserve"> </w:t>
            </w:r>
            <w:r>
              <w:rPr>
                <w:sz w:val="24"/>
              </w:rPr>
              <w:t>демонстрационное, вид упаковки: коробка, описание:</w:t>
            </w:r>
            <w:r>
              <w:rPr>
                <w:spacing w:val="-1"/>
                <w:sz w:val="24"/>
              </w:rPr>
              <w:t xml:space="preserve"> </w:t>
            </w:r>
            <w:r>
              <w:rPr>
                <w:sz w:val="24"/>
              </w:rPr>
              <w:t>наличие</w:t>
            </w:r>
          </w:p>
          <w:p w:rsidR="00DF4D7E" w:rsidRDefault="00DF4D7E">
            <w:pPr>
              <w:pStyle w:val="TableParagraph"/>
              <w:ind w:left="107"/>
              <w:rPr>
                <w:sz w:val="24"/>
              </w:rPr>
            </w:pPr>
            <w:r>
              <w:rPr>
                <w:sz w:val="24"/>
              </w:rPr>
              <w:t>Состав</w:t>
            </w:r>
            <w:r>
              <w:rPr>
                <w:spacing w:val="-5"/>
                <w:sz w:val="24"/>
              </w:rPr>
              <w:t xml:space="preserve"> </w:t>
            </w:r>
            <w:r>
              <w:rPr>
                <w:sz w:val="24"/>
              </w:rPr>
              <w:t>комплекта:</w:t>
            </w:r>
          </w:p>
          <w:p w:rsidR="00DF4D7E" w:rsidRDefault="00DF4D7E">
            <w:pPr>
              <w:pStyle w:val="TableParagraph"/>
              <w:ind w:left="107"/>
              <w:rPr>
                <w:sz w:val="24"/>
              </w:rPr>
            </w:pPr>
            <w:r>
              <w:rPr>
                <w:sz w:val="24"/>
              </w:rPr>
              <w:t>1)Коллекция "Волокна"</w:t>
            </w:r>
          </w:p>
          <w:p w:rsidR="00DF4D7E" w:rsidRDefault="00DF4D7E">
            <w:pPr>
              <w:pStyle w:val="TableParagraph"/>
              <w:ind w:left="107" w:right="1061"/>
              <w:rPr>
                <w:sz w:val="24"/>
              </w:rPr>
            </w:pPr>
            <w:r>
              <w:rPr>
                <w:sz w:val="24"/>
              </w:rPr>
              <w:t>2)Коллекция "Каменный уголь и продукты его переработки"3) Коллекция "Металлы и сплавы"</w:t>
            </w:r>
          </w:p>
          <w:p w:rsidR="00DF4D7E" w:rsidRDefault="00DF4D7E">
            <w:pPr>
              <w:pStyle w:val="TableParagraph"/>
              <w:ind w:left="107" w:right="1710"/>
              <w:rPr>
                <w:sz w:val="24"/>
              </w:rPr>
            </w:pPr>
            <w:r>
              <w:rPr>
                <w:sz w:val="24"/>
              </w:rPr>
              <w:t>4)Коллекция "Минералы и горные породы" (49 видов) 5)Коллекция "Минеральные удобрения"</w:t>
            </w:r>
          </w:p>
          <w:p w:rsidR="00DF4D7E" w:rsidRDefault="00DF4D7E">
            <w:pPr>
              <w:pStyle w:val="TableParagraph"/>
              <w:ind w:left="107" w:right="1510"/>
              <w:rPr>
                <w:sz w:val="24"/>
              </w:rPr>
            </w:pPr>
            <w:r>
              <w:rPr>
                <w:sz w:val="24"/>
              </w:rPr>
              <w:t>6)Коллекция "Нефть и продукты ее переработки" 7)Коллекция "Пластмассы"</w:t>
            </w:r>
          </w:p>
          <w:p w:rsidR="00DF4D7E" w:rsidRDefault="00DF4D7E">
            <w:pPr>
              <w:pStyle w:val="TableParagraph"/>
              <w:spacing w:line="270" w:lineRule="atLeast"/>
              <w:ind w:left="107" w:right="3948"/>
              <w:rPr>
                <w:sz w:val="24"/>
              </w:rPr>
            </w:pPr>
            <w:proofErr w:type="gramStart"/>
            <w:r>
              <w:rPr>
                <w:sz w:val="24"/>
              </w:rPr>
              <w:t>8)Коллекция "Топливо" 9)Коллекция "Чугун и сталь" 10)Коллекция "Каучук" 11)Коллекция "Шкала твердости"</w:t>
            </w:r>
            <w:proofErr w:type="gramEnd"/>
          </w:p>
        </w:tc>
        <w:tc>
          <w:tcPr>
            <w:tcW w:w="3685"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4"/>
              <w:rPr>
                <w:sz w:val="37"/>
              </w:rPr>
            </w:pPr>
          </w:p>
          <w:p w:rsidR="00DF4D7E" w:rsidRDefault="00DF4D7E">
            <w:pPr>
              <w:pStyle w:val="TableParagraph"/>
              <w:ind w:left="1057" w:right="1054"/>
              <w:jc w:val="center"/>
              <w:rPr>
                <w:sz w:val="24"/>
              </w:rPr>
            </w:pPr>
            <w:r>
              <w:rPr>
                <w:sz w:val="24"/>
              </w:rPr>
              <w:t>1 шт.</w:t>
            </w:r>
          </w:p>
        </w:tc>
      </w:tr>
    </w:tbl>
    <w:p w:rsidR="00B53707" w:rsidRDefault="00B53707">
      <w:pPr>
        <w:jc w:val="center"/>
        <w:rPr>
          <w:sz w:val="24"/>
        </w:r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rsidTr="009E113F">
        <w:trPr>
          <w:trHeight w:val="1382"/>
        </w:trPr>
        <w:tc>
          <w:tcPr>
            <w:tcW w:w="581" w:type="dxa"/>
          </w:tcPr>
          <w:p w:rsidR="00DF4D7E" w:rsidRDefault="00DF4D7E">
            <w:pPr>
              <w:pStyle w:val="TableParagraph"/>
            </w:pPr>
          </w:p>
          <w:p w:rsidR="00DF4D7E" w:rsidRDefault="00DF4D7E">
            <w:pPr>
              <w:pStyle w:val="TableParagraph"/>
              <w:spacing w:before="6"/>
              <w:rPr>
                <w:sz w:val="27"/>
              </w:rPr>
            </w:pPr>
          </w:p>
          <w:p w:rsidR="00DF4D7E" w:rsidRDefault="00DF4D7E">
            <w:pPr>
              <w:pStyle w:val="TableParagraph"/>
              <w:ind w:left="194"/>
              <w:rPr>
                <w:sz w:val="20"/>
              </w:rPr>
            </w:pPr>
            <w:r>
              <w:rPr>
                <w:w w:val="99"/>
                <w:sz w:val="20"/>
              </w:rPr>
              <w:t>№</w:t>
            </w:r>
          </w:p>
        </w:tc>
        <w:tc>
          <w:tcPr>
            <w:tcW w:w="2540" w:type="dxa"/>
          </w:tcPr>
          <w:p w:rsidR="00DF4D7E" w:rsidRDefault="00DF4D7E">
            <w:pPr>
              <w:pStyle w:val="TableParagraph"/>
            </w:pPr>
          </w:p>
          <w:p w:rsidR="00DF4D7E" w:rsidRDefault="00DF4D7E">
            <w:pPr>
              <w:pStyle w:val="TableParagraph"/>
              <w:spacing w:before="10"/>
              <w:rPr>
                <w:sz w:val="17"/>
              </w:rPr>
            </w:pPr>
          </w:p>
          <w:p w:rsidR="00DF4D7E" w:rsidRDefault="00DF4D7E">
            <w:pPr>
              <w:pStyle w:val="TableParagraph"/>
              <w:ind w:left="638" w:right="572" w:hanging="39"/>
              <w:rPr>
                <w:b/>
                <w:sz w:val="20"/>
              </w:rPr>
            </w:pPr>
            <w:r>
              <w:rPr>
                <w:b/>
                <w:sz w:val="20"/>
              </w:rPr>
              <w:t>Наименование оборудования</w:t>
            </w:r>
          </w:p>
        </w:tc>
        <w:tc>
          <w:tcPr>
            <w:tcW w:w="8817" w:type="dxa"/>
          </w:tcPr>
          <w:p w:rsidR="00DF4D7E" w:rsidRDefault="00DF4D7E">
            <w:pPr>
              <w:pStyle w:val="TableParagraph"/>
            </w:pPr>
          </w:p>
          <w:p w:rsidR="00DF4D7E" w:rsidRDefault="00DF4D7E">
            <w:pPr>
              <w:pStyle w:val="TableParagraph"/>
              <w:spacing w:before="10"/>
              <w:rPr>
                <w:sz w:val="27"/>
              </w:rPr>
            </w:pPr>
          </w:p>
          <w:p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rsidTr="009E113F">
        <w:trPr>
          <w:trHeight w:val="551"/>
        </w:trPr>
        <w:tc>
          <w:tcPr>
            <w:tcW w:w="581" w:type="dxa"/>
          </w:tcPr>
          <w:p w:rsidR="00DF4D7E" w:rsidRDefault="00DF4D7E">
            <w:pPr>
              <w:pStyle w:val="TableParagraph"/>
            </w:pPr>
          </w:p>
        </w:tc>
        <w:tc>
          <w:tcPr>
            <w:tcW w:w="2540" w:type="dxa"/>
          </w:tcPr>
          <w:p w:rsidR="00DF4D7E" w:rsidRDefault="00DF4D7E">
            <w:pPr>
              <w:pStyle w:val="TableParagraph"/>
            </w:pPr>
          </w:p>
        </w:tc>
        <w:tc>
          <w:tcPr>
            <w:tcW w:w="8817" w:type="dxa"/>
          </w:tcPr>
          <w:p w:rsidR="00DF4D7E" w:rsidRDefault="00DF4D7E">
            <w:pPr>
              <w:pStyle w:val="TableParagraph"/>
              <w:tabs>
                <w:tab w:val="left" w:pos="1131"/>
                <w:tab w:val="left" w:pos="1707"/>
                <w:tab w:val="left" w:pos="3509"/>
                <w:tab w:val="left" w:pos="4657"/>
                <w:tab w:val="left" w:pos="6283"/>
              </w:tabs>
              <w:spacing w:line="268" w:lineRule="exact"/>
              <w:ind w:left="107"/>
              <w:rPr>
                <w:sz w:val="24"/>
              </w:rPr>
            </w:pPr>
            <w:r>
              <w:rPr>
                <w:sz w:val="24"/>
              </w:rPr>
              <w:t>Наборы</w:t>
            </w:r>
            <w:r>
              <w:rPr>
                <w:sz w:val="24"/>
              </w:rPr>
              <w:tab/>
              <w:t>для</w:t>
            </w:r>
            <w:r>
              <w:rPr>
                <w:sz w:val="24"/>
              </w:rPr>
              <w:tab/>
              <w:t>моделирования</w:t>
            </w:r>
            <w:r>
              <w:rPr>
                <w:sz w:val="24"/>
              </w:rPr>
              <w:tab/>
              <w:t>строения</w:t>
            </w:r>
            <w:r>
              <w:rPr>
                <w:sz w:val="24"/>
              </w:rPr>
              <w:tab/>
              <w:t>органических</w:t>
            </w:r>
            <w:r>
              <w:rPr>
                <w:sz w:val="24"/>
              </w:rPr>
              <w:tab/>
              <w:t>веществ</w:t>
            </w:r>
          </w:p>
          <w:p w:rsidR="00DF4D7E" w:rsidRDefault="00DF4D7E">
            <w:pPr>
              <w:pStyle w:val="TableParagraph"/>
              <w:spacing w:line="264" w:lineRule="exact"/>
              <w:ind w:left="107"/>
              <w:rPr>
                <w:sz w:val="24"/>
              </w:rPr>
            </w:pPr>
            <w:r>
              <w:rPr>
                <w:sz w:val="24"/>
              </w:rPr>
              <w:t>(ученические) не менее 4 шт.</w:t>
            </w:r>
          </w:p>
        </w:tc>
        <w:tc>
          <w:tcPr>
            <w:tcW w:w="3685" w:type="dxa"/>
          </w:tcPr>
          <w:p w:rsidR="00DF4D7E" w:rsidRDefault="00DF4D7E">
            <w:pPr>
              <w:pStyle w:val="TableParagraph"/>
            </w:pPr>
          </w:p>
        </w:tc>
      </w:tr>
      <w:tr w:rsidR="00DF4D7E" w:rsidTr="009E113F">
        <w:trPr>
          <w:trHeight w:val="275"/>
        </w:trPr>
        <w:tc>
          <w:tcPr>
            <w:tcW w:w="581" w:type="dxa"/>
          </w:tcPr>
          <w:p w:rsidR="00DF4D7E" w:rsidRDefault="00DF4D7E">
            <w:pPr>
              <w:pStyle w:val="TableParagraph"/>
              <w:spacing w:line="256" w:lineRule="exact"/>
              <w:ind w:left="107"/>
              <w:rPr>
                <w:sz w:val="24"/>
              </w:rPr>
            </w:pPr>
            <w:r>
              <w:rPr>
                <w:sz w:val="24"/>
              </w:rPr>
              <w:t>4.</w:t>
            </w:r>
          </w:p>
        </w:tc>
        <w:tc>
          <w:tcPr>
            <w:tcW w:w="15042" w:type="dxa"/>
            <w:gridSpan w:val="3"/>
          </w:tcPr>
          <w:p w:rsidR="00DF4D7E" w:rsidRDefault="00DF4D7E">
            <w:pPr>
              <w:pStyle w:val="TableParagraph"/>
              <w:spacing w:line="256" w:lineRule="exact"/>
              <w:ind w:left="107"/>
              <w:rPr>
                <w:b/>
                <w:sz w:val="24"/>
              </w:rPr>
            </w:pPr>
            <w:r>
              <w:rPr>
                <w:b/>
                <w:sz w:val="24"/>
              </w:rPr>
              <w:t>ФИЗИКА</w:t>
            </w:r>
          </w:p>
        </w:tc>
      </w:tr>
      <w:tr w:rsidR="00DF4D7E" w:rsidTr="009E113F">
        <w:trPr>
          <w:trHeight w:val="7453"/>
        </w:trPr>
        <w:tc>
          <w:tcPr>
            <w:tcW w:w="581"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4"/>
              <w:rPr>
                <w:sz w:val="25"/>
              </w:rPr>
            </w:pPr>
          </w:p>
          <w:p w:rsidR="00DF4D7E" w:rsidRDefault="00DF4D7E">
            <w:pPr>
              <w:pStyle w:val="TableParagraph"/>
              <w:ind w:left="107"/>
              <w:rPr>
                <w:sz w:val="24"/>
              </w:rPr>
            </w:pPr>
            <w:r>
              <w:rPr>
                <w:sz w:val="24"/>
              </w:rPr>
              <w:t>4.1.</w:t>
            </w:r>
          </w:p>
        </w:tc>
        <w:tc>
          <w:tcPr>
            <w:tcW w:w="2540"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4"/>
              <w:rPr>
                <w:sz w:val="27"/>
              </w:rPr>
            </w:pPr>
          </w:p>
          <w:p w:rsidR="00DF4D7E" w:rsidRDefault="00DF4D7E">
            <w:pPr>
              <w:pStyle w:val="TableParagraph"/>
              <w:tabs>
                <w:tab w:val="left" w:pos="2076"/>
              </w:tabs>
              <w:ind w:left="107" w:right="98"/>
              <w:rPr>
                <w:sz w:val="24"/>
              </w:rPr>
            </w:pPr>
            <w:r>
              <w:rPr>
                <w:sz w:val="24"/>
              </w:rPr>
              <w:t>Оборудование</w:t>
            </w:r>
            <w:r>
              <w:rPr>
                <w:sz w:val="24"/>
              </w:rPr>
              <w:tab/>
            </w:r>
            <w:r>
              <w:rPr>
                <w:spacing w:val="-6"/>
                <w:sz w:val="24"/>
              </w:rPr>
              <w:t xml:space="preserve">для </w:t>
            </w:r>
            <w:r>
              <w:rPr>
                <w:sz w:val="24"/>
              </w:rPr>
              <w:t>демонстрационных опытов</w:t>
            </w:r>
          </w:p>
        </w:tc>
        <w:tc>
          <w:tcPr>
            <w:tcW w:w="8817" w:type="dxa"/>
          </w:tcPr>
          <w:p w:rsidR="00DF4D7E" w:rsidRDefault="00DF4D7E">
            <w:pPr>
              <w:pStyle w:val="TableParagraph"/>
              <w:spacing w:line="268" w:lineRule="exact"/>
              <w:ind w:left="107"/>
              <w:jc w:val="both"/>
              <w:rPr>
                <w:sz w:val="24"/>
              </w:rPr>
            </w:pPr>
            <w:r>
              <w:rPr>
                <w:sz w:val="24"/>
              </w:rPr>
              <w:t>Состав комплекта:</w:t>
            </w:r>
          </w:p>
          <w:p w:rsidR="00DF4D7E" w:rsidRDefault="00DF4D7E">
            <w:pPr>
              <w:pStyle w:val="TableParagraph"/>
              <w:ind w:left="107" w:right="97"/>
              <w:jc w:val="both"/>
              <w:rPr>
                <w:sz w:val="24"/>
              </w:rPr>
            </w:pPr>
            <w:r>
              <w:rPr>
                <w:sz w:val="24"/>
              </w:rPr>
              <w:t>Штатив демонстрационный: Назначение: проведение демонстрационных опытов, основание, стержень, лапки, кольца, муфты: наличие</w:t>
            </w:r>
          </w:p>
          <w:p w:rsidR="00DF4D7E" w:rsidRDefault="00DF4D7E">
            <w:pPr>
              <w:pStyle w:val="TableParagraph"/>
              <w:ind w:left="107"/>
              <w:jc w:val="both"/>
              <w:rPr>
                <w:sz w:val="24"/>
              </w:rPr>
            </w:pPr>
            <w:r>
              <w:rPr>
                <w:sz w:val="24"/>
              </w:rPr>
              <w:t>Столик подъемный:</w:t>
            </w:r>
          </w:p>
          <w:p w:rsidR="00DF4D7E" w:rsidRDefault="00DF4D7E">
            <w:pPr>
              <w:pStyle w:val="TableParagraph"/>
              <w:ind w:left="107"/>
              <w:jc w:val="both"/>
              <w:rPr>
                <w:sz w:val="24"/>
              </w:rPr>
            </w:pPr>
            <w:r>
              <w:rPr>
                <w:sz w:val="24"/>
              </w:rPr>
              <w:t>Тип столика: учебный/лабораторный,</w:t>
            </w:r>
          </w:p>
          <w:p w:rsidR="00DF4D7E" w:rsidRDefault="00DF4D7E">
            <w:pPr>
              <w:pStyle w:val="TableParagraph"/>
              <w:ind w:left="107" w:right="1047"/>
              <w:jc w:val="both"/>
              <w:rPr>
                <w:sz w:val="24"/>
              </w:rPr>
            </w:pPr>
            <w:r>
              <w:rPr>
                <w:sz w:val="24"/>
              </w:rPr>
              <w:t>опора, стержень винтовой, винт регулировочный: наличие, функция подъема и опускания столика: наличие</w:t>
            </w:r>
          </w:p>
          <w:p w:rsidR="00DF4D7E" w:rsidRDefault="00DF4D7E">
            <w:pPr>
              <w:pStyle w:val="TableParagraph"/>
              <w:ind w:left="107" w:right="100"/>
              <w:jc w:val="both"/>
              <w:rPr>
                <w:sz w:val="24"/>
              </w:rPr>
            </w:pPr>
            <w:r>
              <w:rPr>
                <w:sz w:val="24"/>
              </w:rPr>
              <w:t>Источник постоянного и переменного напряжения: Назначение: для питания регулируемым переменным и постоянным током электрических схем,</w:t>
            </w:r>
          </w:p>
          <w:p w:rsidR="00DF4D7E" w:rsidRDefault="00DF4D7E">
            <w:pPr>
              <w:pStyle w:val="TableParagraph"/>
              <w:spacing w:before="1"/>
              <w:ind w:left="107"/>
              <w:jc w:val="both"/>
              <w:rPr>
                <w:sz w:val="24"/>
              </w:rPr>
            </w:pPr>
            <w:r>
              <w:rPr>
                <w:sz w:val="24"/>
              </w:rPr>
              <w:t xml:space="preserve">частота, </w:t>
            </w:r>
            <w:proofErr w:type="gramStart"/>
            <w:r>
              <w:rPr>
                <w:sz w:val="24"/>
              </w:rPr>
              <w:t>Гц</w:t>
            </w:r>
            <w:proofErr w:type="gramEnd"/>
            <w:r>
              <w:rPr>
                <w:sz w:val="24"/>
              </w:rPr>
              <w:t>: 50,</w:t>
            </w:r>
          </w:p>
          <w:p w:rsidR="00DF4D7E" w:rsidRDefault="00DF4D7E">
            <w:pPr>
              <w:pStyle w:val="TableParagraph"/>
              <w:ind w:left="107"/>
              <w:jc w:val="both"/>
              <w:rPr>
                <w:sz w:val="24"/>
              </w:rPr>
            </w:pPr>
            <w:r>
              <w:rPr>
                <w:sz w:val="24"/>
              </w:rPr>
              <w:t>потребляемая мощность, ВА: 10</w:t>
            </w:r>
          </w:p>
          <w:p w:rsidR="00DF4D7E" w:rsidRDefault="00DF4D7E">
            <w:pPr>
              <w:pStyle w:val="TableParagraph"/>
              <w:ind w:left="107" w:right="100"/>
              <w:jc w:val="both"/>
              <w:rPr>
                <w:sz w:val="24"/>
              </w:rPr>
            </w:pPr>
            <w:r>
              <w:rPr>
                <w:sz w:val="24"/>
              </w:rPr>
              <w:t xml:space="preserve">Манометр </w:t>
            </w:r>
            <w:proofErr w:type="gramStart"/>
            <w:r>
              <w:rPr>
                <w:sz w:val="24"/>
              </w:rPr>
              <w:t>жидкостной</w:t>
            </w:r>
            <w:proofErr w:type="gramEnd"/>
            <w:r>
              <w:rPr>
                <w:sz w:val="24"/>
              </w:rPr>
              <w:t xml:space="preserve"> демонстрационный: Назначение: для измерения давления до 300 мм водяного столба выше и ниже атмосферного давления,</w:t>
            </w:r>
          </w:p>
          <w:p w:rsidR="00DF4D7E" w:rsidRDefault="00DF4D7E">
            <w:pPr>
              <w:pStyle w:val="TableParagraph"/>
              <w:ind w:left="107"/>
              <w:jc w:val="both"/>
              <w:rPr>
                <w:sz w:val="24"/>
              </w:rPr>
            </w:pPr>
            <w:r>
              <w:rPr>
                <w:sz w:val="24"/>
              </w:rPr>
              <w:t>стеклянная U-образная трубка на подставке: наличие</w:t>
            </w:r>
          </w:p>
          <w:p w:rsidR="00DF4D7E" w:rsidRDefault="00DF4D7E">
            <w:pPr>
              <w:pStyle w:val="TableParagraph"/>
              <w:ind w:left="107" w:right="102"/>
              <w:jc w:val="both"/>
              <w:rPr>
                <w:sz w:val="24"/>
              </w:rPr>
            </w:pPr>
            <w:r>
              <w:rPr>
                <w:sz w:val="24"/>
              </w:rPr>
              <w:t>Камертон на резонансном ящике: Назначение: для демонстрации звуковых колебаний и волн,</w:t>
            </w:r>
          </w:p>
          <w:p w:rsidR="00DF4D7E" w:rsidRDefault="00DF4D7E">
            <w:pPr>
              <w:pStyle w:val="TableParagraph"/>
              <w:spacing w:before="1"/>
              <w:ind w:left="107" w:right="1871"/>
              <w:rPr>
                <w:sz w:val="24"/>
              </w:rPr>
            </w:pPr>
            <w:r>
              <w:rPr>
                <w:sz w:val="24"/>
              </w:rPr>
              <w:t>два камертона на резонирующих ящиках: наличие, резиновый молоточек: наличие</w:t>
            </w:r>
          </w:p>
          <w:p w:rsidR="00DF4D7E" w:rsidRDefault="00DF4D7E">
            <w:pPr>
              <w:pStyle w:val="TableParagraph"/>
              <w:tabs>
                <w:tab w:val="left" w:pos="939"/>
                <w:tab w:val="left" w:pos="2306"/>
                <w:tab w:val="left" w:pos="2634"/>
                <w:tab w:val="left" w:pos="4716"/>
                <w:tab w:val="left" w:pos="6203"/>
              </w:tabs>
              <w:ind w:left="107" w:right="100"/>
              <w:rPr>
                <w:sz w:val="24"/>
              </w:rPr>
            </w:pPr>
            <w:r>
              <w:rPr>
                <w:sz w:val="24"/>
              </w:rPr>
              <w:t>Насос</w:t>
            </w:r>
            <w:r>
              <w:rPr>
                <w:sz w:val="24"/>
              </w:rPr>
              <w:tab/>
              <w:t>вакуумный</w:t>
            </w:r>
            <w:r>
              <w:rPr>
                <w:sz w:val="24"/>
              </w:rPr>
              <w:tab/>
              <w:t>с</w:t>
            </w:r>
            <w:r>
              <w:rPr>
                <w:sz w:val="24"/>
              </w:rPr>
              <w:tab/>
              <w:t>электроприводом:</w:t>
            </w:r>
            <w:r>
              <w:rPr>
                <w:sz w:val="24"/>
              </w:rPr>
              <w:tab/>
              <w:t>Назначение:</w:t>
            </w:r>
            <w:r>
              <w:rPr>
                <w:sz w:val="24"/>
              </w:rPr>
              <w:tab/>
            </w:r>
            <w:r>
              <w:rPr>
                <w:spacing w:val="-3"/>
                <w:sz w:val="24"/>
              </w:rPr>
              <w:t xml:space="preserve">создание </w:t>
            </w:r>
            <w:r>
              <w:rPr>
                <w:sz w:val="24"/>
              </w:rPr>
              <w:t>разряжения или избыточного давления в замкнутых</w:t>
            </w:r>
            <w:r>
              <w:rPr>
                <w:spacing w:val="-8"/>
                <w:sz w:val="24"/>
              </w:rPr>
              <w:t xml:space="preserve"> </w:t>
            </w:r>
            <w:r>
              <w:rPr>
                <w:sz w:val="24"/>
              </w:rPr>
              <w:t>объемах,</w:t>
            </w:r>
          </w:p>
          <w:p w:rsidR="00DF4D7E" w:rsidRDefault="00DF4D7E">
            <w:pPr>
              <w:pStyle w:val="TableParagraph"/>
              <w:ind w:left="107"/>
              <w:rPr>
                <w:sz w:val="24"/>
              </w:rPr>
            </w:pPr>
            <w:r>
              <w:rPr>
                <w:sz w:val="24"/>
              </w:rPr>
              <w:t>опыты: кипение жидкости при пониженном давлении, внешнее и внутреннее давление и др.</w:t>
            </w:r>
          </w:p>
          <w:p w:rsidR="00DF4D7E" w:rsidRDefault="00DF4D7E">
            <w:pPr>
              <w:pStyle w:val="TableParagraph"/>
              <w:spacing w:line="270" w:lineRule="atLeast"/>
              <w:ind w:left="107"/>
              <w:rPr>
                <w:sz w:val="24"/>
              </w:rPr>
            </w:pPr>
            <w:r>
              <w:rPr>
                <w:sz w:val="24"/>
              </w:rPr>
              <w:t>Тарелка вакуумная: Назначение: демонстрация опытов в замкнутом объеме с разреженным воздухом,</w:t>
            </w:r>
          </w:p>
        </w:tc>
        <w:tc>
          <w:tcPr>
            <w:tcW w:w="3685"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4"/>
              <w:rPr>
                <w:sz w:val="25"/>
              </w:rPr>
            </w:pPr>
          </w:p>
          <w:p w:rsidR="00DF4D7E" w:rsidRDefault="00DF4D7E">
            <w:pPr>
              <w:pStyle w:val="TableParagraph"/>
              <w:ind w:left="1057" w:right="1054"/>
              <w:jc w:val="center"/>
              <w:rPr>
                <w:sz w:val="24"/>
              </w:rPr>
            </w:pPr>
            <w:r>
              <w:rPr>
                <w:sz w:val="24"/>
              </w:rPr>
              <w:t>1 шт.</w:t>
            </w:r>
          </w:p>
        </w:tc>
      </w:tr>
    </w:tbl>
    <w:p w:rsidR="00B53707" w:rsidRDefault="00B53707">
      <w:pPr>
        <w:jc w:val="center"/>
        <w:rPr>
          <w:sz w:val="24"/>
        </w:r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rsidTr="009E113F">
        <w:trPr>
          <w:trHeight w:val="1382"/>
        </w:trPr>
        <w:tc>
          <w:tcPr>
            <w:tcW w:w="581" w:type="dxa"/>
          </w:tcPr>
          <w:p w:rsidR="00DF4D7E" w:rsidRDefault="00DF4D7E">
            <w:pPr>
              <w:pStyle w:val="TableParagraph"/>
            </w:pPr>
          </w:p>
          <w:p w:rsidR="00DF4D7E" w:rsidRDefault="00DF4D7E">
            <w:pPr>
              <w:pStyle w:val="TableParagraph"/>
              <w:spacing w:before="6"/>
              <w:rPr>
                <w:sz w:val="27"/>
              </w:rPr>
            </w:pPr>
          </w:p>
          <w:p w:rsidR="00DF4D7E" w:rsidRDefault="00DF4D7E">
            <w:pPr>
              <w:pStyle w:val="TableParagraph"/>
              <w:ind w:left="194"/>
              <w:rPr>
                <w:sz w:val="20"/>
              </w:rPr>
            </w:pPr>
            <w:r>
              <w:rPr>
                <w:w w:val="99"/>
                <w:sz w:val="20"/>
              </w:rPr>
              <w:t>№</w:t>
            </w:r>
          </w:p>
        </w:tc>
        <w:tc>
          <w:tcPr>
            <w:tcW w:w="2540" w:type="dxa"/>
          </w:tcPr>
          <w:p w:rsidR="00DF4D7E" w:rsidRDefault="00DF4D7E">
            <w:pPr>
              <w:pStyle w:val="TableParagraph"/>
            </w:pPr>
          </w:p>
          <w:p w:rsidR="00DF4D7E" w:rsidRDefault="00DF4D7E">
            <w:pPr>
              <w:pStyle w:val="TableParagraph"/>
              <w:spacing w:before="10"/>
              <w:rPr>
                <w:sz w:val="17"/>
              </w:rPr>
            </w:pPr>
          </w:p>
          <w:p w:rsidR="00DF4D7E" w:rsidRDefault="00DF4D7E">
            <w:pPr>
              <w:pStyle w:val="TableParagraph"/>
              <w:ind w:left="638" w:right="572" w:hanging="39"/>
              <w:rPr>
                <w:b/>
                <w:sz w:val="20"/>
              </w:rPr>
            </w:pPr>
            <w:r>
              <w:rPr>
                <w:b/>
                <w:sz w:val="20"/>
              </w:rPr>
              <w:t>Наименование оборудования</w:t>
            </w:r>
          </w:p>
        </w:tc>
        <w:tc>
          <w:tcPr>
            <w:tcW w:w="8817" w:type="dxa"/>
          </w:tcPr>
          <w:p w:rsidR="00DF4D7E" w:rsidRDefault="00DF4D7E">
            <w:pPr>
              <w:pStyle w:val="TableParagraph"/>
            </w:pPr>
          </w:p>
          <w:p w:rsidR="00DF4D7E" w:rsidRDefault="00DF4D7E">
            <w:pPr>
              <w:pStyle w:val="TableParagraph"/>
              <w:spacing w:before="10"/>
              <w:rPr>
                <w:sz w:val="27"/>
              </w:rPr>
            </w:pPr>
          </w:p>
          <w:p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rsidTr="009E113F">
        <w:trPr>
          <w:trHeight w:val="8281"/>
        </w:trPr>
        <w:tc>
          <w:tcPr>
            <w:tcW w:w="581" w:type="dxa"/>
          </w:tcPr>
          <w:p w:rsidR="00DF4D7E" w:rsidRDefault="00DF4D7E">
            <w:pPr>
              <w:pStyle w:val="TableParagraph"/>
            </w:pPr>
          </w:p>
        </w:tc>
        <w:tc>
          <w:tcPr>
            <w:tcW w:w="2540" w:type="dxa"/>
          </w:tcPr>
          <w:p w:rsidR="00DF4D7E" w:rsidRDefault="00DF4D7E">
            <w:pPr>
              <w:pStyle w:val="TableParagraph"/>
            </w:pPr>
          </w:p>
        </w:tc>
        <w:tc>
          <w:tcPr>
            <w:tcW w:w="8817" w:type="dxa"/>
          </w:tcPr>
          <w:p w:rsidR="00DF4D7E" w:rsidRDefault="00DF4D7E">
            <w:pPr>
              <w:pStyle w:val="TableParagraph"/>
              <w:ind w:left="107" w:right="103"/>
              <w:jc w:val="both"/>
              <w:rPr>
                <w:sz w:val="24"/>
              </w:rPr>
            </w:pPr>
            <w:r>
              <w:rPr>
                <w:sz w:val="24"/>
              </w:rPr>
              <w:t>основание с краном, колокол из толстого стекла, резиновая прокладка, электрический звонок: наличие</w:t>
            </w:r>
          </w:p>
          <w:p w:rsidR="00DF4D7E" w:rsidRDefault="00DF4D7E">
            <w:pPr>
              <w:pStyle w:val="TableParagraph"/>
              <w:ind w:left="107" w:right="99"/>
              <w:jc w:val="both"/>
              <w:rPr>
                <w:sz w:val="24"/>
              </w:rPr>
            </w:pPr>
            <w:r>
              <w:rPr>
                <w:sz w:val="24"/>
              </w:rPr>
              <w:t>Ведерко Архимеда: Назначение: демонстрация действия жидкости на погруженное в нее тело и измерение величины выталкивающей силы,</w:t>
            </w:r>
          </w:p>
          <w:p w:rsidR="00DF4D7E" w:rsidRDefault="00DF4D7E">
            <w:pPr>
              <w:pStyle w:val="TableParagraph"/>
              <w:ind w:left="107" w:right="103"/>
              <w:jc w:val="both"/>
              <w:rPr>
                <w:sz w:val="24"/>
              </w:rPr>
            </w:pPr>
            <w:r>
              <w:rPr>
                <w:sz w:val="24"/>
              </w:rPr>
              <w:t>ведерко, тело цилиндрической формы, пружинный динамометр: наличие</w:t>
            </w:r>
          </w:p>
          <w:p w:rsidR="00DF4D7E" w:rsidRDefault="00DF4D7E">
            <w:pPr>
              <w:pStyle w:val="TableParagraph"/>
              <w:ind w:left="107" w:right="103"/>
              <w:jc w:val="both"/>
              <w:rPr>
                <w:sz w:val="24"/>
              </w:rPr>
            </w:pPr>
            <w:r>
              <w:rPr>
                <w:sz w:val="24"/>
              </w:rPr>
              <w:t>Огниво воздушное: Назначение: демонстрация воспламенения горючей смеси при ее быстром сжатии,</w:t>
            </w:r>
          </w:p>
          <w:p w:rsidR="00DF4D7E" w:rsidRDefault="00DF4D7E">
            <w:pPr>
              <w:pStyle w:val="TableParagraph"/>
              <w:ind w:left="107" w:right="102"/>
              <w:jc w:val="both"/>
              <w:rPr>
                <w:sz w:val="24"/>
              </w:rPr>
            </w:pPr>
            <w:r>
              <w:rPr>
                <w:sz w:val="24"/>
              </w:rPr>
              <w:t>толстостенный цилиндр, поршень на металлическом штоке с рукояткой, подставка для цилиндра: наличие</w:t>
            </w:r>
          </w:p>
          <w:p w:rsidR="00DF4D7E" w:rsidRDefault="00DF4D7E">
            <w:pPr>
              <w:pStyle w:val="TableParagraph"/>
              <w:ind w:left="107" w:right="104"/>
              <w:jc w:val="both"/>
              <w:rPr>
                <w:sz w:val="24"/>
              </w:rPr>
            </w:pPr>
            <w:r>
              <w:rPr>
                <w:sz w:val="24"/>
              </w:rPr>
              <w:t>Прибор для демонстрации давления в жидкости: Назначение: демонстрация изменения давления с глубиной погружения,</w:t>
            </w:r>
          </w:p>
          <w:p w:rsidR="00DF4D7E" w:rsidRDefault="00DF4D7E">
            <w:pPr>
              <w:pStyle w:val="TableParagraph"/>
              <w:ind w:left="107" w:right="106"/>
              <w:jc w:val="both"/>
              <w:rPr>
                <w:sz w:val="24"/>
              </w:rPr>
            </w:pPr>
            <w:r>
              <w:rPr>
                <w:sz w:val="24"/>
              </w:rPr>
              <w:t>датчик давления, кронштейн для крепления на стенке сосуда: наличие</w:t>
            </w:r>
          </w:p>
          <w:p w:rsidR="00DF4D7E" w:rsidRDefault="00DF4D7E">
            <w:pPr>
              <w:pStyle w:val="TableParagraph"/>
              <w:ind w:left="107" w:right="98"/>
              <w:jc w:val="both"/>
              <w:rPr>
                <w:sz w:val="24"/>
              </w:rPr>
            </w:pPr>
            <w:r>
              <w:rPr>
                <w:sz w:val="24"/>
              </w:rPr>
              <w:t>Прибор для демонстрации атмосферного давления (</w:t>
            </w:r>
            <w:proofErr w:type="spellStart"/>
            <w:r>
              <w:rPr>
                <w:sz w:val="24"/>
              </w:rPr>
              <w:t>магдебургские</w:t>
            </w:r>
            <w:proofErr w:type="spellEnd"/>
            <w:r>
              <w:rPr>
                <w:sz w:val="24"/>
              </w:rPr>
              <w:t xml:space="preserve"> полушария): Назначение: демонстрация силы атмосферного давления,</w:t>
            </w:r>
          </w:p>
          <w:p w:rsidR="00DF4D7E" w:rsidRDefault="00DF4D7E">
            <w:pPr>
              <w:pStyle w:val="TableParagraph"/>
              <w:ind w:left="107"/>
              <w:rPr>
                <w:sz w:val="24"/>
              </w:rPr>
            </w:pPr>
            <w:r>
              <w:rPr>
                <w:sz w:val="24"/>
              </w:rPr>
              <w:t>два разъемных металлических полушария с прочными ручками и хорошо пришлифованными краями, ниппель с краном: наличие, создаваемое внутри шаров вакуумметрическое давление: не менее 0,05</w:t>
            </w:r>
            <w:r>
              <w:rPr>
                <w:spacing w:val="-1"/>
                <w:sz w:val="24"/>
              </w:rPr>
              <w:t xml:space="preserve"> </w:t>
            </w:r>
            <w:r>
              <w:rPr>
                <w:sz w:val="24"/>
              </w:rPr>
              <w:t>МПа,</w:t>
            </w:r>
          </w:p>
          <w:p w:rsidR="00DF4D7E" w:rsidRDefault="00DF4D7E">
            <w:pPr>
              <w:pStyle w:val="TableParagraph"/>
              <w:ind w:left="107"/>
              <w:rPr>
                <w:sz w:val="24"/>
              </w:rPr>
            </w:pPr>
            <w:r>
              <w:rPr>
                <w:sz w:val="24"/>
              </w:rPr>
              <w:t>максимальное разрывающее усилие: не менее 90 Н</w:t>
            </w:r>
          </w:p>
          <w:p w:rsidR="00DF4D7E" w:rsidRDefault="00DF4D7E">
            <w:pPr>
              <w:pStyle w:val="TableParagraph"/>
              <w:ind w:left="107" w:right="100"/>
              <w:jc w:val="both"/>
              <w:rPr>
                <w:sz w:val="24"/>
              </w:rPr>
            </w:pPr>
            <w:r>
              <w:rPr>
                <w:sz w:val="24"/>
              </w:rPr>
              <w:t>Набор тел равного объема: Назначение: для определения и сравнения теплоемкости и плотности различных твердых материалов,</w:t>
            </w:r>
          </w:p>
          <w:p w:rsidR="00DF4D7E" w:rsidRDefault="00DF4D7E">
            <w:pPr>
              <w:pStyle w:val="TableParagraph"/>
              <w:ind w:left="107" w:right="1510"/>
              <w:rPr>
                <w:sz w:val="24"/>
              </w:rPr>
            </w:pPr>
            <w:r>
              <w:rPr>
                <w:sz w:val="24"/>
              </w:rPr>
              <w:t>цилиндры из различных материалов: не менее 3 шт., крючки для подвешивания цилиндров: наличие</w:t>
            </w:r>
          </w:p>
          <w:p w:rsidR="00DF4D7E" w:rsidRDefault="00DF4D7E">
            <w:pPr>
              <w:pStyle w:val="TableParagraph"/>
              <w:tabs>
                <w:tab w:val="left" w:pos="973"/>
                <w:tab w:val="left" w:pos="1529"/>
                <w:tab w:val="left" w:pos="2472"/>
                <w:tab w:val="left" w:pos="3395"/>
                <w:tab w:val="left" w:pos="4887"/>
                <w:tab w:val="left" w:pos="5465"/>
                <w:tab w:val="left" w:pos="6988"/>
              </w:tabs>
              <w:spacing w:line="270" w:lineRule="atLeast"/>
              <w:ind w:left="107" w:right="100"/>
              <w:rPr>
                <w:sz w:val="24"/>
              </w:rPr>
            </w:pPr>
            <w:r>
              <w:rPr>
                <w:sz w:val="24"/>
              </w:rPr>
              <w:t>Набор</w:t>
            </w:r>
            <w:r>
              <w:rPr>
                <w:sz w:val="24"/>
              </w:rPr>
              <w:tab/>
              <w:t>тел</w:t>
            </w:r>
            <w:r>
              <w:rPr>
                <w:sz w:val="24"/>
              </w:rPr>
              <w:tab/>
              <w:t>равной</w:t>
            </w:r>
            <w:r>
              <w:rPr>
                <w:sz w:val="24"/>
              </w:rPr>
              <w:tab/>
              <w:t>массы:</w:t>
            </w:r>
            <w:r>
              <w:rPr>
                <w:sz w:val="24"/>
              </w:rPr>
              <w:tab/>
              <w:t>Назначение:</w:t>
            </w:r>
            <w:r>
              <w:rPr>
                <w:sz w:val="24"/>
              </w:rPr>
              <w:tab/>
              <w:t>для</w:t>
            </w:r>
            <w:r>
              <w:rPr>
                <w:sz w:val="24"/>
              </w:rPr>
              <w:tab/>
              <w:t>определения</w:t>
            </w:r>
            <w:r>
              <w:rPr>
                <w:sz w:val="24"/>
              </w:rPr>
              <w:tab/>
            </w:r>
            <w:r>
              <w:rPr>
                <w:spacing w:val="-17"/>
                <w:sz w:val="24"/>
              </w:rPr>
              <w:t xml:space="preserve">и </w:t>
            </w:r>
            <w:r>
              <w:rPr>
                <w:sz w:val="24"/>
              </w:rPr>
              <w:t>сравнению плотности различных материалов,</w:t>
            </w:r>
          </w:p>
        </w:tc>
        <w:tc>
          <w:tcPr>
            <w:tcW w:w="3685" w:type="dxa"/>
          </w:tcPr>
          <w:p w:rsidR="00DF4D7E" w:rsidRDefault="00DF4D7E">
            <w:pPr>
              <w:pStyle w:val="TableParagraph"/>
            </w:pPr>
          </w:p>
        </w:tc>
      </w:tr>
    </w:tbl>
    <w:p w:rsidR="00B53707" w:rsidRDefault="00B53707">
      <w:p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rsidTr="009E113F">
        <w:trPr>
          <w:trHeight w:val="1382"/>
        </w:trPr>
        <w:tc>
          <w:tcPr>
            <w:tcW w:w="581" w:type="dxa"/>
          </w:tcPr>
          <w:p w:rsidR="00DF4D7E" w:rsidRDefault="00DF4D7E">
            <w:pPr>
              <w:pStyle w:val="TableParagraph"/>
            </w:pPr>
          </w:p>
          <w:p w:rsidR="00DF4D7E" w:rsidRDefault="00DF4D7E">
            <w:pPr>
              <w:pStyle w:val="TableParagraph"/>
              <w:spacing w:before="6"/>
              <w:rPr>
                <w:sz w:val="27"/>
              </w:rPr>
            </w:pPr>
          </w:p>
          <w:p w:rsidR="00DF4D7E" w:rsidRDefault="00DF4D7E">
            <w:pPr>
              <w:pStyle w:val="TableParagraph"/>
              <w:ind w:left="194"/>
              <w:rPr>
                <w:sz w:val="20"/>
              </w:rPr>
            </w:pPr>
            <w:r>
              <w:rPr>
                <w:w w:val="99"/>
                <w:sz w:val="20"/>
              </w:rPr>
              <w:t>№</w:t>
            </w:r>
          </w:p>
        </w:tc>
        <w:tc>
          <w:tcPr>
            <w:tcW w:w="2540" w:type="dxa"/>
          </w:tcPr>
          <w:p w:rsidR="00DF4D7E" w:rsidRDefault="00DF4D7E">
            <w:pPr>
              <w:pStyle w:val="TableParagraph"/>
            </w:pPr>
          </w:p>
          <w:p w:rsidR="00DF4D7E" w:rsidRDefault="00DF4D7E">
            <w:pPr>
              <w:pStyle w:val="TableParagraph"/>
              <w:spacing w:before="10"/>
              <w:rPr>
                <w:sz w:val="17"/>
              </w:rPr>
            </w:pPr>
          </w:p>
          <w:p w:rsidR="00DF4D7E" w:rsidRDefault="00DF4D7E">
            <w:pPr>
              <w:pStyle w:val="TableParagraph"/>
              <w:ind w:left="638" w:right="572" w:hanging="39"/>
              <w:rPr>
                <w:b/>
                <w:sz w:val="20"/>
              </w:rPr>
            </w:pPr>
            <w:r>
              <w:rPr>
                <w:b/>
                <w:sz w:val="20"/>
              </w:rPr>
              <w:t>Наименование оборудования</w:t>
            </w:r>
          </w:p>
        </w:tc>
        <w:tc>
          <w:tcPr>
            <w:tcW w:w="8817" w:type="dxa"/>
          </w:tcPr>
          <w:p w:rsidR="00DF4D7E" w:rsidRDefault="00DF4D7E">
            <w:pPr>
              <w:pStyle w:val="TableParagraph"/>
            </w:pPr>
          </w:p>
          <w:p w:rsidR="00DF4D7E" w:rsidRDefault="00DF4D7E">
            <w:pPr>
              <w:pStyle w:val="TableParagraph"/>
              <w:spacing w:before="10"/>
              <w:rPr>
                <w:sz w:val="27"/>
              </w:rPr>
            </w:pPr>
          </w:p>
          <w:p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rsidTr="009E113F">
        <w:trPr>
          <w:trHeight w:val="8281"/>
        </w:trPr>
        <w:tc>
          <w:tcPr>
            <w:tcW w:w="581" w:type="dxa"/>
          </w:tcPr>
          <w:p w:rsidR="00DF4D7E" w:rsidRDefault="00DF4D7E">
            <w:pPr>
              <w:pStyle w:val="TableParagraph"/>
            </w:pPr>
          </w:p>
        </w:tc>
        <w:tc>
          <w:tcPr>
            <w:tcW w:w="2540" w:type="dxa"/>
          </w:tcPr>
          <w:p w:rsidR="00DF4D7E" w:rsidRDefault="00DF4D7E">
            <w:pPr>
              <w:pStyle w:val="TableParagraph"/>
            </w:pPr>
          </w:p>
        </w:tc>
        <w:tc>
          <w:tcPr>
            <w:tcW w:w="8817" w:type="dxa"/>
          </w:tcPr>
          <w:p w:rsidR="00DF4D7E" w:rsidRDefault="00DF4D7E">
            <w:pPr>
              <w:pStyle w:val="TableParagraph"/>
              <w:ind w:left="107" w:right="1725"/>
              <w:jc w:val="both"/>
              <w:rPr>
                <w:sz w:val="24"/>
              </w:rPr>
            </w:pPr>
            <w:r>
              <w:rPr>
                <w:sz w:val="24"/>
              </w:rPr>
              <w:t>цилиндры из различных материалов: не менее 3</w:t>
            </w:r>
            <w:r>
              <w:rPr>
                <w:spacing w:val="-22"/>
                <w:sz w:val="24"/>
              </w:rPr>
              <w:t xml:space="preserve"> </w:t>
            </w:r>
            <w:r>
              <w:rPr>
                <w:sz w:val="24"/>
              </w:rPr>
              <w:t>шт., крючки для подвешивания цилиндров:</w:t>
            </w:r>
            <w:r>
              <w:rPr>
                <w:spacing w:val="-8"/>
                <w:sz w:val="24"/>
              </w:rPr>
              <w:t xml:space="preserve"> </w:t>
            </w:r>
            <w:r>
              <w:rPr>
                <w:sz w:val="24"/>
              </w:rPr>
              <w:t>наличие</w:t>
            </w:r>
          </w:p>
          <w:p w:rsidR="00DF4D7E" w:rsidRDefault="00DF4D7E">
            <w:pPr>
              <w:pStyle w:val="TableParagraph"/>
              <w:ind w:left="107" w:right="95"/>
              <w:jc w:val="both"/>
              <w:rPr>
                <w:sz w:val="24"/>
              </w:rPr>
            </w:pPr>
            <w:r>
              <w:rPr>
                <w:sz w:val="24"/>
              </w:rPr>
              <w:t>Сосуды сообщающиеся: Назначение: демонстрация одинакового уровня однородной жидкости в сообщающихся между собой сосудах разной формы,</w:t>
            </w:r>
          </w:p>
          <w:p w:rsidR="00DF4D7E" w:rsidRDefault="00DF4D7E">
            <w:pPr>
              <w:pStyle w:val="TableParagraph"/>
              <w:ind w:left="107"/>
              <w:rPr>
                <w:sz w:val="24"/>
              </w:rPr>
            </w:pPr>
            <w:r>
              <w:rPr>
                <w:sz w:val="24"/>
              </w:rPr>
              <w:t>сообщающиеся стеклянные трубки разной формы: не менее 3 шт., подставка: наличие</w:t>
            </w:r>
          </w:p>
          <w:p w:rsidR="00DF4D7E" w:rsidRDefault="00DF4D7E">
            <w:pPr>
              <w:pStyle w:val="TableParagraph"/>
              <w:ind w:left="107"/>
              <w:rPr>
                <w:sz w:val="24"/>
              </w:rPr>
            </w:pPr>
            <w:r>
              <w:rPr>
                <w:sz w:val="24"/>
              </w:rPr>
              <w:t>Трубка Ньютона: Назначение: демонстрация одновременности падения различных тел в разреженном воздухе,</w:t>
            </w:r>
          </w:p>
          <w:p w:rsidR="00DF4D7E" w:rsidRDefault="00DF4D7E">
            <w:pPr>
              <w:pStyle w:val="TableParagraph"/>
              <w:ind w:left="107" w:right="1061"/>
              <w:rPr>
                <w:sz w:val="24"/>
              </w:rPr>
            </w:pPr>
            <w:r>
              <w:rPr>
                <w:sz w:val="24"/>
              </w:rPr>
              <w:t>функция подключения к вакуумному насосу: наличие, длина трубки: не менее 80 см.,</w:t>
            </w:r>
          </w:p>
          <w:p w:rsidR="00DF4D7E" w:rsidRDefault="00DF4D7E">
            <w:pPr>
              <w:pStyle w:val="TableParagraph"/>
              <w:ind w:left="107" w:right="2893"/>
              <w:rPr>
                <w:sz w:val="24"/>
              </w:rPr>
            </w:pPr>
            <w:r>
              <w:rPr>
                <w:sz w:val="24"/>
              </w:rPr>
              <w:t>резиновые пробки, ниппель: наличие, количество тел в трубке: не менее 3 шт.</w:t>
            </w:r>
          </w:p>
          <w:p w:rsidR="00DF4D7E" w:rsidRDefault="00DF4D7E">
            <w:pPr>
              <w:pStyle w:val="TableParagraph"/>
              <w:ind w:left="107" w:right="101"/>
              <w:jc w:val="both"/>
              <w:rPr>
                <w:sz w:val="24"/>
              </w:rPr>
            </w:pPr>
            <w:r>
              <w:rPr>
                <w:sz w:val="24"/>
              </w:rPr>
              <w:t>Шар Паскаля: Назначение: демонстрация передачи производимого на жидкость давления в замкнутом сосуде, демонстрация подъема жидкости под действием атмосферного давления,</w:t>
            </w:r>
          </w:p>
          <w:p w:rsidR="00DF4D7E" w:rsidRDefault="00DF4D7E">
            <w:pPr>
              <w:pStyle w:val="TableParagraph"/>
              <w:ind w:left="107" w:right="102"/>
              <w:jc w:val="both"/>
              <w:rPr>
                <w:sz w:val="24"/>
              </w:rPr>
            </w:pPr>
            <w:r>
              <w:rPr>
                <w:sz w:val="24"/>
              </w:rPr>
              <w:t>металлический цилиндр с оправами, поршень со штоком, полый металлический шар с отверстиями: наличие,</w:t>
            </w:r>
          </w:p>
          <w:p w:rsidR="00DF4D7E" w:rsidRDefault="00DF4D7E">
            <w:pPr>
              <w:pStyle w:val="TableParagraph"/>
              <w:ind w:left="107" w:right="3111"/>
              <w:rPr>
                <w:sz w:val="24"/>
              </w:rPr>
            </w:pPr>
            <w:r>
              <w:rPr>
                <w:sz w:val="24"/>
              </w:rPr>
              <w:t>длина цилиндра: не менее 22 см, диаметр шара: не менее 8 см</w:t>
            </w:r>
          </w:p>
          <w:p w:rsidR="00DF4D7E" w:rsidRDefault="00DF4D7E">
            <w:pPr>
              <w:pStyle w:val="TableParagraph"/>
              <w:ind w:left="107"/>
              <w:rPr>
                <w:sz w:val="24"/>
              </w:rPr>
            </w:pPr>
            <w:r>
              <w:rPr>
                <w:sz w:val="24"/>
              </w:rPr>
              <w:t>Шар с кольцом: Назначение: демонстрация расширения твердого тела при нагревании,</w:t>
            </w:r>
          </w:p>
          <w:p w:rsidR="00DF4D7E" w:rsidRDefault="00DF4D7E">
            <w:pPr>
              <w:pStyle w:val="TableParagraph"/>
              <w:ind w:left="107" w:right="181"/>
              <w:rPr>
                <w:sz w:val="24"/>
              </w:rPr>
            </w:pPr>
            <w:r>
              <w:rPr>
                <w:sz w:val="24"/>
              </w:rPr>
              <w:t>штатив, металлическое кольцо с муфтой, шар с цепочкой: наличие, длина цепочки: не менее 80 мм,</w:t>
            </w:r>
          </w:p>
          <w:p w:rsidR="00DF4D7E" w:rsidRDefault="00DF4D7E">
            <w:pPr>
              <w:pStyle w:val="TableParagraph"/>
              <w:ind w:left="107"/>
              <w:rPr>
                <w:sz w:val="24"/>
              </w:rPr>
            </w:pPr>
            <w:r>
              <w:rPr>
                <w:sz w:val="24"/>
              </w:rPr>
              <w:t>диаметр шара: не менее 25 мм</w:t>
            </w:r>
          </w:p>
          <w:p w:rsidR="00DF4D7E" w:rsidRDefault="00DF4D7E">
            <w:pPr>
              <w:pStyle w:val="TableParagraph"/>
              <w:tabs>
                <w:tab w:val="left" w:pos="1392"/>
                <w:tab w:val="left" w:pos="2697"/>
                <w:tab w:val="left" w:pos="3124"/>
                <w:tab w:val="left" w:pos="4213"/>
                <w:tab w:val="left" w:pos="5683"/>
              </w:tabs>
              <w:ind w:left="107" w:right="95"/>
              <w:rPr>
                <w:sz w:val="24"/>
              </w:rPr>
            </w:pPr>
            <w:r>
              <w:rPr>
                <w:sz w:val="24"/>
              </w:rPr>
              <w:t>Цилиндры</w:t>
            </w:r>
            <w:r>
              <w:rPr>
                <w:sz w:val="24"/>
              </w:rPr>
              <w:tab/>
              <w:t>свинцовые</w:t>
            </w:r>
            <w:r>
              <w:rPr>
                <w:sz w:val="24"/>
              </w:rPr>
              <w:tab/>
              <w:t>со</w:t>
            </w:r>
            <w:r>
              <w:rPr>
                <w:sz w:val="24"/>
              </w:rPr>
              <w:tab/>
              <w:t>стругом:</w:t>
            </w:r>
            <w:r>
              <w:rPr>
                <w:sz w:val="24"/>
              </w:rPr>
              <w:tab/>
              <w:t>Назначение:</w:t>
            </w:r>
            <w:r>
              <w:rPr>
                <w:sz w:val="24"/>
              </w:rPr>
              <w:tab/>
              <w:t>демонстрация взаимного притяжения между атомами твердых</w:t>
            </w:r>
            <w:r>
              <w:rPr>
                <w:spacing w:val="-8"/>
                <w:sz w:val="24"/>
              </w:rPr>
              <w:t xml:space="preserve"> </w:t>
            </w:r>
            <w:r>
              <w:rPr>
                <w:sz w:val="24"/>
              </w:rPr>
              <w:t>тел,</w:t>
            </w:r>
          </w:p>
          <w:p w:rsidR="00DF4D7E" w:rsidRDefault="00DF4D7E">
            <w:pPr>
              <w:pStyle w:val="TableParagraph"/>
              <w:ind w:left="107" w:right="1817"/>
              <w:rPr>
                <w:sz w:val="24"/>
              </w:rPr>
            </w:pPr>
            <w:r>
              <w:rPr>
                <w:sz w:val="24"/>
              </w:rPr>
              <w:t>количество одинаковых цилиндров: не менее 2</w:t>
            </w:r>
            <w:r>
              <w:rPr>
                <w:spacing w:val="-18"/>
                <w:sz w:val="24"/>
              </w:rPr>
              <w:t xml:space="preserve"> </w:t>
            </w:r>
            <w:r>
              <w:rPr>
                <w:sz w:val="24"/>
              </w:rPr>
              <w:t>шт., материал цилиндров: сталь и</w:t>
            </w:r>
            <w:r>
              <w:rPr>
                <w:spacing w:val="-3"/>
                <w:sz w:val="24"/>
              </w:rPr>
              <w:t xml:space="preserve"> </w:t>
            </w:r>
            <w:r>
              <w:rPr>
                <w:sz w:val="24"/>
              </w:rPr>
              <w:t>свинец,</w:t>
            </w:r>
          </w:p>
          <w:p w:rsidR="00DF4D7E" w:rsidRDefault="00DF4D7E">
            <w:pPr>
              <w:pStyle w:val="TableParagraph"/>
              <w:spacing w:line="264" w:lineRule="exact"/>
              <w:ind w:left="107"/>
              <w:rPr>
                <w:sz w:val="24"/>
              </w:rPr>
            </w:pPr>
            <w:r>
              <w:rPr>
                <w:sz w:val="24"/>
              </w:rPr>
              <w:t>крючки для подвешивания:</w:t>
            </w:r>
            <w:r>
              <w:rPr>
                <w:spacing w:val="-12"/>
                <w:sz w:val="24"/>
              </w:rPr>
              <w:t xml:space="preserve"> </w:t>
            </w:r>
            <w:r>
              <w:rPr>
                <w:sz w:val="24"/>
              </w:rPr>
              <w:t>наличие,</w:t>
            </w:r>
          </w:p>
        </w:tc>
        <w:tc>
          <w:tcPr>
            <w:tcW w:w="3685" w:type="dxa"/>
          </w:tcPr>
          <w:p w:rsidR="00DF4D7E" w:rsidRDefault="00DF4D7E">
            <w:pPr>
              <w:pStyle w:val="TableParagraph"/>
            </w:pPr>
          </w:p>
        </w:tc>
      </w:tr>
    </w:tbl>
    <w:p w:rsidR="00B53707" w:rsidRDefault="00B53707">
      <w:p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rsidTr="009E113F">
        <w:trPr>
          <w:trHeight w:val="1382"/>
        </w:trPr>
        <w:tc>
          <w:tcPr>
            <w:tcW w:w="581" w:type="dxa"/>
          </w:tcPr>
          <w:p w:rsidR="00DF4D7E" w:rsidRDefault="00DF4D7E">
            <w:pPr>
              <w:pStyle w:val="TableParagraph"/>
            </w:pPr>
          </w:p>
          <w:p w:rsidR="00DF4D7E" w:rsidRDefault="00DF4D7E">
            <w:pPr>
              <w:pStyle w:val="TableParagraph"/>
              <w:spacing w:before="6"/>
              <w:rPr>
                <w:sz w:val="27"/>
              </w:rPr>
            </w:pPr>
          </w:p>
          <w:p w:rsidR="00DF4D7E" w:rsidRDefault="00DF4D7E">
            <w:pPr>
              <w:pStyle w:val="TableParagraph"/>
              <w:ind w:left="194"/>
              <w:rPr>
                <w:sz w:val="20"/>
              </w:rPr>
            </w:pPr>
            <w:r>
              <w:rPr>
                <w:w w:val="99"/>
                <w:sz w:val="20"/>
              </w:rPr>
              <w:t>№</w:t>
            </w:r>
          </w:p>
        </w:tc>
        <w:tc>
          <w:tcPr>
            <w:tcW w:w="2540" w:type="dxa"/>
          </w:tcPr>
          <w:p w:rsidR="00DF4D7E" w:rsidRDefault="00DF4D7E">
            <w:pPr>
              <w:pStyle w:val="TableParagraph"/>
            </w:pPr>
          </w:p>
          <w:p w:rsidR="00DF4D7E" w:rsidRDefault="00DF4D7E">
            <w:pPr>
              <w:pStyle w:val="TableParagraph"/>
              <w:spacing w:before="10"/>
              <w:rPr>
                <w:sz w:val="17"/>
              </w:rPr>
            </w:pPr>
          </w:p>
          <w:p w:rsidR="00DF4D7E" w:rsidRDefault="00DF4D7E">
            <w:pPr>
              <w:pStyle w:val="TableParagraph"/>
              <w:ind w:left="638" w:right="572" w:hanging="39"/>
              <w:rPr>
                <w:b/>
                <w:sz w:val="20"/>
              </w:rPr>
            </w:pPr>
            <w:r>
              <w:rPr>
                <w:b/>
                <w:sz w:val="20"/>
              </w:rPr>
              <w:t>Наименование оборудования</w:t>
            </w:r>
          </w:p>
        </w:tc>
        <w:tc>
          <w:tcPr>
            <w:tcW w:w="8817" w:type="dxa"/>
          </w:tcPr>
          <w:p w:rsidR="00DF4D7E" w:rsidRDefault="00DF4D7E">
            <w:pPr>
              <w:pStyle w:val="TableParagraph"/>
            </w:pPr>
          </w:p>
          <w:p w:rsidR="00DF4D7E" w:rsidRDefault="00DF4D7E">
            <w:pPr>
              <w:pStyle w:val="TableParagraph"/>
              <w:spacing w:before="10"/>
              <w:rPr>
                <w:sz w:val="27"/>
              </w:rPr>
            </w:pPr>
          </w:p>
          <w:p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rsidTr="009E113F">
        <w:trPr>
          <w:trHeight w:val="8281"/>
        </w:trPr>
        <w:tc>
          <w:tcPr>
            <w:tcW w:w="581" w:type="dxa"/>
          </w:tcPr>
          <w:p w:rsidR="00DF4D7E" w:rsidRDefault="00DF4D7E">
            <w:pPr>
              <w:pStyle w:val="TableParagraph"/>
            </w:pPr>
          </w:p>
        </w:tc>
        <w:tc>
          <w:tcPr>
            <w:tcW w:w="2540" w:type="dxa"/>
          </w:tcPr>
          <w:p w:rsidR="00DF4D7E" w:rsidRDefault="00DF4D7E">
            <w:pPr>
              <w:pStyle w:val="TableParagraph"/>
            </w:pPr>
          </w:p>
        </w:tc>
        <w:tc>
          <w:tcPr>
            <w:tcW w:w="8817" w:type="dxa"/>
          </w:tcPr>
          <w:p w:rsidR="00DF4D7E" w:rsidRDefault="00DF4D7E">
            <w:pPr>
              <w:pStyle w:val="TableParagraph"/>
              <w:spacing w:line="268" w:lineRule="exact"/>
              <w:ind w:left="107"/>
              <w:jc w:val="both"/>
              <w:rPr>
                <w:sz w:val="24"/>
              </w:rPr>
            </w:pPr>
            <w:r>
              <w:rPr>
                <w:sz w:val="24"/>
              </w:rPr>
              <w:t>струг, направляющая трубка: наличие</w:t>
            </w:r>
          </w:p>
          <w:p w:rsidR="00DF4D7E" w:rsidRDefault="00DF4D7E">
            <w:pPr>
              <w:pStyle w:val="TableParagraph"/>
              <w:ind w:left="107" w:right="96"/>
              <w:jc w:val="both"/>
              <w:rPr>
                <w:sz w:val="24"/>
              </w:rPr>
            </w:pPr>
            <w:r>
              <w:rPr>
                <w:sz w:val="24"/>
              </w:rPr>
              <w:t>Прибор Ленца: Назначение: для исследования зависимости направления индукционного тока от характера изменения магнитного потока,</w:t>
            </w:r>
          </w:p>
          <w:p w:rsidR="00DF4D7E" w:rsidRDefault="00DF4D7E">
            <w:pPr>
              <w:pStyle w:val="TableParagraph"/>
              <w:ind w:left="107"/>
              <w:jc w:val="both"/>
              <w:rPr>
                <w:sz w:val="24"/>
              </w:rPr>
            </w:pPr>
            <w:r>
              <w:rPr>
                <w:sz w:val="24"/>
              </w:rPr>
              <w:t>стойка с коромыслом: наличие,</w:t>
            </w:r>
          </w:p>
          <w:p w:rsidR="00DF4D7E" w:rsidRDefault="00DF4D7E">
            <w:pPr>
              <w:pStyle w:val="TableParagraph"/>
              <w:ind w:left="107" w:right="1510"/>
              <w:rPr>
                <w:sz w:val="24"/>
              </w:rPr>
            </w:pPr>
            <w:r>
              <w:rPr>
                <w:sz w:val="24"/>
              </w:rPr>
              <w:t>количество алюминиевых колец: не менее 2 шт., прорезь в одном из колец: наличие</w:t>
            </w:r>
          </w:p>
          <w:p w:rsidR="00DF4D7E" w:rsidRDefault="00DF4D7E">
            <w:pPr>
              <w:pStyle w:val="TableParagraph"/>
              <w:tabs>
                <w:tab w:val="left" w:pos="1378"/>
                <w:tab w:val="left" w:pos="3306"/>
                <w:tab w:val="left" w:pos="5853"/>
              </w:tabs>
              <w:ind w:left="107" w:right="100"/>
              <w:rPr>
                <w:sz w:val="24"/>
              </w:rPr>
            </w:pPr>
            <w:r>
              <w:rPr>
                <w:sz w:val="24"/>
              </w:rPr>
              <w:t>Магнит</w:t>
            </w:r>
            <w:r>
              <w:rPr>
                <w:sz w:val="24"/>
              </w:rPr>
              <w:tab/>
              <w:t>дугообразный</w:t>
            </w:r>
            <w:r>
              <w:rPr>
                <w:sz w:val="24"/>
              </w:rPr>
              <w:tab/>
              <w:t>демонстрационный:</w:t>
            </w:r>
            <w:r>
              <w:rPr>
                <w:sz w:val="24"/>
              </w:rPr>
              <w:tab/>
            </w:r>
            <w:r>
              <w:rPr>
                <w:spacing w:val="-1"/>
                <w:sz w:val="24"/>
              </w:rPr>
              <w:t xml:space="preserve">Назначение: </w:t>
            </w:r>
            <w:r>
              <w:rPr>
                <w:sz w:val="24"/>
              </w:rPr>
              <w:t>демонстрация свойств постоянных магнитов,</w:t>
            </w:r>
          </w:p>
          <w:p w:rsidR="00DF4D7E" w:rsidRDefault="00DF4D7E">
            <w:pPr>
              <w:pStyle w:val="TableParagraph"/>
              <w:spacing w:before="1"/>
              <w:ind w:left="107" w:right="3012"/>
              <w:rPr>
                <w:sz w:val="24"/>
              </w:rPr>
            </w:pPr>
            <w:r>
              <w:rPr>
                <w:sz w:val="24"/>
              </w:rPr>
              <w:t>тип магнита: намагниченный брусок, количество цветов магнита: не менее 2, обозначение полюсов магнита: наличие</w:t>
            </w:r>
          </w:p>
          <w:p w:rsidR="00DF4D7E" w:rsidRDefault="00DF4D7E">
            <w:pPr>
              <w:pStyle w:val="TableParagraph"/>
              <w:tabs>
                <w:tab w:val="left" w:pos="1191"/>
                <w:tab w:val="left" w:pos="2568"/>
                <w:tab w:val="left" w:pos="4861"/>
                <w:tab w:val="left" w:pos="5849"/>
              </w:tabs>
              <w:ind w:left="107" w:right="100"/>
              <w:rPr>
                <w:sz w:val="24"/>
              </w:rPr>
            </w:pPr>
            <w:r>
              <w:rPr>
                <w:sz w:val="24"/>
              </w:rPr>
              <w:t>Магнит</w:t>
            </w:r>
            <w:r>
              <w:rPr>
                <w:sz w:val="24"/>
              </w:rPr>
              <w:tab/>
              <w:t>полосовой</w:t>
            </w:r>
            <w:r>
              <w:rPr>
                <w:sz w:val="24"/>
              </w:rPr>
              <w:tab/>
              <w:t>демонстрационный</w:t>
            </w:r>
            <w:r>
              <w:rPr>
                <w:sz w:val="24"/>
              </w:rPr>
              <w:tab/>
              <w:t>(пара):</w:t>
            </w:r>
            <w:r>
              <w:rPr>
                <w:sz w:val="24"/>
              </w:rPr>
              <w:tab/>
            </w:r>
            <w:r>
              <w:rPr>
                <w:spacing w:val="-3"/>
                <w:sz w:val="24"/>
              </w:rPr>
              <w:t xml:space="preserve">Назначение: </w:t>
            </w:r>
            <w:r>
              <w:rPr>
                <w:sz w:val="24"/>
              </w:rPr>
              <w:t>демонстрация свойств постоянных</w:t>
            </w:r>
            <w:r>
              <w:rPr>
                <w:spacing w:val="-1"/>
                <w:sz w:val="24"/>
              </w:rPr>
              <w:t xml:space="preserve"> </w:t>
            </w:r>
            <w:r>
              <w:rPr>
                <w:sz w:val="24"/>
              </w:rPr>
              <w:t>магнитов,</w:t>
            </w:r>
          </w:p>
          <w:p w:rsidR="00DF4D7E" w:rsidRDefault="00DF4D7E">
            <w:pPr>
              <w:pStyle w:val="TableParagraph"/>
              <w:ind w:left="107" w:right="823"/>
              <w:rPr>
                <w:sz w:val="24"/>
              </w:rPr>
            </w:pPr>
            <w:r>
              <w:rPr>
                <w:sz w:val="24"/>
              </w:rPr>
              <w:t>тип магнита: намагниченный брусок прямолинейной формы, количество цветов магнита: не менее</w:t>
            </w:r>
            <w:r>
              <w:rPr>
                <w:spacing w:val="-5"/>
                <w:sz w:val="24"/>
              </w:rPr>
              <w:t xml:space="preserve"> </w:t>
            </w:r>
            <w:r>
              <w:rPr>
                <w:sz w:val="24"/>
              </w:rPr>
              <w:t>2,</w:t>
            </w:r>
          </w:p>
          <w:p w:rsidR="00DF4D7E" w:rsidRDefault="00DF4D7E">
            <w:pPr>
              <w:pStyle w:val="TableParagraph"/>
              <w:ind w:left="107"/>
              <w:rPr>
                <w:sz w:val="24"/>
              </w:rPr>
            </w:pPr>
            <w:r>
              <w:rPr>
                <w:sz w:val="24"/>
              </w:rPr>
              <w:t>обозначение полюсов магнита:</w:t>
            </w:r>
            <w:r>
              <w:rPr>
                <w:spacing w:val="-14"/>
                <w:sz w:val="24"/>
              </w:rPr>
              <w:t xml:space="preserve"> </w:t>
            </w:r>
            <w:r>
              <w:rPr>
                <w:sz w:val="24"/>
              </w:rPr>
              <w:t>наличие</w:t>
            </w:r>
          </w:p>
          <w:p w:rsidR="00DF4D7E" w:rsidRDefault="00DF4D7E">
            <w:pPr>
              <w:pStyle w:val="TableParagraph"/>
              <w:ind w:left="107" w:right="101"/>
              <w:jc w:val="both"/>
              <w:rPr>
                <w:sz w:val="24"/>
              </w:rPr>
            </w:pPr>
            <w:r>
              <w:rPr>
                <w:sz w:val="24"/>
              </w:rPr>
              <w:t>Стрелки магнитные на штативах: Назначение: демонстрация взаимодействия полюсов магнитов, ориентации магнита в магнитном поле,</w:t>
            </w:r>
          </w:p>
          <w:p w:rsidR="00DF4D7E" w:rsidRDefault="00DF4D7E">
            <w:pPr>
              <w:pStyle w:val="TableParagraph"/>
              <w:ind w:left="107" w:right="2893"/>
              <w:rPr>
                <w:sz w:val="24"/>
              </w:rPr>
            </w:pPr>
            <w:r>
              <w:rPr>
                <w:sz w:val="24"/>
              </w:rPr>
              <w:t>намагниченная стрелка: наличие, количество цветов магнита: не менее 2, подставка: наличие</w:t>
            </w:r>
          </w:p>
          <w:p w:rsidR="00DF4D7E" w:rsidRDefault="00DF4D7E">
            <w:pPr>
              <w:pStyle w:val="TableParagraph"/>
              <w:spacing w:before="1"/>
              <w:ind w:left="107" w:right="100"/>
              <w:jc w:val="both"/>
              <w:rPr>
                <w:sz w:val="24"/>
              </w:rPr>
            </w:pPr>
            <w:proofErr w:type="gramStart"/>
            <w:r>
              <w:rPr>
                <w:sz w:val="24"/>
              </w:rPr>
              <w:t>Набор демонстрационный "Электростатика" (электроскопы (2 шт.), султан (2 шт.), палочка стеклянная, палочка эбонитовая, штативы изолирующие (2 шт.)</w:t>
            </w:r>
            <w:proofErr w:type="gramEnd"/>
          </w:p>
          <w:p w:rsidR="00DF4D7E" w:rsidRDefault="00DF4D7E">
            <w:pPr>
              <w:pStyle w:val="TableParagraph"/>
              <w:ind w:left="107" w:right="97"/>
              <w:jc w:val="both"/>
              <w:rPr>
                <w:sz w:val="24"/>
              </w:rPr>
            </w:pPr>
            <w:r>
              <w:rPr>
                <w:sz w:val="24"/>
              </w:rPr>
              <w:t xml:space="preserve">Машина </w:t>
            </w:r>
            <w:proofErr w:type="spellStart"/>
            <w:r>
              <w:rPr>
                <w:sz w:val="24"/>
              </w:rPr>
              <w:t>электрофорная</w:t>
            </w:r>
            <w:proofErr w:type="spellEnd"/>
            <w:r>
              <w:rPr>
                <w:sz w:val="24"/>
              </w:rPr>
              <w:t xml:space="preserve"> или высоковольтный источник: Назначение: для получения электрического заряда высокого потенциала и получения искрового разряда,</w:t>
            </w:r>
          </w:p>
          <w:p w:rsidR="00DF4D7E" w:rsidRDefault="00DF4D7E">
            <w:pPr>
              <w:pStyle w:val="TableParagraph"/>
              <w:spacing w:line="264" w:lineRule="exact"/>
              <w:ind w:left="107"/>
              <w:jc w:val="both"/>
              <w:rPr>
                <w:sz w:val="24"/>
              </w:rPr>
            </w:pPr>
            <w:r>
              <w:rPr>
                <w:sz w:val="24"/>
              </w:rPr>
              <w:t>диски на стойках: наличие,</w:t>
            </w:r>
          </w:p>
        </w:tc>
        <w:tc>
          <w:tcPr>
            <w:tcW w:w="3685" w:type="dxa"/>
          </w:tcPr>
          <w:p w:rsidR="00DF4D7E" w:rsidRDefault="00DF4D7E">
            <w:pPr>
              <w:pStyle w:val="TableParagraph"/>
            </w:pPr>
          </w:p>
        </w:tc>
      </w:tr>
    </w:tbl>
    <w:p w:rsidR="00B53707" w:rsidRDefault="00B53707">
      <w:p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rsidTr="009E113F">
        <w:trPr>
          <w:trHeight w:val="1382"/>
        </w:trPr>
        <w:tc>
          <w:tcPr>
            <w:tcW w:w="581" w:type="dxa"/>
          </w:tcPr>
          <w:p w:rsidR="00DF4D7E" w:rsidRDefault="00DF4D7E">
            <w:pPr>
              <w:pStyle w:val="TableParagraph"/>
            </w:pPr>
          </w:p>
          <w:p w:rsidR="00DF4D7E" w:rsidRDefault="00DF4D7E">
            <w:pPr>
              <w:pStyle w:val="TableParagraph"/>
              <w:spacing w:before="6"/>
              <w:rPr>
                <w:sz w:val="27"/>
              </w:rPr>
            </w:pPr>
          </w:p>
          <w:p w:rsidR="00DF4D7E" w:rsidRDefault="00DF4D7E">
            <w:pPr>
              <w:pStyle w:val="TableParagraph"/>
              <w:ind w:left="7"/>
              <w:jc w:val="center"/>
              <w:rPr>
                <w:sz w:val="20"/>
              </w:rPr>
            </w:pPr>
            <w:r>
              <w:rPr>
                <w:w w:val="99"/>
                <w:sz w:val="20"/>
              </w:rPr>
              <w:t>№</w:t>
            </w:r>
          </w:p>
        </w:tc>
        <w:tc>
          <w:tcPr>
            <w:tcW w:w="2540" w:type="dxa"/>
          </w:tcPr>
          <w:p w:rsidR="00DF4D7E" w:rsidRDefault="00DF4D7E">
            <w:pPr>
              <w:pStyle w:val="TableParagraph"/>
            </w:pPr>
          </w:p>
          <w:p w:rsidR="00DF4D7E" w:rsidRDefault="00DF4D7E">
            <w:pPr>
              <w:pStyle w:val="TableParagraph"/>
              <w:spacing w:before="10"/>
              <w:rPr>
                <w:sz w:val="17"/>
              </w:rPr>
            </w:pPr>
          </w:p>
          <w:p w:rsidR="00DF4D7E" w:rsidRDefault="00DF4D7E">
            <w:pPr>
              <w:pStyle w:val="TableParagraph"/>
              <w:ind w:left="638" w:right="572" w:hanging="39"/>
              <w:rPr>
                <w:b/>
                <w:sz w:val="20"/>
              </w:rPr>
            </w:pPr>
            <w:r>
              <w:rPr>
                <w:b/>
                <w:sz w:val="20"/>
              </w:rPr>
              <w:t>Наименование оборудования</w:t>
            </w:r>
          </w:p>
        </w:tc>
        <w:tc>
          <w:tcPr>
            <w:tcW w:w="8817" w:type="dxa"/>
          </w:tcPr>
          <w:p w:rsidR="00DF4D7E" w:rsidRDefault="00DF4D7E">
            <w:pPr>
              <w:pStyle w:val="TableParagraph"/>
            </w:pPr>
          </w:p>
          <w:p w:rsidR="00DF4D7E" w:rsidRDefault="00DF4D7E">
            <w:pPr>
              <w:pStyle w:val="TableParagraph"/>
              <w:spacing w:before="10"/>
              <w:rPr>
                <w:sz w:val="27"/>
              </w:rPr>
            </w:pPr>
          </w:p>
          <w:p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rsidTr="009E113F">
        <w:trPr>
          <w:trHeight w:val="1932"/>
        </w:trPr>
        <w:tc>
          <w:tcPr>
            <w:tcW w:w="581" w:type="dxa"/>
          </w:tcPr>
          <w:p w:rsidR="00DF4D7E" w:rsidRDefault="00DF4D7E">
            <w:pPr>
              <w:pStyle w:val="TableParagraph"/>
            </w:pPr>
          </w:p>
        </w:tc>
        <w:tc>
          <w:tcPr>
            <w:tcW w:w="2540" w:type="dxa"/>
          </w:tcPr>
          <w:p w:rsidR="00DF4D7E" w:rsidRDefault="00DF4D7E">
            <w:pPr>
              <w:pStyle w:val="TableParagraph"/>
            </w:pPr>
          </w:p>
        </w:tc>
        <w:tc>
          <w:tcPr>
            <w:tcW w:w="8817" w:type="dxa"/>
          </w:tcPr>
          <w:p w:rsidR="00DF4D7E" w:rsidRDefault="00DF4D7E">
            <w:pPr>
              <w:pStyle w:val="TableParagraph"/>
              <w:ind w:left="107" w:right="2798"/>
              <w:jc w:val="both"/>
              <w:rPr>
                <w:sz w:val="24"/>
              </w:rPr>
            </w:pPr>
            <w:r>
              <w:rPr>
                <w:sz w:val="24"/>
              </w:rPr>
              <w:t>количество лейденских банок: не менее</w:t>
            </w:r>
            <w:r>
              <w:rPr>
                <w:spacing w:val="-15"/>
                <w:sz w:val="24"/>
              </w:rPr>
              <w:t xml:space="preserve"> </w:t>
            </w:r>
            <w:r>
              <w:rPr>
                <w:sz w:val="24"/>
              </w:rPr>
              <w:t>2, подставка:</w:t>
            </w:r>
            <w:r>
              <w:rPr>
                <w:spacing w:val="-2"/>
                <w:sz w:val="24"/>
              </w:rPr>
              <w:t xml:space="preserve"> </w:t>
            </w:r>
            <w:r>
              <w:rPr>
                <w:sz w:val="24"/>
              </w:rPr>
              <w:t>наличие</w:t>
            </w:r>
          </w:p>
          <w:p w:rsidR="00DF4D7E" w:rsidRDefault="00DF4D7E">
            <w:pPr>
              <w:pStyle w:val="TableParagraph"/>
              <w:ind w:left="107" w:right="97"/>
              <w:jc w:val="both"/>
              <w:rPr>
                <w:sz w:val="24"/>
              </w:rPr>
            </w:pPr>
            <w:r>
              <w:rPr>
                <w:sz w:val="24"/>
              </w:rPr>
              <w:t xml:space="preserve">Комплект проводов: Длина: не менее 500 мм - 4 </w:t>
            </w:r>
            <w:proofErr w:type="spellStart"/>
            <w:proofErr w:type="gramStart"/>
            <w:r>
              <w:rPr>
                <w:sz w:val="24"/>
              </w:rPr>
              <w:t>шт</w:t>
            </w:r>
            <w:proofErr w:type="spellEnd"/>
            <w:proofErr w:type="gramEnd"/>
            <w:r>
              <w:rPr>
                <w:sz w:val="24"/>
              </w:rPr>
              <w:t xml:space="preserve"> , 250 мм - 4 шт., 100 мм - 8 шт., назначение: для подключения демонстрационных приборов и оборудования к источнику тока, для сборки электрических цепей, включая элементы из работы "Постоянный</w:t>
            </w:r>
          </w:p>
          <w:p w:rsidR="00DF4D7E" w:rsidRDefault="00DF4D7E">
            <w:pPr>
              <w:pStyle w:val="TableParagraph"/>
              <w:spacing w:line="264" w:lineRule="exact"/>
              <w:ind w:left="107"/>
              <w:jc w:val="both"/>
              <w:rPr>
                <w:sz w:val="24"/>
              </w:rPr>
            </w:pPr>
            <w:r>
              <w:rPr>
                <w:sz w:val="24"/>
              </w:rPr>
              <w:t>электрический ток"</w:t>
            </w:r>
          </w:p>
        </w:tc>
        <w:tc>
          <w:tcPr>
            <w:tcW w:w="3685" w:type="dxa"/>
          </w:tcPr>
          <w:p w:rsidR="00DF4D7E" w:rsidRDefault="00DF4D7E">
            <w:pPr>
              <w:pStyle w:val="TableParagraph"/>
            </w:pPr>
          </w:p>
        </w:tc>
      </w:tr>
      <w:tr w:rsidR="00DF4D7E" w:rsidTr="009E113F">
        <w:trPr>
          <w:trHeight w:val="6348"/>
        </w:trPr>
        <w:tc>
          <w:tcPr>
            <w:tcW w:w="581"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3"/>
              <w:rPr>
                <w:sz w:val="29"/>
              </w:rPr>
            </w:pPr>
          </w:p>
          <w:p w:rsidR="00DF4D7E" w:rsidRDefault="00DF4D7E">
            <w:pPr>
              <w:pStyle w:val="TableParagraph"/>
              <w:spacing w:before="1"/>
              <w:ind w:left="87" w:right="83"/>
              <w:jc w:val="center"/>
              <w:rPr>
                <w:sz w:val="24"/>
              </w:rPr>
            </w:pPr>
            <w:r>
              <w:rPr>
                <w:sz w:val="24"/>
              </w:rPr>
              <w:t>4.2.</w:t>
            </w:r>
          </w:p>
        </w:tc>
        <w:tc>
          <w:tcPr>
            <w:tcW w:w="2540"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3"/>
              <w:rPr>
                <w:sz w:val="33"/>
              </w:rPr>
            </w:pPr>
          </w:p>
          <w:p w:rsidR="00DF4D7E" w:rsidRDefault="00DF4D7E">
            <w:pPr>
              <w:pStyle w:val="TableParagraph"/>
              <w:spacing w:before="1"/>
              <w:ind w:left="107" w:right="96"/>
              <w:jc w:val="both"/>
              <w:rPr>
                <w:sz w:val="24"/>
              </w:rPr>
            </w:pPr>
            <w:r>
              <w:rPr>
                <w:sz w:val="24"/>
              </w:rPr>
              <w:t>Оборудование для лабораторных работ и ученических опытов (на базе комплектов для ОГЭ)</w:t>
            </w:r>
          </w:p>
        </w:tc>
        <w:tc>
          <w:tcPr>
            <w:tcW w:w="8817" w:type="dxa"/>
          </w:tcPr>
          <w:p w:rsidR="00DF4D7E" w:rsidRDefault="00DF4D7E">
            <w:pPr>
              <w:pStyle w:val="TableParagraph"/>
              <w:ind w:left="107" w:right="3111"/>
              <w:rPr>
                <w:sz w:val="24"/>
              </w:rPr>
            </w:pPr>
            <w:r>
              <w:rPr>
                <w:sz w:val="24"/>
              </w:rPr>
              <w:t>Штатив лабораторный с держателями весы электронные</w:t>
            </w:r>
          </w:p>
          <w:p w:rsidR="00DF4D7E" w:rsidRDefault="00DF4D7E">
            <w:pPr>
              <w:pStyle w:val="TableParagraph"/>
              <w:ind w:left="107" w:right="3449"/>
              <w:rPr>
                <w:sz w:val="24"/>
              </w:rPr>
            </w:pPr>
            <w:r>
              <w:rPr>
                <w:sz w:val="24"/>
              </w:rPr>
              <w:t xml:space="preserve">мензурка, предел измерения 250 </w:t>
            </w:r>
            <w:r>
              <w:rPr>
                <w:spacing w:val="-6"/>
                <w:sz w:val="24"/>
              </w:rPr>
              <w:t xml:space="preserve">мл </w:t>
            </w:r>
            <w:r>
              <w:rPr>
                <w:sz w:val="24"/>
              </w:rPr>
              <w:t>динамометр</w:t>
            </w:r>
            <w:r>
              <w:rPr>
                <w:spacing w:val="-1"/>
                <w:sz w:val="24"/>
              </w:rPr>
              <w:t xml:space="preserve"> </w:t>
            </w:r>
            <w:r>
              <w:rPr>
                <w:sz w:val="24"/>
              </w:rPr>
              <w:t>1Н</w:t>
            </w:r>
          </w:p>
          <w:p w:rsidR="00DF4D7E" w:rsidRDefault="00DF4D7E">
            <w:pPr>
              <w:pStyle w:val="TableParagraph"/>
              <w:ind w:left="107"/>
              <w:rPr>
                <w:sz w:val="24"/>
              </w:rPr>
            </w:pPr>
            <w:r>
              <w:rPr>
                <w:sz w:val="24"/>
              </w:rPr>
              <w:t>динамометр</w:t>
            </w:r>
            <w:r>
              <w:rPr>
                <w:spacing w:val="-3"/>
                <w:sz w:val="24"/>
              </w:rPr>
              <w:t xml:space="preserve"> </w:t>
            </w:r>
            <w:r>
              <w:rPr>
                <w:sz w:val="24"/>
              </w:rPr>
              <w:t>5Н</w:t>
            </w:r>
          </w:p>
          <w:p w:rsidR="00DF4D7E" w:rsidRDefault="00DF4D7E">
            <w:pPr>
              <w:pStyle w:val="TableParagraph"/>
              <w:ind w:left="107" w:right="3883"/>
              <w:rPr>
                <w:sz w:val="24"/>
              </w:rPr>
            </w:pPr>
            <w:r>
              <w:rPr>
                <w:sz w:val="24"/>
              </w:rPr>
              <w:t>цилиндр стальной, 25 см3 цилиндр алюминиевый 25 см3 цилиндр алюминиевый 34 см3</w:t>
            </w:r>
          </w:p>
          <w:p w:rsidR="00DF4D7E" w:rsidRDefault="00DF4D7E">
            <w:pPr>
              <w:pStyle w:val="TableParagraph"/>
              <w:ind w:left="107" w:right="721"/>
              <w:rPr>
                <w:sz w:val="24"/>
              </w:rPr>
            </w:pPr>
            <w:r>
              <w:rPr>
                <w:sz w:val="24"/>
              </w:rPr>
              <w:t>цилиндр пластиковый 56 см3 (для измерения силы</w:t>
            </w:r>
            <w:r>
              <w:rPr>
                <w:spacing w:val="-23"/>
                <w:sz w:val="24"/>
              </w:rPr>
              <w:t xml:space="preserve"> </w:t>
            </w:r>
            <w:r>
              <w:rPr>
                <w:sz w:val="24"/>
              </w:rPr>
              <w:t>Архимеда) пружина 40</w:t>
            </w:r>
            <w:r>
              <w:rPr>
                <w:spacing w:val="-2"/>
                <w:sz w:val="24"/>
              </w:rPr>
              <w:t xml:space="preserve"> </w:t>
            </w:r>
            <w:r>
              <w:rPr>
                <w:sz w:val="24"/>
              </w:rPr>
              <w:t>Н/м</w:t>
            </w:r>
          </w:p>
          <w:p w:rsidR="00DF4D7E" w:rsidRDefault="00DF4D7E">
            <w:pPr>
              <w:pStyle w:val="TableParagraph"/>
              <w:ind w:left="107"/>
              <w:rPr>
                <w:sz w:val="24"/>
              </w:rPr>
            </w:pPr>
            <w:r>
              <w:rPr>
                <w:sz w:val="24"/>
              </w:rPr>
              <w:t>пружина 10</w:t>
            </w:r>
            <w:r>
              <w:rPr>
                <w:spacing w:val="-7"/>
                <w:sz w:val="24"/>
              </w:rPr>
              <w:t xml:space="preserve"> </w:t>
            </w:r>
            <w:r>
              <w:rPr>
                <w:sz w:val="24"/>
              </w:rPr>
              <w:t>Н/м</w:t>
            </w:r>
          </w:p>
          <w:p w:rsidR="00DF4D7E" w:rsidRDefault="00DF4D7E">
            <w:pPr>
              <w:pStyle w:val="TableParagraph"/>
              <w:ind w:left="107"/>
              <w:rPr>
                <w:sz w:val="24"/>
              </w:rPr>
            </w:pPr>
            <w:r>
              <w:rPr>
                <w:sz w:val="24"/>
              </w:rPr>
              <w:t>грузы по 100 г (6 шт.)</w:t>
            </w:r>
          </w:p>
          <w:p w:rsidR="00DF4D7E" w:rsidRDefault="00DF4D7E">
            <w:pPr>
              <w:pStyle w:val="TableParagraph"/>
              <w:ind w:left="107" w:right="1510"/>
              <w:rPr>
                <w:sz w:val="24"/>
              </w:rPr>
            </w:pPr>
            <w:r>
              <w:rPr>
                <w:sz w:val="24"/>
              </w:rPr>
              <w:t>груз наборный устанавливает массу с шагом 10 г мерная лента, линейка, транспортир</w:t>
            </w:r>
          </w:p>
          <w:p w:rsidR="00DF4D7E" w:rsidRDefault="00DF4D7E">
            <w:pPr>
              <w:pStyle w:val="TableParagraph"/>
              <w:ind w:left="107"/>
              <w:rPr>
                <w:sz w:val="24"/>
              </w:rPr>
            </w:pPr>
            <w:r>
              <w:rPr>
                <w:sz w:val="24"/>
              </w:rPr>
              <w:t>брусок с крючком и нитью</w:t>
            </w:r>
          </w:p>
          <w:p w:rsidR="00DF4D7E" w:rsidRDefault="00DF4D7E">
            <w:pPr>
              <w:pStyle w:val="TableParagraph"/>
              <w:ind w:left="107"/>
              <w:rPr>
                <w:sz w:val="24"/>
              </w:rPr>
            </w:pPr>
            <w:r>
              <w:rPr>
                <w:sz w:val="24"/>
              </w:rPr>
              <w:t>направляющая длиной не менее 500 мм. Должны быть обеспечены разные коэффициенты трения бруска по направляющей</w:t>
            </w:r>
          </w:p>
          <w:p w:rsidR="00DF4D7E" w:rsidRDefault="00DF4D7E">
            <w:pPr>
              <w:pStyle w:val="TableParagraph"/>
              <w:ind w:left="107" w:right="3299"/>
              <w:rPr>
                <w:sz w:val="24"/>
              </w:rPr>
            </w:pPr>
            <w:r>
              <w:rPr>
                <w:sz w:val="24"/>
              </w:rPr>
              <w:t>секундомер электронный с датчиком направляющая со шкалой</w:t>
            </w:r>
          </w:p>
          <w:p w:rsidR="00DF4D7E" w:rsidRDefault="00DF4D7E">
            <w:pPr>
              <w:pStyle w:val="TableParagraph"/>
              <w:ind w:left="107"/>
              <w:rPr>
                <w:sz w:val="24"/>
              </w:rPr>
            </w:pPr>
            <w:r>
              <w:rPr>
                <w:sz w:val="24"/>
              </w:rPr>
              <w:t>брусок деревянный с пусковым магнитом</w:t>
            </w:r>
          </w:p>
          <w:p w:rsidR="00DF4D7E" w:rsidRDefault="00DF4D7E">
            <w:pPr>
              <w:pStyle w:val="TableParagraph"/>
              <w:ind w:left="107"/>
              <w:rPr>
                <w:sz w:val="24"/>
              </w:rPr>
            </w:pPr>
            <w:r>
              <w:rPr>
                <w:sz w:val="24"/>
              </w:rPr>
              <w:t>нитяной маятник с грузом с пусковым магнитом и с возможностью изменения длины нити</w:t>
            </w:r>
          </w:p>
          <w:p w:rsidR="00DF4D7E" w:rsidRDefault="00DF4D7E">
            <w:pPr>
              <w:pStyle w:val="TableParagraph"/>
              <w:spacing w:line="264" w:lineRule="exact"/>
              <w:ind w:left="107"/>
              <w:rPr>
                <w:sz w:val="24"/>
              </w:rPr>
            </w:pPr>
            <w:r>
              <w:rPr>
                <w:sz w:val="24"/>
              </w:rPr>
              <w:t>рычаг</w:t>
            </w:r>
          </w:p>
        </w:tc>
        <w:tc>
          <w:tcPr>
            <w:tcW w:w="3685"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3"/>
              <w:rPr>
                <w:sz w:val="29"/>
              </w:rPr>
            </w:pPr>
          </w:p>
          <w:p w:rsidR="00DF4D7E" w:rsidRDefault="00DF4D7E">
            <w:pPr>
              <w:pStyle w:val="TableParagraph"/>
              <w:spacing w:before="1"/>
              <w:ind w:left="1057" w:right="1054"/>
              <w:jc w:val="center"/>
              <w:rPr>
                <w:sz w:val="24"/>
              </w:rPr>
            </w:pPr>
            <w:r>
              <w:rPr>
                <w:sz w:val="24"/>
              </w:rPr>
              <w:t>4 шт.</w:t>
            </w:r>
          </w:p>
        </w:tc>
      </w:tr>
    </w:tbl>
    <w:p w:rsidR="00B53707" w:rsidRDefault="00B53707">
      <w:pPr>
        <w:jc w:val="center"/>
        <w:rPr>
          <w:sz w:val="24"/>
        </w:r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rsidTr="009E113F">
        <w:trPr>
          <w:trHeight w:val="1382"/>
        </w:trPr>
        <w:tc>
          <w:tcPr>
            <w:tcW w:w="581" w:type="dxa"/>
          </w:tcPr>
          <w:p w:rsidR="00DF4D7E" w:rsidRDefault="00DF4D7E">
            <w:pPr>
              <w:pStyle w:val="TableParagraph"/>
            </w:pPr>
          </w:p>
          <w:p w:rsidR="00DF4D7E" w:rsidRDefault="00DF4D7E">
            <w:pPr>
              <w:pStyle w:val="TableParagraph"/>
              <w:spacing w:before="6"/>
              <w:rPr>
                <w:sz w:val="27"/>
              </w:rPr>
            </w:pPr>
          </w:p>
          <w:p w:rsidR="00DF4D7E" w:rsidRDefault="00DF4D7E">
            <w:pPr>
              <w:pStyle w:val="TableParagraph"/>
              <w:ind w:left="194"/>
              <w:rPr>
                <w:sz w:val="20"/>
              </w:rPr>
            </w:pPr>
            <w:r>
              <w:rPr>
                <w:w w:val="99"/>
                <w:sz w:val="20"/>
              </w:rPr>
              <w:t>№</w:t>
            </w:r>
          </w:p>
        </w:tc>
        <w:tc>
          <w:tcPr>
            <w:tcW w:w="2540" w:type="dxa"/>
          </w:tcPr>
          <w:p w:rsidR="00DF4D7E" w:rsidRDefault="00DF4D7E">
            <w:pPr>
              <w:pStyle w:val="TableParagraph"/>
            </w:pPr>
          </w:p>
          <w:p w:rsidR="00DF4D7E" w:rsidRDefault="00DF4D7E">
            <w:pPr>
              <w:pStyle w:val="TableParagraph"/>
              <w:spacing w:before="10"/>
              <w:rPr>
                <w:sz w:val="17"/>
              </w:rPr>
            </w:pPr>
          </w:p>
          <w:p w:rsidR="00DF4D7E" w:rsidRDefault="00DF4D7E">
            <w:pPr>
              <w:pStyle w:val="TableParagraph"/>
              <w:ind w:left="638" w:right="572" w:hanging="39"/>
              <w:rPr>
                <w:b/>
                <w:sz w:val="20"/>
              </w:rPr>
            </w:pPr>
            <w:r>
              <w:rPr>
                <w:b/>
                <w:sz w:val="20"/>
              </w:rPr>
              <w:t>Наименование оборудования</w:t>
            </w:r>
          </w:p>
        </w:tc>
        <w:tc>
          <w:tcPr>
            <w:tcW w:w="8817" w:type="dxa"/>
          </w:tcPr>
          <w:p w:rsidR="00DF4D7E" w:rsidRDefault="00DF4D7E">
            <w:pPr>
              <w:pStyle w:val="TableParagraph"/>
            </w:pPr>
          </w:p>
          <w:p w:rsidR="00DF4D7E" w:rsidRDefault="00DF4D7E">
            <w:pPr>
              <w:pStyle w:val="TableParagraph"/>
              <w:spacing w:before="10"/>
              <w:rPr>
                <w:sz w:val="27"/>
              </w:rPr>
            </w:pPr>
          </w:p>
          <w:p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rsidTr="009E113F">
        <w:trPr>
          <w:trHeight w:val="8281"/>
        </w:trPr>
        <w:tc>
          <w:tcPr>
            <w:tcW w:w="581" w:type="dxa"/>
          </w:tcPr>
          <w:p w:rsidR="00DF4D7E" w:rsidRDefault="00DF4D7E">
            <w:pPr>
              <w:pStyle w:val="TableParagraph"/>
            </w:pPr>
          </w:p>
        </w:tc>
        <w:tc>
          <w:tcPr>
            <w:tcW w:w="2540" w:type="dxa"/>
          </w:tcPr>
          <w:p w:rsidR="00DF4D7E" w:rsidRDefault="00DF4D7E">
            <w:pPr>
              <w:pStyle w:val="TableParagraph"/>
            </w:pPr>
          </w:p>
        </w:tc>
        <w:tc>
          <w:tcPr>
            <w:tcW w:w="8817" w:type="dxa"/>
          </w:tcPr>
          <w:p w:rsidR="00DF4D7E" w:rsidRDefault="00DF4D7E">
            <w:pPr>
              <w:pStyle w:val="TableParagraph"/>
              <w:spacing w:line="268" w:lineRule="exact"/>
              <w:ind w:left="107"/>
              <w:rPr>
                <w:sz w:val="24"/>
              </w:rPr>
            </w:pPr>
            <w:r>
              <w:rPr>
                <w:sz w:val="24"/>
              </w:rPr>
              <w:t>блок подвижный</w:t>
            </w:r>
          </w:p>
          <w:p w:rsidR="00DF4D7E" w:rsidRDefault="00DF4D7E">
            <w:pPr>
              <w:pStyle w:val="TableParagraph"/>
              <w:ind w:left="107" w:right="5123"/>
              <w:rPr>
                <w:sz w:val="24"/>
              </w:rPr>
            </w:pPr>
            <w:r>
              <w:rPr>
                <w:sz w:val="24"/>
              </w:rPr>
              <w:t>блок неподвижный калориметр термометр</w:t>
            </w:r>
          </w:p>
          <w:p w:rsidR="00DF4D7E" w:rsidRDefault="00DF4D7E">
            <w:pPr>
              <w:pStyle w:val="TableParagraph"/>
              <w:ind w:left="107" w:right="99"/>
              <w:jc w:val="both"/>
              <w:rPr>
                <w:sz w:val="24"/>
              </w:rPr>
            </w:pPr>
            <w:r>
              <w:rPr>
                <w:sz w:val="24"/>
              </w:rPr>
              <w:t>источник питания постоянного тока (выпрямитель с выходным напряжением 36-42</w:t>
            </w:r>
            <w:proofErr w:type="gramStart"/>
            <w:r>
              <w:rPr>
                <w:sz w:val="24"/>
              </w:rPr>
              <w:t xml:space="preserve"> В</w:t>
            </w:r>
            <w:proofErr w:type="gramEnd"/>
            <w:r>
              <w:rPr>
                <w:sz w:val="24"/>
              </w:rPr>
              <w:t xml:space="preserve"> или батарейный блок с возможностью регулировки выходного напряжения</w:t>
            </w:r>
          </w:p>
          <w:p w:rsidR="00DF4D7E" w:rsidRDefault="00DF4D7E">
            <w:pPr>
              <w:pStyle w:val="TableParagraph"/>
              <w:ind w:left="107" w:right="3138"/>
              <w:rPr>
                <w:sz w:val="24"/>
              </w:rPr>
            </w:pPr>
            <w:r>
              <w:rPr>
                <w:sz w:val="24"/>
              </w:rPr>
              <w:t xml:space="preserve">вольтметр </w:t>
            </w:r>
            <w:proofErr w:type="spellStart"/>
            <w:r>
              <w:rPr>
                <w:sz w:val="24"/>
              </w:rPr>
              <w:t>двухпредельный</w:t>
            </w:r>
            <w:proofErr w:type="spellEnd"/>
            <w:r>
              <w:rPr>
                <w:sz w:val="24"/>
              </w:rPr>
              <w:t xml:space="preserve"> (3</w:t>
            </w:r>
            <w:proofErr w:type="gramStart"/>
            <w:r>
              <w:rPr>
                <w:sz w:val="24"/>
              </w:rPr>
              <w:t xml:space="preserve"> В</w:t>
            </w:r>
            <w:proofErr w:type="gramEnd"/>
            <w:r>
              <w:rPr>
                <w:sz w:val="24"/>
              </w:rPr>
              <w:t xml:space="preserve">, 6В) амперметр </w:t>
            </w:r>
            <w:proofErr w:type="spellStart"/>
            <w:r>
              <w:rPr>
                <w:sz w:val="24"/>
              </w:rPr>
              <w:t>двухпредельный</w:t>
            </w:r>
            <w:proofErr w:type="spellEnd"/>
            <w:r>
              <w:rPr>
                <w:sz w:val="24"/>
              </w:rPr>
              <w:t xml:space="preserve"> (0,6А, </w:t>
            </w:r>
            <w:r>
              <w:rPr>
                <w:spacing w:val="-5"/>
                <w:sz w:val="24"/>
              </w:rPr>
              <w:t xml:space="preserve">3А) </w:t>
            </w:r>
            <w:r>
              <w:rPr>
                <w:sz w:val="24"/>
              </w:rPr>
              <w:t>резистор 4,7</w:t>
            </w:r>
            <w:r>
              <w:rPr>
                <w:spacing w:val="-1"/>
                <w:sz w:val="24"/>
              </w:rPr>
              <w:t xml:space="preserve"> </w:t>
            </w:r>
            <w:r>
              <w:rPr>
                <w:sz w:val="24"/>
              </w:rPr>
              <w:t>Ом</w:t>
            </w:r>
          </w:p>
          <w:p w:rsidR="00DF4D7E" w:rsidRDefault="00DF4D7E">
            <w:pPr>
              <w:pStyle w:val="TableParagraph"/>
              <w:spacing w:before="1"/>
              <w:ind w:left="107"/>
              <w:rPr>
                <w:sz w:val="24"/>
              </w:rPr>
            </w:pPr>
            <w:r>
              <w:rPr>
                <w:sz w:val="24"/>
              </w:rPr>
              <w:t>резистор 5,7</w:t>
            </w:r>
            <w:r>
              <w:rPr>
                <w:spacing w:val="-4"/>
                <w:sz w:val="24"/>
              </w:rPr>
              <w:t xml:space="preserve"> </w:t>
            </w:r>
            <w:r>
              <w:rPr>
                <w:sz w:val="24"/>
              </w:rPr>
              <w:t>Ом</w:t>
            </w:r>
          </w:p>
          <w:p w:rsidR="00DF4D7E" w:rsidRDefault="00DF4D7E">
            <w:pPr>
              <w:pStyle w:val="TableParagraph"/>
              <w:ind w:left="107"/>
              <w:rPr>
                <w:sz w:val="24"/>
              </w:rPr>
            </w:pPr>
            <w:r>
              <w:rPr>
                <w:sz w:val="24"/>
              </w:rPr>
              <w:t>лампочка (4,8</w:t>
            </w:r>
            <w:proofErr w:type="gramStart"/>
            <w:r>
              <w:rPr>
                <w:sz w:val="24"/>
              </w:rPr>
              <w:t xml:space="preserve"> В</w:t>
            </w:r>
            <w:proofErr w:type="gramEnd"/>
            <w:r>
              <w:rPr>
                <w:sz w:val="24"/>
              </w:rPr>
              <w:t>, 0,5 А)</w:t>
            </w:r>
          </w:p>
          <w:p w:rsidR="00DF4D7E" w:rsidRDefault="00DF4D7E">
            <w:pPr>
              <w:pStyle w:val="TableParagraph"/>
              <w:ind w:left="107" w:right="1510"/>
              <w:rPr>
                <w:sz w:val="24"/>
              </w:rPr>
            </w:pPr>
            <w:r>
              <w:rPr>
                <w:sz w:val="24"/>
              </w:rPr>
              <w:t>переменный резистор (реостат) до 10 Ом соединительные провода, 20 шт.</w:t>
            </w:r>
          </w:p>
          <w:p w:rsidR="00DF4D7E" w:rsidRDefault="00DF4D7E">
            <w:pPr>
              <w:pStyle w:val="TableParagraph"/>
              <w:ind w:left="107"/>
              <w:rPr>
                <w:sz w:val="24"/>
              </w:rPr>
            </w:pPr>
            <w:r>
              <w:rPr>
                <w:sz w:val="24"/>
              </w:rPr>
              <w:t>ключ</w:t>
            </w:r>
          </w:p>
          <w:p w:rsidR="00DF4D7E" w:rsidRDefault="00DF4D7E">
            <w:pPr>
              <w:pStyle w:val="TableParagraph"/>
              <w:ind w:left="107"/>
              <w:rPr>
                <w:sz w:val="24"/>
              </w:rPr>
            </w:pPr>
            <w:r>
              <w:rPr>
                <w:sz w:val="24"/>
              </w:rPr>
              <w:t>набор проволочных резисторов ρlS</w:t>
            </w:r>
          </w:p>
          <w:p w:rsidR="00DF4D7E" w:rsidRDefault="00DF4D7E">
            <w:pPr>
              <w:pStyle w:val="TableParagraph"/>
              <w:ind w:left="107" w:right="2004"/>
              <w:rPr>
                <w:sz w:val="24"/>
              </w:rPr>
            </w:pPr>
            <w:r>
              <w:rPr>
                <w:sz w:val="24"/>
              </w:rPr>
              <w:t>собирающая линза, фокусное расстояние 100 мм собирающая линза, фокусное расстояние 50мм рассеивающая линза, фокусное расстояние -75мм экран</w:t>
            </w:r>
          </w:p>
          <w:p w:rsidR="00DF4D7E" w:rsidRDefault="00DF4D7E">
            <w:pPr>
              <w:pStyle w:val="TableParagraph"/>
              <w:ind w:left="107"/>
              <w:rPr>
                <w:sz w:val="24"/>
              </w:rPr>
            </w:pPr>
            <w:r>
              <w:rPr>
                <w:sz w:val="24"/>
              </w:rPr>
              <w:t>оптическая скамья</w:t>
            </w:r>
          </w:p>
          <w:p w:rsidR="00DF4D7E" w:rsidRDefault="00DF4D7E">
            <w:pPr>
              <w:pStyle w:val="TableParagraph"/>
              <w:ind w:left="107" w:right="4411"/>
              <w:rPr>
                <w:sz w:val="24"/>
              </w:rPr>
            </w:pPr>
            <w:r>
              <w:rPr>
                <w:sz w:val="24"/>
              </w:rPr>
              <w:t>слайд «Модель предмета» осветитель</w:t>
            </w:r>
          </w:p>
          <w:p w:rsidR="00DF4D7E" w:rsidRDefault="00DF4D7E">
            <w:pPr>
              <w:pStyle w:val="TableParagraph"/>
              <w:spacing w:before="1"/>
              <w:ind w:left="107" w:right="777"/>
              <w:rPr>
                <w:sz w:val="24"/>
              </w:rPr>
            </w:pPr>
            <w:r>
              <w:rPr>
                <w:sz w:val="24"/>
              </w:rPr>
              <w:t>полуцилиндр с планшетом с круговым транспортиром Прибор для изучения газовых законов</w:t>
            </w:r>
          </w:p>
          <w:p w:rsidR="00DF4D7E" w:rsidRDefault="00DF4D7E">
            <w:pPr>
              <w:pStyle w:val="TableParagraph"/>
              <w:ind w:left="107"/>
              <w:rPr>
                <w:sz w:val="24"/>
              </w:rPr>
            </w:pPr>
            <w:r>
              <w:rPr>
                <w:sz w:val="24"/>
              </w:rPr>
              <w:t>Капилляры</w:t>
            </w:r>
          </w:p>
          <w:p w:rsidR="00DF4D7E" w:rsidRDefault="00DF4D7E">
            <w:pPr>
              <w:pStyle w:val="TableParagraph"/>
              <w:ind w:left="107" w:right="2821"/>
              <w:jc w:val="both"/>
              <w:rPr>
                <w:sz w:val="24"/>
              </w:rPr>
            </w:pPr>
            <w:r>
              <w:rPr>
                <w:sz w:val="24"/>
              </w:rPr>
              <w:t>Дифракционная решетка 600 штрихов/</w:t>
            </w:r>
            <w:proofErr w:type="gramStart"/>
            <w:r>
              <w:rPr>
                <w:sz w:val="24"/>
              </w:rPr>
              <w:t>мм</w:t>
            </w:r>
            <w:proofErr w:type="gramEnd"/>
            <w:r>
              <w:rPr>
                <w:sz w:val="24"/>
              </w:rPr>
              <w:t xml:space="preserve"> Дифракционная решетка 300 штрихов/мм Зеркало</w:t>
            </w:r>
          </w:p>
          <w:p w:rsidR="00DF4D7E" w:rsidRDefault="00DF4D7E">
            <w:pPr>
              <w:pStyle w:val="TableParagraph"/>
              <w:spacing w:line="264" w:lineRule="exact"/>
              <w:ind w:left="107"/>
              <w:jc w:val="both"/>
              <w:rPr>
                <w:sz w:val="24"/>
              </w:rPr>
            </w:pPr>
            <w:r>
              <w:rPr>
                <w:sz w:val="24"/>
              </w:rPr>
              <w:t>Лазерная указка</w:t>
            </w:r>
          </w:p>
        </w:tc>
        <w:tc>
          <w:tcPr>
            <w:tcW w:w="3685" w:type="dxa"/>
          </w:tcPr>
          <w:p w:rsidR="00DF4D7E" w:rsidRDefault="00DF4D7E">
            <w:pPr>
              <w:pStyle w:val="TableParagraph"/>
            </w:pPr>
          </w:p>
        </w:tc>
      </w:tr>
    </w:tbl>
    <w:p w:rsidR="00B53707" w:rsidRDefault="00B53707">
      <w:p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rsidTr="009E113F">
        <w:trPr>
          <w:trHeight w:val="1382"/>
        </w:trPr>
        <w:tc>
          <w:tcPr>
            <w:tcW w:w="581" w:type="dxa"/>
          </w:tcPr>
          <w:p w:rsidR="00DF4D7E" w:rsidRDefault="00DF4D7E">
            <w:pPr>
              <w:pStyle w:val="TableParagraph"/>
            </w:pPr>
          </w:p>
          <w:p w:rsidR="00DF4D7E" w:rsidRDefault="00DF4D7E">
            <w:pPr>
              <w:pStyle w:val="TableParagraph"/>
              <w:spacing w:before="6"/>
              <w:rPr>
                <w:sz w:val="27"/>
              </w:rPr>
            </w:pPr>
          </w:p>
          <w:p w:rsidR="00DF4D7E" w:rsidRDefault="00DF4D7E">
            <w:pPr>
              <w:pStyle w:val="TableParagraph"/>
              <w:ind w:left="194"/>
              <w:rPr>
                <w:sz w:val="20"/>
              </w:rPr>
            </w:pPr>
            <w:r>
              <w:rPr>
                <w:w w:val="99"/>
                <w:sz w:val="20"/>
              </w:rPr>
              <w:t>№</w:t>
            </w:r>
          </w:p>
        </w:tc>
        <w:tc>
          <w:tcPr>
            <w:tcW w:w="2540" w:type="dxa"/>
          </w:tcPr>
          <w:p w:rsidR="00DF4D7E" w:rsidRDefault="00DF4D7E">
            <w:pPr>
              <w:pStyle w:val="TableParagraph"/>
            </w:pPr>
          </w:p>
          <w:p w:rsidR="00DF4D7E" w:rsidRDefault="00DF4D7E">
            <w:pPr>
              <w:pStyle w:val="TableParagraph"/>
              <w:spacing w:before="10"/>
              <w:rPr>
                <w:sz w:val="17"/>
              </w:rPr>
            </w:pPr>
          </w:p>
          <w:p w:rsidR="00DF4D7E" w:rsidRDefault="00DF4D7E">
            <w:pPr>
              <w:pStyle w:val="TableParagraph"/>
              <w:ind w:left="638" w:right="572" w:hanging="39"/>
              <w:rPr>
                <w:b/>
                <w:sz w:val="20"/>
              </w:rPr>
            </w:pPr>
            <w:r>
              <w:rPr>
                <w:b/>
                <w:sz w:val="20"/>
              </w:rPr>
              <w:t>Наименование оборудования</w:t>
            </w:r>
          </w:p>
        </w:tc>
        <w:tc>
          <w:tcPr>
            <w:tcW w:w="8817" w:type="dxa"/>
          </w:tcPr>
          <w:p w:rsidR="00DF4D7E" w:rsidRDefault="00DF4D7E">
            <w:pPr>
              <w:pStyle w:val="TableParagraph"/>
            </w:pPr>
          </w:p>
          <w:p w:rsidR="00DF4D7E" w:rsidRDefault="00DF4D7E">
            <w:pPr>
              <w:pStyle w:val="TableParagraph"/>
              <w:spacing w:before="10"/>
              <w:rPr>
                <w:sz w:val="27"/>
              </w:rPr>
            </w:pPr>
          </w:p>
          <w:p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rsidTr="009E113F">
        <w:trPr>
          <w:trHeight w:val="2484"/>
        </w:trPr>
        <w:tc>
          <w:tcPr>
            <w:tcW w:w="581" w:type="dxa"/>
          </w:tcPr>
          <w:p w:rsidR="00DF4D7E" w:rsidRDefault="00DF4D7E">
            <w:pPr>
              <w:pStyle w:val="TableParagraph"/>
            </w:pPr>
          </w:p>
        </w:tc>
        <w:tc>
          <w:tcPr>
            <w:tcW w:w="2540" w:type="dxa"/>
          </w:tcPr>
          <w:p w:rsidR="00DF4D7E" w:rsidRDefault="00DF4D7E">
            <w:pPr>
              <w:pStyle w:val="TableParagraph"/>
            </w:pPr>
          </w:p>
        </w:tc>
        <w:tc>
          <w:tcPr>
            <w:tcW w:w="8817" w:type="dxa"/>
          </w:tcPr>
          <w:p w:rsidR="00DF4D7E" w:rsidRDefault="00DF4D7E">
            <w:pPr>
              <w:pStyle w:val="TableParagraph"/>
              <w:ind w:left="107" w:right="5244"/>
              <w:rPr>
                <w:sz w:val="24"/>
              </w:rPr>
            </w:pPr>
            <w:r>
              <w:rPr>
                <w:sz w:val="24"/>
              </w:rPr>
              <w:t>Поляроид в рамке Щели Юнга Катушка моток Блок диодов</w:t>
            </w:r>
          </w:p>
          <w:p w:rsidR="00DF4D7E" w:rsidRDefault="00DF4D7E">
            <w:pPr>
              <w:pStyle w:val="TableParagraph"/>
              <w:ind w:left="107" w:right="5025"/>
              <w:rPr>
                <w:sz w:val="24"/>
              </w:rPr>
            </w:pPr>
            <w:r>
              <w:rPr>
                <w:sz w:val="24"/>
              </w:rPr>
              <w:t>Блок конденсаторов Компас</w:t>
            </w:r>
          </w:p>
          <w:p w:rsidR="00DF4D7E" w:rsidRDefault="00DF4D7E">
            <w:pPr>
              <w:pStyle w:val="TableParagraph"/>
              <w:ind w:left="107" w:right="5528"/>
              <w:rPr>
                <w:sz w:val="24"/>
              </w:rPr>
            </w:pPr>
            <w:r>
              <w:rPr>
                <w:sz w:val="24"/>
              </w:rPr>
              <w:t>Магнит Электромагнит</w:t>
            </w:r>
          </w:p>
          <w:p w:rsidR="00DF4D7E" w:rsidRDefault="00DF4D7E">
            <w:pPr>
              <w:pStyle w:val="TableParagraph"/>
              <w:spacing w:line="264" w:lineRule="exact"/>
              <w:ind w:left="107"/>
              <w:rPr>
                <w:sz w:val="24"/>
              </w:rPr>
            </w:pPr>
            <w:r>
              <w:rPr>
                <w:sz w:val="24"/>
              </w:rPr>
              <w:t>Опилки железные в банке</w:t>
            </w:r>
          </w:p>
        </w:tc>
        <w:tc>
          <w:tcPr>
            <w:tcW w:w="3685" w:type="dxa"/>
          </w:tcPr>
          <w:p w:rsidR="00DF4D7E" w:rsidRDefault="00DF4D7E">
            <w:pPr>
              <w:pStyle w:val="TableParagraph"/>
            </w:pPr>
          </w:p>
        </w:tc>
      </w:tr>
      <w:tr w:rsidR="00DF4D7E" w:rsidTr="009E113F">
        <w:trPr>
          <w:trHeight w:val="275"/>
        </w:trPr>
        <w:tc>
          <w:tcPr>
            <w:tcW w:w="15623" w:type="dxa"/>
            <w:gridSpan w:val="4"/>
          </w:tcPr>
          <w:p w:rsidR="00DF4D7E" w:rsidRDefault="00DF4D7E">
            <w:pPr>
              <w:pStyle w:val="TableParagraph"/>
              <w:spacing w:line="256" w:lineRule="exact"/>
              <w:ind w:left="107"/>
              <w:rPr>
                <w:b/>
                <w:sz w:val="24"/>
              </w:rPr>
            </w:pPr>
            <w:r>
              <w:rPr>
                <w:b/>
                <w:sz w:val="24"/>
              </w:rPr>
              <w:t>Технологическая направленность</w:t>
            </w:r>
          </w:p>
        </w:tc>
      </w:tr>
      <w:tr w:rsidR="00DF4D7E" w:rsidTr="009E113F">
        <w:trPr>
          <w:trHeight w:val="5520"/>
        </w:trPr>
        <w:tc>
          <w:tcPr>
            <w:tcW w:w="581"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221"/>
              <w:ind w:left="107"/>
              <w:rPr>
                <w:sz w:val="24"/>
              </w:rPr>
            </w:pPr>
            <w:r>
              <w:rPr>
                <w:sz w:val="24"/>
              </w:rPr>
              <w:t>1.</w:t>
            </w:r>
          </w:p>
        </w:tc>
        <w:tc>
          <w:tcPr>
            <w:tcW w:w="2540"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2"/>
              <w:rPr>
                <w:sz w:val="23"/>
              </w:rPr>
            </w:pPr>
          </w:p>
          <w:p w:rsidR="00DF4D7E" w:rsidRDefault="00DF4D7E">
            <w:pPr>
              <w:pStyle w:val="TableParagraph"/>
              <w:tabs>
                <w:tab w:val="left" w:pos="1481"/>
                <w:tab w:val="left" w:pos="2073"/>
                <w:tab w:val="left" w:pos="2321"/>
              </w:tabs>
              <w:ind w:left="107" w:right="96"/>
              <w:rPr>
                <w:sz w:val="24"/>
              </w:rPr>
            </w:pPr>
            <w:r>
              <w:rPr>
                <w:sz w:val="24"/>
              </w:rPr>
              <w:t>Образовательный конструктор</w:t>
            </w:r>
            <w:r>
              <w:rPr>
                <w:sz w:val="24"/>
              </w:rPr>
              <w:tab/>
            </w:r>
            <w:r>
              <w:rPr>
                <w:sz w:val="24"/>
              </w:rPr>
              <w:tab/>
            </w:r>
            <w:r>
              <w:rPr>
                <w:spacing w:val="-4"/>
                <w:sz w:val="24"/>
              </w:rPr>
              <w:t xml:space="preserve">для </w:t>
            </w:r>
            <w:r>
              <w:rPr>
                <w:sz w:val="24"/>
              </w:rPr>
              <w:t>практики</w:t>
            </w:r>
            <w:r>
              <w:rPr>
                <w:sz w:val="24"/>
              </w:rPr>
              <w:tab/>
            </w:r>
            <w:r>
              <w:rPr>
                <w:spacing w:val="-3"/>
                <w:sz w:val="24"/>
              </w:rPr>
              <w:t xml:space="preserve">блочного </w:t>
            </w:r>
            <w:r>
              <w:rPr>
                <w:sz w:val="24"/>
              </w:rPr>
              <w:t>программирования</w:t>
            </w:r>
            <w:r>
              <w:rPr>
                <w:sz w:val="24"/>
              </w:rPr>
              <w:tab/>
            </w:r>
            <w:r>
              <w:rPr>
                <w:sz w:val="24"/>
              </w:rPr>
              <w:tab/>
            </w:r>
            <w:r>
              <w:rPr>
                <w:spacing w:val="-14"/>
                <w:sz w:val="24"/>
              </w:rPr>
              <w:t xml:space="preserve">с </w:t>
            </w:r>
            <w:r>
              <w:rPr>
                <w:sz w:val="24"/>
              </w:rPr>
              <w:t>комплектом</w:t>
            </w:r>
            <w:r>
              <w:rPr>
                <w:spacing w:val="-3"/>
                <w:sz w:val="24"/>
              </w:rPr>
              <w:t xml:space="preserve"> </w:t>
            </w:r>
            <w:r>
              <w:rPr>
                <w:sz w:val="24"/>
              </w:rPr>
              <w:t>датчиков</w:t>
            </w:r>
          </w:p>
        </w:tc>
        <w:tc>
          <w:tcPr>
            <w:tcW w:w="8817" w:type="dxa"/>
          </w:tcPr>
          <w:p w:rsidR="00DF4D7E" w:rsidRDefault="00DF4D7E">
            <w:pPr>
              <w:pStyle w:val="TableParagraph"/>
              <w:ind w:left="107" w:right="102"/>
              <w:jc w:val="both"/>
              <w:rPr>
                <w:sz w:val="24"/>
              </w:rPr>
            </w:pPr>
            <w:r>
              <w:rPr>
                <w:sz w:val="24"/>
              </w:rPr>
              <w:t>Робототехнический набор предназначен для изучения основ робототехники, деталей, узлов и механизмов, необходимых для создания робототехнических устройств.</w:t>
            </w:r>
          </w:p>
          <w:p w:rsidR="00DF4D7E" w:rsidRDefault="00DF4D7E">
            <w:pPr>
              <w:pStyle w:val="TableParagraph"/>
              <w:ind w:left="107" w:right="102"/>
              <w:jc w:val="both"/>
              <w:rPr>
                <w:sz w:val="24"/>
              </w:rPr>
            </w:pPr>
            <w:r>
              <w:rPr>
                <w:sz w:val="24"/>
              </w:rPr>
              <w:t>Набор представляет собой компле</w:t>
            </w:r>
            <w:proofErr w:type="gramStart"/>
            <w:r>
              <w:rPr>
                <w:sz w:val="24"/>
              </w:rPr>
              <w:t>кт стр</w:t>
            </w:r>
            <w:proofErr w:type="gramEnd"/>
            <w:r>
              <w:rPr>
                <w:sz w:val="24"/>
              </w:rPr>
              <w:t>уктурных элементов, соединительных элементов и электротехнических компонентов.</w:t>
            </w:r>
          </w:p>
          <w:p w:rsidR="00DF4D7E" w:rsidRDefault="00DF4D7E">
            <w:pPr>
              <w:pStyle w:val="TableParagraph"/>
              <w:ind w:left="107" w:right="93"/>
              <w:jc w:val="both"/>
              <w:rPr>
                <w:sz w:val="24"/>
              </w:rPr>
            </w:pPr>
            <w:r>
              <w:rPr>
                <w:sz w:val="24"/>
              </w:rPr>
              <w:t xml:space="preserve">Набор позволяет собирать (и программировать собираемые модели), из элементов, входящих в его состав, модели </w:t>
            </w:r>
            <w:proofErr w:type="spellStart"/>
            <w:r>
              <w:rPr>
                <w:sz w:val="24"/>
              </w:rPr>
              <w:t>мехатронных</w:t>
            </w:r>
            <w:proofErr w:type="spellEnd"/>
            <w:r>
              <w:rPr>
                <w:sz w:val="24"/>
              </w:rPr>
              <w:t xml:space="preserve"> и робототехнических устройств с автоматизированным управлением, в том числе на колесном ходу, а также конструкций, основанных на использовании передач (в том числе червячных и зубчатых), а также</w:t>
            </w:r>
            <w:r>
              <w:rPr>
                <w:spacing w:val="-3"/>
                <w:sz w:val="24"/>
              </w:rPr>
              <w:t xml:space="preserve"> </w:t>
            </w:r>
            <w:r>
              <w:rPr>
                <w:sz w:val="24"/>
              </w:rPr>
              <w:t>рычагов.</w:t>
            </w:r>
          </w:p>
          <w:p w:rsidR="00DF4D7E" w:rsidRDefault="00DF4D7E">
            <w:pPr>
              <w:pStyle w:val="TableParagraph"/>
              <w:ind w:left="107" w:right="102"/>
              <w:jc w:val="both"/>
              <w:rPr>
                <w:sz w:val="24"/>
              </w:rPr>
            </w:pPr>
            <w:r>
              <w:rPr>
                <w:sz w:val="24"/>
              </w:rPr>
              <w:t>светодиодный матричный дисплей с белой подсветкой на контроллере</w:t>
            </w:r>
          </w:p>
          <w:p w:rsidR="00DF4D7E" w:rsidRDefault="00DF4D7E">
            <w:pPr>
              <w:pStyle w:val="TableParagraph"/>
              <w:ind w:left="107" w:right="721"/>
              <w:rPr>
                <w:sz w:val="24"/>
              </w:rPr>
            </w:pPr>
            <w:r>
              <w:rPr>
                <w:sz w:val="24"/>
              </w:rPr>
              <w:t>Количество портов ввода/вывода на контроллере не менее 6 Количество кнопок не менее 4</w:t>
            </w:r>
          </w:p>
          <w:p w:rsidR="00DF4D7E" w:rsidRDefault="00DF4D7E">
            <w:pPr>
              <w:pStyle w:val="TableParagraph"/>
              <w:ind w:left="107"/>
              <w:rPr>
                <w:sz w:val="24"/>
              </w:rPr>
            </w:pPr>
            <w:r>
              <w:rPr>
                <w:sz w:val="24"/>
              </w:rPr>
              <w:t xml:space="preserve">Общее количество элементов: не мене 520 </w:t>
            </w:r>
            <w:proofErr w:type="spellStart"/>
            <w:proofErr w:type="gramStart"/>
            <w:r>
              <w:rPr>
                <w:sz w:val="24"/>
              </w:rPr>
              <w:t>шт</w:t>
            </w:r>
            <w:proofErr w:type="spellEnd"/>
            <w:proofErr w:type="gramEnd"/>
            <w:r>
              <w:rPr>
                <w:sz w:val="24"/>
              </w:rPr>
              <w:t>, в том числе:</w:t>
            </w:r>
          </w:p>
          <w:p w:rsidR="00DF4D7E" w:rsidRDefault="00DF4D7E">
            <w:pPr>
              <w:pStyle w:val="TableParagraph"/>
              <w:numPr>
                <w:ilvl w:val="0"/>
                <w:numId w:val="8"/>
              </w:numPr>
              <w:tabs>
                <w:tab w:val="left" w:pos="434"/>
              </w:tabs>
              <w:ind w:right="103" w:firstLine="0"/>
              <w:rPr>
                <w:sz w:val="24"/>
              </w:rPr>
            </w:pPr>
            <w:r>
              <w:rPr>
                <w:sz w:val="24"/>
              </w:rPr>
              <w:t>программируемый блок управления, который может работать автономно и в потоковом</w:t>
            </w:r>
            <w:r>
              <w:rPr>
                <w:spacing w:val="-3"/>
                <w:sz w:val="24"/>
              </w:rPr>
              <w:t xml:space="preserve"> </w:t>
            </w:r>
            <w:r>
              <w:rPr>
                <w:sz w:val="24"/>
              </w:rPr>
              <w:t>режиме;</w:t>
            </w:r>
          </w:p>
          <w:p w:rsidR="00DF4D7E" w:rsidRDefault="00DF4D7E">
            <w:pPr>
              <w:pStyle w:val="TableParagraph"/>
              <w:numPr>
                <w:ilvl w:val="0"/>
                <w:numId w:val="8"/>
              </w:numPr>
              <w:tabs>
                <w:tab w:val="left" w:pos="367"/>
              </w:tabs>
              <w:ind w:left="366" w:hanging="260"/>
              <w:rPr>
                <w:sz w:val="24"/>
              </w:rPr>
            </w:pPr>
            <w:r>
              <w:rPr>
                <w:sz w:val="24"/>
              </w:rPr>
              <w:t>сервомоторы</w:t>
            </w:r>
          </w:p>
          <w:p w:rsidR="00DF4D7E" w:rsidRDefault="00DF4D7E">
            <w:pPr>
              <w:pStyle w:val="TableParagraph"/>
              <w:numPr>
                <w:ilvl w:val="0"/>
                <w:numId w:val="8"/>
              </w:numPr>
              <w:tabs>
                <w:tab w:val="left" w:pos="367"/>
              </w:tabs>
              <w:spacing w:line="264" w:lineRule="exact"/>
              <w:ind w:left="366" w:hanging="260"/>
              <w:rPr>
                <w:sz w:val="24"/>
              </w:rPr>
            </w:pPr>
            <w:r>
              <w:rPr>
                <w:sz w:val="24"/>
              </w:rPr>
              <w:t>датчик</w:t>
            </w:r>
            <w:r>
              <w:rPr>
                <w:spacing w:val="-1"/>
                <w:sz w:val="24"/>
              </w:rPr>
              <w:t xml:space="preserve"> </w:t>
            </w:r>
            <w:r>
              <w:rPr>
                <w:sz w:val="24"/>
              </w:rPr>
              <w:t>силы</w:t>
            </w:r>
          </w:p>
        </w:tc>
        <w:tc>
          <w:tcPr>
            <w:tcW w:w="3685"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221"/>
              <w:ind w:left="1057" w:right="1054"/>
              <w:jc w:val="center"/>
              <w:rPr>
                <w:sz w:val="24"/>
              </w:rPr>
            </w:pPr>
            <w:r>
              <w:rPr>
                <w:sz w:val="24"/>
              </w:rPr>
              <w:t>1 шт.</w:t>
            </w:r>
          </w:p>
        </w:tc>
      </w:tr>
    </w:tbl>
    <w:p w:rsidR="00B53707" w:rsidRDefault="00B53707">
      <w:pPr>
        <w:jc w:val="center"/>
        <w:rPr>
          <w:sz w:val="24"/>
        </w:r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rsidTr="009E113F">
        <w:trPr>
          <w:trHeight w:val="1382"/>
        </w:trPr>
        <w:tc>
          <w:tcPr>
            <w:tcW w:w="581" w:type="dxa"/>
          </w:tcPr>
          <w:p w:rsidR="00DF4D7E" w:rsidRDefault="00DF4D7E">
            <w:pPr>
              <w:pStyle w:val="TableParagraph"/>
            </w:pPr>
          </w:p>
          <w:p w:rsidR="00DF4D7E" w:rsidRDefault="00DF4D7E">
            <w:pPr>
              <w:pStyle w:val="TableParagraph"/>
              <w:spacing w:before="6"/>
              <w:rPr>
                <w:sz w:val="27"/>
              </w:rPr>
            </w:pPr>
          </w:p>
          <w:p w:rsidR="00DF4D7E" w:rsidRDefault="00DF4D7E">
            <w:pPr>
              <w:pStyle w:val="TableParagraph"/>
              <w:ind w:left="194"/>
              <w:rPr>
                <w:sz w:val="20"/>
              </w:rPr>
            </w:pPr>
            <w:r>
              <w:rPr>
                <w:w w:val="99"/>
                <w:sz w:val="20"/>
              </w:rPr>
              <w:t>№</w:t>
            </w:r>
          </w:p>
        </w:tc>
        <w:tc>
          <w:tcPr>
            <w:tcW w:w="2540" w:type="dxa"/>
          </w:tcPr>
          <w:p w:rsidR="00DF4D7E" w:rsidRDefault="00DF4D7E">
            <w:pPr>
              <w:pStyle w:val="TableParagraph"/>
            </w:pPr>
          </w:p>
          <w:p w:rsidR="00DF4D7E" w:rsidRDefault="00DF4D7E">
            <w:pPr>
              <w:pStyle w:val="TableParagraph"/>
              <w:spacing w:before="10"/>
              <w:rPr>
                <w:sz w:val="17"/>
              </w:rPr>
            </w:pPr>
          </w:p>
          <w:p w:rsidR="00DF4D7E" w:rsidRDefault="00DF4D7E">
            <w:pPr>
              <w:pStyle w:val="TableParagraph"/>
              <w:ind w:left="638" w:right="572" w:hanging="39"/>
              <w:rPr>
                <w:b/>
                <w:sz w:val="20"/>
              </w:rPr>
            </w:pPr>
            <w:r>
              <w:rPr>
                <w:b/>
                <w:sz w:val="20"/>
              </w:rPr>
              <w:t>Наименование оборудования</w:t>
            </w:r>
          </w:p>
        </w:tc>
        <w:tc>
          <w:tcPr>
            <w:tcW w:w="8817" w:type="dxa"/>
          </w:tcPr>
          <w:p w:rsidR="00DF4D7E" w:rsidRDefault="00DF4D7E">
            <w:pPr>
              <w:pStyle w:val="TableParagraph"/>
            </w:pPr>
          </w:p>
          <w:p w:rsidR="00DF4D7E" w:rsidRDefault="00DF4D7E">
            <w:pPr>
              <w:pStyle w:val="TableParagraph"/>
              <w:spacing w:before="10"/>
              <w:rPr>
                <w:sz w:val="27"/>
              </w:rPr>
            </w:pPr>
          </w:p>
          <w:p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rsidTr="009E113F">
        <w:trPr>
          <w:trHeight w:val="2760"/>
        </w:trPr>
        <w:tc>
          <w:tcPr>
            <w:tcW w:w="581" w:type="dxa"/>
          </w:tcPr>
          <w:p w:rsidR="00DF4D7E" w:rsidRDefault="00DF4D7E">
            <w:pPr>
              <w:pStyle w:val="TableParagraph"/>
            </w:pPr>
          </w:p>
        </w:tc>
        <w:tc>
          <w:tcPr>
            <w:tcW w:w="2540" w:type="dxa"/>
          </w:tcPr>
          <w:p w:rsidR="00DF4D7E" w:rsidRDefault="00DF4D7E">
            <w:pPr>
              <w:pStyle w:val="TableParagraph"/>
            </w:pPr>
          </w:p>
        </w:tc>
        <w:tc>
          <w:tcPr>
            <w:tcW w:w="8817" w:type="dxa"/>
          </w:tcPr>
          <w:p w:rsidR="00DF4D7E" w:rsidRDefault="00DF4D7E">
            <w:pPr>
              <w:pStyle w:val="TableParagraph"/>
              <w:numPr>
                <w:ilvl w:val="0"/>
                <w:numId w:val="7"/>
              </w:numPr>
              <w:tabs>
                <w:tab w:val="left" w:pos="367"/>
              </w:tabs>
              <w:spacing w:line="268" w:lineRule="exact"/>
              <w:rPr>
                <w:sz w:val="24"/>
              </w:rPr>
            </w:pPr>
            <w:r>
              <w:rPr>
                <w:sz w:val="24"/>
              </w:rPr>
              <w:t>датчик</w:t>
            </w:r>
            <w:r>
              <w:rPr>
                <w:spacing w:val="-1"/>
                <w:sz w:val="24"/>
              </w:rPr>
              <w:t xml:space="preserve"> </w:t>
            </w:r>
            <w:r>
              <w:rPr>
                <w:sz w:val="24"/>
              </w:rPr>
              <w:t>расстояния</w:t>
            </w:r>
          </w:p>
          <w:p w:rsidR="00DF4D7E" w:rsidRDefault="00DF4D7E">
            <w:pPr>
              <w:pStyle w:val="TableParagraph"/>
              <w:numPr>
                <w:ilvl w:val="0"/>
                <w:numId w:val="7"/>
              </w:numPr>
              <w:tabs>
                <w:tab w:val="left" w:pos="367"/>
              </w:tabs>
              <w:rPr>
                <w:sz w:val="24"/>
              </w:rPr>
            </w:pPr>
            <w:r>
              <w:rPr>
                <w:sz w:val="24"/>
              </w:rPr>
              <w:t>датчик</w:t>
            </w:r>
            <w:r>
              <w:rPr>
                <w:spacing w:val="-1"/>
                <w:sz w:val="24"/>
              </w:rPr>
              <w:t xml:space="preserve"> </w:t>
            </w:r>
            <w:r>
              <w:rPr>
                <w:sz w:val="24"/>
              </w:rPr>
              <w:t>цвета</w:t>
            </w:r>
          </w:p>
          <w:p w:rsidR="00DF4D7E" w:rsidRDefault="00DF4D7E">
            <w:pPr>
              <w:pStyle w:val="TableParagraph"/>
              <w:numPr>
                <w:ilvl w:val="0"/>
                <w:numId w:val="7"/>
              </w:numPr>
              <w:tabs>
                <w:tab w:val="left" w:pos="367"/>
              </w:tabs>
              <w:rPr>
                <w:sz w:val="24"/>
              </w:rPr>
            </w:pPr>
            <w:r>
              <w:rPr>
                <w:sz w:val="24"/>
              </w:rPr>
              <w:t>аккумуляторная</w:t>
            </w:r>
            <w:r>
              <w:rPr>
                <w:spacing w:val="-1"/>
                <w:sz w:val="24"/>
              </w:rPr>
              <w:t xml:space="preserve"> </w:t>
            </w:r>
            <w:r>
              <w:rPr>
                <w:sz w:val="24"/>
              </w:rPr>
              <w:t>батарея</w:t>
            </w:r>
          </w:p>
          <w:p w:rsidR="00DF4D7E" w:rsidRDefault="00DF4D7E">
            <w:pPr>
              <w:pStyle w:val="TableParagraph"/>
              <w:numPr>
                <w:ilvl w:val="0"/>
                <w:numId w:val="7"/>
              </w:numPr>
              <w:tabs>
                <w:tab w:val="left" w:pos="381"/>
              </w:tabs>
              <w:ind w:left="107" w:right="101" w:firstLine="0"/>
              <w:jc w:val="both"/>
              <w:rPr>
                <w:sz w:val="24"/>
              </w:rPr>
            </w:pPr>
            <w:r>
              <w:rPr>
                <w:sz w:val="24"/>
              </w:rPr>
              <w:t>Пластиковые структурные элементы, включая перфорированные элементы: балки, кубики, оси и валы, соединительные элементы к осям, шестерни, предназначенные для создания червячных и зубчатых передач, соединительные и крепежные</w:t>
            </w:r>
            <w:r>
              <w:rPr>
                <w:spacing w:val="-6"/>
                <w:sz w:val="24"/>
              </w:rPr>
              <w:t xml:space="preserve"> </w:t>
            </w:r>
            <w:r>
              <w:rPr>
                <w:sz w:val="24"/>
              </w:rPr>
              <w:t>элементы;</w:t>
            </w:r>
          </w:p>
          <w:p w:rsidR="00DF4D7E" w:rsidRDefault="00DF4D7E">
            <w:pPr>
              <w:pStyle w:val="TableParagraph"/>
              <w:tabs>
                <w:tab w:val="left" w:pos="4892"/>
              </w:tabs>
              <w:spacing w:line="270" w:lineRule="atLeast"/>
              <w:ind w:left="107" w:right="99"/>
              <w:jc w:val="both"/>
              <w:rPr>
                <w:sz w:val="24"/>
              </w:rPr>
            </w:pPr>
            <w:r>
              <w:rPr>
                <w:sz w:val="24"/>
              </w:rPr>
              <w:t xml:space="preserve">7)      </w:t>
            </w:r>
            <w:r>
              <w:rPr>
                <w:spacing w:val="35"/>
                <w:sz w:val="24"/>
              </w:rPr>
              <w:t xml:space="preserve"> </w:t>
            </w:r>
            <w:r>
              <w:rPr>
                <w:sz w:val="24"/>
              </w:rPr>
              <w:t xml:space="preserve">Программное      </w:t>
            </w:r>
            <w:r>
              <w:rPr>
                <w:spacing w:val="37"/>
                <w:sz w:val="24"/>
              </w:rPr>
              <w:t xml:space="preserve"> </w:t>
            </w:r>
            <w:r>
              <w:rPr>
                <w:sz w:val="24"/>
              </w:rPr>
              <w:t>обеспечение,</w:t>
            </w:r>
            <w:r>
              <w:rPr>
                <w:sz w:val="24"/>
              </w:rPr>
              <w:tab/>
              <w:t xml:space="preserve">используемое </w:t>
            </w:r>
            <w:r>
              <w:rPr>
                <w:spacing w:val="-4"/>
                <w:sz w:val="24"/>
              </w:rPr>
              <w:t xml:space="preserve">для </w:t>
            </w:r>
            <w:r>
              <w:rPr>
                <w:sz w:val="24"/>
              </w:rPr>
              <w:t>программирования собираемых робототехнических моделей и устройств, доступно для скачивания из сети</w:t>
            </w:r>
            <w:r>
              <w:rPr>
                <w:spacing w:val="-6"/>
                <w:sz w:val="24"/>
              </w:rPr>
              <w:t xml:space="preserve"> </w:t>
            </w:r>
            <w:r>
              <w:rPr>
                <w:sz w:val="24"/>
              </w:rPr>
              <w:t>Интернет</w:t>
            </w:r>
          </w:p>
        </w:tc>
        <w:tc>
          <w:tcPr>
            <w:tcW w:w="3685" w:type="dxa"/>
          </w:tcPr>
          <w:p w:rsidR="00DF4D7E" w:rsidRDefault="00DF4D7E">
            <w:pPr>
              <w:pStyle w:val="TableParagraph"/>
            </w:pPr>
          </w:p>
        </w:tc>
      </w:tr>
      <w:tr w:rsidR="00DF4D7E" w:rsidTr="009E113F">
        <w:trPr>
          <w:trHeight w:val="5520"/>
        </w:trPr>
        <w:tc>
          <w:tcPr>
            <w:tcW w:w="581"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221"/>
              <w:ind w:left="107"/>
              <w:rPr>
                <w:sz w:val="24"/>
              </w:rPr>
            </w:pPr>
            <w:r>
              <w:rPr>
                <w:sz w:val="24"/>
              </w:rPr>
              <w:t>2.</w:t>
            </w:r>
          </w:p>
        </w:tc>
        <w:tc>
          <w:tcPr>
            <w:tcW w:w="2540"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3"/>
              <w:rPr>
                <w:sz w:val="35"/>
              </w:rPr>
            </w:pPr>
          </w:p>
          <w:p w:rsidR="00DF4D7E" w:rsidRDefault="00DF4D7E">
            <w:pPr>
              <w:pStyle w:val="TableParagraph"/>
              <w:spacing w:before="1"/>
              <w:ind w:left="107"/>
              <w:rPr>
                <w:sz w:val="24"/>
              </w:rPr>
            </w:pPr>
            <w:r>
              <w:rPr>
                <w:sz w:val="24"/>
              </w:rPr>
              <w:t>Образовательный</w:t>
            </w:r>
          </w:p>
          <w:p w:rsidR="00DF4D7E" w:rsidRDefault="00DF4D7E">
            <w:pPr>
              <w:pStyle w:val="TableParagraph"/>
              <w:tabs>
                <w:tab w:val="left" w:pos="2299"/>
              </w:tabs>
              <w:ind w:left="107" w:right="98"/>
              <w:jc w:val="both"/>
              <w:rPr>
                <w:sz w:val="24"/>
              </w:rPr>
            </w:pPr>
            <w:r>
              <w:rPr>
                <w:sz w:val="24"/>
              </w:rPr>
              <w:t xml:space="preserve">набор по </w:t>
            </w:r>
            <w:r>
              <w:rPr>
                <w:spacing w:val="-3"/>
                <w:sz w:val="24"/>
              </w:rPr>
              <w:t xml:space="preserve">механике, </w:t>
            </w:r>
            <w:proofErr w:type="spellStart"/>
            <w:r>
              <w:rPr>
                <w:sz w:val="24"/>
              </w:rPr>
              <w:t>мехатронике</w:t>
            </w:r>
            <w:proofErr w:type="spellEnd"/>
            <w:r>
              <w:rPr>
                <w:sz w:val="24"/>
              </w:rPr>
              <w:tab/>
            </w:r>
            <w:r>
              <w:rPr>
                <w:spacing w:val="-16"/>
                <w:sz w:val="24"/>
              </w:rPr>
              <w:t xml:space="preserve">и </w:t>
            </w:r>
            <w:r>
              <w:rPr>
                <w:sz w:val="24"/>
              </w:rPr>
              <w:t>робототехнике</w:t>
            </w:r>
          </w:p>
        </w:tc>
        <w:tc>
          <w:tcPr>
            <w:tcW w:w="8817" w:type="dxa"/>
          </w:tcPr>
          <w:p w:rsidR="00DF4D7E" w:rsidRDefault="00DF4D7E">
            <w:pPr>
              <w:pStyle w:val="TableParagraph"/>
              <w:spacing w:line="268" w:lineRule="exact"/>
              <w:ind w:left="107"/>
              <w:jc w:val="both"/>
              <w:rPr>
                <w:sz w:val="24"/>
              </w:rPr>
            </w:pPr>
            <w:r>
              <w:rPr>
                <w:sz w:val="24"/>
              </w:rPr>
              <w:t>Комплект для изучения основ электроники и робототехники</w:t>
            </w:r>
          </w:p>
          <w:p w:rsidR="00DF4D7E" w:rsidRDefault="00DF4D7E">
            <w:pPr>
              <w:pStyle w:val="TableParagraph"/>
              <w:ind w:left="107" w:right="93" w:firstLine="60"/>
              <w:jc w:val="both"/>
              <w:rPr>
                <w:sz w:val="24"/>
              </w:rPr>
            </w:pPr>
            <w:r>
              <w:rPr>
                <w:sz w:val="24"/>
              </w:rPr>
              <w:t xml:space="preserve">Набор должен быть предназначен для проведения учебных занятий по электронике и </w:t>
            </w:r>
            <w:proofErr w:type="spellStart"/>
            <w:r>
              <w:rPr>
                <w:sz w:val="24"/>
              </w:rPr>
              <w:t>схемотехнике</w:t>
            </w:r>
            <w:proofErr w:type="spellEnd"/>
            <w:r>
              <w:rPr>
                <w:sz w:val="24"/>
              </w:rPr>
              <w:t xml:space="preserve"> с целью изучения наиболее распространенной элементной базы, применяемой для инженерно- технического творчества учащихся и разработки учебных моделей роботов. Набор должен позволять учащимся на практике освоить основные технологии проектирования робототехнических комплексов на примере учебных моделей роботов, а также изучить основные технические решения в области кибернетических и встраиваемых систем.</w:t>
            </w:r>
          </w:p>
          <w:p w:rsidR="00DF4D7E" w:rsidRDefault="00DF4D7E">
            <w:pPr>
              <w:pStyle w:val="TableParagraph"/>
              <w:rPr>
                <w:sz w:val="24"/>
              </w:rPr>
            </w:pPr>
          </w:p>
          <w:p w:rsidR="00DF4D7E" w:rsidRDefault="00DF4D7E">
            <w:pPr>
              <w:pStyle w:val="TableParagraph"/>
              <w:ind w:left="107" w:right="101"/>
              <w:jc w:val="both"/>
              <w:rPr>
                <w:sz w:val="24"/>
              </w:rPr>
            </w:pPr>
            <w:r>
              <w:rPr>
                <w:sz w:val="24"/>
              </w:rPr>
              <w:t>В состав комплекта должен входить набор конструктивных элементов для сборки макета манипуляционного робота, комплект металлических конструктивных элементов для сборки макета мобильного робота и т.п.</w:t>
            </w:r>
          </w:p>
          <w:p w:rsidR="00DF4D7E" w:rsidRDefault="00DF4D7E">
            <w:pPr>
              <w:pStyle w:val="TableParagraph"/>
              <w:spacing w:before="1"/>
              <w:ind w:left="107" w:right="99"/>
              <w:jc w:val="both"/>
              <w:rPr>
                <w:sz w:val="24"/>
              </w:rPr>
            </w:pPr>
            <w:r>
              <w:rPr>
                <w:sz w:val="24"/>
              </w:rPr>
              <w:t xml:space="preserve">В состав комплекта входит набор электронных компонентов для изучения основ электроники и </w:t>
            </w:r>
            <w:proofErr w:type="spellStart"/>
            <w:r>
              <w:rPr>
                <w:sz w:val="24"/>
              </w:rPr>
              <w:t>схемотехники</w:t>
            </w:r>
            <w:proofErr w:type="spellEnd"/>
            <w:r>
              <w:rPr>
                <w:sz w:val="24"/>
              </w:rPr>
              <w:t>, а также комплект приводов и датчиков различного типа для разработки робототехнических комплексов.</w:t>
            </w:r>
          </w:p>
          <w:p w:rsidR="00DF4D7E" w:rsidRDefault="00DF4D7E">
            <w:pPr>
              <w:pStyle w:val="TableParagraph"/>
              <w:spacing w:line="264" w:lineRule="exact"/>
              <w:ind w:left="107"/>
              <w:jc w:val="both"/>
              <w:rPr>
                <w:sz w:val="24"/>
              </w:rPr>
            </w:pPr>
            <w:r>
              <w:rPr>
                <w:sz w:val="24"/>
              </w:rPr>
              <w:t xml:space="preserve">В состав комплекта должно входить: моторы с </w:t>
            </w:r>
            <w:proofErr w:type="spellStart"/>
            <w:r>
              <w:rPr>
                <w:sz w:val="24"/>
              </w:rPr>
              <w:t>энкодером</w:t>
            </w:r>
            <w:proofErr w:type="spellEnd"/>
            <w:r>
              <w:rPr>
                <w:sz w:val="24"/>
              </w:rPr>
              <w:t xml:space="preserve"> - не</w:t>
            </w:r>
          </w:p>
        </w:tc>
        <w:tc>
          <w:tcPr>
            <w:tcW w:w="3685"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221"/>
              <w:ind w:left="1057" w:right="1054"/>
              <w:jc w:val="center"/>
              <w:rPr>
                <w:sz w:val="24"/>
              </w:rPr>
            </w:pPr>
            <w:r>
              <w:rPr>
                <w:sz w:val="24"/>
              </w:rPr>
              <w:t>1 шт.</w:t>
            </w:r>
          </w:p>
        </w:tc>
      </w:tr>
    </w:tbl>
    <w:p w:rsidR="00B53707" w:rsidRDefault="00B53707">
      <w:pPr>
        <w:jc w:val="center"/>
        <w:rPr>
          <w:sz w:val="24"/>
        </w:r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rsidTr="009E113F">
        <w:trPr>
          <w:trHeight w:val="1382"/>
        </w:trPr>
        <w:tc>
          <w:tcPr>
            <w:tcW w:w="581" w:type="dxa"/>
          </w:tcPr>
          <w:p w:rsidR="00DF4D7E" w:rsidRDefault="00DF4D7E">
            <w:pPr>
              <w:pStyle w:val="TableParagraph"/>
            </w:pPr>
          </w:p>
          <w:p w:rsidR="00DF4D7E" w:rsidRDefault="00DF4D7E">
            <w:pPr>
              <w:pStyle w:val="TableParagraph"/>
              <w:spacing w:before="6"/>
              <w:rPr>
                <w:sz w:val="27"/>
              </w:rPr>
            </w:pPr>
          </w:p>
          <w:p w:rsidR="00DF4D7E" w:rsidRDefault="00DF4D7E">
            <w:pPr>
              <w:pStyle w:val="TableParagraph"/>
              <w:ind w:left="194"/>
              <w:rPr>
                <w:sz w:val="20"/>
              </w:rPr>
            </w:pPr>
            <w:r>
              <w:rPr>
                <w:w w:val="99"/>
                <w:sz w:val="20"/>
              </w:rPr>
              <w:t>№</w:t>
            </w:r>
          </w:p>
        </w:tc>
        <w:tc>
          <w:tcPr>
            <w:tcW w:w="2540" w:type="dxa"/>
          </w:tcPr>
          <w:p w:rsidR="00DF4D7E" w:rsidRDefault="00DF4D7E">
            <w:pPr>
              <w:pStyle w:val="TableParagraph"/>
            </w:pPr>
          </w:p>
          <w:p w:rsidR="00DF4D7E" w:rsidRDefault="00DF4D7E">
            <w:pPr>
              <w:pStyle w:val="TableParagraph"/>
              <w:spacing w:before="10"/>
              <w:rPr>
                <w:sz w:val="17"/>
              </w:rPr>
            </w:pPr>
          </w:p>
          <w:p w:rsidR="00DF4D7E" w:rsidRDefault="00DF4D7E">
            <w:pPr>
              <w:pStyle w:val="TableParagraph"/>
              <w:ind w:left="638" w:right="572" w:hanging="39"/>
              <w:rPr>
                <w:b/>
                <w:sz w:val="20"/>
              </w:rPr>
            </w:pPr>
            <w:r>
              <w:rPr>
                <w:b/>
                <w:sz w:val="20"/>
              </w:rPr>
              <w:t>Наименование оборудования</w:t>
            </w:r>
          </w:p>
        </w:tc>
        <w:tc>
          <w:tcPr>
            <w:tcW w:w="8817" w:type="dxa"/>
          </w:tcPr>
          <w:p w:rsidR="00DF4D7E" w:rsidRDefault="00DF4D7E">
            <w:pPr>
              <w:pStyle w:val="TableParagraph"/>
            </w:pPr>
          </w:p>
          <w:p w:rsidR="00DF4D7E" w:rsidRDefault="00DF4D7E">
            <w:pPr>
              <w:pStyle w:val="TableParagraph"/>
              <w:spacing w:before="10"/>
              <w:rPr>
                <w:sz w:val="27"/>
              </w:rPr>
            </w:pPr>
          </w:p>
          <w:p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rsidTr="009E113F">
        <w:trPr>
          <w:trHeight w:val="8281"/>
        </w:trPr>
        <w:tc>
          <w:tcPr>
            <w:tcW w:w="581" w:type="dxa"/>
          </w:tcPr>
          <w:p w:rsidR="00DF4D7E" w:rsidRDefault="00DF4D7E">
            <w:pPr>
              <w:pStyle w:val="TableParagraph"/>
            </w:pPr>
          </w:p>
        </w:tc>
        <w:tc>
          <w:tcPr>
            <w:tcW w:w="2540" w:type="dxa"/>
          </w:tcPr>
          <w:p w:rsidR="00DF4D7E" w:rsidRDefault="00DF4D7E">
            <w:pPr>
              <w:pStyle w:val="TableParagraph"/>
            </w:pPr>
          </w:p>
        </w:tc>
        <w:tc>
          <w:tcPr>
            <w:tcW w:w="8817" w:type="dxa"/>
          </w:tcPr>
          <w:p w:rsidR="00DF4D7E" w:rsidRDefault="00DF4D7E">
            <w:pPr>
              <w:pStyle w:val="TableParagraph"/>
              <w:ind w:left="107" w:right="98"/>
              <w:jc w:val="both"/>
              <w:rPr>
                <w:sz w:val="24"/>
              </w:rPr>
            </w:pPr>
            <w:r>
              <w:rPr>
                <w:sz w:val="24"/>
              </w:rPr>
              <w:t xml:space="preserve">менее 2шт, сервопривод большой - не менее 4шт, сервопривод малый - не менее 2шт, инфракрасный датчик - не менее 3шт, ультразвуковой датчик - не менее 3шт, датчик температуры - не менее 1шт, датчик освещенности - не менее 1шт, набор электронных компонентов (резисторы, конденсаторы, светодиоды различного номинала), комплект проводов для </w:t>
            </w:r>
            <w:proofErr w:type="spellStart"/>
            <w:r>
              <w:rPr>
                <w:sz w:val="24"/>
              </w:rPr>
              <w:t>беспаечного</w:t>
            </w:r>
            <w:proofErr w:type="spellEnd"/>
            <w:r>
              <w:rPr>
                <w:sz w:val="24"/>
              </w:rPr>
              <w:t xml:space="preserve"> </w:t>
            </w:r>
            <w:proofErr w:type="spellStart"/>
            <w:r>
              <w:rPr>
                <w:sz w:val="24"/>
              </w:rPr>
              <w:t>прототипирования</w:t>
            </w:r>
            <w:proofErr w:type="spellEnd"/>
            <w:r>
              <w:rPr>
                <w:sz w:val="24"/>
              </w:rPr>
              <w:t xml:space="preserve">, плата </w:t>
            </w:r>
            <w:proofErr w:type="spellStart"/>
            <w:r>
              <w:rPr>
                <w:sz w:val="24"/>
              </w:rPr>
              <w:t>беспаечного</w:t>
            </w:r>
            <w:proofErr w:type="spellEnd"/>
            <w:r>
              <w:rPr>
                <w:sz w:val="24"/>
              </w:rPr>
              <w:t xml:space="preserve"> </w:t>
            </w:r>
            <w:proofErr w:type="spellStart"/>
            <w:r>
              <w:rPr>
                <w:sz w:val="24"/>
              </w:rPr>
              <w:t>прототипирования</w:t>
            </w:r>
            <w:proofErr w:type="spellEnd"/>
            <w:r>
              <w:rPr>
                <w:sz w:val="24"/>
              </w:rPr>
              <w:t>, аккумулятор и зарядное устройство,</w:t>
            </w:r>
            <w:proofErr w:type="gramStart"/>
            <w:r>
              <w:rPr>
                <w:spacing w:val="-2"/>
                <w:sz w:val="24"/>
              </w:rPr>
              <w:t xml:space="preserve"> </w:t>
            </w:r>
            <w:r>
              <w:rPr>
                <w:sz w:val="24"/>
              </w:rPr>
              <w:t>.</w:t>
            </w:r>
            <w:proofErr w:type="gramEnd"/>
          </w:p>
          <w:p w:rsidR="00DF4D7E" w:rsidRDefault="00DF4D7E">
            <w:pPr>
              <w:pStyle w:val="TableParagraph"/>
              <w:spacing w:before="4"/>
              <w:rPr>
                <w:sz w:val="23"/>
              </w:rPr>
            </w:pPr>
          </w:p>
          <w:p w:rsidR="00DF4D7E" w:rsidRDefault="00DF4D7E">
            <w:pPr>
              <w:pStyle w:val="TableParagraph"/>
              <w:ind w:left="107" w:right="98"/>
              <w:jc w:val="both"/>
              <w:rPr>
                <w:sz w:val="24"/>
              </w:rPr>
            </w:pPr>
            <w:r>
              <w:rPr>
                <w:sz w:val="24"/>
              </w:rPr>
              <w:t xml:space="preserve">В состав комплекта должен входить программируемый контроллер, программируемый в среде </w:t>
            </w:r>
            <w:proofErr w:type="spellStart"/>
            <w:r>
              <w:rPr>
                <w:sz w:val="24"/>
              </w:rPr>
              <w:t>Arduino</w:t>
            </w:r>
            <w:proofErr w:type="spellEnd"/>
            <w:r>
              <w:rPr>
                <w:sz w:val="24"/>
              </w:rPr>
              <w:t xml:space="preserve"> IDE или аналогичных свободно распространяемых средах разработки. Программируемый контроллер должен обладать портами для подключения цифровых и аналоговых устройств, интерфейсами TTL, USART, I2C, SPI, </w:t>
            </w:r>
            <w:proofErr w:type="spellStart"/>
            <w:r>
              <w:rPr>
                <w:sz w:val="24"/>
              </w:rPr>
              <w:t>Ethernet</w:t>
            </w:r>
            <w:proofErr w:type="spellEnd"/>
            <w:r>
              <w:rPr>
                <w:sz w:val="24"/>
              </w:rPr>
              <w:t xml:space="preserve">, </w:t>
            </w:r>
            <w:proofErr w:type="spellStart"/>
            <w:r>
              <w:rPr>
                <w:sz w:val="24"/>
              </w:rPr>
              <w:t>Bluetooth</w:t>
            </w:r>
            <w:proofErr w:type="spellEnd"/>
            <w:r>
              <w:rPr>
                <w:sz w:val="24"/>
              </w:rPr>
              <w:t xml:space="preserve"> или</w:t>
            </w:r>
            <w:r>
              <w:rPr>
                <w:spacing w:val="-3"/>
                <w:sz w:val="24"/>
              </w:rPr>
              <w:t xml:space="preserve"> </w:t>
            </w:r>
            <w:proofErr w:type="spellStart"/>
            <w:r>
              <w:rPr>
                <w:sz w:val="24"/>
              </w:rPr>
              <w:t>WiFi</w:t>
            </w:r>
            <w:proofErr w:type="spellEnd"/>
            <w:r>
              <w:rPr>
                <w:sz w:val="24"/>
              </w:rPr>
              <w:t>.</w:t>
            </w:r>
          </w:p>
          <w:p w:rsidR="00DF4D7E" w:rsidRDefault="00DF4D7E">
            <w:pPr>
              <w:pStyle w:val="TableParagraph"/>
              <w:ind w:left="107" w:right="95"/>
              <w:jc w:val="both"/>
              <w:rPr>
                <w:sz w:val="24"/>
              </w:rPr>
            </w:pPr>
            <w:proofErr w:type="gramStart"/>
            <w:r>
              <w:rPr>
                <w:sz w:val="24"/>
              </w:rPr>
              <w:t>В состав комплекта должен входить модуль технического зрения, представляющий собой вычислительное устройство со встроенным микропроцессором (кол-во ядер - не менее 4шт, частота ядра не менее 1.2 ГГц, объем ОЗУ - не менее 512Мб, объем встроенной памяти - не менее 8Гб), интегрированной камерой (максимальное разрешение видеопотока, передаваемого по интерфейсу USB - не менее 2592x1944 ед.) и оптической системой.</w:t>
            </w:r>
            <w:proofErr w:type="gramEnd"/>
            <w:r>
              <w:rPr>
                <w:sz w:val="24"/>
              </w:rPr>
              <w:t xml:space="preserve"> Модуль  технического зрения должен обладать совместимостью с различными программируемыми контроллерами с помощью интерфейсов - TTL, UART, I2C, SPI, </w:t>
            </w:r>
            <w:proofErr w:type="spellStart"/>
            <w:r>
              <w:rPr>
                <w:sz w:val="24"/>
              </w:rPr>
              <w:t>Ethernet</w:t>
            </w:r>
            <w:proofErr w:type="spellEnd"/>
            <w:r>
              <w:rPr>
                <w:sz w:val="24"/>
              </w:rPr>
              <w:t xml:space="preserve">. Модуль технического зрения должен иметь встроенное программное обеспечение на основе операционной системы </w:t>
            </w:r>
            <w:proofErr w:type="spellStart"/>
            <w:r>
              <w:rPr>
                <w:sz w:val="24"/>
              </w:rPr>
              <w:t>Linux</w:t>
            </w:r>
            <w:proofErr w:type="spellEnd"/>
            <w:r>
              <w:rPr>
                <w:sz w:val="24"/>
              </w:rPr>
              <w:t>, позволяющее осуществлять настройку системы машинного обучения параметров нейронных сетей для обнаружения объектов, определения их параметров</w:t>
            </w:r>
            <w:r>
              <w:rPr>
                <w:spacing w:val="48"/>
                <w:sz w:val="24"/>
              </w:rPr>
              <w:t xml:space="preserve"> </w:t>
            </w:r>
            <w:r>
              <w:rPr>
                <w:sz w:val="24"/>
              </w:rPr>
              <w:t>и</w:t>
            </w:r>
          </w:p>
          <w:p w:rsidR="00DF4D7E" w:rsidRDefault="00DF4D7E">
            <w:pPr>
              <w:pStyle w:val="TableParagraph"/>
              <w:spacing w:before="1" w:line="264" w:lineRule="exact"/>
              <w:ind w:left="107"/>
              <w:jc w:val="both"/>
              <w:rPr>
                <w:sz w:val="24"/>
              </w:rPr>
            </w:pPr>
            <w:r>
              <w:rPr>
                <w:sz w:val="24"/>
              </w:rPr>
              <w:t>дальнейшей идентификации.</w:t>
            </w:r>
          </w:p>
        </w:tc>
        <w:tc>
          <w:tcPr>
            <w:tcW w:w="3685" w:type="dxa"/>
          </w:tcPr>
          <w:p w:rsidR="00DF4D7E" w:rsidRDefault="00DF4D7E">
            <w:pPr>
              <w:pStyle w:val="TableParagraph"/>
            </w:pPr>
          </w:p>
        </w:tc>
      </w:tr>
    </w:tbl>
    <w:p w:rsidR="00B53707" w:rsidRDefault="00B53707">
      <w:p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rsidTr="009E113F">
        <w:trPr>
          <w:trHeight w:val="1382"/>
        </w:trPr>
        <w:tc>
          <w:tcPr>
            <w:tcW w:w="581" w:type="dxa"/>
          </w:tcPr>
          <w:p w:rsidR="00DF4D7E" w:rsidRDefault="00DF4D7E">
            <w:pPr>
              <w:pStyle w:val="TableParagraph"/>
            </w:pPr>
          </w:p>
          <w:p w:rsidR="00DF4D7E" w:rsidRDefault="00DF4D7E">
            <w:pPr>
              <w:pStyle w:val="TableParagraph"/>
              <w:spacing w:before="6"/>
              <w:rPr>
                <w:sz w:val="27"/>
              </w:rPr>
            </w:pPr>
          </w:p>
          <w:p w:rsidR="00DF4D7E" w:rsidRDefault="00DF4D7E">
            <w:pPr>
              <w:pStyle w:val="TableParagraph"/>
              <w:ind w:left="194"/>
              <w:rPr>
                <w:sz w:val="20"/>
              </w:rPr>
            </w:pPr>
            <w:r>
              <w:rPr>
                <w:w w:val="99"/>
                <w:sz w:val="20"/>
              </w:rPr>
              <w:t>№</w:t>
            </w:r>
          </w:p>
        </w:tc>
        <w:tc>
          <w:tcPr>
            <w:tcW w:w="2540" w:type="dxa"/>
          </w:tcPr>
          <w:p w:rsidR="00DF4D7E" w:rsidRDefault="00DF4D7E">
            <w:pPr>
              <w:pStyle w:val="TableParagraph"/>
            </w:pPr>
          </w:p>
          <w:p w:rsidR="00DF4D7E" w:rsidRDefault="00DF4D7E">
            <w:pPr>
              <w:pStyle w:val="TableParagraph"/>
              <w:spacing w:before="10"/>
              <w:rPr>
                <w:sz w:val="17"/>
              </w:rPr>
            </w:pPr>
          </w:p>
          <w:p w:rsidR="00DF4D7E" w:rsidRDefault="00DF4D7E">
            <w:pPr>
              <w:pStyle w:val="TableParagraph"/>
              <w:ind w:left="638" w:right="572" w:hanging="39"/>
              <w:rPr>
                <w:b/>
                <w:sz w:val="20"/>
              </w:rPr>
            </w:pPr>
            <w:r>
              <w:rPr>
                <w:b/>
                <w:sz w:val="20"/>
              </w:rPr>
              <w:t>Наименование оборудования</w:t>
            </w:r>
          </w:p>
        </w:tc>
        <w:tc>
          <w:tcPr>
            <w:tcW w:w="8817" w:type="dxa"/>
          </w:tcPr>
          <w:p w:rsidR="00DF4D7E" w:rsidRDefault="00DF4D7E">
            <w:pPr>
              <w:pStyle w:val="TableParagraph"/>
            </w:pPr>
          </w:p>
          <w:p w:rsidR="00DF4D7E" w:rsidRDefault="00DF4D7E">
            <w:pPr>
              <w:pStyle w:val="TableParagraph"/>
              <w:spacing w:before="10"/>
              <w:rPr>
                <w:sz w:val="27"/>
              </w:rPr>
            </w:pPr>
          </w:p>
          <w:p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rsidTr="009E113F">
        <w:trPr>
          <w:trHeight w:val="1380"/>
        </w:trPr>
        <w:tc>
          <w:tcPr>
            <w:tcW w:w="581" w:type="dxa"/>
          </w:tcPr>
          <w:p w:rsidR="00DF4D7E" w:rsidRDefault="00DF4D7E">
            <w:pPr>
              <w:pStyle w:val="TableParagraph"/>
            </w:pPr>
          </w:p>
        </w:tc>
        <w:tc>
          <w:tcPr>
            <w:tcW w:w="2540" w:type="dxa"/>
          </w:tcPr>
          <w:p w:rsidR="00DF4D7E" w:rsidRDefault="00DF4D7E">
            <w:pPr>
              <w:pStyle w:val="TableParagraph"/>
            </w:pPr>
          </w:p>
        </w:tc>
        <w:tc>
          <w:tcPr>
            <w:tcW w:w="8817" w:type="dxa"/>
          </w:tcPr>
          <w:p w:rsidR="00DF4D7E" w:rsidRDefault="00DF4D7E">
            <w:pPr>
              <w:pStyle w:val="TableParagraph"/>
              <w:ind w:left="107" w:right="100"/>
              <w:jc w:val="both"/>
              <w:rPr>
                <w:sz w:val="24"/>
              </w:rPr>
            </w:pPr>
            <w:r>
              <w:rPr>
                <w:sz w:val="24"/>
              </w:rPr>
              <w:t>Комплект должен обеспечивать возможность изучения основ разработки программных и аппаратных комплексов инженерных систем, решений в сфере "Интернет вещей", а также решений в области робототехники, искусственного интеллекта и машинного</w:t>
            </w:r>
          </w:p>
          <w:p w:rsidR="00DF4D7E" w:rsidRDefault="00DF4D7E">
            <w:pPr>
              <w:pStyle w:val="TableParagraph"/>
              <w:spacing w:line="264" w:lineRule="exact"/>
              <w:ind w:left="107"/>
              <w:rPr>
                <w:sz w:val="24"/>
              </w:rPr>
            </w:pPr>
            <w:r>
              <w:rPr>
                <w:sz w:val="24"/>
              </w:rPr>
              <w:t>обучения.</w:t>
            </w:r>
          </w:p>
        </w:tc>
        <w:tc>
          <w:tcPr>
            <w:tcW w:w="3685" w:type="dxa"/>
          </w:tcPr>
          <w:p w:rsidR="00DF4D7E" w:rsidRDefault="00DF4D7E">
            <w:pPr>
              <w:pStyle w:val="TableParagraph"/>
            </w:pPr>
          </w:p>
        </w:tc>
      </w:tr>
      <w:tr w:rsidR="00DF4D7E" w:rsidTr="009E113F">
        <w:trPr>
          <w:trHeight w:val="275"/>
        </w:trPr>
        <w:tc>
          <w:tcPr>
            <w:tcW w:w="15623" w:type="dxa"/>
            <w:gridSpan w:val="4"/>
          </w:tcPr>
          <w:p w:rsidR="00DF4D7E" w:rsidRDefault="00DF4D7E">
            <w:pPr>
              <w:pStyle w:val="TableParagraph"/>
              <w:spacing w:line="256" w:lineRule="exact"/>
              <w:ind w:left="107"/>
              <w:rPr>
                <w:b/>
                <w:sz w:val="24"/>
              </w:rPr>
            </w:pPr>
            <w:r>
              <w:rPr>
                <w:b/>
                <w:sz w:val="24"/>
              </w:rPr>
              <w:t>Компьютерное оборудование</w:t>
            </w:r>
          </w:p>
        </w:tc>
      </w:tr>
      <w:tr w:rsidR="00DF4D7E" w:rsidTr="009E113F">
        <w:trPr>
          <w:trHeight w:val="6624"/>
        </w:trPr>
        <w:tc>
          <w:tcPr>
            <w:tcW w:w="581"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175"/>
              <w:ind w:left="107"/>
              <w:rPr>
                <w:sz w:val="24"/>
              </w:rPr>
            </w:pPr>
            <w:r>
              <w:rPr>
                <w:sz w:val="24"/>
              </w:rPr>
              <w:t>1</w:t>
            </w:r>
          </w:p>
        </w:tc>
        <w:tc>
          <w:tcPr>
            <w:tcW w:w="2540"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175"/>
              <w:ind w:left="107"/>
              <w:rPr>
                <w:sz w:val="24"/>
              </w:rPr>
            </w:pPr>
            <w:r>
              <w:rPr>
                <w:sz w:val="24"/>
              </w:rPr>
              <w:t>Ноутбук</w:t>
            </w:r>
          </w:p>
        </w:tc>
        <w:tc>
          <w:tcPr>
            <w:tcW w:w="8817" w:type="dxa"/>
          </w:tcPr>
          <w:p w:rsidR="00DF4D7E" w:rsidRDefault="00DF4D7E">
            <w:pPr>
              <w:pStyle w:val="TableParagraph"/>
              <w:spacing w:line="268" w:lineRule="exact"/>
              <w:ind w:left="107"/>
              <w:rPr>
                <w:sz w:val="24"/>
              </w:rPr>
            </w:pPr>
            <w:r>
              <w:rPr>
                <w:sz w:val="24"/>
              </w:rPr>
              <w:t>Форм-фактор: ноутбук;</w:t>
            </w:r>
          </w:p>
          <w:p w:rsidR="00DF4D7E" w:rsidRDefault="00DF4D7E">
            <w:pPr>
              <w:pStyle w:val="TableParagraph"/>
              <w:ind w:left="107" w:right="1881"/>
              <w:rPr>
                <w:sz w:val="24"/>
              </w:rPr>
            </w:pPr>
            <w:r>
              <w:rPr>
                <w:sz w:val="24"/>
              </w:rPr>
              <w:t>Жесткая, неотключаемая клавиатура: наличие; Русская раскладка клавиатуры: наличие; Диагональ экрана: не менее 15,6 дюймов; Разрешение экрана: не менее 1920х1080 пикселей; Количество ядер процессора: не менее 4; Количество потоков: не менее 8;</w:t>
            </w:r>
          </w:p>
          <w:p w:rsidR="00DF4D7E" w:rsidRDefault="00DF4D7E">
            <w:pPr>
              <w:pStyle w:val="TableParagraph"/>
              <w:ind w:left="107" w:right="658"/>
              <w:rPr>
                <w:sz w:val="24"/>
              </w:rPr>
            </w:pPr>
            <w:r>
              <w:rPr>
                <w:sz w:val="24"/>
              </w:rPr>
              <w:t>Базовая тактовая частота процессора: не менее 1 ГГц; Максимальная тактовая частота процессора: не менее 2,5 ГГц; Кэш-память процессора: не менее 6 Мбайт;</w:t>
            </w:r>
          </w:p>
          <w:p w:rsidR="00DF4D7E" w:rsidRDefault="00DF4D7E">
            <w:pPr>
              <w:pStyle w:val="TableParagraph"/>
              <w:ind w:left="107" w:right="553"/>
              <w:rPr>
                <w:sz w:val="24"/>
              </w:rPr>
            </w:pPr>
            <w:r>
              <w:rPr>
                <w:sz w:val="24"/>
              </w:rPr>
              <w:t>Объем установленной оперативной памяти: не менее 8 Гбайт; Объем поддерживаемой оперативной памяти (для возможности расширения): не менее 24 Гбайт;</w:t>
            </w:r>
          </w:p>
          <w:p w:rsidR="00DF4D7E" w:rsidRDefault="00DF4D7E">
            <w:pPr>
              <w:pStyle w:val="TableParagraph"/>
              <w:ind w:left="107"/>
              <w:rPr>
                <w:sz w:val="24"/>
              </w:rPr>
            </w:pPr>
            <w:r>
              <w:rPr>
                <w:sz w:val="24"/>
              </w:rPr>
              <w:t>Объем накопителя SSD: не менее 240 Гбайт;</w:t>
            </w:r>
          </w:p>
          <w:p w:rsidR="00DF4D7E" w:rsidRDefault="00DF4D7E">
            <w:pPr>
              <w:pStyle w:val="TableParagraph"/>
              <w:ind w:left="107"/>
              <w:rPr>
                <w:sz w:val="24"/>
              </w:rPr>
            </w:pPr>
            <w:r>
              <w:rPr>
                <w:sz w:val="24"/>
              </w:rPr>
              <w:t>Время автономной работы от батареи: не менее 6 часов;</w:t>
            </w:r>
          </w:p>
          <w:p w:rsidR="00DF4D7E" w:rsidRDefault="00DF4D7E">
            <w:pPr>
              <w:pStyle w:val="TableParagraph"/>
              <w:ind w:left="107" w:right="582"/>
              <w:jc w:val="both"/>
              <w:rPr>
                <w:sz w:val="24"/>
              </w:rPr>
            </w:pPr>
            <w:r>
              <w:rPr>
                <w:sz w:val="24"/>
              </w:rPr>
              <w:t>Вес ноутбука с установленным аккумулятором: не более 1,8 кг; Внешний интерфейс USB стандарта не ниже 3.0: не менее трех свободных;</w:t>
            </w:r>
          </w:p>
          <w:p w:rsidR="00DF4D7E" w:rsidRDefault="00DF4D7E">
            <w:pPr>
              <w:pStyle w:val="TableParagraph"/>
              <w:spacing w:before="1"/>
              <w:ind w:left="107" w:right="993"/>
              <w:rPr>
                <w:sz w:val="24"/>
              </w:rPr>
            </w:pPr>
            <w:r>
              <w:rPr>
                <w:sz w:val="24"/>
              </w:rPr>
              <w:t>Внешний интерфейс LAN (использование переходников не предусмотрено): наличие;</w:t>
            </w:r>
          </w:p>
          <w:p w:rsidR="00DF4D7E" w:rsidRDefault="00DF4D7E">
            <w:pPr>
              <w:pStyle w:val="TableParagraph"/>
              <w:ind w:left="107" w:right="277"/>
              <w:rPr>
                <w:sz w:val="24"/>
              </w:rPr>
            </w:pPr>
            <w:r>
              <w:rPr>
                <w:sz w:val="24"/>
              </w:rPr>
              <w:t>Наличие модулей и интерфейсов (использование переходников не предусмотрено): VGA, HDMI;</w:t>
            </w:r>
          </w:p>
          <w:p w:rsidR="00DF4D7E" w:rsidRDefault="00DF4D7E">
            <w:pPr>
              <w:pStyle w:val="TableParagraph"/>
              <w:spacing w:line="270" w:lineRule="atLeast"/>
              <w:ind w:left="107"/>
              <w:rPr>
                <w:sz w:val="24"/>
              </w:rPr>
            </w:pPr>
            <w:r>
              <w:rPr>
                <w:sz w:val="24"/>
              </w:rPr>
              <w:t xml:space="preserve">Беспроводная связь </w:t>
            </w:r>
            <w:proofErr w:type="spellStart"/>
            <w:r>
              <w:rPr>
                <w:sz w:val="24"/>
              </w:rPr>
              <w:t>Wi-Fi</w:t>
            </w:r>
            <w:proofErr w:type="spellEnd"/>
            <w:r>
              <w:rPr>
                <w:sz w:val="24"/>
              </w:rPr>
              <w:t>: наличие с поддержкой стандарта IEEE 802.11n или современнее;</w:t>
            </w:r>
          </w:p>
        </w:tc>
        <w:tc>
          <w:tcPr>
            <w:tcW w:w="3685"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175"/>
              <w:ind w:left="1057" w:right="1054"/>
              <w:jc w:val="center"/>
              <w:rPr>
                <w:sz w:val="24"/>
              </w:rPr>
            </w:pPr>
            <w:r>
              <w:rPr>
                <w:sz w:val="24"/>
              </w:rPr>
              <w:t>2 шт.</w:t>
            </w:r>
          </w:p>
        </w:tc>
      </w:tr>
    </w:tbl>
    <w:p w:rsidR="00B53707" w:rsidRDefault="00B53707">
      <w:pPr>
        <w:jc w:val="center"/>
        <w:rPr>
          <w:sz w:val="24"/>
        </w:rPr>
        <w:sectPr w:rsidR="00B53707">
          <w:pgSz w:w="16850" w:h="11900" w:orient="landscape"/>
          <w:pgMar w:top="1100" w:right="380" w:bottom="280" w:left="200" w:header="720" w:footer="720" w:gutter="0"/>
          <w:cols w:space="720"/>
        </w:sectPr>
      </w:pPr>
    </w:p>
    <w:tbl>
      <w:tblPr>
        <w:tblStyle w:val="TableNormal"/>
        <w:tblW w:w="0" w:type="auto"/>
        <w:tblInd w:w="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540"/>
        <w:gridCol w:w="8817"/>
        <w:gridCol w:w="3685"/>
      </w:tblGrid>
      <w:tr w:rsidR="00DF4D7E" w:rsidTr="009E113F">
        <w:trPr>
          <w:trHeight w:val="1382"/>
        </w:trPr>
        <w:tc>
          <w:tcPr>
            <w:tcW w:w="581" w:type="dxa"/>
          </w:tcPr>
          <w:p w:rsidR="00DF4D7E" w:rsidRDefault="00DF4D7E">
            <w:pPr>
              <w:pStyle w:val="TableParagraph"/>
            </w:pPr>
          </w:p>
          <w:p w:rsidR="00DF4D7E" w:rsidRDefault="00DF4D7E">
            <w:pPr>
              <w:pStyle w:val="TableParagraph"/>
              <w:spacing w:before="6"/>
              <w:rPr>
                <w:sz w:val="27"/>
              </w:rPr>
            </w:pPr>
          </w:p>
          <w:p w:rsidR="00DF4D7E" w:rsidRDefault="00DF4D7E">
            <w:pPr>
              <w:pStyle w:val="TableParagraph"/>
              <w:ind w:left="194"/>
              <w:rPr>
                <w:sz w:val="20"/>
              </w:rPr>
            </w:pPr>
            <w:r>
              <w:rPr>
                <w:w w:val="99"/>
                <w:sz w:val="20"/>
              </w:rPr>
              <w:t>№</w:t>
            </w:r>
          </w:p>
        </w:tc>
        <w:tc>
          <w:tcPr>
            <w:tcW w:w="2540" w:type="dxa"/>
          </w:tcPr>
          <w:p w:rsidR="00DF4D7E" w:rsidRDefault="00DF4D7E">
            <w:pPr>
              <w:pStyle w:val="TableParagraph"/>
            </w:pPr>
          </w:p>
          <w:p w:rsidR="00DF4D7E" w:rsidRDefault="00DF4D7E">
            <w:pPr>
              <w:pStyle w:val="TableParagraph"/>
              <w:spacing w:before="10"/>
              <w:rPr>
                <w:sz w:val="17"/>
              </w:rPr>
            </w:pPr>
          </w:p>
          <w:p w:rsidR="00DF4D7E" w:rsidRDefault="00DF4D7E">
            <w:pPr>
              <w:pStyle w:val="TableParagraph"/>
              <w:ind w:left="638" w:right="572" w:hanging="39"/>
              <w:rPr>
                <w:b/>
                <w:sz w:val="20"/>
              </w:rPr>
            </w:pPr>
            <w:r>
              <w:rPr>
                <w:b/>
                <w:sz w:val="20"/>
              </w:rPr>
              <w:t>Наименование оборудования</w:t>
            </w:r>
          </w:p>
        </w:tc>
        <w:tc>
          <w:tcPr>
            <w:tcW w:w="8817" w:type="dxa"/>
          </w:tcPr>
          <w:p w:rsidR="00DF4D7E" w:rsidRDefault="00DF4D7E">
            <w:pPr>
              <w:pStyle w:val="TableParagraph"/>
            </w:pPr>
          </w:p>
          <w:p w:rsidR="00DF4D7E" w:rsidRDefault="00DF4D7E">
            <w:pPr>
              <w:pStyle w:val="TableParagraph"/>
              <w:spacing w:before="10"/>
              <w:rPr>
                <w:sz w:val="27"/>
              </w:rPr>
            </w:pPr>
          </w:p>
          <w:p w:rsidR="00DF4D7E" w:rsidRDefault="00DF4D7E">
            <w:pPr>
              <w:pStyle w:val="TableParagraph"/>
              <w:spacing w:before="1"/>
              <w:ind w:left="1312" w:right="1305"/>
              <w:jc w:val="center"/>
              <w:rPr>
                <w:b/>
                <w:sz w:val="20"/>
              </w:rPr>
            </w:pPr>
            <w:r>
              <w:rPr>
                <w:b/>
                <w:sz w:val="20"/>
              </w:rPr>
              <w:t>Краткие примерные технические характеристики</w:t>
            </w:r>
          </w:p>
        </w:tc>
        <w:tc>
          <w:tcPr>
            <w:tcW w:w="3685" w:type="dxa"/>
          </w:tcPr>
          <w:p w:rsidR="00DF4D7E" w:rsidRDefault="00DF4D7E">
            <w:pPr>
              <w:pStyle w:val="TableParagraph"/>
              <w:spacing w:before="116"/>
              <w:ind w:left="130" w:right="125" w:hanging="2"/>
              <w:jc w:val="center"/>
              <w:rPr>
                <w:b/>
                <w:sz w:val="20"/>
              </w:rPr>
            </w:pPr>
            <w:r>
              <w:rPr>
                <w:b/>
                <w:sz w:val="20"/>
              </w:rPr>
              <w:t>Количество единиц для общеобразовательных организаций,</w:t>
            </w:r>
            <w:r>
              <w:rPr>
                <w:b/>
                <w:spacing w:val="-13"/>
                <w:sz w:val="20"/>
              </w:rPr>
              <w:t xml:space="preserve"> </w:t>
            </w:r>
            <w:r>
              <w:rPr>
                <w:b/>
                <w:sz w:val="20"/>
              </w:rPr>
              <w:t>являющихся малокомплектными, ед. изм.</w:t>
            </w:r>
          </w:p>
        </w:tc>
      </w:tr>
      <w:tr w:rsidR="00DF4D7E" w:rsidTr="009E113F">
        <w:trPr>
          <w:trHeight w:val="1932"/>
        </w:trPr>
        <w:tc>
          <w:tcPr>
            <w:tcW w:w="581" w:type="dxa"/>
          </w:tcPr>
          <w:p w:rsidR="00DF4D7E" w:rsidRDefault="00DF4D7E">
            <w:pPr>
              <w:pStyle w:val="TableParagraph"/>
            </w:pPr>
          </w:p>
        </w:tc>
        <w:tc>
          <w:tcPr>
            <w:tcW w:w="2540" w:type="dxa"/>
          </w:tcPr>
          <w:p w:rsidR="00DF4D7E" w:rsidRDefault="00DF4D7E">
            <w:pPr>
              <w:pStyle w:val="TableParagraph"/>
            </w:pPr>
          </w:p>
        </w:tc>
        <w:tc>
          <w:tcPr>
            <w:tcW w:w="8817" w:type="dxa"/>
          </w:tcPr>
          <w:p w:rsidR="00DF4D7E" w:rsidRDefault="00DF4D7E">
            <w:pPr>
              <w:pStyle w:val="TableParagraph"/>
              <w:ind w:left="107" w:right="3797"/>
              <w:rPr>
                <w:sz w:val="24"/>
              </w:rPr>
            </w:pPr>
            <w:r>
              <w:rPr>
                <w:sz w:val="24"/>
              </w:rPr>
              <w:t>Web-камера: наличие; Манипулятор "мышь": наличие;</w:t>
            </w:r>
          </w:p>
          <w:p w:rsidR="00DF4D7E" w:rsidRDefault="00DF4D7E">
            <w:pPr>
              <w:pStyle w:val="TableParagraph"/>
              <w:ind w:left="107" w:right="721"/>
              <w:rPr>
                <w:sz w:val="24"/>
              </w:rPr>
            </w:pPr>
            <w:r>
              <w:rPr>
                <w:sz w:val="24"/>
              </w:rPr>
              <w:t>Предустановленная операционная система с графическим пользовательским интерфейсом, обеспечивающая работу распространенных образовательных и общесистемных приложений: наличие.</w:t>
            </w:r>
          </w:p>
        </w:tc>
        <w:tc>
          <w:tcPr>
            <w:tcW w:w="3685" w:type="dxa"/>
          </w:tcPr>
          <w:p w:rsidR="00DF4D7E" w:rsidRDefault="00DF4D7E">
            <w:pPr>
              <w:pStyle w:val="TableParagraph"/>
            </w:pPr>
          </w:p>
        </w:tc>
      </w:tr>
      <w:tr w:rsidR="00DF4D7E" w:rsidTr="009E113F">
        <w:trPr>
          <w:trHeight w:val="1932"/>
        </w:trPr>
        <w:tc>
          <w:tcPr>
            <w:tcW w:w="581"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221"/>
              <w:ind w:left="107"/>
              <w:rPr>
                <w:sz w:val="24"/>
              </w:rPr>
            </w:pPr>
            <w:r>
              <w:rPr>
                <w:sz w:val="24"/>
              </w:rPr>
              <w:t>2</w:t>
            </w:r>
          </w:p>
        </w:tc>
        <w:tc>
          <w:tcPr>
            <w:tcW w:w="2540" w:type="dxa"/>
          </w:tcPr>
          <w:p w:rsidR="00DF4D7E" w:rsidRDefault="00DF4D7E">
            <w:pPr>
              <w:pStyle w:val="TableParagraph"/>
              <w:rPr>
                <w:sz w:val="26"/>
              </w:rPr>
            </w:pPr>
          </w:p>
          <w:p w:rsidR="00DF4D7E" w:rsidRDefault="00DF4D7E">
            <w:pPr>
              <w:pStyle w:val="TableParagraph"/>
              <w:spacing w:before="2"/>
              <w:rPr>
                <w:sz w:val="33"/>
              </w:rPr>
            </w:pPr>
          </w:p>
          <w:p w:rsidR="00DF4D7E" w:rsidRDefault="00DF4D7E">
            <w:pPr>
              <w:pStyle w:val="TableParagraph"/>
              <w:tabs>
                <w:tab w:val="left" w:pos="1453"/>
              </w:tabs>
              <w:ind w:left="107" w:right="98"/>
              <w:rPr>
                <w:sz w:val="24"/>
              </w:rPr>
            </w:pPr>
            <w:r>
              <w:rPr>
                <w:sz w:val="24"/>
              </w:rPr>
              <w:t>МФУ</w:t>
            </w:r>
            <w:r>
              <w:rPr>
                <w:sz w:val="24"/>
              </w:rPr>
              <w:tab/>
            </w:r>
            <w:r>
              <w:rPr>
                <w:spacing w:val="-3"/>
                <w:sz w:val="24"/>
              </w:rPr>
              <w:t xml:space="preserve">(принтер, </w:t>
            </w:r>
            <w:r>
              <w:rPr>
                <w:sz w:val="24"/>
              </w:rPr>
              <w:t>сканер,</w:t>
            </w:r>
            <w:r>
              <w:rPr>
                <w:spacing w:val="-1"/>
                <w:sz w:val="24"/>
              </w:rPr>
              <w:t xml:space="preserve"> </w:t>
            </w:r>
            <w:r>
              <w:rPr>
                <w:sz w:val="24"/>
              </w:rPr>
              <w:t>копир)</w:t>
            </w:r>
          </w:p>
        </w:tc>
        <w:tc>
          <w:tcPr>
            <w:tcW w:w="8817" w:type="dxa"/>
          </w:tcPr>
          <w:p w:rsidR="00DF4D7E" w:rsidRDefault="00DF4D7E">
            <w:pPr>
              <w:pStyle w:val="TableParagraph"/>
              <w:ind w:left="107" w:right="721"/>
              <w:rPr>
                <w:sz w:val="24"/>
              </w:rPr>
            </w:pPr>
            <w:r>
              <w:rPr>
                <w:sz w:val="24"/>
              </w:rPr>
              <w:t>Тип устройства: МФУ (функции печати, копирования, сканирования);</w:t>
            </w:r>
          </w:p>
          <w:p w:rsidR="00DF4D7E" w:rsidRDefault="00DF4D7E">
            <w:pPr>
              <w:pStyle w:val="TableParagraph"/>
              <w:ind w:left="107" w:right="3111"/>
              <w:rPr>
                <w:sz w:val="24"/>
              </w:rPr>
            </w:pPr>
            <w:r>
              <w:rPr>
                <w:sz w:val="24"/>
              </w:rPr>
              <w:t>Формат бумаги: не менее А</w:t>
            </w:r>
            <w:proofErr w:type="gramStart"/>
            <w:r>
              <w:rPr>
                <w:sz w:val="24"/>
              </w:rPr>
              <w:t>4</w:t>
            </w:r>
            <w:proofErr w:type="gramEnd"/>
            <w:r>
              <w:rPr>
                <w:sz w:val="24"/>
              </w:rPr>
              <w:t>; Цветность: черно-белый;</w:t>
            </w:r>
          </w:p>
          <w:p w:rsidR="00DF4D7E" w:rsidRDefault="00DF4D7E">
            <w:pPr>
              <w:pStyle w:val="TableParagraph"/>
              <w:ind w:left="107"/>
              <w:rPr>
                <w:sz w:val="24"/>
              </w:rPr>
            </w:pPr>
            <w:r>
              <w:rPr>
                <w:sz w:val="24"/>
              </w:rPr>
              <w:t>Технология печати: лазерная</w:t>
            </w:r>
          </w:p>
          <w:p w:rsidR="00DF4D7E" w:rsidRDefault="00DF4D7E">
            <w:pPr>
              <w:pStyle w:val="TableParagraph"/>
              <w:spacing w:line="276" w:lineRule="exact"/>
              <w:ind w:left="107"/>
              <w:rPr>
                <w:sz w:val="24"/>
              </w:rPr>
            </w:pPr>
            <w:r>
              <w:rPr>
                <w:sz w:val="24"/>
              </w:rPr>
              <w:t xml:space="preserve">Максимальное разрешение печати: не менее 1200×1200 точек; Интерфейсы: </w:t>
            </w:r>
            <w:proofErr w:type="spellStart"/>
            <w:r>
              <w:rPr>
                <w:sz w:val="24"/>
              </w:rPr>
              <w:t>Wi-Fi</w:t>
            </w:r>
            <w:proofErr w:type="spellEnd"/>
            <w:r>
              <w:rPr>
                <w:sz w:val="24"/>
              </w:rPr>
              <w:t xml:space="preserve">, </w:t>
            </w:r>
            <w:proofErr w:type="spellStart"/>
            <w:r>
              <w:rPr>
                <w:sz w:val="24"/>
              </w:rPr>
              <w:t>Ethernet</w:t>
            </w:r>
            <w:proofErr w:type="spellEnd"/>
            <w:r>
              <w:rPr>
                <w:sz w:val="24"/>
              </w:rPr>
              <w:t xml:space="preserve"> (RJ-45), USB.</w:t>
            </w:r>
          </w:p>
        </w:tc>
        <w:tc>
          <w:tcPr>
            <w:tcW w:w="3685" w:type="dxa"/>
          </w:tcPr>
          <w:p w:rsidR="00DF4D7E" w:rsidRDefault="00DF4D7E">
            <w:pPr>
              <w:pStyle w:val="TableParagraph"/>
              <w:rPr>
                <w:sz w:val="26"/>
              </w:rPr>
            </w:pPr>
          </w:p>
          <w:p w:rsidR="00DF4D7E" w:rsidRDefault="00DF4D7E">
            <w:pPr>
              <w:pStyle w:val="TableParagraph"/>
              <w:rPr>
                <w:sz w:val="26"/>
              </w:rPr>
            </w:pPr>
          </w:p>
          <w:p w:rsidR="00DF4D7E" w:rsidRDefault="00DF4D7E">
            <w:pPr>
              <w:pStyle w:val="TableParagraph"/>
              <w:spacing w:before="221"/>
              <w:ind w:left="1057" w:right="1054"/>
              <w:jc w:val="center"/>
              <w:rPr>
                <w:sz w:val="24"/>
              </w:rPr>
            </w:pPr>
            <w:r>
              <w:rPr>
                <w:sz w:val="24"/>
              </w:rPr>
              <w:t>1 шт.</w:t>
            </w:r>
          </w:p>
        </w:tc>
      </w:tr>
    </w:tbl>
    <w:p w:rsidR="00B53707" w:rsidRDefault="00B53707" w:rsidP="009E113F">
      <w:pPr>
        <w:rPr>
          <w:sz w:val="24"/>
        </w:rPr>
        <w:sectPr w:rsidR="00B53707">
          <w:pgSz w:w="16850" w:h="11900" w:orient="landscape"/>
          <w:pgMar w:top="1100" w:right="380" w:bottom="280" w:left="200" w:header="720" w:footer="720" w:gutter="0"/>
          <w:cols w:space="720"/>
        </w:sectPr>
      </w:pPr>
    </w:p>
    <w:p w:rsidR="00EA3F80" w:rsidRDefault="00EA3F80" w:rsidP="00DF4D7E">
      <w:pPr>
        <w:pStyle w:val="a3"/>
        <w:spacing w:before="2"/>
        <w:ind w:left="0" w:firstLine="0"/>
        <w:jc w:val="left"/>
      </w:pPr>
    </w:p>
    <w:sectPr w:rsidR="00EA3F80" w:rsidSect="00DF4D7E">
      <w:pgSz w:w="16850" w:h="11900" w:orient="landscape"/>
      <w:pgMar w:top="1040" w:right="380" w:bottom="280" w:left="200" w:header="720" w:footer="720" w:gutter="0"/>
      <w:cols w:num="2" w:space="720" w:equalWidth="0">
        <w:col w:w="6985" w:space="6889"/>
        <w:col w:w="239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D2848"/>
    <w:multiLevelType w:val="hybridMultilevel"/>
    <w:tmpl w:val="0794F56A"/>
    <w:lvl w:ilvl="0" w:tplc="8BA6F83C">
      <w:start w:val="1"/>
      <w:numFmt w:val="decimal"/>
      <w:lvlText w:val="%1."/>
      <w:lvlJc w:val="left"/>
      <w:pPr>
        <w:ind w:left="112" w:hanging="478"/>
        <w:jc w:val="left"/>
      </w:pPr>
      <w:rPr>
        <w:rFonts w:ascii="Times New Roman" w:eastAsia="Times New Roman" w:hAnsi="Times New Roman" w:cs="Times New Roman" w:hint="default"/>
        <w:w w:val="100"/>
        <w:sz w:val="28"/>
        <w:szCs w:val="28"/>
        <w:lang w:val="ru-RU" w:eastAsia="ru-RU" w:bidi="ru-RU"/>
      </w:rPr>
    </w:lvl>
    <w:lvl w:ilvl="1" w:tplc="D4EE2CA2">
      <w:start w:val="1"/>
      <w:numFmt w:val="decimal"/>
      <w:lvlText w:val="%2."/>
      <w:lvlJc w:val="left"/>
      <w:pPr>
        <w:ind w:left="4394" w:hanging="708"/>
        <w:jc w:val="right"/>
      </w:pPr>
      <w:rPr>
        <w:rFonts w:ascii="Times New Roman" w:eastAsia="Times New Roman" w:hAnsi="Times New Roman" w:cs="Times New Roman" w:hint="default"/>
        <w:b/>
        <w:bCs/>
        <w:spacing w:val="0"/>
        <w:w w:val="100"/>
        <w:sz w:val="28"/>
        <w:szCs w:val="28"/>
        <w:lang w:val="ru-RU" w:eastAsia="ru-RU" w:bidi="ru-RU"/>
      </w:rPr>
    </w:lvl>
    <w:lvl w:ilvl="2" w:tplc="BEA8EE74">
      <w:start w:val="1"/>
      <w:numFmt w:val="decimal"/>
      <w:lvlText w:val="%3."/>
      <w:lvlJc w:val="left"/>
      <w:pPr>
        <w:ind w:left="542" w:hanging="509"/>
        <w:jc w:val="left"/>
      </w:pPr>
      <w:rPr>
        <w:rFonts w:ascii="Times New Roman" w:eastAsia="Times New Roman" w:hAnsi="Times New Roman" w:cs="Times New Roman" w:hint="default"/>
        <w:w w:val="100"/>
        <w:sz w:val="28"/>
        <w:szCs w:val="28"/>
        <w:lang w:val="ru-RU" w:eastAsia="ru-RU" w:bidi="ru-RU"/>
      </w:rPr>
    </w:lvl>
    <w:lvl w:ilvl="3" w:tplc="A0A67FFE">
      <w:start w:val="6"/>
      <w:numFmt w:val="decimal"/>
      <w:lvlText w:val="%4."/>
      <w:lvlJc w:val="left"/>
      <w:pPr>
        <w:ind w:left="2234" w:hanging="708"/>
        <w:jc w:val="right"/>
      </w:pPr>
      <w:rPr>
        <w:rFonts w:ascii="Times New Roman" w:eastAsia="Times New Roman" w:hAnsi="Times New Roman" w:cs="Times New Roman" w:hint="default"/>
        <w:b/>
        <w:bCs/>
        <w:spacing w:val="0"/>
        <w:w w:val="100"/>
        <w:sz w:val="28"/>
        <w:szCs w:val="28"/>
        <w:lang w:val="ru-RU" w:eastAsia="ru-RU" w:bidi="ru-RU"/>
      </w:rPr>
    </w:lvl>
    <w:lvl w:ilvl="4" w:tplc="C3EA652A">
      <w:numFmt w:val="bullet"/>
      <w:lvlText w:val="•"/>
      <w:lvlJc w:val="left"/>
      <w:pPr>
        <w:ind w:left="5240" w:hanging="708"/>
      </w:pPr>
      <w:rPr>
        <w:rFonts w:hint="default"/>
        <w:lang w:val="ru-RU" w:eastAsia="ru-RU" w:bidi="ru-RU"/>
      </w:rPr>
    </w:lvl>
    <w:lvl w:ilvl="5" w:tplc="5ED468DA">
      <w:numFmt w:val="bullet"/>
      <w:lvlText w:val="•"/>
      <w:lvlJc w:val="left"/>
      <w:pPr>
        <w:ind w:left="6081" w:hanging="708"/>
      </w:pPr>
      <w:rPr>
        <w:rFonts w:hint="default"/>
        <w:lang w:val="ru-RU" w:eastAsia="ru-RU" w:bidi="ru-RU"/>
      </w:rPr>
    </w:lvl>
    <w:lvl w:ilvl="6" w:tplc="D0528E28">
      <w:numFmt w:val="bullet"/>
      <w:lvlText w:val="•"/>
      <w:lvlJc w:val="left"/>
      <w:pPr>
        <w:ind w:left="6922" w:hanging="708"/>
      </w:pPr>
      <w:rPr>
        <w:rFonts w:hint="default"/>
        <w:lang w:val="ru-RU" w:eastAsia="ru-RU" w:bidi="ru-RU"/>
      </w:rPr>
    </w:lvl>
    <w:lvl w:ilvl="7" w:tplc="1B3E9D58">
      <w:numFmt w:val="bullet"/>
      <w:lvlText w:val="•"/>
      <w:lvlJc w:val="left"/>
      <w:pPr>
        <w:ind w:left="7763" w:hanging="708"/>
      </w:pPr>
      <w:rPr>
        <w:rFonts w:hint="default"/>
        <w:lang w:val="ru-RU" w:eastAsia="ru-RU" w:bidi="ru-RU"/>
      </w:rPr>
    </w:lvl>
    <w:lvl w:ilvl="8" w:tplc="DBFCF8C0">
      <w:numFmt w:val="bullet"/>
      <w:lvlText w:val="•"/>
      <w:lvlJc w:val="left"/>
      <w:pPr>
        <w:ind w:left="8604" w:hanging="708"/>
      </w:pPr>
      <w:rPr>
        <w:rFonts w:hint="default"/>
        <w:lang w:val="ru-RU" w:eastAsia="ru-RU" w:bidi="ru-RU"/>
      </w:rPr>
    </w:lvl>
  </w:abstractNum>
  <w:abstractNum w:abstractNumId="1">
    <w:nsid w:val="133E66B0"/>
    <w:multiLevelType w:val="hybridMultilevel"/>
    <w:tmpl w:val="89F642B8"/>
    <w:lvl w:ilvl="0" w:tplc="FD5E9614">
      <w:numFmt w:val="bullet"/>
      <w:lvlText w:val="–"/>
      <w:lvlJc w:val="left"/>
      <w:pPr>
        <w:ind w:left="542" w:hanging="418"/>
      </w:pPr>
      <w:rPr>
        <w:rFonts w:ascii="Times New Roman" w:eastAsia="Times New Roman" w:hAnsi="Times New Roman" w:cs="Times New Roman" w:hint="default"/>
        <w:w w:val="100"/>
        <w:sz w:val="28"/>
        <w:szCs w:val="28"/>
        <w:lang w:val="ru-RU" w:eastAsia="ru-RU" w:bidi="ru-RU"/>
      </w:rPr>
    </w:lvl>
    <w:lvl w:ilvl="1" w:tplc="2B8E2A00">
      <w:numFmt w:val="bullet"/>
      <w:lvlText w:val="•"/>
      <w:lvlJc w:val="left"/>
      <w:pPr>
        <w:ind w:left="1531" w:hanging="418"/>
      </w:pPr>
      <w:rPr>
        <w:rFonts w:hint="default"/>
        <w:lang w:val="ru-RU" w:eastAsia="ru-RU" w:bidi="ru-RU"/>
      </w:rPr>
    </w:lvl>
    <w:lvl w:ilvl="2" w:tplc="930E18CE">
      <w:numFmt w:val="bullet"/>
      <w:lvlText w:val="•"/>
      <w:lvlJc w:val="left"/>
      <w:pPr>
        <w:ind w:left="2523" w:hanging="418"/>
      </w:pPr>
      <w:rPr>
        <w:rFonts w:hint="default"/>
        <w:lang w:val="ru-RU" w:eastAsia="ru-RU" w:bidi="ru-RU"/>
      </w:rPr>
    </w:lvl>
    <w:lvl w:ilvl="3" w:tplc="DD162238">
      <w:numFmt w:val="bullet"/>
      <w:lvlText w:val="•"/>
      <w:lvlJc w:val="left"/>
      <w:pPr>
        <w:ind w:left="3515" w:hanging="418"/>
      </w:pPr>
      <w:rPr>
        <w:rFonts w:hint="default"/>
        <w:lang w:val="ru-RU" w:eastAsia="ru-RU" w:bidi="ru-RU"/>
      </w:rPr>
    </w:lvl>
    <w:lvl w:ilvl="4" w:tplc="09347D4E">
      <w:numFmt w:val="bullet"/>
      <w:lvlText w:val="•"/>
      <w:lvlJc w:val="left"/>
      <w:pPr>
        <w:ind w:left="4507" w:hanging="418"/>
      </w:pPr>
      <w:rPr>
        <w:rFonts w:hint="default"/>
        <w:lang w:val="ru-RU" w:eastAsia="ru-RU" w:bidi="ru-RU"/>
      </w:rPr>
    </w:lvl>
    <w:lvl w:ilvl="5" w:tplc="BAC2162A">
      <w:numFmt w:val="bullet"/>
      <w:lvlText w:val="•"/>
      <w:lvlJc w:val="left"/>
      <w:pPr>
        <w:ind w:left="5499" w:hanging="418"/>
      </w:pPr>
      <w:rPr>
        <w:rFonts w:hint="default"/>
        <w:lang w:val="ru-RU" w:eastAsia="ru-RU" w:bidi="ru-RU"/>
      </w:rPr>
    </w:lvl>
    <w:lvl w:ilvl="6" w:tplc="CDF829FE">
      <w:numFmt w:val="bullet"/>
      <w:lvlText w:val="•"/>
      <w:lvlJc w:val="left"/>
      <w:pPr>
        <w:ind w:left="6491" w:hanging="418"/>
      </w:pPr>
      <w:rPr>
        <w:rFonts w:hint="default"/>
        <w:lang w:val="ru-RU" w:eastAsia="ru-RU" w:bidi="ru-RU"/>
      </w:rPr>
    </w:lvl>
    <w:lvl w:ilvl="7" w:tplc="44B8C3D6">
      <w:numFmt w:val="bullet"/>
      <w:lvlText w:val="•"/>
      <w:lvlJc w:val="left"/>
      <w:pPr>
        <w:ind w:left="7483" w:hanging="418"/>
      </w:pPr>
      <w:rPr>
        <w:rFonts w:hint="default"/>
        <w:lang w:val="ru-RU" w:eastAsia="ru-RU" w:bidi="ru-RU"/>
      </w:rPr>
    </w:lvl>
    <w:lvl w:ilvl="8" w:tplc="763E9F14">
      <w:numFmt w:val="bullet"/>
      <w:lvlText w:val="•"/>
      <w:lvlJc w:val="left"/>
      <w:pPr>
        <w:ind w:left="8475" w:hanging="418"/>
      </w:pPr>
      <w:rPr>
        <w:rFonts w:hint="default"/>
        <w:lang w:val="ru-RU" w:eastAsia="ru-RU" w:bidi="ru-RU"/>
      </w:rPr>
    </w:lvl>
  </w:abstractNum>
  <w:abstractNum w:abstractNumId="2">
    <w:nsid w:val="13892A27"/>
    <w:multiLevelType w:val="hybridMultilevel"/>
    <w:tmpl w:val="D0422E54"/>
    <w:lvl w:ilvl="0" w:tplc="C5087DF6">
      <w:numFmt w:val="bullet"/>
      <w:lvlText w:val="-"/>
      <w:lvlJc w:val="left"/>
      <w:pPr>
        <w:ind w:left="107" w:hanging="140"/>
      </w:pPr>
      <w:rPr>
        <w:rFonts w:ascii="Times New Roman" w:eastAsia="Times New Roman" w:hAnsi="Times New Roman" w:cs="Times New Roman" w:hint="default"/>
        <w:w w:val="100"/>
        <w:sz w:val="24"/>
        <w:szCs w:val="24"/>
        <w:lang w:val="ru-RU" w:eastAsia="ru-RU" w:bidi="ru-RU"/>
      </w:rPr>
    </w:lvl>
    <w:lvl w:ilvl="1" w:tplc="BC64D3E2">
      <w:numFmt w:val="bullet"/>
      <w:lvlText w:val="•"/>
      <w:lvlJc w:val="left"/>
      <w:pPr>
        <w:ind w:left="854" w:hanging="140"/>
      </w:pPr>
      <w:rPr>
        <w:rFonts w:hint="default"/>
        <w:lang w:val="ru-RU" w:eastAsia="ru-RU" w:bidi="ru-RU"/>
      </w:rPr>
    </w:lvl>
    <w:lvl w:ilvl="2" w:tplc="18F0FDA2">
      <w:numFmt w:val="bullet"/>
      <w:lvlText w:val="•"/>
      <w:lvlJc w:val="left"/>
      <w:pPr>
        <w:ind w:left="1609" w:hanging="140"/>
      </w:pPr>
      <w:rPr>
        <w:rFonts w:hint="default"/>
        <w:lang w:val="ru-RU" w:eastAsia="ru-RU" w:bidi="ru-RU"/>
      </w:rPr>
    </w:lvl>
    <w:lvl w:ilvl="3" w:tplc="FB6ABE74">
      <w:numFmt w:val="bullet"/>
      <w:lvlText w:val="•"/>
      <w:lvlJc w:val="left"/>
      <w:pPr>
        <w:ind w:left="2363" w:hanging="140"/>
      </w:pPr>
      <w:rPr>
        <w:rFonts w:hint="default"/>
        <w:lang w:val="ru-RU" w:eastAsia="ru-RU" w:bidi="ru-RU"/>
      </w:rPr>
    </w:lvl>
    <w:lvl w:ilvl="4" w:tplc="EEAE092E">
      <w:numFmt w:val="bullet"/>
      <w:lvlText w:val="•"/>
      <w:lvlJc w:val="left"/>
      <w:pPr>
        <w:ind w:left="3118" w:hanging="140"/>
      </w:pPr>
      <w:rPr>
        <w:rFonts w:hint="default"/>
        <w:lang w:val="ru-RU" w:eastAsia="ru-RU" w:bidi="ru-RU"/>
      </w:rPr>
    </w:lvl>
    <w:lvl w:ilvl="5" w:tplc="8E18D11A">
      <w:numFmt w:val="bullet"/>
      <w:lvlText w:val="•"/>
      <w:lvlJc w:val="left"/>
      <w:pPr>
        <w:ind w:left="3873" w:hanging="140"/>
      </w:pPr>
      <w:rPr>
        <w:rFonts w:hint="default"/>
        <w:lang w:val="ru-RU" w:eastAsia="ru-RU" w:bidi="ru-RU"/>
      </w:rPr>
    </w:lvl>
    <w:lvl w:ilvl="6" w:tplc="7278C6A6">
      <w:numFmt w:val="bullet"/>
      <w:lvlText w:val="•"/>
      <w:lvlJc w:val="left"/>
      <w:pPr>
        <w:ind w:left="4627" w:hanging="140"/>
      </w:pPr>
      <w:rPr>
        <w:rFonts w:hint="default"/>
        <w:lang w:val="ru-RU" w:eastAsia="ru-RU" w:bidi="ru-RU"/>
      </w:rPr>
    </w:lvl>
    <w:lvl w:ilvl="7" w:tplc="6C209498">
      <w:numFmt w:val="bullet"/>
      <w:lvlText w:val="•"/>
      <w:lvlJc w:val="left"/>
      <w:pPr>
        <w:ind w:left="5382" w:hanging="140"/>
      </w:pPr>
      <w:rPr>
        <w:rFonts w:hint="default"/>
        <w:lang w:val="ru-RU" w:eastAsia="ru-RU" w:bidi="ru-RU"/>
      </w:rPr>
    </w:lvl>
    <w:lvl w:ilvl="8" w:tplc="02225068">
      <w:numFmt w:val="bullet"/>
      <w:lvlText w:val="•"/>
      <w:lvlJc w:val="left"/>
      <w:pPr>
        <w:ind w:left="6136" w:hanging="140"/>
      </w:pPr>
      <w:rPr>
        <w:rFonts w:hint="default"/>
        <w:lang w:val="ru-RU" w:eastAsia="ru-RU" w:bidi="ru-RU"/>
      </w:rPr>
    </w:lvl>
  </w:abstractNum>
  <w:abstractNum w:abstractNumId="3">
    <w:nsid w:val="199A5571"/>
    <w:multiLevelType w:val="hybridMultilevel"/>
    <w:tmpl w:val="3528B384"/>
    <w:lvl w:ilvl="0" w:tplc="62EC8F0E">
      <w:start w:val="1"/>
      <w:numFmt w:val="decimal"/>
      <w:lvlText w:val="%1)"/>
      <w:lvlJc w:val="left"/>
      <w:pPr>
        <w:ind w:left="107" w:hanging="260"/>
        <w:jc w:val="left"/>
      </w:pPr>
      <w:rPr>
        <w:rFonts w:ascii="Times New Roman" w:eastAsia="Times New Roman" w:hAnsi="Times New Roman" w:cs="Times New Roman" w:hint="default"/>
        <w:w w:val="100"/>
        <w:sz w:val="24"/>
        <w:szCs w:val="24"/>
        <w:lang w:val="ru-RU" w:eastAsia="ru-RU" w:bidi="ru-RU"/>
      </w:rPr>
    </w:lvl>
    <w:lvl w:ilvl="1" w:tplc="95F6ACB8">
      <w:numFmt w:val="bullet"/>
      <w:lvlText w:val="•"/>
      <w:lvlJc w:val="left"/>
      <w:pPr>
        <w:ind w:left="854" w:hanging="260"/>
      </w:pPr>
      <w:rPr>
        <w:rFonts w:hint="default"/>
        <w:lang w:val="ru-RU" w:eastAsia="ru-RU" w:bidi="ru-RU"/>
      </w:rPr>
    </w:lvl>
    <w:lvl w:ilvl="2" w:tplc="A9709A0C">
      <w:numFmt w:val="bullet"/>
      <w:lvlText w:val="•"/>
      <w:lvlJc w:val="left"/>
      <w:pPr>
        <w:ind w:left="1609" w:hanging="260"/>
      </w:pPr>
      <w:rPr>
        <w:rFonts w:hint="default"/>
        <w:lang w:val="ru-RU" w:eastAsia="ru-RU" w:bidi="ru-RU"/>
      </w:rPr>
    </w:lvl>
    <w:lvl w:ilvl="3" w:tplc="3A9E253A">
      <w:numFmt w:val="bullet"/>
      <w:lvlText w:val="•"/>
      <w:lvlJc w:val="left"/>
      <w:pPr>
        <w:ind w:left="2363" w:hanging="260"/>
      </w:pPr>
      <w:rPr>
        <w:rFonts w:hint="default"/>
        <w:lang w:val="ru-RU" w:eastAsia="ru-RU" w:bidi="ru-RU"/>
      </w:rPr>
    </w:lvl>
    <w:lvl w:ilvl="4" w:tplc="99783322">
      <w:numFmt w:val="bullet"/>
      <w:lvlText w:val="•"/>
      <w:lvlJc w:val="left"/>
      <w:pPr>
        <w:ind w:left="3118" w:hanging="260"/>
      </w:pPr>
      <w:rPr>
        <w:rFonts w:hint="default"/>
        <w:lang w:val="ru-RU" w:eastAsia="ru-RU" w:bidi="ru-RU"/>
      </w:rPr>
    </w:lvl>
    <w:lvl w:ilvl="5" w:tplc="132E2ACC">
      <w:numFmt w:val="bullet"/>
      <w:lvlText w:val="•"/>
      <w:lvlJc w:val="left"/>
      <w:pPr>
        <w:ind w:left="3873" w:hanging="260"/>
      </w:pPr>
      <w:rPr>
        <w:rFonts w:hint="default"/>
        <w:lang w:val="ru-RU" w:eastAsia="ru-RU" w:bidi="ru-RU"/>
      </w:rPr>
    </w:lvl>
    <w:lvl w:ilvl="6" w:tplc="4B902BA6">
      <w:numFmt w:val="bullet"/>
      <w:lvlText w:val="•"/>
      <w:lvlJc w:val="left"/>
      <w:pPr>
        <w:ind w:left="4627" w:hanging="260"/>
      </w:pPr>
      <w:rPr>
        <w:rFonts w:hint="default"/>
        <w:lang w:val="ru-RU" w:eastAsia="ru-RU" w:bidi="ru-RU"/>
      </w:rPr>
    </w:lvl>
    <w:lvl w:ilvl="7" w:tplc="F9D28DD0">
      <w:numFmt w:val="bullet"/>
      <w:lvlText w:val="•"/>
      <w:lvlJc w:val="left"/>
      <w:pPr>
        <w:ind w:left="5382" w:hanging="260"/>
      </w:pPr>
      <w:rPr>
        <w:rFonts w:hint="default"/>
        <w:lang w:val="ru-RU" w:eastAsia="ru-RU" w:bidi="ru-RU"/>
      </w:rPr>
    </w:lvl>
    <w:lvl w:ilvl="8" w:tplc="0832EA2C">
      <w:numFmt w:val="bullet"/>
      <w:lvlText w:val="•"/>
      <w:lvlJc w:val="left"/>
      <w:pPr>
        <w:ind w:left="6136" w:hanging="260"/>
      </w:pPr>
      <w:rPr>
        <w:rFonts w:hint="default"/>
        <w:lang w:val="ru-RU" w:eastAsia="ru-RU" w:bidi="ru-RU"/>
      </w:rPr>
    </w:lvl>
  </w:abstractNum>
  <w:abstractNum w:abstractNumId="4">
    <w:nsid w:val="31263970"/>
    <w:multiLevelType w:val="hybridMultilevel"/>
    <w:tmpl w:val="9FEE0014"/>
    <w:lvl w:ilvl="0" w:tplc="719498E4">
      <w:numFmt w:val="bullet"/>
      <w:lvlText w:val="-"/>
      <w:lvlJc w:val="left"/>
      <w:pPr>
        <w:ind w:left="107" w:hanging="140"/>
      </w:pPr>
      <w:rPr>
        <w:rFonts w:ascii="Times New Roman" w:eastAsia="Times New Roman" w:hAnsi="Times New Roman" w:cs="Times New Roman" w:hint="default"/>
        <w:w w:val="100"/>
        <w:sz w:val="24"/>
        <w:szCs w:val="24"/>
        <w:lang w:val="ru-RU" w:eastAsia="ru-RU" w:bidi="ru-RU"/>
      </w:rPr>
    </w:lvl>
    <w:lvl w:ilvl="1" w:tplc="130647FC">
      <w:numFmt w:val="bullet"/>
      <w:lvlText w:val="•"/>
      <w:lvlJc w:val="left"/>
      <w:pPr>
        <w:ind w:left="854" w:hanging="140"/>
      </w:pPr>
      <w:rPr>
        <w:rFonts w:hint="default"/>
        <w:lang w:val="ru-RU" w:eastAsia="ru-RU" w:bidi="ru-RU"/>
      </w:rPr>
    </w:lvl>
    <w:lvl w:ilvl="2" w:tplc="DE8ACD8E">
      <w:numFmt w:val="bullet"/>
      <w:lvlText w:val="•"/>
      <w:lvlJc w:val="left"/>
      <w:pPr>
        <w:ind w:left="1609" w:hanging="140"/>
      </w:pPr>
      <w:rPr>
        <w:rFonts w:hint="default"/>
        <w:lang w:val="ru-RU" w:eastAsia="ru-RU" w:bidi="ru-RU"/>
      </w:rPr>
    </w:lvl>
    <w:lvl w:ilvl="3" w:tplc="45508C7C">
      <w:numFmt w:val="bullet"/>
      <w:lvlText w:val="•"/>
      <w:lvlJc w:val="left"/>
      <w:pPr>
        <w:ind w:left="2363" w:hanging="140"/>
      </w:pPr>
      <w:rPr>
        <w:rFonts w:hint="default"/>
        <w:lang w:val="ru-RU" w:eastAsia="ru-RU" w:bidi="ru-RU"/>
      </w:rPr>
    </w:lvl>
    <w:lvl w:ilvl="4" w:tplc="F9281188">
      <w:numFmt w:val="bullet"/>
      <w:lvlText w:val="•"/>
      <w:lvlJc w:val="left"/>
      <w:pPr>
        <w:ind w:left="3118" w:hanging="140"/>
      </w:pPr>
      <w:rPr>
        <w:rFonts w:hint="default"/>
        <w:lang w:val="ru-RU" w:eastAsia="ru-RU" w:bidi="ru-RU"/>
      </w:rPr>
    </w:lvl>
    <w:lvl w:ilvl="5" w:tplc="FE406DA8">
      <w:numFmt w:val="bullet"/>
      <w:lvlText w:val="•"/>
      <w:lvlJc w:val="left"/>
      <w:pPr>
        <w:ind w:left="3873" w:hanging="140"/>
      </w:pPr>
      <w:rPr>
        <w:rFonts w:hint="default"/>
        <w:lang w:val="ru-RU" w:eastAsia="ru-RU" w:bidi="ru-RU"/>
      </w:rPr>
    </w:lvl>
    <w:lvl w:ilvl="6" w:tplc="35AA4A2E">
      <w:numFmt w:val="bullet"/>
      <w:lvlText w:val="•"/>
      <w:lvlJc w:val="left"/>
      <w:pPr>
        <w:ind w:left="4627" w:hanging="140"/>
      </w:pPr>
      <w:rPr>
        <w:rFonts w:hint="default"/>
        <w:lang w:val="ru-RU" w:eastAsia="ru-RU" w:bidi="ru-RU"/>
      </w:rPr>
    </w:lvl>
    <w:lvl w:ilvl="7" w:tplc="3FDC57FE">
      <w:numFmt w:val="bullet"/>
      <w:lvlText w:val="•"/>
      <w:lvlJc w:val="left"/>
      <w:pPr>
        <w:ind w:left="5382" w:hanging="140"/>
      </w:pPr>
      <w:rPr>
        <w:rFonts w:hint="default"/>
        <w:lang w:val="ru-RU" w:eastAsia="ru-RU" w:bidi="ru-RU"/>
      </w:rPr>
    </w:lvl>
    <w:lvl w:ilvl="8" w:tplc="1CCC044C">
      <w:numFmt w:val="bullet"/>
      <w:lvlText w:val="•"/>
      <w:lvlJc w:val="left"/>
      <w:pPr>
        <w:ind w:left="6136" w:hanging="140"/>
      </w:pPr>
      <w:rPr>
        <w:rFonts w:hint="default"/>
        <w:lang w:val="ru-RU" w:eastAsia="ru-RU" w:bidi="ru-RU"/>
      </w:rPr>
    </w:lvl>
  </w:abstractNum>
  <w:abstractNum w:abstractNumId="5">
    <w:nsid w:val="33ED56CE"/>
    <w:multiLevelType w:val="hybridMultilevel"/>
    <w:tmpl w:val="CD6888AE"/>
    <w:lvl w:ilvl="0" w:tplc="26FAC03C">
      <w:numFmt w:val="bullet"/>
      <w:lvlText w:val="-"/>
      <w:lvlJc w:val="left"/>
      <w:pPr>
        <w:ind w:left="542" w:hanging="308"/>
      </w:pPr>
      <w:rPr>
        <w:rFonts w:ascii="Times New Roman" w:eastAsia="Times New Roman" w:hAnsi="Times New Roman" w:cs="Times New Roman" w:hint="default"/>
        <w:w w:val="100"/>
        <w:sz w:val="28"/>
        <w:szCs w:val="28"/>
        <w:lang w:val="ru-RU" w:eastAsia="ru-RU" w:bidi="ru-RU"/>
      </w:rPr>
    </w:lvl>
    <w:lvl w:ilvl="1" w:tplc="4760906E">
      <w:numFmt w:val="bullet"/>
      <w:lvlText w:val="•"/>
      <w:lvlJc w:val="left"/>
      <w:pPr>
        <w:ind w:left="1531" w:hanging="308"/>
      </w:pPr>
      <w:rPr>
        <w:rFonts w:hint="default"/>
        <w:lang w:val="ru-RU" w:eastAsia="ru-RU" w:bidi="ru-RU"/>
      </w:rPr>
    </w:lvl>
    <w:lvl w:ilvl="2" w:tplc="69D80582">
      <w:numFmt w:val="bullet"/>
      <w:lvlText w:val="•"/>
      <w:lvlJc w:val="left"/>
      <w:pPr>
        <w:ind w:left="2523" w:hanging="308"/>
      </w:pPr>
      <w:rPr>
        <w:rFonts w:hint="default"/>
        <w:lang w:val="ru-RU" w:eastAsia="ru-RU" w:bidi="ru-RU"/>
      </w:rPr>
    </w:lvl>
    <w:lvl w:ilvl="3" w:tplc="AB323E34">
      <w:numFmt w:val="bullet"/>
      <w:lvlText w:val="•"/>
      <w:lvlJc w:val="left"/>
      <w:pPr>
        <w:ind w:left="3515" w:hanging="308"/>
      </w:pPr>
      <w:rPr>
        <w:rFonts w:hint="default"/>
        <w:lang w:val="ru-RU" w:eastAsia="ru-RU" w:bidi="ru-RU"/>
      </w:rPr>
    </w:lvl>
    <w:lvl w:ilvl="4" w:tplc="D5ACDAEC">
      <w:numFmt w:val="bullet"/>
      <w:lvlText w:val="•"/>
      <w:lvlJc w:val="left"/>
      <w:pPr>
        <w:ind w:left="4507" w:hanging="308"/>
      </w:pPr>
      <w:rPr>
        <w:rFonts w:hint="default"/>
        <w:lang w:val="ru-RU" w:eastAsia="ru-RU" w:bidi="ru-RU"/>
      </w:rPr>
    </w:lvl>
    <w:lvl w:ilvl="5" w:tplc="1F8EE35C">
      <w:numFmt w:val="bullet"/>
      <w:lvlText w:val="•"/>
      <w:lvlJc w:val="left"/>
      <w:pPr>
        <w:ind w:left="5499" w:hanging="308"/>
      </w:pPr>
      <w:rPr>
        <w:rFonts w:hint="default"/>
        <w:lang w:val="ru-RU" w:eastAsia="ru-RU" w:bidi="ru-RU"/>
      </w:rPr>
    </w:lvl>
    <w:lvl w:ilvl="6" w:tplc="C3760228">
      <w:numFmt w:val="bullet"/>
      <w:lvlText w:val="•"/>
      <w:lvlJc w:val="left"/>
      <w:pPr>
        <w:ind w:left="6491" w:hanging="308"/>
      </w:pPr>
      <w:rPr>
        <w:rFonts w:hint="default"/>
        <w:lang w:val="ru-RU" w:eastAsia="ru-RU" w:bidi="ru-RU"/>
      </w:rPr>
    </w:lvl>
    <w:lvl w:ilvl="7" w:tplc="F30CC9B0">
      <w:numFmt w:val="bullet"/>
      <w:lvlText w:val="•"/>
      <w:lvlJc w:val="left"/>
      <w:pPr>
        <w:ind w:left="7483" w:hanging="308"/>
      </w:pPr>
      <w:rPr>
        <w:rFonts w:hint="default"/>
        <w:lang w:val="ru-RU" w:eastAsia="ru-RU" w:bidi="ru-RU"/>
      </w:rPr>
    </w:lvl>
    <w:lvl w:ilvl="8" w:tplc="1AD81B70">
      <w:numFmt w:val="bullet"/>
      <w:lvlText w:val="•"/>
      <w:lvlJc w:val="left"/>
      <w:pPr>
        <w:ind w:left="8475" w:hanging="308"/>
      </w:pPr>
      <w:rPr>
        <w:rFonts w:hint="default"/>
        <w:lang w:val="ru-RU" w:eastAsia="ru-RU" w:bidi="ru-RU"/>
      </w:rPr>
    </w:lvl>
  </w:abstractNum>
  <w:abstractNum w:abstractNumId="6">
    <w:nsid w:val="381821EE"/>
    <w:multiLevelType w:val="hybridMultilevel"/>
    <w:tmpl w:val="AE78B32E"/>
    <w:lvl w:ilvl="0" w:tplc="959E5646">
      <w:start w:val="1"/>
      <w:numFmt w:val="decimal"/>
      <w:lvlText w:val="%1."/>
      <w:lvlJc w:val="left"/>
      <w:pPr>
        <w:ind w:left="542" w:hanging="389"/>
        <w:jc w:val="left"/>
      </w:pPr>
      <w:rPr>
        <w:rFonts w:ascii="Times New Roman" w:eastAsia="Times New Roman" w:hAnsi="Times New Roman" w:cs="Times New Roman" w:hint="default"/>
        <w:w w:val="100"/>
        <w:sz w:val="28"/>
        <w:szCs w:val="28"/>
        <w:lang w:val="ru-RU" w:eastAsia="ru-RU" w:bidi="ru-RU"/>
      </w:rPr>
    </w:lvl>
    <w:lvl w:ilvl="1" w:tplc="45821728">
      <w:numFmt w:val="bullet"/>
      <w:lvlText w:val="•"/>
      <w:lvlJc w:val="left"/>
      <w:pPr>
        <w:ind w:left="1531" w:hanging="389"/>
      </w:pPr>
      <w:rPr>
        <w:rFonts w:hint="default"/>
        <w:lang w:val="ru-RU" w:eastAsia="ru-RU" w:bidi="ru-RU"/>
      </w:rPr>
    </w:lvl>
    <w:lvl w:ilvl="2" w:tplc="B486FF62">
      <w:numFmt w:val="bullet"/>
      <w:lvlText w:val="•"/>
      <w:lvlJc w:val="left"/>
      <w:pPr>
        <w:ind w:left="2523" w:hanging="389"/>
      </w:pPr>
      <w:rPr>
        <w:rFonts w:hint="default"/>
        <w:lang w:val="ru-RU" w:eastAsia="ru-RU" w:bidi="ru-RU"/>
      </w:rPr>
    </w:lvl>
    <w:lvl w:ilvl="3" w:tplc="1A72C662">
      <w:numFmt w:val="bullet"/>
      <w:lvlText w:val="•"/>
      <w:lvlJc w:val="left"/>
      <w:pPr>
        <w:ind w:left="3515" w:hanging="389"/>
      </w:pPr>
      <w:rPr>
        <w:rFonts w:hint="default"/>
        <w:lang w:val="ru-RU" w:eastAsia="ru-RU" w:bidi="ru-RU"/>
      </w:rPr>
    </w:lvl>
    <w:lvl w:ilvl="4" w:tplc="1E32BB6E">
      <w:numFmt w:val="bullet"/>
      <w:lvlText w:val="•"/>
      <w:lvlJc w:val="left"/>
      <w:pPr>
        <w:ind w:left="4507" w:hanging="389"/>
      </w:pPr>
      <w:rPr>
        <w:rFonts w:hint="default"/>
        <w:lang w:val="ru-RU" w:eastAsia="ru-RU" w:bidi="ru-RU"/>
      </w:rPr>
    </w:lvl>
    <w:lvl w:ilvl="5" w:tplc="1DD6E0A2">
      <w:numFmt w:val="bullet"/>
      <w:lvlText w:val="•"/>
      <w:lvlJc w:val="left"/>
      <w:pPr>
        <w:ind w:left="5499" w:hanging="389"/>
      </w:pPr>
      <w:rPr>
        <w:rFonts w:hint="default"/>
        <w:lang w:val="ru-RU" w:eastAsia="ru-RU" w:bidi="ru-RU"/>
      </w:rPr>
    </w:lvl>
    <w:lvl w:ilvl="6" w:tplc="3DB84DF6">
      <w:numFmt w:val="bullet"/>
      <w:lvlText w:val="•"/>
      <w:lvlJc w:val="left"/>
      <w:pPr>
        <w:ind w:left="6491" w:hanging="389"/>
      </w:pPr>
      <w:rPr>
        <w:rFonts w:hint="default"/>
        <w:lang w:val="ru-RU" w:eastAsia="ru-RU" w:bidi="ru-RU"/>
      </w:rPr>
    </w:lvl>
    <w:lvl w:ilvl="7" w:tplc="5874C09E">
      <w:numFmt w:val="bullet"/>
      <w:lvlText w:val="•"/>
      <w:lvlJc w:val="left"/>
      <w:pPr>
        <w:ind w:left="7483" w:hanging="389"/>
      </w:pPr>
      <w:rPr>
        <w:rFonts w:hint="default"/>
        <w:lang w:val="ru-RU" w:eastAsia="ru-RU" w:bidi="ru-RU"/>
      </w:rPr>
    </w:lvl>
    <w:lvl w:ilvl="8" w:tplc="1FB6F558">
      <w:numFmt w:val="bullet"/>
      <w:lvlText w:val="•"/>
      <w:lvlJc w:val="left"/>
      <w:pPr>
        <w:ind w:left="8475" w:hanging="389"/>
      </w:pPr>
      <w:rPr>
        <w:rFonts w:hint="default"/>
        <w:lang w:val="ru-RU" w:eastAsia="ru-RU" w:bidi="ru-RU"/>
      </w:rPr>
    </w:lvl>
  </w:abstractNum>
  <w:abstractNum w:abstractNumId="7">
    <w:nsid w:val="493F3B75"/>
    <w:multiLevelType w:val="hybridMultilevel"/>
    <w:tmpl w:val="815AE28C"/>
    <w:lvl w:ilvl="0" w:tplc="C1D6AD6E">
      <w:start w:val="3"/>
      <w:numFmt w:val="decimal"/>
      <w:lvlText w:val="%1)"/>
      <w:lvlJc w:val="left"/>
      <w:pPr>
        <w:ind w:left="107" w:hanging="260"/>
        <w:jc w:val="left"/>
      </w:pPr>
      <w:rPr>
        <w:rFonts w:ascii="Times New Roman" w:eastAsia="Times New Roman" w:hAnsi="Times New Roman" w:cs="Times New Roman" w:hint="default"/>
        <w:w w:val="100"/>
        <w:sz w:val="24"/>
        <w:szCs w:val="24"/>
        <w:lang w:val="ru-RU" w:eastAsia="ru-RU" w:bidi="ru-RU"/>
      </w:rPr>
    </w:lvl>
    <w:lvl w:ilvl="1" w:tplc="069833DE">
      <w:numFmt w:val="bullet"/>
      <w:lvlText w:val="•"/>
      <w:lvlJc w:val="left"/>
      <w:pPr>
        <w:ind w:left="854" w:hanging="260"/>
      </w:pPr>
      <w:rPr>
        <w:rFonts w:hint="default"/>
        <w:lang w:val="ru-RU" w:eastAsia="ru-RU" w:bidi="ru-RU"/>
      </w:rPr>
    </w:lvl>
    <w:lvl w:ilvl="2" w:tplc="56B83D9C">
      <w:numFmt w:val="bullet"/>
      <w:lvlText w:val="•"/>
      <w:lvlJc w:val="left"/>
      <w:pPr>
        <w:ind w:left="1609" w:hanging="260"/>
      </w:pPr>
      <w:rPr>
        <w:rFonts w:hint="default"/>
        <w:lang w:val="ru-RU" w:eastAsia="ru-RU" w:bidi="ru-RU"/>
      </w:rPr>
    </w:lvl>
    <w:lvl w:ilvl="3" w:tplc="E0363194">
      <w:numFmt w:val="bullet"/>
      <w:lvlText w:val="•"/>
      <w:lvlJc w:val="left"/>
      <w:pPr>
        <w:ind w:left="2363" w:hanging="260"/>
      </w:pPr>
      <w:rPr>
        <w:rFonts w:hint="default"/>
        <w:lang w:val="ru-RU" w:eastAsia="ru-RU" w:bidi="ru-RU"/>
      </w:rPr>
    </w:lvl>
    <w:lvl w:ilvl="4" w:tplc="827E8F72">
      <w:numFmt w:val="bullet"/>
      <w:lvlText w:val="•"/>
      <w:lvlJc w:val="left"/>
      <w:pPr>
        <w:ind w:left="3118" w:hanging="260"/>
      </w:pPr>
      <w:rPr>
        <w:rFonts w:hint="default"/>
        <w:lang w:val="ru-RU" w:eastAsia="ru-RU" w:bidi="ru-RU"/>
      </w:rPr>
    </w:lvl>
    <w:lvl w:ilvl="5" w:tplc="B3C8AB30">
      <w:numFmt w:val="bullet"/>
      <w:lvlText w:val="•"/>
      <w:lvlJc w:val="left"/>
      <w:pPr>
        <w:ind w:left="3873" w:hanging="260"/>
      </w:pPr>
      <w:rPr>
        <w:rFonts w:hint="default"/>
        <w:lang w:val="ru-RU" w:eastAsia="ru-RU" w:bidi="ru-RU"/>
      </w:rPr>
    </w:lvl>
    <w:lvl w:ilvl="6" w:tplc="D5AA7276">
      <w:numFmt w:val="bullet"/>
      <w:lvlText w:val="•"/>
      <w:lvlJc w:val="left"/>
      <w:pPr>
        <w:ind w:left="4627" w:hanging="260"/>
      </w:pPr>
      <w:rPr>
        <w:rFonts w:hint="default"/>
        <w:lang w:val="ru-RU" w:eastAsia="ru-RU" w:bidi="ru-RU"/>
      </w:rPr>
    </w:lvl>
    <w:lvl w:ilvl="7" w:tplc="782255EA">
      <w:numFmt w:val="bullet"/>
      <w:lvlText w:val="•"/>
      <w:lvlJc w:val="left"/>
      <w:pPr>
        <w:ind w:left="5382" w:hanging="260"/>
      </w:pPr>
      <w:rPr>
        <w:rFonts w:hint="default"/>
        <w:lang w:val="ru-RU" w:eastAsia="ru-RU" w:bidi="ru-RU"/>
      </w:rPr>
    </w:lvl>
    <w:lvl w:ilvl="8" w:tplc="41E66800">
      <w:numFmt w:val="bullet"/>
      <w:lvlText w:val="•"/>
      <w:lvlJc w:val="left"/>
      <w:pPr>
        <w:ind w:left="6136" w:hanging="260"/>
      </w:pPr>
      <w:rPr>
        <w:rFonts w:hint="default"/>
        <w:lang w:val="ru-RU" w:eastAsia="ru-RU" w:bidi="ru-RU"/>
      </w:rPr>
    </w:lvl>
  </w:abstractNum>
  <w:abstractNum w:abstractNumId="8">
    <w:nsid w:val="583A71F5"/>
    <w:multiLevelType w:val="hybridMultilevel"/>
    <w:tmpl w:val="0E7042F4"/>
    <w:lvl w:ilvl="0" w:tplc="F1E47BEA">
      <w:start w:val="1"/>
      <w:numFmt w:val="decimal"/>
      <w:lvlText w:val="%1)"/>
      <w:lvlJc w:val="left"/>
      <w:pPr>
        <w:ind w:left="107" w:hanging="327"/>
        <w:jc w:val="left"/>
      </w:pPr>
      <w:rPr>
        <w:rFonts w:ascii="Times New Roman" w:eastAsia="Times New Roman" w:hAnsi="Times New Roman" w:cs="Times New Roman" w:hint="default"/>
        <w:spacing w:val="-8"/>
        <w:w w:val="100"/>
        <w:sz w:val="24"/>
        <w:szCs w:val="24"/>
        <w:lang w:val="ru-RU" w:eastAsia="ru-RU" w:bidi="ru-RU"/>
      </w:rPr>
    </w:lvl>
    <w:lvl w:ilvl="1" w:tplc="47388F9C">
      <w:numFmt w:val="bullet"/>
      <w:lvlText w:val="•"/>
      <w:lvlJc w:val="left"/>
      <w:pPr>
        <w:ind w:left="812" w:hanging="327"/>
      </w:pPr>
      <w:rPr>
        <w:rFonts w:hint="default"/>
        <w:lang w:val="ru-RU" w:eastAsia="ru-RU" w:bidi="ru-RU"/>
      </w:rPr>
    </w:lvl>
    <w:lvl w:ilvl="2" w:tplc="CD5A7A1C">
      <w:numFmt w:val="bullet"/>
      <w:lvlText w:val="•"/>
      <w:lvlJc w:val="left"/>
      <w:pPr>
        <w:ind w:left="1524" w:hanging="327"/>
      </w:pPr>
      <w:rPr>
        <w:rFonts w:hint="default"/>
        <w:lang w:val="ru-RU" w:eastAsia="ru-RU" w:bidi="ru-RU"/>
      </w:rPr>
    </w:lvl>
    <w:lvl w:ilvl="3" w:tplc="1986AA0A">
      <w:numFmt w:val="bullet"/>
      <w:lvlText w:val="•"/>
      <w:lvlJc w:val="left"/>
      <w:pPr>
        <w:ind w:left="2236" w:hanging="327"/>
      </w:pPr>
      <w:rPr>
        <w:rFonts w:hint="default"/>
        <w:lang w:val="ru-RU" w:eastAsia="ru-RU" w:bidi="ru-RU"/>
      </w:rPr>
    </w:lvl>
    <w:lvl w:ilvl="4" w:tplc="F30A8CD8">
      <w:numFmt w:val="bullet"/>
      <w:lvlText w:val="•"/>
      <w:lvlJc w:val="left"/>
      <w:pPr>
        <w:ind w:left="2948" w:hanging="327"/>
      </w:pPr>
      <w:rPr>
        <w:rFonts w:hint="default"/>
        <w:lang w:val="ru-RU" w:eastAsia="ru-RU" w:bidi="ru-RU"/>
      </w:rPr>
    </w:lvl>
    <w:lvl w:ilvl="5" w:tplc="A91ACDC2">
      <w:numFmt w:val="bullet"/>
      <w:lvlText w:val="•"/>
      <w:lvlJc w:val="left"/>
      <w:pPr>
        <w:ind w:left="3660" w:hanging="327"/>
      </w:pPr>
      <w:rPr>
        <w:rFonts w:hint="default"/>
        <w:lang w:val="ru-RU" w:eastAsia="ru-RU" w:bidi="ru-RU"/>
      </w:rPr>
    </w:lvl>
    <w:lvl w:ilvl="6" w:tplc="13F4F0B6">
      <w:numFmt w:val="bullet"/>
      <w:lvlText w:val="•"/>
      <w:lvlJc w:val="left"/>
      <w:pPr>
        <w:ind w:left="4372" w:hanging="327"/>
      </w:pPr>
      <w:rPr>
        <w:rFonts w:hint="default"/>
        <w:lang w:val="ru-RU" w:eastAsia="ru-RU" w:bidi="ru-RU"/>
      </w:rPr>
    </w:lvl>
    <w:lvl w:ilvl="7" w:tplc="1C5A1712">
      <w:numFmt w:val="bullet"/>
      <w:lvlText w:val="•"/>
      <w:lvlJc w:val="left"/>
      <w:pPr>
        <w:ind w:left="5084" w:hanging="327"/>
      </w:pPr>
      <w:rPr>
        <w:rFonts w:hint="default"/>
        <w:lang w:val="ru-RU" w:eastAsia="ru-RU" w:bidi="ru-RU"/>
      </w:rPr>
    </w:lvl>
    <w:lvl w:ilvl="8" w:tplc="4E1CE72A">
      <w:numFmt w:val="bullet"/>
      <w:lvlText w:val="•"/>
      <w:lvlJc w:val="left"/>
      <w:pPr>
        <w:ind w:left="5796" w:hanging="327"/>
      </w:pPr>
      <w:rPr>
        <w:rFonts w:hint="default"/>
        <w:lang w:val="ru-RU" w:eastAsia="ru-RU" w:bidi="ru-RU"/>
      </w:rPr>
    </w:lvl>
  </w:abstractNum>
  <w:abstractNum w:abstractNumId="9">
    <w:nsid w:val="5BEE0691"/>
    <w:multiLevelType w:val="hybridMultilevel"/>
    <w:tmpl w:val="9F24A678"/>
    <w:lvl w:ilvl="0" w:tplc="B9581C0E">
      <w:start w:val="1"/>
      <w:numFmt w:val="decimal"/>
      <w:lvlText w:val="%1."/>
      <w:lvlJc w:val="left"/>
      <w:pPr>
        <w:ind w:left="1958" w:hanging="708"/>
        <w:jc w:val="left"/>
      </w:pPr>
      <w:rPr>
        <w:rFonts w:ascii="Times New Roman" w:eastAsia="Times New Roman" w:hAnsi="Times New Roman" w:cs="Times New Roman" w:hint="default"/>
        <w:b/>
        <w:bCs/>
        <w:spacing w:val="0"/>
        <w:w w:val="100"/>
        <w:sz w:val="28"/>
        <w:szCs w:val="28"/>
        <w:lang w:val="ru-RU" w:eastAsia="ru-RU" w:bidi="ru-RU"/>
      </w:rPr>
    </w:lvl>
    <w:lvl w:ilvl="1" w:tplc="8BD26B38">
      <w:numFmt w:val="none"/>
      <w:lvlText w:val=""/>
      <w:lvlJc w:val="left"/>
      <w:pPr>
        <w:tabs>
          <w:tab w:val="num" w:pos="360"/>
        </w:tabs>
      </w:pPr>
    </w:lvl>
    <w:lvl w:ilvl="2" w:tplc="C28CF32E">
      <w:numFmt w:val="none"/>
      <w:lvlText w:val=""/>
      <w:lvlJc w:val="left"/>
      <w:pPr>
        <w:tabs>
          <w:tab w:val="num" w:pos="360"/>
        </w:tabs>
      </w:pPr>
    </w:lvl>
    <w:lvl w:ilvl="3" w:tplc="AC9C6596">
      <w:numFmt w:val="bullet"/>
      <w:lvlText w:val="•"/>
      <w:lvlJc w:val="left"/>
      <w:pPr>
        <w:ind w:left="3848" w:hanging="708"/>
      </w:pPr>
      <w:rPr>
        <w:rFonts w:hint="default"/>
        <w:lang w:val="ru-RU" w:eastAsia="ru-RU" w:bidi="ru-RU"/>
      </w:rPr>
    </w:lvl>
    <w:lvl w:ilvl="4" w:tplc="AA24CAEA">
      <w:numFmt w:val="bullet"/>
      <w:lvlText w:val="•"/>
      <w:lvlJc w:val="left"/>
      <w:pPr>
        <w:ind w:left="4793" w:hanging="708"/>
      </w:pPr>
      <w:rPr>
        <w:rFonts w:hint="default"/>
        <w:lang w:val="ru-RU" w:eastAsia="ru-RU" w:bidi="ru-RU"/>
      </w:rPr>
    </w:lvl>
    <w:lvl w:ilvl="5" w:tplc="03624990">
      <w:numFmt w:val="bullet"/>
      <w:lvlText w:val="•"/>
      <w:lvlJc w:val="left"/>
      <w:pPr>
        <w:ind w:left="5737" w:hanging="708"/>
      </w:pPr>
      <w:rPr>
        <w:rFonts w:hint="default"/>
        <w:lang w:val="ru-RU" w:eastAsia="ru-RU" w:bidi="ru-RU"/>
      </w:rPr>
    </w:lvl>
    <w:lvl w:ilvl="6" w:tplc="6CCA0CA6">
      <w:numFmt w:val="bullet"/>
      <w:lvlText w:val="•"/>
      <w:lvlJc w:val="left"/>
      <w:pPr>
        <w:ind w:left="6681" w:hanging="708"/>
      </w:pPr>
      <w:rPr>
        <w:rFonts w:hint="default"/>
        <w:lang w:val="ru-RU" w:eastAsia="ru-RU" w:bidi="ru-RU"/>
      </w:rPr>
    </w:lvl>
    <w:lvl w:ilvl="7" w:tplc="7F6844D6">
      <w:numFmt w:val="bullet"/>
      <w:lvlText w:val="•"/>
      <w:lvlJc w:val="left"/>
      <w:pPr>
        <w:ind w:left="7626" w:hanging="708"/>
      </w:pPr>
      <w:rPr>
        <w:rFonts w:hint="default"/>
        <w:lang w:val="ru-RU" w:eastAsia="ru-RU" w:bidi="ru-RU"/>
      </w:rPr>
    </w:lvl>
    <w:lvl w:ilvl="8" w:tplc="2BA4A324">
      <w:numFmt w:val="bullet"/>
      <w:lvlText w:val="•"/>
      <w:lvlJc w:val="left"/>
      <w:pPr>
        <w:ind w:left="8570" w:hanging="708"/>
      </w:pPr>
      <w:rPr>
        <w:rFonts w:hint="default"/>
        <w:lang w:val="ru-RU" w:eastAsia="ru-RU" w:bidi="ru-RU"/>
      </w:rPr>
    </w:lvl>
  </w:abstractNum>
  <w:abstractNum w:abstractNumId="10">
    <w:nsid w:val="5CC404BC"/>
    <w:multiLevelType w:val="hybridMultilevel"/>
    <w:tmpl w:val="B17C5944"/>
    <w:lvl w:ilvl="0" w:tplc="14A8DC4C">
      <w:numFmt w:val="bullet"/>
      <w:lvlText w:val="–"/>
      <w:lvlJc w:val="left"/>
      <w:pPr>
        <w:ind w:left="37" w:hanging="180"/>
      </w:pPr>
      <w:rPr>
        <w:rFonts w:ascii="Times New Roman" w:eastAsia="Times New Roman" w:hAnsi="Times New Roman" w:cs="Times New Roman" w:hint="default"/>
        <w:spacing w:val="-2"/>
        <w:w w:val="100"/>
        <w:sz w:val="24"/>
        <w:szCs w:val="24"/>
        <w:lang w:val="ru-RU" w:eastAsia="ru-RU" w:bidi="ru-RU"/>
      </w:rPr>
    </w:lvl>
    <w:lvl w:ilvl="1" w:tplc="FC6434F2">
      <w:numFmt w:val="bullet"/>
      <w:lvlText w:val="•"/>
      <w:lvlJc w:val="left"/>
      <w:pPr>
        <w:ind w:left="352" w:hanging="180"/>
      </w:pPr>
      <w:rPr>
        <w:rFonts w:hint="default"/>
        <w:lang w:val="ru-RU" w:eastAsia="ru-RU" w:bidi="ru-RU"/>
      </w:rPr>
    </w:lvl>
    <w:lvl w:ilvl="2" w:tplc="A900EDBE">
      <w:numFmt w:val="bullet"/>
      <w:lvlText w:val="•"/>
      <w:lvlJc w:val="left"/>
      <w:pPr>
        <w:ind w:left="665" w:hanging="180"/>
      </w:pPr>
      <w:rPr>
        <w:rFonts w:hint="default"/>
        <w:lang w:val="ru-RU" w:eastAsia="ru-RU" w:bidi="ru-RU"/>
      </w:rPr>
    </w:lvl>
    <w:lvl w:ilvl="3" w:tplc="46C2F4C4">
      <w:numFmt w:val="bullet"/>
      <w:lvlText w:val="•"/>
      <w:lvlJc w:val="left"/>
      <w:pPr>
        <w:ind w:left="977" w:hanging="180"/>
      </w:pPr>
      <w:rPr>
        <w:rFonts w:hint="default"/>
        <w:lang w:val="ru-RU" w:eastAsia="ru-RU" w:bidi="ru-RU"/>
      </w:rPr>
    </w:lvl>
    <w:lvl w:ilvl="4" w:tplc="9D80A23C">
      <w:numFmt w:val="bullet"/>
      <w:lvlText w:val="•"/>
      <w:lvlJc w:val="left"/>
      <w:pPr>
        <w:ind w:left="1290" w:hanging="180"/>
      </w:pPr>
      <w:rPr>
        <w:rFonts w:hint="default"/>
        <w:lang w:val="ru-RU" w:eastAsia="ru-RU" w:bidi="ru-RU"/>
      </w:rPr>
    </w:lvl>
    <w:lvl w:ilvl="5" w:tplc="7A5CA92A">
      <w:numFmt w:val="bullet"/>
      <w:lvlText w:val="•"/>
      <w:lvlJc w:val="left"/>
      <w:pPr>
        <w:ind w:left="1603" w:hanging="180"/>
      </w:pPr>
      <w:rPr>
        <w:rFonts w:hint="default"/>
        <w:lang w:val="ru-RU" w:eastAsia="ru-RU" w:bidi="ru-RU"/>
      </w:rPr>
    </w:lvl>
    <w:lvl w:ilvl="6" w:tplc="480A269E">
      <w:numFmt w:val="bullet"/>
      <w:lvlText w:val="•"/>
      <w:lvlJc w:val="left"/>
      <w:pPr>
        <w:ind w:left="1915" w:hanging="180"/>
      </w:pPr>
      <w:rPr>
        <w:rFonts w:hint="default"/>
        <w:lang w:val="ru-RU" w:eastAsia="ru-RU" w:bidi="ru-RU"/>
      </w:rPr>
    </w:lvl>
    <w:lvl w:ilvl="7" w:tplc="C30E6BD0">
      <w:numFmt w:val="bullet"/>
      <w:lvlText w:val="•"/>
      <w:lvlJc w:val="left"/>
      <w:pPr>
        <w:ind w:left="2228" w:hanging="180"/>
      </w:pPr>
      <w:rPr>
        <w:rFonts w:hint="default"/>
        <w:lang w:val="ru-RU" w:eastAsia="ru-RU" w:bidi="ru-RU"/>
      </w:rPr>
    </w:lvl>
    <w:lvl w:ilvl="8" w:tplc="82A4680C">
      <w:numFmt w:val="bullet"/>
      <w:lvlText w:val="•"/>
      <w:lvlJc w:val="left"/>
      <w:pPr>
        <w:ind w:left="2540" w:hanging="180"/>
      </w:pPr>
      <w:rPr>
        <w:rFonts w:hint="default"/>
        <w:lang w:val="ru-RU" w:eastAsia="ru-RU" w:bidi="ru-RU"/>
      </w:rPr>
    </w:lvl>
  </w:abstractNum>
  <w:abstractNum w:abstractNumId="11">
    <w:nsid w:val="739E371E"/>
    <w:multiLevelType w:val="hybridMultilevel"/>
    <w:tmpl w:val="504CE48A"/>
    <w:lvl w:ilvl="0" w:tplc="06AC627A">
      <w:start w:val="5"/>
      <w:numFmt w:val="decimal"/>
      <w:lvlText w:val="%1)"/>
      <w:lvlJc w:val="left"/>
      <w:pPr>
        <w:ind w:left="107" w:hanging="260"/>
        <w:jc w:val="left"/>
      </w:pPr>
      <w:rPr>
        <w:rFonts w:ascii="Times New Roman" w:eastAsia="Times New Roman" w:hAnsi="Times New Roman" w:cs="Times New Roman" w:hint="default"/>
        <w:w w:val="100"/>
        <w:sz w:val="24"/>
        <w:szCs w:val="24"/>
        <w:lang w:val="ru-RU" w:eastAsia="ru-RU" w:bidi="ru-RU"/>
      </w:rPr>
    </w:lvl>
    <w:lvl w:ilvl="1" w:tplc="6DCA6E64">
      <w:numFmt w:val="bullet"/>
      <w:lvlText w:val="•"/>
      <w:lvlJc w:val="left"/>
      <w:pPr>
        <w:ind w:left="854" w:hanging="260"/>
      </w:pPr>
      <w:rPr>
        <w:rFonts w:hint="default"/>
        <w:lang w:val="ru-RU" w:eastAsia="ru-RU" w:bidi="ru-RU"/>
      </w:rPr>
    </w:lvl>
    <w:lvl w:ilvl="2" w:tplc="4FE6AB22">
      <w:numFmt w:val="bullet"/>
      <w:lvlText w:val="•"/>
      <w:lvlJc w:val="left"/>
      <w:pPr>
        <w:ind w:left="1609" w:hanging="260"/>
      </w:pPr>
      <w:rPr>
        <w:rFonts w:hint="default"/>
        <w:lang w:val="ru-RU" w:eastAsia="ru-RU" w:bidi="ru-RU"/>
      </w:rPr>
    </w:lvl>
    <w:lvl w:ilvl="3" w:tplc="AD702548">
      <w:numFmt w:val="bullet"/>
      <w:lvlText w:val="•"/>
      <w:lvlJc w:val="left"/>
      <w:pPr>
        <w:ind w:left="2363" w:hanging="260"/>
      </w:pPr>
      <w:rPr>
        <w:rFonts w:hint="default"/>
        <w:lang w:val="ru-RU" w:eastAsia="ru-RU" w:bidi="ru-RU"/>
      </w:rPr>
    </w:lvl>
    <w:lvl w:ilvl="4" w:tplc="8B90B2C8">
      <w:numFmt w:val="bullet"/>
      <w:lvlText w:val="•"/>
      <w:lvlJc w:val="left"/>
      <w:pPr>
        <w:ind w:left="3118" w:hanging="260"/>
      </w:pPr>
      <w:rPr>
        <w:rFonts w:hint="default"/>
        <w:lang w:val="ru-RU" w:eastAsia="ru-RU" w:bidi="ru-RU"/>
      </w:rPr>
    </w:lvl>
    <w:lvl w:ilvl="5" w:tplc="20F838EE">
      <w:numFmt w:val="bullet"/>
      <w:lvlText w:val="•"/>
      <w:lvlJc w:val="left"/>
      <w:pPr>
        <w:ind w:left="3873" w:hanging="260"/>
      </w:pPr>
      <w:rPr>
        <w:rFonts w:hint="default"/>
        <w:lang w:val="ru-RU" w:eastAsia="ru-RU" w:bidi="ru-RU"/>
      </w:rPr>
    </w:lvl>
    <w:lvl w:ilvl="6" w:tplc="78C22C94">
      <w:numFmt w:val="bullet"/>
      <w:lvlText w:val="•"/>
      <w:lvlJc w:val="left"/>
      <w:pPr>
        <w:ind w:left="4627" w:hanging="260"/>
      </w:pPr>
      <w:rPr>
        <w:rFonts w:hint="default"/>
        <w:lang w:val="ru-RU" w:eastAsia="ru-RU" w:bidi="ru-RU"/>
      </w:rPr>
    </w:lvl>
    <w:lvl w:ilvl="7" w:tplc="AE78BD04">
      <w:numFmt w:val="bullet"/>
      <w:lvlText w:val="•"/>
      <w:lvlJc w:val="left"/>
      <w:pPr>
        <w:ind w:left="5382" w:hanging="260"/>
      </w:pPr>
      <w:rPr>
        <w:rFonts w:hint="default"/>
        <w:lang w:val="ru-RU" w:eastAsia="ru-RU" w:bidi="ru-RU"/>
      </w:rPr>
    </w:lvl>
    <w:lvl w:ilvl="8" w:tplc="B832DF9A">
      <w:numFmt w:val="bullet"/>
      <w:lvlText w:val="•"/>
      <w:lvlJc w:val="left"/>
      <w:pPr>
        <w:ind w:left="6136" w:hanging="260"/>
      </w:pPr>
      <w:rPr>
        <w:rFonts w:hint="default"/>
        <w:lang w:val="ru-RU" w:eastAsia="ru-RU" w:bidi="ru-RU"/>
      </w:rPr>
    </w:lvl>
  </w:abstractNum>
  <w:abstractNum w:abstractNumId="12">
    <w:nsid w:val="7CC97BE3"/>
    <w:multiLevelType w:val="hybridMultilevel"/>
    <w:tmpl w:val="0C98A64A"/>
    <w:lvl w:ilvl="0" w:tplc="E1726A16">
      <w:start w:val="4"/>
      <w:numFmt w:val="decimal"/>
      <w:lvlText w:val="%1)"/>
      <w:lvlJc w:val="left"/>
      <w:pPr>
        <w:ind w:left="366" w:hanging="260"/>
        <w:jc w:val="left"/>
      </w:pPr>
      <w:rPr>
        <w:rFonts w:ascii="Times New Roman" w:eastAsia="Times New Roman" w:hAnsi="Times New Roman" w:cs="Times New Roman" w:hint="default"/>
        <w:w w:val="100"/>
        <w:sz w:val="24"/>
        <w:szCs w:val="24"/>
        <w:lang w:val="ru-RU" w:eastAsia="ru-RU" w:bidi="ru-RU"/>
      </w:rPr>
    </w:lvl>
    <w:lvl w:ilvl="1" w:tplc="53F8A2DE">
      <w:numFmt w:val="bullet"/>
      <w:lvlText w:val="•"/>
      <w:lvlJc w:val="left"/>
      <w:pPr>
        <w:ind w:left="1046" w:hanging="260"/>
      </w:pPr>
      <w:rPr>
        <w:rFonts w:hint="default"/>
        <w:lang w:val="ru-RU" w:eastAsia="ru-RU" w:bidi="ru-RU"/>
      </w:rPr>
    </w:lvl>
    <w:lvl w:ilvl="2" w:tplc="C13CB650">
      <w:numFmt w:val="bullet"/>
      <w:lvlText w:val="•"/>
      <w:lvlJc w:val="left"/>
      <w:pPr>
        <w:ind w:left="1732" w:hanging="260"/>
      </w:pPr>
      <w:rPr>
        <w:rFonts w:hint="default"/>
        <w:lang w:val="ru-RU" w:eastAsia="ru-RU" w:bidi="ru-RU"/>
      </w:rPr>
    </w:lvl>
    <w:lvl w:ilvl="3" w:tplc="9702BF5C">
      <w:numFmt w:val="bullet"/>
      <w:lvlText w:val="•"/>
      <w:lvlJc w:val="left"/>
      <w:pPr>
        <w:ind w:left="2418" w:hanging="260"/>
      </w:pPr>
      <w:rPr>
        <w:rFonts w:hint="default"/>
        <w:lang w:val="ru-RU" w:eastAsia="ru-RU" w:bidi="ru-RU"/>
      </w:rPr>
    </w:lvl>
    <w:lvl w:ilvl="4" w:tplc="D72C7244">
      <w:numFmt w:val="bullet"/>
      <w:lvlText w:val="•"/>
      <w:lvlJc w:val="left"/>
      <w:pPr>
        <w:ind w:left="3104" w:hanging="260"/>
      </w:pPr>
      <w:rPr>
        <w:rFonts w:hint="default"/>
        <w:lang w:val="ru-RU" w:eastAsia="ru-RU" w:bidi="ru-RU"/>
      </w:rPr>
    </w:lvl>
    <w:lvl w:ilvl="5" w:tplc="18FCBA44">
      <w:numFmt w:val="bullet"/>
      <w:lvlText w:val="•"/>
      <w:lvlJc w:val="left"/>
      <w:pPr>
        <w:ind w:left="3790" w:hanging="260"/>
      </w:pPr>
      <w:rPr>
        <w:rFonts w:hint="default"/>
        <w:lang w:val="ru-RU" w:eastAsia="ru-RU" w:bidi="ru-RU"/>
      </w:rPr>
    </w:lvl>
    <w:lvl w:ilvl="6" w:tplc="418C0D88">
      <w:numFmt w:val="bullet"/>
      <w:lvlText w:val="•"/>
      <w:lvlJc w:val="left"/>
      <w:pPr>
        <w:ind w:left="4476" w:hanging="260"/>
      </w:pPr>
      <w:rPr>
        <w:rFonts w:hint="default"/>
        <w:lang w:val="ru-RU" w:eastAsia="ru-RU" w:bidi="ru-RU"/>
      </w:rPr>
    </w:lvl>
    <w:lvl w:ilvl="7" w:tplc="5F1C4A0C">
      <w:numFmt w:val="bullet"/>
      <w:lvlText w:val="•"/>
      <w:lvlJc w:val="left"/>
      <w:pPr>
        <w:ind w:left="5162" w:hanging="260"/>
      </w:pPr>
      <w:rPr>
        <w:rFonts w:hint="default"/>
        <w:lang w:val="ru-RU" w:eastAsia="ru-RU" w:bidi="ru-RU"/>
      </w:rPr>
    </w:lvl>
    <w:lvl w:ilvl="8" w:tplc="3882468A">
      <w:numFmt w:val="bullet"/>
      <w:lvlText w:val="•"/>
      <w:lvlJc w:val="left"/>
      <w:pPr>
        <w:ind w:left="5848" w:hanging="260"/>
      </w:pPr>
      <w:rPr>
        <w:rFonts w:hint="default"/>
        <w:lang w:val="ru-RU" w:eastAsia="ru-RU" w:bidi="ru-RU"/>
      </w:rPr>
    </w:lvl>
  </w:abstractNum>
  <w:num w:numId="1">
    <w:abstractNumId w:val="6"/>
  </w:num>
  <w:num w:numId="2">
    <w:abstractNumId w:val="11"/>
  </w:num>
  <w:num w:numId="3">
    <w:abstractNumId w:val="7"/>
  </w:num>
  <w:num w:numId="4">
    <w:abstractNumId w:val="3"/>
  </w:num>
  <w:num w:numId="5">
    <w:abstractNumId w:val="4"/>
  </w:num>
  <w:num w:numId="6">
    <w:abstractNumId w:val="2"/>
  </w:num>
  <w:num w:numId="7">
    <w:abstractNumId w:val="12"/>
  </w:num>
  <w:num w:numId="8">
    <w:abstractNumId w:val="8"/>
  </w:num>
  <w:num w:numId="9">
    <w:abstractNumId w:val="9"/>
  </w:num>
  <w:num w:numId="10">
    <w:abstractNumId w:val="10"/>
  </w:num>
  <w:num w:numId="11">
    <w:abstractNumId w:val="1"/>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B53707"/>
    <w:rsid w:val="001C3411"/>
    <w:rsid w:val="001E6B55"/>
    <w:rsid w:val="001F4086"/>
    <w:rsid w:val="002355C1"/>
    <w:rsid w:val="002562F9"/>
    <w:rsid w:val="002614CD"/>
    <w:rsid w:val="004E4BE7"/>
    <w:rsid w:val="00512E75"/>
    <w:rsid w:val="005519B8"/>
    <w:rsid w:val="00663630"/>
    <w:rsid w:val="006A7574"/>
    <w:rsid w:val="006F47F3"/>
    <w:rsid w:val="00771066"/>
    <w:rsid w:val="00846D2D"/>
    <w:rsid w:val="008C135A"/>
    <w:rsid w:val="008F3E2C"/>
    <w:rsid w:val="00911F0B"/>
    <w:rsid w:val="009A73B7"/>
    <w:rsid w:val="009E113F"/>
    <w:rsid w:val="00A75F4A"/>
    <w:rsid w:val="00B53707"/>
    <w:rsid w:val="00BF1121"/>
    <w:rsid w:val="00DF4D7E"/>
    <w:rsid w:val="00E264B7"/>
    <w:rsid w:val="00E271E1"/>
    <w:rsid w:val="00EA3F80"/>
    <w:rsid w:val="00EC5A9F"/>
    <w:rsid w:val="00F55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53707"/>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3707"/>
    <w:tblPr>
      <w:tblInd w:w="0" w:type="dxa"/>
      <w:tblCellMar>
        <w:top w:w="0" w:type="dxa"/>
        <w:left w:w="0" w:type="dxa"/>
        <w:bottom w:w="0" w:type="dxa"/>
        <w:right w:w="0" w:type="dxa"/>
      </w:tblCellMar>
    </w:tblPr>
  </w:style>
  <w:style w:type="paragraph" w:styleId="a3">
    <w:name w:val="Body Text"/>
    <w:basedOn w:val="a"/>
    <w:uiPriority w:val="1"/>
    <w:qFormat/>
    <w:rsid w:val="00B53707"/>
    <w:pPr>
      <w:ind w:left="542" w:firstLine="707"/>
      <w:jc w:val="both"/>
    </w:pPr>
    <w:rPr>
      <w:sz w:val="28"/>
      <w:szCs w:val="28"/>
    </w:rPr>
  </w:style>
  <w:style w:type="paragraph" w:customStyle="1" w:styleId="11">
    <w:name w:val="Заголовок 11"/>
    <w:basedOn w:val="a"/>
    <w:uiPriority w:val="1"/>
    <w:qFormat/>
    <w:rsid w:val="00B53707"/>
    <w:pPr>
      <w:ind w:left="5695"/>
      <w:outlineLvl w:val="1"/>
    </w:pPr>
    <w:rPr>
      <w:b/>
      <w:bCs/>
      <w:sz w:val="28"/>
      <w:szCs w:val="28"/>
    </w:rPr>
  </w:style>
  <w:style w:type="paragraph" w:styleId="a4">
    <w:name w:val="List Paragraph"/>
    <w:basedOn w:val="a"/>
    <w:uiPriority w:val="1"/>
    <w:qFormat/>
    <w:rsid w:val="00B53707"/>
    <w:pPr>
      <w:ind w:left="542" w:firstLine="707"/>
      <w:jc w:val="both"/>
    </w:pPr>
  </w:style>
  <w:style w:type="paragraph" w:customStyle="1" w:styleId="TableParagraph">
    <w:name w:val="Table Paragraph"/>
    <w:basedOn w:val="a"/>
    <w:uiPriority w:val="1"/>
    <w:qFormat/>
    <w:rsid w:val="00B53707"/>
  </w:style>
  <w:style w:type="paragraph" w:styleId="a5">
    <w:name w:val="Balloon Text"/>
    <w:basedOn w:val="a"/>
    <w:link w:val="a6"/>
    <w:uiPriority w:val="99"/>
    <w:semiHidden/>
    <w:unhideWhenUsed/>
    <w:rsid w:val="001C3411"/>
    <w:rPr>
      <w:rFonts w:ascii="Tahoma" w:hAnsi="Tahoma" w:cs="Tahoma"/>
      <w:sz w:val="16"/>
      <w:szCs w:val="16"/>
    </w:rPr>
  </w:style>
  <w:style w:type="character" w:customStyle="1" w:styleId="a6">
    <w:name w:val="Текст выноски Знак"/>
    <w:basedOn w:val="a0"/>
    <w:link w:val="a5"/>
    <w:uiPriority w:val="99"/>
    <w:semiHidden/>
    <w:rsid w:val="001C3411"/>
    <w:rPr>
      <w:rFonts w:ascii="Tahoma" w:eastAsia="Times New Roman" w:hAnsi="Tahoma" w:cs="Tahoma"/>
      <w:sz w:val="16"/>
      <w:szCs w:val="16"/>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3975</Words>
  <Characters>22661</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26583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ксш</dc:creator>
  <cp:lastModifiedBy>Admin</cp:lastModifiedBy>
  <cp:revision>3</cp:revision>
  <dcterms:created xsi:type="dcterms:W3CDTF">2021-08-16T07:59:00Z</dcterms:created>
  <dcterms:modified xsi:type="dcterms:W3CDTF">2022-06-06T10:14:00Z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2021-01-26T00:00:00Z</vt:filetime>
  </property>
</Properties>
</file>