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AC" w:rsidRDefault="00164FAC" w:rsidP="00164FAC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164FAC" w:rsidRDefault="00164FAC" w:rsidP="00164FAC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«БОТАНИЧЕСКАЯ  СРЕДНЯЯ  ОБЩЕОБРАЗОВАТЕЛЬНАЯ  ШКОЛА»</w:t>
      </w:r>
    </w:p>
    <w:p w:rsidR="00164FAC" w:rsidRDefault="00164FAC" w:rsidP="00164FAC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РАЗДОЛЬНЕНСКОГО РАЙОНА  РЕСПУБЛИКИ КРЫМ</w:t>
      </w:r>
    </w:p>
    <w:p w:rsidR="00164FAC" w:rsidRDefault="00164FAC" w:rsidP="00164FAC">
      <w:pPr>
        <w:pStyle w:val="11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121919</wp:posOffset>
                </wp:positionV>
                <wp:extent cx="53721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9.6pt" to="44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NaWAIAAGoEAAAOAAAAZHJzL2Uyb0RvYy54bWysVN1u0zAUvkfiHSzfd0m6bnTR0gk1LTcD&#10;Jm08gGs7jTXHtmyvaYWQgGukPQKvwAVIkwY8Q/pGHLs/2uAGIXLhHNvHX77znc85PVs2Ei24dUKr&#10;AmcHKUZcUc2Emhf4zdW0N8TIeaIYkVrxAq+4w2ejp09OW5Pzvq61ZNwiAFEub02Ba+9NniSO1rwh&#10;7kAbrmCz0rYhHqZ2njBLWkBvZNJP0+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" strokeweight="3pt">
                <v:stroke linestyle="thinThick"/>
              </v:line>
            </w:pict>
          </mc:Fallback>
        </mc:AlternateContent>
      </w:r>
    </w:p>
    <w:p w:rsidR="00164FAC" w:rsidRDefault="00164FAC" w:rsidP="00164FAC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296213, Республика Крым, Раздольненский район, село Ботаническое, ул.40 лет Победы, дом 1</w:t>
      </w:r>
    </w:p>
    <w:p w:rsidR="00164FAC" w:rsidRDefault="00164FAC" w:rsidP="00164FAC">
      <w:pPr>
        <w:pStyle w:val="2"/>
        <w:jc w:val="center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b/>
          <w:sz w:val="20"/>
          <w:szCs w:val="20"/>
          <w:lang w:val="en-US"/>
        </w:rPr>
        <w:t>: botanicheskoe-school@razdolnoe.rk.gov.ru</w:t>
      </w:r>
      <w:r>
        <w:rPr>
          <w:rFonts w:ascii="Times New Roman" w:hAnsi="Times New Roman"/>
          <w:b/>
          <w:color w:val="0000FF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тел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. 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(06553) 93-542</w:t>
      </w:r>
    </w:p>
    <w:p w:rsidR="00164FAC" w:rsidRDefault="00164FAC" w:rsidP="00164FAC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Код ОГРН  1149102170062    ИНН  9106006792    КПП  910601001</w:t>
      </w:r>
    </w:p>
    <w:p w:rsidR="00164FAC" w:rsidRDefault="00164FAC" w:rsidP="00164FA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64FAC" w:rsidRDefault="00164FAC" w:rsidP="00164F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164FAC" w:rsidRDefault="00164FAC" w:rsidP="00164F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64FAC" w:rsidRDefault="00164FAC" w:rsidP="00164F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29.08.2023                                 с. Ботаническое                       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6800B9">
        <w:rPr>
          <w:rFonts w:ascii="Times New Roman" w:hAnsi="Times New Roman"/>
          <w:b/>
          <w:sz w:val="28"/>
          <w:szCs w:val="28"/>
        </w:rPr>
        <w:t>289</w:t>
      </w:r>
      <w:bookmarkStart w:id="0" w:name="_GoBack"/>
      <w:bookmarkEnd w:id="0"/>
      <w:proofErr w:type="gramStart"/>
      <w:r>
        <w:rPr>
          <w:rFonts w:ascii="Times New Roman" w:hAnsi="Times New Roman"/>
          <w:b/>
          <w:sz w:val="28"/>
          <w:szCs w:val="28"/>
        </w:rPr>
        <w:t>/О</w:t>
      </w:r>
      <w:proofErr w:type="gramEnd"/>
    </w:p>
    <w:p w:rsidR="00164FAC" w:rsidRDefault="00164FAC" w:rsidP="00164FAC">
      <w:pPr>
        <w:pStyle w:val="a3"/>
        <w:rPr>
          <w:rFonts w:ascii="Times New Roman" w:hAnsi="Times New Roman"/>
          <w:sz w:val="28"/>
          <w:szCs w:val="28"/>
        </w:rPr>
      </w:pPr>
    </w:p>
    <w:p w:rsidR="00DE572D" w:rsidRPr="00164FAC" w:rsidRDefault="00226F4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мероприятиях по итогам </w:t>
      </w:r>
      <w:r w:rsid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внутренней </w:t>
      </w:r>
      <w:r w:rsid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  <w:t xml:space="preserve"> системы оценки качества образования </w:t>
      </w:r>
      <w:r w:rsidRPr="00164FAC">
        <w:rPr>
          <w:sz w:val="28"/>
          <w:szCs w:val="28"/>
          <w:lang w:val="ru-RU"/>
        </w:rPr>
        <w:br/>
      </w:r>
      <w:r w:rsidRP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 2023/24 учебный</w:t>
      </w:r>
      <w:r w:rsidRPr="00164FA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DE572D" w:rsidRPr="00164FAC" w:rsidRDefault="00226F4C" w:rsidP="00164FAC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итогов контроля, проведенного в соответствии с планом </w:t>
      </w:r>
      <w:r w:rsidR="00164FAC">
        <w:rPr>
          <w:rFonts w:hAnsi="Times New Roman" w:cs="Times New Roman"/>
          <w:color w:val="000000"/>
          <w:sz w:val="28"/>
          <w:szCs w:val="28"/>
          <w:lang w:val="ru-RU"/>
        </w:rPr>
        <w:t>ВСОКО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 на 202</w:t>
      </w:r>
      <w:r w:rsidR="00164FAC">
        <w:rPr>
          <w:rFonts w:hAnsi="Times New Roman" w:cs="Times New Roman"/>
          <w:color w:val="000000"/>
          <w:sz w:val="28"/>
          <w:szCs w:val="28"/>
          <w:lang w:val="ru-RU"/>
        </w:rPr>
        <w:t>2/2023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учебный год, </w:t>
      </w:r>
      <w:r w:rsidR="00164FAC">
        <w:rPr>
          <w:rFonts w:hAnsi="Times New Roman" w:cs="Times New Roman"/>
          <w:color w:val="000000"/>
          <w:sz w:val="28"/>
          <w:szCs w:val="28"/>
          <w:lang w:val="ru-RU"/>
        </w:rPr>
        <w:t>решения педагогического совета от 28.08.2023г. №14</w:t>
      </w:r>
    </w:p>
    <w:p w:rsidR="00DE572D" w:rsidRDefault="00226F4C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164FAC" w:rsidRPr="009067B9" w:rsidRDefault="00164FAC" w:rsidP="009067B9">
      <w:pPr>
        <w:pStyle w:val="a4"/>
        <w:numPr>
          <w:ilvl w:val="0"/>
          <w:numId w:val="5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 w:rsidRPr="009067B9">
        <w:rPr>
          <w:rFonts w:hAnsi="Times New Roman" w:cs="Times New Roman"/>
          <w:color w:val="000000"/>
          <w:sz w:val="28"/>
          <w:szCs w:val="28"/>
          <w:lang w:val="ru-RU"/>
        </w:rPr>
        <w:t xml:space="preserve">Утвердить </w:t>
      </w:r>
      <w:r w:rsidR="009067B9" w:rsidRPr="009067B9">
        <w:rPr>
          <w:rFonts w:hAnsi="Times New Roman" w:cs="Times New Roman"/>
          <w:color w:val="000000"/>
          <w:sz w:val="28"/>
          <w:szCs w:val="28"/>
          <w:lang w:val="ru-RU"/>
        </w:rPr>
        <w:t>Анализ ВСОКО за 2022/2023 учебный год.</w:t>
      </w:r>
    </w:p>
    <w:p w:rsidR="009067B9" w:rsidRPr="009067B9" w:rsidRDefault="009067B9" w:rsidP="009067B9">
      <w:pPr>
        <w:pStyle w:val="a4"/>
        <w:ind w:left="576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</w:t>
      </w:r>
      <w:r w:rsidRPr="009067B9">
        <w:rPr>
          <w:rFonts w:hAnsi="Times New Roman" w:cs="Times New Roman"/>
          <w:color w:val="000000"/>
          <w:sz w:val="28"/>
          <w:szCs w:val="28"/>
          <w:lang w:val="ru-RU"/>
        </w:rPr>
        <w:t>Прилагается</w:t>
      </w:r>
    </w:p>
    <w:p w:rsidR="00DE572D" w:rsidRPr="00164FAC" w:rsidRDefault="00226F4C" w:rsidP="00164FA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1. Заместителю директора </w:t>
      </w:r>
      <w:proofErr w:type="spellStart"/>
      <w:r w:rsidR="009067B9">
        <w:rPr>
          <w:rFonts w:hAnsi="Times New Roman" w:cs="Times New Roman"/>
          <w:color w:val="000000"/>
          <w:sz w:val="28"/>
          <w:szCs w:val="28"/>
          <w:lang w:val="ru-RU"/>
        </w:rPr>
        <w:t>Шостик</w:t>
      </w:r>
      <w:proofErr w:type="spellEnd"/>
      <w:r w:rsidR="009067B9">
        <w:rPr>
          <w:rFonts w:hAnsi="Times New Roman" w:cs="Times New Roman"/>
          <w:color w:val="000000"/>
          <w:sz w:val="28"/>
          <w:szCs w:val="28"/>
          <w:lang w:val="ru-RU"/>
        </w:rPr>
        <w:t xml:space="preserve"> Н.Н.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DE572D" w:rsidRPr="00164FAC" w:rsidRDefault="00226F4C" w:rsidP="00164F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проанализировать причины снижения предметной успеваемости у обучающихся 5–11-х классов;</w:t>
      </w:r>
    </w:p>
    <w:p w:rsidR="00DE572D" w:rsidRPr="00164FAC" w:rsidRDefault="00226F4C" w:rsidP="00164F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спланировать работу по устранению пробелов, организации работы со </w:t>
      </w:r>
      <w:proofErr w:type="gramStart"/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слабоуспевающими</w:t>
      </w:r>
      <w:proofErr w:type="gramEnd"/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обучающимися;</w:t>
      </w:r>
    </w:p>
    <w:p w:rsidR="00DE572D" w:rsidRPr="00164FAC" w:rsidRDefault="00226F4C" w:rsidP="00164F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взять на контроль разработку и реализацию рабочих программ учебных предметов, предусмотренных для непосредственного применения при реализации ООП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частью</w:t>
      </w:r>
      <w:r w:rsidRPr="00164FAC">
        <w:rPr>
          <w:rFonts w:hAnsi="Times New Roman" w:cs="Times New Roman"/>
          <w:color w:val="000000"/>
          <w:sz w:val="28"/>
          <w:szCs w:val="28"/>
        </w:rPr>
        <w:t> 6.3 </w:t>
      </w:r>
      <w:proofErr w:type="spellStart"/>
      <w:r w:rsidRPr="00164FAC">
        <w:rPr>
          <w:rFonts w:hAnsi="Times New Roman" w:cs="Times New Roman"/>
          <w:color w:val="000000"/>
          <w:sz w:val="28"/>
          <w:szCs w:val="28"/>
        </w:rPr>
        <w:t>статьи</w:t>
      </w:r>
      <w:proofErr w:type="spellEnd"/>
      <w:r w:rsidRPr="00164FAC">
        <w:rPr>
          <w:rFonts w:hAnsi="Times New Roman" w:cs="Times New Roman"/>
          <w:color w:val="000000"/>
          <w:sz w:val="28"/>
          <w:szCs w:val="28"/>
        </w:rPr>
        <w:t xml:space="preserve"> 12 </w:t>
      </w:r>
      <w:proofErr w:type="spellStart"/>
      <w:r w:rsidRPr="00164FAC">
        <w:rPr>
          <w:rFonts w:hAnsi="Times New Roman" w:cs="Times New Roman"/>
          <w:color w:val="000000"/>
          <w:sz w:val="28"/>
          <w:szCs w:val="28"/>
        </w:rPr>
        <w:t>Федерального</w:t>
      </w:r>
      <w:proofErr w:type="spellEnd"/>
      <w:r w:rsidRPr="00164FA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FAC">
        <w:rPr>
          <w:rFonts w:hAnsi="Times New Roman" w:cs="Times New Roman"/>
          <w:color w:val="000000"/>
          <w:sz w:val="28"/>
          <w:szCs w:val="28"/>
        </w:rPr>
        <w:t>закона</w:t>
      </w:r>
      <w:proofErr w:type="spellEnd"/>
      <w:r w:rsidRPr="00164FAC">
        <w:rPr>
          <w:rFonts w:hAnsi="Times New Roman" w:cs="Times New Roman"/>
          <w:color w:val="000000"/>
          <w:sz w:val="28"/>
          <w:szCs w:val="28"/>
        </w:rPr>
        <w:t xml:space="preserve"> от 29.12.2012 № 273-ФЗ;</w:t>
      </w:r>
    </w:p>
    <w:p w:rsidR="00DE572D" w:rsidRPr="00164FAC" w:rsidRDefault="00226F4C" w:rsidP="00164F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включить в план ВШК на 202</w:t>
      </w:r>
      <w:r w:rsidR="009067B9">
        <w:rPr>
          <w:rFonts w:hAnsi="Times New Roman" w:cs="Times New Roman"/>
          <w:color w:val="000000"/>
          <w:sz w:val="28"/>
          <w:szCs w:val="28"/>
          <w:lang w:val="ru-RU"/>
        </w:rPr>
        <w:t>3/2024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учебный год контроль выполнения требований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ФОП НОО, ФОП ООО и ФОП СОО к системе оценки достижения планируемых результатов;</w:t>
      </w:r>
    </w:p>
    <w:p w:rsidR="00DE572D" w:rsidRDefault="009067B9" w:rsidP="00164FAC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обеспечить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подготовкой учащихся 9 и 11 классов к ГИА</w:t>
      </w:r>
      <w:r w:rsidR="00AE2CE3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AE2CE3" w:rsidRPr="00AE2CE3" w:rsidRDefault="00AE2CE3" w:rsidP="00AE2CE3">
      <w:pPr>
        <w:pStyle w:val="Default"/>
        <w:numPr>
          <w:ilvl w:val="0"/>
          <w:numId w:val="1"/>
        </w:numPr>
        <w:spacing w:after="22"/>
        <w:rPr>
          <w:rFonts w:asciiTheme="minorHAnsi" w:hAnsiTheme="minorHAnsi" w:cstheme="minorHAnsi"/>
          <w:sz w:val="28"/>
          <w:szCs w:val="28"/>
        </w:rPr>
      </w:pPr>
      <w:r w:rsidRPr="00AE2CE3">
        <w:rPr>
          <w:rFonts w:asciiTheme="minorHAnsi" w:hAnsiTheme="minorHAnsi" w:cstheme="minorHAnsi"/>
          <w:sz w:val="28"/>
          <w:szCs w:val="28"/>
        </w:rPr>
        <w:t xml:space="preserve">запланировать на 2023/2024 учебный год системный контроль </w:t>
      </w:r>
      <w:r>
        <w:rPr>
          <w:rFonts w:asciiTheme="minorHAnsi" w:hAnsiTheme="minorHAnsi" w:cstheme="minorHAnsi"/>
          <w:sz w:val="28"/>
          <w:szCs w:val="28"/>
        </w:rPr>
        <w:t>п</w:t>
      </w:r>
      <w:r w:rsidRPr="00AE2CE3">
        <w:rPr>
          <w:rFonts w:asciiTheme="minorHAnsi" w:hAnsiTheme="minorHAnsi" w:cstheme="minorHAnsi"/>
          <w:sz w:val="28"/>
          <w:szCs w:val="28"/>
        </w:rPr>
        <w:t>осещаемости занятий;</w:t>
      </w:r>
    </w:p>
    <w:p w:rsidR="00AE2CE3" w:rsidRPr="00AE2CE3" w:rsidRDefault="00AE2CE3" w:rsidP="00AE2CE3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AE2CE3">
        <w:rPr>
          <w:rFonts w:asciiTheme="minorHAnsi" w:hAnsiTheme="minorHAnsi" w:cstheme="minorHAnsi"/>
          <w:sz w:val="28"/>
          <w:szCs w:val="28"/>
        </w:rPr>
        <w:t xml:space="preserve">усилить в 2023/2024 учебном году </w:t>
      </w:r>
      <w:proofErr w:type="gramStart"/>
      <w:r w:rsidRPr="00AE2CE3">
        <w:rPr>
          <w:rFonts w:asciiTheme="minorHAnsi" w:hAnsiTheme="minorHAnsi" w:cstheme="minorHAnsi"/>
          <w:sz w:val="28"/>
          <w:szCs w:val="28"/>
        </w:rPr>
        <w:t>контроль за</w:t>
      </w:r>
      <w:proofErr w:type="gramEnd"/>
      <w:r w:rsidRPr="00AE2CE3">
        <w:rPr>
          <w:rFonts w:asciiTheme="minorHAnsi" w:hAnsiTheme="minorHAnsi" w:cstheme="minorHAnsi"/>
          <w:sz w:val="28"/>
          <w:szCs w:val="28"/>
        </w:rPr>
        <w:t xml:space="preserve"> работой педагогов с учащимися группы риска. </w:t>
      </w:r>
    </w:p>
    <w:p w:rsidR="00DE572D" w:rsidRPr="00164FAC" w:rsidRDefault="00226F4C" w:rsidP="00164FAC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64FAC">
        <w:rPr>
          <w:rFonts w:hAnsi="Times New Roman" w:cs="Times New Roman"/>
          <w:color w:val="000000"/>
          <w:sz w:val="28"/>
          <w:szCs w:val="28"/>
        </w:rPr>
        <w:lastRenderedPageBreak/>
        <w:t>2. Классным руководителям 1–11-х классов:</w:t>
      </w:r>
    </w:p>
    <w:p w:rsidR="00DE572D" w:rsidRPr="00164FAC" w:rsidRDefault="00226F4C" w:rsidP="00164FA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осуществлять взаимодействие с учителями-предметниками, работающими в классе, с целью координации и контроля уровня учебных достижений обучающихся;</w:t>
      </w:r>
    </w:p>
    <w:p w:rsidR="00DE572D" w:rsidRPr="00AE2CE3" w:rsidRDefault="00AE2CE3" w:rsidP="00164FA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обеспечить постоянный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посещаемостью занятий.</w:t>
      </w:r>
    </w:p>
    <w:p w:rsidR="00DE572D" w:rsidRPr="00164FAC" w:rsidRDefault="00226F4C" w:rsidP="00164FAC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64FAC">
        <w:rPr>
          <w:rFonts w:hAnsi="Times New Roman" w:cs="Times New Roman"/>
          <w:color w:val="000000"/>
          <w:sz w:val="28"/>
          <w:szCs w:val="28"/>
        </w:rPr>
        <w:t>3. Руководителям ШМО:</w:t>
      </w:r>
    </w:p>
    <w:p w:rsidR="00DE572D" w:rsidRPr="00164FAC" w:rsidRDefault="00226F4C" w:rsidP="00164FA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подготовить особенности оценки предметных результатов по предметам, включающим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список итоговых планируемых результатов с указанием этапов их формирования и способов оценки; требования к выставлению отметок за промежуточную аттестацию; график контрольных мероприятий</w:t>
      </w:r>
      <w:r w:rsidR="00AE2CE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E572D" w:rsidRPr="00164FAC" w:rsidRDefault="00226F4C" w:rsidP="00164FAC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64FAC">
        <w:rPr>
          <w:rFonts w:hAnsi="Times New Roman" w:cs="Times New Roman"/>
          <w:color w:val="000000"/>
          <w:sz w:val="28"/>
          <w:szCs w:val="28"/>
        </w:rPr>
        <w:t>4. Учителям-предметникам:</w:t>
      </w:r>
    </w:p>
    <w:p w:rsidR="00DE572D" w:rsidRPr="00164FAC" w:rsidRDefault="00226F4C" w:rsidP="00164FA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индивидуальную работу с </w:t>
      </w:r>
      <w:proofErr w:type="gramStart"/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, которые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по итогам четверти имеют неудовлетворительные отметки;</w:t>
      </w:r>
    </w:p>
    <w:p w:rsidR="00DE572D" w:rsidRPr="00164FAC" w:rsidRDefault="00226F4C" w:rsidP="00164FA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своевременно вносить в журналы учета успеваемости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информацию об отсутствии на уроках обучающихся;</w:t>
      </w:r>
    </w:p>
    <w:p w:rsidR="00DE572D" w:rsidRPr="00164FAC" w:rsidRDefault="00226F4C" w:rsidP="00164FA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использовать в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работе формы контроля учебных достижений обучающихся с учетом их индивидуальных особенностей</w:t>
      </w:r>
      <w:r w:rsidR="00AE2CE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E572D" w:rsidRPr="00164FAC" w:rsidRDefault="00226F4C" w:rsidP="00164FA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5. Секретарю</w:t>
      </w:r>
      <w:r w:rsidR="00AE2CE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E2CE3">
        <w:rPr>
          <w:rFonts w:hAnsi="Times New Roman" w:cs="Times New Roman"/>
          <w:color w:val="000000"/>
          <w:sz w:val="28"/>
          <w:szCs w:val="28"/>
          <w:lang w:val="ru-RU"/>
        </w:rPr>
        <w:t>Балахоновой</w:t>
      </w:r>
      <w:proofErr w:type="spellEnd"/>
      <w:r w:rsidR="00AE2CE3">
        <w:rPr>
          <w:rFonts w:hAnsi="Times New Roman" w:cs="Times New Roman"/>
          <w:color w:val="000000"/>
          <w:sz w:val="28"/>
          <w:szCs w:val="28"/>
          <w:lang w:val="ru-RU"/>
        </w:rPr>
        <w:t xml:space="preserve"> А.Н.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 xml:space="preserve"> ознакомить с приказом ответственных лиц под подпись в</w:t>
      </w:r>
      <w:r w:rsidRPr="00164FAC">
        <w:rPr>
          <w:rFonts w:hAnsi="Times New Roman" w:cs="Times New Roman"/>
          <w:color w:val="000000"/>
          <w:sz w:val="28"/>
          <w:szCs w:val="28"/>
        </w:rPr>
        <w:t> </w:t>
      </w: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трехдневный срок.</w:t>
      </w:r>
    </w:p>
    <w:p w:rsidR="00DE572D" w:rsidRPr="00164FAC" w:rsidRDefault="00226F4C" w:rsidP="00164FA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64FAC">
        <w:rPr>
          <w:rFonts w:hAnsi="Times New Roman" w:cs="Times New Roman"/>
          <w:color w:val="000000"/>
          <w:sz w:val="28"/>
          <w:szCs w:val="28"/>
          <w:lang w:val="ru-RU"/>
        </w:rPr>
        <w:t>6. Контроль исполнения приказа оставляю за собой.</w:t>
      </w:r>
    </w:p>
    <w:p w:rsidR="00226F4C" w:rsidRDefault="00226F4C" w:rsidP="00226F4C">
      <w:pPr>
        <w:rPr>
          <w:b/>
          <w:sz w:val="28"/>
          <w:szCs w:val="28"/>
          <w:lang w:val="ru-RU"/>
        </w:rPr>
      </w:pPr>
    </w:p>
    <w:p w:rsidR="00226F4C" w:rsidRDefault="00226F4C" w:rsidP="00226F4C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Директор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proofErr w:type="spellStart"/>
      <w:r>
        <w:rPr>
          <w:b/>
          <w:sz w:val="28"/>
          <w:szCs w:val="28"/>
        </w:rPr>
        <w:t>Э.Ю.Шевченко</w:t>
      </w:r>
      <w:proofErr w:type="spellEnd"/>
    </w:p>
    <w:p w:rsidR="00DE572D" w:rsidRPr="00164FAC" w:rsidRDefault="00DE57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99"/>
        <w:gridCol w:w="156"/>
        <w:gridCol w:w="156"/>
      </w:tblGrid>
      <w:tr w:rsidR="00DE57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 xml:space="preserve">С приказом </w:t>
            </w:r>
            <w:proofErr w:type="gramStart"/>
            <w:r w:rsidRPr="00226F4C">
              <w:rPr>
                <w:rFonts w:asciiTheme="minorHAnsi" w:hAnsiTheme="minorHAnsi" w:cstheme="minorHAnsi"/>
              </w:rPr>
              <w:t>ознакомлены</w:t>
            </w:r>
            <w:proofErr w:type="gramEnd"/>
            <w:r w:rsidRPr="00226F4C">
              <w:rPr>
                <w:rFonts w:asciiTheme="minorHAnsi" w:hAnsiTheme="minorHAnsi" w:cstheme="minorHAnsi"/>
              </w:rPr>
              <w:t>:</w:t>
            </w:r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Н.Н.Шостик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Е.Г.Наконечная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О.В.Розыскул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Л.Е.Павлова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А.А.Понякина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Ю.В.Кучеренко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С.Л.Литвинова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И.И.Стахурский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Э.Т.Абдукаримова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Т.Л.Стахурская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Г.Ш.Аблямитова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Н</w:t>
            </w:r>
            <w:proofErr w:type="gramStart"/>
            <w:r w:rsidRPr="00226F4C">
              <w:rPr>
                <w:rFonts w:asciiTheme="minorHAnsi" w:hAnsiTheme="minorHAnsi" w:cstheme="minorHAnsi"/>
              </w:rPr>
              <w:t>,И</w:t>
            </w:r>
            <w:proofErr w:type="gramEnd"/>
            <w:r w:rsidRPr="00226F4C">
              <w:rPr>
                <w:rFonts w:asciiTheme="minorHAnsi" w:hAnsiTheme="minorHAnsi" w:cstheme="minorHAnsi"/>
              </w:rPr>
              <w:t>,Ткаленко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О.В.Андрощук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В.В.Удод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В.Л.Антоненко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В.М.Удод</w:t>
            </w:r>
            <w:proofErr w:type="spellEnd"/>
          </w:p>
          <w:p w:rsidR="00226F4C" w:rsidRPr="00226F4C" w:rsidRDefault="00226F4C" w:rsidP="00226F4C">
            <w:pPr>
              <w:pStyle w:val="a3"/>
              <w:rPr>
                <w:rFonts w:asciiTheme="minorHAnsi" w:hAnsiTheme="minorHAnsi" w:cstheme="minorHAnsi"/>
              </w:rPr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О.Д.Балахонова</w:t>
            </w:r>
            <w:proofErr w:type="spellEnd"/>
            <w:r w:rsidRPr="00226F4C">
              <w:rPr>
                <w:rFonts w:asciiTheme="minorHAnsi" w:hAnsiTheme="minorHAnsi" w:cstheme="minorHAnsi"/>
              </w:rPr>
              <w:tab/>
            </w:r>
            <w:r w:rsidRPr="00226F4C">
              <w:rPr>
                <w:rFonts w:asciiTheme="minorHAnsi" w:hAnsiTheme="minorHAnsi" w:cstheme="minorHAnsi"/>
              </w:rPr>
              <w:tab/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И.П.Шлык</w:t>
            </w:r>
            <w:proofErr w:type="spellEnd"/>
          </w:p>
          <w:p w:rsidR="00DE572D" w:rsidRDefault="00226F4C" w:rsidP="00226F4C">
            <w:pPr>
              <w:pStyle w:val="a3"/>
            </w:pPr>
            <w:r w:rsidRPr="00226F4C">
              <w:rPr>
                <w:rFonts w:asciiTheme="minorHAnsi" w:hAnsiTheme="minorHAnsi" w:cstheme="minorHAnsi"/>
              </w:rPr>
              <w:t>___________________</w:t>
            </w:r>
            <w:proofErr w:type="spellStart"/>
            <w:r w:rsidRPr="00226F4C">
              <w:rPr>
                <w:rFonts w:asciiTheme="minorHAnsi" w:hAnsiTheme="minorHAnsi" w:cstheme="minorHAnsi"/>
              </w:rPr>
              <w:t>Л.Н.Дмитриева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72D" w:rsidRDefault="00DE572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572D" w:rsidRDefault="00DE572D"/>
        </w:tc>
      </w:tr>
      <w:tr w:rsidR="00DE572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72D" w:rsidRDefault="00DE57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72D" w:rsidRDefault="00DE57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572D" w:rsidRDefault="00DE572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572D" w:rsidRDefault="00DE572D">
      <w:pPr>
        <w:rPr>
          <w:rFonts w:hAnsi="Times New Roman" w:cs="Times New Roman"/>
          <w:color w:val="000000"/>
          <w:sz w:val="24"/>
          <w:szCs w:val="24"/>
        </w:rPr>
      </w:pPr>
    </w:p>
    <w:p w:rsidR="00DE572D" w:rsidRPr="00164FAC" w:rsidRDefault="00DE57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E572D" w:rsidRPr="00164F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4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E482E"/>
    <w:multiLevelType w:val="hybridMultilevel"/>
    <w:tmpl w:val="915E3376"/>
    <w:lvl w:ilvl="0" w:tplc="A6440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22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E1C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414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4FAC"/>
    <w:rsid w:val="00226F4C"/>
    <w:rsid w:val="002D33B1"/>
    <w:rsid w:val="002D3591"/>
    <w:rsid w:val="003514A0"/>
    <w:rsid w:val="004F7E17"/>
    <w:rsid w:val="005A05CE"/>
    <w:rsid w:val="00653AF6"/>
    <w:rsid w:val="006800B9"/>
    <w:rsid w:val="009067B9"/>
    <w:rsid w:val="00AE2CE3"/>
    <w:rsid w:val="00B73A5A"/>
    <w:rsid w:val="00DE572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64FA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164FAC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164FA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9067B9"/>
    <w:pPr>
      <w:ind w:left="720"/>
      <w:contextualSpacing/>
    </w:pPr>
  </w:style>
  <w:style w:type="paragraph" w:customStyle="1" w:styleId="Default">
    <w:name w:val="Default"/>
    <w:rsid w:val="00AE2CE3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64FA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164FAC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164FA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9067B9"/>
    <w:pPr>
      <w:ind w:left="720"/>
      <w:contextualSpacing/>
    </w:pPr>
  </w:style>
  <w:style w:type="paragraph" w:customStyle="1" w:styleId="Default">
    <w:name w:val="Default"/>
    <w:rsid w:val="00AE2CE3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2024-02-01T07:38:00Z</dcterms:modified>
</cp:coreProperties>
</file>