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Pr="0004538C" w:rsidRDefault="002D57F6" w:rsidP="002D57F6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D57F6" w:rsidRPr="0004538C" w:rsidRDefault="002D57F6" w:rsidP="002D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57F6" w:rsidRPr="0004538C" w:rsidRDefault="002D57F6" w:rsidP="002D57F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5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EB5176C" wp14:editId="44505D0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5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0DCABB" wp14:editId="5E274511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57F6" w:rsidRPr="0004538C" w:rsidRDefault="002D57F6" w:rsidP="002D57F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57F6" w:rsidRPr="0004538C" w:rsidRDefault="002D57F6" w:rsidP="002D57F6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F6" w:rsidRPr="0004538C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2D57F6" w:rsidRPr="0004538C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2D57F6" w:rsidRPr="0004538C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04538C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38C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ОБРАЗОВАНИЯ</w:t>
      </w:r>
    </w:p>
    <w:p w:rsidR="002D57F6" w:rsidRPr="0004538C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3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066"/>
      </w:tblGrid>
      <w:tr w:rsidR="002D57F6" w:rsidRPr="00E1144C" w:rsidTr="00A7697A">
        <w:tc>
          <w:tcPr>
            <w:tcW w:w="9283" w:type="dxa"/>
          </w:tcPr>
          <w:p w:rsidR="002D57F6" w:rsidRPr="00E1144C" w:rsidRDefault="002D57F6" w:rsidP="00A76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2D57F6" w:rsidRPr="00E1144C" w:rsidTr="00A7697A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57F6" w:rsidRPr="00E1144C" w:rsidRDefault="00FF200C" w:rsidP="00A7697A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2D57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.01.2026</w:t>
                  </w:r>
                </w:p>
                <w:p w:rsidR="002D57F6" w:rsidRPr="00E1144C" w:rsidRDefault="002D57F6" w:rsidP="00A7697A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57F6" w:rsidRPr="00E1144C" w:rsidRDefault="002D57F6" w:rsidP="00A7697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proofErr w:type="spellStart"/>
                  <w:r w:rsidRPr="00E11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г.Симферополь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57F6" w:rsidRPr="00E1144C" w:rsidRDefault="002D57F6" w:rsidP="00A7697A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r w:rsidRPr="00E11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                           № </w:t>
                  </w:r>
                  <w:r w:rsidR="00FF20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64</w:t>
                  </w:r>
                  <w:r w:rsidRPr="00E114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  </w:t>
                  </w:r>
                </w:p>
              </w:tc>
            </w:tr>
          </w:tbl>
          <w:p w:rsidR="002D57F6" w:rsidRPr="00E1144C" w:rsidRDefault="002D57F6" w:rsidP="00A76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2D57F6" w:rsidRPr="0034024A" w:rsidRDefault="002D57F6" w:rsidP="002D5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2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конкурса «Класс функциональной грамотности» </w:t>
      </w:r>
    </w:p>
    <w:p w:rsidR="002D57F6" w:rsidRPr="0034024A" w:rsidRDefault="002D57F6" w:rsidP="002D5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2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учителей общеобразовательных организаций Симферопольского района </w:t>
      </w:r>
      <w:bookmarkStart w:id="0" w:name="_GoBack"/>
      <w:bookmarkEnd w:id="0"/>
    </w:p>
    <w:p w:rsidR="002D57F6" w:rsidRPr="0034024A" w:rsidRDefault="002D57F6" w:rsidP="002D5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24A">
        <w:rPr>
          <w:rFonts w:ascii="Times New Roman" w:eastAsia="Calibri" w:hAnsi="Times New Roman" w:cs="Times New Roman"/>
          <w:sz w:val="24"/>
          <w:szCs w:val="24"/>
          <w:lang w:eastAsia="ru-RU"/>
        </w:rPr>
        <w:t>в 2025/2026 учебном году</w:t>
      </w:r>
    </w:p>
    <w:p w:rsidR="002D57F6" w:rsidRDefault="002D57F6" w:rsidP="002D5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Calibri" w:hAnsi="Times New Roman" w:cs="Times New Roman"/>
          <w:sz w:val="24"/>
          <w:szCs w:val="24"/>
          <w:lang w:eastAsia="ru-RU"/>
        </w:rPr>
        <w:t>Во исполнение приказа управления образования администрации Симфе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ропольского района от 26.08.2024 г.  № 777</w:t>
      </w:r>
      <w:r w:rsidRPr="00121B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ванию и оценке </w:t>
      </w:r>
      <w:r w:rsidRPr="00121BCE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альной грамотности обучающихся </w:t>
      </w:r>
      <w:r w:rsidRPr="00121B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общеобразовательных учреждений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Симферопольского района на 2024/2025</w:t>
      </w:r>
      <w:r w:rsidRPr="00121B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727B2E" w:rsidRDefault="002D57F6" w:rsidP="002D57F6">
      <w:pPr>
        <w:pStyle w:val="a4"/>
        <w:numPr>
          <w:ilvl w:val="0"/>
          <w:numId w:val="3"/>
        </w:num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конкурс «Класс функциональной грамотности»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общеобразовательных организаций Симферопольского района в 2025/2026</w:t>
      </w:r>
      <w:r w:rsidRPr="007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в 2этапа:</w:t>
      </w:r>
    </w:p>
    <w:p w:rsidR="002D57F6" w:rsidRPr="00121BCE" w:rsidRDefault="002D57F6" w:rsidP="002D57F6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этап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02 февраля по 27 февраля 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2D57F6" w:rsidRDefault="002D57F6" w:rsidP="002D57F6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11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проведении конкурса 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общеобразовательных организаций Симферопольского района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(далее - Положение) согласно приложению 1 (прилагается).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организационного комитета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 конкурса 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общеобразовательных организаций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Симферопольского района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согласно приложению 2 (прилагается).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4.Утв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ердить состав жюри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конкурса «Класс функциональной грамот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Симферопольского района в 2025/2026 учебном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приложению 3 (прилагается).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 (</w:t>
      </w:r>
      <w:proofErr w:type="spellStart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Т.Н.):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муниципального этапа конкурса «Класс функциональной грамот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Симферопольского района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Положением;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и организацион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но-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сопровождение проведения конкурса 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общеобразовательных организаций Симферопольского района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году;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направить лучшие материалы общеобразовательных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для участия в региональном этапе конкурса 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 Республики Крым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Положением.</w:t>
      </w:r>
    </w:p>
    <w:p w:rsidR="002D57F6" w:rsidRPr="00121BCE" w:rsidRDefault="002D57F6" w:rsidP="002D57F6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 муниципальных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   Симферопольского района 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равить материалы для участия в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этапе конкурса 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организаций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в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Положением.</w:t>
      </w:r>
    </w:p>
    <w:p w:rsidR="002D57F6" w:rsidRPr="00121BCE" w:rsidRDefault="002D57F6" w:rsidP="002D57F6">
      <w:pPr>
        <w:tabs>
          <w:tab w:val="left" w:pos="426"/>
          <w:tab w:val="left" w:pos="993"/>
        </w:tabs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выполнение данного приказа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 на методиста МБОУ ДО «ЦДЮТ» Юрченко О.А.</w:t>
      </w:r>
    </w:p>
    <w:p w:rsidR="002D57F6" w:rsidRPr="00121BCE" w:rsidRDefault="002D57F6" w:rsidP="002D57F6">
      <w:pPr>
        <w:tabs>
          <w:tab w:val="left" w:pos="142"/>
          <w:tab w:val="left" w:pos="993"/>
        </w:tabs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возложить на директора МБОУ ДО «ЦДЮТ» Т.Н. </w:t>
      </w:r>
      <w:proofErr w:type="spellStart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7F6" w:rsidRPr="00121BCE" w:rsidRDefault="002D57F6" w:rsidP="002D57F6">
      <w:pPr>
        <w:tabs>
          <w:tab w:val="left" w:pos="426"/>
          <w:tab w:val="left" w:pos="993"/>
        </w:tabs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  <w:tab w:val="left" w:pos="993"/>
        </w:tabs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образования                                  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3C3C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3C3CAC" w:rsidRDefault="003C3CAC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3C3CAC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>Юрченко О.А.</w:t>
      </w: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>+7 978 020 34 53</w:t>
      </w:r>
    </w:p>
    <w:p w:rsidR="003C3CAC" w:rsidRDefault="003C3CAC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3C3CAC" w:rsidRDefault="003C3CAC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2D57F6" w:rsidRPr="00CB521F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21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521F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200C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C3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.01.2026 г. № </w:t>
      </w:r>
      <w:r w:rsidR="00FF200C">
        <w:rPr>
          <w:rFonts w:ascii="Times New Roman" w:eastAsia="Times New Roman" w:hAnsi="Times New Roman" w:cs="Times New Roman"/>
          <w:sz w:val="24"/>
          <w:szCs w:val="24"/>
          <w:lang w:eastAsia="zh-CN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0145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2D57F6" w:rsidRPr="00CB521F" w:rsidRDefault="002D57F6" w:rsidP="002D5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2D57F6" w:rsidRPr="00CB521F" w:rsidTr="00A7697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2D57F6" w:rsidRPr="00CB521F" w:rsidTr="00A7697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10.01.2025</w:t>
            </w:r>
          </w:p>
        </w:tc>
      </w:tr>
      <w:tr w:rsidR="002D57F6" w:rsidRPr="00CB521F" w:rsidTr="00A7697A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21F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F6" w:rsidRPr="00CB521F" w:rsidRDefault="002D57F6" w:rsidP="00A76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10.01.2025</w:t>
            </w:r>
          </w:p>
        </w:tc>
      </w:tr>
    </w:tbl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FF200C" w:rsidRDefault="00FF200C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FF200C" w:rsidRDefault="00FF200C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Default="002D57F6" w:rsidP="002D57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2D57F6" w:rsidRPr="00FB1FF5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Приложение 1 к приказу </w:t>
      </w:r>
    </w:p>
    <w:p w:rsidR="002D57F6" w:rsidRPr="00FB1FF5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szCs w:val="24"/>
          <w:lang w:eastAsia="ru-RU"/>
        </w:rPr>
        <w:t xml:space="preserve"> управления образования, </w:t>
      </w:r>
    </w:p>
    <w:p w:rsidR="002D57F6" w:rsidRPr="00FB1FF5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</w:t>
      </w:r>
      <w:r w:rsidR="003C3CAC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от </w:t>
      </w:r>
      <w:r w:rsidR="00FF200C"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3C3CAC">
        <w:rPr>
          <w:rFonts w:ascii="Times New Roman" w:eastAsia="Times New Roman" w:hAnsi="Times New Roman" w:cs="Times New Roman"/>
          <w:szCs w:val="24"/>
          <w:lang w:eastAsia="ru-RU"/>
        </w:rPr>
        <w:t>.01.2026</w:t>
      </w:r>
      <w:r w:rsidR="00FF200C">
        <w:rPr>
          <w:rFonts w:ascii="Times New Roman" w:eastAsia="Times New Roman" w:hAnsi="Times New Roman" w:cs="Times New Roman"/>
          <w:szCs w:val="24"/>
          <w:lang w:eastAsia="ru-RU"/>
        </w:rPr>
        <w:t xml:space="preserve"> № 64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«Класс функциональной грамотности»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общеобразовательных учреждений 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2D57F6" w:rsidRPr="00121BCE" w:rsidRDefault="00FF200C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2025/2026</w:t>
      </w:r>
      <w:r w:rsidR="002D5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57F6"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7F6" w:rsidRPr="00FB1FF5" w:rsidRDefault="002D57F6" w:rsidP="002D57F6">
      <w:pPr>
        <w:pStyle w:val="a4"/>
        <w:numPr>
          <w:ilvl w:val="0"/>
          <w:numId w:val="1"/>
        </w:num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D57F6" w:rsidRPr="00FB1FF5" w:rsidRDefault="002D57F6" w:rsidP="002D57F6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статус и порядок проведения конкурса «Класс функциональной грамотности»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общеобразовательных организаций</w:t>
      </w: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Симферопольского района в 2025/2026</w:t>
      </w: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(далее - Конкурс).</w:t>
      </w:r>
    </w:p>
    <w:p w:rsidR="002D57F6" w:rsidRDefault="002D57F6" w:rsidP="002D57F6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 целью </w:t>
      </w:r>
      <w:r w:rsidRP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ыявления эффективных практик по </w:t>
      </w:r>
      <w:r w:rsidRP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функциональной 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отности обучающихся и повышения </w:t>
      </w:r>
      <w:r w:rsidRP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педагогов 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</w:t>
      </w:r>
    </w:p>
    <w:p w:rsidR="002D57F6" w:rsidRDefault="002D57F6" w:rsidP="002D57F6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Конкурса является представление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оригинальных форм 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агогического опыта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формированию и оценке функциональной грамотности, а также внедрения новых форм информационной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в рамках Плана мероприятий Симферопольского района («Д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орожная карта») по формированию и оценке функциональной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обучающихся на 2025/2026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2D57F6" w:rsidRDefault="002D57F6" w:rsidP="002D57F6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выступают Министерство образования, науки и молодёжи Республики Крым, управление образования администрации Симферопольского района, МБОУ ДО «ЦДЮТ».</w:t>
      </w:r>
    </w:p>
    <w:p w:rsidR="002D57F6" w:rsidRDefault="002D57F6" w:rsidP="002D57F6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требования к участникам Конкурса, сроки проведения Конкурса и действует до завершения конкурсных мероприятий.</w:t>
      </w:r>
    </w:p>
    <w:p w:rsidR="002D57F6" w:rsidRPr="00121BCE" w:rsidRDefault="002D57F6" w:rsidP="002D57F6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учителя муниципальных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организаций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района.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ОРГАНИЗАЦИИ И ПРОВЕДЕНИЯ КОНКУРСА</w:t>
      </w:r>
    </w:p>
    <w:p w:rsidR="002D57F6" w:rsidRDefault="003029F0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2 этапа:</w:t>
      </w:r>
    </w:p>
    <w:p w:rsidR="002D57F6" w:rsidRPr="003029F0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29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2.1.1. </w:t>
      </w:r>
      <w:r w:rsidRPr="003029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 этап (школьный):</w:t>
      </w:r>
    </w:p>
    <w:p w:rsidR="002D57F6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02 февраля по 27 февраля 2026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общеобразовательные учреждения в соответствии с приложением 1 к Положению подают заявки с указанием активных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ссылок на видеоматериалы в 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«ЦДЮТ»;</w:t>
      </w:r>
    </w:p>
    <w:p w:rsidR="002D57F6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бщеобразовательного учреждения, 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 1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для участия в муниципальном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 (одна конкурсная работа от 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школы). </w:t>
      </w:r>
    </w:p>
    <w:p w:rsidR="002D57F6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подведения итогов 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(школьный) 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жюри об определении победителей и ссылки на видеоматериалы публикуются на сайтах образовательных учреждений в разделе «Функциональная грамотность»;</w:t>
      </w:r>
    </w:p>
    <w:p w:rsidR="002D57F6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тветственное лицо заполняет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формацию:</w:t>
      </w:r>
    </w:p>
    <w:p w:rsidR="002D57F6" w:rsidRPr="00DC273E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от школы в соответствии с приложением 1 к Положению, </w:t>
      </w:r>
    </w:p>
    <w:p w:rsidR="002D57F6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приложением 2</w:t>
      </w:r>
      <w:r w:rsidRPr="0092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D57F6" w:rsidRPr="009272DD" w:rsidRDefault="002D57F6" w:rsidP="002D57F6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ссылку на видеоматериал.</w:t>
      </w:r>
    </w:p>
    <w:p w:rsidR="002D57F6" w:rsidRPr="003029F0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029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2.1.2.</w:t>
      </w:r>
      <w:r w:rsidRPr="003029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>2 этап (муниципальный):</w:t>
      </w:r>
    </w:p>
    <w:p w:rsidR="002D57F6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02 марта по 11 марта 2026</w:t>
      </w:r>
      <w:r w:rsid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7F6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жюри муниципального этапа осуществляет оценивание в соответствии с критериями (приложение 3 к Положению) и отбор 5 видеоматериалов;</w:t>
      </w:r>
    </w:p>
    <w:p w:rsidR="002D57F6" w:rsidRPr="003976D7" w:rsidRDefault="00C90C3E" w:rsidP="002D57F6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марта 2026</w:t>
      </w:r>
      <w:r w:rsidR="002D57F6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подведение результатов Конкурса с указанием победителей;</w:t>
      </w:r>
      <w:r w:rsid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7F6" w:rsidRPr="003976D7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марта работа победителя муниципального этапа направляется для участия в региональном этапе (одна конкурсная работа от муниципального образования). </w:t>
      </w:r>
    </w:p>
    <w:p w:rsidR="002D57F6" w:rsidRPr="00046601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3029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видеоматериалы победителей Конкурса размещаются на официальном сайте МБОУ ДО «ЦДЮТ» на информационно-методическом портале «Функциональная грамотность».</w:t>
      </w:r>
    </w:p>
    <w:p w:rsidR="00C90C3E" w:rsidRDefault="002D57F6" w:rsidP="00C90C3E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КРИТЕРИИ ОЦЕНИВАНИЯ КОНКУРСНЫХ РАБОТ</w:t>
      </w:r>
    </w:p>
    <w:p w:rsidR="002D57F6" w:rsidRPr="00C90C3E" w:rsidRDefault="002D57F6" w:rsidP="00C90C3E">
      <w:pPr>
        <w:tabs>
          <w:tab w:val="left" w:pos="426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конкурсных работ указаны в экспертном листе для оценивания Конкурса в соответствии с приложением 3 к Положению.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КОНКУРСНЫМ РАБОТАМ</w:t>
      </w:r>
    </w:p>
    <w:p w:rsidR="00C90C3E" w:rsidRDefault="002D57F6" w:rsidP="00C90C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90C3E" w:rsidRP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</w:t>
      </w:r>
      <w:r w:rsid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учитель (коллектив учителей) </w:t>
      </w:r>
      <w:r w:rsidR="00C90C3E" w:rsidRP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</w:t>
      </w:r>
      <w:r w:rsid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организации Симферопольского района предоставляет </w:t>
      </w:r>
      <w:r w:rsidR="00C90C3E" w:rsidRP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о формировании функциональной гр</w:t>
      </w:r>
      <w:r w:rsid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амотности обучающихся на </w:t>
      </w:r>
      <w:r w:rsidR="00C90C3E" w:rsidRPr="00C9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или во внеурочной деятельности.</w:t>
      </w:r>
    </w:p>
    <w:p w:rsidR="002D57F6" w:rsidRPr="00121BCE" w:rsidRDefault="00C90C3E" w:rsidP="00C90C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демонстрировать наиболее значимые аспекты профессиональной деятельности и педагогической индивидуальности в контексте формирования у обучающихся 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продолжительность видеоролика – 5 минут. Технические требования к видеоролику: разреш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видео – не менее 1920х1080; горизонтальная съемка; не менее 25 кадров в секунду; пропорции видео – 16:9;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– </w:t>
      </w:r>
      <w:proofErr w:type="spellStart"/>
      <w:proofErr w:type="gramStart"/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</w:t>
      </w:r>
      <w:proofErr w:type="gramEnd"/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mp4.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предоставляются видеоролики, соответствующие тематике Конкурса.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принимаются все работы, отвечающие целям и задачам проведения Конкурса</w:t>
      </w:r>
      <w:r w:rsidR="002D57F6"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ДОПОЛНИТЕЛЬНЫЕ УСЛОВИЯ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Конкурса недопустимо: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ненормативной лексики;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неприличных жестов и выкриков;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агрессивного поведения;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неопрятный/неприличный внешний вид участников конкурсных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 конкурс не принимаются видеоролики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оскорбляющие достоинство и чувства других людей, возбуждающие социальную, расовую, национальную или религиозную рознь,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видеоролики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рекламного характера, не раскрывающие тему Конкурса.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каждой заявке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прикладывается согласие всех участников видеоролика на обработку персональных данных и публикацию фото- и видеоматериалов по форме в соответствии с приложением 2 к Положению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ПОДВЕДЕНИЕ ИТОГОВ КОНКУРСА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подводятся на основании результатов оценивания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видеороликов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жюри муниципального этапа.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становятся конкурсные работы, набравшие наибольшее количество баллов по итогам оценивания.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занявшие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3 место, считаются лауреатами Конкурса.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2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 готовит проект приказа об итогах Конкурса, которым определяется список победителей и лауреатов Конкурса.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победителей и лауреатов утверждается управлением образования.</w:t>
      </w:r>
    </w:p>
    <w:p w:rsidR="002D57F6" w:rsidRPr="00121BCE" w:rsidRDefault="00C90C3E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2D57F6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лауреаты Конкурса награждаются дипломами управления образования. 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F0" w:rsidRDefault="003029F0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D57F6" w:rsidRPr="00F273BD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1</w:t>
      </w:r>
    </w:p>
    <w:p w:rsidR="002D57F6" w:rsidRPr="00F273BD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Положению о проведении конкурса </w:t>
      </w:r>
    </w:p>
    <w:p w:rsidR="002D57F6" w:rsidRPr="00F273BD" w:rsidRDefault="002D57F6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«Класс функциональной грамотности» для </w:t>
      </w:r>
      <w:r w:rsidR="0030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учителей </w:t>
      </w: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общеобразовательных организаций </w:t>
      </w:r>
    </w:p>
    <w:p w:rsidR="002D57F6" w:rsidRPr="00F273BD" w:rsidRDefault="003029F0" w:rsidP="002D57F6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Симферопольского района в 2025/2026</w:t>
      </w:r>
      <w:r w:rsidR="002D57F6"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учебном году 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«Класс функциональной грамотности»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C90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общеобразовательных организаций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90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2025/2026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2D57F6" w:rsidRPr="00121BCE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(Наименование муниципального образования)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16"/>
          <w:szCs w:val="24"/>
          <w:lang w:eastAsia="ru-RU"/>
        </w:rPr>
        <w:t>(полное наименование в соответствии с Уставом общеобразовательной организации)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общеобразовательной организации: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общеобразовательной организации: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общеобразовательной организации: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видеоматериал_________________________________________________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ответственного лица_________________________________________________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видеоматериал*__________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(полное название </w:t>
      </w:r>
      <w:proofErr w:type="gram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ОО)_</w:t>
      </w:r>
      <w:proofErr w:type="gram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(полное название </w:t>
      </w:r>
      <w:proofErr w:type="gram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ОО)_</w:t>
      </w:r>
      <w:proofErr w:type="gram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(полное название </w:t>
      </w:r>
      <w:proofErr w:type="gram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ОО)_</w:t>
      </w:r>
      <w:proofErr w:type="gram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(полное название </w:t>
      </w:r>
      <w:proofErr w:type="gram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ОО)_</w:t>
      </w:r>
      <w:proofErr w:type="gram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 подтверждаю: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общеобразовательной организации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________________2025 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__________________________________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</w:t>
      </w:r>
      <w:r w:rsidRPr="007014A4">
        <w:rPr>
          <w:rFonts w:ascii="Times New Roman" w:eastAsia="Times New Roman" w:hAnsi="Times New Roman" w:cs="Times New Roman"/>
          <w:sz w:val="18"/>
          <w:szCs w:val="24"/>
          <w:lang w:eastAsia="ru-RU"/>
        </w:rPr>
        <w:t>(Ф.И.О. полностью)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2D57F6" w:rsidRPr="007014A4" w:rsidRDefault="002D57F6" w:rsidP="002D57F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0"/>
          <w:szCs w:val="24"/>
          <w:lang w:eastAsia="ru-RU"/>
        </w:rPr>
        <w:t>*Заполняется ФИО, должность, место работы на каждого учителя, принимавшего участие в подготовке и создании видеороликов (при необходимости добавить строки)</w:t>
      </w:r>
    </w:p>
    <w:p w:rsidR="002D57F6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2</w:t>
      </w: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Положению о проведении конкурса </w:t>
      </w: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учителей </w:t>
      </w: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общеобразовательных организаций </w:t>
      </w:r>
    </w:p>
    <w:p w:rsidR="002D57F6" w:rsidRPr="00F273BD" w:rsidRDefault="003C3CAC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Симферопольского района в 2025/2026</w:t>
      </w:r>
      <w:r w:rsidR="002D57F6"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учебном году  </w:t>
      </w:r>
    </w:p>
    <w:p w:rsidR="002D57F6" w:rsidRPr="00121BCE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Default="002D57F6" w:rsidP="002D57F6">
      <w:pPr>
        <w:widowControl w:val="0"/>
        <w:spacing w:after="0" w:line="276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0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Согласие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обработку персональных данных</w:t>
      </w:r>
    </w:p>
    <w:p w:rsidR="002D57F6" w:rsidRPr="00F273BD" w:rsidRDefault="002D57F6" w:rsidP="002D57F6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Я, ___________________________________________________________________________,</w:t>
      </w:r>
    </w:p>
    <w:p w:rsidR="002D57F6" w:rsidRPr="00F273BD" w:rsidRDefault="002D57F6" w:rsidP="002D57F6">
      <w:pPr>
        <w:tabs>
          <w:tab w:val="left" w:leader="underscore" w:pos="7909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(фамилия, имя,</w:t>
      </w:r>
      <w:r w:rsidRPr="00F27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отчество полностью 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 w:bidi="ru-RU"/>
        </w:rPr>
        <w:t>родителя/опекуна)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</w:t>
      </w:r>
    </w:p>
    <w:p w:rsidR="002D57F6" w:rsidRDefault="002D57F6" w:rsidP="002D57F6">
      <w:pPr>
        <w:tabs>
          <w:tab w:val="left" w:leader="underscore" w:pos="7909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проживающий по </w:t>
      </w:r>
      <w:proofErr w:type="gramStart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</w:t>
      </w:r>
    </w:p>
    <w:p w:rsidR="002D57F6" w:rsidRPr="007014A4" w:rsidRDefault="002D57F6" w:rsidP="002D57F6">
      <w:pPr>
        <w:tabs>
          <w:tab w:val="left" w:leader="underscore" w:pos="7909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2D57F6" w:rsidRPr="007014A4" w:rsidRDefault="002D57F6" w:rsidP="002D57F6">
      <w:pPr>
        <w:tabs>
          <w:tab w:val="left" w:leader="underscore" w:pos="3312"/>
          <w:tab w:val="left" w:leader="underscore" w:pos="5263"/>
          <w:tab w:val="left" w:leader="underscore" w:pos="735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паспорт серии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, выданный___________(дата) органом</w:t>
      </w:r>
    </w:p>
    <w:p w:rsidR="002D57F6" w:rsidRDefault="002D57F6" w:rsidP="002D57F6">
      <w:pPr>
        <w:tabs>
          <w:tab w:val="left" w:leader="underscore" w:pos="3477"/>
        </w:tabs>
        <w:spacing w:after="19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являясь представителем несовершеннолетнего</w:t>
      </w:r>
    </w:p>
    <w:p w:rsidR="002D57F6" w:rsidRPr="007014A4" w:rsidRDefault="002D57F6" w:rsidP="002D57F6">
      <w:pPr>
        <w:tabs>
          <w:tab w:val="left" w:leader="underscore" w:pos="347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D57F6" w:rsidRPr="00F273BD" w:rsidRDefault="002D57F6" w:rsidP="002D57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</w:pPr>
      <w:r w:rsidRPr="00F273BD"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  <w:t xml:space="preserve">(фамилия, имя, отчество полностью 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eastAsia="ru-RU" w:bidi="ru-RU"/>
        </w:rPr>
        <w:t>несовершеннолетнего (ребенка))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  <w:t>,</w:t>
      </w:r>
    </w:p>
    <w:p w:rsidR="002D57F6" w:rsidRPr="007014A4" w:rsidRDefault="002D57F6" w:rsidP="002D57F6">
      <w:pPr>
        <w:spacing w:after="68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проживающего по </w:t>
      </w:r>
      <w:proofErr w:type="gramStart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</w:t>
      </w:r>
    </w:p>
    <w:p w:rsidR="002D57F6" w:rsidRPr="007014A4" w:rsidRDefault="002D57F6" w:rsidP="002D57F6">
      <w:pPr>
        <w:tabs>
          <w:tab w:val="left" w:leader="underscore" w:pos="83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основании ст. 64 п.1 Семейного кодекса РФ.</w:t>
      </w:r>
    </w:p>
    <w:p w:rsidR="002D57F6" w:rsidRPr="007014A4" w:rsidRDefault="002D57F6" w:rsidP="002D57F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Настоящим даю свое согласие на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ботку персональных данных моего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несовершеннолетнего ребенка в целях участия в подготовке, организации, проведении, видео- и фотосъёмки, а также на публикацию видео- и фотоматериалов на официальных страницах.</w:t>
      </w:r>
    </w:p>
    <w:p w:rsidR="002D57F6" w:rsidRPr="007014A4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даю согласие на обработку следующих персональных данных: фамилия, имя, отчество, возраст.</w:t>
      </w:r>
    </w:p>
    <w:p w:rsidR="002D57F6" w:rsidRPr="007014A4" w:rsidRDefault="002D57F6" w:rsidP="002D57F6">
      <w:pPr>
        <w:spacing w:after="0" w:line="27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даю согласие на следующий перечень действий с персональными данными: обработка персональных данных (п. 3 ст. 3 Федерального закона от 27.07.2006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152-ФЗ "О персональных данных"),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ведения статистики, размещения фотоизображения на официальном сайте на официальных страницах размещения на платформах информации об успехах и достижениях, обезличивание, блокирование, удаление, уничтожение персональных данных, а также на передачу персональных данных партнерам и контрагентам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:rsidR="002D57F6" w:rsidRPr="007014A4" w:rsidRDefault="002D57F6" w:rsidP="002D57F6">
      <w:pPr>
        <w:spacing w:after="0" w:line="27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персональных данных. Я ознакомлен с положениями Федерального закона от 27.07.2006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152-ФЗ "О персональных данных". Данные положения мне понятны. 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моего представителя.</w:t>
      </w:r>
    </w:p>
    <w:p w:rsidR="002D57F6" w:rsidRDefault="002D57F6" w:rsidP="002D57F6">
      <w:pPr>
        <w:spacing w:after="0" w:line="276" w:lineRule="auto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Согласие вступает в действие с момента моего собственноручного подписания или с момента принятия и регистрации текста настоящего Согласия на Интернет-ресурсах: на официальных страницах МОНМ РК, управления </w:t>
      </w:r>
      <w:proofErr w:type="gramStart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  и</w:t>
      </w:r>
      <w:proofErr w:type="gramEnd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подведомственных организаций.</w:t>
      </w:r>
    </w:p>
    <w:p w:rsidR="002D57F6" w:rsidRPr="007014A4" w:rsidRDefault="002D57F6" w:rsidP="002D57F6">
      <w:pPr>
        <w:spacing w:after="0" w:line="276" w:lineRule="auto"/>
        <w:ind w:firstLine="580"/>
        <w:rPr>
          <w:rFonts w:ascii="Times New Roman" w:eastAsia="Times New Roman" w:hAnsi="Times New Roman" w:cs="Times New Roman"/>
          <w:sz w:val="24"/>
          <w:szCs w:val="24"/>
        </w:rPr>
      </w:pPr>
    </w:p>
    <w:p w:rsidR="002D57F6" w:rsidRPr="007014A4" w:rsidRDefault="002D57F6" w:rsidP="002D57F6">
      <w:pPr>
        <w:tabs>
          <w:tab w:val="left" w:pos="360"/>
          <w:tab w:val="left" w:leader="underscore" w:pos="171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«__</w:t>
      </w:r>
      <w:r w:rsidR="003C3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3C3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2026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__________________/____________________/</w:t>
      </w: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3</w:t>
      </w: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Положению о проведении конкурса </w:t>
      </w:r>
    </w:p>
    <w:p w:rsidR="002D57F6" w:rsidRPr="00F273BD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«Класс функциональной грамотности» для </w:t>
      </w:r>
      <w:r w:rsidR="003C3CA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учителей </w:t>
      </w: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общеобразовательных организаций </w:t>
      </w:r>
    </w:p>
    <w:p w:rsidR="002D57F6" w:rsidRPr="00F273BD" w:rsidRDefault="003C3CAC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Симферопольского района в 2025/2026</w:t>
      </w:r>
      <w:r w:rsidR="002D57F6"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учебном году  </w:t>
      </w:r>
    </w:p>
    <w:p w:rsidR="002D57F6" w:rsidRPr="009272DD" w:rsidRDefault="002D57F6" w:rsidP="002D5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ЭКСПЕРТНЫЙ ЛИСТ ДЛЯ ОЦЕНИВАНИЯ</w:t>
      </w:r>
    </w:p>
    <w:p w:rsidR="002D57F6" w:rsidRPr="009272DD" w:rsidRDefault="002D57F6" w:rsidP="002D5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ИСПЫТАНИЯ</w:t>
      </w:r>
    </w:p>
    <w:p w:rsidR="002D57F6" w:rsidRPr="009272DD" w:rsidRDefault="002D57F6" w:rsidP="002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«Класс функциональной грамотности»</w:t>
      </w:r>
    </w:p>
    <w:p w:rsidR="002D57F6" w:rsidRPr="009272DD" w:rsidRDefault="002D57F6" w:rsidP="002D5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Формат и регламент конкурсного испытания: 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видеоролик продолжительностью до 5 минут. Технические требования к видеоролику: разрешение видео: не менее 1920х1080; горизонтальная съемка; не менее 25 кадров в секунду; пропор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ции видео: 16:9; формат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видео: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spellStart"/>
      <w:proofErr w:type="gramEnd"/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mov</w:t>
      </w:r>
      <w:proofErr w:type="spellEnd"/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или  .mp4.</w:t>
      </w:r>
    </w:p>
    <w:p w:rsidR="002D57F6" w:rsidRPr="009272DD" w:rsidRDefault="002D57F6" w:rsidP="002D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9272DD" w:rsidRDefault="002D57F6" w:rsidP="002D5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Видеоролик должен демонстрировать наиболее значимые аспекты профессиональной деятельности и педагогической индивидуальности конкурсанта </w:t>
      </w: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в контексте формирования у обучающихся функциональной грамотности</w:t>
      </w: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.</w:t>
      </w:r>
    </w:p>
    <w:p w:rsidR="002D57F6" w:rsidRPr="009272DD" w:rsidRDefault="002D57F6" w:rsidP="002D5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Оценивание производится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двум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– </w:t>
      </w: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 баллов.</w:t>
      </w:r>
    </w:p>
    <w:p w:rsidR="002D57F6" w:rsidRPr="009272DD" w:rsidRDefault="002D57F6" w:rsidP="002D5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МБОУ</w:t>
      </w: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</w:t>
      </w:r>
    </w:p>
    <w:p w:rsidR="002D57F6" w:rsidRPr="009272DD" w:rsidRDefault="002D57F6" w:rsidP="002D57F6">
      <w:pPr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Ф.И.О. участника конкурса_________________________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1"/>
        <w:gridCol w:w="1247"/>
        <w:gridCol w:w="36"/>
      </w:tblGrid>
      <w:tr w:rsidR="002D57F6" w:rsidRPr="009272DD" w:rsidTr="00A7697A">
        <w:trPr>
          <w:gridAfter w:val="1"/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Критерии и 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эксперта</w:t>
            </w:r>
          </w:p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 /1 балл)</w:t>
            </w:r>
          </w:p>
        </w:tc>
      </w:tr>
      <w:tr w:rsidR="002D57F6" w:rsidRPr="009272DD" w:rsidTr="00A7697A">
        <w:trPr>
          <w:gridAfter w:val="1"/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Содержательность представленной информации</w:t>
            </w:r>
          </w:p>
        </w:tc>
      </w:tr>
      <w:tr w:rsidR="002D57F6" w:rsidRPr="009272DD" w:rsidTr="00A7697A">
        <w:trPr>
          <w:trHeight w:val="8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обращает внимание на наиболее важные аспекты своей педагогической деятельности с целью формирования функциональной грамотности учащихся, корректно аргументируя их значимость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показывает связь своей педагогической деятельности с возможностью использования приобретаемых знаний для решения жизненных задач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 выражает личностное отношение к роли функциональной грамотности в современном мире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 демонстрирует открытость педагогической позиции и ориентированность на конструктивное взаимодействие с обучающимися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 определяет и точно формулирует проблему, показывает возможные пути решения практических задач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Творческий подход</w:t>
            </w:r>
          </w:p>
        </w:tc>
        <w:tc>
          <w:tcPr>
            <w:tcW w:w="0" w:type="auto"/>
            <w:vAlign w:val="center"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привлекает внимание к вопросам функциональной грамотности, вызывает интерес аудитории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 демонстрирует умение поддерживать познавательную мотивацию у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 логично выстраивает сюжет и творчески решает задачу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целесообразно использует визуализацию и художественные приемы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7F6" w:rsidRPr="009272DD" w:rsidTr="00A7697A">
        <w:trPr>
          <w:trHeight w:val="2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7F6" w:rsidRPr="009272DD" w:rsidRDefault="002D57F6" w:rsidP="00A7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57F6" w:rsidRDefault="002D57F6" w:rsidP="002D57F6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Подпись членов жюри</w:t>
      </w:r>
      <w:r>
        <w:rPr>
          <w:color w:val="000000"/>
          <w:sz w:val="22"/>
          <w:szCs w:val="22"/>
        </w:rPr>
        <w:t>: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2"/>
          <w:szCs w:val="22"/>
        </w:rPr>
        <w:t>________________ /_______________________________________________________/   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Подпись                          Расшифровка </w:t>
      </w:r>
      <w:proofErr w:type="gramStart"/>
      <w:r>
        <w:rPr>
          <w:color w:val="000000"/>
          <w:sz w:val="20"/>
          <w:szCs w:val="20"/>
        </w:rPr>
        <w:t>подписи  (</w:t>
      </w:r>
      <w:proofErr w:type="gramEnd"/>
      <w:r>
        <w:rPr>
          <w:color w:val="000000"/>
          <w:sz w:val="20"/>
          <w:szCs w:val="20"/>
        </w:rPr>
        <w:t>ФИО полностью)         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2"/>
          <w:szCs w:val="22"/>
        </w:rPr>
        <w:t>________________ /_______________________________________________________/   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Подпись                          Расшифровка </w:t>
      </w:r>
      <w:proofErr w:type="gramStart"/>
      <w:r>
        <w:rPr>
          <w:color w:val="000000"/>
          <w:sz w:val="20"/>
          <w:szCs w:val="20"/>
        </w:rPr>
        <w:t>подписи  (</w:t>
      </w:r>
      <w:proofErr w:type="gramEnd"/>
      <w:r>
        <w:rPr>
          <w:color w:val="000000"/>
          <w:sz w:val="20"/>
          <w:szCs w:val="20"/>
        </w:rPr>
        <w:t>ФИО полностью)         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2"/>
          <w:szCs w:val="22"/>
        </w:rPr>
        <w:t> ________________ /_______________________________________________________/   </w:t>
      </w:r>
    </w:p>
    <w:p w:rsidR="002D57F6" w:rsidRDefault="002D57F6" w:rsidP="002D57F6">
      <w:pPr>
        <w:pStyle w:val="a5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 Подпись                          Расшифровка </w:t>
      </w:r>
      <w:proofErr w:type="gramStart"/>
      <w:r>
        <w:rPr>
          <w:color w:val="000000"/>
          <w:sz w:val="20"/>
          <w:szCs w:val="20"/>
        </w:rPr>
        <w:t>подписи  (</w:t>
      </w:r>
      <w:proofErr w:type="gramEnd"/>
      <w:r>
        <w:rPr>
          <w:color w:val="000000"/>
          <w:sz w:val="20"/>
          <w:szCs w:val="20"/>
        </w:rPr>
        <w:t>ФИО полностью)         </w:t>
      </w:r>
    </w:p>
    <w:p w:rsidR="002D57F6" w:rsidRDefault="002D57F6" w:rsidP="002D57F6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«__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 </w:t>
      </w:r>
      <w:r w:rsidR="003C3CAC">
        <w:rPr>
          <w:color w:val="000000"/>
          <w:sz w:val="22"/>
          <w:szCs w:val="22"/>
        </w:rPr>
        <w:t>2026</w:t>
      </w:r>
      <w:r>
        <w:rPr>
          <w:color w:val="000000"/>
          <w:sz w:val="22"/>
          <w:szCs w:val="22"/>
        </w:rPr>
        <w:t xml:space="preserve">  г</w:t>
      </w:r>
    </w:p>
    <w:p w:rsidR="002D57F6" w:rsidRDefault="002D57F6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D57F6" w:rsidRPr="00F273BD" w:rsidRDefault="002D57F6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Приложение № 2 к приказу </w:t>
      </w:r>
    </w:p>
    <w:p w:rsidR="002D57F6" w:rsidRPr="00F273BD" w:rsidRDefault="002D57F6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управления образования,</w:t>
      </w:r>
    </w:p>
    <w:p w:rsidR="002D57F6" w:rsidRPr="00F273BD" w:rsidRDefault="003C3CAC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</w:t>
      </w:r>
      <w:r w:rsidR="00FF200C">
        <w:rPr>
          <w:rFonts w:ascii="Times New Roman" w:eastAsia="Times New Roman" w:hAnsi="Times New Roman" w:cs="Times New Roman"/>
          <w:sz w:val="20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.01.2026 № </w:t>
      </w:r>
      <w:r w:rsidR="00FF200C">
        <w:rPr>
          <w:rFonts w:ascii="Times New Roman" w:eastAsia="Times New Roman" w:hAnsi="Times New Roman" w:cs="Times New Roman"/>
          <w:sz w:val="20"/>
          <w:szCs w:val="24"/>
          <w:lang w:eastAsia="ru-RU"/>
        </w:rPr>
        <w:t>64</w:t>
      </w: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2D57F6" w:rsidRPr="00121BCE" w:rsidRDefault="002D57F6" w:rsidP="002D57F6">
      <w:pPr>
        <w:widowControl w:val="0"/>
        <w:spacing w:after="0" w:line="324" w:lineRule="exact"/>
        <w:ind w:lef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</w:t>
      </w: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анизационного комитета конкурса 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«Класс функциональной </w:t>
      </w:r>
      <w:proofErr w:type="gramStart"/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грамотности»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для</w:t>
      </w:r>
      <w:proofErr w:type="gramEnd"/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общеобразовательных организаций </w:t>
      </w:r>
      <w:r w:rsidR="003C3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Симферопольского района </w:t>
      </w:r>
      <w:r w:rsidR="003C3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 2025/2026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учебном году</w:t>
      </w: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3"/>
        <w:gridCol w:w="6531"/>
      </w:tblGrid>
      <w:tr w:rsidR="002D57F6" w:rsidRPr="00121BCE" w:rsidTr="00A7697A">
        <w:tc>
          <w:tcPr>
            <w:tcW w:w="0" w:type="auto"/>
          </w:tcPr>
          <w:p w:rsidR="002D57F6" w:rsidRPr="00121BCE" w:rsidRDefault="002D57F6" w:rsidP="00A7697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Ф.И.О.</w:t>
            </w:r>
          </w:p>
        </w:tc>
        <w:tc>
          <w:tcPr>
            <w:tcW w:w="0" w:type="auto"/>
          </w:tcPr>
          <w:p w:rsidR="002D57F6" w:rsidRPr="00121BCE" w:rsidRDefault="002D57F6" w:rsidP="00A7697A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Должность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место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работы</w:t>
            </w:r>
            <w:proofErr w:type="spellEnd"/>
          </w:p>
        </w:tc>
      </w:tr>
      <w:tr w:rsidR="002D57F6" w:rsidRPr="00121BCE" w:rsidTr="00A7697A">
        <w:tc>
          <w:tcPr>
            <w:tcW w:w="0" w:type="auto"/>
          </w:tcPr>
          <w:p w:rsidR="002D57F6" w:rsidRPr="00121BCE" w:rsidRDefault="002D57F6" w:rsidP="00A7697A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Дмитрова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Светлана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Владимировна</w:t>
            </w:r>
            <w:proofErr w:type="spellEnd"/>
          </w:p>
        </w:tc>
        <w:tc>
          <w:tcPr>
            <w:tcW w:w="0" w:type="auto"/>
          </w:tcPr>
          <w:p w:rsidR="002D57F6" w:rsidRPr="00121BCE" w:rsidRDefault="002D57F6" w:rsidP="00A7697A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управления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администрации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Симферопольского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района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Республики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Крым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председатель</w:t>
            </w:r>
            <w:proofErr w:type="spellEnd"/>
          </w:p>
        </w:tc>
      </w:tr>
      <w:tr w:rsidR="002D57F6" w:rsidRPr="00121BCE" w:rsidTr="00A7697A">
        <w:tc>
          <w:tcPr>
            <w:tcW w:w="0" w:type="auto"/>
          </w:tcPr>
          <w:p w:rsidR="002D57F6" w:rsidRPr="00121BCE" w:rsidRDefault="002D57F6" w:rsidP="00A7697A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Кирияк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Татьяна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Николаевна</w:t>
            </w:r>
            <w:proofErr w:type="spellEnd"/>
          </w:p>
        </w:tc>
        <w:tc>
          <w:tcPr>
            <w:tcW w:w="0" w:type="auto"/>
          </w:tcPr>
          <w:p w:rsidR="002D57F6" w:rsidRPr="00121BCE" w:rsidRDefault="002D57F6" w:rsidP="00A7697A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Директор МБОУ ДО «ЦДЮТ»,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заместитель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председателя</w:t>
            </w:r>
            <w:proofErr w:type="spellEnd"/>
          </w:p>
        </w:tc>
      </w:tr>
      <w:tr w:rsidR="002D57F6" w:rsidRPr="00121BCE" w:rsidTr="00A7697A">
        <w:tc>
          <w:tcPr>
            <w:tcW w:w="0" w:type="auto"/>
          </w:tcPr>
          <w:p w:rsidR="002D57F6" w:rsidRPr="00121BCE" w:rsidRDefault="002D57F6" w:rsidP="00A7697A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Юрченко Оксана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Анатольевна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0" w:type="auto"/>
          </w:tcPr>
          <w:p w:rsidR="002D57F6" w:rsidRPr="00121BCE" w:rsidRDefault="002D57F6" w:rsidP="00A7697A">
            <w:pPr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методист</w:t>
            </w:r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МБОУ ДО «ЦДЮТ»,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муниципальный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координатор, </w:t>
            </w:r>
            <w:proofErr w:type="spellStart"/>
            <w:r w:rsidRPr="00121BC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секретарь</w:t>
            </w:r>
            <w:proofErr w:type="spellEnd"/>
          </w:p>
        </w:tc>
      </w:tr>
    </w:tbl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widowControl w:val="0"/>
        <w:spacing w:after="0" w:line="324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F273BD" w:rsidRDefault="002D57F6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Приложение № 3 к приказу  </w:t>
      </w:r>
    </w:p>
    <w:p w:rsidR="002D57F6" w:rsidRPr="00F273BD" w:rsidRDefault="002D57F6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управления образования </w:t>
      </w:r>
    </w:p>
    <w:p w:rsidR="002D57F6" w:rsidRPr="00F273BD" w:rsidRDefault="003C3CAC" w:rsidP="002D57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от</w:t>
      </w:r>
      <w:r w:rsidR="00FF20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.01.2026 №</w:t>
      </w:r>
      <w:r w:rsidR="00FF20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64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D57F6"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</w:t>
      </w: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7F6" w:rsidRPr="00121BCE" w:rsidRDefault="002D57F6" w:rsidP="002D57F6">
      <w:pPr>
        <w:widowControl w:val="0"/>
        <w:spacing w:after="0" w:line="324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</w:t>
      </w:r>
    </w:p>
    <w:p w:rsidR="002D57F6" w:rsidRDefault="002D57F6" w:rsidP="002D57F6">
      <w:pPr>
        <w:widowControl w:val="0"/>
        <w:spacing w:after="0" w:line="324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жюри муниципального этапа конкурса 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асс функциональной грамотности»</w:t>
      </w:r>
    </w:p>
    <w:p w:rsidR="002D57F6" w:rsidRPr="00121BCE" w:rsidRDefault="002D57F6" w:rsidP="002D57F6">
      <w:pPr>
        <w:widowControl w:val="0"/>
        <w:spacing w:after="0" w:line="324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для общеобразовательных 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учреждений</w:t>
      </w:r>
      <w:r w:rsidR="003C3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Симферопольского района </w:t>
      </w:r>
      <w:r w:rsidR="003C3C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 2025/2026</w:t>
      </w:r>
      <w:r w:rsidRPr="0012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учебном году</w:t>
      </w:r>
    </w:p>
    <w:p w:rsidR="002D57F6" w:rsidRPr="00121BCE" w:rsidRDefault="002D57F6" w:rsidP="002D57F6">
      <w:pPr>
        <w:widowControl w:val="0"/>
        <w:spacing w:after="0" w:line="324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79"/>
      </w:tblGrid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Ф.И.О.</w:t>
            </w:r>
          </w:p>
        </w:tc>
        <w:tc>
          <w:tcPr>
            <w:tcW w:w="4679" w:type="dxa"/>
          </w:tcPr>
          <w:p w:rsidR="002D57F6" w:rsidRPr="00121BCE" w:rsidRDefault="002D57F6" w:rsidP="00A7697A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Должность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место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работы</w:t>
            </w:r>
            <w:proofErr w:type="spellEnd"/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spacing w:before="60" w:line="28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Кирияк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Татьяна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Николаевна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Директор МБОУ ДО «ЦДЮТ», </w:t>
            </w:r>
            <w:proofErr w:type="spellStart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председатель</w:t>
            </w:r>
            <w:proofErr w:type="spellEnd"/>
            <w:r w:rsidRPr="00121B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spacing w:before="60" w:line="28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Юрченко Оксана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Анатольевна</w:t>
            </w:r>
            <w:proofErr w:type="spellEnd"/>
            <w:r w:rsidRPr="00121B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9" w:type="dxa"/>
          </w:tcPr>
          <w:p w:rsidR="002D57F6" w:rsidRPr="00121BCE" w:rsidRDefault="002D57F6" w:rsidP="00A7697A">
            <w:pPr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Методист </w:t>
            </w:r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МБОУ ДО «ЦДЮТ», </w:t>
            </w:r>
            <w:proofErr w:type="spellStart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муниципальный</w:t>
            </w:r>
            <w:proofErr w:type="spellEnd"/>
            <w:r w:rsidRPr="00121BC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координатор, </w:t>
            </w:r>
            <w:proofErr w:type="spellStart"/>
            <w:r w:rsidRPr="00121BC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секретарь</w:t>
            </w:r>
            <w:proofErr w:type="spellEnd"/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Кульчейко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Елена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Методист МБОУ ДО «ЦДЮТ».</w:t>
            </w:r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Юрченко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Инна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Методист МБОУ ДО «ЦДЮТ».</w:t>
            </w:r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Василевич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Оксана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Методист МБОУ ДО «ЦДЮТ».</w:t>
            </w:r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Смирнова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Наталья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Методист МБОУ ДО «ЦДЮТ».</w:t>
            </w:r>
          </w:p>
        </w:tc>
      </w:tr>
      <w:tr w:rsidR="002D57F6" w:rsidRPr="00121BCE" w:rsidTr="00A7697A">
        <w:tc>
          <w:tcPr>
            <w:tcW w:w="4665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Дмитриева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Татьяна</w:t>
            </w:r>
            <w:proofErr w:type="spellEnd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4679" w:type="dxa"/>
          </w:tcPr>
          <w:p w:rsidR="002D57F6" w:rsidRPr="00121BCE" w:rsidRDefault="002D57F6" w:rsidP="00A7697A">
            <w:pPr>
              <w:widowControl w:val="0"/>
              <w:spacing w:line="324" w:lineRule="exact"/>
              <w:ind w:right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BCE">
              <w:rPr>
                <w:rFonts w:ascii="Times New Roman" w:hAnsi="Times New Roman"/>
                <w:bCs/>
                <w:sz w:val="24"/>
                <w:szCs w:val="24"/>
              </w:rPr>
              <w:t>Методист МБОУ ДО «ЦДЮТ».</w:t>
            </w:r>
          </w:p>
        </w:tc>
      </w:tr>
    </w:tbl>
    <w:p w:rsidR="002D57F6" w:rsidRPr="00121BCE" w:rsidRDefault="002D57F6" w:rsidP="002D57F6">
      <w:pPr>
        <w:widowControl w:val="0"/>
        <w:spacing w:after="0" w:line="324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57F6" w:rsidRPr="00121BCE" w:rsidRDefault="002D57F6" w:rsidP="002D57F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57F6" w:rsidRDefault="002D57F6" w:rsidP="002D57F6"/>
    <w:p w:rsidR="00DA535F" w:rsidRDefault="00DA535F"/>
    <w:sectPr w:rsidR="00DA535F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E1116"/>
    <w:multiLevelType w:val="multilevel"/>
    <w:tmpl w:val="CCF449F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AE57197"/>
    <w:multiLevelType w:val="hybridMultilevel"/>
    <w:tmpl w:val="81F0588A"/>
    <w:lvl w:ilvl="0" w:tplc="99F855EA">
      <w:start w:val="12"/>
      <w:numFmt w:val="decimal"/>
      <w:lvlText w:val="%1"/>
      <w:lvlJc w:val="left"/>
      <w:pPr>
        <w:ind w:left="-6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CBF7E83"/>
    <w:multiLevelType w:val="hybridMultilevel"/>
    <w:tmpl w:val="B100F0D2"/>
    <w:lvl w:ilvl="0" w:tplc="E47E7C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F6"/>
    <w:rsid w:val="00207680"/>
    <w:rsid w:val="002666A9"/>
    <w:rsid w:val="002D57F6"/>
    <w:rsid w:val="003029F0"/>
    <w:rsid w:val="0034024A"/>
    <w:rsid w:val="003C3CAC"/>
    <w:rsid w:val="00C5661B"/>
    <w:rsid w:val="00C90C3E"/>
    <w:rsid w:val="00DA535F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5E133-914E-4546-90AB-99A58FE2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7F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D57F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4</cp:revision>
  <dcterms:created xsi:type="dcterms:W3CDTF">2026-01-23T12:41:00Z</dcterms:created>
  <dcterms:modified xsi:type="dcterms:W3CDTF">2026-01-26T06:18:00Z</dcterms:modified>
</cp:coreProperties>
</file>