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C6" w:rsidRDefault="00C07731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6D3B4C4" wp14:editId="72CA994B">
            <wp:simplePos x="0" y="0"/>
            <wp:positionH relativeFrom="margin">
              <wp:posOffset>3473450</wp:posOffset>
            </wp:positionH>
            <wp:positionV relativeFrom="margin">
              <wp:posOffset>-83820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911FD0C" wp14:editId="2225A12F">
            <wp:simplePos x="0" y="0"/>
            <wp:positionH relativeFrom="margin">
              <wp:posOffset>2399665</wp:posOffset>
            </wp:positionH>
            <wp:positionV relativeFrom="margin">
              <wp:align>top</wp:align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5CC6" w:rsidRDefault="000A5CC6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A5954" w:rsidRDefault="008A5954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A5CC6" w:rsidRPr="001E5BE5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0A5CC6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0A5CC6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A5CC6" w:rsidRPr="001E5BE5" w:rsidRDefault="000A5CC6" w:rsidP="000A5CC6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0A5CC6" w:rsidRDefault="000A5CC6" w:rsidP="009C5D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tbl>
      <w:tblPr>
        <w:tblStyle w:val="StGen0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A5CC6" w:rsidTr="00BD1348">
        <w:tc>
          <w:tcPr>
            <w:tcW w:w="10134" w:type="dxa"/>
            <w:shd w:val="clear" w:color="auto" w:fill="auto"/>
          </w:tcPr>
          <w:p w:rsidR="000A5CC6" w:rsidRDefault="000A5CC6" w:rsidP="00BD134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StGen1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0A5CC6" w:rsidTr="00BD1348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0A5CC6" w:rsidRDefault="000B1F8B" w:rsidP="00401E1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14.08.2025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0A5CC6" w:rsidRDefault="000A5CC6" w:rsidP="00BD1348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г. 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0A5CC6" w:rsidRDefault="000A5CC6" w:rsidP="000B1F8B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№</w:t>
                  </w:r>
                  <w:r w:rsidR="000B1F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755</w:t>
                  </w:r>
                </w:p>
              </w:tc>
            </w:tr>
          </w:tbl>
          <w:p w:rsidR="000A5CC6" w:rsidRDefault="000A5CC6" w:rsidP="00BD134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50562" w:rsidRDefault="00B4410F" w:rsidP="0038666A">
      <w:pPr>
        <w:spacing w:after="0" w:line="240" w:lineRule="auto"/>
        <w:ind w:right="134" w:firstLine="567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B4410F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б участии </w:t>
      </w:r>
      <w:r w:rsidR="00050562" w:rsidRP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общеобразовательных </w:t>
      </w:r>
      <w:r w:rsid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учреждений </w:t>
      </w:r>
      <w:r w:rsidR="00050562" w:rsidRP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Симферопольского района</w:t>
      </w:r>
    </w:p>
    <w:p w:rsidR="0038666A" w:rsidRDefault="00050562" w:rsidP="0038666A">
      <w:pPr>
        <w:spacing w:after="0" w:line="240" w:lineRule="auto"/>
        <w:ind w:right="134" w:firstLine="567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 </w:t>
      </w:r>
      <w:r w:rsidR="00B4410F" w:rsidRPr="00B4410F">
        <w:rPr>
          <w:rFonts w:ascii="Times New Roman" w:hAnsi="Times New Roman" w:cs="Times New Roman"/>
          <w:bCs/>
          <w:iCs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республиканского образовательного проекта </w:t>
      </w:r>
    </w:p>
    <w:p w:rsidR="00E974E7" w:rsidRDefault="00050562" w:rsidP="0038666A">
      <w:pPr>
        <w:spacing w:after="0" w:line="240" w:lineRule="auto"/>
        <w:ind w:right="134" w:firstLine="567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«Предпрофессиональное образование» </w:t>
      </w:r>
      <w:r w:rsidR="000B1F8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2025/2026</w:t>
      </w:r>
      <w:r w:rsidR="009602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учебном году</w:t>
      </w:r>
    </w:p>
    <w:p w:rsidR="000B1F8B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0B1F8B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0B1F8B">
        <w:rPr>
          <w:rFonts w:ascii="Times New Roman" w:hAnsi="Times New Roman" w:cs="Times New Roman"/>
          <w:bCs/>
          <w:iCs/>
          <w:sz w:val="24"/>
          <w:szCs w:val="24"/>
        </w:rPr>
        <w:t xml:space="preserve">Во исполнение подпункта «б» пункта 5 Перечня поручений Президента Российской Федерации по итогам пленарного заседания съезда и встречи с членами бюро Общероссийской общественной организации «Российский союз промышленников и предпринимателей» от 29 апреля 2023 года № Пр-872 об обеспечении актуализации программ профессиональной ориентации школьников с учетом развития современных производств и внедрения интерактивных технологий, в соответствии с 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от 21 февраля 2024 года № A3-323/05),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во исполнение приказа Министерства образования, науки и молодежи Республики Крым от 18.07.2025 №1084 «О реализации республиканского </w:t>
      </w:r>
      <w:r w:rsidRPr="000B1F8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проекта «Пр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едпрофессиональное образование» </w:t>
      </w:r>
      <w:r w:rsidRPr="000B1F8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2025/2026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0B1F8B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учебном году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</w:t>
      </w:r>
      <w:r w:rsidRPr="000B1F8B">
        <w:rPr>
          <w:rFonts w:ascii="Times New Roman" w:hAnsi="Times New Roman" w:cs="Times New Roman"/>
          <w:bCs/>
          <w:iCs/>
          <w:sz w:val="24"/>
          <w:szCs w:val="24"/>
        </w:rPr>
        <w:t xml:space="preserve">с целью решения задач социально-экономического развития Республики Крым и обеспечения условий реализации предпрофессионального образования в общеобразовательных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учреждениях Симферопольского района </w:t>
      </w:r>
    </w:p>
    <w:p w:rsidR="000B1F8B" w:rsidRPr="000B1F8B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E71474" w:rsidRDefault="00E71474" w:rsidP="00874B57">
      <w:pPr>
        <w:spacing w:after="0" w:line="240" w:lineRule="auto"/>
        <w:ind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0B1F8B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00F14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0B1F8B">
        <w:rPr>
          <w:rFonts w:ascii="Times New Roman" w:hAnsi="Times New Roman" w:cs="Times New Roman"/>
          <w:sz w:val="24"/>
          <w:szCs w:val="24"/>
          <w:lang w:val="ru-RU"/>
        </w:rPr>
        <w:t>Продолжить в 2025/2026 учебном году реализацию республиканского проекта «Предпрофессиональное образование».</w:t>
      </w:r>
    </w:p>
    <w:p w:rsidR="00300F14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00F14">
        <w:rPr>
          <w:rFonts w:ascii="Times New Roman" w:hAnsi="Times New Roman" w:cs="Times New Roman"/>
          <w:sz w:val="24"/>
          <w:szCs w:val="24"/>
          <w:lang w:val="ru-RU"/>
        </w:rPr>
        <w:t xml:space="preserve">.Продолжить работу по </w:t>
      </w:r>
      <w:r w:rsidR="00300F14" w:rsidRPr="00300F14">
        <w:rPr>
          <w:rFonts w:ascii="Times New Roman" w:hAnsi="Times New Roman" w:cs="Times New Roman"/>
          <w:sz w:val="24"/>
          <w:szCs w:val="24"/>
          <w:lang w:val="ru-RU"/>
        </w:rPr>
        <w:t>реализаци</w:t>
      </w:r>
      <w:r w:rsidR="00300F1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00F14" w:rsidRPr="00300F14">
        <w:rPr>
          <w:rFonts w:ascii="Times New Roman" w:hAnsi="Times New Roman" w:cs="Times New Roman"/>
          <w:sz w:val="24"/>
          <w:szCs w:val="24"/>
          <w:lang w:val="ru-RU"/>
        </w:rPr>
        <w:t xml:space="preserve"> проектов предпрофессионального образования общеобразовательных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учреждений </w:t>
      </w:r>
      <w:r w:rsidR="00300F14" w:rsidRPr="00300F14">
        <w:rPr>
          <w:rFonts w:ascii="Times New Roman" w:hAnsi="Times New Roman" w:cs="Times New Roman"/>
          <w:sz w:val="24"/>
          <w:szCs w:val="24"/>
          <w:lang w:val="ru-RU"/>
        </w:rPr>
        <w:t>с организациями высшего, среднего профессионального, дополнительного образования и иными организациями (в рамках сетевой формы реализации образовательных программ)</w:t>
      </w:r>
      <w:r w:rsidR="009602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0F14">
        <w:rPr>
          <w:rFonts w:ascii="Times New Roman" w:hAnsi="Times New Roman" w:cs="Times New Roman"/>
          <w:sz w:val="24"/>
          <w:szCs w:val="24"/>
          <w:lang w:val="ru-RU"/>
        </w:rPr>
        <w:t>в 11-х классах</w:t>
      </w:r>
      <w:r w:rsidR="00300F14" w:rsidRPr="00300F14">
        <w:rPr>
          <w:rFonts w:ascii="Times New Roman" w:hAnsi="Times New Roman" w:cs="Times New Roman"/>
          <w:sz w:val="24"/>
          <w:szCs w:val="24"/>
          <w:lang w:val="ru-RU"/>
        </w:rPr>
        <w:t xml:space="preserve">.      </w:t>
      </w:r>
    </w:p>
    <w:p w:rsidR="00EE0626" w:rsidRPr="00EE0626" w:rsidRDefault="000B1F8B" w:rsidP="00C07731">
      <w:pPr>
        <w:spacing w:after="0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E06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4410F" w:rsidRPr="00EE0626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</w:t>
      </w:r>
      <w:r w:rsidR="009602CA" w:rsidRPr="009602CA">
        <w:rPr>
          <w:rFonts w:ascii="Times New Roman" w:hAnsi="Times New Roman" w:cs="Times New Roman"/>
          <w:sz w:val="24"/>
          <w:szCs w:val="24"/>
          <w:lang w:val="ru-RU"/>
        </w:rPr>
        <w:t xml:space="preserve">работу по реализации </w:t>
      </w:r>
      <w:r w:rsidR="00B4410F" w:rsidRPr="00EE0626">
        <w:rPr>
          <w:rFonts w:ascii="Times New Roman" w:hAnsi="Times New Roman" w:cs="Times New Roman"/>
          <w:sz w:val="24"/>
          <w:szCs w:val="24"/>
          <w:lang w:val="ru-RU"/>
        </w:rPr>
        <w:t>проектов предпрофессионального образования общеобразовательных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учреждений </w:t>
      </w:r>
      <w:r w:rsidR="00B4410F" w:rsidRPr="00EE0626">
        <w:rPr>
          <w:rFonts w:ascii="Times New Roman" w:hAnsi="Times New Roman" w:cs="Times New Roman"/>
          <w:sz w:val="24"/>
          <w:szCs w:val="24"/>
          <w:lang w:val="ru-RU"/>
        </w:rPr>
        <w:t>с организациями высшего, среднего профессионального, дополнительного образования и иными организациями (в рамках сетевой формы реализ</w:t>
      </w:r>
      <w:r w:rsidR="00EE0626">
        <w:rPr>
          <w:rFonts w:ascii="Times New Roman" w:hAnsi="Times New Roman" w:cs="Times New Roman"/>
          <w:sz w:val="24"/>
          <w:szCs w:val="24"/>
          <w:lang w:val="ru-RU"/>
        </w:rPr>
        <w:t xml:space="preserve">ации образовательных </w:t>
      </w:r>
      <w:r w:rsidR="0038666A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38666A" w:rsidRPr="009602C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8666A" w:rsidRPr="009602CA">
        <w:rPr>
          <w:rFonts w:ascii="Times New Roman" w:hAnsi="Times New Roman" w:cs="Times New Roman"/>
          <w:sz w:val="24"/>
          <w:szCs w:val="24"/>
        </w:rPr>
        <w:t xml:space="preserve"> </w:t>
      </w:r>
      <w:r w:rsidR="0038666A" w:rsidRPr="009602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602CA" w:rsidRPr="009602CA">
        <w:rPr>
          <w:rFonts w:ascii="Times New Roman" w:hAnsi="Times New Roman" w:cs="Times New Roman"/>
          <w:sz w:val="24"/>
          <w:szCs w:val="24"/>
          <w:lang w:val="ru-RU"/>
        </w:rPr>
        <w:t xml:space="preserve"> 10-х классах</w:t>
      </w:r>
      <w:r w:rsidR="00C225B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602CA">
        <w:rPr>
          <w:lang w:val="ru-RU"/>
        </w:rPr>
        <w:t xml:space="preserve"> </w:t>
      </w:r>
    </w:p>
    <w:p w:rsidR="00B758AD" w:rsidRDefault="000B1F8B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F743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FF743E">
        <w:rPr>
          <w:rFonts w:ascii="Times New Roman" w:hAnsi="Times New Roman" w:cs="Times New Roman"/>
          <w:sz w:val="24"/>
          <w:szCs w:val="24"/>
          <w:lang w:val="ru-RU"/>
        </w:rPr>
        <w:t>Утвердить перечень общеобразовательных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учреждений</w:t>
      </w:r>
      <w:r w:rsidR="00FD2FBD" w:rsidRPr="00FF743E">
        <w:rPr>
          <w:rFonts w:ascii="Times New Roman" w:hAnsi="Times New Roman" w:cs="Times New Roman"/>
          <w:sz w:val="24"/>
          <w:szCs w:val="24"/>
          <w:lang w:val="ru-RU"/>
        </w:rPr>
        <w:t>, участвующих в реализации проектов предпрофессионального образования</w:t>
      </w:r>
      <w:r w:rsidR="004F4C6B">
        <w:rPr>
          <w:rFonts w:ascii="Times New Roman" w:hAnsi="Times New Roman" w:cs="Times New Roman"/>
          <w:sz w:val="24"/>
          <w:szCs w:val="24"/>
          <w:lang w:val="ru-RU"/>
        </w:rPr>
        <w:t xml:space="preserve"> по направлениям</w:t>
      </w:r>
      <w:r w:rsidR="00FD2FBD" w:rsidRPr="00FF743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7354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758AD" w:rsidRDefault="00B758A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8AD">
        <w:rPr>
          <w:rFonts w:ascii="Times New Roman" w:hAnsi="Times New Roman" w:cs="Times New Roman"/>
          <w:b/>
          <w:sz w:val="24"/>
          <w:szCs w:val="24"/>
          <w:lang w:val="ru-RU"/>
        </w:rPr>
        <w:t>«Агротехнологический класс»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МБОУ «Маленская школа», 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t>МБОУ «Укромновская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758AD">
        <w:t xml:space="preserve"> 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t>МБОУ «Урожайновская школа имени лётчика-истребителя Варлыгина Константина Владимировича»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758AD">
        <w:t xml:space="preserve"> 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t>«Скворцовская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758AD">
        <w:t xml:space="preserve"> 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t>МБОУ «Молодежненская школа №2»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758AD">
        <w:t xml:space="preserve"> 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lastRenderedPageBreak/>
        <w:t>«Первомайская школа»</w:t>
      </w:r>
      <w:r>
        <w:rPr>
          <w:rFonts w:ascii="Times New Roman" w:hAnsi="Times New Roman" w:cs="Times New Roman"/>
          <w:sz w:val="24"/>
          <w:szCs w:val="24"/>
          <w:lang w:val="ru-RU"/>
        </w:rPr>
        <w:t>, «МБОУ «Чайкинская школа», МБОУ «Лицей Крымской весны»</w:t>
      </w:r>
      <w:r w:rsidR="00EF5B9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F5B96" w:rsidRPr="00EF5B96">
        <w:t xml:space="preserve"> </w:t>
      </w:r>
      <w:r w:rsidR="00EF5B96" w:rsidRPr="00EF5B96">
        <w:rPr>
          <w:rFonts w:ascii="Times New Roman" w:hAnsi="Times New Roman" w:cs="Times New Roman"/>
          <w:sz w:val="24"/>
          <w:szCs w:val="24"/>
          <w:lang w:val="ru-RU"/>
        </w:rPr>
        <w:t>МБОУ «Новоандреевская школа им. В.А. Осипова»,</w:t>
      </w:r>
    </w:p>
    <w:p w:rsidR="00AA4872" w:rsidRDefault="00B758A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58AD">
        <w:rPr>
          <w:rFonts w:ascii="Times New Roman" w:hAnsi="Times New Roman" w:cs="Times New Roman"/>
          <w:b/>
          <w:sz w:val="24"/>
          <w:szCs w:val="24"/>
          <w:lang w:val="ru-RU"/>
        </w:rPr>
        <w:t>«Инженерный класс»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B758A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Pr="00B758AD">
        <w:rPr>
          <w:rFonts w:ascii="Times New Roman" w:hAnsi="Times New Roman" w:cs="Times New Roman"/>
          <w:sz w:val="24"/>
          <w:szCs w:val="24"/>
          <w:lang w:val="ru-RU"/>
        </w:rPr>
        <w:t>Кольчугинская школа №2 с к</w:t>
      </w:r>
      <w:r w:rsidR="00AA4872">
        <w:rPr>
          <w:rFonts w:ascii="Times New Roman" w:hAnsi="Times New Roman" w:cs="Times New Roman"/>
          <w:sz w:val="24"/>
          <w:szCs w:val="24"/>
          <w:lang w:val="ru-RU"/>
        </w:rPr>
        <w:t>рымскотатарским языком обучения», МБОУ «Гвардейская школа-гимназия №2»</w:t>
      </w:r>
      <w:r w:rsidR="00061CCE">
        <w:rPr>
          <w:rFonts w:ascii="Times New Roman" w:hAnsi="Times New Roman" w:cs="Times New Roman"/>
          <w:sz w:val="24"/>
          <w:szCs w:val="24"/>
          <w:lang w:val="ru-RU"/>
        </w:rPr>
        <w:t>, МБОУ «Добровская школа-гимназия им. Я.М.Слонимского».</w:t>
      </w:r>
    </w:p>
    <w:p w:rsidR="00B758AD" w:rsidRPr="00AA4872" w:rsidRDefault="00B758A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8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A4872" w:rsidRPr="00AA4872">
        <w:rPr>
          <w:rFonts w:ascii="Times New Roman" w:hAnsi="Times New Roman" w:cs="Times New Roman"/>
          <w:b/>
          <w:sz w:val="24"/>
          <w:szCs w:val="24"/>
          <w:lang w:val="ru-RU"/>
        </w:rPr>
        <w:t>«Психолого-педагогический класс»</w:t>
      </w:r>
      <w:r w:rsidR="00AA4872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AA4872" w:rsidRPr="00AA487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A4872">
        <w:rPr>
          <w:rFonts w:ascii="Times New Roman" w:hAnsi="Times New Roman" w:cs="Times New Roman"/>
          <w:sz w:val="24"/>
          <w:szCs w:val="24"/>
          <w:lang w:val="ru-RU"/>
        </w:rPr>
        <w:t>МБОУ «Мазанская школа», «Заречненская школа им.126 ОГББО», МБОУ «Гвардейская школа № 1»,</w:t>
      </w:r>
      <w:r w:rsidR="00AA4872" w:rsidRPr="00AA4872">
        <w:t xml:space="preserve"> </w:t>
      </w:r>
      <w:r w:rsidR="00AA4872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AA4872" w:rsidRPr="00AA4872">
        <w:rPr>
          <w:rFonts w:ascii="Times New Roman" w:hAnsi="Times New Roman" w:cs="Times New Roman"/>
          <w:sz w:val="24"/>
          <w:szCs w:val="24"/>
          <w:lang w:val="ru-RU"/>
        </w:rPr>
        <w:t>«Перевальненская школа имени</w:t>
      </w:r>
      <w:r w:rsidR="00650B5F">
        <w:rPr>
          <w:rFonts w:ascii="Times New Roman" w:hAnsi="Times New Roman" w:cs="Times New Roman"/>
          <w:sz w:val="24"/>
          <w:szCs w:val="24"/>
          <w:lang w:val="ru-RU"/>
        </w:rPr>
        <w:t xml:space="preserve"> участника партизанского движени</w:t>
      </w:r>
      <w:r w:rsidR="00AA4872" w:rsidRPr="00AA4872">
        <w:rPr>
          <w:rFonts w:ascii="Times New Roman" w:hAnsi="Times New Roman" w:cs="Times New Roman"/>
          <w:sz w:val="24"/>
          <w:szCs w:val="24"/>
          <w:lang w:val="ru-RU"/>
        </w:rPr>
        <w:t>я в Крыму, генерал-май</w:t>
      </w:r>
      <w:r w:rsidR="00AA4872">
        <w:rPr>
          <w:rFonts w:ascii="Times New Roman" w:hAnsi="Times New Roman" w:cs="Times New Roman"/>
          <w:sz w:val="24"/>
          <w:szCs w:val="24"/>
          <w:lang w:val="ru-RU"/>
        </w:rPr>
        <w:t>ора Федоренко Федора Ивановича»</w:t>
      </w:r>
      <w:r w:rsidR="00650B5F">
        <w:rPr>
          <w:rFonts w:ascii="Times New Roman" w:hAnsi="Times New Roman" w:cs="Times New Roman"/>
          <w:sz w:val="24"/>
          <w:szCs w:val="24"/>
          <w:lang w:val="ru-RU"/>
        </w:rPr>
        <w:t>, МБОУ «Трудовская школа»</w:t>
      </w:r>
      <w:r w:rsidR="00EF5B9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F5B96" w:rsidRPr="00EF5B96">
        <w:t xml:space="preserve"> </w:t>
      </w:r>
      <w:r w:rsidR="00EF5B96" w:rsidRPr="00EF5B96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EF5B96">
        <w:rPr>
          <w:rFonts w:ascii="Times New Roman" w:hAnsi="Times New Roman" w:cs="Times New Roman"/>
          <w:sz w:val="24"/>
          <w:szCs w:val="24"/>
          <w:lang w:val="ru-RU"/>
        </w:rPr>
        <w:t>«Гвардейская школа-гимназия №2».</w:t>
      </w:r>
    </w:p>
    <w:p w:rsidR="00D52B92" w:rsidRDefault="00D52B92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2B92">
        <w:rPr>
          <w:rFonts w:ascii="Times New Roman" w:hAnsi="Times New Roman" w:cs="Times New Roman"/>
          <w:b/>
          <w:sz w:val="24"/>
          <w:szCs w:val="24"/>
          <w:lang w:val="ru-RU"/>
        </w:rPr>
        <w:t>«Предпринимательский класс»</w:t>
      </w:r>
      <w:r w:rsidR="00650B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D52B92">
        <w:t xml:space="preserve"> </w:t>
      </w:r>
      <w:r w:rsidRPr="00D52B92">
        <w:rPr>
          <w:rFonts w:ascii="Times New Roman" w:hAnsi="Times New Roman" w:cs="Times New Roman"/>
          <w:sz w:val="24"/>
          <w:szCs w:val="24"/>
          <w:lang w:val="ru-RU"/>
        </w:rPr>
        <w:t>МБОУ «Широковская школа», «Заречненская школа им.126 ОГББО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061CCE" w:rsidRPr="00D52B92" w:rsidRDefault="00061CCE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«Медицинский класс»- </w:t>
      </w:r>
      <w:r w:rsidRPr="00061CCE">
        <w:rPr>
          <w:rFonts w:ascii="Times New Roman" w:hAnsi="Times New Roman" w:cs="Times New Roman"/>
          <w:sz w:val="24"/>
          <w:szCs w:val="24"/>
          <w:lang w:val="ru-RU"/>
        </w:rPr>
        <w:t>МБОУ «Добровская школа-гимназия им. Я.М.Слонимского».</w:t>
      </w:r>
    </w:p>
    <w:p w:rsidR="001823D4" w:rsidRDefault="00B758A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F743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83765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183765" w:rsidRPr="00183765">
        <w:rPr>
          <w:rFonts w:ascii="Times New Roman" w:hAnsi="Times New Roman" w:cs="Times New Roman"/>
          <w:sz w:val="24"/>
          <w:szCs w:val="24"/>
          <w:lang w:val="ru-RU"/>
        </w:rPr>
        <w:t>аботу по реализации проект</w:t>
      </w:r>
      <w:r w:rsidR="00183765">
        <w:rPr>
          <w:rFonts w:ascii="Times New Roman" w:hAnsi="Times New Roman" w:cs="Times New Roman"/>
          <w:sz w:val="24"/>
          <w:szCs w:val="24"/>
          <w:lang w:val="ru-RU"/>
        </w:rPr>
        <w:t>а организовать</w:t>
      </w:r>
      <w:r w:rsidR="00183765" w:rsidRPr="001837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3765">
        <w:rPr>
          <w:rFonts w:ascii="Times New Roman" w:hAnsi="Times New Roman" w:cs="Times New Roman"/>
          <w:sz w:val="24"/>
          <w:szCs w:val="24"/>
          <w:lang w:val="ru-RU"/>
        </w:rPr>
        <w:t xml:space="preserve">согласно </w:t>
      </w:r>
      <w:r w:rsidR="001823D4">
        <w:rPr>
          <w:rFonts w:ascii="Times New Roman" w:hAnsi="Times New Roman" w:cs="Times New Roman"/>
          <w:sz w:val="24"/>
          <w:szCs w:val="24"/>
          <w:lang w:val="ru-RU"/>
        </w:rPr>
        <w:t>Стандарту</w:t>
      </w:r>
      <w:r w:rsidR="001823D4" w:rsidRPr="001823D4">
        <w:rPr>
          <w:rFonts w:ascii="Times New Roman" w:hAnsi="Times New Roman" w:cs="Times New Roman"/>
          <w:sz w:val="24"/>
          <w:szCs w:val="24"/>
          <w:lang w:val="ru-RU"/>
        </w:rPr>
        <w:t xml:space="preserve"> проектов пре</w:t>
      </w:r>
      <w:r w:rsidR="001823D4">
        <w:rPr>
          <w:rFonts w:ascii="Times New Roman" w:hAnsi="Times New Roman" w:cs="Times New Roman"/>
          <w:sz w:val="24"/>
          <w:szCs w:val="24"/>
          <w:lang w:val="ru-RU"/>
        </w:rPr>
        <w:t xml:space="preserve">дпрофессионального образования </w:t>
      </w:r>
      <w:r w:rsidR="001823D4" w:rsidRPr="001823D4">
        <w:rPr>
          <w:rFonts w:ascii="Times New Roman" w:hAnsi="Times New Roman" w:cs="Times New Roman"/>
          <w:sz w:val="24"/>
          <w:szCs w:val="24"/>
          <w:lang w:val="ru-RU"/>
        </w:rPr>
        <w:t>в общеобразовательных учреждениях</w:t>
      </w:r>
      <w:r w:rsidR="001823D4">
        <w:rPr>
          <w:rFonts w:ascii="Times New Roman" w:hAnsi="Times New Roman" w:cs="Times New Roman"/>
          <w:sz w:val="24"/>
          <w:szCs w:val="24"/>
          <w:lang w:val="ru-RU"/>
        </w:rPr>
        <w:t xml:space="preserve"> и целевым</w:t>
      </w:r>
      <w:r w:rsidR="001823D4" w:rsidRPr="001823D4">
        <w:rPr>
          <w:rFonts w:ascii="Times New Roman" w:hAnsi="Times New Roman" w:cs="Times New Roman"/>
          <w:sz w:val="24"/>
          <w:szCs w:val="24"/>
          <w:lang w:val="ru-RU"/>
        </w:rPr>
        <w:t xml:space="preserve"> индикатор</w:t>
      </w:r>
      <w:r w:rsidR="001823D4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="001823D4" w:rsidRPr="001823D4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проектов предпрофессионального образования</w:t>
      </w:r>
      <w:r w:rsidR="006E391F">
        <w:rPr>
          <w:rFonts w:ascii="Times New Roman" w:hAnsi="Times New Roman" w:cs="Times New Roman"/>
          <w:sz w:val="24"/>
          <w:szCs w:val="24"/>
          <w:lang w:val="ru-RU"/>
        </w:rPr>
        <w:t>, утвержденным приказом Министерства образования, науки и молодежи Республики Крым</w:t>
      </w:r>
      <w:r w:rsidR="00A55A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391F" w:rsidRPr="006E391F">
        <w:rPr>
          <w:rFonts w:ascii="Times New Roman" w:hAnsi="Times New Roman" w:cs="Times New Roman"/>
          <w:sz w:val="24"/>
          <w:szCs w:val="24"/>
          <w:lang w:val="ru-RU"/>
        </w:rPr>
        <w:t xml:space="preserve">от 18.07.2025 №1084 «О реализации республиканского проекта «Предпрофессиональное образование» в 2025/2026 учебном году» </w:t>
      </w:r>
      <w:r w:rsidR="00A55A33">
        <w:rPr>
          <w:rFonts w:ascii="Times New Roman" w:hAnsi="Times New Roman" w:cs="Times New Roman"/>
          <w:sz w:val="24"/>
          <w:szCs w:val="24"/>
          <w:lang w:val="ru-RU"/>
        </w:rPr>
        <w:t>(приложение)</w:t>
      </w:r>
      <w:r w:rsidR="001823D4" w:rsidRPr="001823D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55A33" w:rsidRDefault="00A55A33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6.Назначить муниципальным </w:t>
      </w:r>
      <w:r w:rsidRPr="00A55A33">
        <w:rPr>
          <w:rFonts w:ascii="Times New Roman" w:hAnsi="Times New Roman" w:cs="Times New Roman"/>
          <w:sz w:val="24"/>
          <w:szCs w:val="24"/>
          <w:lang w:val="ru-RU"/>
        </w:rPr>
        <w:t>координатором проекта «Предпрофессиональное образование»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5A33">
        <w:rPr>
          <w:rFonts w:ascii="Times New Roman" w:hAnsi="Times New Roman" w:cs="Times New Roman"/>
          <w:sz w:val="24"/>
          <w:szCs w:val="24"/>
          <w:lang w:val="ru-RU"/>
        </w:rPr>
        <w:t>и организацией, ответственной за статистическое и анал</w:t>
      </w:r>
      <w:r>
        <w:rPr>
          <w:rFonts w:ascii="Times New Roman" w:hAnsi="Times New Roman" w:cs="Times New Roman"/>
          <w:sz w:val="24"/>
          <w:szCs w:val="24"/>
          <w:lang w:val="ru-RU"/>
        </w:rPr>
        <w:t>итическое сопровождение Проекта Лаврушкину Р.Ф., заместителя директора МБОУ ДО «ЦДЮТ».</w:t>
      </w:r>
    </w:p>
    <w:p w:rsidR="00FD2FBD" w:rsidRPr="00C7205A" w:rsidRDefault="00A55A33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7205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МБОУ ДО «ЦДЮТ» (Кирияк Т.Н.):</w:t>
      </w:r>
    </w:p>
    <w:p w:rsidR="00FD2FBD" w:rsidRPr="00830FFD" w:rsidRDefault="00A55A33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FD2FBD" w:rsidRPr="00830FFD">
        <w:rPr>
          <w:rFonts w:ascii="Times New Roman" w:hAnsi="Times New Roman" w:cs="Times New Roman"/>
          <w:sz w:val="24"/>
          <w:szCs w:val="24"/>
          <w:lang w:val="ru-RU"/>
        </w:rPr>
        <w:t>организовать взаимодействие с организациями высшего, среднего профессионального, дополнительного образования и иными организациями по реализации проектов предпрофессионального</w:t>
      </w:r>
      <w:r w:rsidR="001837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830F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30C31" w:rsidRDefault="00B71FED" w:rsidP="0038666A">
      <w:pPr>
        <w:tabs>
          <w:tab w:val="left" w:pos="709"/>
        </w:tabs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B758A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7205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866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проводить мониторинг деятельности общеобразовательных организаций Симферопольского района по реализации проектов пр</w:t>
      </w:r>
      <w:r w:rsidR="004F4C6B">
        <w:rPr>
          <w:rFonts w:ascii="Times New Roman" w:hAnsi="Times New Roman" w:cs="Times New Roman"/>
          <w:sz w:val="24"/>
          <w:szCs w:val="24"/>
          <w:lang w:val="ru-RU"/>
        </w:rPr>
        <w:t>едпрофессионального образования два раза в год (январь, сентябрь).</w:t>
      </w:r>
    </w:p>
    <w:p w:rsidR="00A30C31" w:rsidRDefault="00B71FE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3866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</w:t>
      </w:r>
      <w:r w:rsidR="0002053B" w:rsidRPr="0002053B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="0002053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2053B" w:rsidRPr="000205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«Добровская школа-гимназия им. Я.М.Слонимского» (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Никитчук Н.В.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.), «Гвардейская школа-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 xml:space="preserve">гимназия №2» (Богданова Е.В.), 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«Кольчугинская школа №2 с крымскотатарским яз</w:t>
      </w:r>
      <w:r w:rsidR="00A55A33">
        <w:rPr>
          <w:rFonts w:ascii="Times New Roman" w:hAnsi="Times New Roman" w:cs="Times New Roman"/>
          <w:sz w:val="24"/>
          <w:szCs w:val="24"/>
          <w:lang w:val="ru-RU"/>
        </w:rPr>
        <w:t>ыком обучения» (Асанова У.С.),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 xml:space="preserve"> «Молодежненская школа №2» </w:t>
      </w:r>
      <w:r w:rsidR="0038666A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A55A33">
        <w:rPr>
          <w:rFonts w:ascii="Times New Roman" w:hAnsi="Times New Roman" w:cs="Times New Roman"/>
          <w:sz w:val="24"/>
          <w:szCs w:val="24"/>
          <w:lang w:val="ru-RU"/>
        </w:rPr>
        <w:t>Левицкая И.С.</w:t>
      </w:r>
      <w:r w:rsidR="009E1A5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 xml:space="preserve"> «Маленская школа» (Хрыкина С.Н.), 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 xml:space="preserve">«Укромновская школа» 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27014">
        <w:rPr>
          <w:rFonts w:ascii="Times New Roman" w:hAnsi="Times New Roman" w:cs="Times New Roman"/>
          <w:sz w:val="24"/>
          <w:szCs w:val="24"/>
          <w:lang w:val="ru-RU"/>
        </w:rPr>
        <w:t>Сейтмамедова А.К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.), «Урожайновская школа имени лётчика-истребителя Варлыгина Константина Владимировича» (Сидоренко В.Г.), «Гвардейская школа №1» (Шепченко А.И.), «Маз</w:t>
      </w:r>
      <w:r w:rsidR="00626A89">
        <w:rPr>
          <w:rFonts w:ascii="Times New Roman" w:hAnsi="Times New Roman" w:cs="Times New Roman"/>
          <w:sz w:val="24"/>
          <w:szCs w:val="24"/>
          <w:lang w:val="ru-RU"/>
        </w:rPr>
        <w:t xml:space="preserve">анская школа» (Мусинова И.Ю.); 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«Новоандреевская школа имени полного кавалера ордена Славы Осипова Василия Алек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 xml:space="preserve">сеевича» (Калугина И.Б.), 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 xml:space="preserve"> «Гвардейская школа-гимназия №3» (Чванова Е.В.), </w:t>
      </w:r>
      <w:r w:rsidR="001823D4" w:rsidRPr="001823D4">
        <w:rPr>
          <w:rFonts w:ascii="Times New Roman" w:hAnsi="Times New Roman" w:cs="Times New Roman"/>
          <w:sz w:val="24"/>
          <w:szCs w:val="24"/>
          <w:lang w:val="ru-RU"/>
        </w:rPr>
        <w:t xml:space="preserve">«Заречненская школа имени 126 отдельной гвардейской бригады береговой обороны» 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 xml:space="preserve"> (Тряпицына Ю.В.),</w:t>
      </w:r>
      <w:r w:rsidR="00A30C31" w:rsidRPr="00A30C31">
        <w:t xml:space="preserve"> </w:t>
      </w:r>
      <w:r w:rsidR="00A30C31" w:rsidRPr="00A30C31">
        <w:rPr>
          <w:rFonts w:ascii="Times New Roman" w:hAnsi="Times New Roman" w:cs="Times New Roman"/>
          <w:sz w:val="24"/>
          <w:szCs w:val="24"/>
          <w:lang w:val="ru-RU"/>
        </w:rPr>
        <w:t>«Скв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>орцовская школа» (Дузенко В.Г.)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E1A5E" w:rsidRPr="009E1A5E">
        <w:t xml:space="preserve"> </w:t>
      </w:r>
      <w:r w:rsidR="009E1A5E" w:rsidRPr="009E1A5E">
        <w:rPr>
          <w:rFonts w:ascii="Times New Roman" w:hAnsi="Times New Roman" w:cs="Times New Roman"/>
          <w:sz w:val="24"/>
          <w:szCs w:val="24"/>
          <w:lang w:val="ru-RU"/>
        </w:rPr>
        <w:t>«Перевальненская школа им. Ф.И.Федороенко»</w:t>
      </w:r>
      <w:r w:rsidR="009E1A5E">
        <w:rPr>
          <w:rFonts w:ascii="Times New Roman" w:hAnsi="Times New Roman" w:cs="Times New Roman"/>
          <w:sz w:val="24"/>
          <w:szCs w:val="24"/>
          <w:lang w:val="ru-RU"/>
        </w:rPr>
        <w:t xml:space="preserve"> (Борисенко Т.А.)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74EE7" w:rsidRPr="00E74EE7">
        <w:t xml:space="preserve"> 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«Широковская школа» (Шипко К.В.</w:t>
      </w:r>
      <w:r w:rsidR="00E74EE7" w:rsidRPr="00E74EE7">
        <w:rPr>
          <w:rFonts w:ascii="Times New Roman" w:hAnsi="Times New Roman" w:cs="Times New Roman"/>
          <w:sz w:val="24"/>
          <w:szCs w:val="24"/>
          <w:lang w:val="ru-RU"/>
        </w:rPr>
        <w:t>), «Первомайская школа» (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Янковская Т.С.)</w:t>
      </w:r>
      <w:r w:rsidR="00F8544A">
        <w:rPr>
          <w:rFonts w:ascii="Times New Roman" w:hAnsi="Times New Roman" w:cs="Times New Roman"/>
          <w:sz w:val="24"/>
          <w:szCs w:val="24"/>
          <w:lang w:val="ru-RU"/>
        </w:rPr>
        <w:t>, «Чайкинская школа» (Дамадаева О.А.)</w:t>
      </w:r>
      <w:r>
        <w:rPr>
          <w:rFonts w:ascii="Times New Roman" w:hAnsi="Times New Roman" w:cs="Times New Roman"/>
          <w:sz w:val="24"/>
          <w:szCs w:val="24"/>
          <w:lang w:val="ru-RU"/>
        </w:rPr>
        <w:t>, «Трудовская школа» (Кибирева Т.А.)</w:t>
      </w:r>
      <w:r w:rsidR="00E74EE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D2FBD" w:rsidRPr="00C7205A" w:rsidRDefault="00B71FE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C7205A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организовать деятельность по заключению договоров о сетевом взаимодействии с организациями высшего, среднего профессионального, дополнительного образования и иными организациями, участвующими в реализации проектов предпрофессионального образования (в соответствии с действующим законодательством).</w:t>
      </w:r>
    </w:p>
    <w:p w:rsidR="00FD2FBD" w:rsidRDefault="00B71FE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5153E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осуществлять координацию деятельности с организациями высшего, среднего профессионального, дополнительного образования и иными организациями, участвующими в реализации проектов предпрофессионального образования</w:t>
      </w:r>
      <w:r w:rsidR="00F665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4C6B" w:rsidRPr="00C7205A" w:rsidRDefault="00B71FE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F4C6B"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="004F4C6B" w:rsidRPr="004F4C6B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информацию об итогах мониторинга деятельности общеобразовательных учреждений по реализации Стандарта проектов предпрофессионального образования в срок до 10 января, 10 </w:t>
      </w:r>
      <w:r w:rsidR="004F4C6B">
        <w:rPr>
          <w:rFonts w:ascii="Times New Roman" w:hAnsi="Times New Roman" w:cs="Times New Roman"/>
          <w:sz w:val="24"/>
          <w:szCs w:val="24"/>
          <w:lang w:val="ru-RU"/>
        </w:rPr>
        <w:t xml:space="preserve">сентября </w:t>
      </w:r>
      <w:r w:rsidR="004F4C6B" w:rsidRPr="004F4C6B">
        <w:rPr>
          <w:rFonts w:ascii="Times New Roman" w:hAnsi="Times New Roman" w:cs="Times New Roman"/>
          <w:sz w:val="24"/>
          <w:szCs w:val="24"/>
          <w:lang w:val="ru-RU"/>
        </w:rPr>
        <w:t>на адрес электронной почты petryshka58@mail.ru</w:t>
      </w:r>
    </w:p>
    <w:p w:rsidR="00FD2FBD" w:rsidRPr="00C7205A" w:rsidRDefault="00A30C31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1FED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5153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приказа возложить на заместителя директора МБОУ ДО «ЦДЮТ» Лаврушкину Р.Ф.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D2FBD" w:rsidRDefault="00B71FED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10</w:t>
      </w:r>
      <w:r w:rsidR="00B758A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>Контроль за выполнением настоящего приказа возложить на директора МБОУ ДО «ЦДЮТ» Т.Н.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Кирияк. </w:t>
      </w: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666A" w:rsidRPr="0038666A" w:rsidRDefault="0038666A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12"/>
          <w:szCs w:val="24"/>
          <w:lang w:val="ru-RU"/>
        </w:rPr>
      </w:pPr>
    </w:p>
    <w:p w:rsidR="0038666A" w:rsidRPr="0038666A" w:rsidRDefault="0038666A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18"/>
          <w:szCs w:val="24"/>
          <w:lang w:val="ru-RU"/>
        </w:rPr>
      </w:pPr>
    </w:p>
    <w:p w:rsidR="006E271C" w:rsidRDefault="006E391F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 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801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C3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80111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5A4A0C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3801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А.А.Поддубная</w:t>
      </w: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874B57" w:rsidRDefault="00874B57" w:rsidP="00C07731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489" w:rsidRPr="00B71FED" w:rsidRDefault="006E391F" w:rsidP="004F4C6B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71FED">
        <w:rPr>
          <w:rFonts w:ascii="Times New Roman" w:hAnsi="Times New Roman" w:cs="Times New Roman"/>
          <w:lang w:val="ru-RU"/>
        </w:rPr>
        <w:lastRenderedPageBreak/>
        <w:t>Приложение к приказу</w:t>
      </w:r>
    </w:p>
    <w:p w:rsidR="006E391F" w:rsidRPr="00B71FED" w:rsidRDefault="006E391F" w:rsidP="004F4C6B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71FED">
        <w:rPr>
          <w:rFonts w:ascii="Times New Roman" w:hAnsi="Times New Roman" w:cs="Times New Roman"/>
          <w:lang w:val="ru-RU"/>
        </w:rPr>
        <w:t>управления образования</w:t>
      </w:r>
    </w:p>
    <w:p w:rsidR="006E391F" w:rsidRPr="00B71FED" w:rsidRDefault="006E391F" w:rsidP="004F4C6B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71FED">
        <w:rPr>
          <w:rFonts w:ascii="Times New Roman" w:hAnsi="Times New Roman" w:cs="Times New Roman"/>
          <w:lang w:val="ru-RU"/>
        </w:rPr>
        <w:t>от 14.08.2025 №755</w:t>
      </w:r>
    </w:p>
    <w:p w:rsidR="006E391F" w:rsidRDefault="006E391F" w:rsidP="004F4C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6E391F" w:rsidRDefault="006E391F" w:rsidP="006E391F">
      <w:pPr>
        <w:pStyle w:val="20"/>
        <w:keepNext/>
        <w:keepLines/>
        <w:shd w:val="clear" w:color="auto" w:fill="auto"/>
        <w:spacing w:before="0" w:after="297"/>
        <w:rPr>
          <w:color w:val="000000"/>
          <w:lang w:val="ru-RU" w:eastAsia="ru-RU" w:bidi="ru-RU"/>
        </w:rPr>
      </w:pPr>
      <w:bookmarkStart w:id="1" w:name="bookmark1"/>
      <w:r>
        <w:rPr>
          <w:color w:val="000000"/>
          <w:lang w:val="ru-RU" w:eastAsia="ru-RU" w:bidi="ru-RU"/>
        </w:rPr>
        <w:t>Стандарты республиканского проекта «Предпрофессиональное</w:t>
      </w:r>
      <w:r>
        <w:rPr>
          <w:color w:val="000000"/>
          <w:lang w:val="ru-RU" w:eastAsia="ru-RU" w:bidi="ru-RU"/>
        </w:rPr>
        <w:br/>
        <w:t>образование» в 2025/2026 учебном году</w:t>
      </w:r>
      <w:bookmarkEnd w:id="1"/>
    </w:p>
    <w:p w:rsidR="006E391F" w:rsidRDefault="006E391F" w:rsidP="006E391F">
      <w:pPr>
        <w:pStyle w:val="20"/>
        <w:keepNext/>
        <w:keepLines/>
        <w:numPr>
          <w:ilvl w:val="0"/>
          <w:numId w:val="17"/>
        </w:numPr>
        <w:shd w:val="clear" w:color="auto" w:fill="auto"/>
        <w:tabs>
          <w:tab w:val="left" w:pos="3551"/>
        </w:tabs>
        <w:spacing w:before="0" w:after="257" w:line="260" w:lineRule="exact"/>
        <w:ind w:left="2860"/>
        <w:jc w:val="both"/>
      </w:pPr>
      <w:bookmarkStart w:id="2" w:name="bookmark2"/>
      <w:r>
        <w:rPr>
          <w:color w:val="000000"/>
          <w:lang w:val="ru-RU" w:eastAsia="ru-RU" w:bidi="ru-RU"/>
        </w:rPr>
        <w:t>Пояснительная записка</w:t>
      </w:r>
      <w:bookmarkEnd w:id="2"/>
    </w:p>
    <w:p w:rsidR="006E391F" w:rsidRPr="0038666A" w:rsidRDefault="006E391F" w:rsidP="0038666A">
      <w:pPr>
        <w:pStyle w:val="22"/>
        <w:shd w:val="clear" w:color="auto" w:fill="auto"/>
        <w:spacing w:before="0" w:after="0" w:line="317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Республиканский проект «Предпрофессиональное образование» (далее - Проект) реализуется на уровне основного общего образования и среднего общего образования (9-11 классы) в соответствии с социально- экономическими потребностями региона, моделью единого образовательного пространства «детский сад - школа - колледж - вуз - предприятие» и программами профессиональной ориентации. Проект разработан на основе следующих принципов: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775"/>
        </w:tabs>
        <w:spacing w:before="0" w:after="52" w:line="260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единство целей;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775"/>
        </w:tabs>
        <w:spacing w:before="0" w:after="0" w:line="260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взаимодополняемость содержания, средств и ресурсов субъектов</w:t>
      </w:r>
      <w:r w:rsidRPr="0038666A">
        <w:rPr>
          <w:sz w:val="24"/>
          <w:szCs w:val="24"/>
          <w:lang w:val="ru-RU"/>
        </w:rPr>
        <w:t xml:space="preserve"> </w:t>
      </w:r>
      <w:r w:rsidRPr="0038666A">
        <w:rPr>
          <w:color w:val="000000"/>
          <w:sz w:val="24"/>
          <w:szCs w:val="24"/>
          <w:lang w:val="ru-RU" w:eastAsia="ru-RU" w:bidi="ru-RU"/>
        </w:rPr>
        <w:t>образовательного пространства;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775"/>
        </w:tabs>
        <w:spacing w:before="0" w:after="0" w:line="336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взаимная совместная ответственность за результаты;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775"/>
        </w:tabs>
        <w:spacing w:before="0" w:after="0" w:line="336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гибкость и динамичность (последовательное усвоение и</w:t>
      </w:r>
    </w:p>
    <w:p w:rsidR="006E391F" w:rsidRPr="0038666A" w:rsidRDefault="006E391F" w:rsidP="0038666A">
      <w:pPr>
        <w:pStyle w:val="22"/>
        <w:shd w:val="clear" w:color="auto" w:fill="auto"/>
        <w:spacing w:before="0" w:after="0" w:line="336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совершенствование профессионально-личностных качеств,</w:t>
      </w:r>
      <w:r w:rsidRPr="0038666A">
        <w:rPr>
          <w:sz w:val="24"/>
          <w:szCs w:val="24"/>
          <w:lang w:val="ru-RU"/>
        </w:rPr>
        <w:t xml:space="preserve"> </w:t>
      </w:r>
      <w:r w:rsidRPr="0038666A">
        <w:rPr>
          <w:color w:val="000000"/>
          <w:sz w:val="24"/>
          <w:szCs w:val="24"/>
          <w:lang w:val="ru-RU" w:eastAsia="ru-RU" w:bidi="ru-RU"/>
        </w:rPr>
        <w:t>необходимых в будущей профессии);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775"/>
        </w:tabs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открытость.</w:t>
      </w:r>
    </w:p>
    <w:p w:rsidR="006E391F" w:rsidRPr="0038666A" w:rsidRDefault="006E391F" w:rsidP="0038666A">
      <w:pPr>
        <w:pStyle w:val="22"/>
        <w:shd w:val="clear" w:color="auto" w:fill="auto"/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Проект предоставляет обучающимся возможность осваивать учебные предметы на углубленном уровне и практико-ориентированные курсы с учетом выбранной ими дальнейшей профессии и специальности.</w:t>
      </w:r>
    </w:p>
    <w:p w:rsidR="006E391F" w:rsidRPr="0038666A" w:rsidRDefault="006E391F" w:rsidP="0038666A">
      <w:pPr>
        <w:pStyle w:val="22"/>
        <w:shd w:val="clear" w:color="auto" w:fill="auto"/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Проект позволяет обучающимся: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199"/>
        </w:tabs>
        <w:spacing w:before="0" w:after="0" w:line="260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понять и развить свои способности;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199"/>
        </w:tabs>
        <w:spacing w:before="0" w:after="0" w:line="331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получить новые практические навыки;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199"/>
        </w:tabs>
        <w:spacing w:before="0" w:after="0" w:line="331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побывать на экскурсиях в образовательных организациях высшего образования, на предприятиях реального сектора экономики;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199"/>
        </w:tabs>
        <w:spacing w:before="0" w:after="0" w:line="331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участвовать в проектах и проводить исследования;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199"/>
        </w:tabs>
        <w:spacing w:before="0" w:after="0" w:line="260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работать с профессиональным оборудованием;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199"/>
        </w:tabs>
        <w:spacing w:before="0" w:after="0" w:line="317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подготовиться к поступлению в вуз.</w:t>
      </w:r>
    </w:p>
    <w:p w:rsidR="006E391F" w:rsidRPr="0038666A" w:rsidRDefault="006E391F" w:rsidP="0038666A">
      <w:pPr>
        <w:pStyle w:val="22"/>
        <w:shd w:val="clear" w:color="auto" w:fill="auto"/>
        <w:spacing w:before="0" w:after="0" w:line="317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Стандарты Проекта в 2025/2026 учебном году (далее - Стандарты) разработаны для следующих предпрофессиональных классов общеобразовательных организаций Республики Крым (далее - предпрофессиональные классы):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98"/>
        </w:tabs>
        <w:spacing w:before="0" w:after="0" w:line="317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«Профкласс»;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98"/>
        </w:tabs>
        <w:spacing w:before="0" w:after="0" w:line="317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«Медицинский 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98"/>
        </w:tabs>
        <w:spacing w:before="0" w:after="0" w:line="317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«Инженерный класс» (в том числе «Судостроительный класс»);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34"/>
        </w:tabs>
        <w:spacing w:before="0" w:after="0" w:line="355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«Агротехнологический класс»;</w:t>
      </w:r>
    </w:p>
    <w:p w:rsidR="006E391F" w:rsidRPr="0038666A" w:rsidRDefault="006E391F" w:rsidP="0038666A">
      <w:pPr>
        <w:pStyle w:val="10"/>
        <w:keepNext/>
        <w:keepLines/>
        <w:shd w:val="clear" w:color="auto" w:fill="auto"/>
        <w:tabs>
          <w:tab w:val="left" w:pos="1334"/>
        </w:tabs>
        <w:spacing w:before="0" w:line="355" w:lineRule="exact"/>
        <w:ind w:right="282" w:firstLine="567"/>
        <w:rPr>
          <w:sz w:val="24"/>
          <w:szCs w:val="24"/>
        </w:rPr>
      </w:pPr>
      <w:bookmarkStart w:id="3" w:name="bookmark3"/>
      <w:r w:rsidRPr="0038666A">
        <w:rPr>
          <w:color w:val="000000"/>
          <w:sz w:val="24"/>
          <w:szCs w:val="24"/>
          <w:lang w:val="ru-RU" w:eastAsia="ru-RU" w:bidi="ru-RU"/>
        </w:rPr>
        <w:t>«Предпринимательский класс»;</w:t>
      </w:r>
      <w:bookmarkEnd w:id="3"/>
    </w:p>
    <w:p w:rsidR="006E391F" w:rsidRPr="0038666A" w:rsidRDefault="006E391F" w:rsidP="0038666A">
      <w:pPr>
        <w:pStyle w:val="22"/>
        <w:shd w:val="clear" w:color="auto" w:fill="auto"/>
        <w:tabs>
          <w:tab w:val="left" w:pos="1334"/>
        </w:tabs>
        <w:spacing w:before="0" w:after="0" w:line="355" w:lineRule="exact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«Психолого-педагогический 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38"/>
        </w:tabs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«Медийный 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38"/>
        </w:tabs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«Художественный 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338"/>
        </w:tabs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«Юридический 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478"/>
        </w:tabs>
        <w:spacing w:before="0" w:after="0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lastRenderedPageBreak/>
        <w:t>«Спортивный класс»;</w:t>
      </w:r>
    </w:p>
    <w:p w:rsidR="006E391F" w:rsidRPr="0038666A" w:rsidRDefault="006E391F" w:rsidP="0038666A">
      <w:pPr>
        <w:pStyle w:val="22"/>
        <w:shd w:val="clear" w:color="auto" w:fill="auto"/>
        <w:tabs>
          <w:tab w:val="left" w:pos="1478"/>
        </w:tabs>
        <w:spacing w:before="0" w:after="349"/>
        <w:ind w:right="282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«Класс гостеприимства».</w:t>
      </w:r>
    </w:p>
    <w:p w:rsidR="006E391F" w:rsidRPr="0038666A" w:rsidRDefault="006E391F" w:rsidP="00F02086">
      <w:pPr>
        <w:pStyle w:val="20"/>
        <w:keepNext/>
        <w:keepLines/>
        <w:numPr>
          <w:ilvl w:val="0"/>
          <w:numId w:val="17"/>
        </w:numPr>
        <w:shd w:val="clear" w:color="auto" w:fill="auto"/>
        <w:tabs>
          <w:tab w:val="left" w:pos="1055"/>
        </w:tabs>
        <w:spacing w:before="0" w:after="0" w:line="260" w:lineRule="exact"/>
        <w:ind w:right="282" w:firstLine="567"/>
        <w:rPr>
          <w:sz w:val="24"/>
          <w:szCs w:val="24"/>
        </w:rPr>
      </w:pPr>
      <w:bookmarkStart w:id="4" w:name="bookmark4"/>
      <w:r w:rsidRPr="0038666A">
        <w:rPr>
          <w:color w:val="000000"/>
          <w:sz w:val="24"/>
          <w:szCs w:val="24"/>
          <w:lang w:val="ru-RU" w:eastAsia="ru-RU" w:bidi="ru-RU"/>
        </w:rPr>
        <w:t>Содержание и организация обучения в предпрофессиональных</w:t>
      </w:r>
      <w:bookmarkStart w:id="5" w:name="bookmark5"/>
      <w:bookmarkEnd w:id="4"/>
      <w:r w:rsidR="00731DBA" w:rsidRPr="0038666A">
        <w:rPr>
          <w:sz w:val="24"/>
          <w:szCs w:val="24"/>
          <w:lang w:val="ru-RU"/>
        </w:rPr>
        <w:t xml:space="preserve"> </w:t>
      </w:r>
      <w:r w:rsidRPr="0038666A">
        <w:rPr>
          <w:color w:val="000000"/>
          <w:sz w:val="24"/>
          <w:szCs w:val="24"/>
          <w:lang w:val="ru-RU" w:eastAsia="ru-RU" w:bidi="ru-RU"/>
        </w:rPr>
        <w:t>классах</w:t>
      </w:r>
      <w:bookmarkEnd w:id="5"/>
    </w:p>
    <w:p w:rsidR="006E391F" w:rsidRPr="0038666A" w:rsidRDefault="00211611" w:rsidP="0038666A">
      <w:pPr>
        <w:pStyle w:val="22"/>
        <w:shd w:val="clear" w:color="auto" w:fill="auto"/>
        <w:tabs>
          <w:tab w:val="left" w:pos="1304"/>
        </w:tabs>
        <w:spacing w:before="0" w:after="0" w:line="317" w:lineRule="exact"/>
        <w:ind w:right="424" w:firstLine="567"/>
        <w:rPr>
          <w:sz w:val="24"/>
          <w:szCs w:val="24"/>
        </w:rPr>
      </w:pPr>
      <w:r w:rsidRPr="0038666A">
        <w:rPr>
          <w:color w:val="000000"/>
          <w:sz w:val="24"/>
          <w:szCs w:val="24"/>
          <w:lang w:val="ru-RU" w:eastAsia="ru-RU" w:bidi="ru-RU"/>
        </w:rPr>
        <w:t>2.1.</w:t>
      </w:r>
      <w:r w:rsidR="006E391F" w:rsidRPr="0038666A">
        <w:rPr>
          <w:color w:val="000000"/>
          <w:sz w:val="24"/>
          <w:szCs w:val="24"/>
          <w:lang w:val="ru-RU" w:eastAsia="ru-RU" w:bidi="ru-RU"/>
        </w:rPr>
        <w:t>Содержание обучения в классах Проекта определяется основными общеобразовательными программами основного общего образования и среднего общего образования, федеральными государственными образовательными стандартами основного общего образования и среднего общего образования, федеральными основными образовательными программами основного общего образования и среднего общего образования и обеспечивается учебными предметами углубленного уровня, курсами по выбору, программами внеурочной деятельности и дополнительного образования в соответствии с направлением предпрофессионального класса.</w:t>
      </w:r>
    </w:p>
    <w:p w:rsidR="006E391F" w:rsidRPr="0038666A" w:rsidRDefault="00211611" w:rsidP="0038666A">
      <w:pPr>
        <w:pStyle w:val="22"/>
        <w:shd w:val="clear" w:color="auto" w:fill="auto"/>
        <w:tabs>
          <w:tab w:val="left" w:pos="1318"/>
        </w:tabs>
        <w:spacing w:before="0" w:after="297" w:line="317" w:lineRule="exact"/>
        <w:ind w:right="424" w:firstLine="567"/>
        <w:rPr>
          <w:color w:val="000000"/>
          <w:sz w:val="24"/>
          <w:szCs w:val="24"/>
          <w:lang w:val="ru-RU" w:eastAsia="ru-RU" w:bidi="ru-RU"/>
        </w:rPr>
      </w:pPr>
      <w:r w:rsidRPr="0038666A">
        <w:rPr>
          <w:color w:val="000000"/>
          <w:sz w:val="24"/>
          <w:szCs w:val="24"/>
          <w:lang w:val="ru-RU" w:eastAsia="ru-RU" w:bidi="ru-RU"/>
        </w:rPr>
        <w:t>2.2.</w:t>
      </w:r>
      <w:r w:rsidR="00F02086">
        <w:rPr>
          <w:color w:val="000000"/>
          <w:sz w:val="24"/>
          <w:szCs w:val="24"/>
          <w:lang w:val="ru-RU" w:eastAsia="ru-RU" w:bidi="ru-RU"/>
        </w:rPr>
        <w:t xml:space="preserve"> </w:t>
      </w:r>
      <w:r w:rsidR="006E391F" w:rsidRPr="0038666A">
        <w:rPr>
          <w:color w:val="000000"/>
          <w:sz w:val="24"/>
          <w:szCs w:val="24"/>
          <w:lang w:val="ru-RU" w:eastAsia="ru-RU" w:bidi="ru-RU"/>
        </w:rPr>
        <w:t>На уровне среднего общего образования классы Проекта могут участвовать одновременно и в проекте «Образовательные вертикали» (например «Курчатовский медицинский класс», «Кадетский инженерный класс» и т.д.).</w:t>
      </w:r>
    </w:p>
    <w:p w:rsidR="00731DBA" w:rsidRPr="0038666A" w:rsidRDefault="00731DBA" w:rsidP="0038666A">
      <w:pPr>
        <w:pStyle w:val="22"/>
        <w:shd w:val="clear" w:color="auto" w:fill="auto"/>
        <w:tabs>
          <w:tab w:val="left" w:pos="1318"/>
        </w:tabs>
        <w:spacing w:before="0" w:after="297" w:line="317" w:lineRule="exact"/>
        <w:ind w:right="424" w:firstLine="567"/>
        <w:rPr>
          <w:rStyle w:val="af"/>
          <w:sz w:val="24"/>
          <w:szCs w:val="24"/>
        </w:rPr>
      </w:pPr>
      <w:r w:rsidRPr="0038666A">
        <w:rPr>
          <w:color w:val="000000"/>
          <w:sz w:val="24"/>
          <w:szCs w:val="24"/>
          <w:u w:val="single"/>
          <w:lang w:val="ru-RU" w:eastAsia="ru-RU" w:bidi="ru-RU"/>
        </w:rPr>
        <w:t>П</w:t>
      </w:r>
      <w:r w:rsidRPr="0038666A">
        <w:rPr>
          <w:rStyle w:val="af"/>
          <w:sz w:val="24"/>
          <w:szCs w:val="24"/>
        </w:rPr>
        <w:t>римерное соответствие республиканского проекта «Образовательные вертикали» и республиканского проекта «Предпрофессиональное образование»: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5664"/>
      </w:tblGrid>
      <w:tr w:rsidR="00731DBA" w:rsidTr="00211611">
        <w:tc>
          <w:tcPr>
            <w:tcW w:w="4531" w:type="dxa"/>
          </w:tcPr>
          <w:p w:rsidR="00731DBA" w:rsidRPr="00731DBA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b/>
                <w:u w:val="single"/>
              </w:rPr>
            </w:pPr>
            <w:r w:rsidRPr="00731DBA">
              <w:rPr>
                <w:b/>
                <w:u w:val="single"/>
              </w:rPr>
              <w:t>Образовательная вертикаль</w:t>
            </w:r>
          </w:p>
        </w:tc>
        <w:tc>
          <w:tcPr>
            <w:tcW w:w="5664" w:type="dxa"/>
          </w:tcPr>
          <w:p w:rsidR="00731DBA" w:rsidRPr="00731DBA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b/>
                <w:u w:val="single"/>
              </w:rPr>
            </w:pPr>
            <w:r w:rsidRPr="00731DBA">
              <w:rPr>
                <w:b/>
                <w:u w:val="single"/>
              </w:rPr>
              <w:t>Предпрофессиональный класс</w:t>
            </w:r>
          </w:p>
        </w:tc>
      </w:tr>
      <w:tr w:rsidR="00731DBA" w:rsidTr="00F02086">
        <w:trPr>
          <w:trHeight w:val="910"/>
        </w:trPr>
        <w:tc>
          <w:tcPr>
            <w:tcW w:w="4531" w:type="dxa"/>
          </w:tcPr>
          <w:p w:rsidR="00731DBA" w:rsidRPr="00B71FED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Естественно-научная вертикаль</w:t>
            </w:r>
          </w:p>
        </w:tc>
        <w:tc>
          <w:tcPr>
            <w:tcW w:w="5664" w:type="dxa"/>
          </w:tcPr>
          <w:p w:rsidR="00731DBA" w:rsidRPr="00B71FED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Медицинский класс Агротехнологический класс Инженерный класс Психолого-педагогический класс</w:t>
            </w:r>
          </w:p>
        </w:tc>
      </w:tr>
      <w:tr w:rsidR="00731DBA" w:rsidTr="00211611">
        <w:tc>
          <w:tcPr>
            <w:tcW w:w="4531" w:type="dxa"/>
          </w:tcPr>
          <w:p w:rsidR="00731DBA" w:rsidRPr="00B71FED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Технологическая вертикаль</w:t>
            </w:r>
          </w:p>
        </w:tc>
        <w:tc>
          <w:tcPr>
            <w:tcW w:w="5664" w:type="dxa"/>
          </w:tcPr>
          <w:p w:rsidR="00731DBA" w:rsidRPr="00B71FED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Агротехнологический класс Инженерный класс Психолого-педагогический класс Медийный класс</w:t>
            </w:r>
          </w:p>
        </w:tc>
      </w:tr>
      <w:tr w:rsidR="00731DBA" w:rsidTr="00211611">
        <w:tc>
          <w:tcPr>
            <w:tcW w:w="4531" w:type="dxa"/>
          </w:tcPr>
          <w:p w:rsidR="00731DBA" w:rsidRPr="00B71FED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Патриотическая вертикаль</w:t>
            </w:r>
          </w:p>
        </w:tc>
        <w:tc>
          <w:tcPr>
            <w:tcW w:w="5664" w:type="dxa"/>
          </w:tcPr>
          <w:p w:rsidR="00731DBA" w:rsidRPr="00B71FED" w:rsidRDefault="00731DBA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Медицинский класс Инженерный класс Психолого-педагогический класс Предпринимательский класс Юридический класс</w:t>
            </w:r>
          </w:p>
        </w:tc>
      </w:tr>
      <w:tr w:rsidR="00731DBA" w:rsidTr="00211611">
        <w:tc>
          <w:tcPr>
            <w:tcW w:w="4531" w:type="dxa"/>
          </w:tcPr>
          <w:p w:rsidR="00731DBA" w:rsidRPr="00B71FED" w:rsidRDefault="00211611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  <w:u w:val="single"/>
              </w:rPr>
            </w:pPr>
            <w:r w:rsidRPr="00B71FED">
              <w:rPr>
                <w:sz w:val="24"/>
                <w:szCs w:val="24"/>
                <w:u w:val="single"/>
              </w:rPr>
              <w:t>Математическая вертикаль</w:t>
            </w:r>
          </w:p>
        </w:tc>
        <w:tc>
          <w:tcPr>
            <w:tcW w:w="5664" w:type="dxa"/>
          </w:tcPr>
          <w:p w:rsidR="00211611" w:rsidRPr="00B71FED" w:rsidRDefault="00211611" w:rsidP="00F02086">
            <w:pPr>
              <w:pStyle w:val="22"/>
              <w:tabs>
                <w:tab w:val="left" w:pos="1318"/>
              </w:tabs>
              <w:spacing w:before="0" w:after="0" w:line="317" w:lineRule="exact"/>
              <w:ind w:right="424" w:firstLine="34"/>
              <w:rPr>
                <w:sz w:val="24"/>
                <w:szCs w:val="24"/>
                <w:lang w:val="ru-RU"/>
              </w:rPr>
            </w:pPr>
            <w:r w:rsidRPr="00B71FED">
              <w:rPr>
                <w:sz w:val="24"/>
                <w:szCs w:val="24"/>
                <w:lang w:val="ru-RU"/>
              </w:rPr>
              <w:t xml:space="preserve">Инженерный класс </w:t>
            </w:r>
          </w:p>
          <w:p w:rsidR="00211611" w:rsidRPr="00B71FED" w:rsidRDefault="00211611" w:rsidP="00F02086">
            <w:pPr>
              <w:pStyle w:val="22"/>
              <w:tabs>
                <w:tab w:val="left" w:pos="1318"/>
              </w:tabs>
              <w:spacing w:before="0" w:after="0" w:line="317" w:lineRule="exact"/>
              <w:ind w:right="424" w:firstLine="34"/>
              <w:rPr>
                <w:sz w:val="24"/>
                <w:szCs w:val="24"/>
                <w:lang w:val="ru-RU"/>
              </w:rPr>
            </w:pPr>
            <w:r w:rsidRPr="00B71FED">
              <w:rPr>
                <w:sz w:val="24"/>
                <w:szCs w:val="24"/>
                <w:lang w:val="ru-RU"/>
              </w:rPr>
              <w:t>Психолого-педагогический класс</w:t>
            </w:r>
          </w:p>
          <w:p w:rsidR="00211611" w:rsidRPr="00B71FED" w:rsidRDefault="00211611" w:rsidP="00F02086">
            <w:pPr>
              <w:pStyle w:val="22"/>
              <w:tabs>
                <w:tab w:val="left" w:pos="1318"/>
              </w:tabs>
              <w:spacing w:before="0" w:after="0" w:line="317" w:lineRule="exact"/>
              <w:ind w:right="424" w:firstLine="34"/>
              <w:rPr>
                <w:sz w:val="24"/>
                <w:szCs w:val="24"/>
                <w:lang w:val="ru-RU"/>
              </w:rPr>
            </w:pPr>
            <w:r w:rsidRPr="00B71FED">
              <w:rPr>
                <w:sz w:val="24"/>
                <w:szCs w:val="24"/>
                <w:lang w:val="ru-RU"/>
              </w:rPr>
              <w:t>Медийный класс</w:t>
            </w:r>
          </w:p>
        </w:tc>
      </w:tr>
      <w:tr w:rsidR="00731DBA" w:rsidTr="00211611">
        <w:tc>
          <w:tcPr>
            <w:tcW w:w="4531" w:type="dxa"/>
          </w:tcPr>
          <w:p w:rsidR="00731DBA" w:rsidRPr="00B71FED" w:rsidRDefault="00211611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Лингвистическая вертикаль</w:t>
            </w:r>
          </w:p>
        </w:tc>
        <w:tc>
          <w:tcPr>
            <w:tcW w:w="5664" w:type="dxa"/>
          </w:tcPr>
          <w:p w:rsidR="00731DBA" w:rsidRPr="00B71FED" w:rsidRDefault="00211611" w:rsidP="00F02086">
            <w:pPr>
              <w:pStyle w:val="22"/>
              <w:shd w:val="clear" w:color="auto" w:fill="auto"/>
              <w:tabs>
                <w:tab w:val="left" w:pos="1318"/>
              </w:tabs>
              <w:spacing w:before="0" w:after="0" w:line="317" w:lineRule="exact"/>
              <w:ind w:right="424"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Психолого-педагогический класс Предпринимательский класс Юридический класс</w:t>
            </w:r>
          </w:p>
        </w:tc>
      </w:tr>
    </w:tbl>
    <w:p w:rsidR="00211611" w:rsidRPr="00F02086" w:rsidRDefault="00211611" w:rsidP="00F02086">
      <w:pPr>
        <w:pStyle w:val="22"/>
        <w:tabs>
          <w:tab w:val="left" w:pos="1318"/>
        </w:tabs>
        <w:spacing w:before="0" w:after="0" w:line="276" w:lineRule="auto"/>
        <w:ind w:right="424" w:firstLine="567"/>
        <w:rPr>
          <w:sz w:val="24"/>
          <w:szCs w:val="24"/>
        </w:rPr>
      </w:pPr>
      <w:r w:rsidRPr="00F02086">
        <w:rPr>
          <w:sz w:val="24"/>
          <w:szCs w:val="24"/>
        </w:rPr>
        <w:t>2.3.</w:t>
      </w:r>
      <w:r w:rsidRPr="00F02086">
        <w:rPr>
          <w:sz w:val="24"/>
          <w:szCs w:val="24"/>
        </w:rPr>
        <w:tab/>
        <w:t>Обязательным для общеобразовательных организаций, организующих обучение в классах Проекта, является реализация профориентационного минимума на продвинутом уровне.</w:t>
      </w:r>
    </w:p>
    <w:p w:rsidR="00211611" w:rsidRPr="00F02086" w:rsidRDefault="00211611" w:rsidP="00F02086">
      <w:pPr>
        <w:pStyle w:val="22"/>
        <w:tabs>
          <w:tab w:val="left" w:pos="1318"/>
        </w:tabs>
        <w:spacing w:before="0" w:after="0" w:line="276" w:lineRule="auto"/>
        <w:ind w:right="424" w:firstLine="567"/>
        <w:rPr>
          <w:sz w:val="24"/>
          <w:szCs w:val="24"/>
        </w:rPr>
      </w:pPr>
      <w:r w:rsidRPr="00F02086">
        <w:rPr>
          <w:sz w:val="24"/>
          <w:szCs w:val="24"/>
        </w:rPr>
        <w:t>2.4.</w:t>
      </w:r>
      <w:r w:rsidRPr="00F02086">
        <w:rPr>
          <w:sz w:val="24"/>
          <w:szCs w:val="24"/>
        </w:rPr>
        <w:tab/>
        <w:t>Образовательный процесс в классах Проекта осуществляется как педагогическими работниками общеобразовательных организаций, так и педагогами образовательных организаций среднего профессионального образования, высшего образования и дополнительного образования в соответствии с соглашениями о сотрудничестве/договорами о сетевой форме реализации образовательных программ.</w:t>
      </w:r>
    </w:p>
    <w:p w:rsidR="00211611" w:rsidRPr="00F02086" w:rsidRDefault="00211611" w:rsidP="00F02086">
      <w:pPr>
        <w:pStyle w:val="22"/>
        <w:tabs>
          <w:tab w:val="left" w:pos="1318"/>
        </w:tabs>
        <w:spacing w:before="0" w:after="0" w:line="276" w:lineRule="auto"/>
        <w:ind w:right="424" w:firstLine="567"/>
        <w:rPr>
          <w:sz w:val="24"/>
          <w:szCs w:val="24"/>
        </w:rPr>
      </w:pPr>
      <w:r w:rsidRPr="00F02086">
        <w:rPr>
          <w:sz w:val="24"/>
          <w:szCs w:val="24"/>
        </w:rPr>
        <w:t>2.5.</w:t>
      </w:r>
      <w:r w:rsidRPr="00F02086">
        <w:rPr>
          <w:sz w:val="24"/>
          <w:szCs w:val="24"/>
        </w:rPr>
        <w:tab/>
        <w:t xml:space="preserve">В общеобразовательной организации разрабатывается «Положение о реализации образовательной вертикали...», в котором предусматриваются все особенности организации </w:t>
      </w:r>
      <w:r w:rsidRPr="00F02086">
        <w:rPr>
          <w:sz w:val="24"/>
          <w:szCs w:val="24"/>
        </w:rPr>
        <w:lastRenderedPageBreak/>
        <w:t>работы данных классов.</w:t>
      </w:r>
    </w:p>
    <w:p w:rsidR="00211611" w:rsidRPr="00F02086" w:rsidRDefault="00211611" w:rsidP="00F02086">
      <w:pPr>
        <w:pStyle w:val="22"/>
        <w:tabs>
          <w:tab w:val="left" w:pos="1318"/>
        </w:tabs>
        <w:spacing w:before="0" w:after="0" w:line="276" w:lineRule="auto"/>
        <w:ind w:right="424" w:firstLine="567"/>
        <w:rPr>
          <w:sz w:val="24"/>
          <w:szCs w:val="24"/>
        </w:rPr>
      </w:pPr>
      <w:r w:rsidRPr="00F02086">
        <w:rPr>
          <w:sz w:val="24"/>
          <w:szCs w:val="24"/>
        </w:rPr>
        <w:t>2.6.</w:t>
      </w:r>
      <w:r w:rsidRPr="00F02086">
        <w:rPr>
          <w:sz w:val="24"/>
          <w:szCs w:val="24"/>
        </w:rPr>
        <w:tab/>
        <w:t>Модель организации классов Проекта содержит два направления: образовательное и профориентационное по направлению класса Проекта.</w:t>
      </w:r>
    </w:p>
    <w:p w:rsidR="00211611" w:rsidRPr="00F02086" w:rsidRDefault="00211611" w:rsidP="00F02086">
      <w:pPr>
        <w:pStyle w:val="22"/>
        <w:tabs>
          <w:tab w:val="left" w:pos="1318"/>
        </w:tabs>
        <w:spacing w:before="0" w:after="0" w:line="276" w:lineRule="auto"/>
        <w:ind w:right="424" w:firstLine="567"/>
        <w:rPr>
          <w:sz w:val="24"/>
          <w:szCs w:val="24"/>
        </w:rPr>
      </w:pPr>
      <w:r w:rsidRPr="00F02086">
        <w:rPr>
          <w:sz w:val="24"/>
          <w:szCs w:val="24"/>
        </w:rPr>
        <w:t>2.7.</w:t>
      </w:r>
      <w:r w:rsidRPr="00F02086">
        <w:rPr>
          <w:sz w:val="24"/>
          <w:szCs w:val="24"/>
        </w:rPr>
        <w:tab/>
        <w:t>На основании Методических рекомендаций по обеспечению возможности освоения основных образовательных программ обучающимися 5-11 классов по индивидуальному учебному плану, направленных письмом Министерства просвещения Российской Федерации от 26.02.2021 № 03-205, возможно формирование многопрофильного класса на уровне среднего общего образования.</w:t>
      </w:r>
    </w:p>
    <w:p w:rsidR="00731DBA" w:rsidRPr="00F02086" w:rsidRDefault="00211611" w:rsidP="00F02086">
      <w:pPr>
        <w:pStyle w:val="22"/>
        <w:tabs>
          <w:tab w:val="left" w:pos="1318"/>
        </w:tabs>
        <w:spacing w:before="0" w:after="0" w:line="276" w:lineRule="auto"/>
        <w:ind w:right="424" w:firstLine="567"/>
        <w:rPr>
          <w:sz w:val="24"/>
          <w:szCs w:val="24"/>
        </w:rPr>
      </w:pPr>
      <w:r w:rsidRPr="00F02086">
        <w:rPr>
          <w:sz w:val="24"/>
          <w:szCs w:val="24"/>
        </w:rPr>
        <w:t>2.8.</w:t>
      </w:r>
      <w:r w:rsidRPr="00F02086">
        <w:rPr>
          <w:sz w:val="24"/>
          <w:szCs w:val="24"/>
        </w:rPr>
        <w:tab/>
        <w:t>В многопрофильном классе формируются группы по реализации нескольких предпрофессиональных направлений - комбинированный предпрофессиональный класс («Медико-инженерный класс», «Психолого¬педагогический - агротехнологический класс» и т.д.). В этом случае для каждой группы комбинированного предпрофессионального класса используется соответствующий ей Стандарт (из пункта 11).</w:t>
      </w:r>
    </w:p>
    <w:p w:rsidR="00F02086" w:rsidRPr="00F02086" w:rsidRDefault="00F02086" w:rsidP="00F02086">
      <w:pPr>
        <w:pStyle w:val="30"/>
        <w:shd w:val="clear" w:color="auto" w:fill="auto"/>
        <w:tabs>
          <w:tab w:val="left" w:pos="3321"/>
        </w:tabs>
        <w:spacing w:line="260" w:lineRule="exact"/>
        <w:ind w:firstLine="567"/>
        <w:rPr>
          <w:sz w:val="24"/>
          <w:szCs w:val="24"/>
          <w:lang w:val="ru-RU"/>
        </w:rPr>
      </w:pPr>
    </w:p>
    <w:p w:rsidR="00211611" w:rsidRPr="00F02086" w:rsidRDefault="00211611" w:rsidP="00F02086">
      <w:pPr>
        <w:pStyle w:val="30"/>
        <w:shd w:val="clear" w:color="auto" w:fill="auto"/>
        <w:tabs>
          <w:tab w:val="left" w:pos="3321"/>
        </w:tabs>
        <w:spacing w:after="264" w:line="260" w:lineRule="exact"/>
        <w:ind w:firstLine="567"/>
        <w:rPr>
          <w:sz w:val="24"/>
          <w:szCs w:val="24"/>
        </w:rPr>
      </w:pPr>
      <w:r w:rsidRPr="00F02086">
        <w:rPr>
          <w:sz w:val="24"/>
          <w:szCs w:val="24"/>
          <w:lang w:val="ru-RU"/>
        </w:rPr>
        <w:t>3.</w:t>
      </w:r>
      <w:r w:rsidRPr="00F02086">
        <w:rPr>
          <w:sz w:val="24"/>
          <w:szCs w:val="24"/>
        </w:rPr>
        <w:t>Образовательное направление</w:t>
      </w:r>
    </w:p>
    <w:p w:rsidR="00E7097F" w:rsidRPr="00F02086" w:rsidRDefault="00E7097F" w:rsidP="00F02086">
      <w:pPr>
        <w:pStyle w:val="22"/>
        <w:shd w:val="clear" w:color="auto" w:fill="auto"/>
        <w:spacing w:before="0" w:after="0" w:line="276" w:lineRule="auto"/>
        <w:ind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3.1. Внутренняя организация</w:t>
      </w:r>
      <w:r w:rsidRPr="00F02086">
        <w:rPr>
          <w:sz w:val="24"/>
          <w:szCs w:val="24"/>
        </w:rPr>
        <w:t xml:space="preserve"> образовательного направления реализуется на базе общеобразовательной организации, в которой открыт класс Проекта, за счет:</w:t>
      </w:r>
    </w:p>
    <w:p w:rsidR="00E7097F" w:rsidRPr="00F02086" w:rsidRDefault="00E7097F" w:rsidP="00F02086">
      <w:pPr>
        <w:pStyle w:val="22"/>
        <w:shd w:val="clear" w:color="auto" w:fill="auto"/>
        <w:tabs>
          <w:tab w:val="left" w:pos="1406"/>
        </w:tabs>
        <w:spacing w:before="0" w:after="0" w:line="276" w:lineRule="auto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 (учебные предметы на углубленном уровне, курсы по выбору);</w:t>
      </w:r>
    </w:p>
    <w:p w:rsidR="00E7097F" w:rsidRPr="00F02086" w:rsidRDefault="00E7097F" w:rsidP="00F02086">
      <w:pPr>
        <w:pStyle w:val="22"/>
        <w:shd w:val="clear" w:color="auto" w:fill="auto"/>
        <w:tabs>
          <w:tab w:val="left" w:pos="1406"/>
          <w:tab w:val="left" w:pos="4479"/>
          <w:tab w:val="left" w:pos="6567"/>
        </w:tabs>
        <w:spacing w:before="0" w:after="0" w:line="276" w:lineRule="auto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 (курсы внеурочной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деятельности);</w:t>
      </w:r>
    </w:p>
    <w:p w:rsidR="00E7097F" w:rsidRPr="00F02086" w:rsidRDefault="00E7097F" w:rsidP="00F02086">
      <w:pPr>
        <w:pStyle w:val="22"/>
        <w:shd w:val="clear" w:color="auto" w:fill="auto"/>
        <w:tabs>
          <w:tab w:val="left" w:pos="1406"/>
          <w:tab w:val="left" w:pos="4479"/>
          <w:tab w:val="left" w:pos="7302"/>
        </w:tabs>
        <w:spacing w:before="0" w:after="0" w:line="276" w:lineRule="auto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 (дополнительные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общеобразовательные общеразвивающие программы).</w:t>
      </w:r>
    </w:p>
    <w:p w:rsidR="00E7097F" w:rsidRPr="00F02086" w:rsidRDefault="00E7097F" w:rsidP="00F02086">
      <w:pPr>
        <w:pStyle w:val="70"/>
        <w:shd w:val="clear" w:color="auto" w:fill="auto"/>
        <w:tabs>
          <w:tab w:val="left" w:pos="2331"/>
        </w:tabs>
        <w:spacing w:line="276" w:lineRule="auto"/>
        <w:ind w:left="740" w:firstLine="567"/>
        <w:jc w:val="both"/>
        <w:rPr>
          <w:sz w:val="24"/>
          <w:szCs w:val="24"/>
        </w:rPr>
      </w:pPr>
      <w:r w:rsidRPr="00F02086">
        <w:rPr>
          <w:sz w:val="24"/>
          <w:szCs w:val="24"/>
          <w:lang w:val="ru-RU"/>
        </w:rPr>
        <w:t>3.2.</w:t>
      </w:r>
      <w:r w:rsidRPr="00F02086">
        <w:rPr>
          <w:sz w:val="24"/>
          <w:szCs w:val="24"/>
        </w:rPr>
        <w:t>Внешняя организация (кластерное взаимодействие)</w:t>
      </w:r>
    </w:p>
    <w:p w:rsidR="00E7097F" w:rsidRPr="00F02086" w:rsidRDefault="00E7097F" w:rsidP="00F02086">
      <w:pPr>
        <w:pStyle w:val="22"/>
        <w:shd w:val="clear" w:color="auto" w:fill="auto"/>
        <w:spacing w:before="0" w:after="0" w:line="276" w:lineRule="auto"/>
        <w:ind w:right="200" w:firstLine="567"/>
        <w:rPr>
          <w:sz w:val="24"/>
          <w:szCs w:val="24"/>
        </w:rPr>
      </w:pPr>
      <w:r w:rsidRPr="00F02086">
        <w:rPr>
          <w:sz w:val="24"/>
          <w:szCs w:val="24"/>
        </w:rPr>
        <w:t>образовательного направления класса Проекта реализуется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программ, за счет:</w:t>
      </w:r>
    </w:p>
    <w:p w:rsidR="00E7097F" w:rsidRPr="00F02086" w:rsidRDefault="00E7097F" w:rsidP="00F02086">
      <w:pPr>
        <w:pStyle w:val="22"/>
        <w:shd w:val="clear" w:color="auto" w:fill="auto"/>
        <w:tabs>
          <w:tab w:val="left" w:pos="1873"/>
        </w:tabs>
        <w:spacing w:before="0" w:after="0" w:line="276" w:lineRule="auto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E7097F" w:rsidRPr="00F02086" w:rsidRDefault="00E7097F" w:rsidP="00F02086">
      <w:pPr>
        <w:pStyle w:val="30"/>
        <w:shd w:val="clear" w:color="auto" w:fill="auto"/>
        <w:tabs>
          <w:tab w:val="left" w:pos="3321"/>
        </w:tabs>
        <w:spacing w:after="264" w:line="276" w:lineRule="auto"/>
        <w:ind w:firstLine="567"/>
        <w:jc w:val="left"/>
        <w:rPr>
          <w:b w:val="0"/>
          <w:sz w:val="24"/>
          <w:szCs w:val="24"/>
        </w:rPr>
      </w:pPr>
      <w:r w:rsidRPr="00F02086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E7097F" w:rsidRPr="00F02086" w:rsidRDefault="00E7097F" w:rsidP="00F02086">
      <w:pPr>
        <w:pStyle w:val="20"/>
        <w:keepNext/>
        <w:keepLines/>
        <w:shd w:val="clear" w:color="auto" w:fill="auto"/>
        <w:tabs>
          <w:tab w:val="left" w:pos="3684"/>
        </w:tabs>
        <w:spacing w:before="0" w:after="303" w:line="260" w:lineRule="exact"/>
        <w:ind w:firstLine="567"/>
        <w:rPr>
          <w:sz w:val="24"/>
          <w:szCs w:val="24"/>
        </w:rPr>
      </w:pPr>
      <w:bookmarkStart w:id="6" w:name="bookmark6"/>
      <w:r w:rsidRPr="00F02086">
        <w:rPr>
          <w:sz w:val="24"/>
          <w:szCs w:val="24"/>
          <w:lang w:val="ru-RU"/>
        </w:rPr>
        <w:t>4.</w:t>
      </w:r>
      <w:r w:rsidRPr="00F02086">
        <w:rPr>
          <w:sz w:val="24"/>
          <w:szCs w:val="24"/>
        </w:rPr>
        <w:t>Профориентационное направление</w:t>
      </w:r>
      <w:bookmarkEnd w:id="6"/>
    </w:p>
    <w:p w:rsidR="00E7097F" w:rsidRPr="00F02086" w:rsidRDefault="00E7097F" w:rsidP="00F02086">
      <w:pPr>
        <w:pStyle w:val="22"/>
        <w:shd w:val="clear" w:color="auto" w:fill="auto"/>
        <w:tabs>
          <w:tab w:val="left" w:pos="1932"/>
        </w:tabs>
        <w:spacing w:before="0" w:after="0" w:line="276" w:lineRule="auto"/>
        <w:ind w:right="28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4.1.Практико-ориентированный модуль:</w:t>
      </w:r>
      <w:r w:rsidRPr="00F02086">
        <w:rPr>
          <w:sz w:val="24"/>
          <w:szCs w:val="24"/>
        </w:rPr>
        <w:t xml:space="preserve"> экскурсии на производство, участие в профессиональных пробах, образовательных выставках, ярмарках профессий, мастер-классах, днях открытых дверей в образовательных организациях среднего профессионального образования и высшего образования и др.</w:t>
      </w:r>
    </w:p>
    <w:p w:rsidR="00E7097F" w:rsidRPr="00F02086" w:rsidRDefault="00E7097F" w:rsidP="00F02086">
      <w:pPr>
        <w:pStyle w:val="22"/>
        <w:shd w:val="clear" w:color="auto" w:fill="auto"/>
        <w:tabs>
          <w:tab w:val="left" w:pos="1936"/>
        </w:tabs>
        <w:spacing w:before="0" w:after="349" w:line="276" w:lineRule="auto"/>
        <w:ind w:right="28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4.2.Взаимодействие с родителями</w:t>
      </w:r>
      <w:r w:rsidRPr="00F02086">
        <w:rPr>
          <w:sz w:val="24"/>
          <w:szCs w:val="24"/>
        </w:rPr>
        <w:t xml:space="preserve"> (законными представителями): информационное сопровождение родителей обучающихся, проведение тематических родительских собраний и др.</w:t>
      </w:r>
    </w:p>
    <w:p w:rsidR="00E7097F" w:rsidRDefault="00E7097F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  <w:bookmarkStart w:id="7" w:name="bookmark7"/>
      <w:r>
        <w:rPr>
          <w:lang w:val="ru-RU"/>
        </w:rPr>
        <w:lastRenderedPageBreak/>
        <w:t>5.</w:t>
      </w:r>
      <w:r w:rsidR="00F02086">
        <w:rPr>
          <w:lang w:val="ru-RU"/>
        </w:rPr>
        <w:t xml:space="preserve"> </w:t>
      </w:r>
      <w:r>
        <w:t>План мероприятий по открытию класса Проекта</w:t>
      </w:r>
      <w:bookmarkEnd w:id="7"/>
    </w:p>
    <w:p w:rsidR="00F02086" w:rsidRDefault="00F02086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704"/>
        <w:gridCol w:w="7371"/>
        <w:gridCol w:w="1701"/>
      </w:tblGrid>
      <w:tr w:rsidR="00E7097F" w:rsidTr="00F02086">
        <w:tc>
          <w:tcPr>
            <w:tcW w:w="704" w:type="dxa"/>
          </w:tcPr>
          <w:p w:rsid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</w:pPr>
          </w:p>
        </w:tc>
        <w:tc>
          <w:tcPr>
            <w:tcW w:w="737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</w:rPr>
            </w:pPr>
            <w:r w:rsidRPr="00E7097F">
              <w:rPr>
                <w:rStyle w:val="24"/>
                <w:b/>
              </w:rPr>
              <w:t>Мероприятия</w:t>
            </w:r>
          </w:p>
        </w:tc>
        <w:tc>
          <w:tcPr>
            <w:tcW w:w="1701" w:type="dxa"/>
          </w:tcPr>
          <w:p w:rsid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</w:pPr>
            <w:r w:rsidRPr="00E7097F">
              <w:t>Сроки</w:t>
            </w: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1.</w:t>
            </w:r>
          </w:p>
        </w:tc>
        <w:tc>
          <w:tcPr>
            <w:tcW w:w="7371" w:type="dxa"/>
          </w:tcPr>
          <w:p w:rsidR="00E7097F" w:rsidRPr="00B71FED" w:rsidRDefault="00E7097F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Формирование учебного плана для предпрофессиональных классов в соответствии с ФГОС ООО и ФГОС СОО с углубленным изучением предметов по направлению предпрофессионального класса</w:t>
            </w:r>
          </w:p>
        </w:tc>
        <w:tc>
          <w:tcPr>
            <w:tcW w:w="170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2.</w:t>
            </w:r>
          </w:p>
        </w:tc>
        <w:tc>
          <w:tcPr>
            <w:tcW w:w="7371" w:type="dxa"/>
          </w:tcPr>
          <w:p w:rsidR="00E7097F" w:rsidRPr="00B71FED" w:rsidRDefault="00E7097F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Разработка и утверждение курса (курсов) внеурочной деятельности, направленного на формирование и развитие компетенций в рамках предпрофессионального класса (если нет п.10)</w:t>
            </w:r>
          </w:p>
        </w:tc>
        <w:tc>
          <w:tcPr>
            <w:tcW w:w="170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3.</w:t>
            </w:r>
          </w:p>
        </w:tc>
        <w:tc>
          <w:tcPr>
            <w:tcW w:w="7371" w:type="dxa"/>
          </w:tcPr>
          <w:p w:rsidR="00E7097F" w:rsidRPr="00B71FED" w:rsidRDefault="00E7097F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Разработка и утверждение программы дополнительного образования в соответствии с направлением предпрофессионального класса (если нет п.Ю)</w:t>
            </w:r>
          </w:p>
        </w:tc>
        <w:tc>
          <w:tcPr>
            <w:tcW w:w="170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4.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Разработка и утверждение программ курсов по выбору в соответствии с направлением предпрофессионального класса (если нет п.10)</w:t>
            </w:r>
          </w:p>
        </w:tc>
        <w:tc>
          <w:tcPr>
            <w:tcW w:w="170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5.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Внесение изменений в ООП ООО и ООП СОО - в целевой раздел, содержание, результаты, условия (если есть п. 10). Внесение записи о реализации программы в сетевой форме (если есть п.Ю)</w:t>
            </w:r>
          </w:p>
        </w:tc>
        <w:tc>
          <w:tcPr>
            <w:tcW w:w="170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6.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B71FED">
              <w:rPr>
                <w:b w:val="0"/>
                <w:sz w:val="24"/>
                <w:szCs w:val="24"/>
              </w:rPr>
              <w:t>Внесение изменений в программу воспитания: модуль «Профориентаци</w:t>
            </w:r>
            <w:r w:rsidRPr="00B71FED">
              <w:rPr>
                <w:b w:val="0"/>
                <w:sz w:val="24"/>
                <w:szCs w:val="24"/>
                <w:lang w:val="ru-RU"/>
              </w:rPr>
              <w:t>я»</w:t>
            </w:r>
          </w:p>
        </w:tc>
        <w:tc>
          <w:tcPr>
            <w:tcW w:w="1701" w:type="dxa"/>
          </w:tcPr>
          <w:p w:rsidR="00E7097F" w:rsidRPr="00E7097F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7.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Разработка Положения общеобразовательной организации о предпрофессиональных классах (в том числе цели и задачи, порядок формирования, условия приема/поступления, порядок зачисления и отчисления и др.)</w:t>
            </w:r>
          </w:p>
        </w:tc>
        <w:tc>
          <w:tcPr>
            <w:tcW w:w="1701" w:type="dxa"/>
          </w:tcPr>
          <w:p w:rsidR="00E7097F" w:rsidRPr="00102501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8.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Определение правил индивидуального отбора обучающихся при приеме для обучения в предпрофессиональном классе (при необходимости)</w:t>
            </w:r>
          </w:p>
        </w:tc>
        <w:tc>
          <w:tcPr>
            <w:tcW w:w="1701" w:type="dxa"/>
          </w:tcPr>
          <w:p w:rsidR="00E7097F" w:rsidRPr="00102501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9.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Информирование о проекте родителей (законных представителей) и обучающихся 9-10-х классов с целью уточнения запроса участников образовательных отношений на обучение в предпрофессиональном классе</w:t>
            </w:r>
          </w:p>
        </w:tc>
        <w:tc>
          <w:tcPr>
            <w:tcW w:w="1701" w:type="dxa"/>
          </w:tcPr>
          <w:p w:rsidR="00E7097F" w:rsidRPr="00102501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10.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Заключение договора/соглашения с образовательными организациями высшего, среднего профессионального, дополнительного образования и иными организациями</w:t>
            </w:r>
          </w:p>
        </w:tc>
        <w:tc>
          <w:tcPr>
            <w:tcW w:w="1701" w:type="dxa"/>
          </w:tcPr>
          <w:p w:rsidR="00E7097F" w:rsidRPr="00102501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E7097F" w:rsidTr="00F02086">
        <w:tc>
          <w:tcPr>
            <w:tcW w:w="704" w:type="dxa"/>
          </w:tcPr>
          <w:p w:rsidR="00E7097F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11.</w:t>
            </w:r>
          </w:p>
        </w:tc>
        <w:tc>
          <w:tcPr>
            <w:tcW w:w="7371" w:type="dxa"/>
          </w:tcPr>
          <w:p w:rsidR="00E7097F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Заключение договора с предприятием об участии в реализации проекта (об участии в профориентационной работе: экскурсии на предприятие, сопровождение проектов обучающихся, участие в методических и учебных, внеурочных мероприятиях, временное трудоустройство и др.)</w:t>
            </w:r>
          </w:p>
        </w:tc>
        <w:tc>
          <w:tcPr>
            <w:tcW w:w="1701" w:type="dxa"/>
          </w:tcPr>
          <w:p w:rsidR="00E7097F" w:rsidRPr="00102501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12.</w:t>
            </w:r>
          </w:p>
        </w:tc>
        <w:tc>
          <w:tcPr>
            <w:tcW w:w="7371" w:type="dxa"/>
          </w:tcPr>
          <w:p w:rsidR="00102501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Разработка и утверждение сетевой образовательной программы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13.</w:t>
            </w:r>
          </w:p>
        </w:tc>
        <w:tc>
          <w:tcPr>
            <w:tcW w:w="7371" w:type="dxa"/>
          </w:tcPr>
          <w:p w:rsidR="00102501" w:rsidRPr="00B71FED" w:rsidRDefault="00102501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Организация сбора заявлений от родителей (законных представителей) обучающихся/обучающихся на участие в индивидуальном отборе при приеме для обучения в предпрофессиональном классе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14.</w:t>
            </w:r>
          </w:p>
        </w:tc>
        <w:tc>
          <w:tcPr>
            <w:tcW w:w="7371" w:type="dxa"/>
          </w:tcPr>
          <w:p w:rsidR="00102501" w:rsidRPr="00B71FED" w:rsidRDefault="00BF5372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Оформление раздела о предпрофессиональных классах на сайте общеобразовательной организации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15.</w:t>
            </w:r>
          </w:p>
        </w:tc>
        <w:tc>
          <w:tcPr>
            <w:tcW w:w="7371" w:type="dxa"/>
          </w:tcPr>
          <w:p w:rsidR="00102501" w:rsidRPr="00B71FED" w:rsidRDefault="00BF5372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Издание приказа об открытии предпрофессионального класса, утверждении индивидуальной модели реализации предпрофессионального класса, плана мероприятий (дорожной карты) по функционированию предпрофессионального класса, с указанием класса, направления предпрофессионального образования, профиля (для 10-11 классов)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16.</w:t>
            </w:r>
          </w:p>
        </w:tc>
        <w:tc>
          <w:tcPr>
            <w:tcW w:w="7371" w:type="dxa"/>
          </w:tcPr>
          <w:p w:rsidR="00102501" w:rsidRPr="00B71FED" w:rsidRDefault="00BF5372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Организация приема обучающихся в предпрофессиональный класс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17.</w:t>
            </w:r>
          </w:p>
        </w:tc>
        <w:tc>
          <w:tcPr>
            <w:tcW w:w="7371" w:type="dxa"/>
          </w:tcPr>
          <w:p w:rsidR="00102501" w:rsidRPr="00B71FED" w:rsidRDefault="00BF5372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Приказ о зачислении обучающихся в предпрофессиональный класс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102501" w:rsidTr="00F02086">
        <w:tc>
          <w:tcPr>
            <w:tcW w:w="704" w:type="dxa"/>
          </w:tcPr>
          <w:p w:rsidR="00102501" w:rsidRPr="00BF5372" w:rsidRDefault="00BF5372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lang w:val="ru-RU"/>
              </w:rPr>
            </w:pPr>
            <w:r w:rsidRPr="00BF5372">
              <w:rPr>
                <w:b w:val="0"/>
                <w:lang w:val="ru-RU"/>
              </w:rPr>
              <w:t>18.</w:t>
            </w:r>
          </w:p>
        </w:tc>
        <w:tc>
          <w:tcPr>
            <w:tcW w:w="7371" w:type="dxa"/>
          </w:tcPr>
          <w:p w:rsidR="00102501" w:rsidRPr="00B71FED" w:rsidRDefault="00BF5372" w:rsidP="00BF5372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jc w:val="both"/>
              <w:rPr>
                <w:b w:val="0"/>
                <w:sz w:val="24"/>
                <w:szCs w:val="24"/>
              </w:rPr>
            </w:pPr>
            <w:r w:rsidRPr="00B71FED">
              <w:rPr>
                <w:b w:val="0"/>
                <w:sz w:val="24"/>
                <w:szCs w:val="24"/>
              </w:rPr>
              <w:t>Формирование пакета документов по реализации предпрофессионального образования</w:t>
            </w:r>
          </w:p>
        </w:tc>
        <w:tc>
          <w:tcPr>
            <w:tcW w:w="1701" w:type="dxa"/>
          </w:tcPr>
          <w:p w:rsidR="00102501" w:rsidRPr="00102501" w:rsidRDefault="00102501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</w:tr>
    </w:tbl>
    <w:p w:rsidR="00E7097F" w:rsidRDefault="00E7097F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</w:p>
    <w:p w:rsidR="00E7097F" w:rsidRDefault="003D4F7E" w:rsidP="00E7097F">
      <w:pPr>
        <w:pStyle w:val="20"/>
        <w:keepNext/>
        <w:keepLines/>
        <w:shd w:val="clear" w:color="auto" w:fill="auto"/>
        <w:tabs>
          <w:tab w:val="left" w:pos="3684"/>
        </w:tabs>
        <w:spacing w:before="0" w:after="303" w:line="260" w:lineRule="exact"/>
      </w:pPr>
      <w:r w:rsidRPr="003D4F7E">
        <w:t>6. Индивидуальная модель класса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808"/>
        <w:gridCol w:w="3122"/>
      </w:tblGrid>
      <w:tr w:rsidR="003D4F7E" w:rsidTr="003D4F7E">
        <w:tc>
          <w:tcPr>
            <w:tcW w:w="988" w:type="dxa"/>
          </w:tcPr>
          <w:p w:rsid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</w:pPr>
          </w:p>
        </w:tc>
        <w:tc>
          <w:tcPr>
            <w:tcW w:w="5808" w:type="dxa"/>
          </w:tcPr>
          <w:p w:rsid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</w:pPr>
            <w:r w:rsidRPr="003D4F7E">
              <w:t>Краткая характеристика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Style w:val="24"/>
                <w:rFonts w:eastAsiaTheme="minorEastAsia"/>
                <w:sz w:val="24"/>
                <w:szCs w:val="24"/>
              </w:rPr>
              <w:t>Содержание</w:t>
            </w:r>
          </w:p>
          <w:p w:rsidR="003D4F7E" w:rsidRPr="003D4F7E" w:rsidRDefault="003D4F7E" w:rsidP="00F02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3D4F7E" w:rsidRPr="003D4F7E" w:rsidRDefault="003D4F7E" w:rsidP="00F02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</w:p>
          <w:p w:rsid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</w:pPr>
            <w:r w:rsidRPr="003D4F7E">
              <w:rPr>
                <w:sz w:val="24"/>
                <w:szCs w:val="24"/>
              </w:rPr>
              <w:t>организацией)</w:t>
            </w:r>
          </w:p>
        </w:tc>
      </w:tr>
      <w:tr w:rsidR="003D4F7E" w:rsidRPr="003D4F7E" w:rsidTr="003D4F7E">
        <w:trPr>
          <w:trHeight w:val="437"/>
        </w:trPr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</w:p>
        </w:tc>
        <w:tc>
          <w:tcPr>
            <w:tcW w:w="580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4"/>
                <w:szCs w:val="24"/>
              </w:rPr>
            </w:pPr>
            <w:r w:rsidRPr="003D4F7E">
              <w:rPr>
                <w:b w:val="0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3D4F7E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</w:t>
            </w:r>
          </w:p>
        </w:tc>
        <w:tc>
          <w:tcPr>
            <w:tcW w:w="5808" w:type="dxa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Класс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Количество обучающихся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Профиль обучения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5.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Направление предпрофессионального класса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6.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Наличие оборудования для предпрофессионального класса (региональные проекты «Успех каждого ребенка», «Современная школа» и т.д., перечень, год получения)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7.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Наименование образовательной организации высшего образования/среднего профессионального образования/дополнительного образования/иной, с которой заключен договор/ соглашение (реквизиты договора/ соглашения)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Наименование предприятия, с которым заключен договор (реквизиты договора)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918" w:type="dxa"/>
            <w:gridSpan w:val="3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  <w:r w:rsidRPr="003D4F7E">
              <w:rPr>
                <w:rStyle w:val="23"/>
                <w:b/>
              </w:rPr>
              <w:t>1. Образовательное направление</w:t>
            </w: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1.1.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Углубленное изучение предметов (указать предметы, количество часов)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1.2.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Программы курсов по выбору (название, количество часов)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1.3.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Программы курсов внеурочной деятельности (название, количество часов, указать, какие реализуются по договору)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1.4.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Реализация сетевой образовательной программы (название программы, количество часов по частям программы с указанием видов, уровней и направленностей образовательных программ)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1.5.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Дополнительное образование (название программы, количество часов, указать, какие реализуются по договору/соглашению)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1.6.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Профессиональное обучение по программам профессиональной подготовки (название программы, количество часов, планируется ли выдача свидетельств, планируемая дата выдачи, количество обучающихся)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918" w:type="dxa"/>
            <w:gridSpan w:val="3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  <w:r w:rsidRPr="003D4F7E">
              <w:rPr>
                <w:rStyle w:val="23"/>
                <w:b/>
              </w:rPr>
              <w:t>2. Профориентационное направление</w:t>
            </w: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2.1.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Практико-ориентированный модуль (план</w:t>
            </w:r>
          </w:p>
          <w:p w:rsidR="003D4F7E" w:rsidRPr="003D4F7E" w:rsidRDefault="003D4F7E" w:rsidP="00F02086">
            <w:pPr>
              <w:pStyle w:val="22"/>
              <w:shd w:val="clear" w:color="auto" w:fill="auto"/>
              <w:spacing w:before="6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мероприятий)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3D4F7E" w:rsidRPr="003D4F7E" w:rsidTr="00BD1348">
        <w:tc>
          <w:tcPr>
            <w:tcW w:w="988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2.2.</w:t>
            </w:r>
          </w:p>
        </w:tc>
        <w:tc>
          <w:tcPr>
            <w:tcW w:w="5808" w:type="dxa"/>
            <w:vAlign w:val="bottom"/>
          </w:tcPr>
          <w:p w:rsidR="003D4F7E" w:rsidRPr="003D4F7E" w:rsidRDefault="003D4F7E" w:rsidP="00F02086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  <w:rPr>
                <w:sz w:val="24"/>
                <w:szCs w:val="24"/>
              </w:rPr>
            </w:pPr>
            <w:r w:rsidRPr="003D4F7E">
              <w:rPr>
                <w:sz w:val="24"/>
                <w:szCs w:val="24"/>
              </w:rPr>
              <w:t>Взаимодействие с родителями (план мероприятий)</w:t>
            </w:r>
          </w:p>
        </w:tc>
        <w:tc>
          <w:tcPr>
            <w:tcW w:w="3122" w:type="dxa"/>
          </w:tcPr>
          <w:p w:rsidR="003D4F7E" w:rsidRPr="003D4F7E" w:rsidRDefault="003D4F7E" w:rsidP="00F02086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</w:tbl>
    <w:p w:rsidR="00F02086" w:rsidRDefault="00F02086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  <w:bookmarkStart w:id="8" w:name="bookmark8"/>
    </w:p>
    <w:p w:rsidR="003D4F7E" w:rsidRDefault="003D4F7E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  <w:r>
        <w:t>7. Целевые индикаторы по реализации Проекта</w:t>
      </w:r>
      <w:bookmarkEnd w:id="8"/>
    </w:p>
    <w:p w:rsidR="003D4F7E" w:rsidRPr="00B71FED" w:rsidRDefault="003D4F7E" w:rsidP="00F02086">
      <w:pPr>
        <w:pStyle w:val="22"/>
        <w:shd w:val="clear" w:color="auto" w:fill="auto"/>
        <w:spacing w:before="0" w:after="0" w:line="326" w:lineRule="exact"/>
        <w:ind w:right="200" w:firstLine="567"/>
        <w:rPr>
          <w:sz w:val="24"/>
          <w:szCs w:val="24"/>
        </w:rPr>
      </w:pPr>
      <w:r w:rsidRPr="00B71FED">
        <w:rPr>
          <w:sz w:val="24"/>
          <w:szCs w:val="24"/>
        </w:rPr>
        <w:t>Целевые индикаторы определяют уровни классов по 3 типам, где предпрофессиональный класс 1 типа является высоким уровнем реализации предпрофессионального класса, 2 типа - средним, 3 - начальным.</w:t>
      </w:r>
    </w:p>
    <w:p w:rsidR="00F76703" w:rsidRDefault="00F76703" w:rsidP="003D4F7E">
      <w:pPr>
        <w:pStyle w:val="22"/>
        <w:shd w:val="clear" w:color="auto" w:fill="auto"/>
        <w:spacing w:before="0" w:after="0" w:line="326" w:lineRule="exact"/>
        <w:ind w:right="200" w:firstLine="700"/>
      </w:pP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871"/>
        <w:gridCol w:w="6251"/>
        <w:gridCol w:w="3079"/>
      </w:tblGrid>
      <w:tr w:rsidR="00F76703" w:rsidTr="00F02086">
        <w:tc>
          <w:tcPr>
            <w:tcW w:w="926" w:type="dxa"/>
          </w:tcPr>
          <w:p w:rsidR="00F76703" w:rsidRDefault="00F76703" w:rsidP="003D4F7E">
            <w:pPr>
              <w:pStyle w:val="22"/>
              <w:shd w:val="clear" w:color="auto" w:fill="auto"/>
              <w:spacing w:before="0" w:after="0" w:line="326" w:lineRule="exact"/>
              <w:ind w:right="200" w:firstLine="0"/>
            </w:pPr>
          </w:p>
        </w:tc>
        <w:tc>
          <w:tcPr>
            <w:tcW w:w="7007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jc w:val="center"/>
              <w:rPr>
                <w:b/>
              </w:rPr>
            </w:pPr>
            <w:r w:rsidRPr="00F76703">
              <w:rPr>
                <w:b/>
              </w:rPr>
              <w:t>Целевые индикаторы</w:t>
            </w:r>
          </w:p>
        </w:tc>
        <w:tc>
          <w:tcPr>
            <w:tcW w:w="2268" w:type="dxa"/>
          </w:tcPr>
          <w:p w:rsidR="00F76703" w:rsidRPr="00F76703" w:rsidRDefault="00F76703" w:rsidP="00F02086">
            <w:pPr>
              <w:pStyle w:val="22"/>
              <w:shd w:val="clear" w:color="auto" w:fill="auto"/>
              <w:spacing w:before="0" w:after="0" w:line="326" w:lineRule="exact"/>
              <w:ind w:right="-93" w:firstLine="0"/>
              <w:rPr>
                <w:b/>
              </w:rPr>
            </w:pPr>
            <w:r w:rsidRPr="00F76703">
              <w:rPr>
                <w:b/>
              </w:rPr>
              <w:t>Уровни реализации предпрофессионального класса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Углубленное изучение предметов</w:t>
            </w:r>
          </w:p>
        </w:tc>
        <w:tc>
          <w:tcPr>
            <w:tcW w:w="2268" w:type="dxa"/>
            <w:vAlign w:val="bottom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1,2,3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Программы курса по выбору</w:t>
            </w:r>
          </w:p>
        </w:tc>
        <w:tc>
          <w:tcPr>
            <w:tcW w:w="2268" w:type="dxa"/>
            <w:vAlign w:val="bottom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1,2,3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Программы курса внеурочной деятельности</w:t>
            </w:r>
          </w:p>
        </w:tc>
        <w:tc>
          <w:tcPr>
            <w:tcW w:w="2268" w:type="dxa"/>
            <w:vAlign w:val="bottom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1,2,3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  <w:vAlign w:val="bottom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1,2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Сетевая образовательная программа</w:t>
            </w:r>
          </w:p>
        </w:tc>
        <w:tc>
          <w:tcPr>
            <w:tcW w:w="2268" w:type="dxa"/>
            <w:vAlign w:val="bottom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1,2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Оборудование для класса предпрофессионального образования</w:t>
            </w:r>
          </w:p>
        </w:tc>
        <w:tc>
          <w:tcPr>
            <w:tcW w:w="2268" w:type="dxa"/>
            <w:vAlign w:val="center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1,2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Договор с предприятием</w:t>
            </w:r>
          </w:p>
        </w:tc>
        <w:tc>
          <w:tcPr>
            <w:tcW w:w="2268" w:type="dxa"/>
            <w:vAlign w:val="bottom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7007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Договор/соглашение с образовательной организацией высшего образования/среднего профессионального образования/ дополнительного образования</w:t>
            </w:r>
          </w:p>
        </w:tc>
        <w:tc>
          <w:tcPr>
            <w:tcW w:w="2268" w:type="dxa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</w:t>
            </w:r>
          </w:p>
        </w:tc>
      </w:tr>
      <w:tr w:rsidR="00F76703" w:rsidTr="00F02086">
        <w:tc>
          <w:tcPr>
            <w:tcW w:w="92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7007" w:type="dxa"/>
            <w:vAlign w:val="bottom"/>
          </w:tcPr>
          <w:p w:rsidR="00F76703" w:rsidRPr="00B71FED" w:rsidRDefault="00F76703" w:rsidP="00F76703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B71FED">
              <w:rPr>
                <w:sz w:val="24"/>
                <w:szCs w:val="24"/>
              </w:rPr>
              <w:t>Профессиональное обучение по программам профессиональной подготовки</w:t>
            </w:r>
          </w:p>
        </w:tc>
        <w:tc>
          <w:tcPr>
            <w:tcW w:w="2268" w:type="dxa"/>
            <w:vAlign w:val="center"/>
          </w:tcPr>
          <w:p w:rsid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pt"/>
              </w:rPr>
              <w:t>1</w:t>
            </w:r>
          </w:p>
        </w:tc>
      </w:tr>
    </w:tbl>
    <w:p w:rsidR="00F76703" w:rsidRDefault="00F76703" w:rsidP="00F76703">
      <w:pPr>
        <w:pStyle w:val="22"/>
        <w:shd w:val="clear" w:color="auto" w:fill="auto"/>
        <w:spacing w:before="0" w:after="0" w:line="326" w:lineRule="exact"/>
        <w:ind w:right="200" w:firstLine="700"/>
        <w:jc w:val="center"/>
      </w:pPr>
    </w:p>
    <w:p w:rsidR="00F76703" w:rsidRDefault="00F76703" w:rsidP="00F76703">
      <w:pPr>
        <w:pStyle w:val="26"/>
        <w:shd w:val="clear" w:color="auto" w:fill="auto"/>
        <w:spacing w:line="260" w:lineRule="exact"/>
        <w:jc w:val="center"/>
      </w:pPr>
      <w:r>
        <w:t>8. Чек-лист реализации Проекта</w:t>
      </w:r>
    </w:p>
    <w:p w:rsidR="00F76703" w:rsidRDefault="00F76703" w:rsidP="00F76703">
      <w:pPr>
        <w:pStyle w:val="26"/>
        <w:shd w:val="clear" w:color="auto" w:fill="auto"/>
        <w:spacing w:line="260" w:lineRule="exact"/>
        <w:jc w:val="center"/>
      </w:pPr>
    </w:p>
    <w:tbl>
      <w:tblPr>
        <w:tblStyle w:val="a6"/>
        <w:tblW w:w="10207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1417"/>
        <w:gridCol w:w="6"/>
      </w:tblGrid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7796" w:type="dxa"/>
          </w:tcPr>
          <w:p w:rsidR="00F76703" w:rsidRP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</w:rPr>
            </w:pPr>
            <w:r w:rsidRPr="00F76703">
              <w:rPr>
                <w:rStyle w:val="24"/>
                <w:b/>
              </w:rPr>
              <w:t>Разделы</w:t>
            </w:r>
          </w:p>
        </w:tc>
        <w:tc>
          <w:tcPr>
            <w:tcW w:w="1417" w:type="dxa"/>
          </w:tcPr>
          <w:p w:rsidR="00F76703" w:rsidRPr="00F02086" w:rsidRDefault="00F76703" w:rsidP="00F02086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F02086">
              <w:rPr>
                <w:rStyle w:val="24"/>
                <w:sz w:val="18"/>
                <w:szCs w:val="18"/>
              </w:rPr>
              <w:t>Выполнение</w:t>
            </w:r>
            <w:r w:rsidRPr="00F02086">
              <w:rPr>
                <w:sz w:val="18"/>
                <w:szCs w:val="18"/>
              </w:rPr>
              <w:t>(с указанием реквизитов документов</w:t>
            </w:r>
            <w:r w:rsidRPr="00F02086">
              <w:rPr>
                <w:sz w:val="18"/>
                <w:szCs w:val="18"/>
                <w:lang w:val="ru-RU"/>
              </w:rPr>
              <w:t>)</w:t>
            </w:r>
          </w:p>
        </w:tc>
      </w:tr>
      <w:tr w:rsidR="00F76703" w:rsidTr="00F02086">
        <w:trPr>
          <w:trHeight w:val="395"/>
        </w:trPr>
        <w:tc>
          <w:tcPr>
            <w:tcW w:w="10207" w:type="dxa"/>
            <w:gridSpan w:val="4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  <w:r w:rsidRPr="00F76703">
              <w:rPr>
                <w:rStyle w:val="23"/>
                <w:b/>
              </w:rPr>
              <w:t>1. Организационный блок</w:t>
            </w: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1.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Наличие оборудования для предпрофессионального класса (в рамках реализации проектов «Успех каждого ребенка», «Современная школа» и т.д., перечень, год получения)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2.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Наименование образовательной организации высшего образования/ среднего профессионального образования/ дополнительного образования, с которой заключен договор/ соглашение (реквизиты договора/соглашения)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3.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2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Наименование предприятия, с которым заключен договор (реквизиты договора)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4.</w:t>
            </w:r>
          </w:p>
        </w:tc>
        <w:tc>
          <w:tcPr>
            <w:tcW w:w="7796" w:type="dxa"/>
          </w:tcPr>
          <w:p w:rsidR="00F76703" w:rsidRPr="00F76703" w:rsidRDefault="00F76703" w:rsidP="00F76703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76703">
              <w:rPr>
                <w:b w:val="0"/>
                <w:sz w:val="24"/>
                <w:szCs w:val="24"/>
              </w:rPr>
              <w:t>Наличие информации о реализации сетевой образовательной программы в основных образовательных программах основного общего образования и среднего общего образования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5.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31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Приказ об открытии класса предпрофессионального образования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6.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60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Положение о предпрофессиональном классе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7.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36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 xml:space="preserve">Правила индивидуального отбора обучающихся при приеме для обучения </w:t>
            </w:r>
            <w:r w:rsidRPr="00F76703">
              <w:rPr>
                <w:sz w:val="24"/>
                <w:szCs w:val="24"/>
              </w:rPr>
              <w:lastRenderedPageBreak/>
              <w:t>в предпрофессиональном классе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8.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Протоколы педсовета, совещания при директоре с рассмотрением вопросов об открытии класса предпрофессионального образования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9.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Протоколы родительского собрания с информированием о возможности обучения в предпрофессиональном классе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  <w:r w:rsidRPr="00026627">
              <w:rPr>
                <w:b w:val="0"/>
                <w:lang w:val="ru-RU"/>
              </w:rPr>
              <w:t>10.</w:t>
            </w:r>
          </w:p>
        </w:tc>
        <w:tc>
          <w:tcPr>
            <w:tcW w:w="7796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Заявления от родителей (законных представителей) обучающихся/обучающихся на участие в индивидуальном отборе при приеме для обучения в предпрофессиональном классе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c>
          <w:tcPr>
            <w:tcW w:w="10207" w:type="dxa"/>
            <w:gridSpan w:val="4"/>
            <w:tcBorders>
              <w:bottom w:val="nil"/>
            </w:tcBorders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  <w:r w:rsidRPr="00F76703">
              <w:rPr>
                <w:i/>
                <w:sz w:val="24"/>
                <w:szCs w:val="24"/>
              </w:rPr>
              <w:t>2. Соответствие стандарту (образовательное направление)</w:t>
            </w:r>
          </w:p>
        </w:tc>
      </w:tr>
      <w:tr w:rsidR="00F76703" w:rsidTr="00F02086">
        <w:trPr>
          <w:gridAfter w:val="1"/>
          <w:wAfter w:w="6" w:type="dxa"/>
          <w:trHeight w:val="70"/>
        </w:trPr>
        <w:tc>
          <w:tcPr>
            <w:tcW w:w="988" w:type="dxa"/>
            <w:tcBorders>
              <w:top w:val="nil"/>
            </w:tcBorders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7796" w:type="dxa"/>
            <w:tcBorders>
              <w:top w:val="nil"/>
            </w:tcBorders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2.1.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Углубленное изучение предметов (указать предметы, количество часов)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2.2.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Программы курсов по выбору (название, количество часов)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2.3.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Программы курсов внеурочной деятельности (название, количество часов, указать, какие реализуются по договору)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2.4.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Реализация сетевой образовательной программы в соответствии с договором (название программы, количество часов по частям программы, с указанием видов, уровней и направленностей образовательных программ)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2.5.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Дополнительное образование (название программы, количество часов, указать, какие реализуются по договору/соглашению)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2.6.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Профессиональное обучение по программам профессиональной подготовки (название программы, количество часов, планируется ли выдача свидетельства, планируемая дата выдачи, количество обучающихся)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c>
          <w:tcPr>
            <w:tcW w:w="10207" w:type="dxa"/>
            <w:gridSpan w:val="4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  <w:r w:rsidRPr="00F76703">
              <w:rPr>
                <w:i/>
                <w:sz w:val="24"/>
                <w:szCs w:val="24"/>
              </w:rPr>
              <w:t>3. Соответствие стандарту (профориентационное направление)</w:t>
            </w: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3.1.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12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Профориентационные мероприятия (в соответствии с профориентационным минимумом, включая взаимодействие с предприятиями; приложить план)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F76703" w:rsidTr="00F02086">
        <w:trPr>
          <w:gridAfter w:val="1"/>
          <w:wAfter w:w="6" w:type="dxa"/>
        </w:trPr>
        <w:tc>
          <w:tcPr>
            <w:tcW w:w="988" w:type="dxa"/>
          </w:tcPr>
          <w:p w:rsidR="00F76703" w:rsidRP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3.2.</w:t>
            </w:r>
          </w:p>
        </w:tc>
        <w:tc>
          <w:tcPr>
            <w:tcW w:w="7796" w:type="dxa"/>
            <w:vAlign w:val="bottom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firstLine="0"/>
              <w:rPr>
                <w:sz w:val="24"/>
                <w:szCs w:val="24"/>
              </w:rPr>
            </w:pPr>
            <w:r w:rsidRPr="00F76703">
              <w:rPr>
                <w:sz w:val="24"/>
                <w:szCs w:val="24"/>
              </w:rPr>
              <w:t>Взаимодействие с родителями (в соответствии с профориентационным минимумом; приложить план)</w:t>
            </w:r>
          </w:p>
        </w:tc>
        <w:tc>
          <w:tcPr>
            <w:tcW w:w="1417" w:type="dxa"/>
          </w:tcPr>
          <w:p w:rsidR="00F76703" w:rsidRDefault="00F76703" w:rsidP="00F76703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026627" w:rsidTr="00F02086">
        <w:tc>
          <w:tcPr>
            <w:tcW w:w="10207" w:type="dxa"/>
            <w:gridSpan w:val="4"/>
          </w:tcPr>
          <w:p w:rsidR="00026627" w:rsidRDefault="00026627" w:rsidP="00F76703">
            <w:pPr>
              <w:pStyle w:val="26"/>
              <w:shd w:val="clear" w:color="auto" w:fill="auto"/>
              <w:spacing w:line="260" w:lineRule="exact"/>
              <w:jc w:val="center"/>
            </w:pPr>
            <w:r w:rsidRPr="00026627">
              <w:rPr>
                <w:i/>
                <w:sz w:val="24"/>
                <w:szCs w:val="24"/>
              </w:rPr>
              <w:t>4. Методическое сопровождение</w:t>
            </w:r>
          </w:p>
        </w:tc>
      </w:tr>
      <w:tr w:rsidR="00026627" w:rsidTr="00F02086">
        <w:trPr>
          <w:gridAfter w:val="1"/>
          <w:wAfter w:w="6" w:type="dxa"/>
        </w:trPr>
        <w:tc>
          <w:tcPr>
            <w:tcW w:w="988" w:type="dxa"/>
          </w:tcPr>
          <w:p w:rsidR="00026627" w:rsidRPr="00026627" w:rsidRDefault="00026627" w:rsidP="00026627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4.1.</w:t>
            </w:r>
          </w:p>
        </w:tc>
        <w:tc>
          <w:tcPr>
            <w:tcW w:w="7796" w:type="dxa"/>
            <w:vAlign w:val="bottom"/>
          </w:tcPr>
          <w:p w:rsidR="00026627" w:rsidRPr="00026627" w:rsidRDefault="00026627" w:rsidP="00026627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26627">
              <w:rPr>
                <w:sz w:val="24"/>
                <w:szCs w:val="24"/>
              </w:rPr>
              <w:t>Повышение квалификации учителей за 3 года в соответствии с направлением предпрофессионального класса</w:t>
            </w:r>
          </w:p>
        </w:tc>
        <w:tc>
          <w:tcPr>
            <w:tcW w:w="1417" w:type="dxa"/>
          </w:tcPr>
          <w:p w:rsidR="00026627" w:rsidRDefault="00026627" w:rsidP="00026627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  <w:tr w:rsidR="00026627" w:rsidTr="00F02086">
        <w:trPr>
          <w:gridAfter w:val="1"/>
          <w:wAfter w:w="6" w:type="dxa"/>
        </w:trPr>
        <w:tc>
          <w:tcPr>
            <w:tcW w:w="988" w:type="dxa"/>
          </w:tcPr>
          <w:p w:rsidR="00026627" w:rsidRPr="00026627" w:rsidRDefault="00026627" w:rsidP="00026627">
            <w:pPr>
              <w:pStyle w:val="26"/>
              <w:shd w:val="clear" w:color="auto" w:fill="auto"/>
              <w:spacing w:line="260" w:lineRule="exact"/>
              <w:jc w:val="center"/>
              <w:rPr>
                <w:b w:val="0"/>
                <w:lang w:val="ru-RU"/>
              </w:rPr>
            </w:pPr>
            <w:r w:rsidRPr="00026627">
              <w:rPr>
                <w:b w:val="0"/>
                <w:lang w:val="ru-RU"/>
              </w:rPr>
              <w:t>4.2.</w:t>
            </w:r>
          </w:p>
        </w:tc>
        <w:tc>
          <w:tcPr>
            <w:tcW w:w="7796" w:type="dxa"/>
          </w:tcPr>
          <w:p w:rsidR="00026627" w:rsidRPr="00026627" w:rsidRDefault="00026627" w:rsidP="00026627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26627">
              <w:rPr>
                <w:sz w:val="24"/>
                <w:szCs w:val="24"/>
              </w:rPr>
              <w:t>Протокол педсовета, совещаний при директоре с участием педагогов, образовательных организаций и предприятий - партнеров по вопросам направления предпрофессионального класса</w:t>
            </w:r>
          </w:p>
        </w:tc>
        <w:tc>
          <w:tcPr>
            <w:tcW w:w="1417" w:type="dxa"/>
          </w:tcPr>
          <w:p w:rsidR="00026627" w:rsidRDefault="00026627" w:rsidP="00026627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</w:tr>
    </w:tbl>
    <w:p w:rsidR="00F76703" w:rsidRDefault="00F76703" w:rsidP="00F76703">
      <w:pPr>
        <w:pStyle w:val="26"/>
        <w:shd w:val="clear" w:color="auto" w:fill="auto"/>
        <w:spacing w:line="260" w:lineRule="exact"/>
        <w:jc w:val="center"/>
      </w:pPr>
    </w:p>
    <w:p w:rsidR="00026627" w:rsidRDefault="00026627" w:rsidP="00026627">
      <w:pPr>
        <w:pStyle w:val="26"/>
        <w:shd w:val="clear" w:color="auto" w:fill="auto"/>
        <w:spacing w:line="260" w:lineRule="exact"/>
        <w:jc w:val="center"/>
      </w:pPr>
      <w:r>
        <w:t>9. Результаты реализации Проекта</w:t>
      </w:r>
    </w:p>
    <w:p w:rsidR="00026627" w:rsidRDefault="00026627" w:rsidP="00026627">
      <w:pPr>
        <w:pStyle w:val="26"/>
        <w:shd w:val="clear" w:color="auto" w:fill="auto"/>
        <w:spacing w:line="260" w:lineRule="exact"/>
        <w:jc w:val="center"/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551"/>
        <w:gridCol w:w="2201"/>
        <w:gridCol w:w="2194"/>
      </w:tblGrid>
      <w:tr w:rsidR="00026627" w:rsidRPr="00F02086" w:rsidTr="00F02086">
        <w:trPr>
          <w:jc w:val="center"/>
        </w:trPr>
        <w:tc>
          <w:tcPr>
            <w:tcW w:w="3114" w:type="dxa"/>
            <w:vMerge w:val="restart"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Показатели</w:t>
            </w:r>
          </w:p>
        </w:tc>
        <w:tc>
          <w:tcPr>
            <w:tcW w:w="6946" w:type="dxa"/>
            <w:gridSpan w:val="3"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Критерий эффективности по уровням реализации предпрофессионального класса</w:t>
            </w:r>
          </w:p>
        </w:tc>
      </w:tr>
      <w:tr w:rsidR="00026627" w:rsidRPr="00F02086" w:rsidTr="00F02086">
        <w:trPr>
          <w:jc w:val="center"/>
        </w:trPr>
        <w:tc>
          <w:tcPr>
            <w:tcW w:w="3114" w:type="dxa"/>
            <w:vMerge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left="420" w:firstLine="260"/>
              <w:jc w:val="left"/>
              <w:rPr>
                <w:sz w:val="24"/>
                <w:szCs w:val="24"/>
              </w:rPr>
            </w:pPr>
            <w:r w:rsidRPr="00F02086">
              <w:rPr>
                <w:rStyle w:val="24"/>
                <w:sz w:val="24"/>
                <w:szCs w:val="24"/>
              </w:rPr>
              <w:t>1 тип (высокий уровень)</w:t>
            </w:r>
          </w:p>
        </w:tc>
        <w:tc>
          <w:tcPr>
            <w:tcW w:w="220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 w:line="326" w:lineRule="exact"/>
              <w:ind w:firstLine="0"/>
              <w:jc w:val="center"/>
              <w:rPr>
                <w:sz w:val="24"/>
                <w:szCs w:val="24"/>
              </w:rPr>
            </w:pPr>
            <w:r w:rsidRPr="00F02086">
              <w:rPr>
                <w:rStyle w:val="24"/>
                <w:sz w:val="24"/>
                <w:szCs w:val="24"/>
              </w:rPr>
              <w:t>2 тип (средний уровень)</w:t>
            </w:r>
          </w:p>
        </w:tc>
        <w:tc>
          <w:tcPr>
            <w:tcW w:w="2194" w:type="dxa"/>
            <w:vAlign w:val="bottom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F02086">
              <w:rPr>
                <w:rStyle w:val="24"/>
                <w:sz w:val="24"/>
                <w:szCs w:val="24"/>
              </w:rPr>
              <w:t>3 тип</w:t>
            </w:r>
          </w:p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left="300" w:firstLine="0"/>
              <w:jc w:val="left"/>
              <w:rPr>
                <w:sz w:val="24"/>
                <w:szCs w:val="24"/>
              </w:rPr>
            </w:pPr>
            <w:r w:rsidRPr="00F02086">
              <w:rPr>
                <w:rStyle w:val="24"/>
                <w:sz w:val="24"/>
                <w:szCs w:val="24"/>
              </w:rPr>
              <w:t>(начальный</w:t>
            </w:r>
          </w:p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F02086">
              <w:rPr>
                <w:rStyle w:val="24"/>
                <w:sz w:val="24"/>
                <w:szCs w:val="24"/>
              </w:rPr>
              <w:t>уровень)</w:t>
            </w:r>
          </w:p>
        </w:tc>
      </w:tr>
      <w:tr w:rsidR="00026627" w:rsidRPr="00F02086" w:rsidTr="00F02086">
        <w:trPr>
          <w:jc w:val="center"/>
        </w:trPr>
        <w:tc>
          <w:tcPr>
            <w:tcW w:w="3114" w:type="dxa"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02086">
              <w:rPr>
                <w:b w:val="0"/>
                <w:sz w:val="24"/>
                <w:szCs w:val="24"/>
              </w:rPr>
              <w:t>Результаты ЕГЭ по профильным предметам</w:t>
            </w:r>
          </w:p>
        </w:tc>
        <w:tc>
          <w:tcPr>
            <w:tcW w:w="255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20% выпускников - не менее чем на 80 баллов</w:t>
            </w:r>
          </w:p>
        </w:tc>
        <w:tc>
          <w:tcPr>
            <w:tcW w:w="220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20% выпускников - не менее чем на 70 баллов</w:t>
            </w:r>
          </w:p>
        </w:tc>
        <w:tc>
          <w:tcPr>
            <w:tcW w:w="2194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20% выпускников - не менее чем на 60 баллов</w:t>
            </w:r>
          </w:p>
        </w:tc>
      </w:tr>
      <w:tr w:rsidR="00026627" w:rsidRPr="00F02086" w:rsidTr="00F02086">
        <w:trPr>
          <w:jc w:val="center"/>
        </w:trPr>
        <w:tc>
          <w:tcPr>
            <w:tcW w:w="3114" w:type="dxa"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02086">
              <w:rPr>
                <w:b w:val="0"/>
                <w:sz w:val="24"/>
                <w:szCs w:val="24"/>
              </w:rPr>
              <w:t xml:space="preserve">Выбор профильных </w:t>
            </w:r>
            <w:r w:rsidRPr="00F02086">
              <w:rPr>
                <w:b w:val="0"/>
                <w:sz w:val="24"/>
                <w:szCs w:val="24"/>
              </w:rPr>
              <w:lastRenderedPageBreak/>
              <w:t>предметов для сдачи ГИА</w:t>
            </w:r>
          </w:p>
        </w:tc>
        <w:tc>
          <w:tcPr>
            <w:tcW w:w="2551" w:type="dxa"/>
            <w:vAlign w:val="bottom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lastRenderedPageBreak/>
              <w:t xml:space="preserve">не менее 90% </w:t>
            </w:r>
            <w:r w:rsidRPr="00F02086">
              <w:rPr>
                <w:sz w:val="24"/>
                <w:szCs w:val="24"/>
              </w:rPr>
              <w:lastRenderedPageBreak/>
              <w:t>выпускников</w:t>
            </w:r>
          </w:p>
        </w:tc>
        <w:tc>
          <w:tcPr>
            <w:tcW w:w="2201" w:type="dxa"/>
            <w:vAlign w:val="bottom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lastRenderedPageBreak/>
              <w:t xml:space="preserve">не менее 80% </w:t>
            </w:r>
            <w:r w:rsidRPr="00F02086">
              <w:rPr>
                <w:sz w:val="24"/>
                <w:szCs w:val="24"/>
              </w:rPr>
              <w:lastRenderedPageBreak/>
              <w:t>выпускников</w:t>
            </w:r>
          </w:p>
        </w:tc>
        <w:tc>
          <w:tcPr>
            <w:tcW w:w="2194" w:type="dxa"/>
            <w:vAlign w:val="bottom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lastRenderedPageBreak/>
              <w:t xml:space="preserve">не менее 70% </w:t>
            </w:r>
            <w:r w:rsidRPr="00F02086">
              <w:rPr>
                <w:sz w:val="24"/>
                <w:szCs w:val="24"/>
              </w:rPr>
              <w:lastRenderedPageBreak/>
              <w:t>выпускников</w:t>
            </w:r>
          </w:p>
        </w:tc>
      </w:tr>
      <w:tr w:rsidR="00026627" w:rsidRPr="00F02086" w:rsidTr="00F02086">
        <w:trPr>
          <w:jc w:val="center"/>
        </w:trPr>
        <w:tc>
          <w:tcPr>
            <w:tcW w:w="3114" w:type="dxa"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02086">
              <w:rPr>
                <w:b w:val="0"/>
                <w:sz w:val="24"/>
                <w:szCs w:val="24"/>
              </w:rPr>
              <w:lastRenderedPageBreak/>
              <w:t>Участие во всероссийской олимпиаде школьников и перечневых олимпиадах</w:t>
            </w:r>
          </w:p>
        </w:tc>
        <w:tc>
          <w:tcPr>
            <w:tcW w:w="255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80% обучающихся</w:t>
            </w:r>
          </w:p>
        </w:tc>
        <w:tc>
          <w:tcPr>
            <w:tcW w:w="220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70% обучающихся</w:t>
            </w:r>
          </w:p>
        </w:tc>
        <w:tc>
          <w:tcPr>
            <w:tcW w:w="2194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60% обучающихся</w:t>
            </w:r>
          </w:p>
        </w:tc>
      </w:tr>
      <w:tr w:rsidR="00026627" w:rsidRPr="00F02086" w:rsidTr="00F02086">
        <w:trPr>
          <w:jc w:val="center"/>
        </w:trPr>
        <w:tc>
          <w:tcPr>
            <w:tcW w:w="3114" w:type="dxa"/>
          </w:tcPr>
          <w:p w:rsidR="00026627" w:rsidRPr="00F02086" w:rsidRDefault="00026627" w:rsidP="00026627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02086">
              <w:rPr>
                <w:b w:val="0"/>
                <w:sz w:val="24"/>
                <w:szCs w:val="24"/>
              </w:rPr>
              <w:t>Участие в конкурсах регионального и федерального уровня</w:t>
            </w:r>
          </w:p>
        </w:tc>
        <w:tc>
          <w:tcPr>
            <w:tcW w:w="255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 w:line="326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80% обучающихся</w:t>
            </w:r>
          </w:p>
        </w:tc>
        <w:tc>
          <w:tcPr>
            <w:tcW w:w="2201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 w:line="326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70% обучающихся</w:t>
            </w:r>
          </w:p>
        </w:tc>
        <w:tc>
          <w:tcPr>
            <w:tcW w:w="2194" w:type="dxa"/>
          </w:tcPr>
          <w:p w:rsidR="00026627" w:rsidRPr="00F02086" w:rsidRDefault="00026627" w:rsidP="00026627">
            <w:pPr>
              <w:pStyle w:val="22"/>
              <w:shd w:val="clear" w:color="auto" w:fill="auto"/>
              <w:spacing w:before="0" w:after="0" w:line="326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60% обучающихся</w:t>
            </w:r>
          </w:p>
        </w:tc>
      </w:tr>
      <w:tr w:rsidR="00CD1864" w:rsidRPr="00F02086" w:rsidTr="00F02086">
        <w:trPr>
          <w:jc w:val="center"/>
        </w:trPr>
        <w:tc>
          <w:tcPr>
            <w:tcW w:w="3114" w:type="dxa"/>
          </w:tcPr>
          <w:p w:rsidR="00CD1864" w:rsidRPr="00F02086" w:rsidRDefault="00CD1864" w:rsidP="00CD1864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02086">
              <w:rPr>
                <w:b w:val="0"/>
                <w:sz w:val="24"/>
                <w:szCs w:val="24"/>
              </w:rPr>
              <w:t>Поступление выпускников по профильным направлениям</w:t>
            </w:r>
          </w:p>
        </w:tc>
        <w:tc>
          <w:tcPr>
            <w:tcW w:w="2551" w:type="dxa"/>
            <w:vAlign w:val="bottom"/>
          </w:tcPr>
          <w:p w:rsidR="00CD1864" w:rsidRPr="00F02086" w:rsidRDefault="00CD1864" w:rsidP="00CD1864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70% выпускников</w:t>
            </w:r>
          </w:p>
        </w:tc>
        <w:tc>
          <w:tcPr>
            <w:tcW w:w="2201" w:type="dxa"/>
            <w:vAlign w:val="bottom"/>
          </w:tcPr>
          <w:p w:rsidR="00CD1864" w:rsidRPr="00F02086" w:rsidRDefault="00CD1864" w:rsidP="00CD1864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60% выпускников</w:t>
            </w:r>
          </w:p>
        </w:tc>
        <w:tc>
          <w:tcPr>
            <w:tcW w:w="2194" w:type="dxa"/>
            <w:vAlign w:val="bottom"/>
          </w:tcPr>
          <w:p w:rsidR="00CD1864" w:rsidRPr="00F02086" w:rsidRDefault="00CD1864" w:rsidP="00CD1864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50% выпускников</w:t>
            </w:r>
          </w:p>
        </w:tc>
      </w:tr>
      <w:tr w:rsidR="00CD1864" w:rsidRPr="00F02086" w:rsidTr="00F02086">
        <w:trPr>
          <w:jc w:val="center"/>
        </w:trPr>
        <w:tc>
          <w:tcPr>
            <w:tcW w:w="3114" w:type="dxa"/>
          </w:tcPr>
          <w:p w:rsidR="00CD1864" w:rsidRPr="00F02086" w:rsidRDefault="00CD1864" w:rsidP="00CD1864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F02086">
              <w:rPr>
                <w:b w:val="0"/>
                <w:sz w:val="24"/>
                <w:szCs w:val="24"/>
              </w:rPr>
              <w:t>Заключение целевых договоров</w:t>
            </w:r>
          </w:p>
        </w:tc>
        <w:tc>
          <w:tcPr>
            <w:tcW w:w="2551" w:type="dxa"/>
            <w:vAlign w:val="bottom"/>
          </w:tcPr>
          <w:p w:rsidR="00CD1864" w:rsidRPr="00F02086" w:rsidRDefault="00CD1864" w:rsidP="00CD1864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20% выпускников</w:t>
            </w:r>
          </w:p>
        </w:tc>
        <w:tc>
          <w:tcPr>
            <w:tcW w:w="2201" w:type="dxa"/>
            <w:vAlign w:val="bottom"/>
          </w:tcPr>
          <w:p w:rsidR="00CD1864" w:rsidRPr="00F02086" w:rsidRDefault="00CD1864" w:rsidP="00CD1864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15% выпускников</w:t>
            </w:r>
          </w:p>
        </w:tc>
        <w:tc>
          <w:tcPr>
            <w:tcW w:w="2194" w:type="dxa"/>
            <w:vAlign w:val="bottom"/>
          </w:tcPr>
          <w:p w:rsidR="00CD1864" w:rsidRPr="00F02086" w:rsidRDefault="00CD1864" w:rsidP="00CD1864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F02086">
              <w:rPr>
                <w:sz w:val="24"/>
                <w:szCs w:val="24"/>
              </w:rPr>
              <w:t>не менее 10% выпускников</w:t>
            </w:r>
          </w:p>
        </w:tc>
      </w:tr>
    </w:tbl>
    <w:p w:rsidR="00CD1864" w:rsidRDefault="00CD1864" w:rsidP="00CD1864">
      <w:pPr>
        <w:pStyle w:val="20"/>
        <w:keepNext/>
        <w:keepLines/>
        <w:spacing w:before="0" w:after="244" w:line="260" w:lineRule="exact"/>
        <w:ind w:right="200"/>
      </w:pPr>
    </w:p>
    <w:p w:rsidR="003D4F7E" w:rsidRDefault="00CD1864" w:rsidP="00CD1864">
      <w:pPr>
        <w:pStyle w:val="20"/>
        <w:keepNext/>
        <w:keepLines/>
        <w:spacing w:before="0" w:after="244" w:line="260" w:lineRule="exact"/>
        <w:ind w:right="200"/>
      </w:pPr>
      <w:r>
        <w:t>10. Соответствие направления предпрофессионального класса</w:t>
      </w:r>
      <w:r>
        <w:rPr>
          <w:lang w:val="ru-RU"/>
        </w:rPr>
        <w:t xml:space="preserve"> </w:t>
      </w:r>
      <w:r>
        <w:t>федеральному государственному образовательному стандарту среднего</w:t>
      </w:r>
      <w:r>
        <w:rPr>
          <w:lang w:val="ru-RU"/>
        </w:rPr>
        <w:t xml:space="preserve"> </w:t>
      </w:r>
      <w:r>
        <w:t>общего образования (для 10-11 классов)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01681A" w:rsidTr="0001681A">
        <w:tc>
          <w:tcPr>
            <w:tcW w:w="5097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rPr>
                <w:sz w:val="24"/>
                <w:szCs w:val="24"/>
              </w:rPr>
            </w:pPr>
            <w:r w:rsidRPr="0001681A">
              <w:rPr>
                <w:sz w:val="24"/>
                <w:szCs w:val="24"/>
              </w:rPr>
              <w:t>Наименование профиля в соответствии с ФГОС СОО</w:t>
            </w:r>
          </w:p>
        </w:tc>
        <w:tc>
          <w:tcPr>
            <w:tcW w:w="5098" w:type="dxa"/>
          </w:tcPr>
          <w:p w:rsidR="0001681A" w:rsidRPr="0001681A" w:rsidRDefault="0001681A" w:rsidP="00F02086">
            <w:pPr>
              <w:pStyle w:val="20"/>
              <w:keepNext/>
              <w:keepLines/>
              <w:spacing w:after="0" w:line="260" w:lineRule="exact"/>
              <w:ind w:right="200"/>
              <w:jc w:val="left"/>
              <w:rPr>
                <w:sz w:val="24"/>
                <w:szCs w:val="24"/>
              </w:rPr>
            </w:pPr>
            <w:r w:rsidRPr="0001681A">
              <w:rPr>
                <w:sz w:val="24"/>
                <w:szCs w:val="24"/>
              </w:rPr>
              <w:t>Наименование</w:t>
            </w:r>
            <w:r w:rsidRPr="0001681A">
              <w:rPr>
                <w:sz w:val="24"/>
                <w:szCs w:val="24"/>
                <w:lang w:val="ru-RU"/>
              </w:rPr>
              <w:t xml:space="preserve"> </w:t>
            </w:r>
            <w:r w:rsidRPr="0001681A">
              <w:rPr>
                <w:sz w:val="24"/>
                <w:szCs w:val="24"/>
              </w:rPr>
              <w:t>предпрофессионального класса</w:t>
            </w:r>
          </w:p>
        </w:tc>
      </w:tr>
      <w:tr w:rsidR="0001681A" w:rsidTr="0001681A">
        <w:tc>
          <w:tcPr>
            <w:tcW w:w="5097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5098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  <w:lang w:bidi="ru-RU"/>
              </w:rPr>
              <w:t>Юридический класс» «Предпринимательский класс»</w:t>
            </w:r>
          </w:p>
        </w:tc>
      </w:tr>
      <w:tr w:rsidR="0001681A" w:rsidTr="0001681A">
        <w:tc>
          <w:tcPr>
            <w:tcW w:w="5097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Естественно-научный</w:t>
            </w:r>
          </w:p>
        </w:tc>
        <w:tc>
          <w:tcPr>
            <w:tcW w:w="5098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Медицинский класс» «Агротехнологический класс» «Психолого- педагогический класс»</w:t>
            </w:r>
          </w:p>
        </w:tc>
      </w:tr>
      <w:tr w:rsidR="0001681A" w:rsidTr="0001681A">
        <w:tc>
          <w:tcPr>
            <w:tcW w:w="5097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Гуманитарный</w:t>
            </w:r>
          </w:p>
        </w:tc>
        <w:tc>
          <w:tcPr>
            <w:tcW w:w="5098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«Медийный класс» «Психолого-педагогический класс» «Юридический класс» «Предпринимательский класс»</w:t>
            </w:r>
          </w:p>
        </w:tc>
      </w:tr>
      <w:tr w:rsidR="0001681A" w:rsidTr="0001681A">
        <w:tc>
          <w:tcPr>
            <w:tcW w:w="5097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Технологический</w:t>
            </w:r>
          </w:p>
        </w:tc>
        <w:tc>
          <w:tcPr>
            <w:tcW w:w="5098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Инженерный класс» «Агротехнологический класс» «Психолого-педагогический класс» «Медийный класс»</w:t>
            </w:r>
          </w:p>
        </w:tc>
      </w:tr>
      <w:tr w:rsidR="0001681A" w:rsidTr="0001681A">
        <w:tc>
          <w:tcPr>
            <w:tcW w:w="5097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Универсальный</w:t>
            </w:r>
          </w:p>
        </w:tc>
        <w:tc>
          <w:tcPr>
            <w:tcW w:w="5098" w:type="dxa"/>
          </w:tcPr>
          <w:p w:rsidR="0001681A" w:rsidRPr="0001681A" w:rsidRDefault="0001681A" w:rsidP="00F02086">
            <w:pPr>
              <w:pStyle w:val="20"/>
              <w:keepNext/>
              <w:keepLines/>
              <w:shd w:val="clear" w:color="auto" w:fill="auto"/>
              <w:spacing w:before="0" w:after="0" w:line="26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01681A">
              <w:rPr>
                <w:b w:val="0"/>
                <w:sz w:val="24"/>
                <w:szCs w:val="24"/>
              </w:rPr>
              <w:t>Художественный класс» «Спортивный класс»</w:t>
            </w:r>
          </w:p>
        </w:tc>
      </w:tr>
    </w:tbl>
    <w:p w:rsidR="0001681A" w:rsidRDefault="0001681A" w:rsidP="00CD1864">
      <w:pPr>
        <w:pStyle w:val="20"/>
        <w:keepNext/>
        <w:keepLines/>
        <w:spacing w:before="0" w:after="244" w:line="260" w:lineRule="exact"/>
        <w:ind w:right="200"/>
      </w:pPr>
    </w:p>
    <w:p w:rsidR="00BD1348" w:rsidRDefault="00BD1348" w:rsidP="00CD1864">
      <w:pPr>
        <w:pStyle w:val="20"/>
        <w:keepNext/>
        <w:keepLines/>
        <w:spacing w:before="0" w:after="244" w:line="260" w:lineRule="exact"/>
        <w:ind w:right="200"/>
      </w:pPr>
      <w:r w:rsidRPr="00BD1348">
        <w:t>11. Стандарты Проекта в 2025/2026 учебном году</w:t>
      </w:r>
    </w:p>
    <w:p w:rsidR="00BD1348" w:rsidRPr="00F02086" w:rsidRDefault="00BD1348" w:rsidP="00F02086">
      <w:pPr>
        <w:pStyle w:val="20"/>
        <w:keepNext/>
        <w:keepLines/>
        <w:shd w:val="clear" w:color="auto" w:fill="auto"/>
        <w:tabs>
          <w:tab w:val="left" w:pos="1434"/>
        </w:tabs>
        <w:spacing w:before="0" w:after="0" w:line="480" w:lineRule="exact"/>
        <w:ind w:right="171" w:firstLine="567"/>
        <w:jc w:val="both"/>
        <w:rPr>
          <w:sz w:val="24"/>
          <w:szCs w:val="24"/>
        </w:rPr>
      </w:pPr>
      <w:r>
        <w:rPr>
          <w:lang w:val="ru-RU"/>
        </w:rPr>
        <w:t>11.1.</w:t>
      </w:r>
      <w:r w:rsidR="00F02086">
        <w:rPr>
          <w:lang w:val="ru-RU"/>
        </w:rPr>
        <w:t xml:space="preserve"> «</w:t>
      </w:r>
      <w:r w:rsidRPr="00F02086">
        <w:rPr>
          <w:sz w:val="24"/>
          <w:szCs w:val="24"/>
        </w:rPr>
        <w:t>Профкласс»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«Профкласса»:</w:t>
      </w:r>
      <w:r w:rsidRPr="00F02086">
        <w:rPr>
          <w:sz w:val="24"/>
          <w:szCs w:val="24"/>
        </w:rPr>
        <w:t xml:space="preserve"> предоставить обучающимся 9 классов общеобразовательных организаций Республики Крым возможность развивать индивидуальные способности, формировать профессионально и социально компетентную личность, умеющую делать профессиональный и социальный выбор, нести за него ответственность, выстраивать индивидуальную образовательную траекторию.</w:t>
      </w:r>
    </w:p>
    <w:p w:rsidR="00BD1348" w:rsidRPr="00F02086" w:rsidRDefault="00BD1348" w:rsidP="00F02086">
      <w:pPr>
        <w:pStyle w:val="70"/>
        <w:shd w:val="clear" w:color="auto" w:fill="auto"/>
        <w:spacing w:line="260" w:lineRule="exact"/>
        <w:ind w:right="171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«Профкласса»: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8"/>
        </w:tabs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практико-ориентированного обучения на основе углубленного изучения профильных предметов, предпрофессиональных учебных курсов, партнёрства с организациями среднего профессионального образования, высшего образования, дополнительного образования, учебно</w:t>
      </w:r>
      <w:r w:rsidRPr="00F02086">
        <w:rPr>
          <w:sz w:val="24"/>
          <w:szCs w:val="24"/>
        </w:rPr>
        <w:softHyphen/>
        <w:t>производственного комбината, иной общеобразовательной организации и предприятиями - партнерами в соответствующей отрасли;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8"/>
        </w:tabs>
        <w:spacing w:before="0" w:after="0" w:line="312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обеспечение доступа к современным технологиям и оборудованию для проведения </w:t>
      </w:r>
      <w:r w:rsidRPr="00F02086">
        <w:rPr>
          <w:sz w:val="24"/>
          <w:szCs w:val="24"/>
        </w:rPr>
        <w:lastRenderedPageBreak/>
        <w:t>практических занятий;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8"/>
        </w:tabs>
        <w:spacing w:before="0" w:after="0" w:line="312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всех компонентов готовности к профессиональному самоопределению;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8"/>
        </w:tabs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подготовка учащихся к осознанному самоопределению при выборе траектории образования после окончания 9 класса.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«Профклассов» обучающиеся изучают предметы, которые способствуют развитию навыков и знаний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0065"/>
        </w:tabs>
        <w:spacing w:before="0" w:after="0" w:line="317" w:lineRule="exact"/>
        <w:ind w:right="160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«Профкласса»</w:t>
      </w:r>
      <w:r w:rsidRPr="00F02086">
        <w:rPr>
          <w:sz w:val="24"/>
          <w:szCs w:val="24"/>
        </w:rPr>
        <w:t xml:space="preserve">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72"/>
          <w:tab w:val="left" w:pos="10065"/>
        </w:tabs>
        <w:spacing w:before="0" w:after="0" w:line="317" w:lineRule="exact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0065"/>
        </w:tabs>
        <w:spacing w:before="0" w:after="0" w:line="317" w:lineRule="exact"/>
        <w:ind w:right="160" w:firstLine="567"/>
        <w:rPr>
          <w:sz w:val="24"/>
          <w:szCs w:val="24"/>
        </w:rPr>
      </w:pPr>
      <w:r w:rsidRPr="00F02086">
        <w:rPr>
          <w:rStyle w:val="24"/>
          <w:sz w:val="24"/>
          <w:szCs w:val="24"/>
        </w:rPr>
        <w:t xml:space="preserve">физика, химия, биология, </w:t>
      </w:r>
      <w:r w:rsidRPr="00F02086">
        <w:rPr>
          <w:sz w:val="24"/>
          <w:szCs w:val="24"/>
        </w:rPr>
        <w:t>курсы по выбору в соответствии с образовательным направлением класса;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72"/>
          <w:tab w:val="left" w:pos="10065"/>
        </w:tabs>
        <w:spacing w:before="0" w:after="0" w:line="317" w:lineRule="exact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курсы внеурочной деятельности, в соответствии с образовательным</w:t>
      </w:r>
      <w:bookmarkStart w:id="9" w:name="bookmark11"/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направлением класса;</w:t>
      </w:r>
      <w:bookmarkEnd w:id="9"/>
    </w:p>
    <w:p w:rsidR="00BD1348" w:rsidRPr="00F02086" w:rsidRDefault="00BD1348" w:rsidP="00F02086">
      <w:pPr>
        <w:pStyle w:val="22"/>
        <w:shd w:val="clear" w:color="auto" w:fill="auto"/>
        <w:tabs>
          <w:tab w:val="left" w:pos="1448"/>
          <w:tab w:val="left" w:pos="10065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дополнительные общеобразовательные общеразвивающие программы в соответствии с образовательным направлением класса.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0065"/>
        </w:tabs>
        <w:spacing w:before="0" w:after="0"/>
        <w:ind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«Профкласса»</w:t>
      </w:r>
      <w:r w:rsidRPr="00F02086">
        <w:rPr>
          <w:sz w:val="24"/>
          <w:szCs w:val="24"/>
        </w:rPr>
        <w:t xml:space="preserve"> реализуется на базе организаций среднего профессионального образования, учебно</w:t>
      </w:r>
      <w:r w:rsidRPr="00F02086">
        <w:rPr>
          <w:sz w:val="24"/>
          <w:szCs w:val="24"/>
        </w:rPr>
        <w:softHyphen/>
        <w:t>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«Профкласса»,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8"/>
          <w:tab w:val="left" w:pos="10065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8"/>
          <w:tab w:val="left" w:pos="10065"/>
        </w:tabs>
        <w:spacing w:before="0" w:after="30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Pr="00F02086" w:rsidRDefault="00BD1348" w:rsidP="00F02086">
      <w:pPr>
        <w:pStyle w:val="20"/>
        <w:keepNext/>
        <w:keepLines/>
        <w:shd w:val="clear" w:color="auto" w:fill="auto"/>
        <w:tabs>
          <w:tab w:val="left" w:pos="1528"/>
        </w:tabs>
        <w:spacing w:before="0" w:after="0" w:line="322" w:lineRule="exact"/>
        <w:ind w:firstLine="567"/>
        <w:rPr>
          <w:sz w:val="24"/>
          <w:szCs w:val="24"/>
        </w:rPr>
      </w:pPr>
      <w:bookmarkStart w:id="10" w:name="bookmark12"/>
      <w:r w:rsidRPr="00F02086">
        <w:rPr>
          <w:sz w:val="24"/>
          <w:szCs w:val="24"/>
          <w:lang w:val="ru-RU"/>
        </w:rPr>
        <w:t xml:space="preserve">11.2. </w:t>
      </w:r>
      <w:r w:rsidRPr="00F02086">
        <w:rPr>
          <w:sz w:val="24"/>
          <w:szCs w:val="24"/>
        </w:rPr>
        <w:t>«Медицинский класс»</w:t>
      </w:r>
      <w:bookmarkEnd w:id="10"/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171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«Медицинского класса</w:t>
      </w:r>
      <w:r w:rsidRPr="00F02086">
        <w:rPr>
          <w:sz w:val="24"/>
          <w:szCs w:val="24"/>
        </w:rPr>
        <w:t>»: предоставить обучающимся 10-11 классов общеобразовательных организаций Республики Крым возможность сформировать и развивать предпрофессиональные навыки в области медицины с целью последующего выбора будущей профессий в медицинской сфере.</w:t>
      </w:r>
    </w:p>
    <w:p w:rsidR="00BD1348" w:rsidRPr="00F02086" w:rsidRDefault="00BD1348" w:rsidP="00F02086">
      <w:pPr>
        <w:pStyle w:val="70"/>
        <w:shd w:val="clear" w:color="auto" w:fill="auto"/>
        <w:ind w:right="171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«Медицинского класса»:</w:t>
      </w:r>
    </w:p>
    <w:p w:rsidR="00BD1348" w:rsidRPr="00F02086" w:rsidRDefault="00B71FED" w:rsidP="00F02086">
      <w:pPr>
        <w:pStyle w:val="22"/>
        <w:shd w:val="clear" w:color="auto" w:fill="auto"/>
        <w:tabs>
          <w:tab w:val="left" w:pos="2182"/>
          <w:tab w:val="right" w:pos="5410"/>
          <w:tab w:val="left" w:pos="5611"/>
        </w:tabs>
        <w:spacing w:before="0" w:after="0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Знакомство </w:t>
      </w:r>
      <w:r w:rsidR="00BD1348" w:rsidRPr="00F02086">
        <w:rPr>
          <w:sz w:val="24"/>
          <w:szCs w:val="24"/>
        </w:rPr>
        <w:t>обучающихся</w:t>
      </w:r>
      <w:r w:rsidR="00BD1348" w:rsidRPr="00F02086">
        <w:rPr>
          <w:sz w:val="24"/>
          <w:szCs w:val="24"/>
        </w:rPr>
        <w:tab/>
        <w:t>с востребованными профессиями с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учетом изменения запроса работодателей и новых требований к компетенциям 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82"/>
        </w:tabs>
        <w:spacing w:before="0" w:after="0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BD1348" w:rsidRPr="00F02086" w:rsidRDefault="00B71FED" w:rsidP="00F02086">
      <w:pPr>
        <w:pStyle w:val="22"/>
        <w:shd w:val="clear" w:color="auto" w:fill="auto"/>
        <w:tabs>
          <w:tab w:val="left" w:pos="2182"/>
          <w:tab w:val="right" w:pos="5410"/>
          <w:tab w:val="left" w:pos="5611"/>
        </w:tabs>
        <w:spacing w:before="0" w:after="0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реализация </w:t>
      </w:r>
      <w:r w:rsidR="00BD1348" w:rsidRPr="00F02086">
        <w:rPr>
          <w:sz w:val="24"/>
          <w:szCs w:val="24"/>
        </w:rPr>
        <w:t>мероприятий</w:t>
      </w:r>
      <w:r w:rsidR="00BD1348" w:rsidRPr="00F02086">
        <w:rPr>
          <w:sz w:val="24"/>
          <w:szCs w:val="24"/>
        </w:rPr>
        <w:tab/>
        <w:t>по привлечению обучающихся к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медицинским профессиям;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82"/>
        </w:tabs>
        <w:spacing w:before="0" w:after="0" w:line="312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получение базовых медицинских знаний и практических умений в области медицины;</w:t>
      </w:r>
    </w:p>
    <w:p w:rsidR="00BD1348" w:rsidRPr="00F02086" w:rsidRDefault="00B71FED" w:rsidP="00F02086">
      <w:pPr>
        <w:pStyle w:val="22"/>
        <w:shd w:val="clear" w:color="auto" w:fill="auto"/>
        <w:tabs>
          <w:tab w:val="left" w:pos="2182"/>
          <w:tab w:val="right" w:pos="5410"/>
          <w:tab w:val="left" w:pos="5611"/>
        </w:tabs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мотивация </w:t>
      </w:r>
      <w:r w:rsidR="00BD1348" w:rsidRPr="00F02086">
        <w:rPr>
          <w:sz w:val="24"/>
          <w:szCs w:val="24"/>
        </w:rPr>
        <w:t>обучающихся</w:t>
      </w:r>
      <w:r w:rsidR="00BD1348" w:rsidRPr="00F02086">
        <w:rPr>
          <w:sz w:val="24"/>
          <w:szCs w:val="24"/>
        </w:rPr>
        <w:tab/>
        <w:t>к освоению профессий в области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медицины.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«Медицинских классов» обучающиеся изучают предметы, которые способствуют развитию навыков и знаний в сфере медицины и здоровьесбережения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«Медицинского класса</w:t>
      </w:r>
      <w:r w:rsidRPr="00F02086">
        <w:rPr>
          <w:sz w:val="24"/>
          <w:szCs w:val="24"/>
        </w:rPr>
        <w:t>»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left="567" w:right="171" w:firstLine="0"/>
        <w:jc w:val="left"/>
        <w:rPr>
          <w:sz w:val="24"/>
          <w:szCs w:val="24"/>
        </w:rPr>
      </w:pPr>
      <w:r w:rsidRPr="00F02086">
        <w:rPr>
          <w:sz w:val="24"/>
          <w:szCs w:val="24"/>
        </w:rPr>
        <w:t xml:space="preserve">учебного плана </w:t>
      </w:r>
      <w:r w:rsidRPr="00F02086">
        <w:rPr>
          <w:rStyle w:val="27"/>
          <w:sz w:val="24"/>
          <w:szCs w:val="24"/>
        </w:rPr>
        <w:t xml:space="preserve">естественно-научного профиля: </w:t>
      </w:r>
      <w:r w:rsidRPr="00F02086">
        <w:rPr>
          <w:rStyle w:val="24"/>
          <w:sz w:val="24"/>
          <w:szCs w:val="24"/>
        </w:rPr>
        <w:t xml:space="preserve">биология, химия, </w:t>
      </w:r>
      <w:r w:rsidRPr="00F02086">
        <w:rPr>
          <w:sz w:val="24"/>
          <w:szCs w:val="24"/>
        </w:rPr>
        <w:t>курсы по выбору в области медицины; учебный предмет «Индивидуальный проект»;</w:t>
      </w:r>
    </w:p>
    <w:p w:rsidR="00F02086" w:rsidRDefault="00BD1348" w:rsidP="00F02086">
      <w:pPr>
        <w:pStyle w:val="22"/>
        <w:shd w:val="clear" w:color="auto" w:fill="auto"/>
        <w:tabs>
          <w:tab w:val="left" w:pos="1448"/>
        </w:tabs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lastRenderedPageBreak/>
        <w:t>плана внеурочной деятельности: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курсы внеурочной деят</w:t>
      </w:r>
      <w:bookmarkStart w:id="11" w:name="bookmark13"/>
      <w:r w:rsidR="00F02086">
        <w:rPr>
          <w:sz w:val="24"/>
          <w:szCs w:val="24"/>
        </w:rPr>
        <w:t>ельности в области медицины;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8"/>
        </w:tabs>
        <w:spacing w:before="0" w:after="0" w:line="317" w:lineRule="exact"/>
        <w:ind w:right="171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  <w:bookmarkEnd w:id="11"/>
      <w:r w:rsidRPr="00F02086">
        <w:rPr>
          <w:sz w:val="24"/>
          <w:szCs w:val="24"/>
        </w:rPr>
        <w:t>дополнительные общеобразовательные общеразвивающие программы в области медицины.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«Медицинского класса»</w:t>
      </w:r>
      <w:r w:rsidRPr="00F02086">
        <w:rPr>
          <w:sz w:val="24"/>
          <w:szCs w:val="24"/>
        </w:rPr>
        <w:t xml:space="preserve"> реализуется совместно с Министерством здравоохранения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«Медицинского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9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F02086" w:rsidRDefault="00BD1348" w:rsidP="00F02086">
      <w:pPr>
        <w:pStyle w:val="22"/>
        <w:shd w:val="clear" w:color="auto" w:fill="auto"/>
        <w:tabs>
          <w:tab w:val="left" w:pos="1469"/>
        </w:tabs>
        <w:spacing w:before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</w:t>
      </w:r>
      <w:bookmarkStart w:id="12" w:name="bookmark15"/>
      <w:r w:rsidR="00F02086">
        <w:rPr>
          <w:sz w:val="24"/>
          <w:szCs w:val="24"/>
        </w:rPr>
        <w:t xml:space="preserve"> рабочих, должностям служащих).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9"/>
        </w:tabs>
        <w:spacing w:before="0"/>
        <w:ind w:right="312" w:firstLine="567"/>
        <w:jc w:val="center"/>
        <w:rPr>
          <w:b/>
          <w:sz w:val="24"/>
          <w:szCs w:val="24"/>
        </w:rPr>
      </w:pPr>
      <w:r w:rsidRPr="00F02086">
        <w:rPr>
          <w:b/>
          <w:sz w:val="24"/>
          <w:szCs w:val="24"/>
          <w:lang w:val="ru-RU"/>
        </w:rPr>
        <w:t xml:space="preserve">11.3. </w:t>
      </w:r>
      <w:r w:rsidRPr="00F02086">
        <w:rPr>
          <w:b/>
          <w:sz w:val="24"/>
          <w:szCs w:val="24"/>
        </w:rPr>
        <w:t>«Инженерный класс»</w:t>
      </w:r>
      <w:bookmarkEnd w:id="12"/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«Инженерного класса»:</w:t>
      </w:r>
      <w:r w:rsidRPr="00F02086">
        <w:rPr>
          <w:sz w:val="24"/>
          <w:szCs w:val="24"/>
        </w:rPr>
        <w:t xml:space="preserve"> предоставить обучающимся 10-11 классов общеобразовательных организаций Республики Крым возможность развивать инженерные навыки, творческие способности, навыки проектной деятельности, а также способствовать повышению интереса к техническим наукам.</w:t>
      </w:r>
    </w:p>
    <w:p w:rsidR="00BD1348" w:rsidRPr="00F02086" w:rsidRDefault="00BD1348" w:rsidP="00F02086">
      <w:pPr>
        <w:pStyle w:val="70"/>
        <w:shd w:val="clear" w:color="auto" w:fill="auto"/>
        <w:ind w:right="312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«Инженерного класса</w:t>
      </w:r>
      <w:r w:rsidRPr="00F02086">
        <w:rPr>
          <w:rStyle w:val="71"/>
          <w:sz w:val="24"/>
          <w:szCs w:val="24"/>
        </w:rPr>
        <w:t>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4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практико-ориентированного обучения на основе углубленного изучения профильных предметов, предпрофессиональных учебных курсов, партнёрства с техническими вузами, предприятиями- партнерами в соответствующей отрасли;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4"/>
        </w:tabs>
        <w:spacing w:before="0" w:after="0" w:line="317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4"/>
        </w:tabs>
        <w:spacing w:before="0" w:after="0" w:line="317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мероприятий по привлечению обучающихся к инженерным профессиям;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4"/>
        </w:tabs>
        <w:spacing w:before="0" w:after="0" w:line="312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инженерного мышления у обучающихся и формирование базовых профессиональных навыков;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4"/>
        </w:tabs>
        <w:spacing w:before="0" w:after="0" w:line="317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мотивация обучающихся к освоению профессий в области инженерии, востребованных на рынке труда.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«Инженерных классов» обучающиеся изучают предметы, которые способствуют развитию их инженерных навыков и знаний в соответствии с образовательными направлениями:</w:t>
      </w:r>
    </w:p>
    <w:p w:rsidR="00BD1348" w:rsidRPr="00F02086" w:rsidRDefault="00BD1348" w:rsidP="00F02086">
      <w:pPr>
        <w:pStyle w:val="70"/>
        <w:shd w:val="clear" w:color="auto" w:fill="auto"/>
        <w:tabs>
          <w:tab w:val="left" w:pos="2930"/>
        </w:tabs>
        <w:spacing w:line="317" w:lineRule="exact"/>
        <w:ind w:right="312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Внутренняя организация образовательного направления «Инженерногокласса</w:t>
      </w:r>
      <w:r w:rsidRPr="00F02086">
        <w:rPr>
          <w:rStyle w:val="71"/>
          <w:sz w:val="24"/>
          <w:szCs w:val="24"/>
        </w:rPr>
        <w:t xml:space="preserve">» реализуется на базе общеобразовательной </w:t>
      </w:r>
      <w:r w:rsidRPr="00F02086">
        <w:rPr>
          <w:sz w:val="24"/>
          <w:szCs w:val="24"/>
        </w:rPr>
        <w:t>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101"/>
        <w:shd w:val="clear" w:color="auto" w:fill="auto"/>
        <w:tabs>
          <w:tab w:val="left" w:pos="1469"/>
        </w:tabs>
        <w:ind w:right="312" w:firstLine="567"/>
        <w:rPr>
          <w:sz w:val="24"/>
          <w:szCs w:val="24"/>
        </w:rPr>
      </w:pPr>
      <w:r w:rsidRPr="00F02086">
        <w:rPr>
          <w:rStyle w:val="102"/>
          <w:sz w:val="24"/>
          <w:szCs w:val="24"/>
        </w:rPr>
        <w:t xml:space="preserve">учебного плана </w:t>
      </w:r>
      <w:r w:rsidRPr="00F02086">
        <w:rPr>
          <w:sz w:val="24"/>
          <w:szCs w:val="24"/>
        </w:rPr>
        <w:t>технологического профиля:</w:t>
      </w:r>
    </w:p>
    <w:p w:rsidR="00BD1348" w:rsidRPr="00F02086" w:rsidRDefault="00BD1348" w:rsidP="00F02086">
      <w:pPr>
        <w:pStyle w:val="22"/>
        <w:shd w:val="clear" w:color="auto" w:fill="auto"/>
        <w:spacing w:before="0" w:after="106" w:line="317" w:lineRule="exact"/>
        <w:ind w:right="312" w:firstLine="567"/>
        <w:rPr>
          <w:sz w:val="24"/>
          <w:szCs w:val="24"/>
        </w:rPr>
      </w:pPr>
      <w:r w:rsidRPr="00F02086">
        <w:rPr>
          <w:rStyle w:val="24"/>
          <w:sz w:val="24"/>
          <w:szCs w:val="24"/>
        </w:rPr>
        <w:t xml:space="preserve">математика, физика, </w:t>
      </w:r>
      <w:r w:rsidRPr="00F02086">
        <w:rPr>
          <w:sz w:val="24"/>
          <w:szCs w:val="24"/>
        </w:rPr>
        <w:t>информатика, курсы по выбору инженерного направления;</w:t>
      </w:r>
    </w:p>
    <w:p w:rsidR="00BD1348" w:rsidRPr="00F02086" w:rsidRDefault="00BD1348" w:rsidP="00F02086">
      <w:pPr>
        <w:pStyle w:val="10"/>
        <w:keepNext/>
        <w:keepLines/>
        <w:shd w:val="clear" w:color="auto" w:fill="auto"/>
        <w:spacing w:before="0" w:line="260" w:lineRule="exact"/>
        <w:ind w:right="312" w:firstLine="567"/>
        <w:rPr>
          <w:sz w:val="24"/>
          <w:szCs w:val="24"/>
        </w:rPr>
      </w:pPr>
      <w:bookmarkStart w:id="13" w:name="bookmark16"/>
      <w:r w:rsidRPr="00F02086">
        <w:rPr>
          <w:sz w:val="24"/>
          <w:szCs w:val="24"/>
        </w:rPr>
        <w:t>учебный предмет «Индивидуальный проект»;</w:t>
      </w:r>
      <w:bookmarkEnd w:id="13"/>
    </w:p>
    <w:p w:rsidR="00BD1348" w:rsidRPr="00F02086" w:rsidRDefault="00BD1348" w:rsidP="00F02086">
      <w:pPr>
        <w:pStyle w:val="22"/>
        <w:shd w:val="clear" w:color="auto" w:fill="auto"/>
        <w:tabs>
          <w:tab w:val="left" w:pos="1541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 xml:space="preserve">курс внеурочной деятельности «Инженерное дело»; курс внеурочной деятельности «Программирование в </w:t>
      </w:r>
      <w:r w:rsidRPr="00F02086">
        <w:rPr>
          <w:sz w:val="24"/>
          <w:szCs w:val="24"/>
          <w:lang w:val="en-US" w:eastAsia="en-US" w:bidi="en-US"/>
        </w:rPr>
        <w:t>Python</w:t>
      </w:r>
      <w:r w:rsidRPr="00F02086">
        <w:rPr>
          <w:sz w:val="24"/>
          <w:szCs w:val="24"/>
          <w:lang w:eastAsia="en-US" w:bidi="en-US"/>
        </w:rPr>
        <w:t xml:space="preserve">»; </w:t>
      </w:r>
      <w:r w:rsidRPr="00F02086">
        <w:rPr>
          <w:sz w:val="24"/>
          <w:szCs w:val="24"/>
        </w:rPr>
        <w:t>курс внеурочной деятельности «Инженерная графика»; курс внеурочной деятельности «Информатика для инженеров»;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541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дополнительные общеобразовательные общеразвивающие программы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инженерного направления.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lastRenderedPageBreak/>
        <w:t>Внешняя организация (кластерное взаимодействие) образовательного направления «Инженерного класса»</w:t>
      </w:r>
      <w:r w:rsidRPr="00F02086">
        <w:rPr>
          <w:sz w:val="24"/>
          <w:szCs w:val="24"/>
        </w:rPr>
        <w:t xml:space="preserve"> реализуется совместно с Министерством промышленности и торговли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«Инженерного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541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образования;</w:t>
      </w:r>
    </w:p>
    <w:p w:rsidR="00BD1348" w:rsidRDefault="00BD1348" w:rsidP="00F02086">
      <w:pPr>
        <w:pStyle w:val="22"/>
        <w:shd w:val="clear" w:color="auto" w:fill="auto"/>
        <w:tabs>
          <w:tab w:val="left" w:pos="1541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F02086" w:rsidRPr="00F02086" w:rsidRDefault="00F02086" w:rsidP="00F02086">
      <w:pPr>
        <w:pStyle w:val="22"/>
        <w:shd w:val="clear" w:color="auto" w:fill="auto"/>
        <w:tabs>
          <w:tab w:val="left" w:pos="1541"/>
        </w:tabs>
        <w:spacing w:before="0" w:after="0"/>
        <w:ind w:right="312" w:firstLine="567"/>
        <w:rPr>
          <w:sz w:val="24"/>
          <w:szCs w:val="24"/>
        </w:rPr>
      </w:pPr>
    </w:p>
    <w:p w:rsidR="00BD1348" w:rsidRDefault="00BD1348" w:rsidP="00F02086">
      <w:pPr>
        <w:pStyle w:val="20"/>
        <w:keepNext/>
        <w:keepLines/>
        <w:shd w:val="clear" w:color="auto" w:fill="auto"/>
        <w:tabs>
          <w:tab w:val="left" w:pos="1754"/>
        </w:tabs>
        <w:spacing w:before="0" w:after="0" w:line="322" w:lineRule="exact"/>
        <w:ind w:firstLine="567"/>
        <w:rPr>
          <w:sz w:val="24"/>
          <w:szCs w:val="24"/>
        </w:rPr>
      </w:pPr>
      <w:bookmarkStart w:id="14" w:name="bookmark17"/>
      <w:r w:rsidRPr="00F02086">
        <w:rPr>
          <w:sz w:val="24"/>
          <w:szCs w:val="24"/>
          <w:lang w:val="ru-RU"/>
        </w:rPr>
        <w:t>11.3.1.</w:t>
      </w:r>
      <w:r w:rsid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«Инженерный судостроительный класс»</w:t>
      </w:r>
      <w:bookmarkEnd w:id="14"/>
    </w:p>
    <w:p w:rsidR="00F02086" w:rsidRPr="00F02086" w:rsidRDefault="00F02086" w:rsidP="00F02086">
      <w:pPr>
        <w:pStyle w:val="20"/>
        <w:keepNext/>
        <w:keepLines/>
        <w:shd w:val="clear" w:color="auto" w:fill="auto"/>
        <w:tabs>
          <w:tab w:val="left" w:pos="1754"/>
        </w:tabs>
        <w:spacing w:before="0" w:after="0" w:line="322" w:lineRule="exact"/>
        <w:ind w:firstLine="567"/>
        <w:jc w:val="both"/>
        <w:rPr>
          <w:sz w:val="16"/>
          <w:szCs w:val="16"/>
        </w:rPr>
      </w:pP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Стандарт «Инженерного судостроительного класса» разработан в соответствии с Методическими рекомендациями по созданию инженерных классов судостроительного профиля в общеобразовательных организациях субъектов Российской Федерации (ФГБОУ ВО «Санкт-Петербургский государственный морской технический университет», 2023 год).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1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«Инженерного судостроительного класса</w:t>
      </w:r>
      <w:r w:rsidRPr="00F02086">
        <w:rPr>
          <w:sz w:val="24"/>
          <w:szCs w:val="24"/>
        </w:rPr>
        <w:t>»: предоставить обучающимся 10-11 классов общеобразовательных организаций Республики Крым возможность развивать инженерные судостроительные навыки, творческие способности, навыки проектной деятельности, а также способствовать повышению интереса к техническим наукам.</w:t>
      </w:r>
    </w:p>
    <w:p w:rsidR="00BD1348" w:rsidRPr="00F02086" w:rsidRDefault="00BD1348" w:rsidP="00F02086">
      <w:pPr>
        <w:pStyle w:val="70"/>
        <w:shd w:val="clear" w:color="auto" w:fill="auto"/>
        <w:spacing w:line="317" w:lineRule="exact"/>
        <w:ind w:right="312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«Инженерного судостроительного 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32"/>
          <w:tab w:val="left" w:pos="3726"/>
        </w:tabs>
        <w:spacing w:before="0" w:after="0" w:line="317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практико-ориентированного обучения на основе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углубленного изучения профильных предметов, предпрофессиональных учебных курсов, партнёрства с техническими вузами, предприятиями- партнерами в соответствующей отрасли;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32"/>
        </w:tabs>
        <w:spacing w:before="0" w:after="0" w:line="312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BD1348" w:rsidRPr="00F02086" w:rsidRDefault="00B71FED" w:rsidP="00F02086">
      <w:pPr>
        <w:pStyle w:val="22"/>
        <w:shd w:val="clear" w:color="auto" w:fill="auto"/>
        <w:tabs>
          <w:tab w:val="left" w:pos="2232"/>
          <w:tab w:val="left" w:pos="3730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реализация </w:t>
      </w:r>
      <w:r w:rsidR="00BD1348" w:rsidRPr="00F02086">
        <w:rPr>
          <w:sz w:val="24"/>
          <w:szCs w:val="24"/>
        </w:rPr>
        <w:t>мероприятий по привлечению обучающихся к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инженерным судостроительным профессиям;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32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инженерного мышления у обучающихся и формирование базовых профессиональных навыков;</w:t>
      </w:r>
    </w:p>
    <w:p w:rsidR="00BD1348" w:rsidRPr="00F02086" w:rsidRDefault="00B71FED" w:rsidP="00F02086">
      <w:pPr>
        <w:pStyle w:val="22"/>
        <w:shd w:val="clear" w:color="auto" w:fill="auto"/>
        <w:tabs>
          <w:tab w:val="left" w:pos="1552"/>
          <w:tab w:val="left" w:pos="3046"/>
        </w:tabs>
        <w:spacing w:before="0" w:after="35" w:line="260" w:lineRule="exact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мотивация </w:t>
      </w:r>
      <w:r w:rsidR="00BD1348" w:rsidRPr="00F02086">
        <w:rPr>
          <w:sz w:val="24"/>
          <w:szCs w:val="24"/>
        </w:rPr>
        <w:t>обучающихся к освоению судостроительных профессий в области инженерии, востребованных на рынке труда.</w:t>
      </w:r>
    </w:p>
    <w:p w:rsidR="00BD1348" w:rsidRPr="00F02086" w:rsidRDefault="00BD1348" w:rsidP="00F02086">
      <w:pPr>
        <w:pStyle w:val="10"/>
        <w:keepNext/>
        <w:keepLines/>
        <w:shd w:val="clear" w:color="auto" w:fill="auto"/>
        <w:spacing w:before="0" w:line="260" w:lineRule="exact"/>
        <w:ind w:right="312" w:firstLine="567"/>
        <w:rPr>
          <w:sz w:val="24"/>
          <w:szCs w:val="24"/>
        </w:rPr>
      </w:pPr>
      <w:bookmarkStart w:id="15" w:name="bookmark18"/>
      <w:r w:rsidRPr="00F02086">
        <w:rPr>
          <w:sz w:val="24"/>
          <w:szCs w:val="24"/>
        </w:rPr>
        <w:t>В рамках предпрофессиональных «Инженерных судостроительных</w:t>
      </w:r>
      <w:bookmarkEnd w:id="15"/>
      <w:r w:rsidR="00D81889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классов» обучающиеся изучают предметы, которые способствуют развитию их инженерных навыков и знаний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«Инженерного судостроительного класса»</w:t>
      </w:r>
      <w:r w:rsidRPr="00F02086">
        <w:rPr>
          <w:sz w:val="24"/>
          <w:szCs w:val="24"/>
        </w:rPr>
        <w:t xml:space="preserve">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70"/>
        <w:shd w:val="clear" w:color="auto" w:fill="auto"/>
        <w:tabs>
          <w:tab w:val="left" w:pos="1456"/>
        </w:tabs>
        <w:ind w:right="312" w:firstLine="567"/>
        <w:jc w:val="both"/>
        <w:rPr>
          <w:sz w:val="24"/>
          <w:szCs w:val="24"/>
        </w:rPr>
      </w:pPr>
      <w:r w:rsidRPr="00F02086">
        <w:rPr>
          <w:rStyle w:val="71"/>
          <w:sz w:val="24"/>
          <w:szCs w:val="24"/>
        </w:rPr>
        <w:t xml:space="preserve">учебного плана </w:t>
      </w:r>
      <w:r w:rsidRPr="00F02086">
        <w:rPr>
          <w:sz w:val="24"/>
          <w:szCs w:val="24"/>
        </w:rPr>
        <w:t>технологического профиля: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rStyle w:val="24"/>
          <w:sz w:val="24"/>
          <w:szCs w:val="24"/>
        </w:rPr>
        <w:t xml:space="preserve">математика, физика, информатика, </w:t>
      </w:r>
      <w:r w:rsidRPr="00F02086">
        <w:rPr>
          <w:sz w:val="24"/>
          <w:szCs w:val="24"/>
        </w:rPr>
        <w:t>курсы по выбору инженерного направления;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56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</w:t>
      </w:r>
      <w:r w:rsidR="00D81889" w:rsidRPr="00F02086">
        <w:rPr>
          <w:sz w:val="24"/>
          <w:szCs w:val="24"/>
        </w:rPr>
        <w:t>ятельности:</w:t>
      </w:r>
      <w:r w:rsidR="00D81889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 xml:space="preserve">курс внеурочной деятельности «Инженерное дело»; курс внеурочной деятельности «Программирование в </w:t>
      </w:r>
      <w:r w:rsidRPr="00F02086">
        <w:rPr>
          <w:sz w:val="24"/>
          <w:szCs w:val="24"/>
          <w:lang w:val="en-US" w:eastAsia="en-US" w:bidi="en-US"/>
        </w:rPr>
        <w:t>Python</w:t>
      </w:r>
      <w:r w:rsidRPr="00F02086">
        <w:rPr>
          <w:sz w:val="24"/>
          <w:szCs w:val="24"/>
          <w:lang w:eastAsia="en-US" w:bidi="en-US"/>
        </w:rPr>
        <w:t xml:space="preserve">»; </w:t>
      </w:r>
      <w:r w:rsidRPr="00F02086">
        <w:rPr>
          <w:sz w:val="24"/>
          <w:szCs w:val="24"/>
        </w:rPr>
        <w:t>курс внеурочной деятельности «Инженерная графика»; курс внеурочной деятельности «Информатика для инженеров»;</w:t>
      </w:r>
    </w:p>
    <w:p w:rsidR="00D81889" w:rsidRPr="00F02086" w:rsidRDefault="00D81889" w:rsidP="00F02086">
      <w:pPr>
        <w:pStyle w:val="22"/>
        <w:shd w:val="clear" w:color="auto" w:fill="auto"/>
        <w:tabs>
          <w:tab w:val="left" w:pos="1456"/>
        </w:tabs>
        <w:spacing w:before="0" w:after="0"/>
        <w:ind w:right="312" w:firstLine="567"/>
        <w:rPr>
          <w:sz w:val="24"/>
          <w:szCs w:val="24"/>
          <w:lang w:val="ru-RU"/>
        </w:rPr>
      </w:pPr>
      <w:r w:rsidRPr="00F02086">
        <w:rPr>
          <w:sz w:val="24"/>
          <w:szCs w:val="24"/>
        </w:rPr>
        <w:t>дополнительного образования:</w:t>
      </w:r>
      <w:r w:rsidRPr="00F02086">
        <w:rPr>
          <w:sz w:val="24"/>
          <w:szCs w:val="24"/>
          <w:lang w:val="ru-RU"/>
        </w:rPr>
        <w:t xml:space="preserve"> 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56"/>
        </w:tabs>
        <w:spacing w:before="0" w:after="0"/>
        <w:ind w:right="312" w:firstLine="567"/>
        <w:rPr>
          <w:sz w:val="24"/>
          <w:szCs w:val="24"/>
        </w:rPr>
      </w:pPr>
      <w:r w:rsidRPr="00F02086">
        <w:rPr>
          <w:sz w:val="24"/>
          <w:szCs w:val="24"/>
        </w:rPr>
        <w:lastRenderedPageBreak/>
        <w:t>ООП технической направленности «Компьютерное моделирование и проектирование»;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ДООП технической направленности «Морская робототехника и су домо де л ирование»;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ДООП технической направленности «Оптика лазеров»;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ДООП технической направленности «Технологическое предпринимательство».</w:t>
      </w:r>
    </w:p>
    <w:p w:rsidR="00BD1348" w:rsidRPr="00F02086" w:rsidRDefault="00BD1348" w:rsidP="00F02086">
      <w:pPr>
        <w:pStyle w:val="70"/>
        <w:shd w:val="clear" w:color="auto" w:fill="auto"/>
        <w:spacing w:line="317" w:lineRule="exact"/>
        <w:ind w:right="454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Внешняя организация (кластерное взаимодействие) образовательного направления «Инженерного судостроительного класса</w:t>
      </w:r>
      <w:r w:rsidRPr="00F02086">
        <w:rPr>
          <w:rStyle w:val="71"/>
          <w:sz w:val="24"/>
          <w:szCs w:val="24"/>
        </w:rPr>
        <w:t>»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реализуется на базе организаций среднего профессионального образования, высшего образования, дополнительного образования, учебно</w:t>
      </w:r>
      <w:r w:rsidRPr="00F02086">
        <w:rPr>
          <w:sz w:val="24"/>
          <w:szCs w:val="24"/>
        </w:rPr>
        <w:softHyphen/>
        <w:t>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«Инженерного судостроительного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56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56"/>
        </w:tabs>
        <w:spacing w:before="0" w:after="30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Pr="00F02086" w:rsidRDefault="00BD1348" w:rsidP="00F02086">
      <w:pPr>
        <w:pStyle w:val="20"/>
        <w:keepNext/>
        <w:keepLines/>
        <w:numPr>
          <w:ilvl w:val="1"/>
          <w:numId w:val="27"/>
        </w:numPr>
        <w:shd w:val="clear" w:color="auto" w:fill="auto"/>
        <w:tabs>
          <w:tab w:val="left" w:pos="1510"/>
        </w:tabs>
        <w:spacing w:before="0" w:after="0" w:line="317" w:lineRule="exact"/>
        <w:ind w:left="0" w:firstLine="567"/>
        <w:jc w:val="both"/>
        <w:rPr>
          <w:sz w:val="24"/>
          <w:szCs w:val="24"/>
        </w:rPr>
      </w:pPr>
      <w:bookmarkStart w:id="16" w:name="bookmark19"/>
      <w:r w:rsidRPr="00F02086">
        <w:rPr>
          <w:sz w:val="24"/>
          <w:szCs w:val="24"/>
        </w:rPr>
        <w:t>«Агротехнологический класс»</w:t>
      </w:r>
      <w:bookmarkEnd w:id="16"/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Стандарт «Агротехнологического класса» разработан в соответствии с Методическими рекомендациями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 (Министерство сельского хозяйства РФ, 2025 год).</w:t>
      </w:r>
    </w:p>
    <w:p w:rsidR="00BD1348" w:rsidRPr="00F02086" w:rsidRDefault="00BD1348" w:rsidP="00F02086">
      <w:pPr>
        <w:pStyle w:val="70"/>
        <w:shd w:val="clear" w:color="auto" w:fill="auto"/>
        <w:tabs>
          <w:tab w:val="left" w:pos="8565"/>
        </w:tabs>
        <w:ind w:right="454" w:firstLine="567"/>
        <w:jc w:val="both"/>
        <w:rPr>
          <w:b w:val="0"/>
          <w:sz w:val="24"/>
          <w:szCs w:val="24"/>
        </w:rPr>
      </w:pPr>
      <w:r w:rsidRPr="00F02086">
        <w:rPr>
          <w:sz w:val="24"/>
          <w:szCs w:val="24"/>
        </w:rPr>
        <w:t>Цель реализации «Агротехнологического класса</w:t>
      </w:r>
      <w:r w:rsidR="00D81889" w:rsidRPr="00F02086">
        <w:rPr>
          <w:rStyle w:val="71"/>
          <w:sz w:val="24"/>
          <w:szCs w:val="24"/>
        </w:rPr>
        <w:t xml:space="preserve">»: </w:t>
      </w:r>
      <w:r w:rsidRPr="00F02086">
        <w:rPr>
          <w:rStyle w:val="71"/>
          <w:sz w:val="24"/>
          <w:szCs w:val="24"/>
        </w:rPr>
        <w:t>предоставить</w:t>
      </w:r>
      <w:r w:rsidR="00D81889" w:rsidRPr="00F02086">
        <w:rPr>
          <w:rStyle w:val="71"/>
          <w:sz w:val="24"/>
          <w:szCs w:val="24"/>
        </w:rPr>
        <w:t xml:space="preserve"> </w:t>
      </w:r>
      <w:r w:rsidRPr="00F02086">
        <w:rPr>
          <w:b w:val="0"/>
          <w:sz w:val="24"/>
          <w:szCs w:val="24"/>
        </w:rPr>
        <w:t>обучающимся 10-11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агротехническом секторе.</w:t>
      </w:r>
    </w:p>
    <w:p w:rsidR="00BD1348" w:rsidRPr="00F02086" w:rsidRDefault="00BD1348" w:rsidP="00F02086">
      <w:pPr>
        <w:pStyle w:val="70"/>
        <w:shd w:val="clear" w:color="auto" w:fill="auto"/>
        <w:ind w:right="454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«Агротехнологического 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знакомство обучающихся с востребованными профессиями с учетом изменения запроса работодателей и новых требований к компетенциям 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26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26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мероприятий по привлечению обучающихся к агротехнической сфере;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26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получение базовых знаний в области сельского хозяйства;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интересов у обучающихся к аграрным профессиям и современным аграрным технологиям.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«Агротехнологических классов» обучающиеся изучают предметы, которые способствуют развитию навыков и знаний в агротехнической сфере в соответствии с образовательными направлениями. При формирование агротехнологических классов необходимо предусмотреть варианты специализации класса: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Генетика и селекция растений;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Эффективное животноводство и современные корма;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Птицеводство будущего: технологии и управление;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Современные технологии пчеловодства;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Аквакультура;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Биотехнологии и пищевое производство;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lastRenderedPageBreak/>
        <w:t>Цветоводство;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Агроинженерия;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Агротехнологии (универсальный).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«Агротехнологического класса</w:t>
      </w:r>
      <w:r w:rsidRPr="00F02086">
        <w:rPr>
          <w:sz w:val="24"/>
          <w:szCs w:val="24"/>
        </w:rPr>
        <w:t>»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• учебного плана</w:t>
      </w:r>
    </w:p>
    <w:p w:rsidR="00BD1348" w:rsidRPr="00F02086" w:rsidRDefault="00BD1348" w:rsidP="00F02086">
      <w:pPr>
        <w:pStyle w:val="101"/>
        <w:shd w:val="clear" w:color="auto" w:fill="auto"/>
        <w:tabs>
          <w:tab w:val="left" w:pos="1617"/>
        </w:tabs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естественно-научного профиля:</w:t>
      </w:r>
      <w:r w:rsidRPr="00F02086">
        <w:rPr>
          <w:rStyle w:val="103"/>
          <w:sz w:val="24"/>
          <w:szCs w:val="24"/>
        </w:rPr>
        <w:t xml:space="preserve"> химия, биология;</w:t>
      </w:r>
    </w:p>
    <w:p w:rsidR="00BD1348" w:rsidRPr="00F02086" w:rsidRDefault="00BD1348" w:rsidP="00F02086">
      <w:pPr>
        <w:pStyle w:val="101"/>
        <w:shd w:val="clear" w:color="auto" w:fill="auto"/>
        <w:tabs>
          <w:tab w:val="left" w:pos="1617"/>
        </w:tabs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технологического профиля:</w:t>
      </w:r>
      <w:r w:rsidRPr="00F02086">
        <w:rPr>
          <w:rStyle w:val="103"/>
          <w:sz w:val="24"/>
          <w:szCs w:val="24"/>
        </w:rPr>
        <w:t xml:space="preserve"> математика, физика;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агротехнологическом секторе (в соответствии с выбранной специализацией):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b/>
          <w:sz w:val="24"/>
          <w:szCs w:val="24"/>
        </w:rPr>
      </w:pPr>
      <w:r w:rsidRPr="00F02086">
        <w:rPr>
          <w:b/>
          <w:sz w:val="24"/>
          <w:szCs w:val="24"/>
        </w:rPr>
        <w:t>Естественно-научный профиль: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генетика, селекция и агробиология растений;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генетика, селекция и биотехнологии животных;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75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птицеводство;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рыбное хозяйство и аквакультура;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2"/>
        </w:tabs>
        <w:spacing w:before="0" w:after="0" w:line="260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основы пчеловодства;</w:t>
      </w:r>
    </w:p>
    <w:p w:rsidR="00BD1348" w:rsidRPr="00F02086" w:rsidRDefault="00BD1348" w:rsidP="00F02086">
      <w:pPr>
        <w:pStyle w:val="10"/>
        <w:keepNext/>
        <w:keepLines/>
        <w:shd w:val="clear" w:color="auto" w:fill="auto"/>
        <w:tabs>
          <w:tab w:val="left" w:pos="1877"/>
        </w:tabs>
        <w:spacing w:before="0" w:line="322" w:lineRule="exact"/>
        <w:ind w:right="454" w:firstLine="567"/>
        <w:rPr>
          <w:sz w:val="24"/>
          <w:szCs w:val="24"/>
        </w:rPr>
      </w:pPr>
      <w:bookmarkStart w:id="17" w:name="bookmark20"/>
      <w:r w:rsidRPr="00F02086">
        <w:rPr>
          <w:sz w:val="24"/>
          <w:szCs w:val="24"/>
        </w:rPr>
        <w:t>агрохимия;</w:t>
      </w:r>
      <w:bookmarkEnd w:id="17"/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агротехника;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экология;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агроэкология;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основы биохимии;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современные технологии в сельском хозяйстве.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454" w:firstLine="567"/>
        <w:rPr>
          <w:b/>
          <w:sz w:val="24"/>
          <w:szCs w:val="24"/>
        </w:rPr>
      </w:pPr>
      <w:r w:rsidRPr="00F02086">
        <w:rPr>
          <w:b/>
          <w:sz w:val="24"/>
          <w:szCs w:val="24"/>
        </w:rPr>
        <w:t>Технологический профиль: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генетика, селекция и агробиология растений;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генетика, селекция и биотехнологии животных;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птицеводство;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рыбное хозяйство и аквакультура;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основы пчеловодства;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агротехника;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агроэкология;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современные технологии в сельском хозяйстве;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физическая химия;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инженерный практикум;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77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математическое моделирование;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854"/>
        </w:tabs>
        <w:spacing w:before="0" w:after="0"/>
        <w:ind w:right="454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информатика. Программирование, учебный предмет «Индивидуальный проект».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агротехническом секторе;</w:t>
      </w:r>
    </w:p>
    <w:p w:rsidR="00BD1348" w:rsidRPr="00F02086" w:rsidRDefault="00D81889" w:rsidP="00F02086">
      <w:pPr>
        <w:pStyle w:val="22"/>
        <w:shd w:val="clear" w:color="auto" w:fill="auto"/>
        <w:tabs>
          <w:tab w:val="left" w:pos="1442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  <w:r w:rsidR="00BD1348" w:rsidRPr="00F02086">
        <w:rPr>
          <w:sz w:val="24"/>
          <w:szCs w:val="24"/>
        </w:rPr>
        <w:t>дополнительные общеобразовательные общеразвивающие программы в агротехническом секторе.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454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«Агротехнологического класса»</w:t>
      </w:r>
      <w:r w:rsidRPr="00F02086">
        <w:rPr>
          <w:sz w:val="24"/>
          <w:szCs w:val="24"/>
        </w:rPr>
        <w:t xml:space="preserve"> реализуется совместно с Министерством сельского хозяйства РК,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 с которыми заключено соглашение о </w:t>
      </w:r>
      <w:r w:rsidRPr="00F02086">
        <w:rPr>
          <w:sz w:val="24"/>
          <w:szCs w:val="24"/>
        </w:rPr>
        <w:lastRenderedPageBreak/>
        <w:t xml:space="preserve">сотрудничестве/договор о сетевой форме реализации образовательных программ по направлению </w:t>
      </w:r>
      <w:r w:rsidRPr="00F02086">
        <w:rPr>
          <w:rStyle w:val="23"/>
          <w:sz w:val="24"/>
          <w:szCs w:val="24"/>
        </w:rPr>
        <w:t>«Агротехнологического класса</w:t>
      </w:r>
      <w:r w:rsidRPr="00F02086">
        <w:rPr>
          <w:sz w:val="24"/>
          <w:szCs w:val="24"/>
        </w:rPr>
        <w:t>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 w:after="0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 w:after="304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Default="00BD1348" w:rsidP="00F02086">
      <w:pPr>
        <w:pStyle w:val="20"/>
        <w:keepNext/>
        <w:keepLines/>
        <w:numPr>
          <w:ilvl w:val="1"/>
          <w:numId w:val="27"/>
        </w:numPr>
        <w:shd w:val="clear" w:color="auto" w:fill="auto"/>
        <w:tabs>
          <w:tab w:val="left" w:pos="1508"/>
        </w:tabs>
        <w:spacing w:before="0" w:after="0" w:line="317" w:lineRule="exact"/>
        <w:ind w:right="397"/>
        <w:rPr>
          <w:sz w:val="24"/>
          <w:szCs w:val="24"/>
        </w:rPr>
      </w:pPr>
      <w:bookmarkStart w:id="18" w:name="bookmark21"/>
      <w:r w:rsidRPr="00F02086">
        <w:rPr>
          <w:sz w:val="24"/>
          <w:szCs w:val="24"/>
        </w:rPr>
        <w:t>«Предпринимательский класс»</w:t>
      </w:r>
      <w:bookmarkEnd w:id="18"/>
    </w:p>
    <w:p w:rsidR="00F02086" w:rsidRPr="00F02086" w:rsidRDefault="00F02086" w:rsidP="00F02086">
      <w:pPr>
        <w:pStyle w:val="20"/>
        <w:keepNext/>
        <w:keepLines/>
        <w:numPr>
          <w:ilvl w:val="1"/>
          <w:numId w:val="27"/>
        </w:numPr>
        <w:shd w:val="clear" w:color="auto" w:fill="auto"/>
        <w:tabs>
          <w:tab w:val="left" w:pos="1508"/>
        </w:tabs>
        <w:spacing w:before="0" w:after="0" w:line="317" w:lineRule="exact"/>
        <w:ind w:right="397"/>
        <w:rPr>
          <w:sz w:val="24"/>
          <w:szCs w:val="24"/>
        </w:rPr>
      </w:pP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«.Предпринимательского класса</w:t>
      </w:r>
      <w:r w:rsidRPr="00F02086">
        <w:rPr>
          <w:sz w:val="24"/>
          <w:szCs w:val="24"/>
        </w:rPr>
        <w:t>»: предоставить обучающимся 10-11 классов общеобразовательных организаций Республики Крым возможность приобрести и развить навыки и компетенции в предпринимательской и проектной деятельности с целью последующего выбора будущей профессий в сфере предпринимательства.</w:t>
      </w:r>
    </w:p>
    <w:p w:rsidR="00BD1348" w:rsidRPr="00F02086" w:rsidRDefault="00BD1348" w:rsidP="00F02086">
      <w:pPr>
        <w:pStyle w:val="70"/>
        <w:shd w:val="clear" w:color="auto" w:fill="auto"/>
        <w:spacing w:line="317" w:lineRule="exact"/>
        <w:ind w:right="397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«Предпринимательского 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88"/>
          <w:tab w:val="right" w:pos="5416"/>
          <w:tab w:val="left" w:pos="5626"/>
          <w:tab w:val="right" w:pos="10113"/>
        </w:tabs>
        <w:spacing w:before="0" w:after="0" w:line="350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знакомство</w:t>
      </w:r>
      <w:r w:rsidRPr="00F02086">
        <w:rPr>
          <w:sz w:val="24"/>
          <w:szCs w:val="24"/>
        </w:rPr>
        <w:tab/>
        <w:t>обучающихся</w:t>
      </w:r>
      <w:r w:rsidRPr="00F02086">
        <w:rPr>
          <w:sz w:val="24"/>
          <w:szCs w:val="24"/>
        </w:rPr>
        <w:tab/>
        <w:t>с востр</w:t>
      </w:r>
      <w:r w:rsidR="00D81889" w:rsidRPr="00F02086">
        <w:rPr>
          <w:sz w:val="24"/>
          <w:szCs w:val="24"/>
        </w:rPr>
        <w:t xml:space="preserve">ебованными профессиями </w:t>
      </w:r>
      <w:bookmarkStart w:id="19" w:name="bookmark22"/>
      <w:r w:rsidR="00D81889" w:rsidRPr="00F02086">
        <w:rPr>
          <w:sz w:val="24"/>
          <w:szCs w:val="24"/>
        </w:rPr>
        <w:t xml:space="preserve"> </w:t>
      </w:r>
      <w:r w:rsidRPr="00F02086">
        <w:rPr>
          <w:sz w:val="24"/>
          <w:szCs w:val="24"/>
        </w:rPr>
        <w:t>учетом изменения запроса работодателей и новых требований к компетенциям</w:t>
      </w:r>
      <w:bookmarkEnd w:id="19"/>
      <w:r w:rsidR="00D81889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88"/>
        </w:tabs>
        <w:spacing w:before="0" w:after="0" w:line="326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BD1348" w:rsidRPr="00F02086" w:rsidRDefault="00D81889" w:rsidP="00F02086">
      <w:pPr>
        <w:pStyle w:val="22"/>
        <w:shd w:val="clear" w:color="auto" w:fill="auto"/>
        <w:tabs>
          <w:tab w:val="left" w:pos="2188"/>
          <w:tab w:val="right" w:pos="5416"/>
          <w:tab w:val="left" w:pos="5621"/>
          <w:tab w:val="right" w:pos="10113"/>
        </w:tabs>
        <w:spacing w:before="0" w:after="0" w:line="312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реализация </w:t>
      </w:r>
      <w:r w:rsidR="00BD1348" w:rsidRPr="00F02086">
        <w:rPr>
          <w:sz w:val="24"/>
          <w:szCs w:val="24"/>
        </w:rPr>
        <w:t>мероприятий</w:t>
      </w:r>
      <w:r w:rsidR="00BD1348" w:rsidRPr="00F02086">
        <w:rPr>
          <w:sz w:val="24"/>
          <w:szCs w:val="24"/>
        </w:rPr>
        <w:tab/>
        <w:t>по привлечению обучающихся</w:t>
      </w:r>
      <w:r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к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предпринимательству;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88"/>
        </w:tabs>
        <w:spacing w:before="0" w:after="21" w:line="260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получение базовых знаний в сфере предпринимательства;</w:t>
      </w:r>
    </w:p>
    <w:p w:rsidR="00BD1348" w:rsidRPr="00F02086" w:rsidRDefault="00D81889" w:rsidP="00F02086">
      <w:pPr>
        <w:pStyle w:val="22"/>
        <w:shd w:val="clear" w:color="auto" w:fill="auto"/>
        <w:tabs>
          <w:tab w:val="left" w:pos="2188"/>
          <w:tab w:val="right" w:pos="5416"/>
          <w:tab w:val="left" w:pos="5616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мотивация </w:t>
      </w:r>
      <w:r w:rsidR="00BD1348" w:rsidRPr="00F02086">
        <w:rPr>
          <w:sz w:val="24"/>
          <w:szCs w:val="24"/>
        </w:rPr>
        <w:t>обучающихся</w:t>
      </w:r>
      <w:r w:rsidRPr="00F02086">
        <w:rPr>
          <w:sz w:val="24"/>
          <w:szCs w:val="24"/>
        </w:rPr>
        <w:tab/>
        <w:t>к освоению профессий в области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предпринимательства.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«Предпринимательских классов» обучающиеся изучают предметы, которые способствуют развитию навыков и знаний в сфере предпринимательства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«Предпринимательского класса»</w:t>
      </w:r>
      <w:r w:rsidRPr="00F02086">
        <w:rPr>
          <w:sz w:val="24"/>
          <w:szCs w:val="24"/>
        </w:rPr>
        <w:t xml:space="preserve">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6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плана:</w:t>
      </w:r>
    </w:p>
    <w:p w:rsidR="00BD1348" w:rsidRPr="00F02086" w:rsidRDefault="00BD1348" w:rsidP="00F02086">
      <w:pPr>
        <w:pStyle w:val="101"/>
        <w:shd w:val="clear" w:color="auto" w:fill="auto"/>
        <w:tabs>
          <w:tab w:val="left" w:pos="6544"/>
        </w:tabs>
        <w:ind w:right="397" w:firstLine="567"/>
        <w:rPr>
          <w:b/>
          <w:i w:val="0"/>
          <w:sz w:val="24"/>
          <w:szCs w:val="24"/>
        </w:rPr>
      </w:pPr>
      <w:r w:rsidRPr="00F02086">
        <w:rPr>
          <w:sz w:val="24"/>
          <w:szCs w:val="24"/>
          <w:u w:val="single"/>
        </w:rPr>
        <w:t>социально-экономического профиля:</w:t>
      </w:r>
      <w:r w:rsidR="00D81889" w:rsidRPr="00F02086">
        <w:rPr>
          <w:rStyle w:val="103"/>
          <w:sz w:val="24"/>
          <w:szCs w:val="24"/>
        </w:rPr>
        <w:t xml:space="preserve"> </w:t>
      </w:r>
      <w:r w:rsidRPr="00F02086">
        <w:rPr>
          <w:rStyle w:val="103"/>
          <w:sz w:val="24"/>
          <w:szCs w:val="24"/>
        </w:rPr>
        <w:t>история, обществознание,</w:t>
      </w:r>
      <w:r w:rsidR="00D81889" w:rsidRPr="00F02086">
        <w:rPr>
          <w:rStyle w:val="103"/>
          <w:sz w:val="24"/>
          <w:szCs w:val="24"/>
        </w:rPr>
        <w:t xml:space="preserve"> </w:t>
      </w:r>
      <w:r w:rsidRPr="00F02086">
        <w:rPr>
          <w:b/>
          <w:i w:val="0"/>
          <w:sz w:val="24"/>
          <w:szCs w:val="24"/>
        </w:rPr>
        <w:t>математика, география;</w:t>
      </w:r>
    </w:p>
    <w:p w:rsidR="00BD1348" w:rsidRPr="00F02086" w:rsidRDefault="00BD1348" w:rsidP="00F02086">
      <w:pPr>
        <w:pStyle w:val="30"/>
        <w:shd w:val="clear" w:color="auto" w:fill="auto"/>
        <w:spacing w:line="317" w:lineRule="exact"/>
        <w:ind w:right="397" w:firstLine="567"/>
        <w:jc w:val="both"/>
        <w:rPr>
          <w:sz w:val="24"/>
          <w:szCs w:val="24"/>
        </w:rPr>
      </w:pPr>
      <w:r w:rsidRPr="00F02086">
        <w:rPr>
          <w:rStyle w:val="31"/>
          <w:sz w:val="24"/>
          <w:szCs w:val="24"/>
          <w:u w:val="single"/>
        </w:rPr>
        <w:t>гуманитарного профиля:</w:t>
      </w:r>
      <w:r w:rsidRPr="00F02086">
        <w:rPr>
          <w:sz w:val="24"/>
          <w:szCs w:val="24"/>
        </w:rPr>
        <w:t xml:space="preserve"> литература, обществознание, иностранные языки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сфере предпринимательства; 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6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сфере предпринимательства;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6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дополнительные общеобразовательные общеразвивающие программы в сфере предпринимательства.</w:t>
      </w:r>
    </w:p>
    <w:p w:rsidR="00BD1348" w:rsidRPr="00F02086" w:rsidRDefault="00BD1348" w:rsidP="00F02086">
      <w:pPr>
        <w:pStyle w:val="70"/>
        <w:shd w:val="clear" w:color="auto" w:fill="auto"/>
        <w:tabs>
          <w:tab w:val="left" w:pos="9070"/>
        </w:tabs>
        <w:spacing w:line="317" w:lineRule="exact"/>
        <w:ind w:right="397" w:firstLine="567"/>
        <w:jc w:val="both"/>
        <w:rPr>
          <w:b w:val="0"/>
          <w:i w:val="0"/>
          <w:sz w:val="24"/>
          <w:szCs w:val="24"/>
        </w:rPr>
      </w:pPr>
      <w:r w:rsidRPr="00F02086">
        <w:rPr>
          <w:sz w:val="24"/>
          <w:szCs w:val="24"/>
        </w:rPr>
        <w:t>Внешняя организация (кластерное взаимодействи</w:t>
      </w:r>
      <w:r w:rsidR="00D81889" w:rsidRPr="00F02086">
        <w:rPr>
          <w:sz w:val="24"/>
          <w:szCs w:val="24"/>
        </w:rPr>
        <w:t xml:space="preserve">е) образовательного направления«Предпринимательского </w:t>
      </w:r>
      <w:r w:rsidRPr="00F02086">
        <w:rPr>
          <w:sz w:val="24"/>
          <w:szCs w:val="24"/>
        </w:rPr>
        <w:t>класса</w:t>
      </w:r>
      <w:r w:rsidRPr="00F02086">
        <w:rPr>
          <w:rStyle w:val="71"/>
          <w:sz w:val="24"/>
          <w:szCs w:val="24"/>
        </w:rPr>
        <w:t>»</w:t>
      </w:r>
      <w:r w:rsidR="00D81889" w:rsidRPr="00F02086">
        <w:rPr>
          <w:rStyle w:val="71"/>
          <w:sz w:val="24"/>
          <w:szCs w:val="24"/>
        </w:rPr>
        <w:t xml:space="preserve"> </w:t>
      </w:r>
      <w:r w:rsidRPr="00F02086">
        <w:rPr>
          <w:b w:val="0"/>
          <w:i w:val="0"/>
          <w:sz w:val="24"/>
          <w:szCs w:val="24"/>
        </w:rPr>
        <w:t>реализуется совместно с Министерством экономического развития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«Предпринимательского класса»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6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6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lastRenderedPageBreak/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D81889" w:rsidRPr="00F02086" w:rsidRDefault="00D81889" w:rsidP="00F02086">
      <w:pPr>
        <w:pStyle w:val="22"/>
        <w:shd w:val="clear" w:color="auto" w:fill="auto"/>
        <w:tabs>
          <w:tab w:val="left" w:pos="1466"/>
        </w:tabs>
        <w:spacing w:before="0" w:after="0" w:line="317" w:lineRule="exact"/>
        <w:ind w:right="397" w:firstLine="567"/>
        <w:rPr>
          <w:sz w:val="24"/>
          <w:szCs w:val="24"/>
        </w:rPr>
      </w:pPr>
    </w:p>
    <w:p w:rsidR="00BD1348" w:rsidRDefault="00BD1348" w:rsidP="00F02086">
      <w:pPr>
        <w:pStyle w:val="20"/>
        <w:keepNext/>
        <w:keepLines/>
        <w:numPr>
          <w:ilvl w:val="1"/>
          <w:numId w:val="28"/>
        </w:numPr>
        <w:shd w:val="clear" w:color="auto" w:fill="auto"/>
        <w:tabs>
          <w:tab w:val="left" w:pos="1428"/>
        </w:tabs>
        <w:spacing w:before="0" w:after="0" w:line="260" w:lineRule="exact"/>
        <w:ind w:left="0" w:right="397" w:firstLine="567"/>
        <w:rPr>
          <w:sz w:val="24"/>
          <w:szCs w:val="24"/>
        </w:rPr>
      </w:pPr>
      <w:bookmarkStart w:id="20" w:name="bookmark23"/>
      <w:r w:rsidRPr="00F02086">
        <w:rPr>
          <w:sz w:val="24"/>
          <w:szCs w:val="24"/>
        </w:rPr>
        <w:t>«Психолого-педагогический класс»</w:t>
      </w:r>
      <w:bookmarkEnd w:id="20"/>
    </w:p>
    <w:p w:rsidR="00F02086" w:rsidRPr="00F02086" w:rsidRDefault="00F02086" w:rsidP="00F02086">
      <w:pPr>
        <w:pStyle w:val="20"/>
        <w:keepNext/>
        <w:keepLines/>
        <w:shd w:val="clear" w:color="auto" w:fill="auto"/>
        <w:tabs>
          <w:tab w:val="left" w:pos="1428"/>
        </w:tabs>
        <w:spacing w:before="0" w:after="0" w:line="260" w:lineRule="exact"/>
        <w:ind w:left="567" w:right="397"/>
        <w:rPr>
          <w:sz w:val="24"/>
          <w:szCs w:val="24"/>
        </w:rPr>
      </w:pP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97" w:firstLine="567"/>
        <w:rPr>
          <w:sz w:val="24"/>
          <w:szCs w:val="24"/>
        </w:rPr>
      </w:pPr>
      <w:r w:rsidRPr="00F02086">
        <w:rPr>
          <w:b/>
          <w:sz w:val="24"/>
          <w:szCs w:val="24"/>
        </w:rPr>
        <w:t>Стандарт «Психолого-педагогического класса»</w:t>
      </w:r>
      <w:r w:rsidRPr="00F02086">
        <w:rPr>
          <w:sz w:val="24"/>
          <w:szCs w:val="24"/>
        </w:rPr>
        <w:t xml:space="preserve"> разработан в соответствии с Концепцией профильных психолого-педагогических классов, учебно-методическими материалами для реализации образовательной деятельности в классах «Психолого-педагогической направленности» (Министерство просвещения РФ, 2021 год).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«Психолого-педагогического класса</w:t>
      </w:r>
      <w:r w:rsidRPr="00F02086">
        <w:rPr>
          <w:sz w:val="24"/>
          <w:szCs w:val="24"/>
        </w:rPr>
        <w:t>»: предоставить обучающимся 10-11 классов общеобразовательных организаций Республики Крым возможность сформировать навыки и способности к психолого</w:t>
      </w:r>
      <w:r w:rsidRPr="00F02086">
        <w:rPr>
          <w:sz w:val="24"/>
          <w:szCs w:val="24"/>
        </w:rPr>
        <w:softHyphen/>
        <w:t>педагогической деятельности на основе активного освоения и использования ими элементов педагогических технологий в урочной и внеурочной деятельности, а также интеграция обучающихся в профессиональное сообщество на этапе обучения в общеобразовательной организации.</w:t>
      </w:r>
    </w:p>
    <w:p w:rsidR="00BD1348" w:rsidRPr="00F02086" w:rsidRDefault="00BD1348" w:rsidP="00F02086">
      <w:pPr>
        <w:pStyle w:val="70"/>
        <w:shd w:val="clear" w:color="auto" w:fill="auto"/>
        <w:ind w:right="397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«Психолого-педагогического класса»:</w:t>
      </w:r>
    </w:p>
    <w:p w:rsidR="00BD1348" w:rsidRPr="00F02086" w:rsidRDefault="00BD1348" w:rsidP="00F02086">
      <w:pPr>
        <w:pStyle w:val="12"/>
        <w:shd w:val="clear" w:color="auto" w:fill="auto"/>
        <w:tabs>
          <w:tab w:val="left" w:pos="2104"/>
          <w:tab w:val="right" w:pos="9672"/>
          <w:tab w:val="right" w:pos="10035"/>
        </w:tabs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fldChar w:fldCharType="begin"/>
      </w:r>
      <w:r w:rsidRPr="00F02086">
        <w:rPr>
          <w:sz w:val="24"/>
          <w:szCs w:val="24"/>
        </w:rPr>
        <w:instrText xml:space="preserve"> TOC \o "1-5" \h \z </w:instrText>
      </w:r>
      <w:r w:rsidRPr="00F02086">
        <w:rPr>
          <w:sz w:val="24"/>
          <w:szCs w:val="24"/>
        </w:rPr>
        <w:fldChar w:fldCharType="separate"/>
      </w:r>
      <w:r w:rsidRPr="00F02086">
        <w:rPr>
          <w:sz w:val="24"/>
          <w:szCs w:val="24"/>
        </w:rPr>
        <w:t>сформ</w:t>
      </w:r>
      <w:r w:rsidR="00D81889" w:rsidRPr="00F02086">
        <w:rPr>
          <w:sz w:val="24"/>
          <w:szCs w:val="24"/>
        </w:rPr>
        <w:t>ировать у обучающихся целостное представление о</w:t>
      </w:r>
      <w:r w:rsidR="00D81889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профессиональной деятельности в области психологии и педагогики;</w:t>
      </w:r>
    </w:p>
    <w:p w:rsidR="00BD1348" w:rsidRPr="00F02086" w:rsidRDefault="00BD1348" w:rsidP="00F02086">
      <w:pPr>
        <w:pStyle w:val="12"/>
        <w:shd w:val="clear" w:color="auto" w:fill="auto"/>
        <w:tabs>
          <w:tab w:val="left" w:pos="2104"/>
        </w:tabs>
        <w:spacing w:line="326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педагогическим технологиям;</w:t>
      </w:r>
    </w:p>
    <w:p w:rsidR="00BD1348" w:rsidRPr="00F02086" w:rsidRDefault="008043F7" w:rsidP="00F02086">
      <w:pPr>
        <w:pStyle w:val="12"/>
        <w:shd w:val="clear" w:color="auto" w:fill="auto"/>
        <w:tabs>
          <w:tab w:val="left" w:pos="2104"/>
          <w:tab w:val="right" w:pos="9672"/>
          <w:tab w:val="right" w:pos="10035"/>
        </w:tabs>
        <w:spacing w:line="326" w:lineRule="exact"/>
        <w:ind w:right="397" w:firstLine="567"/>
        <w:rPr>
          <w:sz w:val="24"/>
          <w:szCs w:val="24"/>
        </w:rPr>
      </w:pPr>
      <w:hyperlink w:anchor="bookmark30" w:tooltip="Current Document">
        <w:r w:rsidR="00BD1348" w:rsidRPr="00F02086">
          <w:rPr>
            <w:sz w:val="24"/>
            <w:szCs w:val="24"/>
          </w:rPr>
          <w:t>реализ</w:t>
        </w:r>
        <w:r w:rsidR="00D81889" w:rsidRPr="00F02086">
          <w:rPr>
            <w:sz w:val="24"/>
            <w:szCs w:val="24"/>
          </w:rPr>
          <w:t>ация мероприятий по привлечению</w:t>
        </w:r>
        <w:r w:rsidR="00DF5F34" w:rsidRPr="00F02086">
          <w:rPr>
            <w:sz w:val="24"/>
            <w:szCs w:val="24"/>
          </w:rPr>
          <w:t xml:space="preserve">обучающихся </w:t>
        </w:r>
        <w:r w:rsidR="00BD1348" w:rsidRPr="00F02086">
          <w:rPr>
            <w:sz w:val="24"/>
            <w:szCs w:val="24"/>
          </w:rPr>
          <w:t>к</w:t>
        </w:r>
      </w:hyperlink>
      <w:r w:rsidR="00DF5F34"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профессиям в области психологии и педагогики;</w:t>
      </w:r>
    </w:p>
    <w:p w:rsidR="00BD1348" w:rsidRPr="00F02086" w:rsidRDefault="00BD1348" w:rsidP="00F02086">
      <w:pPr>
        <w:pStyle w:val="12"/>
        <w:shd w:val="clear" w:color="auto" w:fill="auto"/>
        <w:tabs>
          <w:tab w:val="left" w:pos="2104"/>
        </w:tabs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развитие творческих способностей и профессионально значимых </w:t>
      </w:r>
      <w:r w:rsidR="00D81889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качеств личности педагога;</w:t>
      </w:r>
    </w:p>
    <w:p w:rsidR="00BD1348" w:rsidRPr="00F02086" w:rsidRDefault="00BD1348" w:rsidP="00F02086">
      <w:pPr>
        <w:pStyle w:val="12"/>
        <w:shd w:val="clear" w:color="auto" w:fill="auto"/>
        <w:tabs>
          <w:tab w:val="left" w:pos="2104"/>
          <w:tab w:val="right" w:pos="9672"/>
          <w:tab w:val="right" w:pos="10035"/>
        </w:tabs>
        <w:spacing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обес</w:t>
      </w:r>
      <w:r w:rsidR="00D81889" w:rsidRPr="00F02086">
        <w:rPr>
          <w:sz w:val="24"/>
          <w:szCs w:val="24"/>
        </w:rPr>
        <w:t xml:space="preserve">печение необходимых условий для формирования </w:t>
      </w:r>
      <w:r w:rsidRPr="00F02086">
        <w:rPr>
          <w:sz w:val="24"/>
          <w:szCs w:val="24"/>
        </w:rPr>
        <w:t>у</w:t>
      </w:r>
      <w:r w:rsidRPr="00F02086">
        <w:rPr>
          <w:sz w:val="24"/>
          <w:szCs w:val="24"/>
        </w:rPr>
        <w:fldChar w:fldCharType="end"/>
      </w:r>
      <w:r w:rsidR="00DF5F34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обучающихся психолого-педагогических компетенций, востребованных современным рынком труда, осознанного выбора профессии.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«Психолого-педагогических классов» обучающиеся изучают предметы, которые способствуют формированию и развитию педагогических навыков и знаний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«Психолого</w:t>
      </w:r>
      <w:r w:rsidRPr="00F02086">
        <w:rPr>
          <w:rStyle w:val="23"/>
          <w:sz w:val="24"/>
          <w:szCs w:val="24"/>
        </w:rPr>
        <w:softHyphen/>
        <w:t>педагогического класса</w:t>
      </w:r>
      <w:r w:rsidRPr="00F02086">
        <w:rPr>
          <w:sz w:val="24"/>
          <w:szCs w:val="24"/>
        </w:rPr>
        <w:t>»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48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плана:</w:t>
      </w:r>
    </w:p>
    <w:p w:rsidR="00BD1348" w:rsidRPr="00F02086" w:rsidRDefault="00BD1348" w:rsidP="00F02086">
      <w:pPr>
        <w:pStyle w:val="30"/>
        <w:shd w:val="clear" w:color="auto" w:fill="auto"/>
        <w:spacing w:line="317" w:lineRule="exact"/>
        <w:ind w:right="397" w:firstLine="567"/>
        <w:jc w:val="left"/>
        <w:rPr>
          <w:sz w:val="24"/>
          <w:szCs w:val="24"/>
        </w:rPr>
      </w:pPr>
      <w:r w:rsidRPr="00F02086">
        <w:rPr>
          <w:rStyle w:val="31"/>
          <w:sz w:val="24"/>
          <w:szCs w:val="24"/>
          <w:u w:val="single"/>
        </w:rPr>
        <w:t>естественно-научного профиля:</w:t>
      </w:r>
      <w:r w:rsidRPr="00F02086">
        <w:rPr>
          <w:sz w:val="24"/>
          <w:szCs w:val="24"/>
        </w:rPr>
        <w:t xml:space="preserve"> химия, биология; </w:t>
      </w:r>
      <w:r w:rsidRPr="00F02086">
        <w:rPr>
          <w:rStyle w:val="31"/>
          <w:sz w:val="24"/>
          <w:szCs w:val="24"/>
        </w:rPr>
        <w:t>гуманитарного профиля:</w:t>
      </w:r>
      <w:r w:rsidRPr="00F02086">
        <w:rPr>
          <w:sz w:val="24"/>
          <w:szCs w:val="24"/>
        </w:rPr>
        <w:t xml:space="preserve"> литература, обществознание, иностранные языки;</w:t>
      </w:r>
    </w:p>
    <w:p w:rsidR="00BD1348" w:rsidRPr="00F02086" w:rsidRDefault="00BD1348" w:rsidP="00F02086">
      <w:pPr>
        <w:pStyle w:val="30"/>
        <w:shd w:val="clear" w:color="auto" w:fill="auto"/>
        <w:spacing w:line="317" w:lineRule="exact"/>
        <w:ind w:right="397" w:firstLine="567"/>
        <w:jc w:val="both"/>
        <w:rPr>
          <w:sz w:val="24"/>
          <w:szCs w:val="24"/>
        </w:rPr>
      </w:pPr>
      <w:r w:rsidRPr="00F02086">
        <w:rPr>
          <w:rStyle w:val="31"/>
          <w:sz w:val="24"/>
          <w:szCs w:val="24"/>
          <w:u w:val="single"/>
        </w:rPr>
        <w:t>технологического профиля</w:t>
      </w:r>
      <w:r w:rsidRPr="00F02086">
        <w:rPr>
          <w:rStyle w:val="31"/>
          <w:sz w:val="24"/>
          <w:szCs w:val="24"/>
        </w:rPr>
        <w:t>:</w:t>
      </w:r>
      <w:r w:rsidRPr="00F02086">
        <w:rPr>
          <w:sz w:val="24"/>
          <w:szCs w:val="24"/>
        </w:rPr>
        <w:t xml:space="preserve"> математика, физика, информатика,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области психологии и педагогики; 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48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области психологии и педагогики;</w:t>
      </w:r>
    </w:p>
    <w:p w:rsidR="00BD1348" w:rsidRPr="00F02086" w:rsidRDefault="00DF5F34" w:rsidP="00F02086">
      <w:pPr>
        <w:pStyle w:val="22"/>
        <w:shd w:val="clear" w:color="auto" w:fill="auto"/>
        <w:tabs>
          <w:tab w:val="left" w:pos="1348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  <w:r w:rsidRPr="00F02086">
        <w:rPr>
          <w:sz w:val="24"/>
          <w:szCs w:val="24"/>
          <w:lang w:val="ru-RU"/>
        </w:rPr>
        <w:t xml:space="preserve"> </w:t>
      </w:r>
      <w:r w:rsidR="00BD1348" w:rsidRPr="00F02086">
        <w:rPr>
          <w:sz w:val="24"/>
          <w:szCs w:val="24"/>
        </w:rPr>
        <w:t>дополнительные общеобразовательные общеразвивающие программы в области психологии и педагогики.</w:t>
      </w:r>
    </w:p>
    <w:p w:rsidR="00BD1348" w:rsidRPr="00F02086" w:rsidRDefault="00BD1348" w:rsidP="00F02086">
      <w:pPr>
        <w:pStyle w:val="70"/>
        <w:shd w:val="clear" w:color="auto" w:fill="auto"/>
        <w:spacing w:line="317" w:lineRule="exact"/>
        <w:ind w:right="397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Внешняя организация (кластерное взаимодействие)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26" w:lineRule="exact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 xml:space="preserve">образовательного направления «Психолого-педагогического класса» </w:t>
      </w:r>
      <w:r w:rsidRPr="00F02086">
        <w:rPr>
          <w:sz w:val="24"/>
          <w:szCs w:val="24"/>
        </w:rPr>
        <w:t xml:space="preserve">реализуется общеобразовательными организациями совместно с Министерством образования, науки и </w:t>
      </w:r>
      <w:r w:rsidRPr="00F02086">
        <w:rPr>
          <w:sz w:val="24"/>
          <w:szCs w:val="24"/>
        </w:rPr>
        <w:lastRenderedPageBreak/>
        <w:t>молодежи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«Психолого-педагогического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72"/>
        </w:tabs>
        <w:spacing w:before="0" w:after="0" w:line="326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72"/>
        </w:tabs>
        <w:spacing w:before="0" w:after="244" w:line="326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Default="00BD1348" w:rsidP="00F02086">
      <w:pPr>
        <w:pStyle w:val="20"/>
        <w:keepNext/>
        <w:keepLines/>
        <w:numPr>
          <w:ilvl w:val="1"/>
          <w:numId w:val="28"/>
        </w:numPr>
        <w:shd w:val="clear" w:color="auto" w:fill="auto"/>
        <w:tabs>
          <w:tab w:val="left" w:pos="1423"/>
        </w:tabs>
        <w:spacing w:before="0" w:after="0" w:line="322" w:lineRule="exact"/>
        <w:ind w:right="397"/>
        <w:rPr>
          <w:sz w:val="24"/>
          <w:szCs w:val="24"/>
        </w:rPr>
      </w:pPr>
      <w:bookmarkStart w:id="21" w:name="bookmark24"/>
      <w:r w:rsidRPr="00F02086">
        <w:rPr>
          <w:sz w:val="24"/>
          <w:szCs w:val="24"/>
        </w:rPr>
        <w:t>«Медийный класс»</w:t>
      </w:r>
      <w:bookmarkEnd w:id="21"/>
    </w:p>
    <w:p w:rsidR="00F02086" w:rsidRPr="00F02086" w:rsidRDefault="00F02086" w:rsidP="00F02086">
      <w:pPr>
        <w:pStyle w:val="20"/>
        <w:keepNext/>
        <w:keepLines/>
        <w:shd w:val="clear" w:color="auto" w:fill="auto"/>
        <w:tabs>
          <w:tab w:val="left" w:pos="1423"/>
        </w:tabs>
        <w:spacing w:before="0" w:after="0" w:line="322" w:lineRule="exact"/>
        <w:ind w:right="397"/>
        <w:rPr>
          <w:sz w:val="24"/>
          <w:szCs w:val="24"/>
        </w:rPr>
      </w:pPr>
    </w:p>
    <w:p w:rsidR="00BD1348" w:rsidRPr="00F02086" w:rsidRDefault="00BD1348" w:rsidP="00F02086">
      <w:pPr>
        <w:pStyle w:val="70"/>
        <w:shd w:val="clear" w:color="auto" w:fill="auto"/>
        <w:tabs>
          <w:tab w:val="left" w:pos="6095"/>
          <w:tab w:val="left" w:pos="7559"/>
        </w:tabs>
        <w:ind w:right="397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Цель реализаци</w:t>
      </w:r>
      <w:r w:rsidR="00DF5F34" w:rsidRPr="00F02086">
        <w:rPr>
          <w:sz w:val="24"/>
          <w:szCs w:val="24"/>
        </w:rPr>
        <w:t xml:space="preserve">и «Медийного </w:t>
      </w:r>
      <w:r w:rsidRPr="00F02086">
        <w:rPr>
          <w:sz w:val="24"/>
          <w:szCs w:val="24"/>
        </w:rPr>
        <w:t>класса</w:t>
      </w:r>
      <w:r w:rsidRPr="00F02086">
        <w:rPr>
          <w:rStyle w:val="71"/>
          <w:sz w:val="24"/>
          <w:szCs w:val="24"/>
        </w:rPr>
        <w:t>»:</w:t>
      </w:r>
      <w:r w:rsidR="00F02086">
        <w:rPr>
          <w:rStyle w:val="71"/>
          <w:sz w:val="24"/>
          <w:szCs w:val="24"/>
        </w:rPr>
        <w:t xml:space="preserve"> </w:t>
      </w:r>
      <w:r w:rsidRPr="00F02086">
        <w:rPr>
          <w:rStyle w:val="71"/>
          <w:sz w:val="24"/>
          <w:szCs w:val="24"/>
        </w:rPr>
        <w:t>повысить уровень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медиаграмотности и медиакультуры обучающихся, привить им навыки медиабезопасности, предоставить обучающимся 10-11 классов общеобразовательных организаций Республики Крым возможность приобрести и развить навыки и компетенции в медиаиндустрии и массовых коммуникациях с целью последующего выбора будущей профессии в данных сферах.</w:t>
      </w:r>
    </w:p>
    <w:p w:rsidR="00BD1348" w:rsidRPr="00F02086" w:rsidRDefault="00BD1348" w:rsidP="00F02086">
      <w:pPr>
        <w:pStyle w:val="70"/>
        <w:shd w:val="clear" w:color="auto" w:fill="auto"/>
        <w:ind w:right="397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«Медийного 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знакомство обучающихся с востребованными профессиями с учетом изменения запроса работодателей и новых требований к компетенциям 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 w:line="326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информационно</w:t>
      </w:r>
      <w:r w:rsidRPr="00F02086">
        <w:rPr>
          <w:sz w:val="24"/>
          <w:szCs w:val="24"/>
        </w:rPr>
        <w:softHyphen/>
        <w:t>телекоммуникационным технологиям для проведения практических занятий;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мероприятий по привлечению обучающихся к проектной деятельности в сфере медиатехнологий и массовых коммуникаций;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формирование у обучающихся базовых профессиональных навыков в сфере медиаиндустрии;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мотивация обучающихся к освоению профессий в сфере медиаиндустрии;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14" w:line="260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и реализация творческого потенциала обучающихся;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повышение уровня медиакультуры и медиаграмотности;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3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навыков медиабезопасности при работе в информационном пространстве.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«Медийных классов» обучающиеся изучают предметы, которые способствуют развитию навыков и знаний в сфере массовых коммуникаций и медиапроизводства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«Медийного класса»</w:t>
      </w:r>
      <w:r w:rsidRPr="00F02086">
        <w:rPr>
          <w:sz w:val="24"/>
          <w:szCs w:val="24"/>
        </w:rPr>
        <w:t xml:space="preserve">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72"/>
        </w:tabs>
        <w:spacing w:before="0" w:after="0" w:line="317" w:lineRule="exact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плана:</w:t>
      </w:r>
    </w:p>
    <w:p w:rsidR="00BD1348" w:rsidRPr="00F02086" w:rsidRDefault="00BD1348" w:rsidP="00F02086">
      <w:pPr>
        <w:pStyle w:val="30"/>
        <w:shd w:val="clear" w:color="auto" w:fill="auto"/>
        <w:spacing w:line="317" w:lineRule="exact"/>
        <w:ind w:firstLine="567"/>
        <w:jc w:val="both"/>
        <w:rPr>
          <w:sz w:val="24"/>
          <w:szCs w:val="24"/>
        </w:rPr>
      </w:pPr>
      <w:r w:rsidRPr="00F02086">
        <w:rPr>
          <w:rStyle w:val="31"/>
          <w:sz w:val="24"/>
          <w:szCs w:val="24"/>
          <w:u w:val="single"/>
        </w:rPr>
        <w:t>гуманитарного профиля</w:t>
      </w:r>
      <w:r w:rsidRPr="00F02086">
        <w:rPr>
          <w:rStyle w:val="31"/>
          <w:sz w:val="24"/>
          <w:szCs w:val="24"/>
        </w:rPr>
        <w:t>:</w:t>
      </w:r>
      <w:r w:rsidRPr="00F02086">
        <w:rPr>
          <w:sz w:val="24"/>
          <w:szCs w:val="24"/>
        </w:rPr>
        <w:t xml:space="preserve"> литерату</w:t>
      </w:r>
      <w:bookmarkStart w:id="22" w:name="bookmark25"/>
      <w:r w:rsidR="00DF5F34" w:rsidRPr="00F02086">
        <w:rPr>
          <w:sz w:val="24"/>
          <w:szCs w:val="24"/>
        </w:rPr>
        <w:t>ра, обществознание, иностранные</w:t>
      </w:r>
      <w:r w:rsidR="00DF5F34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языки;</w:t>
      </w:r>
      <w:bookmarkEnd w:id="22"/>
    </w:p>
    <w:p w:rsidR="00BD1348" w:rsidRPr="00F02086" w:rsidRDefault="00BD1348" w:rsidP="00F02086">
      <w:pPr>
        <w:pStyle w:val="111"/>
        <w:shd w:val="clear" w:color="auto" w:fill="auto"/>
        <w:spacing w:before="0" w:after="0" w:line="300" w:lineRule="exact"/>
        <w:ind w:firstLine="567"/>
        <w:rPr>
          <w:sz w:val="24"/>
          <w:szCs w:val="24"/>
        </w:rPr>
      </w:pPr>
      <w:r w:rsidRPr="00F02086">
        <w:rPr>
          <w:rStyle w:val="1113pt"/>
          <w:sz w:val="24"/>
          <w:szCs w:val="24"/>
          <w:u w:val="single"/>
        </w:rPr>
        <w:t>технологического профиля:</w:t>
      </w:r>
      <w:r w:rsidRPr="00F02086">
        <w:rPr>
          <w:sz w:val="24"/>
          <w:szCs w:val="24"/>
        </w:rPr>
        <w:t xml:space="preserve"> </w:t>
      </w:r>
      <w:r w:rsidRPr="00F02086">
        <w:rPr>
          <w:b/>
          <w:sz w:val="24"/>
          <w:szCs w:val="24"/>
        </w:rPr>
        <w:t>математика, физика, информатика;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140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сфере медиаиндустрии, медиатехнологий и массовых коммуникаций;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учебный предмет «Индивидуальный проект».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140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сфере медиаиндустрии, медиатехнологий и массовых коммуникаций);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140" w:firstLine="567"/>
        <w:rPr>
          <w:sz w:val="24"/>
          <w:szCs w:val="24"/>
        </w:rPr>
      </w:pPr>
      <w:r w:rsidRPr="00F02086">
        <w:rPr>
          <w:sz w:val="24"/>
          <w:szCs w:val="24"/>
        </w:rPr>
        <w:lastRenderedPageBreak/>
        <w:t>дополнительные общеобразовательные общеразвивающие программы в сфере медиаиндустрии, медиатехнологий и массовых коммуникаций.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«Медийного класса»</w:t>
      </w:r>
      <w:r w:rsidRPr="00F02086">
        <w:rPr>
          <w:sz w:val="24"/>
          <w:szCs w:val="24"/>
        </w:rPr>
        <w:t xml:space="preserve"> реализуется совместно с Министерством внутренней политики, информации и связи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«Медицийного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42"/>
        </w:tabs>
        <w:spacing w:before="0"/>
        <w:ind w:right="140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Pr="00F02086" w:rsidRDefault="00BD1348" w:rsidP="009C78F8">
      <w:pPr>
        <w:pStyle w:val="20"/>
        <w:keepNext/>
        <w:keepLines/>
        <w:numPr>
          <w:ilvl w:val="1"/>
          <w:numId w:val="28"/>
        </w:numPr>
        <w:shd w:val="clear" w:color="auto" w:fill="auto"/>
        <w:tabs>
          <w:tab w:val="left" w:pos="1492"/>
        </w:tabs>
        <w:spacing w:before="0" w:after="0" w:line="322" w:lineRule="exact"/>
        <w:ind w:right="255"/>
        <w:rPr>
          <w:sz w:val="24"/>
          <w:szCs w:val="24"/>
        </w:rPr>
      </w:pPr>
      <w:bookmarkStart w:id="23" w:name="bookmark26"/>
      <w:r w:rsidRPr="00F02086">
        <w:rPr>
          <w:sz w:val="24"/>
          <w:szCs w:val="24"/>
        </w:rPr>
        <w:t>«Художественный класс»</w:t>
      </w:r>
      <w:bookmarkEnd w:id="23"/>
    </w:p>
    <w:p w:rsidR="00021164" w:rsidRPr="00F02086" w:rsidRDefault="00BD1348" w:rsidP="00F02086">
      <w:pPr>
        <w:pStyle w:val="70"/>
        <w:shd w:val="clear" w:color="auto" w:fill="auto"/>
        <w:tabs>
          <w:tab w:val="left" w:pos="7033"/>
          <w:tab w:val="left" w:pos="8497"/>
        </w:tabs>
        <w:ind w:right="255" w:firstLine="567"/>
        <w:jc w:val="both"/>
        <w:rPr>
          <w:b w:val="0"/>
          <w:i w:val="0"/>
          <w:sz w:val="24"/>
          <w:szCs w:val="24"/>
        </w:rPr>
      </w:pPr>
      <w:r w:rsidRPr="00F02086">
        <w:rPr>
          <w:sz w:val="24"/>
          <w:szCs w:val="24"/>
        </w:rPr>
        <w:t>Цель реализации «Художестве</w:t>
      </w:r>
      <w:r w:rsidR="00021164" w:rsidRPr="00F02086">
        <w:rPr>
          <w:sz w:val="24"/>
          <w:szCs w:val="24"/>
        </w:rPr>
        <w:t xml:space="preserve">нного </w:t>
      </w:r>
      <w:r w:rsidRPr="00F02086">
        <w:rPr>
          <w:sz w:val="24"/>
          <w:szCs w:val="24"/>
        </w:rPr>
        <w:t>класса</w:t>
      </w:r>
      <w:r w:rsidR="00021164" w:rsidRPr="00F02086">
        <w:rPr>
          <w:rStyle w:val="71"/>
          <w:sz w:val="24"/>
          <w:szCs w:val="24"/>
        </w:rPr>
        <w:t xml:space="preserve">»: </w:t>
      </w:r>
      <w:r w:rsidRPr="00F02086">
        <w:rPr>
          <w:rStyle w:val="71"/>
          <w:sz w:val="24"/>
          <w:szCs w:val="24"/>
        </w:rPr>
        <w:t>предоставить</w:t>
      </w:r>
      <w:r w:rsidR="00021164" w:rsidRPr="00F02086">
        <w:rPr>
          <w:rStyle w:val="71"/>
          <w:sz w:val="24"/>
          <w:szCs w:val="24"/>
        </w:rPr>
        <w:t xml:space="preserve"> </w:t>
      </w:r>
      <w:r w:rsidRPr="00F02086">
        <w:rPr>
          <w:b w:val="0"/>
          <w:i w:val="0"/>
          <w:sz w:val="24"/>
          <w:szCs w:val="24"/>
        </w:rPr>
        <w:t>обучающимся 10-11 классов общеобразовательных организаций Республики Крым возможность сформировать и развивать предпрофессиональные навыки в области художественно-творческой деятельности с целью последующего выбора будущей профессий по направлению предпрофессионального класса.</w:t>
      </w:r>
    </w:p>
    <w:p w:rsidR="00BD1348" w:rsidRPr="00F02086" w:rsidRDefault="00BD1348" w:rsidP="00F02086">
      <w:pPr>
        <w:pStyle w:val="70"/>
        <w:shd w:val="clear" w:color="auto" w:fill="auto"/>
        <w:tabs>
          <w:tab w:val="left" w:pos="7033"/>
          <w:tab w:val="left" w:pos="8497"/>
        </w:tabs>
        <w:ind w:right="255" w:firstLine="567"/>
        <w:jc w:val="both"/>
        <w:rPr>
          <w:sz w:val="24"/>
          <w:szCs w:val="24"/>
        </w:rPr>
      </w:pPr>
      <w:r w:rsidRPr="00F02086">
        <w:rPr>
          <w:b w:val="0"/>
          <w:sz w:val="24"/>
          <w:szCs w:val="24"/>
        </w:rPr>
        <w:t xml:space="preserve"> </w:t>
      </w:r>
      <w:r w:rsidRPr="00F02086">
        <w:rPr>
          <w:rStyle w:val="23"/>
          <w:b/>
          <w:sz w:val="24"/>
          <w:szCs w:val="24"/>
        </w:rPr>
        <w:t>Задачи реализации «Художественного</w:t>
      </w:r>
      <w:r w:rsidRPr="00F02086">
        <w:rPr>
          <w:rStyle w:val="23"/>
          <w:sz w:val="24"/>
          <w:szCs w:val="24"/>
        </w:rPr>
        <w:t xml:space="preserve"> 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00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знакомство обучающихся с востребованными профессиями с учетом изменения запроса работодателей и новых требований к компетенциям 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00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00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формирование знаний и прикладных умений обучающихся в области художественно-творческой деятельности;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00"/>
        </w:tabs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мероприятий по привлечению обучающихся к сфере художественного творчества;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200"/>
        </w:tabs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формировании мотивации к познанию и творчеству, развитие креативных и творческих способностей.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«Художественных классов» обучающиеся изучают предметы, которые способствуют развитию навыков и знаний в сфере художественного творчества в соответствии с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260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rStyle w:val="217pt80"/>
          <w:sz w:val="24"/>
          <w:szCs w:val="24"/>
        </w:rPr>
        <w:t xml:space="preserve">Внутренняя организация образовательного направления </w:t>
      </w:r>
      <w:r w:rsidRPr="00F02086">
        <w:rPr>
          <w:rStyle w:val="23"/>
          <w:sz w:val="24"/>
          <w:szCs w:val="24"/>
        </w:rPr>
        <w:t>«Художественного класса»</w:t>
      </w:r>
      <w:r w:rsidRPr="00F02086">
        <w:rPr>
          <w:sz w:val="24"/>
          <w:szCs w:val="24"/>
        </w:rPr>
        <w:t xml:space="preserve">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30"/>
        <w:shd w:val="clear" w:color="auto" w:fill="auto"/>
        <w:tabs>
          <w:tab w:val="left" w:pos="1438"/>
        </w:tabs>
        <w:spacing w:line="322" w:lineRule="exact"/>
        <w:ind w:right="255" w:firstLine="567"/>
        <w:jc w:val="both"/>
        <w:rPr>
          <w:sz w:val="24"/>
          <w:szCs w:val="24"/>
        </w:rPr>
      </w:pPr>
      <w:r w:rsidRPr="00F02086">
        <w:rPr>
          <w:rStyle w:val="32"/>
          <w:sz w:val="24"/>
          <w:szCs w:val="24"/>
        </w:rPr>
        <w:t xml:space="preserve">учебного плана </w:t>
      </w:r>
      <w:r w:rsidRPr="00F02086">
        <w:rPr>
          <w:rStyle w:val="31"/>
          <w:sz w:val="24"/>
          <w:szCs w:val="24"/>
        </w:rPr>
        <w:t>универсального профиля',</w:t>
      </w:r>
      <w:r w:rsidRPr="00F02086">
        <w:rPr>
          <w:sz w:val="24"/>
          <w:szCs w:val="24"/>
        </w:rPr>
        <w:t xml:space="preserve"> литература, математика, информатика;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сфере художественного творчества; 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38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сфере художественного творчества;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38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дополнительные общеобразовательные общеразвивающие программы в сфере художественного творчества.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«Художественного класса</w:t>
      </w:r>
      <w:r w:rsidRPr="00F02086">
        <w:rPr>
          <w:sz w:val="24"/>
          <w:szCs w:val="24"/>
        </w:rPr>
        <w:t xml:space="preserve">» реализуется совместно с Министерством культуры Республики </w:t>
      </w:r>
      <w:r w:rsidRPr="00F02086">
        <w:rPr>
          <w:sz w:val="24"/>
          <w:szCs w:val="24"/>
        </w:rPr>
        <w:lastRenderedPageBreak/>
        <w:t>Крым, на базе ГБОУ ВО РК «Крымский инженерно-педагогический университет имени Февзи Якубова», дополнительного образования, учебно-производственного комбината, иной общеобразовательной организации с которыми заключено соглашение о сотрудничестве/договор о сетевой форме реализации образовательных программ по направлению «Художественного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38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38"/>
        </w:tabs>
        <w:spacing w:before="0" w:after="304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Pr="00F02086" w:rsidRDefault="00BD1348" w:rsidP="009C78F8">
      <w:pPr>
        <w:pStyle w:val="20"/>
        <w:keepNext/>
        <w:keepLines/>
        <w:numPr>
          <w:ilvl w:val="1"/>
          <w:numId w:val="28"/>
        </w:numPr>
        <w:shd w:val="clear" w:color="auto" w:fill="auto"/>
        <w:tabs>
          <w:tab w:val="left" w:pos="1475"/>
        </w:tabs>
        <w:spacing w:before="0" w:after="0" w:line="317" w:lineRule="exact"/>
        <w:ind w:right="255"/>
        <w:rPr>
          <w:sz w:val="24"/>
          <w:szCs w:val="24"/>
        </w:rPr>
      </w:pPr>
      <w:bookmarkStart w:id="24" w:name="bookmark27"/>
      <w:r w:rsidRPr="00F02086">
        <w:rPr>
          <w:sz w:val="24"/>
          <w:szCs w:val="24"/>
        </w:rPr>
        <w:t>«Юридический класс»</w:t>
      </w:r>
      <w:bookmarkEnd w:id="24"/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«Юридического класса</w:t>
      </w:r>
      <w:r w:rsidRPr="00F02086">
        <w:rPr>
          <w:sz w:val="24"/>
          <w:szCs w:val="24"/>
        </w:rPr>
        <w:t>»: предоставить обучающимся 10-11 классов общеобразовательных организаций Республики Крым возможность сформировать и развивать предпрофессиональные навыки, направленные на повышение правовой грамотности обучающихся, формирование их гражданской позиции, обеспечение патриотического воспитания, подготовка к пониманию принципов права, а также отечественной правовой системы, развитие интереса к юридической профессии и юридическим наукам.</w:t>
      </w:r>
    </w:p>
    <w:p w:rsidR="00BD1348" w:rsidRPr="00F02086" w:rsidRDefault="00BD1348" w:rsidP="00F02086">
      <w:pPr>
        <w:pStyle w:val="70"/>
        <w:shd w:val="clear" w:color="auto" w:fill="auto"/>
        <w:spacing w:line="317" w:lineRule="exact"/>
        <w:ind w:right="255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«Юридического класса</w:t>
      </w:r>
      <w:r w:rsidRPr="00F02086">
        <w:rPr>
          <w:rStyle w:val="71"/>
          <w:sz w:val="24"/>
          <w:szCs w:val="24"/>
        </w:rPr>
        <w:t>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6"/>
        </w:tabs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знакомство обучающихся с востребованными профессиями с учетом изменения запроса работодателей и новых требований к компетенциям 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6"/>
        </w:tabs>
        <w:spacing w:before="0" w:after="0" w:line="326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организация практических занятий, направленных на развитие </w:t>
      </w:r>
      <w:r w:rsidR="00021164" w:rsidRPr="00F02086">
        <w:rPr>
          <w:sz w:val="24"/>
          <w:szCs w:val="24"/>
        </w:rPr>
        <w:t>навыков анализа правовых кейсов;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6"/>
        </w:tabs>
        <w:spacing w:before="0" w:after="0" w:line="326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мероприятий по привлечению обучающихся к юридическим профессиям;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96"/>
        </w:tabs>
        <w:spacing w:before="0" w:after="0" w:line="326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получение базовых юридических знаний и практических умений в области юриспруденции;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841"/>
        </w:tabs>
        <w:spacing w:before="0" w:after="0" w:line="360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мотивация обучающихся</w:t>
      </w:r>
      <w:bookmarkStart w:id="25" w:name="bookmark28"/>
      <w:r w:rsidR="00021164" w:rsidRPr="00F02086">
        <w:rPr>
          <w:sz w:val="24"/>
          <w:szCs w:val="24"/>
        </w:rPr>
        <w:t xml:space="preserve"> к освоению профессий в области</w:t>
      </w:r>
      <w:r w:rsidR="00021164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юриспруденции.</w:t>
      </w:r>
      <w:bookmarkEnd w:id="25"/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 xml:space="preserve">В рамках предпрофессиональных «Юридических классов» обучающиеся изучают предметы, которые способствуют развитию навыков и знаний в области юриспруденции в соответствии с образовательными направлениями: </w:t>
      </w:r>
      <w:r w:rsidRPr="00F02086">
        <w:rPr>
          <w:rStyle w:val="23"/>
          <w:sz w:val="24"/>
          <w:szCs w:val="24"/>
        </w:rPr>
        <w:t>Внутренняя организация образовательного направления «Юридического класса»</w:t>
      </w:r>
      <w:r w:rsidR="00021164" w:rsidRPr="00F02086">
        <w:rPr>
          <w:sz w:val="24"/>
          <w:szCs w:val="24"/>
        </w:rPr>
        <w:t xml:space="preserve"> реализуется на б</w:t>
      </w:r>
      <w:r w:rsidR="00021164" w:rsidRPr="00F02086">
        <w:rPr>
          <w:sz w:val="24"/>
          <w:szCs w:val="24"/>
          <w:lang w:val="ru-RU"/>
        </w:rPr>
        <w:t xml:space="preserve">азе </w:t>
      </w:r>
      <w:r w:rsidRPr="00F02086">
        <w:rPr>
          <w:sz w:val="24"/>
          <w:szCs w:val="24"/>
        </w:rPr>
        <w:t>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4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плана:</w:t>
      </w:r>
    </w:p>
    <w:p w:rsidR="00BD1348" w:rsidRPr="00F02086" w:rsidRDefault="00021164" w:rsidP="00F02086">
      <w:pPr>
        <w:pStyle w:val="101"/>
        <w:shd w:val="clear" w:color="auto" w:fill="auto"/>
        <w:tabs>
          <w:tab w:val="left" w:pos="6585"/>
        </w:tabs>
        <w:spacing w:line="322" w:lineRule="exact"/>
        <w:ind w:firstLine="567"/>
        <w:rPr>
          <w:sz w:val="24"/>
          <w:szCs w:val="24"/>
        </w:rPr>
      </w:pPr>
      <w:r w:rsidRPr="00F02086">
        <w:rPr>
          <w:sz w:val="24"/>
          <w:szCs w:val="24"/>
          <w:u w:val="single"/>
          <w:lang w:val="ru-RU"/>
        </w:rPr>
        <w:t>с</w:t>
      </w:r>
      <w:r w:rsidR="00BD1348" w:rsidRPr="00F02086">
        <w:rPr>
          <w:sz w:val="24"/>
          <w:szCs w:val="24"/>
          <w:u w:val="single"/>
        </w:rPr>
        <w:t xml:space="preserve">оциально- экономического </w:t>
      </w:r>
      <w:r w:rsidR="009C78F8" w:rsidRPr="00F02086">
        <w:rPr>
          <w:sz w:val="24"/>
          <w:szCs w:val="24"/>
          <w:u w:val="single"/>
        </w:rPr>
        <w:t>профиля</w:t>
      </w:r>
      <w:r w:rsidR="009C78F8" w:rsidRPr="00F02086">
        <w:rPr>
          <w:sz w:val="24"/>
          <w:szCs w:val="24"/>
        </w:rPr>
        <w:t>:</w:t>
      </w:r>
      <w:r w:rsidR="009C78F8" w:rsidRPr="00F02086">
        <w:rPr>
          <w:rStyle w:val="103"/>
          <w:sz w:val="24"/>
          <w:szCs w:val="24"/>
        </w:rPr>
        <w:t xml:space="preserve"> история</w:t>
      </w:r>
      <w:r w:rsidR="00BD1348" w:rsidRPr="00F02086">
        <w:rPr>
          <w:rStyle w:val="103"/>
          <w:sz w:val="24"/>
          <w:szCs w:val="24"/>
        </w:rPr>
        <w:t>, обществознание,</w:t>
      </w:r>
      <w:r w:rsidRPr="00F02086">
        <w:rPr>
          <w:rStyle w:val="103"/>
          <w:sz w:val="24"/>
          <w:szCs w:val="24"/>
        </w:rPr>
        <w:t xml:space="preserve"> </w:t>
      </w:r>
      <w:r w:rsidR="00BD1348" w:rsidRPr="00F02086">
        <w:rPr>
          <w:b/>
          <w:sz w:val="24"/>
          <w:szCs w:val="24"/>
        </w:rPr>
        <w:t>математика, география;</w:t>
      </w:r>
    </w:p>
    <w:p w:rsidR="00BD1348" w:rsidRPr="00F02086" w:rsidRDefault="00BD1348" w:rsidP="00F02086">
      <w:pPr>
        <w:pStyle w:val="30"/>
        <w:shd w:val="clear" w:color="auto" w:fill="auto"/>
        <w:spacing w:line="322" w:lineRule="exact"/>
        <w:ind w:right="160" w:firstLine="567"/>
        <w:jc w:val="both"/>
        <w:rPr>
          <w:sz w:val="24"/>
          <w:szCs w:val="24"/>
        </w:rPr>
      </w:pPr>
      <w:r w:rsidRPr="00F02086">
        <w:rPr>
          <w:rStyle w:val="31"/>
          <w:sz w:val="24"/>
          <w:szCs w:val="24"/>
          <w:u w:val="single"/>
        </w:rPr>
        <w:t>гуманитарного профиля:</w:t>
      </w:r>
      <w:r w:rsidRPr="00F02086">
        <w:rPr>
          <w:sz w:val="24"/>
          <w:szCs w:val="24"/>
        </w:rPr>
        <w:t xml:space="preserve"> литература, обществознание, иностранные языки;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420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области юриспруденции; 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4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области юриспруденции;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4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160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дополнительные общеобразовательные общеразвивающие программы в области юриспруденции.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397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«Юридического класса</w:t>
      </w:r>
      <w:r w:rsidRPr="00F02086">
        <w:rPr>
          <w:sz w:val="24"/>
          <w:szCs w:val="24"/>
        </w:rPr>
        <w:t xml:space="preserve">» реализуется совместно с Министерством юстиции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</w:t>
      </w:r>
      <w:r w:rsidRPr="00F02086">
        <w:rPr>
          <w:sz w:val="24"/>
          <w:szCs w:val="24"/>
        </w:rPr>
        <w:lastRenderedPageBreak/>
        <w:t>направлению «Юридического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4"/>
        </w:tabs>
        <w:spacing w:before="0" w:after="0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64"/>
        </w:tabs>
        <w:spacing w:before="0" w:after="304"/>
        <w:ind w:right="397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BD1348" w:rsidRPr="00F02086" w:rsidRDefault="00BD1348" w:rsidP="009C78F8">
      <w:pPr>
        <w:pStyle w:val="20"/>
        <w:keepNext/>
        <w:keepLines/>
        <w:numPr>
          <w:ilvl w:val="1"/>
          <w:numId w:val="28"/>
        </w:numPr>
        <w:shd w:val="clear" w:color="auto" w:fill="auto"/>
        <w:tabs>
          <w:tab w:val="left" w:pos="1617"/>
        </w:tabs>
        <w:spacing w:before="0" w:after="0" w:line="317" w:lineRule="exact"/>
        <w:rPr>
          <w:sz w:val="24"/>
          <w:szCs w:val="24"/>
        </w:rPr>
      </w:pPr>
      <w:bookmarkStart w:id="26" w:name="bookmark29"/>
      <w:r w:rsidRPr="00F02086">
        <w:rPr>
          <w:sz w:val="24"/>
          <w:szCs w:val="24"/>
        </w:rPr>
        <w:t>«Спортивный класс»</w:t>
      </w:r>
      <w:bookmarkEnd w:id="26"/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160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Цель реализации «Спортивного класса</w:t>
      </w:r>
      <w:r w:rsidRPr="00F02086">
        <w:rPr>
          <w:sz w:val="24"/>
          <w:szCs w:val="24"/>
        </w:rPr>
        <w:t>»: предоставить обучающимся 10-11 классов общеобразовательных организаций Республики Крым возможность сформировать и развивать предпрофессиональные навыки в области физической культуры и спорта с целью последующего выбора будущей профессий по направлению предпрофессионального класса.</w:t>
      </w:r>
    </w:p>
    <w:p w:rsidR="00BD1348" w:rsidRPr="00F02086" w:rsidRDefault="00BD1348" w:rsidP="00F02086">
      <w:pPr>
        <w:pStyle w:val="70"/>
        <w:shd w:val="clear" w:color="auto" w:fill="auto"/>
        <w:spacing w:line="317" w:lineRule="exact"/>
        <w:ind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«Спортивного класса»: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4"/>
        </w:tabs>
        <w:spacing w:before="0" w:after="0" w:line="317" w:lineRule="exact"/>
        <w:ind w:right="160" w:firstLine="567"/>
        <w:rPr>
          <w:sz w:val="24"/>
          <w:szCs w:val="24"/>
        </w:rPr>
      </w:pPr>
      <w:r w:rsidRPr="00F02086">
        <w:rPr>
          <w:sz w:val="24"/>
          <w:szCs w:val="24"/>
        </w:rPr>
        <w:t>знакомство обучающихся с востребованными профессиями с учетом изменения запроса работодателей и новых требований к компетенциям специалистов;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54"/>
        </w:tabs>
        <w:spacing w:before="0" w:after="0" w:line="317" w:lineRule="exact"/>
        <w:ind w:right="160" w:firstLine="567"/>
        <w:rPr>
          <w:sz w:val="24"/>
          <w:szCs w:val="24"/>
        </w:rPr>
      </w:pPr>
      <w:r w:rsidRPr="00F02086">
        <w:rPr>
          <w:sz w:val="24"/>
          <w:szCs w:val="24"/>
        </w:rPr>
        <w:t>общая и специализированная физическая подготовка обучающихся, освоение соревновательных упражнений;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94"/>
        </w:tabs>
        <w:spacing w:before="0" w:after="30" w:line="260" w:lineRule="exact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получение знаний и прикладных навыков в области физической культуры и спорта;</w:t>
      </w:r>
    </w:p>
    <w:p w:rsidR="00BD1348" w:rsidRPr="00F02086" w:rsidRDefault="00BD1348" w:rsidP="00F02086">
      <w:pPr>
        <w:pStyle w:val="10"/>
        <w:keepNext/>
        <w:keepLines/>
        <w:shd w:val="clear" w:color="auto" w:fill="auto"/>
        <w:tabs>
          <w:tab w:val="left" w:pos="2811"/>
        </w:tabs>
        <w:spacing w:before="0" w:line="341" w:lineRule="exact"/>
        <w:ind w:firstLine="567"/>
        <w:rPr>
          <w:sz w:val="24"/>
          <w:szCs w:val="24"/>
        </w:rPr>
      </w:pPr>
      <w:bookmarkStart w:id="27" w:name="bookmark30"/>
      <w:r w:rsidRPr="00F02086">
        <w:rPr>
          <w:sz w:val="24"/>
          <w:szCs w:val="24"/>
        </w:rPr>
        <w:t>реализация мероприятий по привлечению обучающихся к</w:t>
      </w:r>
      <w:bookmarkEnd w:id="27"/>
    </w:p>
    <w:p w:rsidR="00BD1348" w:rsidRPr="00F02086" w:rsidRDefault="00BD1348" w:rsidP="00F02086">
      <w:pPr>
        <w:pStyle w:val="22"/>
        <w:shd w:val="clear" w:color="auto" w:fill="auto"/>
        <w:tabs>
          <w:tab w:val="left" w:pos="2131"/>
        </w:tabs>
        <w:spacing w:before="0" w:after="0" w:line="341" w:lineRule="exact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профессиям в области физической культуры и спорта;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31"/>
        </w:tabs>
        <w:spacing w:before="0" w:after="0"/>
        <w:ind w:right="200" w:firstLine="567"/>
        <w:rPr>
          <w:sz w:val="24"/>
          <w:szCs w:val="24"/>
        </w:rPr>
      </w:pPr>
      <w:r w:rsidRPr="00F02086">
        <w:rPr>
          <w:sz w:val="24"/>
          <w:szCs w:val="24"/>
        </w:rPr>
        <w:t>мотивация обучающихся к освоению профессий в области физической культуры и спорта.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00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«Спортивных классов» обучающиеся изучают предметы, которые способствуют развитию навыков и знаний в области физической культуры и спорта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00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«Спортивного класса»</w:t>
      </w:r>
      <w:r w:rsidRPr="00F02086">
        <w:rPr>
          <w:sz w:val="24"/>
          <w:szCs w:val="24"/>
        </w:rPr>
        <w:t xml:space="preserve">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30"/>
        <w:shd w:val="clear" w:color="auto" w:fill="auto"/>
        <w:tabs>
          <w:tab w:val="left" w:pos="1397"/>
        </w:tabs>
        <w:spacing w:line="322" w:lineRule="exact"/>
        <w:ind w:right="200" w:firstLine="567"/>
        <w:jc w:val="both"/>
        <w:rPr>
          <w:sz w:val="24"/>
          <w:szCs w:val="24"/>
        </w:rPr>
      </w:pPr>
      <w:r w:rsidRPr="00F02086">
        <w:rPr>
          <w:rStyle w:val="32"/>
          <w:sz w:val="24"/>
          <w:szCs w:val="24"/>
        </w:rPr>
        <w:t xml:space="preserve">учебного плана </w:t>
      </w:r>
      <w:r w:rsidRPr="00F02086">
        <w:rPr>
          <w:rStyle w:val="33"/>
          <w:b/>
          <w:bCs/>
          <w:sz w:val="24"/>
          <w:szCs w:val="24"/>
        </w:rPr>
        <w:t>универсального профиля:</w:t>
      </w:r>
      <w:r w:rsidRPr="00F02086">
        <w:rPr>
          <w:rStyle w:val="32"/>
          <w:sz w:val="24"/>
          <w:szCs w:val="24"/>
        </w:rPr>
        <w:t xml:space="preserve"> </w:t>
      </w:r>
      <w:r w:rsidRPr="00F02086">
        <w:rPr>
          <w:sz w:val="24"/>
          <w:szCs w:val="24"/>
        </w:rPr>
        <w:t>биология, математика, информатика,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1860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области физической культуры и спорта; 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97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внеурочной деятельности в области физической культуры и спорта;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97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00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дополнительные общеобразовательные общеразвивающие программы в области физической культуры и спорта.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right="255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</w:t>
      </w:r>
      <w:r w:rsidRPr="00F02086">
        <w:rPr>
          <w:sz w:val="24"/>
          <w:szCs w:val="24"/>
        </w:rPr>
        <w:t xml:space="preserve"> «</w:t>
      </w:r>
      <w:r w:rsidRPr="00F02086">
        <w:rPr>
          <w:rStyle w:val="23"/>
          <w:sz w:val="24"/>
          <w:szCs w:val="24"/>
        </w:rPr>
        <w:t>Спортивного класса»</w:t>
      </w:r>
      <w:r w:rsidRPr="00F02086">
        <w:rPr>
          <w:sz w:val="24"/>
          <w:szCs w:val="24"/>
        </w:rPr>
        <w:t xml:space="preserve"> реализуется совместно с Министерством спорта Республики Крым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«Спортивного класса»,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97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397"/>
          <w:tab w:val="right" w:pos="10066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</w:t>
      </w:r>
      <w:r w:rsidR="00021164" w:rsidRPr="00F02086">
        <w:rPr>
          <w:sz w:val="24"/>
          <w:szCs w:val="24"/>
        </w:rPr>
        <w:t>сионального обучения (программы профессиональной</w:t>
      </w:r>
      <w:r w:rsidR="00021164" w:rsidRPr="00F02086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подготовки по профессиям рабочих, должностям служащих).</w:t>
      </w:r>
    </w:p>
    <w:p w:rsidR="00021164" w:rsidRDefault="00021164" w:rsidP="00F02086">
      <w:pPr>
        <w:pStyle w:val="22"/>
        <w:shd w:val="clear" w:color="auto" w:fill="auto"/>
        <w:tabs>
          <w:tab w:val="left" w:pos="1397"/>
          <w:tab w:val="right" w:pos="10066"/>
        </w:tabs>
        <w:spacing w:before="0" w:after="0"/>
        <w:ind w:right="255" w:firstLine="567"/>
        <w:rPr>
          <w:sz w:val="24"/>
          <w:szCs w:val="24"/>
        </w:rPr>
      </w:pPr>
    </w:p>
    <w:p w:rsidR="009C78F8" w:rsidRPr="00F02086" w:rsidRDefault="009C78F8" w:rsidP="00F02086">
      <w:pPr>
        <w:pStyle w:val="22"/>
        <w:shd w:val="clear" w:color="auto" w:fill="auto"/>
        <w:tabs>
          <w:tab w:val="left" w:pos="1397"/>
          <w:tab w:val="right" w:pos="10066"/>
        </w:tabs>
        <w:spacing w:before="0" w:after="0"/>
        <w:ind w:right="255" w:firstLine="567"/>
        <w:rPr>
          <w:sz w:val="24"/>
          <w:szCs w:val="24"/>
        </w:rPr>
      </w:pPr>
    </w:p>
    <w:p w:rsidR="00BD1348" w:rsidRPr="00F02086" w:rsidRDefault="00BD1348" w:rsidP="009C78F8">
      <w:pPr>
        <w:pStyle w:val="30"/>
        <w:numPr>
          <w:ilvl w:val="1"/>
          <w:numId w:val="28"/>
        </w:numPr>
        <w:shd w:val="clear" w:color="auto" w:fill="auto"/>
        <w:tabs>
          <w:tab w:val="left" w:pos="1560"/>
        </w:tabs>
        <w:spacing w:line="317" w:lineRule="exact"/>
        <w:rPr>
          <w:sz w:val="24"/>
          <w:szCs w:val="24"/>
        </w:rPr>
      </w:pPr>
      <w:r w:rsidRPr="00F02086">
        <w:rPr>
          <w:sz w:val="24"/>
          <w:szCs w:val="24"/>
        </w:rPr>
        <w:lastRenderedPageBreak/>
        <w:t>«Класс гостеприимства»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Стандарт «Класс гостеприимства» разработан в соответствии Методическими рекомендациями по созданию и развитию профильных предпрофессиональных классов в сфере туризма и гостеприимства в общеобразовательных организациях.</w:t>
      </w:r>
    </w:p>
    <w:p w:rsidR="00BD1348" w:rsidRPr="00F02086" w:rsidRDefault="00BD1348" w:rsidP="00F02086">
      <w:pPr>
        <w:pStyle w:val="70"/>
        <w:shd w:val="clear" w:color="auto" w:fill="auto"/>
        <w:tabs>
          <w:tab w:val="left" w:pos="4232"/>
          <w:tab w:val="left" w:pos="5691"/>
          <w:tab w:val="left" w:pos="8398"/>
        </w:tabs>
        <w:spacing w:line="317" w:lineRule="exact"/>
        <w:ind w:right="255" w:firstLine="567"/>
        <w:jc w:val="both"/>
        <w:rPr>
          <w:b w:val="0"/>
          <w:i w:val="0"/>
          <w:sz w:val="24"/>
          <w:szCs w:val="24"/>
        </w:rPr>
      </w:pPr>
      <w:r w:rsidRPr="00F02086">
        <w:rPr>
          <w:sz w:val="24"/>
          <w:szCs w:val="24"/>
        </w:rPr>
        <w:t>Цель реализации</w:t>
      </w:r>
      <w:r w:rsidR="00021164" w:rsidRPr="00F02086">
        <w:rPr>
          <w:sz w:val="24"/>
          <w:szCs w:val="24"/>
        </w:rPr>
        <w:t xml:space="preserve"> </w:t>
      </w:r>
      <w:r w:rsidRPr="00F02086">
        <w:rPr>
          <w:sz w:val="24"/>
          <w:szCs w:val="24"/>
        </w:rPr>
        <w:t>«Класса</w:t>
      </w:r>
      <w:r w:rsidRPr="00F02086">
        <w:rPr>
          <w:sz w:val="24"/>
          <w:szCs w:val="24"/>
        </w:rPr>
        <w:tab/>
        <w:t>гостеприимства</w:t>
      </w:r>
      <w:r w:rsidR="00021164" w:rsidRPr="00F02086">
        <w:rPr>
          <w:rStyle w:val="71"/>
          <w:sz w:val="24"/>
          <w:szCs w:val="24"/>
        </w:rPr>
        <w:t xml:space="preserve">»: </w:t>
      </w:r>
      <w:r w:rsidRPr="00F02086">
        <w:rPr>
          <w:rStyle w:val="71"/>
          <w:sz w:val="24"/>
          <w:szCs w:val="24"/>
        </w:rPr>
        <w:t>предоставить</w:t>
      </w:r>
      <w:r w:rsidR="00021164" w:rsidRPr="00F02086">
        <w:rPr>
          <w:rStyle w:val="71"/>
          <w:sz w:val="24"/>
          <w:szCs w:val="24"/>
        </w:rPr>
        <w:t xml:space="preserve"> </w:t>
      </w:r>
      <w:r w:rsidRPr="00F02086">
        <w:rPr>
          <w:b w:val="0"/>
          <w:i w:val="0"/>
          <w:sz w:val="24"/>
          <w:szCs w:val="24"/>
        </w:rPr>
        <w:t>обучающимся 10-11 классов возможность сформировать представление о профессиональной деятельности в сфере туризма и гостеприимства и готовности к профессиональному самоопределению, обеспечение доступности предпрофессиональной подготовки социальной направленности для обучающихся, мотивированных на получение профессии в сфере туризма и гостеприимства.</w:t>
      </w:r>
    </w:p>
    <w:p w:rsidR="00BD1348" w:rsidRPr="00F02086" w:rsidRDefault="00BD1348" w:rsidP="00F02086">
      <w:pPr>
        <w:pStyle w:val="70"/>
        <w:shd w:val="clear" w:color="auto" w:fill="auto"/>
        <w:spacing w:line="260" w:lineRule="exact"/>
        <w:ind w:right="255" w:firstLine="567"/>
        <w:jc w:val="both"/>
        <w:rPr>
          <w:sz w:val="24"/>
          <w:szCs w:val="24"/>
        </w:rPr>
      </w:pPr>
      <w:r w:rsidRPr="00F02086">
        <w:rPr>
          <w:sz w:val="24"/>
          <w:szCs w:val="24"/>
        </w:rPr>
        <w:t>Задачи реализации «Класса гостеприимства»:</w:t>
      </w:r>
    </w:p>
    <w:p w:rsidR="00BD1348" w:rsidRPr="00F02086" w:rsidRDefault="00BD1348" w:rsidP="00F02086">
      <w:pPr>
        <w:pStyle w:val="10"/>
        <w:keepNext/>
        <w:keepLines/>
        <w:shd w:val="clear" w:color="auto" w:fill="auto"/>
        <w:tabs>
          <w:tab w:val="left" w:pos="2856"/>
        </w:tabs>
        <w:spacing w:before="0" w:line="331" w:lineRule="exact"/>
        <w:ind w:right="255" w:firstLine="567"/>
        <w:rPr>
          <w:sz w:val="24"/>
          <w:szCs w:val="24"/>
        </w:rPr>
      </w:pPr>
      <w:bookmarkStart w:id="28" w:name="bookmark31"/>
      <w:r w:rsidRPr="00F02086">
        <w:rPr>
          <w:sz w:val="24"/>
          <w:szCs w:val="24"/>
        </w:rPr>
        <w:t>знакомство с лучшими практиками организации работы в сфере</w:t>
      </w:r>
      <w:bookmarkEnd w:id="28"/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31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туризма и гостеприимства;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31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доступа к современным технологиям в сфере туризма и гостеприимства;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31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реализация мероприятий по привлечению обучающихся к профессиям в сфере туризма и гостеприимства;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развитие творческих способностей и профессионально значимых качеств личности;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176"/>
        </w:tabs>
        <w:spacing w:before="0" w:after="0" w:line="317" w:lineRule="exact"/>
        <w:ind w:right="255" w:firstLine="567"/>
        <w:rPr>
          <w:sz w:val="24"/>
          <w:szCs w:val="24"/>
        </w:rPr>
      </w:pPr>
      <w:r w:rsidRPr="00F02086">
        <w:rPr>
          <w:sz w:val="24"/>
          <w:szCs w:val="24"/>
        </w:rPr>
        <w:t>обеспечение необходимых условий для формирования у обучающихся компетенций, востребованных современным рынком труда, осознанного выбора профессии в сфере туризма и гостеприимства.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В рамках предпрофессиональных «Классов гостеприимства» обучающиеся изучают предметы, которые способствуют формированию и развитию навыков и знаний в соответствии с образовательными направлениями: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Внутренняя организация образовательного направления «Психолого</w:t>
      </w:r>
      <w:r w:rsidRPr="00F02086">
        <w:rPr>
          <w:rStyle w:val="23"/>
          <w:sz w:val="24"/>
          <w:szCs w:val="24"/>
        </w:rPr>
        <w:softHyphen/>
        <w:t>педагогического класса</w:t>
      </w:r>
      <w:r w:rsidRPr="00F02086">
        <w:rPr>
          <w:sz w:val="24"/>
          <w:szCs w:val="24"/>
        </w:rPr>
        <w:t>» реализуется на базе общеобразовательной организации, в которой открыт предпрофессиональный класс, за счет: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21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учебного плана:</w:t>
      </w:r>
    </w:p>
    <w:p w:rsidR="00BD1348" w:rsidRPr="00F02086" w:rsidRDefault="00BD1348" w:rsidP="00F02086">
      <w:pPr>
        <w:pStyle w:val="101"/>
        <w:shd w:val="clear" w:color="auto" w:fill="auto"/>
        <w:tabs>
          <w:tab w:val="right" w:pos="7574"/>
          <w:tab w:val="right" w:pos="10080"/>
        </w:tabs>
        <w:ind w:right="454" w:firstLine="567"/>
        <w:rPr>
          <w:b/>
          <w:i w:val="0"/>
          <w:sz w:val="24"/>
          <w:szCs w:val="24"/>
        </w:rPr>
      </w:pPr>
      <w:r w:rsidRPr="00F02086">
        <w:rPr>
          <w:sz w:val="24"/>
          <w:szCs w:val="24"/>
          <w:u w:val="single"/>
        </w:rPr>
        <w:t>социально-экономического профиля:</w:t>
      </w:r>
      <w:r w:rsidR="00021164" w:rsidRPr="00F02086">
        <w:rPr>
          <w:rStyle w:val="103"/>
          <w:sz w:val="24"/>
          <w:szCs w:val="24"/>
        </w:rPr>
        <w:t xml:space="preserve"> история, </w:t>
      </w:r>
      <w:r w:rsidRPr="00F02086">
        <w:rPr>
          <w:rStyle w:val="103"/>
          <w:sz w:val="24"/>
          <w:szCs w:val="24"/>
        </w:rPr>
        <w:t>обществознание,</w:t>
      </w:r>
      <w:r w:rsidR="00021164" w:rsidRPr="00F02086">
        <w:rPr>
          <w:rStyle w:val="103"/>
          <w:sz w:val="24"/>
          <w:szCs w:val="24"/>
        </w:rPr>
        <w:t xml:space="preserve"> </w:t>
      </w:r>
      <w:r w:rsidRPr="00F02086">
        <w:rPr>
          <w:b/>
          <w:i w:val="0"/>
          <w:sz w:val="24"/>
          <w:szCs w:val="24"/>
        </w:rPr>
        <w:t>математика, география;</w:t>
      </w:r>
    </w:p>
    <w:p w:rsidR="00BD1348" w:rsidRPr="00F02086" w:rsidRDefault="00BD1348" w:rsidP="00F02086">
      <w:pPr>
        <w:pStyle w:val="30"/>
        <w:shd w:val="clear" w:color="auto" w:fill="auto"/>
        <w:spacing w:line="317" w:lineRule="exact"/>
        <w:ind w:right="454" w:firstLine="567"/>
        <w:jc w:val="both"/>
        <w:rPr>
          <w:sz w:val="24"/>
          <w:szCs w:val="24"/>
        </w:rPr>
      </w:pPr>
      <w:r w:rsidRPr="00F02086">
        <w:rPr>
          <w:rStyle w:val="31"/>
          <w:sz w:val="24"/>
          <w:szCs w:val="24"/>
          <w:u w:val="single"/>
        </w:rPr>
        <w:t>универсального профиля:</w:t>
      </w:r>
      <w:r w:rsidRPr="00F02086">
        <w:rPr>
          <w:sz w:val="24"/>
          <w:szCs w:val="24"/>
        </w:rPr>
        <w:t xml:space="preserve"> математика, иностранные языки;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курсы по выбору в области туризма и гостеприимства: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география туризма;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туристическое регионоведение России;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основы экономики и страхования;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4"/>
        </w:tabs>
        <w:spacing w:before="0" w:after="0" w:line="317" w:lineRule="exact"/>
        <w:ind w:right="454"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история и культура народов России; учебный предмет «Индивидуальный проект»;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21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плана внеурочной деятельности: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введение в гостиничный бизнес;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основы экскурсионного обслуживания;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основы туристического обслуживания;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территория гостеприимства;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2017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предпрофессиональный практикум;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21"/>
        </w:tabs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дополнительного образования: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sz w:val="24"/>
          <w:szCs w:val="24"/>
        </w:rPr>
        <w:t>дополнительные общеобразовательные общеразвивающие программы в области туризма и гостеприимства.</w:t>
      </w:r>
    </w:p>
    <w:p w:rsidR="00BD1348" w:rsidRPr="00F02086" w:rsidRDefault="00BD1348" w:rsidP="009C78F8">
      <w:pPr>
        <w:pStyle w:val="22"/>
        <w:shd w:val="clear" w:color="auto" w:fill="auto"/>
        <w:spacing w:before="0" w:after="0" w:line="317" w:lineRule="exact"/>
        <w:ind w:right="454" w:firstLine="567"/>
        <w:rPr>
          <w:sz w:val="24"/>
          <w:szCs w:val="24"/>
        </w:rPr>
      </w:pPr>
      <w:r w:rsidRPr="00F02086">
        <w:rPr>
          <w:rStyle w:val="23"/>
          <w:sz w:val="24"/>
          <w:szCs w:val="24"/>
        </w:rPr>
        <w:t>Внешняя организация (кластерное взаимодействие) образовательного направления «Класса гостеприимства</w:t>
      </w:r>
      <w:r w:rsidRPr="00F02086">
        <w:rPr>
          <w:sz w:val="24"/>
          <w:szCs w:val="24"/>
        </w:rPr>
        <w:t xml:space="preserve">» реализуется совместно с Министерством курортов и туризма </w:t>
      </w:r>
      <w:r w:rsidRPr="00F02086">
        <w:rPr>
          <w:sz w:val="24"/>
          <w:szCs w:val="24"/>
        </w:rPr>
        <w:lastRenderedPageBreak/>
        <w:t>Республики Крым, ООО «Мрия» на базе организаций среднего профессионального образования, высшего образования, дополнительного образования, иной общеобразовательной организации, с которыми заключено соглашение о</w:t>
      </w:r>
      <w:r w:rsidR="009C78F8">
        <w:rPr>
          <w:sz w:val="24"/>
          <w:szCs w:val="24"/>
          <w:lang w:val="ru-RU"/>
        </w:rPr>
        <w:t xml:space="preserve"> </w:t>
      </w:r>
      <w:r w:rsidRPr="00F02086">
        <w:rPr>
          <w:sz w:val="24"/>
          <w:szCs w:val="24"/>
        </w:rPr>
        <w:t>сотрудничестве/договор о сетевой форме реализации образовательных</w:t>
      </w:r>
    </w:p>
    <w:p w:rsidR="00BD1348" w:rsidRPr="00F02086" w:rsidRDefault="00BD1348" w:rsidP="00F02086">
      <w:pPr>
        <w:pStyle w:val="10"/>
        <w:keepNext/>
        <w:keepLines/>
        <w:shd w:val="clear" w:color="auto" w:fill="auto"/>
        <w:spacing w:before="0" w:line="365" w:lineRule="exact"/>
        <w:ind w:right="454" w:firstLine="567"/>
        <w:rPr>
          <w:sz w:val="24"/>
          <w:szCs w:val="24"/>
        </w:rPr>
      </w:pPr>
      <w:bookmarkStart w:id="29" w:name="bookmark32"/>
      <w:r w:rsidRPr="00F02086">
        <w:rPr>
          <w:sz w:val="24"/>
          <w:szCs w:val="24"/>
        </w:rPr>
        <w:t>программ по направлению «Класса гостеприимства», за счет:</w:t>
      </w:r>
      <w:bookmarkEnd w:id="29"/>
    </w:p>
    <w:p w:rsidR="00BD1348" w:rsidRPr="00F02086" w:rsidRDefault="00BD1348" w:rsidP="00F02086">
      <w:pPr>
        <w:pStyle w:val="22"/>
        <w:shd w:val="clear" w:color="auto" w:fill="auto"/>
        <w:tabs>
          <w:tab w:val="left" w:pos="1420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дополнительного образования,</w:t>
      </w:r>
    </w:p>
    <w:p w:rsidR="00BD1348" w:rsidRPr="00F02086" w:rsidRDefault="00BD1348" w:rsidP="00F02086">
      <w:pPr>
        <w:pStyle w:val="22"/>
        <w:shd w:val="clear" w:color="auto" w:fill="auto"/>
        <w:tabs>
          <w:tab w:val="left" w:pos="1420"/>
        </w:tabs>
        <w:spacing w:before="0" w:after="0"/>
        <w:ind w:firstLine="567"/>
        <w:rPr>
          <w:sz w:val="24"/>
          <w:szCs w:val="24"/>
        </w:rPr>
      </w:pPr>
      <w:r w:rsidRPr="00F02086">
        <w:rPr>
          <w:sz w:val="24"/>
          <w:szCs w:val="24"/>
        </w:rPr>
        <w:t>программ профессионального обучения:</w:t>
      </w:r>
    </w:p>
    <w:p w:rsidR="00BD1348" w:rsidRPr="00F02086" w:rsidRDefault="00BD1348" w:rsidP="00F02086">
      <w:pPr>
        <w:pStyle w:val="22"/>
        <w:shd w:val="clear" w:color="auto" w:fill="auto"/>
        <w:spacing w:before="0" w:after="0"/>
        <w:ind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«Официант»;</w:t>
      </w:r>
    </w:p>
    <w:p w:rsidR="00211611" w:rsidRPr="00F02086" w:rsidRDefault="00021164" w:rsidP="009C78F8">
      <w:pPr>
        <w:pStyle w:val="22"/>
        <w:shd w:val="clear" w:color="auto" w:fill="auto"/>
        <w:spacing w:before="0" w:after="0" w:line="260" w:lineRule="exact"/>
        <w:ind w:firstLine="567"/>
        <w:jc w:val="left"/>
        <w:rPr>
          <w:sz w:val="24"/>
          <w:szCs w:val="24"/>
        </w:rPr>
      </w:pPr>
      <w:r w:rsidRPr="00F02086">
        <w:rPr>
          <w:sz w:val="24"/>
          <w:szCs w:val="24"/>
        </w:rPr>
        <w:t>«Г</w:t>
      </w:r>
      <w:r w:rsidR="00BD1348" w:rsidRPr="00F02086">
        <w:rPr>
          <w:sz w:val="24"/>
          <w:szCs w:val="24"/>
        </w:rPr>
        <w:t>орничная».</w:t>
      </w:r>
      <w:r w:rsidR="009C78F8">
        <w:rPr>
          <w:sz w:val="24"/>
          <w:szCs w:val="24"/>
          <w:lang w:val="ru-RU"/>
        </w:rPr>
        <w:t xml:space="preserve"> </w:t>
      </w:r>
    </w:p>
    <w:sectPr w:rsidR="00211611" w:rsidRPr="00F02086" w:rsidSect="00CB217D">
      <w:headerReference w:type="even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3F7" w:rsidRDefault="008043F7">
      <w:pPr>
        <w:spacing w:after="0" w:line="240" w:lineRule="auto"/>
      </w:pPr>
      <w:r>
        <w:separator/>
      </w:r>
    </w:p>
  </w:endnote>
  <w:endnote w:type="continuationSeparator" w:id="0">
    <w:p w:rsidR="008043F7" w:rsidRDefault="0080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3F7" w:rsidRDefault="008043F7">
      <w:pPr>
        <w:spacing w:after="0" w:line="240" w:lineRule="auto"/>
      </w:pPr>
      <w:r>
        <w:separator/>
      </w:r>
    </w:p>
  </w:footnote>
  <w:footnote w:type="continuationSeparator" w:id="0">
    <w:p w:rsidR="008043F7" w:rsidRDefault="0080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731" w:rsidRDefault="00C07731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731" w:rsidRDefault="00C07731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" filled="f" stroked="f">
              <v:textbox style="mso-fit-shape-to-text:t" inset="0,0,0,0">
                <w:txbxContent>
                  <w:p w:rsidR="00BD1348" w:rsidRDefault="00BD1348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5097A"/>
    <w:multiLevelType w:val="multilevel"/>
    <w:tmpl w:val="83F8691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5306D4"/>
    <w:multiLevelType w:val="multilevel"/>
    <w:tmpl w:val="6210607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9E20F3"/>
    <w:multiLevelType w:val="hybridMultilevel"/>
    <w:tmpl w:val="6F56D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2766D1"/>
    <w:multiLevelType w:val="multilevel"/>
    <w:tmpl w:val="7854B1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FB83F4B"/>
    <w:multiLevelType w:val="multilevel"/>
    <w:tmpl w:val="CE58C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096D72"/>
    <w:multiLevelType w:val="multilevel"/>
    <w:tmpl w:val="CEF2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43181B"/>
    <w:multiLevelType w:val="multilevel"/>
    <w:tmpl w:val="FA8E9E1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AB7A0B"/>
    <w:multiLevelType w:val="multilevel"/>
    <w:tmpl w:val="B2F0214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A60B9C"/>
    <w:multiLevelType w:val="multilevel"/>
    <w:tmpl w:val="CEF2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5F5FEE"/>
    <w:multiLevelType w:val="multilevel"/>
    <w:tmpl w:val="E2E64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DE1F27"/>
    <w:multiLevelType w:val="multilevel"/>
    <w:tmpl w:val="807692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A84F75"/>
    <w:multiLevelType w:val="multilevel"/>
    <w:tmpl w:val="EA44DB7C"/>
    <w:lvl w:ilvl="0">
      <w:start w:val="1"/>
      <w:numFmt w:val="decimal"/>
      <w:lvlText w:val="1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7"/>
  </w:num>
  <w:num w:numId="2">
    <w:abstractNumId w:val="1"/>
  </w:num>
  <w:num w:numId="3">
    <w:abstractNumId w:val="5"/>
  </w:num>
  <w:num w:numId="4">
    <w:abstractNumId w:val="18"/>
  </w:num>
  <w:num w:numId="5">
    <w:abstractNumId w:val="17"/>
  </w:num>
  <w:num w:numId="6">
    <w:abstractNumId w:val="9"/>
  </w:num>
  <w:num w:numId="7">
    <w:abstractNumId w:val="26"/>
  </w:num>
  <w:num w:numId="8">
    <w:abstractNumId w:val="21"/>
  </w:num>
  <w:num w:numId="9">
    <w:abstractNumId w:val="11"/>
  </w:num>
  <w:num w:numId="10">
    <w:abstractNumId w:val="19"/>
  </w:num>
  <w:num w:numId="11">
    <w:abstractNumId w:val="23"/>
  </w:num>
  <w:num w:numId="12">
    <w:abstractNumId w:val="3"/>
  </w:num>
  <w:num w:numId="13">
    <w:abstractNumId w:val="6"/>
  </w:num>
  <w:num w:numId="14">
    <w:abstractNumId w:val="0"/>
  </w:num>
  <w:num w:numId="15">
    <w:abstractNumId w:val="12"/>
  </w:num>
  <w:num w:numId="16">
    <w:abstractNumId w:val="4"/>
  </w:num>
  <w:num w:numId="17">
    <w:abstractNumId w:val="13"/>
  </w:num>
  <w:num w:numId="18">
    <w:abstractNumId w:val="10"/>
  </w:num>
  <w:num w:numId="19">
    <w:abstractNumId w:val="24"/>
  </w:num>
  <w:num w:numId="20">
    <w:abstractNumId w:val="20"/>
  </w:num>
  <w:num w:numId="21">
    <w:abstractNumId w:val="15"/>
  </w:num>
  <w:num w:numId="22">
    <w:abstractNumId w:val="14"/>
  </w:num>
  <w:num w:numId="23">
    <w:abstractNumId w:val="8"/>
  </w:num>
  <w:num w:numId="24">
    <w:abstractNumId w:val="16"/>
  </w:num>
  <w:num w:numId="25">
    <w:abstractNumId w:val="25"/>
  </w:num>
  <w:num w:numId="26">
    <w:abstractNumId w:val="22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1681A"/>
    <w:rsid w:val="0002053B"/>
    <w:rsid w:val="00021164"/>
    <w:rsid w:val="00026627"/>
    <w:rsid w:val="0003776B"/>
    <w:rsid w:val="00041BDE"/>
    <w:rsid w:val="00043815"/>
    <w:rsid w:val="00044AE5"/>
    <w:rsid w:val="00050562"/>
    <w:rsid w:val="00052B8A"/>
    <w:rsid w:val="000610E7"/>
    <w:rsid w:val="00061CCE"/>
    <w:rsid w:val="00067308"/>
    <w:rsid w:val="0007282F"/>
    <w:rsid w:val="000754AE"/>
    <w:rsid w:val="000856AB"/>
    <w:rsid w:val="0009374E"/>
    <w:rsid w:val="000A4D35"/>
    <w:rsid w:val="000A5CC6"/>
    <w:rsid w:val="000A6C82"/>
    <w:rsid w:val="000B1F8B"/>
    <w:rsid w:val="000B668B"/>
    <w:rsid w:val="000C1C01"/>
    <w:rsid w:val="000C5B87"/>
    <w:rsid w:val="000D7914"/>
    <w:rsid w:val="000E5DF0"/>
    <w:rsid w:val="000F156F"/>
    <w:rsid w:val="000F66AA"/>
    <w:rsid w:val="00100215"/>
    <w:rsid w:val="00102501"/>
    <w:rsid w:val="00106CDA"/>
    <w:rsid w:val="001131D4"/>
    <w:rsid w:val="00113EA1"/>
    <w:rsid w:val="001219D4"/>
    <w:rsid w:val="001308C0"/>
    <w:rsid w:val="00154AB0"/>
    <w:rsid w:val="00164F1B"/>
    <w:rsid w:val="001677EF"/>
    <w:rsid w:val="001719F9"/>
    <w:rsid w:val="00172F0B"/>
    <w:rsid w:val="001759A2"/>
    <w:rsid w:val="001823D4"/>
    <w:rsid w:val="001826C4"/>
    <w:rsid w:val="00182EFD"/>
    <w:rsid w:val="00183765"/>
    <w:rsid w:val="00187725"/>
    <w:rsid w:val="001921D2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054C4"/>
    <w:rsid w:val="00211611"/>
    <w:rsid w:val="002235A5"/>
    <w:rsid w:val="002258EF"/>
    <w:rsid w:val="00227859"/>
    <w:rsid w:val="00227B23"/>
    <w:rsid w:val="002302B6"/>
    <w:rsid w:val="00240756"/>
    <w:rsid w:val="0025417F"/>
    <w:rsid w:val="002546A4"/>
    <w:rsid w:val="00256267"/>
    <w:rsid w:val="002573B5"/>
    <w:rsid w:val="00260FE9"/>
    <w:rsid w:val="0026786D"/>
    <w:rsid w:val="00275872"/>
    <w:rsid w:val="00280E26"/>
    <w:rsid w:val="00281E9D"/>
    <w:rsid w:val="002856AC"/>
    <w:rsid w:val="00287042"/>
    <w:rsid w:val="002903FA"/>
    <w:rsid w:val="002A204D"/>
    <w:rsid w:val="002A442B"/>
    <w:rsid w:val="002B002D"/>
    <w:rsid w:val="002B1F9E"/>
    <w:rsid w:val="002B3E13"/>
    <w:rsid w:val="002C2088"/>
    <w:rsid w:val="002D1E02"/>
    <w:rsid w:val="002D5E19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D96"/>
    <w:rsid w:val="00325792"/>
    <w:rsid w:val="003259A2"/>
    <w:rsid w:val="003377C2"/>
    <w:rsid w:val="00343759"/>
    <w:rsid w:val="0035268D"/>
    <w:rsid w:val="00364204"/>
    <w:rsid w:val="0036778B"/>
    <w:rsid w:val="00372184"/>
    <w:rsid w:val="0037769E"/>
    <w:rsid w:val="00380111"/>
    <w:rsid w:val="0038666A"/>
    <w:rsid w:val="00386DB4"/>
    <w:rsid w:val="00387F22"/>
    <w:rsid w:val="0039101E"/>
    <w:rsid w:val="003A1C65"/>
    <w:rsid w:val="003A3157"/>
    <w:rsid w:val="003B0B46"/>
    <w:rsid w:val="003B38A3"/>
    <w:rsid w:val="003C1D21"/>
    <w:rsid w:val="003C7200"/>
    <w:rsid w:val="003D27E7"/>
    <w:rsid w:val="003D342D"/>
    <w:rsid w:val="003D4010"/>
    <w:rsid w:val="003D4F7E"/>
    <w:rsid w:val="003D5817"/>
    <w:rsid w:val="003E66CA"/>
    <w:rsid w:val="003F3492"/>
    <w:rsid w:val="00401E1C"/>
    <w:rsid w:val="00405E4F"/>
    <w:rsid w:val="0042481D"/>
    <w:rsid w:val="00424A44"/>
    <w:rsid w:val="00427BD3"/>
    <w:rsid w:val="0043470F"/>
    <w:rsid w:val="00435FF8"/>
    <w:rsid w:val="00443476"/>
    <w:rsid w:val="0044422D"/>
    <w:rsid w:val="004446D4"/>
    <w:rsid w:val="00450955"/>
    <w:rsid w:val="00452106"/>
    <w:rsid w:val="00452C2F"/>
    <w:rsid w:val="004763A6"/>
    <w:rsid w:val="00477B3F"/>
    <w:rsid w:val="004860D2"/>
    <w:rsid w:val="00491E84"/>
    <w:rsid w:val="004967CF"/>
    <w:rsid w:val="00497421"/>
    <w:rsid w:val="004A688D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4F4C6B"/>
    <w:rsid w:val="005009C7"/>
    <w:rsid w:val="0051645B"/>
    <w:rsid w:val="00524FA1"/>
    <w:rsid w:val="00525B9C"/>
    <w:rsid w:val="00527BC8"/>
    <w:rsid w:val="005445B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4E87"/>
    <w:rsid w:val="005C50E6"/>
    <w:rsid w:val="005D2CE6"/>
    <w:rsid w:val="005E778C"/>
    <w:rsid w:val="005F202F"/>
    <w:rsid w:val="005F410A"/>
    <w:rsid w:val="005F4236"/>
    <w:rsid w:val="005F7D80"/>
    <w:rsid w:val="006048D0"/>
    <w:rsid w:val="00620451"/>
    <w:rsid w:val="00621DE0"/>
    <w:rsid w:val="00622BA1"/>
    <w:rsid w:val="00626A89"/>
    <w:rsid w:val="006352C3"/>
    <w:rsid w:val="0064090D"/>
    <w:rsid w:val="006453B1"/>
    <w:rsid w:val="00645E81"/>
    <w:rsid w:val="00646B72"/>
    <w:rsid w:val="00650B54"/>
    <w:rsid w:val="00650B5F"/>
    <w:rsid w:val="006543C2"/>
    <w:rsid w:val="006633C2"/>
    <w:rsid w:val="006640F2"/>
    <w:rsid w:val="00665A89"/>
    <w:rsid w:val="00667BA1"/>
    <w:rsid w:val="006703C3"/>
    <w:rsid w:val="00676215"/>
    <w:rsid w:val="00676327"/>
    <w:rsid w:val="00677E02"/>
    <w:rsid w:val="00685905"/>
    <w:rsid w:val="00696DF6"/>
    <w:rsid w:val="006A3607"/>
    <w:rsid w:val="006A47D5"/>
    <w:rsid w:val="006A481C"/>
    <w:rsid w:val="006A69EF"/>
    <w:rsid w:val="006D29CA"/>
    <w:rsid w:val="006D3262"/>
    <w:rsid w:val="006D6668"/>
    <w:rsid w:val="006D7177"/>
    <w:rsid w:val="006E271C"/>
    <w:rsid w:val="006E391F"/>
    <w:rsid w:val="006E7CF1"/>
    <w:rsid w:val="006E7EC8"/>
    <w:rsid w:val="006F000C"/>
    <w:rsid w:val="00704867"/>
    <w:rsid w:val="007154CD"/>
    <w:rsid w:val="0072354F"/>
    <w:rsid w:val="0072462D"/>
    <w:rsid w:val="0072672A"/>
    <w:rsid w:val="00731DBA"/>
    <w:rsid w:val="0073549E"/>
    <w:rsid w:val="007369EE"/>
    <w:rsid w:val="007377A9"/>
    <w:rsid w:val="00740DF3"/>
    <w:rsid w:val="00742C15"/>
    <w:rsid w:val="0074358C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78A3"/>
    <w:rsid w:val="007E3B98"/>
    <w:rsid w:val="007E6E3A"/>
    <w:rsid w:val="007F4CC2"/>
    <w:rsid w:val="007F6A0B"/>
    <w:rsid w:val="00800A66"/>
    <w:rsid w:val="008043F7"/>
    <w:rsid w:val="00805477"/>
    <w:rsid w:val="0081131C"/>
    <w:rsid w:val="00823907"/>
    <w:rsid w:val="00831113"/>
    <w:rsid w:val="00842019"/>
    <w:rsid w:val="0085473F"/>
    <w:rsid w:val="00866226"/>
    <w:rsid w:val="00871F69"/>
    <w:rsid w:val="00874B57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A5954"/>
    <w:rsid w:val="008B279E"/>
    <w:rsid w:val="008B4A1D"/>
    <w:rsid w:val="008B6FDD"/>
    <w:rsid w:val="008B7548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16F82"/>
    <w:rsid w:val="00924BB4"/>
    <w:rsid w:val="0093570C"/>
    <w:rsid w:val="00945766"/>
    <w:rsid w:val="0094622E"/>
    <w:rsid w:val="009463B5"/>
    <w:rsid w:val="0094669F"/>
    <w:rsid w:val="00955635"/>
    <w:rsid w:val="009602CA"/>
    <w:rsid w:val="00960669"/>
    <w:rsid w:val="0096686D"/>
    <w:rsid w:val="009828B2"/>
    <w:rsid w:val="00982F53"/>
    <w:rsid w:val="00986295"/>
    <w:rsid w:val="009943A6"/>
    <w:rsid w:val="009A3923"/>
    <w:rsid w:val="009B36F9"/>
    <w:rsid w:val="009B41B3"/>
    <w:rsid w:val="009C279B"/>
    <w:rsid w:val="009C5D2A"/>
    <w:rsid w:val="009C78F8"/>
    <w:rsid w:val="009D10C6"/>
    <w:rsid w:val="009D37E1"/>
    <w:rsid w:val="009E1A5E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3F8D"/>
    <w:rsid w:val="00A25C52"/>
    <w:rsid w:val="00A27AF4"/>
    <w:rsid w:val="00A30C31"/>
    <w:rsid w:val="00A3222B"/>
    <w:rsid w:val="00A45398"/>
    <w:rsid w:val="00A50BAA"/>
    <w:rsid w:val="00A52592"/>
    <w:rsid w:val="00A55A33"/>
    <w:rsid w:val="00A55BE2"/>
    <w:rsid w:val="00A56209"/>
    <w:rsid w:val="00A5783F"/>
    <w:rsid w:val="00A60216"/>
    <w:rsid w:val="00A669F7"/>
    <w:rsid w:val="00A67351"/>
    <w:rsid w:val="00A67B7C"/>
    <w:rsid w:val="00A765F1"/>
    <w:rsid w:val="00A857BE"/>
    <w:rsid w:val="00AA4872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32923"/>
    <w:rsid w:val="00B4410F"/>
    <w:rsid w:val="00B45D76"/>
    <w:rsid w:val="00B52179"/>
    <w:rsid w:val="00B5683A"/>
    <w:rsid w:val="00B71FED"/>
    <w:rsid w:val="00B758AD"/>
    <w:rsid w:val="00B76F64"/>
    <w:rsid w:val="00B82188"/>
    <w:rsid w:val="00B87033"/>
    <w:rsid w:val="00B94ACE"/>
    <w:rsid w:val="00B95213"/>
    <w:rsid w:val="00BA0F13"/>
    <w:rsid w:val="00BB2D46"/>
    <w:rsid w:val="00BB3ACD"/>
    <w:rsid w:val="00BC300E"/>
    <w:rsid w:val="00BC7614"/>
    <w:rsid w:val="00BD1348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372"/>
    <w:rsid w:val="00BF5997"/>
    <w:rsid w:val="00BF7D83"/>
    <w:rsid w:val="00C03EB4"/>
    <w:rsid w:val="00C07731"/>
    <w:rsid w:val="00C225B4"/>
    <w:rsid w:val="00C3655B"/>
    <w:rsid w:val="00C41003"/>
    <w:rsid w:val="00C56CF3"/>
    <w:rsid w:val="00C661E7"/>
    <w:rsid w:val="00C66576"/>
    <w:rsid w:val="00C67C6C"/>
    <w:rsid w:val="00C7205A"/>
    <w:rsid w:val="00C73F7C"/>
    <w:rsid w:val="00C802A3"/>
    <w:rsid w:val="00C82387"/>
    <w:rsid w:val="00CA20BC"/>
    <w:rsid w:val="00CA36CF"/>
    <w:rsid w:val="00CB217D"/>
    <w:rsid w:val="00CC4B93"/>
    <w:rsid w:val="00CC5DAA"/>
    <w:rsid w:val="00CD0D9C"/>
    <w:rsid w:val="00CD1864"/>
    <w:rsid w:val="00CD2467"/>
    <w:rsid w:val="00CD3D12"/>
    <w:rsid w:val="00CD6C2C"/>
    <w:rsid w:val="00CE2B1E"/>
    <w:rsid w:val="00CE3C52"/>
    <w:rsid w:val="00CE416F"/>
    <w:rsid w:val="00CE6AF8"/>
    <w:rsid w:val="00CF28C3"/>
    <w:rsid w:val="00CF35C0"/>
    <w:rsid w:val="00CF4DC6"/>
    <w:rsid w:val="00D0328D"/>
    <w:rsid w:val="00D054F1"/>
    <w:rsid w:val="00D1028A"/>
    <w:rsid w:val="00D125D5"/>
    <w:rsid w:val="00D17793"/>
    <w:rsid w:val="00D17FD7"/>
    <w:rsid w:val="00D21031"/>
    <w:rsid w:val="00D243A3"/>
    <w:rsid w:val="00D27014"/>
    <w:rsid w:val="00D333DA"/>
    <w:rsid w:val="00D37C54"/>
    <w:rsid w:val="00D40DAE"/>
    <w:rsid w:val="00D4558F"/>
    <w:rsid w:val="00D50047"/>
    <w:rsid w:val="00D5153E"/>
    <w:rsid w:val="00D51A03"/>
    <w:rsid w:val="00D52B92"/>
    <w:rsid w:val="00D538C3"/>
    <w:rsid w:val="00D54A28"/>
    <w:rsid w:val="00D757F0"/>
    <w:rsid w:val="00D81889"/>
    <w:rsid w:val="00D82855"/>
    <w:rsid w:val="00D82857"/>
    <w:rsid w:val="00D905FC"/>
    <w:rsid w:val="00D9273E"/>
    <w:rsid w:val="00DA147E"/>
    <w:rsid w:val="00DA5076"/>
    <w:rsid w:val="00DA62C0"/>
    <w:rsid w:val="00DA6896"/>
    <w:rsid w:val="00DC2305"/>
    <w:rsid w:val="00DC7361"/>
    <w:rsid w:val="00DE31EA"/>
    <w:rsid w:val="00DF1737"/>
    <w:rsid w:val="00DF5F34"/>
    <w:rsid w:val="00E03AF8"/>
    <w:rsid w:val="00E136B8"/>
    <w:rsid w:val="00E1504E"/>
    <w:rsid w:val="00E1592A"/>
    <w:rsid w:val="00E229AA"/>
    <w:rsid w:val="00E230F0"/>
    <w:rsid w:val="00E23624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097F"/>
    <w:rsid w:val="00E71474"/>
    <w:rsid w:val="00E74EE7"/>
    <w:rsid w:val="00E75B9B"/>
    <w:rsid w:val="00E81628"/>
    <w:rsid w:val="00E902B4"/>
    <w:rsid w:val="00E910A6"/>
    <w:rsid w:val="00E91290"/>
    <w:rsid w:val="00E974E7"/>
    <w:rsid w:val="00EC75D4"/>
    <w:rsid w:val="00ED4C22"/>
    <w:rsid w:val="00EE0626"/>
    <w:rsid w:val="00EF1A15"/>
    <w:rsid w:val="00EF4A0A"/>
    <w:rsid w:val="00EF4A34"/>
    <w:rsid w:val="00EF5B96"/>
    <w:rsid w:val="00F02086"/>
    <w:rsid w:val="00F0694B"/>
    <w:rsid w:val="00F07DCC"/>
    <w:rsid w:val="00F14344"/>
    <w:rsid w:val="00F35B27"/>
    <w:rsid w:val="00F43C46"/>
    <w:rsid w:val="00F44C67"/>
    <w:rsid w:val="00F47975"/>
    <w:rsid w:val="00F53710"/>
    <w:rsid w:val="00F577AB"/>
    <w:rsid w:val="00F61489"/>
    <w:rsid w:val="00F665CD"/>
    <w:rsid w:val="00F67448"/>
    <w:rsid w:val="00F7231D"/>
    <w:rsid w:val="00F76703"/>
    <w:rsid w:val="00F83DC3"/>
    <w:rsid w:val="00F8544A"/>
    <w:rsid w:val="00F9654F"/>
    <w:rsid w:val="00FA0A03"/>
    <w:rsid w:val="00FA4370"/>
    <w:rsid w:val="00FB00DD"/>
    <w:rsid w:val="00FB26E6"/>
    <w:rsid w:val="00FB78B0"/>
    <w:rsid w:val="00FC0D15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table" w:customStyle="1" w:styleId="StGen0">
    <w:name w:val="StGen0"/>
    <w:basedOn w:val="a1"/>
    <w:rsid w:val="000A5CC6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StGen1">
    <w:name w:val="StGen1"/>
    <w:basedOn w:val="a1"/>
    <w:rsid w:val="000A5CC6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customStyle="1" w:styleId="2">
    <w:name w:val="Заголовок №2_"/>
    <w:basedOn w:val="a0"/>
    <w:link w:val="20"/>
    <w:rsid w:val="006E391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6E391F"/>
    <w:pPr>
      <w:widowControl w:val="0"/>
      <w:shd w:val="clear" w:color="auto" w:fill="FFFFFF"/>
      <w:spacing w:before="660" w:after="240"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6E39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6E39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91F"/>
    <w:pPr>
      <w:widowControl w:val="0"/>
      <w:shd w:val="clear" w:color="auto" w:fill="FFFFFF"/>
      <w:spacing w:before="240" w:after="240" w:line="322" w:lineRule="exact"/>
      <w:ind w:hanging="6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6E391F"/>
    <w:pPr>
      <w:widowControl w:val="0"/>
      <w:shd w:val="clear" w:color="auto" w:fill="FFFFFF"/>
      <w:spacing w:before="60" w:after="0" w:line="317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Подпись к таблице"/>
    <w:basedOn w:val="a0"/>
    <w:rsid w:val="00731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161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1611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_"/>
    <w:basedOn w:val="a0"/>
    <w:link w:val="70"/>
    <w:rsid w:val="00E7097F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E7097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E7097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4">
    <w:name w:val="Основной текст (2) + Полужирный"/>
    <w:basedOn w:val="21"/>
    <w:rsid w:val="00E70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1"/>
    <w:rsid w:val="00F76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F767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F767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 + Курсив"/>
    <w:basedOn w:val="21"/>
    <w:rsid w:val="00BD13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 + Не полужирный;Не курсив"/>
    <w:basedOn w:val="7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D134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BD13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3">
    <w:name w:val="Основной текст (10) + Полужирный;Не курсив"/>
    <w:basedOn w:val="100"/>
    <w:rsid w:val="00BD134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;Курсив"/>
    <w:basedOn w:val="3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BD13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BD134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13pt">
    <w:name w:val="Основной текст (11) + 13 pt;Курсив"/>
    <w:basedOn w:val="110"/>
    <w:rsid w:val="00BD13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7pt80">
    <w:name w:val="Основной текст (2) + 17 pt;Полужирный;Курсив;Масштаб 80%"/>
    <w:basedOn w:val="21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8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BD1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Курсив"/>
    <w:basedOn w:val="3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0">
    <w:name w:val="Колонтитул_"/>
    <w:basedOn w:val="a0"/>
    <w:rsid w:val="00BD1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1">
    <w:name w:val="Основной текст (10)"/>
    <w:basedOn w:val="a"/>
    <w:link w:val="100"/>
    <w:rsid w:val="00BD134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12">
    <w:name w:val="toc 1"/>
    <w:basedOn w:val="a"/>
    <w:link w:val="11"/>
    <w:autoRedefine/>
    <w:rsid w:val="00BD134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1">
    <w:name w:val="Основной текст (11)"/>
    <w:basedOn w:val="a"/>
    <w:link w:val="110"/>
    <w:rsid w:val="00BD1348"/>
    <w:pPr>
      <w:widowControl w:val="0"/>
      <w:shd w:val="clear" w:color="auto" w:fill="FFFFFF"/>
      <w:spacing w:before="60" w:after="60" w:line="0" w:lineRule="atLeast"/>
      <w:ind w:firstLine="6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5C9A-FE43-41FF-9AA0-26BC8EFE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8271</Words>
  <Characters>47146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4</cp:revision>
  <cp:lastPrinted>2024-10-07T07:29:00Z</cp:lastPrinted>
  <dcterms:created xsi:type="dcterms:W3CDTF">2025-08-20T04:59:00Z</dcterms:created>
  <dcterms:modified xsi:type="dcterms:W3CDTF">2025-08-20T05:02:00Z</dcterms:modified>
</cp:coreProperties>
</file>