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ШТАМП ШКОЛЫ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</w:t>
      </w:r>
      <w:r w:rsidR="00084A40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                             </w:t>
      </w:r>
      <w:bookmarkStart w:id="0" w:name="_GoBack"/>
      <w:bookmarkEnd w:id="0"/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КОД РАБОТЫ:</w:t>
      </w:r>
    </w:p>
    <w:p w:rsid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3CE" w:rsidRPr="008B53CE" w:rsidRDefault="008B53CE" w:rsidP="008B5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ЗАДАНИЯ ШКОЛЬНОГО ЭТАПА </w:t>
      </w:r>
      <w:proofErr w:type="spellStart"/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ВсОШ</w:t>
      </w:r>
      <w:proofErr w:type="spellEnd"/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ПО ГЕОГРАФИИ 2026-2027</w:t>
      </w:r>
    </w:p>
    <w:p w:rsidR="008B53CE" w:rsidRDefault="008B53CE" w:rsidP="008B5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8 КЛАСС</w:t>
      </w:r>
    </w:p>
    <w:p w:rsidR="005365F3" w:rsidRDefault="005365F3" w:rsidP="00536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5365F3" w:rsidRDefault="005365F3" w:rsidP="005365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 работе запрещено пользоваться справочными материалами, мобильными телефонами.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Тестовый тур (1 б, = 11 баллов</w:t>
      </w:r>
      <w:r w:rsidR="00720F9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)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 каким государством Россия имеет самую протяженную сухопутную границу?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Китай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Монголия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Казахстан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Украина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вершина является высочайшей в России?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Ключевская Сопка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Белуха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Эльбрус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Казбек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Для какой из перечисленных природных зон России характерна многолетняя мерзлота?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Тайга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Тундра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Смешанные леса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Лесостепь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Какая река является самой полноводной в России?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Волга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Енисей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Лена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Обь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Крайняя южная точка России находится на границе с...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Грузией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Азербайджаном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Монголией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Китаем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 в России выпадает максимальное количество атмосферных осадков?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На Камчатке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В Прикаспийской низменности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На побережье Чёрного моря (Кавказ)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В Центральной Якутии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из перечисленных народов является коренным малочисленным народом Сибири?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Татары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Башкиры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Эвенки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Калмыки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Россия омывается водами...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Двух океанов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Трёх океанов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Четырёх океанов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Одного океана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Какой буквой на карте России обозначен полуостров Камчатка?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lastRenderedPageBreak/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5149215</wp:posOffset>
                </wp:positionH>
                <wp:positionV relativeFrom="paragraph">
                  <wp:posOffset>146685</wp:posOffset>
                </wp:positionV>
                <wp:extent cx="314325" cy="29527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5" o:spid="_x0000_s1026" style="position:absolute;margin-left:405.45pt;margin-top:11.55pt;width:24.75pt;height:23.2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5330190</wp:posOffset>
                </wp:positionH>
                <wp:positionV relativeFrom="paragraph">
                  <wp:posOffset>1394460</wp:posOffset>
                </wp:positionV>
                <wp:extent cx="361950" cy="342900"/>
                <wp:effectExtent l="0" t="0" r="19050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195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4" o:spid="_x0000_s1027" style="position:absolute;margin-left:419.7pt;margin-top:109.8pt;width:28.5pt;height:27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3015615</wp:posOffset>
                </wp:positionH>
                <wp:positionV relativeFrom="paragraph">
                  <wp:posOffset>946785</wp:posOffset>
                </wp:positionV>
                <wp:extent cx="304800" cy="295275"/>
                <wp:effectExtent l="0" t="0" r="19050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4800" cy="2952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8" style="position:absolute;margin-left:237.45pt;margin-top:74.55pt;width:24pt;height:23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1463040</wp:posOffset>
                </wp:positionH>
                <wp:positionV relativeFrom="paragraph">
                  <wp:posOffset>613410</wp:posOffset>
                </wp:positionV>
                <wp:extent cx="314325" cy="285750"/>
                <wp:effectExtent l="0" t="0" r="28575" b="19050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2857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2" o:spid="_x0000_s1029" style="position:absolute;margin-left:115.2pt;margin-top:48.3pt;width:24.75pt;height:22.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>
            <wp:extent cx="5940425" cy="3366241"/>
            <wp:effectExtent l="0" t="0" r="3175" b="5715"/>
            <wp:docPr id="1" name="Рисунок 1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2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A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 каком из перечисленных городов России летом наблюдается полярный день?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Москва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Санкт-Петербург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Мурманск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Сочи</w:t>
      </w:r>
    </w:p>
    <w:p w:rsidR="008B53CE" w:rsidRPr="008B53CE" w:rsidRDefault="008B53CE" w:rsidP="008B53CE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Какое море является самым тёплым у берегов России?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а) Баренцево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Берингово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Чёрное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Охотское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00"/>
        <w:gridCol w:w="600"/>
        <w:gridCol w:w="600"/>
        <w:gridCol w:w="600"/>
        <w:gridCol w:w="600"/>
        <w:gridCol w:w="600"/>
        <w:gridCol w:w="600"/>
        <w:gridCol w:w="600"/>
        <w:gridCol w:w="600"/>
        <w:gridCol w:w="832"/>
        <w:gridCol w:w="851"/>
      </w:tblGrid>
      <w:tr w:rsidR="008B53CE" w:rsidRPr="008B53CE" w:rsidTr="008B53CE">
        <w:trPr>
          <w:trHeight w:val="276"/>
          <w:tblHeader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</w:tr>
      <w:tr w:rsidR="008B53CE" w:rsidRPr="008B53CE" w:rsidTr="008B53CE">
        <w:trPr>
          <w:trHeight w:val="276"/>
        </w:trPr>
        <w:tc>
          <w:tcPr>
            <w:tcW w:w="60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00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2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Практический тур (2 б, = 18 баллов)</w:t>
      </w:r>
    </w:p>
    <w:p w:rsidR="008B53CE" w:rsidRPr="008B53CE" w:rsidRDefault="008B53CE" w:rsidP="008B53CE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Установите соответствие между полезным ископаемым и его основным бассейном добычи в России. (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Одна верная пара (полезное ископаемое-бассейн) – 0,5 </w:t>
      </w:r>
      <w:proofErr w:type="gramStart"/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б;  =</w:t>
      </w:r>
      <w:proofErr w:type="gramEnd"/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tbl>
      <w:tblPr>
        <w:tblW w:w="94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75"/>
        <w:gridCol w:w="4423"/>
      </w:tblGrid>
      <w:tr w:rsidR="008B53CE" w:rsidRPr="008B53CE" w:rsidTr="005365F3">
        <w:trPr>
          <w:trHeight w:val="113"/>
          <w:tblHeader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ПОЛЕЗНОЕ ИСКОПАЕМОЕ</w:t>
            </w:r>
          </w:p>
        </w:tc>
        <w:tc>
          <w:tcPr>
            <w:tcW w:w="442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БАССЕЙН ДОБЫЧИ</w:t>
            </w:r>
          </w:p>
        </w:tc>
      </w:tr>
      <w:tr w:rsidR="008B53CE" w:rsidRPr="008B53CE" w:rsidTr="005365F3">
        <w:trPr>
          <w:trHeight w:val="1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А) Нефть</w:t>
            </w:r>
          </w:p>
        </w:tc>
        <w:tc>
          <w:tcPr>
            <w:tcW w:w="4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1) Кузбасс</w:t>
            </w:r>
          </w:p>
        </w:tc>
      </w:tr>
      <w:tr w:rsidR="008B53CE" w:rsidRPr="008B53CE" w:rsidTr="005365F3">
        <w:trPr>
          <w:trHeight w:val="1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Б) Каменный уголь</w:t>
            </w:r>
          </w:p>
        </w:tc>
        <w:tc>
          <w:tcPr>
            <w:tcW w:w="4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2) Западно-Сибирский</w:t>
            </w:r>
          </w:p>
        </w:tc>
      </w:tr>
      <w:tr w:rsidR="008B53CE" w:rsidRPr="008B53CE" w:rsidTr="005365F3">
        <w:trPr>
          <w:trHeight w:val="1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В) Железная руда</w:t>
            </w:r>
          </w:p>
        </w:tc>
        <w:tc>
          <w:tcPr>
            <w:tcW w:w="4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3) Курская магнитная аномалия (КМА)</w:t>
            </w:r>
          </w:p>
        </w:tc>
      </w:tr>
      <w:tr w:rsidR="008B53CE" w:rsidRPr="008B53CE" w:rsidTr="005365F3">
        <w:trPr>
          <w:trHeight w:val="113"/>
        </w:trPr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Г) Природный газ</w:t>
            </w:r>
          </w:p>
        </w:tc>
        <w:tc>
          <w:tcPr>
            <w:tcW w:w="442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4) Ямало-Ненецкий АО</w:t>
            </w:r>
          </w:p>
        </w:tc>
      </w:tr>
    </w:tbl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Ответы запиши в таблице: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3"/>
        <w:gridCol w:w="573"/>
        <w:gridCol w:w="573"/>
        <w:gridCol w:w="573"/>
      </w:tblGrid>
      <w:tr w:rsidR="008B53CE" w:rsidRPr="008B53CE" w:rsidTr="008B53CE">
        <w:trPr>
          <w:trHeight w:val="276"/>
          <w:tblHeader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53C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</w:p>
        </w:tc>
      </w:tr>
      <w:tr w:rsidR="008B53CE" w:rsidRPr="008B53CE" w:rsidTr="008B53CE">
        <w:trPr>
          <w:trHeight w:val="276"/>
        </w:trPr>
        <w:tc>
          <w:tcPr>
            <w:tcW w:w="573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3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:rsidR="008B53CE" w:rsidRPr="008B53CE" w:rsidRDefault="008B53CE" w:rsidP="008B53C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Выберите из списка 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два</w:t>
      </w: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субъекта РФ, в которых ведётся добыча алмазов. (2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Республика Карелия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Республика Саха (Якутия)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Архангельская область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Краснодарский край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Калининградская область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е)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Республика Крым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______, 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Расположите перечисленные моря, омывающие берега России, в порядке их уменьшения (от самого тёплого к самому холодному): А) Баренцево, Б) Чёрное, В) Белое, Г) Японское. (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верная последовательность - </w:t>
      </w: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Какой буквой на карте России обозначена река Енисей? (2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3787140</wp:posOffset>
                </wp:positionH>
                <wp:positionV relativeFrom="paragraph">
                  <wp:posOffset>1400175</wp:posOffset>
                </wp:positionV>
                <wp:extent cx="381000" cy="342900"/>
                <wp:effectExtent l="0" t="0" r="19050" b="19050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Г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10" o:spid="_x0000_s1030" style="position:absolute;margin-left:298.2pt;margin-top:110.25pt;width:30pt;height:27p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Г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posOffset>2729865</wp:posOffset>
                </wp:positionH>
                <wp:positionV relativeFrom="paragraph">
                  <wp:posOffset>1533525</wp:posOffset>
                </wp:positionV>
                <wp:extent cx="352425" cy="342900"/>
                <wp:effectExtent l="0" t="0" r="28575" b="19050"/>
                <wp:wrapNone/>
                <wp:docPr id="9" name="Прямоугольник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4290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9" o:spid="_x0000_s1031" style="position:absolute;margin-left:214.95pt;margin-top:120.75pt;width:27.75pt;height:2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1996440</wp:posOffset>
                </wp:positionH>
                <wp:positionV relativeFrom="paragraph">
                  <wp:posOffset>1514475</wp:posOffset>
                </wp:positionV>
                <wp:extent cx="342900" cy="323850"/>
                <wp:effectExtent l="0" t="0" r="19050" b="19050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2900" cy="3238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8" o:spid="_x0000_s1032" style="position:absolute;margin-left:157.2pt;margin-top:119.25pt;width:27pt;height:25.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Б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786765</wp:posOffset>
                </wp:positionH>
                <wp:positionV relativeFrom="paragraph">
                  <wp:posOffset>1809750</wp:posOffset>
                </wp:positionV>
                <wp:extent cx="352425" cy="33337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2425" cy="3333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8B53CE" w:rsidRPr="008B53CE" w:rsidRDefault="008B53CE" w:rsidP="008B53CE">
                            <w:pPr>
                              <w:jc w:val="center"/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color w:val="000000" w:themeColor="text1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Прямоугольник 7" o:spid="_x0000_s1033" style="position:absolute;margin-left:61.95pt;margin-top:142.5pt;width:27.75pt;height:26.25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" filled="f" strokecolor="#1f4d78 [1604]" strokeweight="1pt">
                <v:textbox>
                  <w:txbxContent>
                    <w:p w:rsidR="008B53CE" w:rsidRPr="008B53CE" w:rsidRDefault="008B53CE" w:rsidP="008B53CE">
                      <w:pPr>
                        <w:jc w:val="center"/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color w:val="000000" w:themeColor="text1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ru-RU"/>
        </w:rPr>
        <w:drawing>
          <wp:inline distT="0" distB="0" distL="0" distR="0" wp14:anchorId="14B0D146" wp14:editId="5E5921A6">
            <wp:extent cx="5940425" cy="3366135"/>
            <wp:effectExtent l="0" t="0" r="3175" b="5715"/>
            <wp:docPr id="6" name="Рисунок 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6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A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б) </w:t>
      </w: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Б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в) </w:t>
      </w:r>
      <w:r w:rsidR="00BF243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 xml:space="preserve">г) </w:t>
      </w:r>
      <w:r w:rsidR="00BF2435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</w:t>
      </w:r>
    </w:p>
    <w:p w:rsid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BF2435" w:rsidRPr="008B53CE" w:rsidRDefault="00BF2435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numPr>
          <w:ilvl w:val="0"/>
          <w:numId w:val="6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>В каком направлении от города Екатеринбург находится город Казань? (2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Юго-восток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Северо-запад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Юго-запад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г) Северо-восток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BF2435" w:rsidRDefault="008B53CE" w:rsidP="008B53CE">
      <w:pPr>
        <w:numPr>
          <w:ilvl w:val="0"/>
          <w:numId w:val="7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 вами фрагмент климатической карты России. Определите среднегодов</w:t>
      </w:r>
      <w:r w:rsidR="00BF243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ую температуру воздуха в г. Челябинск</w:t>
      </w: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(2 б).</w:t>
      </w:r>
    </w:p>
    <w:p w:rsidR="00BF2435" w:rsidRPr="00BF2435" w:rsidRDefault="00BF2435" w:rsidP="00BF2435">
      <w:pPr>
        <w:shd w:val="clear" w:color="auto" w:fill="FFFFFF"/>
        <w:spacing w:after="0" w:line="240" w:lineRule="auto"/>
        <w:ind w:left="36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F2435" w:rsidRPr="008B53CE" w:rsidRDefault="00BF2435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356614" cy="4352925"/>
            <wp:effectExtent l="0" t="0" r="0" b="0"/>
            <wp:docPr id="12" name="Рисунок 12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1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127" r="37495"/>
                    <a:stretch/>
                  </pic:blipFill>
                  <pic:spPr bwMode="auto">
                    <a:xfrm>
                      <a:off x="0" y="0"/>
                      <a:ext cx="5373215" cy="436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 мм в год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numPr>
          <w:ilvl w:val="0"/>
          <w:numId w:val="8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географические координаты города Санкт-Петербурга. (2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 ______ </w:t>
      </w:r>
      <w:proofErr w:type="spellStart"/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с.ш</w:t>
      </w:r>
      <w:proofErr w:type="spellEnd"/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 xml:space="preserve">. ______ </w:t>
      </w:r>
      <w:proofErr w:type="spellStart"/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в.д</w:t>
      </w:r>
      <w:proofErr w:type="spellEnd"/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.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numPr>
          <w:ilvl w:val="0"/>
          <w:numId w:val="9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Расположите перечисленные природные зоны России в порядке их следования с севера на юг: А) Степь, Б) Тундра, В) Тайга, Г) Арктические пустыни. (</w:t>
      </w:r>
      <w:r w:rsidR="00BF243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только правильная последовательность - </w:t>
      </w: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2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8B53CE" w:rsidP="008B53CE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Выберите из списка все верные утверждения о географическом положении России. (2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а) Россия расположена в двух частях света.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б) Крайняя восточная точка России находится в Восточном полушарии.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в) Россия омывается водами трёх океанов.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lastRenderedPageBreak/>
        <w:t>г) По территории России проходит Северный полярный круг.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br/>
        <w:t>д) Россия не имеет выхода к Мировому океану.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BF2435" w:rsidRDefault="00BF2435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p w:rsidR="008B53CE" w:rsidRPr="008B53CE" w:rsidRDefault="008B53CE" w:rsidP="00BF243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sz w:val="24"/>
          <w:szCs w:val="24"/>
          <w:u w:val="single"/>
          <w:lang w:eastAsia="ru-RU"/>
        </w:rPr>
      </w:pPr>
      <w:r w:rsidRPr="00BF2435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u w:val="single"/>
          <w:lang w:eastAsia="ru-RU"/>
        </w:rPr>
        <w:t>Практический тур (3 б, = 21 балл)</w:t>
      </w:r>
    </w:p>
    <w:p w:rsidR="008B53CE" w:rsidRPr="008B53CE" w:rsidRDefault="00BF2435" w:rsidP="00BF2435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F243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10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Назовите не менее двух последствий влияния многолетней мерзлоты на хозяйственную деятельность человека в Сибири. Как люди адаптируются к этим условиям? (3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Последствия: ______________________________________________</w:t>
      </w:r>
    </w:p>
    <w:p w:rsidR="008B53CE" w:rsidRPr="008B53CE" w:rsidRDefault="00084A40" w:rsidP="008B53C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5" style="width:0;height:.75pt" o:hralign="center" o:hrstd="t" o:hr="t" fillcolor="#a0a0a0" stroked="f"/>
        </w:pict>
      </w:r>
    </w:p>
    <w:p w:rsidR="008B53CE" w:rsidRPr="008B53CE" w:rsidRDefault="00084A40" w:rsidP="008B53CE">
      <w:pPr>
        <w:numPr>
          <w:ilvl w:val="1"/>
          <w:numId w:val="1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6" style="width:0;height:.75pt" o:hralign="center" o:hrstd="t" o:hr="t" fillcolor="#a0a0a0" stroked="f"/>
        </w:pic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Адаптация: ________________________________________________</w:t>
      </w:r>
    </w:p>
    <w:p w:rsidR="008B53CE" w:rsidRPr="008B53CE" w:rsidRDefault="00084A40" w:rsidP="008B53CE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7" style="width:0;height:.75pt" o:hralign="center" o:hrstd="t" o:hr="t" fillcolor="#a0a0a0" stroked="f"/>
        </w:pict>
      </w:r>
    </w:p>
    <w:p w:rsidR="008B53CE" w:rsidRPr="008B53CE" w:rsidRDefault="00084A40" w:rsidP="008B53CE">
      <w:pPr>
        <w:numPr>
          <w:ilvl w:val="1"/>
          <w:numId w:val="1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pict>
          <v:rect id="_x0000_i1028" style="width:0;height:.75pt" o:hralign="center" o:hrstd="t" o:hr="t" fillcolor="#a0a0a0" stroked="f"/>
        </w:pic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BF2435" w:rsidP="00BF2435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F243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11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На меридиане 150° </w:t>
      </w:r>
      <w:proofErr w:type="spellStart"/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в.д</w:t>
      </w:r>
      <w:proofErr w:type="spellEnd"/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местное время составляет 18:00. Определите местное время на меридиане 90° </w:t>
      </w:r>
      <w:proofErr w:type="spellStart"/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в.д</w:t>
      </w:r>
      <w:proofErr w:type="spellEnd"/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 (поясное время не учитывать, считать по долготе). Напишите решение задачи. (3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Решение:</w:t>
      </w:r>
    </w:p>
    <w:p w:rsidR="008B53CE" w:rsidRPr="008B53CE" w:rsidRDefault="00084A40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9" style="width:0;height:.75pt" o:hralign="center" o:hrstd="t" o:hr="t" fillcolor="#a0a0a0" stroked="f"/>
        </w:pict>
      </w:r>
    </w:p>
    <w:p w:rsidR="008B53CE" w:rsidRPr="008B53CE" w:rsidRDefault="00084A40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0" style="width:0;height:.75pt" o:hralign="center" o:hrstd="t" o:hr="t" fillcolor="#a0a0a0" stroked="f"/>
        </w:pict>
      </w:r>
    </w:p>
    <w:p w:rsidR="008B53CE" w:rsidRPr="008B53CE" w:rsidRDefault="00084A40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1" style="width:0;height:.75pt" o:hralign="center" o:hrstd="t" o:hr="t" fillcolor="#a0a0a0" stroked="f"/>
        </w:pic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 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BF2435" w:rsidP="00BF2435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F243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12.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Перед вами описание климата: </w:t>
      </w:r>
      <w:r w:rsidR="008B53CE" w:rsidRPr="008B53CE">
        <w:rPr>
          <w:rFonts w:ascii="Times New Roman" w:eastAsia="Times New Roman" w:hAnsi="Times New Roman" w:cs="Times New Roman"/>
          <w:b/>
          <w:bCs/>
          <w:i/>
          <w:iCs/>
          <w:color w:val="0F1115"/>
          <w:sz w:val="24"/>
          <w:szCs w:val="24"/>
          <w:lang w:eastAsia="ru-RU"/>
        </w:rPr>
        <w:t>«Зимы здесь суровые, малоснежные, длятся до 8 месяцев. Лето короткое и прохладное. Ветра дуют постоянно, сдувая снег с возвышенных участков. В летний период поверхность оттаивает всего на 20–50 см, образуя озёра и болота»</w:t>
      </w:r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тип климата и природную зону, для которой он характерен. (3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Тип климата: _____________________________________________</w: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Природная зона: __________________________________________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BF2435" w:rsidP="00C86380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F243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13.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 </w:t>
      </w:r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Сравните климат двух городов России — Мурманска и Владивостока. Оба города находятся примерно на одной широте, но климат у них сильно различается. Укажите главную причину этих различий и ответьте, какой из городов теплее зимой и почему. (3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Главная причина: __________________________________________</w: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Где теплее зимой и почему: _________________________________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BF2435" w:rsidP="00C86380">
      <w:pPr>
        <w:shd w:val="clear" w:color="auto" w:fill="FFFFFF"/>
        <w:spacing w:after="0" w:line="240" w:lineRule="auto"/>
        <w:ind w:hanging="426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BF2435">
        <w:rPr>
          <w:rFonts w:ascii="Times New Roman" w:eastAsia="Times New Roman" w:hAnsi="Times New Roman" w:cs="Times New Roman"/>
          <w:bCs/>
          <w:color w:val="0F1115"/>
          <w:sz w:val="24"/>
          <w:szCs w:val="24"/>
          <w:lang w:eastAsia="ru-RU"/>
        </w:rPr>
        <w:t>14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. </w:t>
      </w:r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Почему в Восточной Сибири, несмотря на её суровый климат, активно развивается цветная металлургия (алюминиевая промышленность)? Назовите факторы размещения этих предприятий. (3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8B53CE" w:rsidRPr="008B53CE" w:rsidRDefault="00084A40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2" style="width:0;height:.75pt" o:hralign="center" o:hrstd="t" o:hr="t" fillcolor="#a0a0a0" stroked="f"/>
        </w:pict>
      </w:r>
    </w:p>
    <w:p w:rsidR="008B53CE" w:rsidRPr="008B53CE" w:rsidRDefault="00084A40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3" style="width:0;height:.75pt" o:hralign="center" o:hrstd="t" o:hr="t" fillcolor="#a0a0a0" stroked="f"/>
        </w:pict>
      </w:r>
    </w:p>
    <w:p w:rsidR="008B53CE" w:rsidRPr="008B53CE" w:rsidRDefault="00084A40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34" style="width:0;height:.75pt" o:hralign="center" o:hrstd="t" o:hr="t" fillcolor="#a0a0a0" stroked="f"/>
        </w:pic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:rsidR="00BF2435" w:rsidRPr="001564F9" w:rsidRDefault="00BF2435" w:rsidP="00C86380">
      <w:pPr>
        <w:shd w:val="clear" w:color="auto" w:fill="FFFFFF"/>
        <w:spacing w:after="0" w:line="240" w:lineRule="auto"/>
        <w:ind w:left="-142" w:hanging="425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lastRenderedPageBreak/>
        <w:t xml:space="preserve">15. </w:t>
      </w: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Внимательно рассмотрите условные знаки н</w:t>
      </w: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а плане местности. Какой объект </w:t>
      </w: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обозначается условным знаком в виде тонкой линии с зубцами, направленными в одну сторону? Что означает этот знак на карте? (3 б).</w:t>
      </w:r>
    </w:p>
    <w:p w:rsidR="00BF2435" w:rsidRDefault="00BF2435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386AFFDD" wp14:editId="7BE683E5">
            <wp:extent cx="5867400" cy="4105275"/>
            <wp:effectExtent l="0" t="0" r="0" b="9525"/>
            <wp:docPr id="14" name="Рисунок 1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0" cy="410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2435" w:rsidRPr="001564F9" w:rsidRDefault="00BF2435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BF2435" w:rsidRPr="001564F9" w:rsidRDefault="00BF2435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Объект: _________________________________________________</w:t>
      </w:r>
    </w:p>
    <w:p w:rsidR="00BF2435" w:rsidRPr="001564F9" w:rsidRDefault="00BF2435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1564F9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Что обозначает: ___________________________________________</w:t>
      </w:r>
    </w:p>
    <w:p w:rsidR="008B53CE" w:rsidRPr="008B53CE" w:rsidRDefault="008B53CE" w:rsidP="008B53C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B53CE" w:rsidRPr="008B53CE" w:rsidRDefault="00BF2435" w:rsidP="00C86380">
      <w:pPr>
        <w:shd w:val="clear" w:color="auto" w:fill="FFFFFF"/>
        <w:spacing w:after="0" w:line="240" w:lineRule="auto"/>
        <w:ind w:hanging="284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 xml:space="preserve">16. </w:t>
      </w:r>
      <w:r w:rsidR="008B53CE"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Определите субъект Российской Федерации по его описанию: «Этот регион находится на берегу Чёрного моря, граничит с Абхазией и Краснодарским краем. Здесь расположен единственный в России субтропический район. Климат влажный, тёплый. На территории региона произрастают пальмы, кипарисы, эвкалипты. В административном центре находится известный по всему миру дендрарий. Местное население говорит на абхазо-адыгских языках». Назовите регион и его административный центр. (3 б).</w:t>
      </w:r>
    </w:p>
    <w:p w:rsidR="008B53CE" w:rsidRPr="008B53CE" w:rsidRDefault="008B53CE" w:rsidP="008B53C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  <w:t>Ответ:</w: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Регион: __________________________________________________</w:t>
      </w:r>
    </w:p>
    <w:p w:rsidR="008B53CE" w:rsidRPr="008B53CE" w:rsidRDefault="008B53CE" w:rsidP="00BF243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  <w:r w:rsidRPr="008B53CE"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  <w:t>Административный центр: ___________________________________</w:t>
      </w:r>
    </w:p>
    <w:p w:rsidR="00441125" w:rsidRDefault="00441125" w:rsidP="008B5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125" w:rsidRDefault="00441125" w:rsidP="008B53C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1125" w:rsidRDefault="00441125" w:rsidP="0044112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ОЦЕНИВАНИЕ ЖЮРИ: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1668"/>
        <w:gridCol w:w="1725"/>
        <w:gridCol w:w="1674"/>
      </w:tblGrid>
      <w:tr w:rsidR="00441125" w:rsidTr="0044112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Задания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Максимальный балл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Балл, выставленный жюри</w:t>
            </w:r>
          </w:p>
        </w:tc>
      </w:tr>
      <w:tr w:rsidR="00441125" w:rsidTr="0044112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Тестовый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11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25" w:rsidRDefault="0044112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41125" w:rsidTr="0044112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Практический тур: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39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25" w:rsidRDefault="0044112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441125" w:rsidTr="00441125"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rPr>
                <w:rFonts w:ascii="Times New Roman" w:hAnsi="Times New Roman" w:cs="Times New Roman"/>
                <w:b/>
                <w:i/>
                <w:lang w:eastAsia="ru-RU"/>
              </w:rPr>
            </w:pPr>
            <w:r>
              <w:rPr>
                <w:rFonts w:ascii="Times New Roman" w:hAnsi="Times New Roman" w:cs="Times New Roman"/>
                <w:b/>
                <w:i/>
                <w:lang w:eastAsia="ru-RU"/>
              </w:rPr>
              <w:t>ИТОГО:</w:t>
            </w:r>
          </w:p>
        </w:tc>
        <w:tc>
          <w:tcPr>
            <w:tcW w:w="1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1125" w:rsidRDefault="00441125">
            <w:pPr>
              <w:tabs>
                <w:tab w:val="left" w:pos="7440"/>
              </w:tabs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50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1125" w:rsidRDefault="00441125">
            <w:pPr>
              <w:tabs>
                <w:tab w:val="left" w:pos="7440"/>
              </w:tabs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441125" w:rsidRDefault="00441125" w:rsidP="0044112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Председатель жюри: _______________ /___________________________/</w:t>
      </w:r>
    </w:p>
    <w:p w:rsidR="00441125" w:rsidRDefault="00441125" w:rsidP="0044112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Члены жюри: _____________ /__________________________________/</w:t>
      </w:r>
    </w:p>
    <w:p w:rsidR="00441125" w:rsidRPr="00441125" w:rsidRDefault="00441125" w:rsidP="00441125">
      <w:pPr>
        <w:tabs>
          <w:tab w:val="left" w:pos="7440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____________/ __________________________________/</w:t>
      </w:r>
    </w:p>
    <w:sectPr w:rsidR="00441125" w:rsidRPr="004411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34B"/>
    <w:multiLevelType w:val="multilevel"/>
    <w:tmpl w:val="ED72E62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202EF2"/>
    <w:multiLevelType w:val="multilevel"/>
    <w:tmpl w:val="532A0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6C5EE7"/>
    <w:multiLevelType w:val="multilevel"/>
    <w:tmpl w:val="261A190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A286069"/>
    <w:multiLevelType w:val="multilevel"/>
    <w:tmpl w:val="C3C050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A22BF0"/>
    <w:multiLevelType w:val="multilevel"/>
    <w:tmpl w:val="C38A10A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E546E74"/>
    <w:multiLevelType w:val="multilevel"/>
    <w:tmpl w:val="6B4243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1A21517"/>
    <w:multiLevelType w:val="multilevel"/>
    <w:tmpl w:val="9DC4EE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4507602"/>
    <w:multiLevelType w:val="multilevel"/>
    <w:tmpl w:val="035074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4B2231A"/>
    <w:multiLevelType w:val="multilevel"/>
    <w:tmpl w:val="AA02A4D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ADB0297"/>
    <w:multiLevelType w:val="multilevel"/>
    <w:tmpl w:val="F00A7590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7B5852"/>
    <w:multiLevelType w:val="multilevel"/>
    <w:tmpl w:val="299007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B800638"/>
    <w:multiLevelType w:val="multilevel"/>
    <w:tmpl w:val="6E682A6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0EA3CB5"/>
    <w:multiLevelType w:val="multilevel"/>
    <w:tmpl w:val="3CB2E34A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9C57860"/>
    <w:multiLevelType w:val="multilevel"/>
    <w:tmpl w:val="BECC1C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20C0BC1"/>
    <w:multiLevelType w:val="multilevel"/>
    <w:tmpl w:val="14E62BA2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60904CF"/>
    <w:multiLevelType w:val="multilevel"/>
    <w:tmpl w:val="541C2B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46DB7125"/>
    <w:multiLevelType w:val="multilevel"/>
    <w:tmpl w:val="D6F8AA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47FC5B48"/>
    <w:multiLevelType w:val="multilevel"/>
    <w:tmpl w:val="6A12AEAA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E322839"/>
    <w:multiLevelType w:val="multilevel"/>
    <w:tmpl w:val="827AF6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1D479E0"/>
    <w:multiLevelType w:val="multilevel"/>
    <w:tmpl w:val="A7B206B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52170D53"/>
    <w:multiLevelType w:val="multilevel"/>
    <w:tmpl w:val="B73E66B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60FA0FCD"/>
    <w:multiLevelType w:val="multilevel"/>
    <w:tmpl w:val="C6A8B9E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65A52819"/>
    <w:multiLevelType w:val="multilevel"/>
    <w:tmpl w:val="2564B7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A051FA5"/>
    <w:multiLevelType w:val="multilevel"/>
    <w:tmpl w:val="72104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7E31356"/>
    <w:multiLevelType w:val="multilevel"/>
    <w:tmpl w:val="F3DA906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7E3579D6"/>
    <w:multiLevelType w:val="multilevel"/>
    <w:tmpl w:val="D3EE07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5"/>
  </w:num>
  <w:num w:numId="2">
    <w:abstractNumId w:val="15"/>
  </w:num>
  <w:num w:numId="3">
    <w:abstractNumId w:val="10"/>
  </w:num>
  <w:num w:numId="4">
    <w:abstractNumId w:val="0"/>
  </w:num>
  <w:num w:numId="5">
    <w:abstractNumId w:val="4"/>
  </w:num>
  <w:num w:numId="6">
    <w:abstractNumId w:val="19"/>
  </w:num>
  <w:num w:numId="7">
    <w:abstractNumId w:val="8"/>
  </w:num>
  <w:num w:numId="8">
    <w:abstractNumId w:val="12"/>
  </w:num>
  <w:num w:numId="9">
    <w:abstractNumId w:val="9"/>
  </w:num>
  <w:num w:numId="10">
    <w:abstractNumId w:val="14"/>
  </w:num>
  <w:num w:numId="11">
    <w:abstractNumId w:val="13"/>
  </w:num>
  <w:num w:numId="12">
    <w:abstractNumId w:val="16"/>
  </w:num>
  <w:num w:numId="13">
    <w:abstractNumId w:val="16"/>
    <w:lvlOverride w:ilvl="1">
      <w:startOverride w:val="1"/>
    </w:lvlOverride>
  </w:num>
  <w:num w:numId="14">
    <w:abstractNumId w:val="21"/>
  </w:num>
  <w:num w:numId="15">
    <w:abstractNumId w:val="11"/>
  </w:num>
  <w:num w:numId="16">
    <w:abstractNumId w:val="1"/>
  </w:num>
  <w:num w:numId="17">
    <w:abstractNumId w:val="2"/>
  </w:num>
  <w:num w:numId="18">
    <w:abstractNumId w:val="7"/>
  </w:num>
  <w:num w:numId="19">
    <w:abstractNumId w:val="3"/>
  </w:num>
  <w:num w:numId="20">
    <w:abstractNumId w:val="17"/>
  </w:num>
  <w:num w:numId="21">
    <w:abstractNumId w:val="5"/>
  </w:num>
  <w:num w:numId="22">
    <w:abstractNumId w:val="24"/>
  </w:num>
  <w:num w:numId="23">
    <w:abstractNumId w:val="23"/>
  </w:num>
  <w:num w:numId="24">
    <w:abstractNumId w:val="22"/>
  </w:num>
  <w:num w:numId="25">
    <w:abstractNumId w:val="20"/>
  </w:num>
  <w:num w:numId="26">
    <w:abstractNumId w:val="18"/>
  </w:num>
  <w:num w:numId="27">
    <w:abstractNumId w:val="18"/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2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764D"/>
    <w:rsid w:val="00084A40"/>
    <w:rsid w:val="00441125"/>
    <w:rsid w:val="005365F3"/>
    <w:rsid w:val="00720F95"/>
    <w:rsid w:val="008B53CE"/>
    <w:rsid w:val="00BF2435"/>
    <w:rsid w:val="00C6764D"/>
    <w:rsid w:val="00C86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2F401B"/>
  <w15:chartTrackingRefBased/>
  <w15:docId w15:val="{2C25A670-4A88-445C-BB55-C4C5BFB1B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8B53C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B53C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customStyle="1" w:styleId="ds-markdown-paragraph">
    <w:name w:val="ds-markdown-paragraph"/>
    <w:basedOn w:val="a"/>
    <w:rsid w:val="008B53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B53CE"/>
    <w:rPr>
      <w:b/>
      <w:bCs/>
    </w:rPr>
  </w:style>
  <w:style w:type="character" w:styleId="a4">
    <w:name w:val="Emphasis"/>
    <w:basedOn w:val="a0"/>
    <w:uiPriority w:val="20"/>
    <w:qFormat/>
    <w:rsid w:val="008B53CE"/>
    <w:rPr>
      <w:i/>
      <w:iCs/>
    </w:rPr>
  </w:style>
  <w:style w:type="table" w:styleId="a5">
    <w:name w:val="Table Grid"/>
    <w:basedOn w:val="a1"/>
    <w:uiPriority w:val="59"/>
    <w:qFormat/>
    <w:rsid w:val="00441125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04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943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8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74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525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7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52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38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41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946</Words>
  <Characters>5397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ПК-8</dc:creator>
  <cp:keywords/>
  <dc:description/>
  <cp:lastModifiedBy>ПК-8</cp:lastModifiedBy>
  <cp:revision>11</cp:revision>
  <dcterms:created xsi:type="dcterms:W3CDTF">2026-09-07T08:38:00Z</dcterms:created>
  <dcterms:modified xsi:type="dcterms:W3CDTF">2026-09-08T05:00:00Z</dcterms:modified>
</cp:coreProperties>
</file>