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1D4D68" w14:textId="1814E9E1" w:rsidR="005B37B9" w:rsidRPr="00A76BD7" w:rsidRDefault="005B37B9" w:rsidP="003B7373">
      <w:pPr>
        <w:spacing w:after="0" w:line="240" w:lineRule="auto"/>
        <w:ind w:left="6237"/>
        <w:rPr>
          <w:rFonts w:ascii="Times New Roman" w:hAnsi="Times New Roman" w:cs="Times New Roman"/>
        </w:rPr>
      </w:pPr>
      <w:bookmarkStart w:id="0" w:name="_Hlk212539951"/>
      <w:bookmarkStart w:id="1" w:name="_Toc379831243"/>
      <w:bookmarkEnd w:id="0"/>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14:paraId="112F566A" w14:textId="77777777"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к приказу Министерства образования, науки и молодежи Республики Крым</w:t>
      </w:r>
    </w:p>
    <w:p w14:paraId="6012ECDC" w14:textId="2E833EB5" w:rsidR="005B37B9" w:rsidRPr="00A76BD7" w:rsidRDefault="00A24D72" w:rsidP="003B7373">
      <w:pPr>
        <w:spacing w:after="0" w:line="240" w:lineRule="auto"/>
        <w:ind w:left="6237"/>
        <w:rPr>
          <w:rFonts w:ascii="Times New Roman" w:hAnsi="Times New Roman" w:cs="Times New Roman"/>
        </w:rPr>
      </w:pPr>
      <w:r>
        <w:rPr>
          <w:rFonts w:ascii="Times New Roman" w:hAnsi="Times New Roman" w:cs="Times New Roman"/>
        </w:rPr>
        <w:t xml:space="preserve">                         </w:t>
      </w:r>
      <w:bookmarkStart w:id="2" w:name="_GoBack"/>
      <w:bookmarkEnd w:id="2"/>
      <w:r w:rsidR="00AE5D78" w:rsidRPr="00A76BD7">
        <w:rPr>
          <w:rFonts w:ascii="Times New Roman" w:hAnsi="Times New Roman" w:cs="Times New Roman"/>
        </w:rPr>
        <w:t>от</w:t>
      </w:r>
      <w:r>
        <w:rPr>
          <w:rFonts w:ascii="Times New Roman" w:hAnsi="Times New Roman" w:cs="Times New Roman"/>
        </w:rPr>
        <w:t xml:space="preserve"> 07</w:t>
      </w:r>
      <w:r w:rsidR="00AB4BAF">
        <w:rPr>
          <w:rFonts w:ascii="Times New Roman" w:hAnsi="Times New Roman" w:cs="Times New Roman"/>
        </w:rPr>
        <w:t xml:space="preserve"> </w:t>
      </w:r>
      <w:r>
        <w:rPr>
          <w:rFonts w:ascii="Times New Roman" w:hAnsi="Times New Roman" w:cs="Times New Roman"/>
        </w:rPr>
        <w:t>11</w:t>
      </w:r>
      <w:r w:rsidR="0094748C">
        <w:rPr>
          <w:rFonts w:ascii="Times New Roman" w:hAnsi="Times New Roman" w:cs="Times New Roman"/>
        </w:rPr>
        <w:t>.</w:t>
      </w:r>
      <w:r w:rsidR="00424318" w:rsidRPr="00A76BD7">
        <w:rPr>
          <w:rFonts w:ascii="Times New Roman" w:hAnsi="Times New Roman" w:cs="Times New Roman"/>
        </w:rPr>
        <w:t>20</w:t>
      </w:r>
      <w:r w:rsidR="00225AB3" w:rsidRPr="00A76BD7">
        <w:rPr>
          <w:rFonts w:ascii="Times New Roman" w:hAnsi="Times New Roman" w:cs="Times New Roman"/>
        </w:rPr>
        <w:t>2</w:t>
      </w:r>
      <w:r w:rsidR="004A52C5">
        <w:rPr>
          <w:rFonts w:ascii="Times New Roman" w:hAnsi="Times New Roman" w:cs="Times New Roman"/>
        </w:rPr>
        <w:t>5</w:t>
      </w:r>
      <w:r w:rsidR="00120A6F" w:rsidRPr="00A76BD7">
        <w:rPr>
          <w:rFonts w:ascii="Times New Roman" w:hAnsi="Times New Roman" w:cs="Times New Roman"/>
        </w:rPr>
        <w:t xml:space="preserve"> </w:t>
      </w:r>
      <w:r w:rsidR="00AE5D78" w:rsidRPr="00A76BD7">
        <w:rPr>
          <w:rFonts w:ascii="Times New Roman" w:hAnsi="Times New Roman" w:cs="Times New Roman"/>
        </w:rPr>
        <w:t xml:space="preserve">г. № </w:t>
      </w:r>
      <w:r>
        <w:rPr>
          <w:rFonts w:ascii="Times New Roman" w:hAnsi="Times New Roman" w:cs="Times New Roman"/>
        </w:rPr>
        <w:t>1684</w:t>
      </w: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4D4377C3"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4A52C5">
        <w:rPr>
          <w:rFonts w:ascii="Times New Roman" w:hAnsi="Times New Roman" w:cs="Times New Roman"/>
          <w:b/>
          <w:sz w:val="28"/>
          <w:szCs w:val="28"/>
        </w:rPr>
        <w:t>5</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4A52C5">
        <w:rPr>
          <w:rFonts w:ascii="Times New Roman" w:hAnsi="Times New Roman" w:cs="Times New Roman"/>
          <w:b/>
          <w:sz w:val="28"/>
          <w:szCs w:val="28"/>
        </w:rPr>
        <w:t>6</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3" w:name="_Toc431287379"/>
      <w:bookmarkEnd w:id="1"/>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3"/>
      <w:r w:rsidRPr="00A76BD7">
        <w:rPr>
          <w:rFonts w:ascii="Times New Roman" w:hAnsi="Times New Roman" w:cs="Times New Roman"/>
          <w:b/>
          <w:sz w:val="28"/>
          <w:szCs w:val="28"/>
        </w:rPr>
        <w:t>ложения</w:t>
      </w:r>
    </w:p>
    <w:p w14:paraId="3D3A978C" w14:textId="650DB0DA" w:rsidR="005D29BB" w:rsidRPr="003A68D5"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3A68D5">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3A68D5">
        <w:rPr>
          <w:rFonts w:ascii="Times New Roman" w:hAnsi="Times New Roman" w:cs="Times New Roman"/>
          <w:sz w:val="28"/>
          <w:szCs w:val="28"/>
        </w:rPr>
        <w:t>, экстернов</w:t>
      </w:r>
      <w:r w:rsidR="00FC0F9C"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p>
    <w:p w14:paraId="0BD4BACB" w14:textId="77777777" w:rsidR="005D29BB" w:rsidRPr="003A68D5" w:rsidRDefault="005D29BB" w:rsidP="00793956">
      <w:pPr>
        <w:pStyle w:val="a7"/>
        <w:widowControl w:val="0"/>
        <w:numPr>
          <w:ilvl w:val="1"/>
          <w:numId w:val="1"/>
        </w:numPr>
        <w:spacing w:line="276" w:lineRule="auto"/>
        <w:ind w:left="0" w:firstLine="709"/>
        <w:jc w:val="both"/>
        <w:rPr>
          <w:sz w:val="28"/>
          <w:szCs w:val="28"/>
        </w:rPr>
      </w:pPr>
      <w:r w:rsidRPr="003A68D5">
        <w:rPr>
          <w:sz w:val="28"/>
          <w:szCs w:val="28"/>
        </w:rPr>
        <w:t xml:space="preserve">Итоговое сочинение в целях использования его результатов при приеме </w:t>
      </w:r>
      <w:r w:rsidR="005D499B" w:rsidRPr="003A68D5">
        <w:rPr>
          <w:sz w:val="28"/>
          <w:szCs w:val="28"/>
        </w:rPr>
        <w:t xml:space="preserve">на обучение по программам бакалавриата и специалитета </w:t>
      </w:r>
      <w:r w:rsidRPr="003A68D5">
        <w:rPr>
          <w:sz w:val="28"/>
          <w:szCs w:val="28"/>
        </w:rPr>
        <w:t>в образовательные организации высшего образования по желанию также может проводиться для</w:t>
      </w:r>
      <w:r w:rsidR="00FC0F9C" w:rsidRPr="003A68D5">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31E366CC"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1.3.</w:t>
      </w:r>
      <w:r w:rsidRPr="003A68D5">
        <w:rPr>
          <w:rFonts w:ascii="Times New Roman" w:hAnsi="Times New Roman" w:cs="Times New Roman"/>
          <w:sz w:val="28"/>
          <w:szCs w:val="28"/>
        </w:rPr>
        <w:tab/>
      </w:r>
      <w:r w:rsidR="00254EC7" w:rsidRPr="003A68D5">
        <w:rPr>
          <w:rFonts w:ascii="Times New Roman" w:hAnsi="Times New Roman" w:cs="Times New Roman"/>
          <w:sz w:val="28"/>
          <w:szCs w:val="28"/>
        </w:rPr>
        <w:t>Итоговое и</w:t>
      </w:r>
      <w:r w:rsidRPr="003A68D5">
        <w:rPr>
          <w:rFonts w:ascii="Times New Roman" w:hAnsi="Times New Roman" w:cs="Times New Roman"/>
          <w:sz w:val="28"/>
          <w:szCs w:val="28"/>
        </w:rPr>
        <w:t>зложение вправе писать следующие категории лиц:</w:t>
      </w:r>
    </w:p>
    <w:p w14:paraId="7BCBDF3B" w14:textId="48AD8878"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1B636E" w:rsidRPr="003A68D5">
        <w:rPr>
          <w:rFonts w:ascii="Times New Roman" w:hAnsi="Times New Roman" w:cs="Times New Roman"/>
          <w:sz w:val="28"/>
          <w:szCs w:val="28"/>
        </w:rPr>
        <w:t>с</w:t>
      </w:r>
      <w:r w:rsidRPr="003A68D5">
        <w:rPr>
          <w:rFonts w:ascii="Times New Roman" w:hAnsi="Times New Roman" w:cs="Times New Roman"/>
          <w:sz w:val="28"/>
          <w:szCs w:val="28"/>
        </w:rPr>
        <w:t xml:space="preserve"> ограниченными возможностями здоровья,</w:t>
      </w:r>
      <w:r w:rsidR="001B636E" w:rsidRPr="003A68D5">
        <w:rPr>
          <w:rFonts w:ascii="Times New Roman" w:hAnsi="Times New Roman" w:cs="Times New Roman"/>
          <w:sz w:val="28"/>
          <w:szCs w:val="28"/>
        </w:rPr>
        <w:t xml:space="preserve"> экстерны с ограниченными возможностями здоровья,</w:t>
      </w:r>
      <w:r w:rsidRPr="003A68D5">
        <w:rPr>
          <w:rFonts w:ascii="Times New Roman" w:hAnsi="Times New Roman" w:cs="Times New Roman"/>
          <w:sz w:val="28"/>
          <w:szCs w:val="28"/>
        </w:rPr>
        <w:t xml:space="preserve"> дети-инвалиды и инвалиды</w:t>
      </w:r>
      <w:r w:rsidR="001B636E" w:rsidRPr="003A68D5">
        <w:rPr>
          <w:rFonts w:ascii="Times New Roman" w:hAnsi="Times New Roman" w:cs="Times New Roman"/>
          <w:sz w:val="28"/>
          <w:szCs w:val="28"/>
        </w:rPr>
        <w:t>, экстерны – дети</w:t>
      </w:r>
      <w:r w:rsidR="00087335" w:rsidRPr="003A68D5">
        <w:rPr>
          <w:rFonts w:ascii="Times New Roman" w:hAnsi="Times New Roman" w:cs="Times New Roman"/>
          <w:sz w:val="28"/>
          <w:szCs w:val="28"/>
        </w:rPr>
        <w:t>-</w:t>
      </w:r>
      <w:r w:rsidR="001B636E" w:rsidRPr="003A68D5">
        <w:rPr>
          <w:rFonts w:ascii="Times New Roman" w:hAnsi="Times New Roman" w:cs="Times New Roman"/>
          <w:sz w:val="28"/>
          <w:szCs w:val="28"/>
        </w:rPr>
        <w:t>инвалиды и инвалиды</w:t>
      </w:r>
      <w:r w:rsidR="000A4F77" w:rsidRPr="003A68D5">
        <w:rPr>
          <w:rFonts w:ascii="Times New Roman" w:hAnsi="Times New Roman" w:cs="Times New Roman"/>
          <w:sz w:val="28"/>
          <w:szCs w:val="28"/>
        </w:rPr>
        <w:t xml:space="preserve"> (далее вместе – лица с ОВЗ)</w:t>
      </w:r>
      <w:r w:rsidRPr="003A68D5">
        <w:rPr>
          <w:rFonts w:ascii="Times New Roman" w:hAnsi="Times New Roman" w:cs="Times New Roman"/>
          <w:sz w:val="28"/>
          <w:szCs w:val="28"/>
        </w:rPr>
        <w:t>;</w:t>
      </w:r>
    </w:p>
    <w:p w14:paraId="573FE02E" w14:textId="77777777"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8172A5" w:rsidRPr="003A68D5">
        <w:rPr>
          <w:rFonts w:ascii="Times New Roman" w:hAnsi="Times New Roman" w:cs="Times New Roman"/>
          <w:sz w:val="28"/>
          <w:szCs w:val="28"/>
        </w:rPr>
        <w:t xml:space="preserve">по состоянию здоровья </w:t>
      </w:r>
      <w:r w:rsidRPr="003A68D5">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2A5C09A3" w14:textId="2D850B58" w:rsidR="00B97628"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Для лиц</w:t>
      </w:r>
      <w:r w:rsidR="00CE70F9" w:rsidRPr="003A68D5">
        <w:rPr>
          <w:sz w:val="28"/>
          <w:szCs w:val="28"/>
        </w:rPr>
        <w:t xml:space="preserve"> с ОВЗ, а также обучающихся по состоянию здоровья на дому, </w:t>
      </w:r>
      <w:r w:rsidRPr="003A68D5">
        <w:rPr>
          <w:sz w:val="28"/>
          <w:szCs w:val="28"/>
        </w:rPr>
        <w:t>итоговое сочинение (изложение) организуется на дому</w:t>
      </w:r>
      <w:r w:rsidR="00CE70F9" w:rsidRPr="003A68D5">
        <w:rPr>
          <w:sz w:val="28"/>
          <w:szCs w:val="28"/>
        </w:rPr>
        <w:t xml:space="preserve"> на основании рекомендаций психолого-медико-педагогической комиссии</w:t>
      </w:r>
      <w:r w:rsidRPr="003A68D5">
        <w:rPr>
          <w:sz w:val="28"/>
          <w:szCs w:val="28"/>
        </w:rPr>
        <w:t xml:space="preserve">. </w:t>
      </w:r>
    </w:p>
    <w:p w14:paraId="27EA71AE" w14:textId="77777777" w:rsidR="006D1361"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 xml:space="preserve">Для участников итогового сочинения (изложения) с </w:t>
      </w:r>
      <w:r w:rsidR="00F0487F" w:rsidRPr="003A68D5">
        <w:rPr>
          <w:sz w:val="28"/>
          <w:szCs w:val="28"/>
        </w:rPr>
        <w:t>ОВЗ</w:t>
      </w:r>
      <w:r w:rsidRPr="003A68D5">
        <w:rPr>
          <w:sz w:val="28"/>
          <w:szCs w:val="28"/>
        </w:rPr>
        <w:t xml:space="preserve"> итоговое сочинение (изложение) может по их желан</w:t>
      </w:r>
      <w:r w:rsidR="005B37B9" w:rsidRPr="003A68D5">
        <w:rPr>
          <w:sz w:val="28"/>
          <w:szCs w:val="28"/>
        </w:rPr>
        <w:t>ию проводиться в ус</w:t>
      </w:r>
      <w:r w:rsidR="00B97628" w:rsidRPr="003A68D5">
        <w:rPr>
          <w:sz w:val="28"/>
          <w:szCs w:val="28"/>
        </w:rPr>
        <w:t>тной форме.</w:t>
      </w:r>
    </w:p>
    <w:p w14:paraId="6817F447" w14:textId="0BEB891E" w:rsidR="000A4F77" w:rsidRPr="003A68D5" w:rsidRDefault="000A4F77" w:rsidP="00793956">
      <w:pPr>
        <w:pStyle w:val="a7"/>
        <w:widowControl w:val="0"/>
        <w:numPr>
          <w:ilvl w:val="1"/>
          <w:numId w:val="3"/>
        </w:numPr>
        <w:spacing w:line="276" w:lineRule="auto"/>
        <w:ind w:left="0" w:firstLine="709"/>
        <w:jc w:val="both"/>
        <w:rPr>
          <w:sz w:val="28"/>
          <w:szCs w:val="28"/>
        </w:rPr>
      </w:pPr>
      <w:r w:rsidRPr="003A68D5">
        <w:rPr>
          <w:sz w:val="28"/>
          <w:szCs w:val="28"/>
        </w:rPr>
        <w:t xml:space="preserve">Обучающиеся </w:t>
      </w:r>
      <w:r w:rsidR="006301F9" w:rsidRPr="003A68D5">
        <w:rPr>
          <w:sz w:val="28"/>
          <w:szCs w:val="28"/>
        </w:rPr>
        <w:t>10</w:t>
      </w:r>
      <w:r w:rsidRPr="003A68D5">
        <w:rPr>
          <w:sz w:val="28"/>
          <w:szCs w:val="28"/>
        </w:rPr>
        <w:t xml:space="preserve"> классов, участвующие в </w:t>
      </w:r>
      <w:r w:rsidR="002D46D4" w:rsidRPr="003A68D5">
        <w:rPr>
          <w:sz w:val="28"/>
          <w:szCs w:val="28"/>
        </w:rPr>
        <w:t>экзаменах</w:t>
      </w:r>
      <w:r w:rsidRPr="003A68D5">
        <w:rPr>
          <w:sz w:val="28"/>
          <w:szCs w:val="28"/>
        </w:rPr>
        <w:t xml:space="preserve"> по отдельным учебным предмета</w:t>
      </w:r>
      <w:r w:rsidR="002D46D4" w:rsidRPr="003A68D5">
        <w:rPr>
          <w:sz w:val="28"/>
          <w:szCs w:val="28"/>
        </w:rPr>
        <w:t>м</w:t>
      </w:r>
      <w:r w:rsidRPr="003A68D5">
        <w:rPr>
          <w:sz w:val="28"/>
          <w:szCs w:val="28"/>
        </w:rPr>
        <w:t xml:space="preserve">, освоение которых завершилось ранее, </w:t>
      </w:r>
      <w:r w:rsidRPr="003A68D5">
        <w:rPr>
          <w:b/>
          <w:sz w:val="28"/>
          <w:szCs w:val="28"/>
        </w:rPr>
        <w:t xml:space="preserve">не участвуют в итоговом сочинении (изложении) по окончании </w:t>
      </w:r>
      <w:r w:rsidR="00001318" w:rsidRPr="003A68D5">
        <w:rPr>
          <w:b/>
          <w:sz w:val="28"/>
          <w:szCs w:val="28"/>
        </w:rPr>
        <w:t>10</w:t>
      </w:r>
      <w:r w:rsidRPr="003A68D5">
        <w:rPr>
          <w:b/>
          <w:sz w:val="28"/>
          <w:szCs w:val="28"/>
        </w:rPr>
        <w:t xml:space="preserve"> класса</w:t>
      </w:r>
      <w:r w:rsidRPr="003A68D5">
        <w:rPr>
          <w:sz w:val="28"/>
          <w:szCs w:val="28"/>
        </w:rPr>
        <w:t xml:space="preserve"> (</w:t>
      </w:r>
      <w:r w:rsidR="002D46D4" w:rsidRPr="003A68D5">
        <w:rPr>
          <w:sz w:val="28"/>
          <w:szCs w:val="28"/>
        </w:rPr>
        <w:t xml:space="preserve">пункт </w:t>
      </w:r>
      <w:r w:rsidR="00BE75E0" w:rsidRPr="003A68D5">
        <w:rPr>
          <w:sz w:val="28"/>
          <w:szCs w:val="28"/>
        </w:rPr>
        <w:t>8</w:t>
      </w:r>
      <w:r w:rsidR="002D46D4" w:rsidRPr="003A68D5">
        <w:rPr>
          <w:sz w:val="28"/>
          <w:szCs w:val="28"/>
        </w:rPr>
        <w:t xml:space="preserve"> </w:t>
      </w:r>
      <w:r w:rsidRPr="003A68D5">
        <w:rPr>
          <w:sz w:val="28"/>
          <w:szCs w:val="28"/>
        </w:rPr>
        <w:t xml:space="preserve">Порядка проведения государственной итоговой аттестации по образовательным программам среднего общего образования, утвержденного приказом </w:t>
      </w:r>
      <w:r w:rsidRPr="003A68D5">
        <w:rPr>
          <w:sz w:val="28"/>
          <w:szCs w:val="28"/>
        </w:rPr>
        <w:lastRenderedPageBreak/>
        <w:t>Мин</w:t>
      </w:r>
      <w:r w:rsidR="00B612E4" w:rsidRPr="003A68D5">
        <w:rPr>
          <w:sz w:val="28"/>
          <w:szCs w:val="28"/>
        </w:rPr>
        <w:t>истерства просвещения Российской федерации и Федеральной службой по надзору с сфере образования и науки</w:t>
      </w:r>
      <w:r w:rsidRPr="003A68D5">
        <w:rPr>
          <w:sz w:val="28"/>
          <w:szCs w:val="28"/>
        </w:rPr>
        <w:t xml:space="preserve"> от </w:t>
      </w:r>
      <w:r w:rsidR="00BE75E0" w:rsidRPr="003A68D5">
        <w:rPr>
          <w:sz w:val="28"/>
          <w:szCs w:val="28"/>
        </w:rPr>
        <w:t>04</w:t>
      </w:r>
      <w:r w:rsidRPr="003A68D5">
        <w:rPr>
          <w:sz w:val="28"/>
          <w:szCs w:val="28"/>
        </w:rPr>
        <w:t>.</w:t>
      </w:r>
      <w:r w:rsidR="00BE75E0" w:rsidRPr="003A68D5">
        <w:rPr>
          <w:sz w:val="28"/>
          <w:szCs w:val="28"/>
        </w:rPr>
        <w:t>04</w:t>
      </w:r>
      <w:r w:rsidRPr="003A68D5">
        <w:rPr>
          <w:sz w:val="28"/>
          <w:szCs w:val="28"/>
        </w:rPr>
        <w:t>.20</w:t>
      </w:r>
      <w:r w:rsidR="00BE75E0" w:rsidRPr="003A68D5">
        <w:rPr>
          <w:sz w:val="28"/>
          <w:szCs w:val="28"/>
        </w:rPr>
        <w:t>23</w:t>
      </w:r>
      <w:r w:rsidRPr="003A68D5">
        <w:rPr>
          <w:sz w:val="28"/>
          <w:szCs w:val="28"/>
        </w:rPr>
        <w:t xml:space="preserve"> № </w:t>
      </w:r>
      <w:r w:rsidR="00BE75E0" w:rsidRPr="003A68D5">
        <w:rPr>
          <w:sz w:val="28"/>
          <w:szCs w:val="28"/>
        </w:rPr>
        <w:t>233/552</w:t>
      </w:r>
      <w:r w:rsidR="0014284C" w:rsidRPr="003A68D5">
        <w:rPr>
          <w:sz w:val="28"/>
          <w:szCs w:val="28"/>
        </w:rPr>
        <w:br/>
      </w:r>
      <w:r w:rsidRPr="003A68D5">
        <w:rPr>
          <w:sz w:val="28"/>
          <w:szCs w:val="28"/>
        </w:rPr>
        <w:t>(</w:t>
      </w:r>
      <w:r w:rsidR="00B612E4" w:rsidRPr="003A68D5">
        <w:rPr>
          <w:sz w:val="28"/>
          <w:szCs w:val="28"/>
        </w:rPr>
        <w:t>далее</w:t>
      </w:r>
      <w:r w:rsidR="0014284C" w:rsidRPr="003A68D5">
        <w:rPr>
          <w:sz w:val="28"/>
          <w:szCs w:val="28"/>
        </w:rPr>
        <w:t xml:space="preserve"> </w:t>
      </w:r>
      <w:r w:rsidR="00F41309" w:rsidRPr="003A68D5">
        <w:rPr>
          <w:sz w:val="28"/>
          <w:szCs w:val="28"/>
        </w:rPr>
        <w:t>–</w:t>
      </w:r>
      <w:r w:rsidR="00B612E4" w:rsidRPr="003A68D5">
        <w:rPr>
          <w:sz w:val="28"/>
          <w:szCs w:val="28"/>
        </w:rPr>
        <w:t xml:space="preserve"> Порядок</w:t>
      </w:r>
      <w:r w:rsidR="00F41309" w:rsidRPr="003A68D5">
        <w:rPr>
          <w:sz w:val="28"/>
          <w:szCs w:val="28"/>
        </w:rPr>
        <w:t xml:space="preserve"> </w:t>
      </w:r>
      <w:r w:rsidR="00B612E4" w:rsidRPr="003A68D5">
        <w:rPr>
          <w:sz w:val="28"/>
          <w:szCs w:val="28"/>
        </w:rPr>
        <w:t>ГИА)</w:t>
      </w:r>
      <w:r w:rsidRPr="003A68D5">
        <w:rPr>
          <w:sz w:val="28"/>
          <w:szCs w:val="28"/>
        </w:rPr>
        <w:t xml:space="preserve">. </w:t>
      </w:r>
    </w:p>
    <w:p w14:paraId="7A034059" w14:textId="66C18638" w:rsidR="003F412D" w:rsidRPr="003A68D5" w:rsidRDefault="00E43C8F" w:rsidP="00D0303F">
      <w:pPr>
        <w:pStyle w:val="a7"/>
        <w:widowControl w:val="0"/>
        <w:numPr>
          <w:ilvl w:val="1"/>
          <w:numId w:val="3"/>
        </w:numPr>
        <w:spacing w:line="276" w:lineRule="auto"/>
        <w:ind w:left="0" w:firstLine="709"/>
        <w:jc w:val="both"/>
        <w:rPr>
          <w:sz w:val="28"/>
          <w:szCs w:val="28"/>
        </w:rPr>
      </w:pPr>
      <w:r w:rsidRPr="003A68D5">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w:t>
      </w:r>
      <w:r w:rsidR="00DC273E" w:rsidRPr="003A68D5">
        <w:rPr>
          <w:sz w:val="28"/>
          <w:szCs w:val="28"/>
        </w:rPr>
        <w:t>санитарного законодательства Российской Федерации</w:t>
      </w:r>
      <w:r w:rsidRPr="003A68D5">
        <w:rPr>
          <w:sz w:val="28"/>
          <w:szCs w:val="28"/>
        </w:rPr>
        <w:t>.</w:t>
      </w:r>
      <w:r w:rsidR="003F412D" w:rsidRPr="003A68D5">
        <w:rPr>
          <w:sz w:val="28"/>
          <w:szCs w:val="28"/>
        </w:rPr>
        <w:t xml:space="preserve"> </w:t>
      </w:r>
    </w:p>
    <w:p w14:paraId="69C8A07F" w14:textId="77777777" w:rsidR="003A73EF" w:rsidRPr="003A68D5" w:rsidRDefault="00E5317D" w:rsidP="00920DFC">
      <w:pPr>
        <w:pStyle w:val="a7"/>
        <w:widowControl w:val="0"/>
        <w:numPr>
          <w:ilvl w:val="1"/>
          <w:numId w:val="3"/>
        </w:numPr>
        <w:spacing w:line="276" w:lineRule="auto"/>
        <w:ind w:left="0" w:firstLine="709"/>
        <w:jc w:val="both"/>
        <w:rPr>
          <w:sz w:val="28"/>
          <w:szCs w:val="28"/>
        </w:rPr>
      </w:pPr>
      <w:r w:rsidRPr="003A68D5">
        <w:rPr>
          <w:sz w:val="28"/>
          <w:szCs w:val="28"/>
        </w:rPr>
        <w:t>Места (аудитории) проведения итогового сочинения (изложения)</w:t>
      </w:r>
      <w:r w:rsidR="00E0725C" w:rsidRPr="003A68D5">
        <w:rPr>
          <w:sz w:val="28"/>
          <w:szCs w:val="28"/>
        </w:rPr>
        <w:t>,</w:t>
      </w:r>
      <w:r w:rsidRPr="003A68D5">
        <w:rPr>
          <w:sz w:val="28"/>
          <w:szCs w:val="28"/>
        </w:rPr>
        <w:t xml:space="preserve"> </w:t>
      </w:r>
      <w:r w:rsidR="00E0725C" w:rsidRPr="003A68D5">
        <w:rPr>
          <w:sz w:val="28"/>
          <w:szCs w:val="28"/>
        </w:rPr>
        <w:t xml:space="preserve">в том числе и на дому, </w:t>
      </w:r>
      <w:r w:rsidRPr="003A68D5">
        <w:rPr>
          <w:sz w:val="28"/>
          <w:szCs w:val="28"/>
        </w:rPr>
        <w:t>должны быть оборудованы средствами видеонаблюдения в режиме «оффлайн».</w:t>
      </w:r>
      <w:r w:rsidR="003A73EF" w:rsidRPr="003A68D5">
        <w:rPr>
          <w:sz w:val="28"/>
          <w:szCs w:val="28"/>
        </w:rPr>
        <w:t xml:space="preserve"> </w:t>
      </w:r>
      <w:r w:rsidR="00334487" w:rsidRPr="003A68D5">
        <w:rPr>
          <w:sz w:val="28"/>
          <w:szCs w:val="28"/>
        </w:rPr>
        <w:t xml:space="preserve">Средства видеонаблюдения размещаются таким образом, чтобы обеспечивался полный обзор аудитории. </w:t>
      </w:r>
      <w:r w:rsidR="003A73EF" w:rsidRPr="003A68D5">
        <w:rPr>
          <w:sz w:val="28"/>
          <w:szCs w:val="28"/>
        </w:rPr>
        <w:t>Включение режима видеозаписи в</w:t>
      </w:r>
      <w:r w:rsidR="003F412D" w:rsidRPr="003A68D5">
        <w:rPr>
          <w:sz w:val="28"/>
          <w:szCs w:val="28"/>
        </w:rPr>
        <w:t xml:space="preserve"> </w:t>
      </w:r>
      <w:r w:rsidR="003A73EF" w:rsidRPr="003A68D5">
        <w:rPr>
          <w:sz w:val="28"/>
          <w:szCs w:val="28"/>
        </w:rPr>
        <w:t>аудиториях проведения итогового сочинения (изложения) начинается до</w:t>
      </w:r>
      <w:r w:rsidR="003F412D" w:rsidRPr="003A68D5">
        <w:rPr>
          <w:sz w:val="28"/>
          <w:szCs w:val="28"/>
        </w:rPr>
        <w:t xml:space="preserve"> </w:t>
      </w:r>
      <w:r w:rsidR="003A73EF" w:rsidRPr="003A68D5">
        <w:rPr>
          <w:sz w:val="28"/>
          <w:szCs w:val="28"/>
        </w:rPr>
        <w:t xml:space="preserve">момента входа участников, </w:t>
      </w:r>
      <w:r w:rsidR="00E0725C" w:rsidRPr="003A68D5">
        <w:rPr>
          <w:sz w:val="28"/>
          <w:szCs w:val="28"/>
        </w:rPr>
        <w:t xml:space="preserve">но </w:t>
      </w:r>
      <w:r w:rsidR="003A73EF" w:rsidRPr="003A68D5">
        <w:rPr>
          <w:sz w:val="28"/>
          <w:szCs w:val="28"/>
        </w:rPr>
        <w:t>не позднее 09.00 по</w:t>
      </w:r>
      <w:r w:rsidR="000A4F77" w:rsidRPr="003A68D5">
        <w:rPr>
          <w:sz w:val="28"/>
          <w:szCs w:val="28"/>
        </w:rPr>
        <w:t xml:space="preserve"> </w:t>
      </w:r>
      <w:r w:rsidR="003A73EF" w:rsidRPr="003A68D5">
        <w:rPr>
          <w:sz w:val="28"/>
          <w:szCs w:val="28"/>
        </w:rPr>
        <w:t xml:space="preserve">местному времени. </w:t>
      </w:r>
      <w:r w:rsidR="00334487" w:rsidRPr="003A68D5">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BEB6903" w:rsidR="006D1361" w:rsidRPr="003A68D5" w:rsidRDefault="006D1361" w:rsidP="00D160AB">
      <w:pPr>
        <w:pStyle w:val="a7"/>
        <w:widowControl w:val="0"/>
        <w:tabs>
          <w:tab w:val="left" w:pos="3120"/>
        </w:tabs>
        <w:spacing w:line="276" w:lineRule="auto"/>
        <w:ind w:left="709"/>
        <w:jc w:val="both"/>
        <w:rPr>
          <w:sz w:val="28"/>
          <w:szCs w:val="28"/>
        </w:rPr>
      </w:pPr>
    </w:p>
    <w:p w14:paraId="4341E6E6" w14:textId="77777777" w:rsidR="005D29BB" w:rsidRPr="003A68D5" w:rsidRDefault="006D1361" w:rsidP="00793956">
      <w:pPr>
        <w:pStyle w:val="a7"/>
        <w:widowControl w:val="0"/>
        <w:spacing w:line="276" w:lineRule="auto"/>
        <w:ind w:left="0"/>
        <w:jc w:val="center"/>
        <w:rPr>
          <w:b/>
          <w:sz w:val="28"/>
          <w:szCs w:val="28"/>
        </w:rPr>
      </w:pPr>
      <w:r w:rsidRPr="003A68D5">
        <w:rPr>
          <w:b/>
          <w:sz w:val="28"/>
          <w:szCs w:val="28"/>
        </w:rPr>
        <w:t xml:space="preserve">2. </w:t>
      </w:r>
      <w:r w:rsidR="005D29BB" w:rsidRPr="003A68D5">
        <w:rPr>
          <w:b/>
          <w:sz w:val="28"/>
          <w:szCs w:val="28"/>
        </w:rPr>
        <w:t>Регистрация участников итогового сочинения (изложения) для участия в итоговом сочинении (изложении)</w:t>
      </w:r>
    </w:p>
    <w:p w14:paraId="5243DF3E" w14:textId="7CA1B52A" w:rsidR="006D1361" w:rsidRPr="003A68D5" w:rsidRDefault="00AA5ABE" w:rsidP="00793956">
      <w:pPr>
        <w:tabs>
          <w:tab w:val="left" w:pos="851"/>
          <w:tab w:val="left" w:pos="1134"/>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2.1. </w:t>
      </w:r>
      <w:r w:rsidR="005D29BB" w:rsidRPr="003A68D5">
        <w:rPr>
          <w:rFonts w:ascii="Times New Roman" w:hAnsi="Times New Roman" w:cs="Times New Roman"/>
          <w:sz w:val="28"/>
          <w:szCs w:val="28"/>
        </w:rPr>
        <w:t>Для участия в итоговом сочинении (изложении) участники подают</w:t>
      </w:r>
      <w:r w:rsidR="00F27690" w:rsidRPr="003A68D5">
        <w:rPr>
          <w:rFonts w:ascii="Times New Roman" w:hAnsi="Times New Roman" w:cs="Times New Roman"/>
          <w:sz w:val="28"/>
          <w:szCs w:val="28"/>
        </w:rPr>
        <w:t xml:space="preserve"> заявлени</w:t>
      </w:r>
      <w:r w:rsidR="00001318" w:rsidRPr="003A68D5">
        <w:rPr>
          <w:rFonts w:ascii="Times New Roman" w:hAnsi="Times New Roman" w:cs="Times New Roman"/>
          <w:sz w:val="28"/>
          <w:szCs w:val="28"/>
        </w:rPr>
        <w:t>я</w:t>
      </w:r>
      <w:r w:rsidR="00F27690" w:rsidRPr="003A68D5">
        <w:rPr>
          <w:rFonts w:ascii="Times New Roman" w:hAnsi="Times New Roman" w:cs="Times New Roman"/>
          <w:sz w:val="28"/>
          <w:szCs w:val="28"/>
        </w:rPr>
        <w:t xml:space="preserve"> </w:t>
      </w:r>
      <w:r w:rsidR="003500E6" w:rsidRPr="003A68D5">
        <w:rPr>
          <w:rFonts w:ascii="Times New Roman" w:hAnsi="Times New Roman" w:cs="Times New Roman"/>
          <w:sz w:val="28"/>
          <w:szCs w:val="28"/>
        </w:rPr>
        <w:t>(приложени</w:t>
      </w:r>
      <w:r w:rsidR="00792D18" w:rsidRPr="003A68D5">
        <w:rPr>
          <w:rFonts w:ascii="Times New Roman" w:hAnsi="Times New Roman" w:cs="Times New Roman"/>
          <w:sz w:val="28"/>
          <w:szCs w:val="28"/>
        </w:rPr>
        <w:t>я</w:t>
      </w:r>
      <w:r w:rsidR="003500E6"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1</w:t>
      </w:r>
      <w:r w:rsidR="00792D18"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2</w:t>
      </w:r>
      <w:r w:rsidR="003500E6" w:rsidRPr="003A68D5">
        <w:rPr>
          <w:rFonts w:ascii="Times New Roman" w:hAnsi="Times New Roman" w:cs="Times New Roman"/>
          <w:sz w:val="28"/>
          <w:szCs w:val="28"/>
        </w:rPr>
        <w:t>)</w:t>
      </w:r>
      <w:r w:rsidR="00CE70F9" w:rsidRPr="003A68D5">
        <w:rPr>
          <w:rFonts w:ascii="Times New Roman" w:hAnsi="Times New Roman" w:cs="Times New Roman"/>
          <w:sz w:val="28"/>
          <w:szCs w:val="28"/>
        </w:rPr>
        <w:t xml:space="preserve"> </w:t>
      </w:r>
      <w:r w:rsidR="00F27690" w:rsidRPr="003A68D5">
        <w:rPr>
          <w:rFonts w:ascii="Times New Roman" w:hAnsi="Times New Roman" w:cs="Times New Roman"/>
          <w:sz w:val="28"/>
          <w:szCs w:val="28"/>
        </w:rPr>
        <w:t xml:space="preserve">не позднее, чем </w:t>
      </w:r>
      <w:r w:rsidR="004E2F9C" w:rsidRPr="003A68D5">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3A68D5">
        <w:rPr>
          <w:rFonts w:ascii="Times New Roman" w:hAnsi="Times New Roman" w:cs="Times New Roman"/>
          <w:sz w:val="28"/>
          <w:szCs w:val="28"/>
        </w:rPr>
        <w:t>до</w:t>
      </w:r>
      <w:r w:rsidR="005B37B9" w:rsidRPr="003A68D5">
        <w:rPr>
          <w:rFonts w:ascii="Times New Roman" w:hAnsi="Times New Roman" w:cs="Times New Roman"/>
          <w:sz w:val="28"/>
          <w:szCs w:val="28"/>
        </w:rPr>
        <w:t xml:space="preserve"> </w:t>
      </w:r>
      <w:r w:rsidR="00AB4BAF" w:rsidRPr="003A68D5">
        <w:rPr>
          <w:rFonts w:ascii="Times New Roman" w:hAnsi="Times New Roman" w:cs="Times New Roman"/>
          <w:sz w:val="28"/>
          <w:szCs w:val="28"/>
        </w:rPr>
        <w:t>1</w:t>
      </w:r>
      <w:r w:rsidR="004A52C5">
        <w:rPr>
          <w:rFonts w:ascii="Times New Roman" w:hAnsi="Times New Roman" w:cs="Times New Roman"/>
          <w:sz w:val="28"/>
          <w:szCs w:val="28"/>
        </w:rPr>
        <w:t>9</w:t>
      </w:r>
      <w:r w:rsidR="005B37B9" w:rsidRPr="003A68D5">
        <w:rPr>
          <w:rFonts w:ascii="Times New Roman" w:hAnsi="Times New Roman" w:cs="Times New Roman"/>
          <w:sz w:val="28"/>
          <w:szCs w:val="28"/>
        </w:rPr>
        <w:t>.11.20</w:t>
      </w:r>
      <w:r w:rsidR="00EE732F" w:rsidRPr="003A68D5">
        <w:rPr>
          <w:rFonts w:ascii="Times New Roman" w:hAnsi="Times New Roman" w:cs="Times New Roman"/>
          <w:sz w:val="28"/>
          <w:szCs w:val="28"/>
        </w:rPr>
        <w:t>2</w:t>
      </w:r>
      <w:r w:rsidR="004A52C5">
        <w:rPr>
          <w:rFonts w:ascii="Times New Roman" w:hAnsi="Times New Roman" w:cs="Times New Roman"/>
          <w:sz w:val="28"/>
          <w:szCs w:val="28"/>
        </w:rPr>
        <w:t>5</w:t>
      </w:r>
      <w:r w:rsidR="00A2494E" w:rsidRPr="003A68D5">
        <w:rPr>
          <w:rFonts w:ascii="Times New Roman" w:hAnsi="Times New Roman" w:cs="Times New Roman"/>
          <w:sz w:val="28"/>
          <w:szCs w:val="28"/>
        </w:rPr>
        <w:t xml:space="preserve"> года</w:t>
      </w:r>
      <w:r w:rsidR="004E2F9C" w:rsidRPr="003A68D5">
        <w:rPr>
          <w:rFonts w:ascii="Times New Roman" w:hAnsi="Times New Roman" w:cs="Times New Roman"/>
          <w:sz w:val="28"/>
          <w:szCs w:val="28"/>
        </w:rPr>
        <w:t xml:space="preserve">,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1</w:t>
      </w:r>
      <w:r w:rsidR="00511450" w:rsidRPr="003A68D5">
        <w:rPr>
          <w:rFonts w:ascii="Times New Roman" w:hAnsi="Times New Roman" w:cs="Times New Roman"/>
          <w:sz w:val="28"/>
          <w:szCs w:val="28"/>
        </w:rPr>
        <w:t>.01.</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A2494E" w:rsidRPr="003A68D5">
        <w:rPr>
          <w:rFonts w:ascii="Times New Roman" w:hAnsi="Times New Roman" w:cs="Times New Roman"/>
          <w:sz w:val="28"/>
          <w:szCs w:val="28"/>
        </w:rPr>
        <w:t xml:space="preserve"> года,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511450" w:rsidRPr="003A68D5">
        <w:rPr>
          <w:rFonts w:ascii="Times New Roman" w:hAnsi="Times New Roman" w:cs="Times New Roman"/>
          <w:sz w:val="28"/>
          <w:szCs w:val="28"/>
        </w:rPr>
        <w:t>.0</w:t>
      </w:r>
      <w:r w:rsidR="00814228" w:rsidRPr="003A68D5">
        <w:rPr>
          <w:rFonts w:ascii="Times New Roman" w:hAnsi="Times New Roman" w:cs="Times New Roman"/>
          <w:sz w:val="28"/>
          <w:szCs w:val="28"/>
        </w:rPr>
        <w:t>3</w:t>
      </w:r>
      <w:r w:rsidR="00511450" w:rsidRPr="003A68D5">
        <w:rPr>
          <w:rFonts w:ascii="Times New Roman" w:hAnsi="Times New Roman" w:cs="Times New Roman"/>
          <w:sz w:val="28"/>
          <w:szCs w:val="28"/>
        </w:rPr>
        <w:t>.</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2B2081" w:rsidRPr="003A68D5">
        <w:rPr>
          <w:rFonts w:ascii="Times New Roman" w:hAnsi="Times New Roman" w:cs="Times New Roman"/>
          <w:sz w:val="28"/>
          <w:szCs w:val="28"/>
        </w:rPr>
        <w:t xml:space="preserve"> </w:t>
      </w:r>
      <w:r w:rsidR="004E2F9C" w:rsidRPr="003A68D5">
        <w:rPr>
          <w:rFonts w:ascii="Times New Roman" w:hAnsi="Times New Roman" w:cs="Times New Roman"/>
          <w:sz w:val="28"/>
          <w:szCs w:val="28"/>
        </w:rPr>
        <w:t>года).</w:t>
      </w:r>
      <w:r w:rsidR="006D1361" w:rsidRPr="003A68D5">
        <w:rPr>
          <w:rFonts w:ascii="Times New Roman" w:hAnsi="Times New Roman" w:cs="Times New Roman"/>
          <w:sz w:val="28"/>
          <w:szCs w:val="28"/>
        </w:rPr>
        <w:t xml:space="preserve"> </w:t>
      </w:r>
    </w:p>
    <w:p w14:paraId="10D837A0" w14:textId="2D1554AB" w:rsidR="005D29BB" w:rsidRPr="003A68D5" w:rsidRDefault="00AA5ABE" w:rsidP="00793956">
      <w:pPr>
        <w:tabs>
          <w:tab w:val="left" w:pos="851"/>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2.2. </w:t>
      </w:r>
      <w:r w:rsidR="005D29BB" w:rsidRPr="003A68D5">
        <w:rPr>
          <w:rFonts w:ascii="Times New Roman" w:hAnsi="Times New Roman" w:cs="Times New Roman"/>
          <w:sz w:val="28"/>
          <w:szCs w:val="28"/>
        </w:rPr>
        <w:t>Регистрация обучающихся</w:t>
      </w:r>
      <w:r w:rsidR="00C27CD0" w:rsidRPr="003A68D5">
        <w:rPr>
          <w:rFonts w:ascii="Times New Roman" w:hAnsi="Times New Roman" w:cs="Times New Roman"/>
          <w:sz w:val="28"/>
          <w:szCs w:val="28"/>
        </w:rPr>
        <w:t xml:space="preserve"> 11 (12) классов</w:t>
      </w:r>
      <w:r w:rsidR="005D29BB" w:rsidRPr="003A68D5">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 организациях, осуществляющих образовательную деятельность</w:t>
      </w:r>
      <w:r w:rsidR="00C107C3" w:rsidRPr="003A68D5">
        <w:rPr>
          <w:rFonts w:ascii="Times New Roman" w:hAnsi="Times New Roman" w:cs="Times New Roman"/>
          <w:sz w:val="28"/>
          <w:szCs w:val="28"/>
        </w:rPr>
        <w:t xml:space="preserve"> (далее – ОО)</w:t>
      </w:r>
      <w:r w:rsidR="005D29BB" w:rsidRPr="003A68D5">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3A68D5">
        <w:rPr>
          <w:rFonts w:ascii="Times New Roman" w:hAnsi="Times New Roman" w:cs="Times New Roman"/>
          <w:sz w:val="28"/>
          <w:szCs w:val="28"/>
        </w:rPr>
        <w:t>, а экстернов – в образовательных организациях</w:t>
      </w:r>
      <w:r w:rsidR="00814228" w:rsidRPr="003A68D5">
        <w:rPr>
          <w:rFonts w:ascii="Times New Roman" w:hAnsi="Times New Roman" w:cs="Times New Roman"/>
          <w:sz w:val="28"/>
          <w:szCs w:val="28"/>
        </w:rPr>
        <w:t>, выбранных экстернами для прохождения ГИА</w:t>
      </w:r>
      <w:r w:rsidR="00C27CD0" w:rsidRPr="003A68D5">
        <w:rPr>
          <w:rFonts w:ascii="Times New Roman" w:hAnsi="Times New Roman" w:cs="Times New Roman"/>
          <w:sz w:val="28"/>
          <w:szCs w:val="28"/>
        </w:rPr>
        <w:t>.</w:t>
      </w:r>
    </w:p>
    <w:p w14:paraId="51DAB064" w14:textId="77777777" w:rsidR="00E86D36" w:rsidRPr="003A68D5" w:rsidRDefault="00E86D36" w:rsidP="00793956">
      <w:pPr>
        <w:pStyle w:val="a7"/>
        <w:spacing w:line="276" w:lineRule="auto"/>
        <w:ind w:left="0" w:firstLine="709"/>
        <w:jc w:val="both"/>
        <w:rPr>
          <w:sz w:val="28"/>
          <w:szCs w:val="28"/>
        </w:rPr>
      </w:pPr>
      <w:r w:rsidRPr="003A68D5">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7100CE70" w:rsidR="00A24938"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2.4. </w:t>
      </w:r>
      <w:r w:rsidR="005D29BB" w:rsidRPr="003A68D5">
        <w:rPr>
          <w:rFonts w:ascii="Times New Roman" w:hAnsi="Times New Roman" w:cs="Times New Roman"/>
          <w:sz w:val="28"/>
          <w:szCs w:val="28"/>
        </w:rPr>
        <w:t xml:space="preserve">Обучающиеся </w:t>
      </w:r>
      <w:r w:rsidR="0091493D"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 xml:space="preserve">с </w:t>
      </w:r>
      <w:r w:rsidR="000A4F77" w:rsidRPr="003A68D5">
        <w:rPr>
          <w:rFonts w:ascii="Times New Roman" w:hAnsi="Times New Roman" w:cs="Times New Roman"/>
          <w:sz w:val="28"/>
          <w:szCs w:val="28"/>
        </w:rPr>
        <w:t>ОВЗ</w:t>
      </w:r>
      <w:r w:rsidR="0091493D" w:rsidRPr="003A68D5">
        <w:rPr>
          <w:rFonts w:ascii="Times New Roman" w:hAnsi="Times New Roman" w:cs="Times New Roman"/>
          <w:sz w:val="28"/>
          <w:szCs w:val="28"/>
        </w:rPr>
        <w:t>, экстерны с ОВЗ</w:t>
      </w:r>
      <w:r w:rsidR="00A24938"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дети-инвалиды и инвалиды</w:t>
      </w:r>
      <w:r w:rsidR="00E54254" w:rsidRPr="003A68D5">
        <w:rPr>
          <w:rFonts w:ascii="Times New Roman" w:hAnsi="Times New Roman" w:cs="Times New Roman"/>
          <w:sz w:val="28"/>
          <w:szCs w:val="28"/>
        </w:rPr>
        <w:t>, экстерны – дети</w:t>
      </w:r>
      <w:r w:rsidR="0014284C" w:rsidRPr="003A68D5">
        <w:rPr>
          <w:rFonts w:ascii="Times New Roman" w:hAnsi="Times New Roman" w:cs="Times New Roman"/>
          <w:sz w:val="28"/>
          <w:szCs w:val="28"/>
        </w:rPr>
        <w:t>-</w:t>
      </w:r>
      <w:r w:rsidR="00E54254" w:rsidRPr="003A68D5">
        <w:rPr>
          <w:rFonts w:ascii="Times New Roman" w:hAnsi="Times New Roman" w:cs="Times New Roman"/>
          <w:sz w:val="28"/>
          <w:szCs w:val="28"/>
        </w:rPr>
        <w:t xml:space="preserve">инвалиды и инвалиды </w:t>
      </w:r>
      <w:r w:rsidR="005D29BB" w:rsidRPr="003A68D5">
        <w:rPr>
          <w:rFonts w:ascii="Times New Roman" w:hAnsi="Times New Roman" w:cs="Times New Roman"/>
          <w:sz w:val="28"/>
          <w:szCs w:val="28"/>
        </w:rPr>
        <w:t xml:space="preserve"> </w:t>
      </w:r>
      <w:r w:rsidR="00233557"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или </w:t>
      </w:r>
      <w:r w:rsidR="000D11D1" w:rsidRPr="003A68D5">
        <w:rPr>
          <w:rFonts w:ascii="Times New Roman" w:hAnsi="Times New Roman" w:cs="Times New Roman"/>
          <w:sz w:val="28"/>
          <w:szCs w:val="28"/>
        </w:rPr>
        <w:t>надлежащим образом заверенную</w:t>
      </w:r>
      <w:r w:rsidR="005D29BB" w:rsidRPr="003A68D5">
        <w:rPr>
          <w:rFonts w:ascii="Times New Roman" w:hAnsi="Times New Roman" w:cs="Times New Roman"/>
          <w:sz w:val="28"/>
          <w:szCs w:val="28"/>
        </w:rPr>
        <w:t xml:space="preserve"> копию справки, подтверждающей факт установления инвалидности, выданной федеральным государственным учреждением м</w:t>
      </w:r>
      <w:r w:rsidR="00B304C0" w:rsidRPr="003A68D5">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документа, его реквизиты и </w:t>
      </w:r>
      <w:r w:rsidR="00B304C0" w:rsidRPr="003A68D5">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14:paraId="227DA46B" w14:textId="0473EF0F"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2.5. </w:t>
      </w:r>
      <w:r w:rsidR="00A24938" w:rsidRPr="003A68D5">
        <w:rPr>
          <w:rFonts w:ascii="Times New Roman" w:hAnsi="Times New Roman" w:cs="Times New Roman"/>
          <w:sz w:val="28"/>
          <w:szCs w:val="28"/>
        </w:rPr>
        <w:t xml:space="preserve">Ответственный за регистрацию </w:t>
      </w:r>
      <w:r w:rsidR="00B304C0" w:rsidRPr="003A68D5">
        <w:rPr>
          <w:rFonts w:ascii="Times New Roman" w:hAnsi="Times New Roman" w:cs="Times New Roman"/>
          <w:sz w:val="28"/>
          <w:szCs w:val="28"/>
        </w:rPr>
        <w:t xml:space="preserve">в </w:t>
      </w:r>
      <w:r w:rsidR="00C107C3" w:rsidRPr="003A68D5">
        <w:rPr>
          <w:rFonts w:ascii="Times New Roman" w:hAnsi="Times New Roman" w:cs="Times New Roman"/>
          <w:sz w:val="28"/>
          <w:szCs w:val="28"/>
        </w:rPr>
        <w:t xml:space="preserve">ОО </w:t>
      </w:r>
      <w:r w:rsidR="00B304C0" w:rsidRPr="003A68D5">
        <w:rPr>
          <w:rFonts w:ascii="Times New Roman" w:hAnsi="Times New Roman" w:cs="Times New Roman"/>
          <w:sz w:val="28"/>
          <w:szCs w:val="28"/>
        </w:rPr>
        <w:t xml:space="preserve">при регистрации </w:t>
      </w:r>
      <w:r w:rsidR="00A24938" w:rsidRPr="003A68D5">
        <w:rPr>
          <w:rFonts w:ascii="Times New Roman" w:hAnsi="Times New Roman" w:cs="Times New Roman"/>
          <w:sz w:val="28"/>
          <w:szCs w:val="28"/>
        </w:rPr>
        <w:t xml:space="preserve">участников итогового сочинения (изложения) с ОВЗ </w:t>
      </w:r>
      <w:r w:rsidR="00B304C0" w:rsidRPr="003A68D5">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2.6. </w:t>
      </w:r>
      <w:r w:rsidR="002214DD" w:rsidRPr="003A68D5">
        <w:rPr>
          <w:rFonts w:ascii="Times New Roman" w:hAnsi="Times New Roman" w:cs="Times New Roman"/>
          <w:sz w:val="28"/>
          <w:szCs w:val="28"/>
        </w:rPr>
        <w:t>В случае</w:t>
      </w:r>
      <w:r w:rsidR="00B4529F" w:rsidRPr="003A68D5">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3A68D5">
        <w:rPr>
          <w:rFonts w:ascii="Times New Roman" w:hAnsi="Times New Roman" w:cs="Times New Roman"/>
          <w:sz w:val="28"/>
          <w:szCs w:val="28"/>
        </w:rPr>
        <w:t xml:space="preserve">или его родитель (законный представитель) </w:t>
      </w:r>
      <w:r w:rsidR="00B4529F" w:rsidRPr="003A68D5">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AE0A41B" w14:textId="05854053" w:rsidR="004F52E8" w:rsidRPr="003A68D5" w:rsidRDefault="00E86D36" w:rsidP="004F52E8">
      <w:pPr>
        <w:spacing w:after="0"/>
        <w:ind w:firstLine="709"/>
        <w:jc w:val="both"/>
        <w:rPr>
          <w:rFonts w:ascii="Times New Roman" w:hAnsi="Times New Roman" w:cs="Times New Roman"/>
          <w:i/>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7</w:t>
      </w:r>
      <w:r w:rsidRPr="003A68D5">
        <w:rPr>
          <w:rFonts w:ascii="Times New Roman" w:hAnsi="Times New Roman" w:cs="Times New Roman"/>
          <w:sz w:val="28"/>
          <w:szCs w:val="28"/>
        </w:rPr>
        <w:t xml:space="preserve">. </w:t>
      </w:r>
      <w:r w:rsidR="00B75528" w:rsidRPr="003A68D5">
        <w:rPr>
          <w:rFonts w:ascii="Times New Roman" w:hAnsi="Times New Roman" w:cs="Times New Roman"/>
          <w:sz w:val="28"/>
          <w:szCs w:val="28"/>
        </w:rPr>
        <w:t>О</w:t>
      </w:r>
      <w:r w:rsidR="00E300F8" w:rsidRPr="003A68D5">
        <w:rPr>
          <w:rFonts w:ascii="Times New Roman" w:hAnsi="Times New Roman" w:cs="Times New Roman"/>
          <w:sz w:val="28"/>
          <w:szCs w:val="28"/>
        </w:rPr>
        <w:t xml:space="preserve">тветственный за регистрацию в ОО </w:t>
      </w:r>
      <w:r w:rsidR="00511450" w:rsidRPr="003A68D5">
        <w:rPr>
          <w:rFonts w:ascii="Times New Roman" w:hAnsi="Times New Roman" w:cs="Times New Roman"/>
          <w:sz w:val="28"/>
          <w:szCs w:val="28"/>
        </w:rPr>
        <w:t>формирует</w:t>
      </w:r>
      <w:r w:rsidR="00E300F8" w:rsidRPr="003A68D5">
        <w:rPr>
          <w:rFonts w:ascii="Times New Roman" w:hAnsi="Times New Roman" w:cs="Times New Roman"/>
          <w:sz w:val="28"/>
          <w:szCs w:val="28"/>
        </w:rPr>
        <w:t xml:space="preserve"> </w:t>
      </w:r>
      <w:r w:rsidR="002A5CC2" w:rsidRPr="003A68D5">
        <w:rPr>
          <w:rFonts w:ascii="Times New Roman" w:hAnsi="Times New Roman" w:cs="Times New Roman"/>
          <w:sz w:val="28"/>
          <w:szCs w:val="28"/>
        </w:rPr>
        <w:t xml:space="preserve">сводную </w:t>
      </w:r>
      <w:r w:rsidR="00E300F8" w:rsidRPr="003A68D5">
        <w:rPr>
          <w:rFonts w:ascii="Times New Roman" w:hAnsi="Times New Roman" w:cs="Times New Roman"/>
          <w:sz w:val="28"/>
          <w:szCs w:val="28"/>
        </w:rPr>
        <w:t>информацию по участникам с ОВЗ</w:t>
      </w:r>
      <w:r w:rsidR="00610840"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по ОО согласно</w:t>
      </w:r>
      <w:r w:rsidR="00E300F8" w:rsidRPr="003A68D5">
        <w:rPr>
          <w:rFonts w:ascii="Times New Roman" w:hAnsi="Times New Roman" w:cs="Times New Roman"/>
          <w:sz w:val="28"/>
          <w:szCs w:val="28"/>
        </w:rPr>
        <w:t xml:space="preserve"> </w:t>
      </w:r>
      <w:r w:rsidR="006F564C" w:rsidRPr="003A68D5">
        <w:rPr>
          <w:rFonts w:ascii="Times New Roman" w:hAnsi="Times New Roman" w:cs="Times New Roman"/>
          <w:sz w:val="28"/>
          <w:szCs w:val="28"/>
        </w:rPr>
        <w:t>приложению</w:t>
      </w:r>
      <w:r w:rsidRPr="003A68D5">
        <w:rPr>
          <w:rFonts w:ascii="Times New Roman" w:hAnsi="Times New Roman" w:cs="Times New Roman"/>
          <w:sz w:val="28"/>
          <w:szCs w:val="28"/>
        </w:rPr>
        <w:t xml:space="preserve"> 1</w:t>
      </w:r>
      <w:r w:rsidR="00255323" w:rsidRPr="003A68D5">
        <w:rPr>
          <w:rFonts w:ascii="Times New Roman" w:hAnsi="Times New Roman" w:cs="Times New Roman"/>
          <w:sz w:val="28"/>
          <w:szCs w:val="28"/>
        </w:rPr>
        <w:t>3</w:t>
      </w:r>
      <w:r w:rsidRPr="003A68D5">
        <w:rPr>
          <w:rFonts w:ascii="Times New Roman" w:hAnsi="Times New Roman" w:cs="Times New Roman"/>
          <w:sz w:val="28"/>
          <w:szCs w:val="28"/>
        </w:rPr>
        <w:t xml:space="preserve"> </w:t>
      </w:r>
      <w:r w:rsidR="00E300F8" w:rsidRPr="003A68D5">
        <w:rPr>
          <w:rFonts w:ascii="Times New Roman" w:hAnsi="Times New Roman" w:cs="Times New Roman"/>
          <w:sz w:val="28"/>
          <w:szCs w:val="28"/>
        </w:rPr>
        <w:t>и передает данную информацию</w:t>
      </w:r>
      <w:r w:rsidR="00AE6A0C" w:rsidRPr="003A68D5">
        <w:rPr>
          <w:rFonts w:ascii="Times New Roman" w:hAnsi="Times New Roman" w:cs="Times New Roman"/>
          <w:sz w:val="28"/>
          <w:szCs w:val="28"/>
        </w:rPr>
        <w:t>,</w:t>
      </w:r>
      <w:r w:rsidR="00580744" w:rsidRPr="003A68D5">
        <w:rPr>
          <w:rFonts w:ascii="Times New Roman" w:hAnsi="Times New Roman" w:cs="Times New Roman"/>
          <w:sz w:val="28"/>
          <w:szCs w:val="28"/>
        </w:rPr>
        <w:t xml:space="preserve"> а</w:t>
      </w:r>
      <w:r w:rsidR="00AE6A0C" w:rsidRPr="003A68D5">
        <w:rPr>
          <w:rFonts w:ascii="Times New Roman" w:hAnsi="Times New Roman" w:cs="Times New Roman"/>
          <w:sz w:val="28"/>
          <w:szCs w:val="28"/>
        </w:rPr>
        <w:t xml:space="preserve"> также документы участников с ОВЗ</w:t>
      </w:r>
      <w:r w:rsidR="00E300F8" w:rsidRPr="003A68D5">
        <w:rPr>
          <w:rFonts w:ascii="Times New Roman" w:hAnsi="Times New Roman" w:cs="Times New Roman"/>
          <w:sz w:val="28"/>
          <w:szCs w:val="28"/>
        </w:rPr>
        <w:t xml:space="preserve"> ответственному за организ</w:t>
      </w:r>
      <w:r w:rsidR="000C6FDC" w:rsidRPr="003A68D5">
        <w:rPr>
          <w:rFonts w:ascii="Times New Roman" w:hAnsi="Times New Roman" w:cs="Times New Roman"/>
          <w:sz w:val="28"/>
          <w:szCs w:val="28"/>
        </w:rPr>
        <w:t>ацию и проведение ГИА в городе/</w:t>
      </w:r>
      <w:r w:rsidR="00E300F8" w:rsidRPr="003A68D5">
        <w:rPr>
          <w:rFonts w:ascii="Times New Roman" w:hAnsi="Times New Roman" w:cs="Times New Roman"/>
          <w:sz w:val="28"/>
          <w:szCs w:val="28"/>
        </w:rPr>
        <w:t>районе.</w:t>
      </w:r>
      <w:r w:rsidR="002A5CC2" w:rsidRPr="003A68D5">
        <w:rPr>
          <w:rFonts w:ascii="Times New Roman" w:hAnsi="Times New Roman" w:cs="Times New Roman"/>
          <w:sz w:val="28"/>
          <w:szCs w:val="28"/>
        </w:rPr>
        <w:t xml:space="preserve"> </w:t>
      </w:r>
      <w:r w:rsidR="004F52E8" w:rsidRPr="003A68D5">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3A68D5">
        <w:rPr>
          <w:rFonts w:ascii="Times New Roman" w:hAnsi="Times New Roman" w:cs="Times New Roman"/>
          <w:sz w:val="28"/>
          <w:szCs w:val="28"/>
        </w:rPr>
        <w:t xml:space="preserve"> и комплект документов на каждого участника с ОВЗ </w:t>
      </w:r>
      <w:r w:rsidR="004F52E8" w:rsidRPr="003A68D5">
        <w:rPr>
          <w:rFonts w:ascii="Times New Roman" w:hAnsi="Times New Roman" w:cs="Times New Roman"/>
          <w:sz w:val="28"/>
          <w:szCs w:val="28"/>
        </w:rPr>
        <w:t>в РЦОИ</w:t>
      </w:r>
      <w:r w:rsidR="00AE6A0C" w:rsidRPr="003A68D5">
        <w:rPr>
          <w:rFonts w:ascii="Times New Roman" w:hAnsi="Times New Roman" w:cs="Times New Roman"/>
          <w:sz w:val="28"/>
          <w:szCs w:val="28"/>
        </w:rPr>
        <w:t xml:space="preserve"> в электронном виде </w:t>
      </w:r>
      <w:r w:rsidR="00580744" w:rsidRPr="003A68D5">
        <w:rPr>
          <w:rFonts w:ascii="Times New Roman" w:hAnsi="Times New Roman" w:cs="Times New Roman"/>
          <w:sz w:val="28"/>
          <w:szCs w:val="28"/>
        </w:rPr>
        <w:t xml:space="preserve">по защищенному каналу связи </w:t>
      </w:r>
      <w:r w:rsidR="00B75528" w:rsidRPr="003A68D5">
        <w:rPr>
          <w:rFonts w:ascii="Times New Roman" w:hAnsi="Times New Roman" w:cs="Times New Roman"/>
          <w:b/>
          <w:bCs/>
          <w:sz w:val="28"/>
          <w:szCs w:val="28"/>
        </w:rPr>
        <w:t xml:space="preserve">до </w:t>
      </w:r>
      <w:r w:rsidR="00E01C61" w:rsidRPr="003A68D5">
        <w:rPr>
          <w:rFonts w:ascii="Times New Roman" w:hAnsi="Times New Roman" w:cs="Times New Roman"/>
          <w:b/>
          <w:bCs/>
          <w:sz w:val="28"/>
          <w:szCs w:val="28"/>
        </w:rPr>
        <w:t>окончания сроков</w:t>
      </w:r>
      <w:r w:rsidR="00E01C61" w:rsidRPr="003A68D5">
        <w:rPr>
          <w:rFonts w:ascii="Times New Roman" w:hAnsi="Times New Roman" w:cs="Times New Roman"/>
          <w:sz w:val="28"/>
          <w:szCs w:val="28"/>
        </w:rPr>
        <w:t xml:space="preserve"> регистрации на итоговое сочинение (изложение).</w:t>
      </w:r>
    </w:p>
    <w:p w14:paraId="54D251D8"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8</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Регистрация лиц со справкой об обучении для участия</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по их желанию</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в итоговом сочинении </w:t>
      </w:r>
      <w:r w:rsidR="00511450" w:rsidRPr="003A68D5">
        <w:rPr>
          <w:rFonts w:ascii="Times New Roman" w:hAnsi="Times New Roman" w:cs="Times New Roman"/>
          <w:sz w:val="28"/>
          <w:szCs w:val="28"/>
        </w:rPr>
        <w:t xml:space="preserve">(изложении) </w:t>
      </w:r>
      <w:r w:rsidR="005D29BB" w:rsidRPr="003A68D5">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A68D5">
        <w:rPr>
          <w:rFonts w:ascii="Times New Roman" w:hAnsi="Times New Roman" w:cs="Times New Roman"/>
          <w:sz w:val="28"/>
          <w:szCs w:val="28"/>
        </w:rPr>
        <w:t>(</w:t>
      </w:r>
      <w:r w:rsidR="005D29BB" w:rsidRPr="003A68D5">
        <w:rPr>
          <w:rFonts w:ascii="Times New Roman" w:hAnsi="Times New Roman" w:cs="Times New Roman"/>
          <w:sz w:val="28"/>
          <w:szCs w:val="28"/>
        </w:rPr>
        <w:t>по образцу</w:t>
      </w:r>
      <w:r w:rsidR="009C60B2" w:rsidRPr="003A68D5">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A68D5">
        <w:rPr>
          <w:rFonts w:ascii="Times New Roman" w:hAnsi="Times New Roman" w:cs="Times New Roman"/>
          <w:sz w:val="28"/>
          <w:szCs w:val="28"/>
        </w:rPr>
        <w:t>.</w:t>
      </w:r>
    </w:p>
    <w:p w14:paraId="239AAF80" w14:textId="77777777"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9</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207C448E"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10</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Выпускники прошлых лет</w:t>
      </w:r>
      <w:r w:rsidR="0034617C"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sidRPr="003A68D5">
        <w:rPr>
          <w:rFonts w:ascii="Times New Roman" w:hAnsi="Times New Roman" w:cs="Times New Roman"/>
          <w:sz w:val="28"/>
          <w:szCs w:val="28"/>
        </w:rPr>
        <w:t xml:space="preserve">, а обучающиеся СПО </w:t>
      </w:r>
      <w:r w:rsidR="004333C9" w:rsidRPr="003A68D5">
        <w:rPr>
          <w:rFonts w:ascii="Times New Roman" w:hAnsi="Times New Roman" w:cs="Times New Roman"/>
          <w:sz w:val="28"/>
          <w:szCs w:val="28"/>
        </w:rPr>
        <w:t>–</w:t>
      </w:r>
      <w:r w:rsidR="00900586" w:rsidRPr="003A68D5">
        <w:rPr>
          <w:rFonts w:ascii="Times New Roman" w:hAnsi="Times New Roman" w:cs="Times New Roman"/>
          <w:sz w:val="28"/>
          <w:szCs w:val="28"/>
        </w:rPr>
        <w:t xml:space="preserve"> справку </w:t>
      </w:r>
      <w:r w:rsidR="00900586" w:rsidRPr="003A68D5">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иностранного документа об образовании предъявляется с заверенным в установленном порядке переводом с иностранного языка. </w:t>
      </w:r>
      <w:r w:rsidR="005D29BB" w:rsidRPr="003A68D5">
        <w:rPr>
          <w:rFonts w:ascii="Times New Roman" w:hAnsi="Times New Roman" w:cs="Times New Roman"/>
          <w:sz w:val="28"/>
          <w:szCs w:val="28"/>
        </w:rPr>
        <w:lastRenderedPageBreak/>
        <w:t>Ука</w:t>
      </w:r>
      <w:r w:rsidR="00A2494E" w:rsidRPr="003A68D5">
        <w:rPr>
          <w:rFonts w:ascii="Times New Roman" w:hAnsi="Times New Roman" w:cs="Times New Roman"/>
          <w:sz w:val="28"/>
          <w:szCs w:val="28"/>
        </w:rPr>
        <w:t>занное заявление подается лично или родителями</w:t>
      </w:r>
      <w:r w:rsidR="00D63F32" w:rsidRPr="003A68D5">
        <w:rPr>
          <w:rFonts w:ascii="Times New Roman" w:hAnsi="Times New Roman" w:cs="Times New Roman"/>
          <w:sz w:val="28"/>
          <w:szCs w:val="28"/>
        </w:rPr>
        <w:t xml:space="preserve"> участников</w:t>
      </w:r>
      <w:r w:rsidR="00A2494E" w:rsidRPr="003A68D5">
        <w:rPr>
          <w:rFonts w:ascii="Times New Roman" w:hAnsi="Times New Roman" w:cs="Times New Roman"/>
          <w:sz w:val="28"/>
          <w:szCs w:val="28"/>
        </w:rPr>
        <w:t xml:space="preserve"> (законными представителями) на основании доку</w:t>
      </w:r>
      <w:r w:rsidR="002214DD" w:rsidRPr="003A68D5">
        <w:rPr>
          <w:rFonts w:ascii="Times New Roman" w:hAnsi="Times New Roman" w:cs="Times New Roman"/>
          <w:sz w:val="28"/>
          <w:szCs w:val="28"/>
        </w:rPr>
        <w:t>мента, удостоверяющего личность</w:t>
      </w:r>
      <w:r w:rsidR="00A2494E" w:rsidRPr="003A68D5">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3A68D5" w:rsidRDefault="001E6301" w:rsidP="00793956">
      <w:pPr>
        <w:widowControl w:val="0"/>
        <w:spacing w:after="0"/>
        <w:ind w:firstLine="709"/>
        <w:jc w:val="both"/>
        <w:rPr>
          <w:rFonts w:ascii="Times New Roman" w:hAnsi="Times New Roman" w:cs="Times New Roman"/>
          <w:b/>
          <w:sz w:val="28"/>
          <w:szCs w:val="28"/>
        </w:rPr>
      </w:pPr>
    </w:p>
    <w:p w14:paraId="0DFFC9B9" w14:textId="5D4DC9D4" w:rsidR="005D29BB" w:rsidRPr="003A68D5" w:rsidRDefault="007417C0" w:rsidP="00324DA1">
      <w:pPr>
        <w:widowControl w:val="0"/>
        <w:spacing w:after="0"/>
        <w:ind w:firstLine="709"/>
        <w:jc w:val="center"/>
        <w:rPr>
          <w:rFonts w:ascii="Times New Roman" w:hAnsi="Times New Roman" w:cs="Times New Roman"/>
          <w:b/>
          <w:sz w:val="28"/>
          <w:szCs w:val="28"/>
        </w:rPr>
      </w:pPr>
      <w:r w:rsidRPr="003A68D5">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A68D5">
        <w:rPr>
          <w:rFonts w:ascii="Times New Roman" w:hAnsi="Times New Roman" w:cs="Times New Roman"/>
          <w:b/>
          <w:sz w:val="28"/>
          <w:szCs w:val="28"/>
        </w:rPr>
        <w:t xml:space="preserve"> и тиражирования бланков</w:t>
      </w:r>
    </w:p>
    <w:p w14:paraId="28EA85C4" w14:textId="7C319A59" w:rsidR="007417C0" w:rsidRPr="003A68D5" w:rsidRDefault="007417C0"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3A68D5">
        <w:rPr>
          <w:rFonts w:ascii="Times New Roman" w:hAnsi="Times New Roman" w:cs="Times New Roman"/>
          <w:sz w:val="28"/>
          <w:szCs w:val="28"/>
        </w:rPr>
        <w:t xml:space="preserve">– </w:t>
      </w:r>
      <w:r w:rsidRPr="003A68D5">
        <w:rPr>
          <w:rFonts w:ascii="Times New Roman" w:hAnsi="Times New Roman" w:cs="Times New Roman"/>
          <w:sz w:val="28"/>
          <w:szCs w:val="28"/>
        </w:rPr>
        <w:t xml:space="preserve">вносятся </w:t>
      </w:r>
      <w:r w:rsidR="00446645" w:rsidRPr="003A68D5">
        <w:rPr>
          <w:rFonts w:ascii="Times New Roman" w:hAnsi="Times New Roman" w:cs="Times New Roman"/>
          <w:sz w:val="28"/>
          <w:szCs w:val="28"/>
        </w:rPr>
        <w:t xml:space="preserve">в РИС </w:t>
      </w:r>
      <w:r w:rsidRPr="003A68D5">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A68D5">
        <w:rPr>
          <w:rFonts w:ascii="Times New Roman" w:hAnsi="Times New Roman" w:cs="Times New Roman"/>
          <w:sz w:val="28"/>
          <w:szCs w:val="28"/>
        </w:rPr>
        <w:t>ственным з</w:t>
      </w:r>
      <w:r w:rsidRPr="003A68D5">
        <w:rPr>
          <w:rFonts w:ascii="Times New Roman" w:hAnsi="Times New Roman" w:cs="Times New Roman"/>
          <w:sz w:val="28"/>
          <w:szCs w:val="28"/>
        </w:rPr>
        <w:t xml:space="preserve">а проведение ГИА в городе/районе не позднее чем за две недели до </w:t>
      </w:r>
      <w:r w:rsidR="004F0E0D" w:rsidRPr="003A68D5">
        <w:rPr>
          <w:rFonts w:ascii="Times New Roman" w:hAnsi="Times New Roman" w:cs="Times New Roman"/>
          <w:sz w:val="28"/>
          <w:szCs w:val="28"/>
        </w:rPr>
        <w:t>даты</w:t>
      </w:r>
      <w:r w:rsidRPr="003A68D5">
        <w:rPr>
          <w:rFonts w:ascii="Times New Roman" w:hAnsi="Times New Roman" w:cs="Times New Roman"/>
          <w:sz w:val="28"/>
          <w:szCs w:val="28"/>
        </w:rPr>
        <w:t xml:space="preserve"> проведения итогового сочинения (изложения). </w:t>
      </w:r>
    </w:p>
    <w:p w14:paraId="2CAC2AE4" w14:textId="0D4B503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итогового сочинения (изложения).</w:t>
      </w:r>
    </w:p>
    <w:p w14:paraId="432AEFAA" w14:textId="4F982CE4"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14:paraId="481A7596" w14:textId="22FFB851" w:rsidR="00DF62CC" w:rsidRPr="003A68D5" w:rsidRDefault="007417C0"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4</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rPr>
        <w:t xml:space="preserve">Бланки </w:t>
      </w:r>
      <w:r w:rsidR="00DF62CC" w:rsidRPr="003A68D5">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A68D5">
        <w:rPr>
          <w:rFonts w:ascii="Times New Roman" w:hAnsi="Times New Roman" w:cs="Times New Roman"/>
          <w:sz w:val="28"/>
          <w:szCs w:val="28"/>
        </w:rPr>
        <w:t>я</w:t>
      </w:r>
      <w:r w:rsidR="00DF62CC" w:rsidRPr="003A68D5">
        <w:rPr>
          <w:rFonts w:ascii="Times New Roman" w:hAnsi="Times New Roman" w:cs="Times New Roman"/>
          <w:sz w:val="28"/>
          <w:szCs w:val="28"/>
        </w:rPr>
        <w:t xml:space="preserve"> рекомендуемых норм качества:</w:t>
      </w:r>
    </w:p>
    <w:p w14:paraId="3A1DDCF9"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печать необходимо осуществлять на </w:t>
      </w:r>
      <w:r w:rsidR="00477300" w:rsidRPr="003A68D5">
        <w:rPr>
          <w:rFonts w:ascii="Times New Roman" w:hAnsi="Times New Roman" w:cs="Times New Roman"/>
          <w:b/>
          <w:sz w:val="28"/>
          <w:szCs w:val="28"/>
        </w:rPr>
        <w:t>лазерных принтерах</w:t>
      </w:r>
      <w:r w:rsidR="00477300" w:rsidRPr="003A68D5">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A68D5">
        <w:rPr>
          <w:rFonts w:ascii="Times New Roman" w:hAnsi="Times New Roman" w:cs="Times New Roman"/>
          <w:sz w:val="28"/>
          <w:szCs w:val="28"/>
        </w:rPr>
        <w:t>;</w:t>
      </w:r>
    </w:p>
    <w:p w14:paraId="26B3225D"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на бланках должны отсутствовать видимые дефекты и </w:t>
      </w:r>
      <w:r w:rsidRPr="003A68D5">
        <w:rPr>
          <w:rFonts w:ascii="Times New Roman" w:hAnsi="Times New Roman" w:cs="Times New Roman"/>
          <w:sz w:val="28"/>
          <w:szCs w:val="28"/>
        </w:rPr>
        <w:t>брак</w:t>
      </w:r>
      <w:r w:rsidR="00D160AB" w:rsidRPr="003A68D5">
        <w:rPr>
          <w:rFonts w:ascii="Times New Roman" w:hAnsi="Times New Roman" w:cs="Times New Roman"/>
          <w:sz w:val="28"/>
          <w:szCs w:val="28"/>
        </w:rPr>
        <w:t xml:space="preserve"> печати</w:t>
      </w:r>
      <w:r w:rsidRPr="003A68D5">
        <w:rPr>
          <w:rFonts w:ascii="Times New Roman" w:hAnsi="Times New Roman" w:cs="Times New Roman"/>
          <w:sz w:val="28"/>
          <w:szCs w:val="28"/>
        </w:rPr>
        <w:t>;</w:t>
      </w:r>
    </w:p>
    <w:p w14:paraId="4139FE76" w14:textId="77777777"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бумаг</w:t>
      </w:r>
      <w:r w:rsidR="00E44237" w:rsidRPr="003A68D5">
        <w:rPr>
          <w:rFonts w:ascii="Times New Roman" w:hAnsi="Times New Roman" w:cs="Times New Roman"/>
          <w:sz w:val="28"/>
          <w:szCs w:val="28"/>
        </w:rPr>
        <w:t>а</w:t>
      </w: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должна соответствовать следующим требованиям: </w:t>
      </w:r>
      <w:r w:rsidRPr="003A68D5">
        <w:rPr>
          <w:rFonts w:ascii="Times New Roman" w:hAnsi="Times New Roman" w:cs="Times New Roman"/>
          <w:sz w:val="28"/>
          <w:szCs w:val="28"/>
        </w:rPr>
        <w:t>размер</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210х297 мм, плотностью</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Pr="003A68D5">
        <w:rPr>
          <w:rFonts w:ascii="Times New Roman" w:hAnsi="Times New Roman" w:cs="Times New Roman"/>
          <w:sz w:val="28"/>
          <w:szCs w:val="28"/>
        </w:rPr>
        <w:t>80 г/м²</w:t>
      </w:r>
      <w:r w:rsidR="00477300" w:rsidRPr="003A68D5">
        <w:rPr>
          <w:rFonts w:ascii="Times New Roman" w:hAnsi="Times New Roman" w:cs="Times New Roman"/>
          <w:sz w:val="28"/>
          <w:szCs w:val="28"/>
        </w:rPr>
        <w:t>, цвет</w:t>
      </w:r>
      <w:r w:rsidR="004D06D1" w:rsidRPr="003A68D5">
        <w:rPr>
          <w:rFonts w:ascii="Times New Roman" w:hAnsi="Times New Roman" w:cs="Times New Roman"/>
          <w:sz w:val="28"/>
          <w:szCs w:val="28"/>
        </w:rPr>
        <w:t xml:space="preserve"> </w:t>
      </w:r>
      <w:r w:rsidR="00511450" w:rsidRPr="003A68D5">
        <w:rPr>
          <w:rFonts w:ascii="Times New Roman" w:hAnsi="Times New Roman" w:cs="Times New Roman"/>
          <w:sz w:val="28"/>
          <w:szCs w:val="28"/>
        </w:rPr>
        <w:t>–</w:t>
      </w:r>
      <w:r w:rsidR="004D06D1"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белый</w:t>
      </w:r>
      <w:r w:rsidRPr="003A68D5">
        <w:rPr>
          <w:rFonts w:ascii="Times New Roman" w:hAnsi="Times New Roman" w:cs="Times New Roman"/>
          <w:sz w:val="28"/>
          <w:szCs w:val="28"/>
        </w:rPr>
        <w:t>.</w:t>
      </w:r>
    </w:p>
    <w:p w14:paraId="68E3C2F1" w14:textId="35588EE3" w:rsidR="00DF62CC" w:rsidRPr="003A68D5" w:rsidRDefault="004D06D1"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5</w:t>
      </w:r>
      <w:r w:rsidR="009252D6" w:rsidRPr="003A68D5">
        <w:rPr>
          <w:rFonts w:ascii="Times New Roman" w:hAnsi="Times New Roman" w:cs="Times New Roman"/>
          <w:sz w:val="28"/>
          <w:szCs w:val="28"/>
        </w:rPr>
        <w:t>.</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szCs w:val="28"/>
        </w:rPr>
        <w:t xml:space="preserve">Бланки </w:t>
      </w:r>
      <w:r w:rsidR="005047E0" w:rsidRPr="003A68D5">
        <w:rPr>
          <w:rFonts w:ascii="Times New Roman" w:hAnsi="Times New Roman" w:cs="Times New Roman"/>
          <w:sz w:val="28"/>
          <w:szCs w:val="28"/>
        </w:rPr>
        <w:t xml:space="preserve">и отчетные формы </w:t>
      </w:r>
      <w:r w:rsidR="00DF62CC" w:rsidRPr="003A68D5">
        <w:rPr>
          <w:rFonts w:ascii="Times New Roman" w:hAnsi="Times New Roman" w:cs="Times New Roman"/>
          <w:sz w:val="28"/>
          <w:szCs w:val="28"/>
        </w:rPr>
        <w:t xml:space="preserve">для проведения итогового сочинения (изложения) </w:t>
      </w:r>
      <w:r w:rsidR="00D160AB" w:rsidRPr="003A68D5">
        <w:rPr>
          <w:rFonts w:ascii="Times New Roman" w:hAnsi="Times New Roman" w:cs="Times New Roman"/>
          <w:sz w:val="28"/>
          <w:szCs w:val="28"/>
        </w:rPr>
        <w:t xml:space="preserve">тиражируются </w:t>
      </w:r>
      <w:r w:rsidR="00DF62CC" w:rsidRPr="003A68D5">
        <w:rPr>
          <w:rFonts w:ascii="Times New Roman" w:hAnsi="Times New Roman" w:cs="Times New Roman"/>
          <w:sz w:val="28"/>
          <w:szCs w:val="28"/>
        </w:rPr>
        <w:t xml:space="preserve">в </w:t>
      </w:r>
      <w:r w:rsidR="00DA614D" w:rsidRPr="003A68D5">
        <w:rPr>
          <w:rFonts w:ascii="Times New Roman" w:hAnsi="Times New Roman" w:cs="Times New Roman"/>
          <w:sz w:val="28"/>
          <w:szCs w:val="28"/>
        </w:rPr>
        <w:t xml:space="preserve">местах </w:t>
      </w:r>
      <w:r w:rsidR="00DF62CC" w:rsidRPr="003A68D5">
        <w:rPr>
          <w:rFonts w:ascii="Times New Roman" w:hAnsi="Times New Roman" w:cs="Times New Roman"/>
          <w:sz w:val="28"/>
          <w:szCs w:val="28"/>
        </w:rPr>
        <w:t xml:space="preserve">проведения итогового сочинения (изложения). </w:t>
      </w:r>
    </w:p>
    <w:p w14:paraId="04BA7BBC" w14:textId="4B2C5602" w:rsidR="00DF62CC" w:rsidRPr="003A68D5" w:rsidRDefault="00DF62CC" w:rsidP="00DF62CC">
      <w:pPr>
        <w:widowControl w:val="0"/>
        <w:spacing w:after="0"/>
        <w:ind w:firstLine="709"/>
        <w:jc w:val="both"/>
        <w:rPr>
          <w:rFonts w:ascii="Times New Roman" w:hAnsi="Times New Roman" w:cs="Times New Roman"/>
          <w:spacing w:val="-4"/>
          <w:sz w:val="28"/>
          <w:szCs w:val="28"/>
        </w:rPr>
      </w:pPr>
      <w:r w:rsidRPr="003A68D5">
        <w:rPr>
          <w:rFonts w:ascii="Times New Roman" w:hAnsi="Times New Roman" w:cs="Times New Roman"/>
          <w:spacing w:val="-4"/>
          <w:sz w:val="28"/>
          <w:szCs w:val="28"/>
        </w:rPr>
        <w:t>Тиражирование бланков происходит</w:t>
      </w:r>
      <w:r w:rsidR="005047E0" w:rsidRPr="003A68D5">
        <w:rPr>
          <w:rFonts w:ascii="Times New Roman" w:hAnsi="Times New Roman" w:cs="Times New Roman"/>
          <w:spacing w:val="-4"/>
          <w:sz w:val="28"/>
          <w:szCs w:val="28"/>
        </w:rPr>
        <w:t xml:space="preserve"> под руководством руководителя ОО, </w:t>
      </w:r>
      <w:r w:rsidRPr="003A68D5">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3A68D5">
        <w:rPr>
          <w:rFonts w:ascii="Times New Roman" w:hAnsi="Times New Roman" w:cs="Times New Roman"/>
          <w:spacing w:val="-4"/>
          <w:sz w:val="28"/>
          <w:szCs w:val="28"/>
        </w:rPr>
        <w:t xml:space="preserve"> по индивидуальным комплектам участников</w:t>
      </w:r>
      <w:r w:rsidRPr="003A68D5">
        <w:rPr>
          <w:rFonts w:ascii="Times New Roman" w:hAnsi="Times New Roman" w:cs="Times New Roman"/>
          <w:spacing w:val="-4"/>
          <w:sz w:val="28"/>
          <w:szCs w:val="28"/>
        </w:rPr>
        <w:t>,</w:t>
      </w:r>
      <w:r w:rsidR="00D160AB" w:rsidRPr="003A68D5">
        <w:rPr>
          <w:rFonts w:ascii="Times New Roman" w:hAnsi="Times New Roman" w:cs="Times New Roman"/>
          <w:spacing w:val="-4"/>
          <w:sz w:val="28"/>
          <w:szCs w:val="28"/>
        </w:rPr>
        <w:t xml:space="preserve"> а также</w:t>
      </w:r>
      <w:r w:rsidRPr="003A68D5">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Все бланки имеют уникальный код работы и распечатываются только</w:t>
      </w:r>
      <w:r w:rsidR="005062F6" w:rsidRPr="003A68D5">
        <w:rPr>
          <w:rFonts w:ascii="Times New Roman" w:hAnsi="Times New Roman" w:cs="Times New Roman"/>
          <w:sz w:val="28"/>
          <w:szCs w:val="28"/>
        </w:rPr>
        <w:t xml:space="preserve"> с одного компьютера (во избежание дублей) </w:t>
      </w:r>
      <w:r w:rsidRPr="003A68D5">
        <w:rPr>
          <w:rFonts w:ascii="Times New Roman" w:hAnsi="Times New Roman" w:cs="Times New Roman"/>
          <w:sz w:val="28"/>
          <w:szCs w:val="28"/>
        </w:rPr>
        <w:t>посредством</w:t>
      </w:r>
      <w:r w:rsidR="005062F6" w:rsidRPr="003A68D5">
        <w:rPr>
          <w:rFonts w:ascii="Times New Roman" w:hAnsi="Times New Roman" w:cs="Times New Roman"/>
          <w:sz w:val="28"/>
          <w:szCs w:val="28"/>
        </w:rPr>
        <w:t xml:space="preserve"> установленного</w:t>
      </w:r>
      <w:r w:rsidRPr="003A68D5">
        <w:rPr>
          <w:rFonts w:ascii="Times New Roman" w:hAnsi="Times New Roman" w:cs="Times New Roman"/>
          <w:sz w:val="28"/>
          <w:szCs w:val="28"/>
        </w:rPr>
        <w:t xml:space="preserve"> программного обеспечения. Копирование незаполненных бланков итогового</w:t>
      </w:r>
      <w:r w:rsidRPr="00A76BD7">
        <w:rPr>
          <w:rFonts w:ascii="Times New Roman" w:hAnsi="Times New Roman" w:cs="Times New Roman"/>
          <w:sz w:val="28"/>
          <w:szCs w:val="28"/>
        </w:rPr>
        <w:t xml:space="preserve">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w:t>
      </w:r>
      <w:r w:rsidRPr="00A76BD7">
        <w:rPr>
          <w:rFonts w:ascii="Times New Roman" w:hAnsi="Times New Roman" w:cs="Times New Roman"/>
          <w:sz w:val="28"/>
          <w:szCs w:val="28"/>
        </w:rPr>
        <w:lastRenderedPageBreak/>
        <w:t xml:space="preserve">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6759AF6C" w:rsidR="004D06D1" w:rsidRPr="00686DD0"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w:t>
      </w:r>
      <w:r w:rsidRPr="000573C4">
        <w:rPr>
          <w:rFonts w:ascii="Times New Roman" w:hAnsi="Times New Roman" w:cs="Times New Roman"/>
          <w:sz w:val="28"/>
          <w:szCs w:val="28"/>
        </w:rPr>
        <w:t xml:space="preserve">комплектов бланков, их рекомендуемое количество не должно быть более </w:t>
      </w:r>
      <w:r w:rsidR="00C73D96" w:rsidRPr="000573C4">
        <w:rPr>
          <w:rFonts w:ascii="Times New Roman" w:hAnsi="Times New Roman" w:cs="Times New Roman"/>
          <w:sz w:val="28"/>
          <w:szCs w:val="28"/>
        </w:rPr>
        <w:t>1</w:t>
      </w:r>
      <w:r w:rsidR="009B6342" w:rsidRPr="000573C4">
        <w:rPr>
          <w:rFonts w:ascii="Times New Roman" w:hAnsi="Times New Roman" w:cs="Times New Roman"/>
          <w:sz w:val="28"/>
          <w:szCs w:val="28"/>
        </w:rPr>
        <w:t>0</w:t>
      </w:r>
      <w:r w:rsidRPr="000573C4">
        <w:rPr>
          <w:rFonts w:ascii="Times New Roman" w:hAnsi="Times New Roman" w:cs="Times New Roman"/>
          <w:sz w:val="28"/>
          <w:szCs w:val="28"/>
        </w:rPr>
        <w:t>% от</w:t>
      </w:r>
      <w:r w:rsidRPr="00A76BD7">
        <w:rPr>
          <w:rFonts w:ascii="Times New Roman" w:hAnsi="Times New Roman" w:cs="Times New Roman"/>
          <w:sz w:val="28"/>
          <w:szCs w:val="28"/>
        </w:rPr>
        <w:t xml:space="preserve"> количества участников, запланированных на пункт проведения итогового </w:t>
      </w:r>
      <w:r w:rsidRPr="00686DD0">
        <w:rPr>
          <w:rFonts w:ascii="Times New Roman" w:hAnsi="Times New Roman" w:cs="Times New Roman"/>
          <w:sz w:val="28"/>
          <w:szCs w:val="28"/>
        </w:rPr>
        <w:t>сочинения (изложения).</w:t>
      </w:r>
    </w:p>
    <w:p w14:paraId="280DABD3" w14:textId="52A01249" w:rsidR="00DF62CC" w:rsidRPr="00A76BD7" w:rsidRDefault="004D06D1" w:rsidP="00DF62CC">
      <w:pPr>
        <w:widowControl w:val="0"/>
        <w:spacing w:after="0"/>
        <w:ind w:firstLine="709"/>
        <w:jc w:val="both"/>
        <w:rPr>
          <w:rFonts w:ascii="Times New Roman" w:hAnsi="Times New Roman" w:cs="Times New Roman"/>
          <w:sz w:val="28"/>
          <w:szCs w:val="28"/>
        </w:rPr>
      </w:pPr>
      <w:r w:rsidRPr="00686DD0">
        <w:rPr>
          <w:rFonts w:ascii="Times New Roman" w:hAnsi="Times New Roman" w:cs="Times New Roman"/>
          <w:sz w:val="28"/>
          <w:szCs w:val="28"/>
        </w:rPr>
        <w:t>3.</w:t>
      </w:r>
      <w:r w:rsidR="00B81F9C" w:rsidRPr="00686DD0">
        <w:rPr>
          <w:rFonts w:ascii="Times New Roman" w:hAnsi="Times New Roman" w:cs="Times New Roman"/>
          <w:sz w:val="28"/>
          <w:szCs w:val="28"/>
        </w:rPr>
        <w:t>7</w:t>
      </w:r>
      <w:r w:rsidRPr="00686DD0">
        <w:rPr>
          <w:rFonts w:ascii="Times New Roman" w:hAnsi="Times New Roman" w:cs="Times New Roman"/>
          <w:sz w:val="28"/>
          <w:szCs w:val="28"/>
        </w:rPr>
        <w:t xml:space="preserve">. </w:t>
      </w:r>
      <w:r w:rsidR="00DF62CC" w:rsidRPr="00686DD0">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686DD0">
        <w:rPr>
          <w:rFonts w:ascii="Times New Roman" w:hAnsi="Times New Roman" w:cs="Times New Roman"/>
          <w:b/>
          <w:sz w:val="28"/>
          <w:szCs w:val="28"/>
        </w:rPr>
        <w:t>с единым кодом работы</w:t>
      </w:r>
      <w:r w:rsidR="00511450" w:rsidRPr="00686DD0">
        <w:rPr>
          <w:rFonts w:ascii="Times New Roman" w:hAnsi="Times New Roman" w:cs="Times New Roman"/>
          <w:sz w:val="28"/>
          <w:szCs w:val="28"/>
        </w:rPr>
        <w:t xml:space="preserve"> (1 бланк регистрации (БР) и 4 бланка записи (БЗ)</w:t>
      </w:r>
      <w:r w:rsidR="00DF62CC" w:rsidRPr="00686DD0">
        <w:rPr>
          <w:rFonts w:ascii="Times New Roman" w:hAnsi="Times New Roman" w:cs="Times New Roman"/>
          <w:sz w:val="28"/>
          <w:szCs w:val="28"/>
        </w:rPr>
        <w:t>. При</w:t>
      </w:r>
      <w:r w:rsidR="00DF62CC" w:rsidRPr="00A76BD7">
        <w:rPr>
          <w:rFonts w:ascii="Times New Roman" w:hAnsi="Times New Roman" w:cs="Times New Roman"/>
          <w:sz w:val="28"/>
          <w:szCs w:val="28"/>
        </w:rPr>
        <w:t xml:space="preserve">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74C769B2"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1B0B10D9"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5AB2C8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0D966AF6"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w:t>
      </w:r>
      <w:r w:rsidR="007417C0" w:rsidRPr="00CD04F3">
        <w:rPr>
          <w:rFonts w:ascii="Times New Roman" w:hAnsi="Times New Roman" w:cs="Times New Roman"/>
          <w:sz w:val="28"/>
          <w:szCs w:val="28"/>
        </w:rPr>
        <w:t>IP-адрес</w:t>
      </w:r>
      <w:r w:rsidR="00CD04F3">
        <w:rPr>
          <w:rFonts w:ascii="Times New Roman" w:hAnsi="Times New Roman" w:cs="Times New Roman"/>
          <w:sz w:val="28"/>
          <w:szCs w:val="28"/>
        </w:rPr>
        <w:t>у</w:t>
      </w:r>
      <w:r w:rsidR="007417C0" w:rsidRPr="00CD04F3">
        <w:rPr>
          <w:rFonts w:ascii="Times New Roman" w:hAnsi="Times New Roman" w:cs="Times New Roman"/>
          <w:sz w:val="28"/>
          <w:szCs w:val="28"/>
        </w:rPr>
        <w:t xml:space="preserve"> - 10.0.6.21,</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0EB2726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25411273"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21162A2A"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w:t>
      </w:r>
      <w:r w:rsidR="007417C0" w:rsidRPr="00A76BD7">
        <w:rPr>
          <w:rFonts w:ascii="Times New Roman" w:hAnsi="Times New Roman" w:cs="Times New Roman"/>
          <w:sz w:val="28"/>
          <w:szCs w:val="28"/>
        </w:rPr>
        <w:lastRenderedPageBreak/>
        <w:t>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1D5AAD3"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18A5B09A"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14:paraId="576582F7" w14:textId="1BAB3DEE"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4.1. Итоговое сочинение (изложение) проводится </w:t>
      </w:r>
      <w:r w:rsidR="00CD04F3" w:rsidRPr="000573C4">
        <w:rPr>
          <w:rFonts w:ascii="Times New Roman" w:hAnsi="Times New Roman" w:cs="Times New Roman"/>
          <w:sz w:val="28"/>
          <w:szCs w:val="28"/>
        </w:rPr>
        <w:t>3</w:t>
      </w:r>
      <w:r w:rsidRPr="000573C4">
        <w:rPr>
          <w:rFonts w:ascii="Times New Roman" w:hAnsi="Times New Roman" w:cs="Times New Roman"/>
          <w:sz w:val="28"/>
          <w:szCs w:val="28"/>
        </w:rPr>
        <w:t xml:space="preserve"> декабря 202</w:t>
      </w:r>
      <w:r w:rsidR="00CD04F3" w:rsidRPr="000573C4">
        <w:rPr>
          <w:rFonts w:ascii="Times New Roman" w:hAnsi="Times New Roman" w:cs="Times New Roman"/>
          <w:sz w:val="28"/>
          <w:szCs w:val="28"/>
        </w:rPr>
        <w:t>5</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4</w:t>
      </w:r>
      <w:r w:rsidRPr="000573C4">
        <w:rPr>
          <w:rFonts w:ascii="Times New Roman" w:hAnsi="Times New Roman" w:cs="Times New Roman"/>
          <w:sz w:val="28"/>
          <w:szCs w:val="28"/>
        </w:rPr>
        <w:t> февраля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8</w:t>
      </w:r>
      <w:r w:rsidR="00F716E2" w:rsidRPr="000573C4">
        <w:rPr>
          <w:rFonts w:ascii="Times New Roman" w:hAnsi="Times New Roman" w:cs="Times New Roman"/>
          <w:sz w:val="28"/>
          <w:szCs w:val="28"/>
        </w:rPr>
        <w:t xml:space="preserve"> апреля</w:t>
      </w:r>
      <w:r w:rsidRPr="000573C4">
        <w:rPr>
          <w:rFonts w:ascii="Times New Roman" w:hAnsi="Times New Roman" w:cs="Times New Roman"/>
          <w:sz w:val="28"/>
          <w:szCs w:val="28"/>
        </w:rPr>
        <w:t xml:space="preserve">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p>
    <w:p w14:paraId="6C5E3517" w14:textId="4B7CA9BC"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sidRPr="000573C4">
        <w:rPr>
          <w:rFonts w:ascii="Times New Roman" w:hAnsi="Times New Roman" w:cs="Times New Roman"/>
          <w:sz w:val="28"/>
          <w:szCs w:val="28"/>
        </w:rPr>
        <w:t>даты</w:t>
      </w:r>
      <w:r w:rsidRPr="000573C4">
        <w:rPr>
          <w:rFonts w:ascii="Times New Roman" w:hAnsi="Times New Roman" w:cs="Times New Roman"/>
          <w:sz w:val="28"/>
          <w:szCs w:val="28"/>
        </w:rPr>
        <w:t>, Федеральной службой по надзору в сфере образования и науки может быть определен</w:t>
      </w:r>
      <w:r w:rsidR="00E07458" w:rsidRPr="000573C4">
        <w:rPr>
          <w:rFonts w:ascii="Times New Roman" w:hAnsi="Times New Roman" w:cs="Times New Roman"/>
          <w:sz w:val="28"/>
          <w:szCs w:val="28"/>
        </w:rPr>
        <w:t>а</w:t>
      </w:r>
      <w:r w:rsidRPr="000573C4">
        <w:rPr>
          <w:rFonts w:ascii="Times New Roman" w:hAnsi="Times New Roman" w:cs="Times New Roman"/>
          <w:sz w:val="28"/>
          <w:szCs w:val="28"/>
        </w:rPr>
        <w:t xml:space="preserve"> дополнительн</w:t>
      </w:r>
      <w:r w:rsidR="00E07458" w:rsidRPr="000573C4">
        <w:rPr>
          <w:rFonts w:ascii="Times New Roman" w:hAnsi="Times New Roman" w:cs="Times New Roman"/>
          <w:sz w:val="28"/>
          <w:szCs w:val="28"/>
        </w:rPr>
        <w:t>ая</w:t>
      </w:r>
      <w:r w:rsidRPr="000573C4">
        <w:rPr>
          <w:rFonts w:ascii="Times New Roman" w:hAnsi="Times New Roman" w:cs="Times New Roman"/>
          <w:sz w:val="28"/>
          <w:szCs w:val="28"/>
        </w:rPr>
        <w:t xml:space="preserve"> </w:t>
      </w:r>
      <w:r w:rsidR="00E07458" w:rsidRPr="000573C4">
        <w:rPr>
          <w:rFonts w:ascii="Times New Roman" w:hAnsi="Times New Roman" w:cs="Times New Roman"/>
          <w:sz w:val="28"/>
          <w:szCs w:val="28"/>
        </w:rPr>
        <w:t>дата</w:t>
      </w:r>
      <w:r w:rsidRPr="000573C4">
        <w:rPr>
          <w:rFonts w:ascii="Times New Roman" w:hAnsi="Times New Roman" w:cs="Times New Roman"/>
          <w:sz w:val="28"/>
          <w:szCs w:val="28"/>
        </w:rPr>
        <w:t xml:space="preserve"> проведения итогового сочинения (изложения)</w:t>
      </w:r>
      <w:r w:rsidR="00E07458" w:rsidRPr="000573C4">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 </w:t>
      </w:r>
    </w:p>
    <w:p w14:paraId="7B2944C7" w14:textId="78B87868" w:rsidR="005D29BB" w:rsidRPr="00661D5C" w:rsidRDefault="001E630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4.</w:t>
      </w:r>
      <w:r w:rsidR="00360C34"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5D29BB" w:rsidRPr="000573C4">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0573C4">
        <w:rPr>
          <w:rFonts w:ascii="Times New Roman" w:hAnsi="Times New Roman" w:cs="Times New Roman"/>
          <w:sz w:val="28"/>
          <w:szCs w:val="28"/>
        </w:rPr>
        <w:t xml:space="preserve"> подготовительные мероприятия (инструктаж участников итогового</w:t>
      </w:r>
      <w:r w:rsidR="00E07458" w:rsidRPr="000573C4">
        <w:rPr>
          <w:rFonts w:ascii="Times New Roman" w:hAnsi="Times New Roman" w:cs="Times New Roman"/>
          <w:spacing w:val="1"/>
          <w:sz w:val="28"/>
          <w:szCs w:val="28"/>
        </w:rPr>
        <w:t xml:space="preserve"> </w:t>
      </w:r>
      <w:r w:rsidR="00E07458" w:rsidRPr="000573C4">
        <w:rPr>
          <w:rFonts w:ascii="Times New Roman" w:hAnsi="Times New Roman" w:cs="Times New Roman"/>
          <w:sz w:val="28"/>
          <w:szCs w:val="28"/>
        </w:rPr>
        <w:t>сочинения</w:t>
      </w:r>
      <w:r w:rsidR="00E07458" w:rsidRPr="00661D5C">
        <w:rPr>
          <w:rFonts w:ascii="Times New Roman" w:hAnsi="Times New Roman" w:cs="Times New Roman"/>
          <w:sz w:val="28"/>
          <w:szCs w:val="28"/>
        </w:rPr>
        <w:t xml:space="preserve"> (изложения), заполнение ими регистрационных полей бланков и др.), а также на</w:t>
      </w:r>
      <w:r w:rsidR="00E07458" w:rsidRPr="00661D5C">
        <w:rPr>
          <w:rFonts w:ascii="Times New Roman" w:hAnsi="Times New Roman" w:cs="Times New Roman"/>
          <w:spacing w:val="-62"/>
          <w:sz w:val="28"/>
          <w:szCs w:val="28"/>
        </w:rPr>
        <w:t xml:space="preserve"> </w:t>
      </w:r>
      <w:r w:rsidR="00E07458" w:rsidRPr="00661D5C">
        <w:rPr>
          <w:rFonts w:ascii="Times New Roman" w:hAnsi="Times New Roman" w:cs="Times New Roman"/>
          <w:sz w:val="28"/>
          <w:szCs w:val="28"/>
        </w:rPr>
        <w:t>перенос</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ассистентом</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стандартные</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бланки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записи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(изложения),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выполненного участником с ОВЗ.</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740E103E" w:rsidR="005D29BB" w:rsidRPr="00A76BD7" w:rsidRDefault="001E6301" w:rsidP="001E6301">
      <w:pPr>
        <w:widowControl w:val="0"/>
        <w:spacing w:after="0"/>
        <w:ind w:firstLine="709"/>
        <w:jc w:val="both"/>
        <w:rPr>
          <w:rFonts w:ascii="Times New Roman" w:hAnsi="Times New Roman" w:cs="Times New Roman"/>
          <w:sz w:val="28"/>
          <w:szCs w:val="28"/>
        </w:rPr>
      </w:pPr>
      <w:bookmarkStart w:id="4"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4"/>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ГИА</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5AA85DE5"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14:paraId="10EA0FA4" w14:textId="58390F20" w:rsidR="00560C0C" w:rsidRPr="00F76993" w:rsidRDefault="00560C0C" w:rsidP="00F76993">
      <w:pPr>
        <w:widowControl w:val="0"/>
        <w:spacing w:after="0"/>
        <w:ind w:firstLine="709"/>
        <w:jc w:val="both"/>
        <w:rPr>
          <w:rFonts w:ascii="Times New Roman" w:hAnsi="Times New Roman" w:cs="Times New Roman"/>
          <w:sz w:val="28"/>
          <w:szCs w:val="28"/>
        </w:rPr>
      </w:pPr>
      <w:r w:rsidRPr="00F76993">
        <w:rPr>
          <w:rFonts w:ascii="Times New Roman" w:hAnsi="Times New Roman" w:cs="Times New Roman"/>
          <w:sz w:val="28"/>
          <w:szCs w:val="28"/>
        </w:rPr>
        <w:t xml:space="preserve">Для обеспечения организованной подготовки, проведения и проверки итогового сочинения (изложения) создаются </w:t>
      </w:r>
      <w:r w:rsidR="00F76993" w:rsidRPr="00F76993">
        <w:rPr>
          <w:rFonts w:ascii="Times New Roman" w:hAnsi="Times New Roman" w:cs="Times New Roman"/>
          <w:sz w:val="28"/>
          <w:szCs w:val="28"/>
        </w:rPr>
        <w:t>к</w:t>
      </w:r>
      <w:r w:rsidRPr="00F76993">
        <w:rPr>
          <w:rFonts w:ascii="Times New Roman" w:hAnsi="Times New Roman" w:cs="Times New Roman"/>
          <w:sz w:val="28"/>
          <w:szCs w:val="28"/>
        </w:rPr>
        <w:t>омиссии по проведению и проверке итогового сочинения (изложения)</w:t>
      </w:r>
      <w:r w:rsidR="00793AB6" w:rsidRPr="00F76993">
        <w:rPr>
          <w:rFonts w:ascii="Times New Roman" w:hAnsi="Times New Roman" w:cs="Times New Roman"/>
          <w:sz w:val="28"/>
          <w:szCs w:val="28"/>
        </w:rPr>
        <w:t>.</w:t>
      </w:r>
      <w:r w:rsidRPr="00F76993">
        <w:rPr>
          <w:rFonts w:ascii="Times New Roman" w:hAnsi="Times New Roman" w:cs="Times New Roman"/>
          <w:sz w:val="28"/>
          <w:szCs w:val="28"/>
        </w:rPr>
        <w:t xml:space="preserve"> </w:t>
      </w:r>
    </w:p>
    <w:p w14:paraId="0C4EE255" w14:textId="75D3C2D5" w:rsidR="00F76993" w:rsidRPr="000573C4" w:rsidRDefault="00F76993" w:rsidP="00560C0C">
      <w:pPr>
        <w:pStyle w:val="41"/>
        <w:numPr>
          <w:ilvl w:val="0"/>
          <w:numId w:val="0"/>
        </w:numPr>
        <w:spacing w:before="0" w:after="0" w:line="276" w:lineRule="auto"/>
        <w:ind w:firstLine="709"/>
        <w:contextualSpacing/>
        <w:jc w:val="both"/>
        <w:rPr>
          <w:b w:val="0"/>
          <w:i/>
          <w:iCs/>
          <w:szCs w:val="28"/>
        </w:rPr>
      </w:pPr>
      <w:r w:rsidRPr="000573C4">
        <w:rPr>
          <w:bCs/>
          <w:szCs w:val="28"/>
        </w:rPr>
        <w:t>5.1. Комиссии по проведению итогового сочинения</w:t>
      </w:r>
      <w:r w:rsidRPr="000573C4">
        <w:rPr>
          <w:szCs w:val="28"/>
        </w:rPr>
        <w:t xml:space="preserve"> (изложения).</w:t>
      </w:r>
    </w:p>
    <w:p w14:paraId="5D3796FF" w14:textId="7E14D2C7" w:rsidR="00306301" w:rsidRDefault="00560C0C" w:rsidP="00560C0C">
      <w:pPr>
        <w:pStyle w:val="41"/>
        <w:numPr>
          <w:ilvl w:val="0"/>
          <w:numId w:val="0"/>
        </w:numPr>
        <w:spacing w:before="0" w:after="0" w:line="276" w:lineRule="auto"/>
        <w:ind w:firstLine="709"/>
        <w:contextualSpacing/>
        <w:jc w:val="both"/>
        <w:rPr>
          <w:b w:val="0"/>
          <w:szCs w:val="28"/>
        </w:rPr>
      </w:pPr>
      <w:r w:rsidRPr="000573C4">
        <w:rPr>
          <w:b w:val="0"/>
          <w:i/>
          <w:iCs/>
          <w:szCs w:val="28"/>
        </w:rPr>
        <w:lastRenderedPageBreak/>
        <w:t xml:space="preserve">Комиссии </w:t>
      </w:r>
      <w:r w:rsidR="00C50C9E" w:rsidRPr="000573C4">
        <w:rPr>
          <w:b w:val="0"/>
          <w:i/>
          <w:iCs/>
          <w:szCs w:val="28"/>
        </w:rPr>
        <w:t xml:space="preserve">по проведению </w:t>
      </w:r>
      <w:r w:rsidRPr="000573C4">
        <w:rPr>
          <w:b w:val="0"/>
          <w:szCs w:val="28"/>
        </w:rPr>
        <w:t>итогового сочинения (изложения)</w:t>
      </w:r>
      <w:r w:rsidR="00B9450F" w:rsidRPr="000573C4">
        <w:rPr>
          <w:b w:val="0"/>
          <w:szCs w:val="28"/>
        </w:rPr>
        <w:t xml:space="preserve"> </w:t>
      </w:r>
      <w:r w:rsidR="00C50C9E" w:rsidRPr="000573C4">
        <w:rPr>
          <w:b w:val="0"/>
          <w:szCs w:val="28"/>
        </w:rPr>
        <w:t xml:space="preserve">создаются </w:t>
      </w:r>
      <w:r w:rsidR="00CD04F3" w:rsidRPr="000573C4">
        <w:rPr>
          <w:b w:val="0"/>
          <w:szCs w:val="28"/>
        </w:rPr>
        <w:t xml:space="preserve">на </w:t>
      </w:r>
      <w:r w:rsidR="00CD04F3" w:rsidRPr="000573C4">
        <w:rPr>
          <w:b w:val="0"/>
          <w:i/>
          <w:iCs/>
          <w:szCs w:val="28"/>
        </w:rPr>
        <w:t xml:space="preserve">уровне </w:t>
      </w:r>
      <w:r w:rsidR="00EF0C00" w:rsidRPr="000573C4">
        <w:rPr>
          <w:b w:val="0"/>
          <w:i/>
          <w:iCs/>
          <w:szCs w:val="28"/>
        </w:rPr>
        <w:t>ОО, государственной общеобразовательной организации</w:t>
      </w:r>
      <w:r w:rsidR="009B6342" w:rsidRPr="000573C4">
        <w:rPr>
          <w:b w:val="0"/>
          <w:i/>
          <w:iCs/>
          <w:szCs w:val="28"/>
        </w:rPr>
        <w:t xml:space="preserve"> </w:t>
      </w:r>
      <w:r w:rsidR="009B6342" w:rsidRPr="000573C4">
        <w:rPr>
          <w:b w:val="0"/>
          <w:szCs w:val="28"/>
        </w:rPr>
        <w:t>из с</w:t>
      </w:r>
      <w:r w:rsidR="00306301" w:rsidRPr="000573C4">
        <w:rPr>
          <w:b w:val="0"/>
          <w:szCs w:val="28"/>
        </w:rPr>
        <w:t>остав</w:t>
      </w:r>
      <w:r w:rsidR="009B6342" w:rsidRPr="000573C4">
        <w:rPr>
          <w:b w:val="0"/>
          <w:szCs w:val="28"/>
        </w:rPr>
        <w:t>а</w:t>
      </w:r>
      <w:r w:rsidR="00306301" w:rsidRPr="000573C4">
        <w:rPr>
          <w:b w:val="0"/>
          <w:szCs w:val="28"/>
        </w:rPr>
        <w:t xml:space="preserve"> школьных учителей, администрации школы.</w:t>
      </w:r>
      <w:r w:rsidR="00306301">
        <w:rPr>
          <w:b w:val="0"/>
          <w:szCs w:val="28"/>
        </w:rPr>
        <w:t xml:space="preserve"> </w:t>
      </w:r>
    </w:p>
    <w:p w14:paraId="03F24B72" w14:textId="00C29D1E" w:rsidR="00443F29" w:rsidRPr="00F76993" w:rsidRDefault="00443F29" w:rsidP="00443F29">
      <w:pPr>
        <w:pStyle w:val="41"/>
        <w:numPr>
          <w:ilvl w:val="0"/>
          <w:numId w:val="0"/>
        </w:numPr>
        <w:spacing w:after="0" w:line="276" w:lineRule="auto"/>
        <w:ind w:firstLine="709"/>
        <w:contextualSpacing/>
        <w:jc w:val="both"/>
        <w:rPr>
          <w:rFonts w:eastAsia="Calibri"/>
          <w:bCs/>
          <w:szCs w:val="28"/>
        </w:rPr>
      </w:pPr>
      <w:r w:rsidRPr="00F76993">
        <w:rPr>
          <w:rFonts w:eastAsia="Calibri"/>
          <w:bCs/>
          <w:szCs w:val="28"/>
        </w:rPr>
        <w:t xml:space="preserve">В состав комиссии входят: </w:t>
      </w:r>
    </w:p>
    <w:p w14:paraId="014510E3" w14:textId="77777777" w:rsidR="00443F29" w:rsidRPr="00A76BD7" w:rsidRDefault="00443F29" w:rsidP="00443F29">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14:paraId="51A577FB" w14:textId="77777777"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53F8B5C5" w14:textId="6B079403" w:rsidR="00443F29"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FF373B">
        <w:rPr>
          <w:sz w:val="28"/>
          <w:szCs w:val="28"/>
        </w:rPr>
        <w:t xml:space="preserve"> – организаторы в аудитории</w:t>
      </w:r>
      <w:r w:rsidRPr="00A76BD7">
        <w:rPr>
          <w:sz w:val="28"/>
          <w:szCs w:val="28"/>
        </w:rPr>
        <w:t>, участвующие в проведении итогового сочинения (изложения);</w:t>
      </w:r>
    </w:p>
    <w:p w14:paraId="076226DA" w14:textId="77777777"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B793C54" w14:textId="49A53405" w:rsidR="00443F29" w:rsidRPr="000573C4" w:rsidRDefault="00443F29" w:rsidP="00F76993">
      <w:pPr>
        <w:pStyle w:val="a7"/>
        <w:widowControl w:val="0"/>
        <w:numPr>
          <w:ilvl w:val="0"/>
          <w:numId w:val="21"/>
        </w:numPr>
        <w:tabs>
          <w:tab w:val="left" w:pos="-284"/>
        </w:tabs>
        <w:spacing w:line="276" w:lineRule="auto"/>
        <w:ind w:left="0" w:firstLine="709"/>
        <w:jc w:val="both"/>
        <w:rPr>
          <w:sz w:val="28"/>
          <w:szCs w:val="28"/>
        </w:rPr>
      </w:pPr>
      <w:r w:rsidRPr="00332148">
        <w:rPr>
          <w:sz w:val="28"/>
          <w:szCs w:val="28"/>
        </w:rPr>
        <w:t xml:space="preserve">члены комиссии – организаторы вне аудиторий, контролирующие соблюдение порядка проведения итогового сочинения (изложения) вне учебных </w:t>
      </w:r>
      <w:r w:rsidRPr="000573C4">
        <w:rPr>
          <w:sz w:val="28"/>
          <w:szCs w:val="28"/>
        </w:rPr>
        <w:t>кабинетов.</w:t>
      </w:r>
    </w:p>
    <w:p w14:paraId="6A1FC6B0" w14:textId="3BA72A19" w:rsidR="00306301" w:rsidRPr="000573C4" w:rsidRDefault="00306301" w:rsidP="00F76993">
      <w:pPr>
        <w:widowControl w:val="0"/>
        <w:spacing w:after="0"/>
        <w:ind w:firstLine="709"/>
        <w:jc w:val="both"/>
        <w:rPr>
          <w:i/>
          <w:sz w:val="28"/>
          <w:szCs w:val="28"/>
        </w:rPr>
      </w:pPr>
      <w:r w:rsidRPr="000573C4">
        <w:rPr>
          <w:rFonts w:ascii="Times New Roman" w:hAnsi="Times New Roman" w:cs="Times New Roman"/>
          <w:i/>
          <w:iCs/>
          <w:sz w:val="28"/>
          <w:szCs w:val="28"/>
        </w:rPr>
        <w:t>Руководитель ОО</w:t>
      </w:r>
      <w:r w:rsidRPr="000573C4">
        <w:rPr>
          <w:rFonts w:ascii="Times New Roman" w:hAnsi="Times New Roman" w:cs="Times New Roman"/>
          <w:i/>
          <w:sz w:val="28"/>
          <w:szCs w:val="28"/>
        </w:rPr>
        <w:t>, государственной общеобразовательной организации (или уполномоченное лицо):</w:t>
      </w:r>
      <w:r w:rsidRPr="000573C4">
        <w:rPr>
          <w:i/>
          <w:sz w:val="28"/>
          <w:szCs w:val="28"/>
        </w:rPr>
        <w:t xml:space="preserve"> </w:t>
      </w:r>
    </w:p>
    <w:p w14:paraId="601632CA" w14:textId="1FA9F520"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ОО формирует состав комиссии; </w:t>
      </w:r>
    </w:p>
    <w:p w14:paraId="4EA75BF4" w14:textId="2E8369FC"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проведения итогового сочинения (изложения) в Республике Крым в 2025/2026 учебном году.</w:t>
      </w:r>
    </w:p>
    <w:p w14:paraId="34DA1458" w14:textId="69D84863" w:rsidR="00F76993" w:rsidRPr="000573C4" w:rsidRDefault="00AC41F9" w:rsidP="00F76993">
      <w:pPr>
        <w:pStyle w:val="41"/>
        <w:numPr>
          <w:ilvl w:val="0"/>
          <w:numId w:val="0"/>
        </w:numPr>
        <w:spacing w:before="0" w:after="0" w:line="276" w:lineRule="auto"/>
        <w:ind w:firstLine="709"/>
        <w:contextualSpacing/>
        <w:jc w:val="both"/>
        <w:rPr>
          <w:szCs w:val="28"/>
        </w:rPr>
      </w:pPr>
      <w:r w:rsidRPr="000573C4">
        <w:rPr>
          <w:rFonts w:eastAsia="Calibri"/>
          <w:bCs/>
          <w:szCs w:val="28"/>
        </w:rPr>
        <w:t>5.</w:t>
      </w:r>
      <w:r w:rsidR="00F76993" w:rsidRPr="000573C4">
        <w:rPr>
          <w:rFonts w:eastAsia="Calibri"/>
          <w:bCs/>
          <w:szCs w:val="28"/>
        </w:rPr>
        <w:t>2</w:t>
      </w:r>
      <w:r w:rsidRPr="000573C4">
        <w:rPr>
          <w:rFonts w:eastAsia="Calibri"/>
          <w:bCs/>
          <w:szCs w:val="28"/>
        </w:rPr>
        <w:t>.</w:t>
      </w:r>
      <w:r w:rsidRPr="000573C4">
        <w:rPr>
          <w:rFonts w:eastAsia="Calibri"/>
          <w:b w:val="0"/>
          <w:szCs w:val="28"/>
        </w:rPr>
        <w:t xml:space="preserve"> </w:t>
      </w:r>
      <w:r w:rsidR="00F76993" w:rsidRPr="000573C4">
        <w:rPr>
          <w:rFonts w:eastAsia="Calibri"/>
          <w:bCs/>
          <w:szCs w:val="28"/>
        </w:rPr>
        <w:t xml:space="preserve">Комиссии по </w:t>
      </w:r>
      <w:r w:rsidR="00F76993" w:rsidRPr="000573C4">
        <w:rPr>
          <w:bCs/>
          <w:szCs w:val="28"/>
        </w:rPr>
        <w:t>проверке итогового сочинения</w:t>
      </w:r>
      <w:r w:rsidR="00F76993" w:rsidRPr="000573C4">
        <w:rPr>
          <w:szCs w:val="28"/>
        </w:rPr>
        <w:t xml:space="preserve"> (изложения).</w:t>
      </w:r>
    </w:p>
    <w:p w14:paraId="589AEE7A" w14:textId="77777777" w:rsidR="00F76993" w:rsidRPr="000573C4" w:rsidRDefault="00F76993" w:rsidP="00F76993">
      <w:pPr>
        <w:pStyle w:val="41"/>
        <w:numPr>
          <w:ilvl w:val="0"/>
          <w:numId w:val="0"/>
        </w:numPr>
        <w:spacing w:before="0" w:after="0" w:line="276" w:lineRule="auto"/>
        <w:ind w:firstLine="709"/>
        <w:contextualSpacing/>
        <w:jc w:val="both"/>
        <w:rPr>
          <w:b w:val="0"/>
          <w:bCs/>
          <w:szCs w:val="28"/>
        </w:rPr>
      </w:pPr>
      <w:r w:rsidRPr="000573C4">
        <w:rPr>
          <w:b w:val="0"/>
          <w:i/>
          <w:iCs/>
          <w:szCs w:val="28"/>
        </w:rPr>
        <w:t>Комиссии по проверке</w:t>
      </w:r>
      <w:r w:rsidRPr="000573C4">
        <w:rPr>
          <w:b w:val="0"/>
          <w:szCs w:val="28"/>
        </w:rPr>
        <w:t xml:space="preserve"> итогового сочинения (изложения) создаются на уровне </w:t>
      </w:r>
      <w:r w:rsidRPr="000573C4">
        <w:rPr>
          <w:b w:val="0"/>
          <w:bCs/>
          <w:iCs/>
          <w:szCs w:val="28"/>
        </w:rPr>
        <w:t>муниципальных органов управления образованием (далее – МОУО</w:t>
      </w:r>
      <w:r w:rsidRPr="000573C4">
        <w:rPr>
          <w:b w:val="0"/>
          <w:bCs/>
          <w:szCs w:val="28"/>
        </w:rPr>
        <w:t>).</w:t>
      </w:r>
    </w:p>
    <w:p w14:paraId="2FE929FE" w14:textId="295DF3C1" w:rsidR="00AC41F9" w:rsidRPr="000573C4" w:rsidRDefault="00AC41F9" w:rsidP="00F76993">
      <w:pPr>
        <w:pStyle w:val="41"/>
        <w:numPr>
          <w:ilvl w:val="0"/>
          <w:numId w:val="0"/>
        </w:numPr>
        <w:spacing w:before="0" w:after="0" w:line="276" w:lineRule="auto"/>
        <w:ind w:firstLine="709"/>
        <w:contextualSpacing/>
        <w:jc w:val="both"/>
        <w:rPr>
          <w:rFonts w:eastAsia="Calibri"/>
          <w:bCs/>
          <w:szCs w:val="28"/>
        </w:rPr>
      </w:pPr>
      <w:r w:rsidRPr="000573C4">
        <w:rPr>
          <w:rFonts w:eastAsia="Calibri"/>
          <w:bCs/>
          <w:szCs w:val="28"/>
        </w:rPr>
        <w:t xml:space="preserve">В состав комиссии </w:t>
      </w:r>
      <w:r w:rsidRPr="000573C4">
        <w:rPr>
          <w:bCs/>
          <w:szCs w:val="28"/>
        </w:rPr>
        <w:t>входят:</w:t>
      </w:r>
    </w:p>
    <w:p w14:paraId="1EFCBE8E" w14:textId="28058483"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w:t>
      </w:r>
      <w:r w:rsidR="00CA265A" w:rsidRPr="000573C4">
        <w:rPr>
          <w:sz w:val="28"/>
          <w:szCs w:val="28"/>
        </w:rPr>
        <w:t>по требованиям и</w:t>
      </w:r>
      <w:r w:rsidRPr="000573C4">
        <w:rPr>
          <w:sz w:val="28"/>
          <w:szCs w:val="28"/>
        </w:rPr>
        <w:t xml:space="preserve"> пяти критериям оценивания и оценки («зачет»/ «незачет») из копий бланков регистрации в оригиналы бланков регистрации участников; </w:t>
      </w:r>
    </w:p>
    <w:p w14:paraId="612719C9" w14:textId="3EE95B9F"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члены комиссии</w:t>
      </w:r>
      <w:r w:rsidR="005F1416" w:rsidRPr="000573C4">
        <w:rPr>
          <w:sz w:val="28"/>
          <w:szCs w:val="28"/>
        </w:rPr>
        <w:t xml:space="preserve"> </w:t>
      </w:r>
      <w:r w:rsidR="005F1416" w:rsidRPr="00176D74">
        <w:rPr>
          <w:sz w:val="28"/>
          <w:szCs w:val="28"/>
        </w:rPr>
        <w:t xml:space="preserve">– эксперты, </w:t>
      </w:r>
      <w:r w:rsidRPr="00176D74">
        <w:rPr>
          <w:sz w:val="28"/>
          <w:szCs w:val="28"/>
        </w:rPr>
        <w:t>участвующие</w:t>
      </w:r>
      <w:r w:rsidRPr="000573C4">
        <w:rPr>
          <w:sz w:val="28"/>
          <w:szCs w:val="28"/>
        </w:rPr>
        <w:t xml:space="preserve"> в проверке итогового сочинения (изложения)</w:t>
      </w:r>
      <w:r w:rsidR="005F1416" w:rsidRPr="000573C4">
        <w:rPr>
          <w:sz w:val="28"/>
          <w:szCs w:val="28"/>
        </w:rPr>
        <w:t>.</w:t>
      </w:r>
    </w:p>
    <w:p w14:paraId="23ACB1C6" w14:textId="109674FB"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Члены комиссии по проверке итогового сочинения (изложения) должны соответствовать указанным ниже требованиям. </w:t>
      </w:r>
    </w:p>
    <w:p w14:paraId="332CB8FF"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необходимой нормативной базой: </w:t>
      </w:r>
    </w:p>
    <w:p w14:paraId="55C1CDB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06FE302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lastRenderedPageBreak/>
        <w:t xml:space="preserve">методические рекомендации по организации и проведению итогового сочинения (изложения). </w:t>
      </w:r>
    </w:p>
    <w:p w14:paraId="608A7BB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необходимыми предметными компетенциями: </w:t>
      </w:r>
    </w:p>
    <w:p w14:paraId="3BB83D99"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14:paraId="261FD99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14:paraId="2EEA785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содержанием примерных образовательных программ основного общего и среднего общего образования. </w:t>
      </w:r>
    </w:p>
    <w:p w14:paraId="7417E504"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компетенциями, необходимыми для проверки сочинения (изложения): </w:t>
      </w:r>
    </w:p>
    <w:p w14:paraId="53B9BFDD"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18027367"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объективно оценивать сочинения (изложения); </w:t>
      </w:r>
    </w:p>
    <w:p w14:paraId="31120266"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применять установленные критерии и нормативы оценки; </w:t>
      </w:r>
    </w:p>
    <w:p w14:paraId="1AF2BD94"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разграничивать ошибки и недочёты различного типа; </w:t>
      </w:r>
    </w:p>
    <w:p w14:paraId="6D5F84EB"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выявлять в работе однотипные и негрубые ошибки; </w:t>
      </w:r>
    </w:p>
    <w:p w14:paraId="047B2762"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классифицировать ошибки в сочинениях (изложениях); </w:t>
      </w:r>
    </w:p>
    <w:p w14:paraId="03A27F65"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0BFE004A" w14:textId="77777777"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умение обобщать результаты.</w:t>
      </w:r>
    </w:p>
    <w:p w14:paraId="48A2DE3D" w14:textId="175BD9F8" w:rsidR="00560C0C" w:rsidRPr="000573C4" w:rsidRDefault="00560C0C" w:rsidP="00560C0C">
      <w:pPr>
        <w:widowControl w:val="0"/>
        <w:spacing w:after="0"/>
        <w:ind w:firstLine="709"/>
        <w:jc w:val="both"/>
        <w:rPr>
          <w:i/>
          <w:sz w:val="28"/>
          <w:szCs w:val="28"/>
        </w:rPr>
      </w:pPr>
      <w:r w:rsidRPr="000573C4">
        <w:rPr>
          <w:rFonts w:ascii="Times New Roman" w:hAnsi="Times New Roman" w:cs="Times New Roman"/>
          <w:i/>
          <w:sz w:val="28"/>
          <w:szCs w:val="28"/>
        </w:rPr>
        <w:t xml:space="preserve">Руководитель </w:t>
      </w:r>
      <w:r w:rsidR="007100FA" w:rsidRPr="000573C4">
        <w:rPr>
          <w:rFonts w:ascii="Times New Roman" w:hAnsi="Times New Roman" w:cs="Times New Roman"/>
          <w:i/>
          <w:sz w:val="28"/>
          <w:szCs w:val="28"/>
        </w:rPr>
        <w:t>МОУО</w:t>
      </w:r>
      <w:r w:rsidR="009E10A6" w:rsidRPr="000573C4">
        <w:rPr>
          <w:rFonts w:ascii="Times New Roman" w:hAnsi="Times New Roman" w:cs="Times New Roman"/>
          <w:i/>
          <w:sz w:val="28"/>
          <w:szCs w:val="28"/>
        </w:rPr>
        <w:t xml:space="preserve"> (</w:t>
      </w:r>
      <w:r w:rsidRPr="000573C4">
        <w:rPr>
          <w:rFonts w:ascii="Times New Roman" w:hAnsi="Times New Roman" w:cs="Times New Roman"/>
          <w:i/>
          <w:sz w:val="28"/>
          <w:szCs w:val="28"/>
        </w:rPr>
        <w:t>или уполномоченное лицо</w:t>
      </w:r>
      <w:r w:rsidR="009E10A6" w:rsidRPr="000573C4">
        <w:rPr>
          <w:rFonts w:ascii="Times New Roman" w:hAnsi="Times New Roman" w:cs="Times New Roman"/>
          <w:i/>
          <w:sz w:val="28"/>
          <w:szCs w:val="28"/>
        </w:rPr>
        <w:t>)</w:t>
      </w:r>
      <w:r w:rsidRPr="000573C4">
        <w:rPr>
          <w:rFonts w:ascii="Times New Roman" w:hAnsi="Times New Roman" w:cs="Times New Roman"/>
          <w:i/>
          <w:sz w:val="28"/>
          <w:szCs w:val="28"/>
        </w:rPr>
        <w:t>:</w:t>
      </w:r>
      <w:r w:rsidRPr="000573C4">
        <w:rPr>
          <w:i/>
          <w:sz w:val="28"/>
          <w:szCs w:val="28"/>
        </w:rPr>
        <w:t xml:space="preserve"> </w:t>
      </w:r>
    </w:p>
    <w:p w14:paraId="3BF18C9F" w14:textId="07E5B8AF" w:rsidR="007100FA" w:rsidRPr="000573C4" w:rsidRDefault="007100FA"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w:t>
      </w:r>
      <w:r w:rsidR="00332148" w:rsidRPr="000573C4">
        <w:rPr>
          <w:sz w:val="28"/>
          <w:szCs w:val="28"/>
        </w:rPr>
        <w:t>МОУО</w:t>
      </w:r>
      <w:r w:rsidRPr="000573C4">
        <w:rPr>
          <w:sz w:val="28"/>
          <w:szCs w:val="28"/>
        </w:rPr>
        <w:t xml:space="preserve"> формирует состав комиссии; </w:t>
      </w:r>
    </w:p>
    <w:p w14:paraId="1B737D78" w14:textId="262C1085" w:rsidR="00560C0C" w:rsidRPr="000573C4" w:rsidRDefault="00560C0C"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проверк</w:t>
      </w:r>
      <w:r w:rsidR="00332148" w:rsidRPr="000573C4">
        <w:rPr>
          <w:sz w:val="28"/>
          <w:szCs w:val="28"/>
        </w:rPr>
        <w:t>и</w:t>
      </w:r>
      <w:r w:rsidRPr="000573C4">
        <w:rPr>
          <w:sz w:val="28"/>
          <w:szCs w:val="28"/>
        </w:rPr>
        <w:t xml:space="preserve"> итогового сочинения (изложения) в Республике Крым в 20</w:t>
      </w:r>
      <w:r w:rsidR="00C50C9E" w:rsidRPr="000573C4">
        <w:rPr>
          <w:sz w:val="28"/>
          <w:szCs w:val="28"/>
        </w:rPr>
        <w:t>2</w:t>
      </w:r>
      <w:r w:rsidR="00332148" w:rsidRPr="000573C4">
        <w:rPr>
          <w:sz w:val="28"/>
          <w:szCs w:val="28"/>
        </w:rPr>
        <w:t>5</w:t>
      </w:r>
      <w:r w:rsidR="00DD56AF" w:rsidRPr="000573C4">
        <w:rPr>
          <w:sz w:val="28"/>
          <w:szCs w:val="28"/>
        </w:rPr>
        <w:t>/20</w:t>
      </w:r>
      <w:r w:rsidR="00E44237" w:rsidRPr="000573C4">
        <w:rPr>
          <w:sz w:val="28"/>
          <w:szCs w:val="28"/>
        </w:rPr>
        <w:t>2</w:t>
      </w:r>
      <w:r w:rsidR="00332148" w:rsidRPr="000573C4">
        <w:rPr>
          <w:sz w:val="28"/>
          <w:szCs w:val="28"/>
        </w:rPr>
        <w:t>6</w:t>
      </w:r>
      <w:r w:rsidRPr="000573C4">
        <w:rPr>
          <w:sz w:val="28"/>
          <w:szCs w:val="28"/>
        </w:rPr>
        <w:t xml:space="preserve"> учебном году</w:t>
      </w:r>
      <w:r w:rsidR="00F76993" w:rsidRPr="000573C4">
        <w:rPr>
          <w:sz w:val="28"/>
          <w:szCs w:val="28"/>
        </w:rPr>
        <w:t>.</w:t>
      </w:r>
    </w:p>
    <w:p w14:paraId="77681228" w14:textId="5CED967A" w:rsidR="00F76993" w:rsidRPr="00A76BD7" w:rsidRDefault="00F76993" w:rsidP="00F76993">
      <w:pPr>
        <w:pStyle w:val="41"/>
        <w:numPr>
          <w:ilvl w:val="0"/>
          <w:numId w:val="0"/>
        </w:numPr>
        <w:spacing w:before="0" w:after="0" w:line="276" w:lineRule="auto"/>
        <w:ind w:firstLine="851"/>
        <w:contextualSpacing/>
        <w:jc w:val="both"/>
        <w:rPr>
          <w:rFonts w:eastAsia="Calibri"/>
          <w:b w:val="0"/>
          <w:szCs w:val="28"/>
        </w:rPr>
      </w:pPr>
      <w:r w:rsidRPr="00F76993">
        <w:rPr>
          <w:bCs/>
          <w:szCs w:val="28"/>
        </w:rPr>
        <w:t>5.</w:t>
      </w:r>
      <w:r>
        <w:rPr>
          <w:bCs/>
          <w:szCs w:val="28"/>
        </w:rPr>
        <w:t>3</w:t>
      </w:r>
      <w:r w:rsidRPr="00F76993">
        <w:rPr>
          <w:bCs/>
          <w:szCs w:val="28"/>
        </w:rPr>
        <w:t>.</w:t>
      </w:r>
      <w:r>
        <w:rPr>
          <w:b w:val="0"/>
          <w:szCs w:val="28"/>
        </w:rPr>
        <w:t xml:space="preserve"> </w:t>
      </w: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Pr="00A76BD7">
        <w:rPr>
          <w:b w:val="0"/>
          <w:szCs w:val="28"/>
        </w:rPr>
        <w:t xml:space="preserve">учитываются следующие факторы: </w:t>
      </w:r>
    </w:p>
    <w:p w14:paraId="6E8D90AC"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47F41856"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работа проверяется одним экспертом</w:t>
      </w:r>
      <w:r>
        <w:rPr>
          <w:sz w:val="28"/>
          <w:szCs w:val="28"/>
        </w:rPr>
        <w:t xml:space="preserve"> один раз</w:t>
      </w:r>
      <w:r w:rsidRPr="00A76BD7">
        <w:rPr>
          <w:sz w:val="28"/>
          <w:szCs w:val="28"/>
        </w:rPr>
        <w:t>;</w:t>
      </w:r>
    </w:p>
    <w:p w14:paraId="7A566CD6" w14:textId="77777777"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xml:space="preserve">– ориентировочное время на проверку одной работы – 15-20 минут; </w:t>
      </w:r>
    </w:p>
    <w:p w14:paraId="609A4686" w14:textId="77777777" w:rsidR="00F76993" w:rsidRPr="00A76BD7" w:rsidRDefault="00F76993" w:rsidP="000573C4">
      <w:pPr>
        <w:pStyle w:val="a7"/>
        <w:spacing w:line="276" w:lineRule="auto"/>
        <w:ind w:left="0" w:firstLine="851"/>
        <w:contextualSpacing w:val="0"/>
        <w:jc w:val="both"/>
        <w:rPr>
          <w:sz w:val="28"/>
          <w:szCs w:val="28"/>
        </w:rPr>
      </w:pPr>
      <w:r w:rsidRPr="00A76BD7">
        <w:rPr>
          <w:sz w:val="28"/>
          <w:szCs w:val="28"/>
        </w:rPr>
        <w:t xml:space="preserve">– проверка работ должна быть завершена в установленные данным Порядком сроки. </w:t>
      </w:r>
    </w:p>
    <w:p w14:paraId="0FF1EFF2" w14:textId="5CFEF355" w:rsidR="00AC41F9" w:rsidRDefault="00AC41F9" w:rsidP="000573C4">
      <w:pPr>
        <w:pStyle w:val="41"/>
        <w:numPr>
          <w:ilvl w:val="0"/>
          <w:numId w:val="0"/>
        </w:numPr>
        <w:spacing w:before="0" w:after="0" w:line="276" w:lineRule="auto"/>
        <w:ind w:firstLine="851"/>
        <w:contextualSpacing/>
        <w:jc w:val="both"/>
        <w:rPr>
          <w:rFonts w:eastAsia="Calibri"/>
          <w:b w:val="0"/>
          <w:szCs w:val="28"/>
        </w:rPr>
      </w:pPr>
      <w:r w:rsidRPr="00EE5D6B">
        <w:rPr>
          <w:rFonts w:eastAsia="Calibri"/>
          <w:bCs/>
          <w:szCs w:val="28"/>
        </w:rPr>
        <w:t>5.</w:t>
      </w:r>
      <w:r w:rsidR="00F76993">
        <w:rPr>
          <w:rFonts w:eastAsia="Calibri"/>
          <w:bCs/>
          <w:szCs w:val="28"/>
        </w:rPr>
        <w:t>4</w:t>
      </w:r>
      <w:r w:rsidRPr="00EE5D6B">
        <w:rPr>
          <w:rFonts w:eastAsia="Calibri"/>
          <w:bCs/>
          <w:szCs w:val="28"/>
        </w:rPr>
        <w:t>.</w:t>
      </w:r>
      <w:r>
        <w:rPr>
          <w:rFonts w:eastAsia="Calibri"/>
          <w:b w:val="0"/>
          <w:szCs w:val="28"/>
        </w:rPr>
        <w:t xml:space="preserve"> </w:t>
      </w:r>
      <w:r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1B7ACA4B" w14:textId="05F641C8" w:rsidR="00560C0C" w:rsidRPr="008B4CD6" w:rsidRDefault="00EE5D6B" w:rsidP="000573C4">
      <w:pPr>
        <w:pStyle w:val="a7"/>
        <w:widowControl w:val="0"/>
        <w:spacing w:line="276" w:lineRule="auto"/>
        <w:ind w:left="0" w:firstLine="851"/>
        <w:jc w:val="both"/>
        <w:rPr>
          <w:iCs/>
          <w:sz w:val="28"/>
          <w:szCs w:val="28"/>
        </w:rPr>
      </w:pPr>
      <w:r w:rsidRPr="008B4CD6">
        <w:rPr>
          <w:b/>
          <w:bCs/>
          <w:iCs/>
          <w:sz w:val="28"/>
          <w:szCs w:val="28"/>
        </w:rPr>
        <w:t>5.</w:t>
      </w:r>
      <w:r w:rsidR="00F76993" w:rsidRPr="008B4CD6">
        <w:rPr>
          <w:b/>
          <w:bCs/>
          <w:iCs/>
          <w:sz w:val="28"/>
          <w:szCs w:val="28"/>
        </w:rPr>
        <w:t>5</w:t>
      </w:r>
      <w:r w:rsidRPr="008B4CD6">
        <w:rPr>
          <w:b/>
          <w:bCs/>
          <w:iCs/>
          <w:sz w:val="28"/>
          <w:szCs w:val="28"/>
        </w:rPr>
        <w:t xml:space="preserve">. </w:t>
      </w:r>
      <w:r w:rsidR="00C50C9E" w:rsidRPr="008B4CD6">
        <w:rPr>
          <w:b/>
          <w:bCs/>
          <w:iCs/>
          <w:sz w:val="28"/>
          <w:szCs w:val="28"/>
        </w:rPr>
        <w:t>К</w:t>
      </w:r>
      <w:r w:rsidR="00560C0C" w:rsidRPr="008B4CD6">
        <w:rPr>
          <w:b/>
          <w:bCs/>
          <w:iCs/>
          <w:sz w:val="28"/>
          <w:szCs w:val="28"/>
        </w:rPr>
        <w:t>омиссии по проведению и проверке работ</w:t>
      </w:r>
      <w:r w:rsidR="00560C0C" w:rsidRPr="008B4CD6">
        <w:rPr>
          <w:iCs/>
          <w:sz w:val="28"/>
          <w:szCs w:val="28"/>
        </w:rPr>
        <w:t xml:space="preserve"> итогового сочинения (изложения) осуществляют следующие функции:</w:t>
      </w:r>
    </w:p>
    <w:p w14:paraId="50AF66CD" w14:textId="77777777" w:rsidR="00D56249" w:rsidRPr="008B4CD6" w:rsidRDefault="00D56249" w:rsidP="00F76993">
      <w:pPr>
        <w:pStyle w:val="41"/>
        <w:numPr>
          <w:ilvl w:val="0"/>
          <w:numId w:val="20"/>
        </w:numPr>
        <w:spacing w:before="0" w:after="0" w:line="276" w:lineRule="auto"/>
        <w:ind w:left="0" w:firstLine="851"/>
        <w:contextualSpacing/>
        <w:jc w:val="both"/>
        <w:rPr>
          <w:b w:val="0"/>
          <w:szCs w:val="28"/>
        </w:rPr>
      </w:pPr>
      <w:r w:rsidRPr="008B4CD6">
        <w:rPr>
          <w:b w:val="0"/>
          <w:szCs w:val="28"/>
        </w:rPr>
        <w:lastRenderedPageBreak/>
        <w:t xml:space="preserve">осуществляют распределение участников итогового сочинения (изложения) </w:t>
      </w:r>
      <w:r w:rsidR="009C3780" w:rsidRPr="008B4CD6">
        <w:rPr>
          <w:b w:val="0"/>
          <w:szCs w:val="28"/>
        </w:rPr>
        <w:t>по</w:t>
      </w:r>
      <w:r w:rsidRPr="008B4CD6">
        <w:rPr>
          <w:b w:val="0"/>
          <w:szCs w:val="28"/>
        </w:rPr>
        <w:t xml:space="preserve"> места</w:t>
      </w:r>
      <w:r w:rsidR="009C3780" w:rsidRPr="008B4CD6">
        <w:rPr>
          <w:b w:val="0"/>
          <w:szCs w:val="28"/>
        </w:rPr>
        <w:t>м</w:t>
      </w:r>
      <w:r w:rsidRPr="008B4CD6">
        <w:rPr>
          <w:b w:val="0"/>
          <w:szCs w:val="28"/>
        </w:rPr>
        <w:t xml:space="preserve"> (пункт</w:t>
      </w:r>
      <w:r w:rsidR="009C3780" w:rsidRPr="008B4CD6">
        <w:rPr>
          <w:b w:val="0"/>
          <w:szCs w:val="28"/>
        </w:rPr>
        <w:t>ам</w:t>
      </w:r>
      <w:r w:rsidRPr="008B4CD6">
        <w:rPr>
          <w:b w:val="0"/>
          <w:szCs w:val="28"/>
        </w:rPr>
        <w:t>) проведения сочинения (изложения) и внесение соответствующих сведений в РИС «Планирования ГИА»;</w:t>
      </w:r>
    </w:p>
    <w:p w14:paraId="7407B237" w14:textId="77777777" w:rsidR="00560C0C" w:rsidRPr="008B4CD6" w:rsidRDefault="00560C0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организуют проведение итогового сочинения (изложения)</w:t>
      </w:r>
      <w:r w:rsidR="00D56249" w:rsidRPr="008B4CD6">
        <w:rPr>
          <w:rFonts w:eastAsia="Calibri"/>
          <w:b w:val="0"/>
          <w:szCs w:val="28"/>
        </w:rPr>
        <w:t xml:space="preserve"> в местах проведения</w:t>
      </w:r>
      <w:r w:rsidRPr="008B4CD6">
        <w:rPr>
          <w:rFonts w:eastAsia="Calibri"/>
          <w:b w:val="0"/>
          <w:szCs w:val="28"/>
        </w:rPr>
        <w:t xml:space="preserve"> в соответствии с требованиями данного Порядка;</w:t>
      </w:r>
    </w:p>
    <w:p w14:paraId="664CEFD3" w14:textId="77777777"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техническую поддержку проведения итогового сочинения (изложения);</w:t>
      </w:r>
    </w:p>
    <w:p w14:paraId="309957A2" w14:textId="77777777"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получают темы сочинений (тексты изложений) и обеспечива</w:t>
      </w:r>
      <w:r w:rsidR="009D76BC" w:rsidRPr="008B4CD6">
        <w:rPr>
          <w:rFonts w:eastAsia="Calibri"/>
          <w:b w:val="0"/>
          <w:szCs w:val="28"/>
        </w:rPr>
        <w:t>ю</w:t>
      </w:r>
      <w:r w:rsidRPr="008B4CD6">
        <w:rPr>
          <w:rFonts w:eastAsia="Calibri"/>
          <w:b w:val="0"/>
          <w:szCs w:val="28"/>
        </w:rPr>
        <w:t xml:space="preserve">т </w:t>
      </w:r>
      <w:r w:rsidR="009C3780" w:rsidRPr="008B4CD6">
        <w:rPr>
          <w:rFonts w:eastAsia="Calibri"/>
          <w:b w:val="0"/>
          <w:szCs w:val="28"/>
        </w:rPr>
        <w:t xml:space="preserve">их хранение и передачу с соблюдением требований и норм </w:t>
      </w:r>
      <w:r w:rsidRPr="008B4CD6">
        <w:rPr>
          <w:rFonts w:eastAsia="Calibri"/>
          <w:b w:val="0"/>
          <w:szCs w:val="28"/>
        </w:rPr>
        <w:t>информационн</w:t>
      </w:r>
      <w:r w:rsidR="009C3780" w:rsidRPr="008B4CD6">
        <w:rPr>
          <w:rFonts w:eastAsia="Calibri"/>
          <w:b w:val="0"/>
          <w:szCs w:val="28"/>
        </w:rPr>
        <w:t>ой</w:t>
      </w:r>
      <w:r w:rsidRPr="008B4CD6">
        <w:rPr>
          <w:rFonts w:eastAsia="Calibri"/>
          <w:b w:val="0"/>
          <w:szCs w:val="28"/>
        </w:rPr>
        <w:t xml:space="preserve"> безопасност</w:t>
      </w:r>
      <w:r w:rsidR="009C3780" w:rsidRPr="008B4CD6">
        <w:rPr>
          <w:rFonts w:eastAsia="Calibri"/>
          <w:b w:val="0"/>
          <w:szCs w:val="28"/>
        </w:rPr>
        <w:t>и</w:t>
      </w:r>
      <w:r w:rsidRPr="008B4CD6">
        <w:rPr>
          <w:rFonts w:eastAsia="Calibri"/>
          <w:b w:val="0"/>
          <w:szCs w:val="28"/>
        </w:rPr>
        <w:t>;</w:t>
      </w:r>
    </w:p>
    <w:p w14:paraId="05C39D80" w14:textId="0C17618F"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участников итогового сочинения орфографическими</w:t>
      </w:r>
      <w:r w:rsidR="00942D1F" w:rsidRPr="008B4CD6">
        <w:rPr>
          <w:rFonts w:eastAsia="Calibri"/>
          <w:b w:val="0"/>
          <w:szCs w:val="28"/>
        </w:rPr>
        <w:t xml:space="preserve"> </w:t>
      </w:r>
      <w:r w:rsidRPr="008B4CD6">
        <w:rPr>
          <w:rFonts w:eastAsia="Calibri"/>
          <w:b w:val="0"/>
          <w:szCs w:val="28"/>
        </w:rPr>
        <w:t>словарями при проведении итогового сочинения;</w:t>
      </w:r>
    </w:p>
    <w:p w14:paraId="3C7DDB17" w14:textId="77777777" w:rsidR="00560C0C" w:rsidRPr="008B4CD6" w:rsidRDefault="00560C0C" w:rsidP="00F76993">
      <w:pPr>
        <w:pStyle w:val="41"/>
        <w:numPr>
          <w:ilvl w:val="0"/>
          <w:numId w:val="20"/>
        </w:numPr>
        <w:spacing w:line="276" w:lineRule="auto"/>
        <w:ind w:left="0" w:firstLine="851"/>
        <w:contextualSpacing/>
        <w:jc w:val="both"/>
        <w:rPr>
          <w:rFonts w:eastAsia="Calibri"/>
          <w:b w:val="0"/>
          <w:szCs w:val="28"/>
        </w:rPr>
      </w:pPr>
      <w:r w:rsidRPr="008B4CD6">
        <w:rPr>
          <w:rFonts w:eastAsia="Calibri"/>
          <w:b w:val="0"/>
          <w:szCs w:val="28"/>
        </w:rPr>
        <w:t>обеспечивают участников итогового изложения орфографическими и толковыми словарями при</w:t>
      </w:r>
      <w:r w:rsidR="009D76BC" w:rsidRPr="008B4CD6">
        <w:rPr>
          <w:rFonts w:eastAsia="Calibri"/>
          <w:b w:val="0"/>
          <w:szCs w:val="28"/>
        </w:rPr>
        <w:t xml:space="preserve"> проведении итогового изложения;</w:t>
      </w:r>
    </w:p>
    <w:p w14:paraId="434AE5E9" w14:textId="77777777" w:rsidR="009D76BC" w:rsidRPr="008B4CD6" w:rsidRDefault="009D76B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9B6535">
      <w:pPr>
        <w:widowControl w:val="0"/>
        <w:tabs>
          <w:tab w:val="left" w:pos="-284"/>
        </w:tabs>
        <w:spacing w:after="0"/>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019A8B4A"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7A52E4">
        <w:rPr>
          <w:sz w:val="28"/>
          <w:szCs w:val="28"/>
        </w:rPr>
        <w:t>ОО</w:t>
      </w:r>
      <w:r w:rsidR="005D29BB" w:rsidRPr="007A52E4">
        <w:rPr>
          <w:sz w:val="28"/>
          <w:szCs w:val="28"/>
        </w:rPr>
        <w:t>, реализующих образовательные програм</w:t>
      </w:r>
      <w:r w:rsidR="001E2E0E" w:rsidRPr="007A52E4">
        <w:rPr>
          <w:sz w:val="28"/>
          <w:szCs w:val="28"/>
        </w:rPr>
        <w:t>мы среднего общего образования</w:t>
      </w:r>
      <w:r w:rsidR="001273D6" w:rsidRPr="00335DD6">
        <w:rPr>
          <w:sz w:val="28"/>
          <w:szCs w:val="28"/>
        </w:rPr>
        <w:t>,</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5214AC">
        <w:rPr>
          <w:sz w:val="28"/>
          <w:szCs w:val="28"/>
        </w:rPr>
        <w:t>, как места проведения и</w:t>
      </w:r>
      <w:r w:rsidR="005214AC" w:rsidRPr="00A76BD7">
        <w:rPr>
          <w:sz w:val="28"/>
          <w:szCs w:val="28"/>
        </w:rPr>
        <w:t>тогово</w:t>
      </w:r>
      <w:r w:rsidR="005214AC">
        <w:rPr>
          <w:sz w:val="28"/>
          <w:szCs w:val="28"/>
        </w:rPr>
        <w:t>го</w:t>
      </w:r>
      <w:r w:rsidR="005214AC" w:rsidRPr="00A76BD7">
        <w:rPr>
          <w:sz w:val="28"/>
          <w:szCs w:val="28"/>
        </w:rPr>
        <w:t xml:space="preserve"> сочинени</w:t>
      </w:r>
      <w:r w:rsidR="005214AC">
        <w:rPr>
          <w:sz w:val="28"/>
          <w:szCs w:val="28"/>
        </w:rPr>
        <w:t>я</w:t>
      </w:r>
      <w:r w:rsidR="005214AC" w:rsidRPr="00A76BD7">
        <w:rPr>
          <w:sz w:val="28"/>
          <w:szCs w:val="28"/>
        </w:rPr>
        <w:t xml:space="preserve"> (изложени</w:t>
      </w:r>
      <w:r w:rsidR="005214AC">
        <w:rPr>
          <w:sz w:val="28"/>
          <w:szCs w:val="28"/>
        </w:rPr>
        <w:t>я</w:t>
      </w:r>
      <w:r w:rsidR="005214AC" w:rsidRPr="00A76BD7">
        <w:rPr>
          <w:sz w:val="28"/>
          <w:szCs w:val="28"/>
        </w:rPr>
        <w:t>)</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xml:space="preserve">, в </w:t>
      </w:r>
      <w:r w:rsidR="005D29BB" w:rsidRPr="00A76BD7">
        <w:rPr>
          <w:sz w:val="28"/>
          <w:szCs w:val="28"/>
        </w:rPr>
        <w:lastRenderedPageBreak/>
        <w:t>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6B36D411" w:rsidR="00FB75C6"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r w:rsidR="009D5A3A">
        <w:rPr>
          <w:rFonts w:ascii="Times New Roman" w:hAnsi="Times New Roman" w:cs="Times New Roman"/>
          <w:sz w:val="28"/>
          <w:szCs w:val="28"/>
        </w:rPr>
        <w:t>;</w:t>
      </w:r>
    </w:p>
    <w:p w14:paraId="0ED55C22" w14:textId="693989AF" w:rsidR="009D5A3A" w:rsidRPr="00A76BD7" w:rsidRDefault="009D5A3A" w:rsidP="00CD726A">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2EF5DFF4" w:rsidR="005D29BB" w:rsidRPr="000573C4"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F1156A" w:rsidRPr="00661D5C">
        <w:rPr>
          <w:sz w:val="28"/>
          <w:szCs w:val="28"/>
        </w:rPr>
        <w:t xml:space="preserve"> </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w:t>
      </w:r>
      <w:r w:rsidR="00652F5F">
        <w:rPr>
          <w:sz w:val="28"/>
          <w:szCs w:val="28"/>
        </w:rPr>
        <w:t xml:space="preserve"> </w:t>
      </w:r>
      <w:r w:rsidR="00722CE6" w:rsidRPr="00661D5C">
        <w:rPr>
          <w:spacing w:val="-62"/>
          <w:sz w:val="28"/>
          <w:szCs w:val="28"/>
        </w:rPr>
        <w:t xml:space="preserve"> </w:t>
      </w:r>
      <w:r w:rsidR="00722CE6" w:rsidRPr="00661D5C">
        <w:rPr>
          <w:sz w:val="28"/>
          <w:szCs w:val="28"/>
        </w:rPr>
        <w:t>завершения</w:t>
      </w:r>
      <w:r w:rsidR="00722CE6" w:rsidRPr="00661D5C">
        <w:rPr>
          <w:spacing w:val="1"/>
          <w:sz w:val="28"/>
          <w:szCs w:val="28"/>
        </w:rPr>
        <w:t xml:space="preserve"> </w:t>
      </w:r>
      <w:r w:rsidR="00722CE6" w:rsidRPr="00661D5C">
        <w:rPr>
          <w:sz w:val="28"/>
          <w:szCs w:val="28"/>
        </w:rPr>
        <w:t>итогового</w:t>
      </w:r>
      <w:r w:rsidR="00722CE6" w:rsidRPr="00661D5C">
        <w:rPr>
          <w:spacing w:val="1"/>
          <w:sz w:val="28"/>
          <w:szCs w:val="28"/>
        </w:rPr>
        <w:t xml:space="preserve"> </w:t>
      </w:r>
      <w:r w:rsidR="00722CE6" w:rsidRPr="00661D5C">
        <w:rPr>
          <w:sz w:val="28"/>
          <w:szCs w:val="28"/>
        </w:rPr>
        <w:t>сочинения</w:t>
      </w:r>
      <w:r w:rsidR="00722CE6" w:rsidRPr="00661D5C">
        <w:rPr>
          <w:spacing w:val="1"/>
          <w:sz w:val="28"/>
          <w:szCs w:val="28"/>
        </w:rPr>
        <w:t xml:space="preserve"> </w:t>
      </w:r>
      <w:r w:rsidR="00722CE6" w:rsidRPr="00661D5C">
        <w:rPr>
          <w:sz w:val="28"/>
          <w:szCs w:val="28"/>
        </w:rPr>
        <w:t>(изложения)</w:t>
      </w:r>
      <w:r w:rsidR="00722CE6" w:rsidRPr="00661D5C">
        <w:rPr>
          <w:spacing w:val="1"/>
          <w:sz w:val="28"/>
          <w:szCs w:val="28"/>
        </w:rPr>
        <w:t xml:space="preserve"> </w:t>
      </w:r>
      <w:r w:rsidR="00722CE6" w:rsidRPr="00661D5C">
        <w:rPr>
          <w:sz w:val="28"/>
          <w:szCs w:val="28"/>
        </w:rPr>
        <w:t>по</w:t>
      </w:r>
      <w:r w:rsidR="00722CE6" w:rsidRPr="00661D5C">
        <w:rPr>
          <w:spacing w:val="1"/>
          <w:sz w:val="28"/>
          <w:szCs w:val="28"/>
        </w:rPr>
        <w:t xml:space="preserve"> </w:t>
      </w:r>
      <w:r w:rsidR="00722CE6" w:rsidRPr="00661D5C">
        <w:rPr>
          <w:sz w:val="28"/>
          <w:szCs w:val="28"/>
        </w:rPr>
        <w:t>уважительным</w:t>
      </w:r>
      <w:r w:rsidR="00722CE6" w:rsidRPr="00661D5C">
        <w:rPr>
          <w:spacing w:val="1"/>
          <w:sz w:val="28"/>
          <w:szCs w:val="28"/>
        </w:rPr>
        <w:t xml:space="preserve"> </w:t>
      </w:r>
      <w:r w:rsidR="00722CE6" w:rsidRPr="00661D5C">
        <w:rPr>
          <w:sz w:val="28"/>
          <w:szCs w:val="28"/>
        </w:rPr>
        <w:t>причинам,</w:t>
      </w:r>
      <w:r w:rsidR="0082657E" w:rsidRPr="00661D5C">
        <w:rPr>
          <w:sz w:val="28"/>
          <w:szCs w:val="28"/>
        </w:rPr>
        <w:t xml:space="preserve"> </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(при необходимости) для выполнения итогового сочинения (изложения), черновики,</w:t>
      </w:r>
      <w:r w:rsidR="00C05F08">
        <w:rPr>
          <w:sz w:val="28"/>
          <w:szCs w:val="28"/>
        </w:rPr>
        <w:t xml:space="preserve"> </w:t>
      </w:r>
      <w:r w:rsidR="005D29BB" w:rsidRPr="00A76BD7">
        <w:rPr>
          <w:sz w:val="28"/>
          <w:szCs w:val="28"/>
        </w:rPr>
        <w:t xml:space="preserve">инструкции для участников итогового </w:t>
      </w:r>
      <w:r w:rsidR="005D29BB" w:rsidRPr="00945C03">
        <w:rPr>
          <w:sz w:val="28"/>
          <w:szCs w:val="28"/>
        </w:rPr>
        <w:t>сочи</w:t>
      </w:r>
      <w:r w:rsidR="00BB35B9" w:rsidRPr="00945C03">
        <w:rPr>
          <w:sz w:val="28"/>
          <w:szCs w:val="28"/>
        </w:rPr>
        <w:t>нения (изложения)</w:t>
      </w:r>
      <w:r w:rsidR="005D29BB" w:rsidRPr="00945C03">
        <w:rPr>
          <w:sz w:val="28"/>
          <w:szCs w:val="28"/>
        </w:rPr>
        <w:t>.</w:t>
      </w:r>
      <w:r w:rsidR="0082242B" w:rsidRPr="00945C03">
        <w:rPr>
          <w:sz w:val="28"/>
          <w:szCs w:val="28"/>
        </w:rPr>
        <w:t xml:space="preserve"> </w:t>
      </w:r>
      <w:r w:rsidR="0082242B" w:rsidRPr="000573C4">
        <w:rPr>
          <w:sz w:val="28"/>
          <w:szCs w:val="28"/>
        </w:rPr>
        <w:t xml:space="preserve">Инструкция для участников итогового сочинения (изложения) распечатывается на каждого участника отдельно (приложения </w:t>
      </w:r>
      <w:r w:rsidR="00927E22" w:rsidRPr="000573C4">
        <w:rPr>
          <w:sz w:val="28"/>
          <w:szCs w:val="28"/>
        </w:rPr>
        <w:t>9</w:t>
      </w:r>
      <w:r w:rsidR="0082242B" w:rsidRPr="000573C4">
        <w:rPr>
          <w:sz w:val="28"/>
          <w:szCs w:val="28"/>
        </w:rPr>
        <w:t xml:space="preserve">, </w:t>
      </w:r>
      <w:r w:rsidR="00927E22" w:rsidRPr="000573C4">
        <w:rPr>
          <w:sz w:val="28"/>
          <w:szCs w:val="28"/>
        </w:rPr>
        <w:t>10</w:t>
      </w:r>
      <w:r w:rsidR="0082242B" w:rsidRPr="000573C4">
        <w:rPr>
          <w:sz w:val="28"/>
          <w:szCs w:val="28"/>
        </w:rPr>
        <w:t>).</w:t>
      </w:r>
    </w:p>
    <w:p w14:paraId="64CB9EC9" w14:textId="2754B105" w:rsidR="00945C03" w:rsidRPr="000573C4" w:rsidRDefault="00945C03" w:rsidP="00793956">
      <w:pPr>
        <w:pStyle w:val="a7"/>
        <w:widowControl w:val="0"/>
        <w:spacing w:line="276" w:lineRule="auto"/>
        <w:ind w:left="0" w:firstLine="709"/>
        <w:jc w:val="both"/>
        <w:rPr>
          <w:sz w:val="28"/>
          <w:szCs w:val="28"/>
        </w:rPr>
      </w:pPr>
      <w:r w:rsidRPr="000573C4">
        <w:rPr>
          <w:sz w:val="28"/>
          <w:szCs w:val="28"/>
        </w:rPr>
        <w:t xml:space="preserve">7.2. До начала итогового сочинения (изложения) члены комиссии должны подготовить необходимое количество орфографических словарей для участников итогового сочинения (орфографических и толковых словарей для участников итогового изложения). Орфографические и толковые словари должны находится в </w:t>
      </w:r>
      <w:r w:rsidRPr="000573C4">
        <w:rPr>
          <w:sz w:val="28"/>
          <w:szCs w:val="28"/>
        </w:rPr>
        <w:lastRenderedPageBreak/>
        <w:t>специально выделенном в аудитории месте (не на рабоч</w:t>
      </w:r>
      <w:r w:rsidR="00FF373B" w:rsidRPr="000573C4">
        <w:rPr>
          <w:sz w:val="28"/>
          <w:szCs w:val="28"/>
        </w:rPr>
        <w:t>их</w:t>
      </w:r>
      <w:r w:rsidRPr="000573C4">
        <w:rPr>
          <w:sz w:val="28"/>
          <w:szCs w:val="28"/>
        </w:rPr>
        <w:t xml:space="preserve"> стол</w:t>
      </w:r>
      <w:r w:rsidR="00FF373B" w:rsidRPr="000573C4">
        <w:rPr>
          <w:sz w:val="28"/>
          <w:szCs w:val="28"/>
        </w:rPr>
        <w:t>ах</w:t>
      </w:r>
      <w:r w:rsidRPr="000573C4">
        <w:rPr>
          <w:sz w:val="28"/>
          <w:szCs w:val="28"/>
        </w:rPr>
        <w:t xml:space="preserve"> участников).  </w:t>
      </w:r>
      <w:r w:rsidR="00FF373B" w:rsidRPr="000573C4">
        <w:rPr>
          <w:sz w:val="28"/>
          <w:szCs w:val="28"/>
        </w:rPr>
        <w:t>Член комиссии</w:t>
      </w:r>
      <w:r w:rsidR="0091520D" w:rsidRPr="000573C4">
        <w:rPr>
          <w:sz w:val="28"/>
          <w:szCs w:val="28"/>
        </w:rPr>
        <w:t xml:space="preserve"> выда</w:t>
      </w:r>
      <w:r w:rsidR="005F1416" w:rsidRPr="000573C4">
        <w:rPr>
          <w:sz w:val="28"/>
          <w:szCs w:val="28"/>
        </w:rPr>
        <w:t>е</w:t>
      </w:r>
      <w:r w:rsidR="0091520D" w:rsidRPr="000573C4">
        <w:rPr>
          <w:sz w:val="28"/>
          <w:szCs w:val="28"/>
        </w:rPr>
        <w:t xml:space="preserve">т орфографические и толковые словари </w:t>
      </w:r>
      <w:r w:rsidR="00A74CDD" w:rsidRPr="000573C4">
        <w:rPr>
          <w:sz w:val="28"/>
          <w:szCs w:val="28"/>
        </w:rPr>
        <w:t xml:space="preserve">участникам итогового сочинения (изложения) </w:t>
      </w:r>
      <w:r w:rsidR="0091520D" w:rsidRPr="000573C4">
        <w:rPr>
          <w:sz w:val="28"/>
          <w:szCs w:val="28"/>
        </w:rPr>
        <w:t xml:space="preserve">по </w:t>
      </w:r>
      <w:r w:rsidR="00A74CDD" w:rsidRPr="000573C4">
        <w:rPr>
          <w:sz w:val="28"/>
          <w:szCs w:val="28"/>
        </w:rPr>
        <w:t>мере необходимости</w:t>
      </w:r>
      <w:r w:rsidR="00374E07" w:rsidRPr="000573C4">
        <w:rPr>
          <w:sz w:val="28"/>
          <w:szCs w:val="28"/>
        </w:rPr>
        <w:t>.</w:t>
      </w:r>
      <w:r w:rsidR="005F1416" w:rsidRPr="000573C4">
        <w:rPr>
          <w:sz w:val="28"/>
          <w:szCs w:val="28"/>
        </w:rPr>
        <w:t xml:space="preserve"> </w:t>
      </w:r>
      <w:r w:rsidR="00A91AD7" w:rsidRPr="000573C4">
        <w:rPr>
          <w:sz w:val="28"/>
          <w:szCs w:val="28"/>
        </w:rPr>
        <w:t xml:space="preserve">Если участнику требуется словарь, он должен поднять руку и дождаться </w:t>
      </w:r>
      <w:r w:rsidR="00FF373B" w:rsidRPr="000573C4">
        <w:rPr>
          <w:sz w:val="28"/>
          <w:szCs w:val="28"/>
        </w:rPr>
        <w:t>члена комиссии</w:t>
      </w:r>
      <w:r w:rsidR="00A91AD7" w:rsidRPr="000573C4">
        <w:rPr>
          <w:sz w:val="28"/>
          <w:szCs w:val="28"/>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77BCEDD0" w14:textId="1471799A" w:rsidR="005D29BB" w:rsidRPr="00945C03" w:rsidRDefault="00D455E0" w:rsidP="00793956">
      <w:pPr>
        <w:pStyle w:val="a7"/>
        <w:spacing w:line="276" w:lineRule="auto"/>
        <w:ind w:left="0" w:firstLine="709"/>
        <w:jc w:val="both"/>
        <w:rPr>
          <w:sz w:val="28"/>
          <w:szCs w:val="28"/>
        </w:rPr>
      </w:pPr>
      <w:r w:rsidRPr="000573C4">
        <w:rPr>
          <w:sz w:val="28"/>
          <w:szCs w:val="28"/>
        </w:rPr>
        <w:t>7.</w:t>
      </w:r>
      <w:r w:rsidR="00405791" w:rsidRPr="000573C4">
        <w:rPr>
          <w:sz w:val="28"/>
          <w:szCs w:val="28"/>
        </w:rPr>
        <w:t>3</w:t>
      </w:r>
      <w:r w:rsidRPr="000573C4">
        <w:rPr>
          <w:sz w:val="28"/>
          <w:szCs w:val="28"/>
        </w:rPr>
        <w:t xml:space="preserve">. </w:t>
      </w:r>
      <w:r w:rsidR="005D29BB" w:rsidRPr="000573C4">
        <w:rPr>
          <w:sz w:val="28"/>
          <w:szCs w:val="28"/>
        </w:rPr>
        <w:t xml:space="preserve">Начиная с 09.45 </w:t>
      </w:r>
      <w:r w:rsidR="00FF373B" w:rsidRPr="000573C4">
        <w:rPr>
          <w:sz w:val="28"/>
          <w:szCs w:val="28"/>
        </w:rPr>
        <w:t xml:space="preserve">член комиссии </w:t>
      </w:r>
      <w:r w:rsidR="005D29BB" w:rsidRPr="000573C4">
        <w:rPr>
          <w:sz w:val="28"/>
          <w:szCs w:val="28"/>
        </w:rPr>
        <w:t>принимает у руководителя темы</w:t>
      </w:r>
      <w:r w:rsidR="005D29BB" w:rsidRPr="00945C03">
        <w:rPr>
          <w:sz w:val="28"/>
          <w:szCs w:val="28"/>
        </w:rPr>
        <w:t xml:space="preserve">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945C03">
        <w:rPr>
          <w:sz w:val="28"/>
          <w:szCs w:val="28"/>
        </w:rPr>
        <w:t xml:space="preserve">члену комиссии </w:t>
      </w:r>
      <w:r w:rsidR="005D29BB" w:rsidRPr="00945C03">
        <w:rPr>
          <w:sz w:val="28"/>
          <w:szCs w:val="28"/>
        </w:rPr>
        <w:t xml:space="preserve">для прочтения участникам итогового изложения. </w:t>
      </w:r>
    </w:p>
    <w:p w14:paraId="25FC479D" w14:textId="24E75849" w:rsidR="005D29BB" w:rsidRPr="00A76BD7" w:rsidRDefault="00D455E0" w:rsidP="0022001D">
      <w:pPr>
        <w:pStyle w:val="a7"/>
        <w:spacing w:line="276" w:lineRule="auto"/>
        <w:ind w:left="0" w:firstLine="709"/>
        <w:jc w:val="both"/>
        <w:rPr>
          <w:sz w:val="28"/>
          <w:szCs w:val="28"/>
        </w:rPr>
      </w:pPr>
      <w:r w:rsidRPr="00A76BD7">
        <w:rPr>
          <w:sz w:val="28"/>
          <w:szCs w:val="28"/>
        </w:rPr>
        <w:t>7.</w:t>
      </w:r>
      <w:r w:rsidR="00405791">
        <w:rPr>
          <w:sz w:val="28"/>
          <w:szCs w:val="28"/>
        </w:rPr>
        <w:t>4</w:t>
      </w:r>
      <w:r w:rsidRPr="00A76BD7">
        <w:rPr>
          <w:sz w:val="28"/>
          <w:szCs w:val="28"/>
        </w:rPr>
        <w:t xml:space="preserve">.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6D35BB9E"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Pr="00B535A0">
        <w:rPr>
          <w:sz w:val="28"/>
          <w:szCs w:val="28"/>
        </w:rPr>
        <w:t xml:space="preserve"> </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54F9B902" w14:textId="77777777" w:rsidR="00B535A0" w:rsidRDefault="00B535A0" w:rsidP="0022001D">
      <w:pPr>
        <w:pStyle w:val="a7"/>
        <w:widowControl w:val="0"/>
        <w:spacing w:line="276" w:lineRule="auto"/>
        <w:ind w:left="0" w:firstLine="709"/>
        <w:jc w:val="center"/>
        <w:rPr>
          <w:b/>
          <w:sz w:val="28"/>
          <w:szCs w:val="28"/>
        </w:rPr>
      </w:pPr>
    </w:p>
    <w:p w14:paraId="72FA0505" w14:textId="416B85D3"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0573C4"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w:t>
      </w:r>
      <w:r w:rsidR="005D29BB" w:rsidRPr="000573C4">
        <w:rPr>
          <w:sz w:val="28"/>
          <w:szCs w:val="28"/>
        </w:rPr>
        <w:t>участников итогового сочинения (изложения), помимо бланка регистрации и бланков записи (дополнительн</w:t>
      </w:r>
      <w:r w:rsidR="00B3103C" w:rsidRPr="000573C4">
        <w:rPr>
          <w:sz w:val="28"/>
          <w:szCs w:val="28"/>
        </w:rPr>
        <w:t>ых</w:t>
      </w:r>
      <w:r w:rsidR="005D29BB" w:rsidRPr="000573C4">
        <w:rPr>
          <w:sz w:val="28"/>
          <w:szCs w:val="28"/>
        </w:rPr>
        <w:t xml:space="preserve"> бланк</w:t>
      </w:r>
      <w:r w:rsidR="00B3103C" w:rsidRPr="000573C4">
        <w:rPr>
          <w:sz w:val="28"/>
          <w:szCs w:val="28"/>
        </w:rPr>
        <w:t>ов</w:t>
      </w:r>
      <w:r w:rsidR="005D29BB" w:rsidRPr="000573C4">
        <w:rPr>
          <w:sz w:val="28"/>
          <w:szCs w:val="28"/>
        </w:rPr>
        <w:t xml:space="preserve"> записи), находятся:</w:t>
      </w:r>
    </w:p>
    <w:p w14:paraId="50A987FA"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ручка (</w:t>
      </w:r>
      <w:r w:rsidR="003F100A" w:rsidRPr="000573C4">
        <w:rPr>
          <w:sz w:val="28"/>
          <w:szCs w:val="28"/>
        </w:rPr>
        <w:t>гелевая</w:t>
      </w:r>
      <w:r w:rsidR="00D219F2" w:rsidRPr="000573C4">
        <w:rPr>
          <w:sz w:val="28"/>
          <w:szCs w:val="28"/>
        </w:rPr>
        <w:t>, капиллярная</w:t>
      </w:r>
      <w:r w:rsidRPr="000573C4">
        <w:rPr>
          <w:sz w:val="28"/>
          <w:szCs w:val="28"/>
        </w:rPr>
        <w:t xml:space="preserve"> с чернилами черного цвета);</w:t>
      </w:r>
    </w:p>
    <w:p w14:paraId="12D26C5F"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lastRenderedPageBreak/>
        <w:t>документ, удостоверяющий личность;</w:t>
      </w:r>
    </w:p>
    <w:p w14:paraId="2A17872F" w14:textId="77777777" w:rsidR="005D29BB" w:rsidRPr="000573C4" w:rsidRDefault="005D29BB" w:rsidP="0022001D">
      <w:pPr>
        <w:pStyle w:val="a7"/>
        <w:widowControl w:val="0"/>
        <w:spacing w:line="276" w:lineRule="auto"/>
        <w:ind w:left="0" w:firstLine="709"/>
        <w:jc w:val="both"/>
        <w:rPr>
          <w:sz w:val="28"/>
          <w:szCs w:val="28"/>
        </w:rPr>
      </w:pPr>
      <w:r w:rsidRPr="000573C4">
        <w:rPr>
          <w:sz w:val="28"/>
          <w:szCs w:val="28"/>
        </w:rPr>
        <w:t>орфографический словарь для участников итогового сочинения (орфографический и толковый словари для участников</w:t>
      </w:r>
      <w:r w:rsidR="00D219F2" w:rsidRPr="000573C4">
        <w:rPr>
          <w:sz w:val="28"/>
          <w:szCs w:val="28"/>
        </w:rPr>
        <w:t xml:space="preserve"> итогового изложения), выдаваемый </w:t>
      </w:r>
      <w:r w:rsidR="00FC79FA" w:rsidRPr="000573C4">
        <w:rPr>
          <w:sz w:val="28"/>
          <w:szCs w:val="28"/>
        </w:rPr>
        <w:t>членами комиссии</w:t>
      </w:r>
      <w:r w:rsidRPr="000573C4">
        <w:rPr>
          <w:sz w:val="28"/>
          <w:szCs w:val="28"/>
        </w:rPr>
        <w:t>;</w:t>
      </w:r>
    </w:p>
    <w:p w14:paraId="63A9EB1E" w14:textId="77777777" w:rsidR="005D29BB" w:rsidRPr="000573C4" w:rsidRDefault="005D29BB"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0573C4" w:rsidRDefault="00D219F2"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черновики</w:t>
      </w:r>
      <w:r w:rsidR="00A25A42" w:rsidRPr="000573C4">
        <w:rPr>
          <w:rFonts w:ascii="Times New Roman" w:hAnsi="Times New Roman" w:cs="Times New Roman"/>
          <w:sz w:val="28"/>
          <w:szCs w:val="28"/>
        </w:rPr>
        <w:t>;</w:t>
      </w:r>
    </w:p>
    <w:p w14:paraId="19572A75" w14:textId="77777777" w:rsidR="0022001D" w:rsidRPr="00661D5C" w:rsidRDefault="0022001D" w:rsidP="00FF6ABA">
      <w:pPr>
        <w:pStyle w:val="afa"/>
        <w:spacing w:line="276" w:lineRule="auto"/>
        <w:ind w:left="0"/>
        <w:rPr>
          <w:sz w:val="28"/>
          <w:szCs w:val="28"/>
        </w:rPr>
      </w:pPr>
      <w:r w:rsidRPr="000573C4">
        <w:rPr>
          <w:sz w:val="28"/>
          <w:szCs w:val="28"/>
        </w:rPr>
        <w:t>продукты питания для дополнительного приема пищи (перекус), бутилированная</w:t>
      </w:r>
      <w:r w:rsidRPr="000573C4">
        <w:rPr>
          <w:spacing w:val="1"/>
          <w:sz w:val="28"/>
          <w:szCs w:val="28"/>
        </w:rPr>
        <w:t xml:space="preserve"> </w:t>
      </w:r>
      <w:r w:rsidRPr="000573C4">
        <w:rPr>
          <w:sz w:val="28"/>
          <w:szCs w:val="28"/>
        </w:rPr>
        <w:t>питьевая вода при условии, что упаковка указанных продуктов питания и воды, а также их</w:t>
      </w:r>
      <w:r w:rsidRPr="000573C4">
        <w:rPr>
          <w:spacing w:val="1"/>
          <w:sz w:val="28"/>
          <w:szCs w:val="28"/>
        </w:rPr>
        <w:t xml:space="preserve"> </w:t>
      </w:r>
      <w:r w:rsidRPr="000573C4">
        <w:rPr>
          <w:sz w:val="28"/>
          <w:szCs w:val="28"/>
        </w:rPr>
        <w:t>потребление не будут отвлекать других участников итогового сочинения (изложения) от</w:t>
      </w:r>
      <w:r w:rsidRPr="000573C4">
        <w:rPr>
          <w:spacing w:val="1"/>
          <w:sz w:val="28"/>
          <w:szCs w:val="28"/>
        </w:rPr>
        <w:t xml:space="preserve"> </w:t>
      </w:r>
      <w:r w:rsidRPr="000573C4">
        <w:rPr>
          <w:sz w:val="28"/>
          <w:szCs w:val="28"/>
        </w:rPr>
        <w:t>написания</w:t>
      </w:r>
      <w:r w:rsidRPr="000573C4">
        <w:rPr>
          <w:spacing w:val="-1"/>
          <w:sz w:val="28"/>
          <w:szCs w:val="28"/>
        </w:rPr>
        <w:t xml:space="preserve"> </w:t>
      </w:r>
      <w:r w:rsidRPr="000573C4">
        <w:rPr>
          <w:sz w:val="28"/>
          <w:szCs w:val="28"/>
        </w:rPr>
        <w:t>ими</w:t>
      </w:r>
      <w:r w:rsidRPr="000573C4">
        <w:rPr>
          <w:spacing w:val="-2"/>
          <w:sz w:val="28"/>
          <w:szCs w:val="28"/>
        </w:rPr>
        <w:t xml:space="preserve"> </w:t>
      </w:r>
      <w:r w:rsidRPr="000573C4">
        <w:rPr>
          <w:sz w:val="28"/>
          <w:szCs w:val="28"/>
        </w:rPr>
        <w:t>итогового</w:t>
      </w:r>
      <w:r w:rsidRPr="000573C4">
        <w:rPr>
          <w:spacing w:val="-2"/>
          <w:sz w:val="28"/>
          <w:szCs w:val="28"/>
        </w:rPr>
        <w:t xml:space="preserve"> </w:t>
      </w:r>
      <w:r w:rsidRPr="000573C4">
        <w:rPr>
          <w:sz w:val="28"/>
          <w:szCs w:val="28"/>
        </w:rPr>
        <w:t>сочинения</w:t>
      </w:r>
      <w:r w:rsidRPr="00661D5C">
        <w:rPr>
          <w:spacing w:val="-1"/>
          <w:sz w:val="28"/>
          <w:szCs w:val="28"/>
        </w:rPr>
        <w:t xml:space="preserve"> </w:t>
      </w:r>
      <w:r w:rsidRPr="00661D5C">
        <w:rPr>
          <w:sz w:val="28"/>
          <w:szCs w:val="28"/>
        </w:rPr>
        <w:t>(изложения) (при</w:t>
      </w:r>
      <w:r w:rsidRPr="00661D5C">
        <w:rPr>
          <w:spacing w:val="-1"/>
          <w:sz w:val="28"/>
          <w:szCs w:val="28"/>
        </w:rPr>
        <w:t xml:space="preserve"> </w:t>
      </w:r>
      <w:r w:rsidRPr="00661D5C">
        <w:rPr>
          <w:sz w:val="28"/>
          <w:szCs w:val="28"/>
        </w:rPr>
        <w:t>необходимости);</w:t>
      </w:r>
    </w:p>
    <w:p w14:paraId="0635C7B0" w14:textId="77777777"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14:paraId="0C5D349A" w14:textId="77777777" w:rsidR="00A25A42"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14:paraId="6EB7AE31" w14:textId="6709A418" w:rsidR="000847EA" w:rsidRPr="00A76BD7" w:rsidRDefault="00F14C5D" w:rsidP="00793956">
      <w:pPr>
        <w:pStyle w:val="a7"/>
        <w:spacing w:line="276" w:lineRule="auto"/>
        <w:ind w:left="0" w:firstLine="709"/>
        <w:jc w:val="both"/>
        <w:rPr>
          <w:sz w:val="28"/>
          <w:szCs w:val="28"/>
        </w:rPr>
      </w:pPr>
      <w:r w:rsidRPr="00A76BD7">
        <w:rPr>
          <w:sz w:val="28"/>
          <w:szCs w:val="28"/>
        </w:rPr>
        <w:t>8.</w:t>
      </w:r>
      <w:r w:rsidR="00405791">
        <w:rPr>
          <w:sz w:val="28"/>
          <w:szCs w:val="28"/>
        </w:rPr>
        <w:t>3</w:t>
      </w:r>
      <w:r w:rsidRPr="00A76BD7">
        <w:rPr>
          <w:sz w:val="28"/>
          <w:szCs w:val="28"/>
        </w:rPr>
        <w:t xml:space="preserve">.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5DE623AC"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w:t>
      </w:r>
      <w:r w:rsidR="00FF373B" w:rsidRPr="00FF373B">
        <w:rPr>
          <w:sz w:val="28"/>
          <w:szCs w:val="28"/>
        </w:rPr>
        <w:t>член комиссии</w:t>
      </w:r>
      <w:r w:rsidR="00FF373B" w:rsidRPr="00A76BD7">
        <w:rPr>
          <w:sz w:val="28"/>
          <w:szCs w:val="28"/>
        </w:rPr>
        <w:t xml:space="preserve"> </w:t>
      </w:r>
      <w:r w:rsidR="005C482B" w:rsidRPr="00A76BD7">
        <w:rPr>
          <w:sz w:val="28"/>
          <w:szCs w:val="28"/>
        </w:rPr>
        <w:t xml:space="preserve">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8FBF29B"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 xml:space="preserve">ответствующая отметка в форму </w:t>
      </w:r>
      <w:r w:rsidR="00F86AFA" w:rsidRPr="00A76BD7">
        <w:rPr>
          <w:sz w:val="28"/>
          <w:szCs w:val="28"/>
        </w:rPr>
        <w:lastRenderedPageBreak/>
        <w:t>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w:t>
      </w:r>
      <w:r w:rsidRPr="00A76BD7">
        <w:rPr>
          <w:sz w:val="28"/>
          <w:szCs w:val="28"/>
        </w:rPr>
        <w:lastRenderedPageBreak/>
        <w:t xml:space="preserve">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7376C219"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proofErr w:type="spellStart"/>
      <w:r w:rsidR="006123CA" w:rsidRPr="006A5360">
        <w:rPr>
          <w:b/>
          <w:bCs/>
          <w:spacing w:val="-4"/>
          <w:sz w:val="28"/>
          <w:szCs w:val="28"/>
        </w:rPr>
        <w:t>поаудиторно</w:t>
      </w:r>
      <w:proofErr w:type="spellEnd"/>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proofErr w:type="gramStart"/>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w:t>
      </w:r>
      <w:proofErr w:type="gramEnd"/>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62FFE29B"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w:t>
      </w:r>
      <w:proofErr w:type="spellStart"/>
      <w:r w:rsidR="006123CA">
        <w:rPr>
          <w:sz w:val="28"/>
          <w:szCs w:val="28"/>
        </w:rPr>
        <w:t>поаудиторно</w:t>
      </w:r>
      <w:proofErr w:type="spellEnd"/>
      <w:r w:rsidR="006123CA">
        <w:rPr>
          <w:sz w:val="28"/>
          <w:szCs w:val="28"/>
        </w:rPr>
        <w:t>;</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 xml:space="preserve">на дому, в образовательных организациях, </w:t>
      </w:r>
      <w:r w:rsidR="005D29BB" w:rsidRPr="00A76BD7">
        <w:rPr>
          <w:rFonts w:ascii="Times New Roman" w:hAnsi="Times New Roman" w:cs="Times New Roman"/>
          <w:sz w:val="28"/>
          <w:szCs w:val="28"/>
        </w:rPr>
        <w:lastRenderedPageBreak/>
        <w:t>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5F560233"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r w:rsidR="005545D0">
        <w:rPr>
          <w:rFonts w:ascii="Times New Roman" w:hAnsi="Times New Roman" w:cs="Times New Roman"/>
          <w:sz w:val="28"/>
          <w:szCs w:val="28"/>
        </w:rPr>
        <w:t xml:space="preserve"> </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14:paraId="36FE2848" w14:textId="4E70FAE5"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14:paraId="38CC6486" w14:textId="76B3C112"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может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определен</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социальный</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а</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(изложения).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Ассистентами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могут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специалисты</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русскому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языку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литературе,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качестве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допускается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привлекать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педагогических</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являющихся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учителями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участника</w:t>
      </w:r>
      <w:r w:rsidRPr="00661D5C">
        <w:rPr>
          <w:rFonts w:ascii="Times New Roman" w:hAnsi="Times New Roman" w:cs="Times New Roman"/>
          <w:spacing w:val="-52"/>
          <w:sz w:val="28"/>
          <w:szCs w:val="28"/>
        </w:rPr>
        <w:t xml:space="preserve"> </w:t>
      </w:r>
      <w:r w:rsidRPr="00661D5C">
        <w:rPr>
          <w:rFonts w:ascii="Times New Roman" w:hAnsi="Times New Roman" w:cs="Times New Roman"/>
          <w:sz w:val="28"/>
          <w:szCs w:val="28"/>
        </w:rPr>
        <w:t>итогового сочинения (изложения).</w:t>
      </w:r>
      <w:r w:rsidRPr="00720031">
        <w:rPr>
          <w:rFonts w:ascii="Times New Roman" w:hAnsi="Times New Roman" w:cs="Times New Roman"/>
          <w:spacing w:val="-52"/>
          <w:sz w:val="28"/>
          <w:szCs w:val="28"/>
        </w:rPr>
        <w:t xml:space="preserve"> </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54EA9745"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13169918"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0CD80969"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14:paraId="0C63AA43" w14:textId="1F89D473" w:rsidR="00BF75AE" w:rsidRPr="000573C4"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w:t>
      </w:r>
      <w:r w:rsidR="00BF75AE" w:rsidRPr="000573C4">
        <w:rPr>
          <w:rFonts w:ascii="Times New Roman" w:eastAsia="Calibri" w:hAnsi="Times New Roman" w:cs="Times New Roman"/>
          <w:b/>
          <w:sz w:val="28"/>
          <w:szCs w:val="28"/>
        </w:rPr>
        <w:t xml:space="preserve">глухих, позднооглохших и слабослышащих участников итогового изложения </w:t>
      </w:r>
      <w:r w:rsidR="00EE4145" w:rsidRPr="000573C4">
        <w:rPr>
          <w:rFonts w:ascii="Times New Roman" w:eastAsia="Calibri" w:hAnsi="Times New Roman" w:cs="Times New Roman"/>
          <w:sz w:val="28"/>
          <w:szCs w:val="28"/>
        </w:rPr>
        <w:t xml:space="preserve">текст изложения выдается </w:t>
      </w:r>
      <w:r w:rsidR="00BF75AE" w:rsidRPr="000573C4">
        <w:rPr>
          <w:rFonts w:ascii="Times New Roman" w:eastAsia="Calibri" w:hAnsi="Times New Roman" w:cs="Times New Roman"/>
          <w:sz w:val="28"/>
          <w:szCs w:val="28"/>
        </w:rPr>
        <w:t xml:space="preserve">для чтения и проведения подготовительной работы </w:t>
      </w:r>
      <w:r w:rsidR="00EE4145" w:rsidRPr="000573C4">
        <w:rPr>
          <w:rFonts w:ascii="Times New Roman" w:eastAsia="Calibri" w:hAnsi="Times New Roman" w:cs="Times New Roman"/>
          <w:sz w:val="28"/>
          <w:szCs w:val="28"/>
        </w:rPr>
        <w:t xml:space="preserve">на 40 минут. </w:t>
      </w:r>
      <w:r w:rsidR="00BF75AE" w:rsidRPr="000573C4">
        <w:rPr>
          <w:rFonts w:ascii="Times New Roman" w:hAnsi="Times New Roman" w:cs="Times New Roman"/>
          <w:sz w:val="28"/>
          <w:szCs w:val="28"/>
        </w:rPr>
        <w:t>В это время участники могут работать с черновик</w:t>
      </w:r>
      <w:r w:rsidR="00E33252" w:rsidRPr="000573C4">
        <w:rPr>
          <w:rFonts w:ascii="Times New Roman" w:hAnsi="Times New Roman" w:cs="Times New Roman"/>
          <w:sz w:val="28"/>
          <w:szCs w:val="28"/>
        </w:rPr>
        <w:t>ами</w:t>
      </w:r>
      <w:r w:rsidR="00BF75AE" w:rsidRPr="000573C4">
        <w:rPr>
          <w:rFonts w:ascii="Times New Roman" w:hAnsi="Times New Roman" w:cs="Times New Roman"/>
          <w:sz w:val="28"/>
          <w:szCs w:val="28"/>
        </w:rPr>
        <w:t>, выписывая ключевые слова, составляя план изложения (переписывать текст для итогового изложения в черновик</w:t>
      </w:r>
      <w:r w:rsidR="00E33252" w:rsidRPr="000573C4">
        <w:rPr>
          <w:rFonts w:ascii="Times New Roman" w:hAnsi="Times New Roman" w:cs="Times New Roman"/>
          <w:sz w:val="28"/>
          <w:szCs w:val="28"/>
        </w:rPr>
        <w:t>и</w:t>
      </w:r>
      <w:r w:rsidR="00BF75AE" w:rsidRPr="000573C4">
        <w:rPr>
          <w:rFonts w:ascii="Times New Roman" w:hAnsi="Times New Roman" w:cs="Times New Roman"/>
          <w:sz w:val="28"/>
          <w:szCs w:val="28"/>
        </w:rPr>
        <w:t xml:space="preserve"> запрещено). По истечении 40 минут </w:t>
      </w:r>
      <w:r w:rsidR="00FF373B" w:rsidRPr="000573C4">
        <w:rPr>
          <w:rFonts w:ascii="Times New Roman" w:hAnsi="Times New Roman" w:cs="Times New Roman"/>
          <w:sz w:val="28"/>
          <w:szCs w:val="28"/>
        </w:rPr>
        <w:t xml:space="preserve">член комиссии </w:t>
      </w:r>
      <w:r w:rsidR="00BF75AE" w:rsidRPr="000573C4">
        <w:rPr>
          <w:rFonts w:ascii="Times New Roman" w:hAnsi="Times New Roman" w:cs="Times New Roman"/>
          <w:sz w:val="28"/>
          <w:szCs w:val="28"/>
        </w:rPr>
        <w:t>забирает текст для итогового изложения, и участники приступают к написанию итогового изложения.</w:t>
      </w:r>
    </w:p>
    <w:p w14:paraId="66879518" w14:textId="0AA82B98" w:rsidR="00BF75AE" w:rsidRPr="000573C4" w:rsidRDefault="00BF75AE" w:rsidP="00BF75AE">
      <w:pPr>
        <w:pStyle w:val="16"/>
        <w:spacing w:line="276" w:lineRule="auto"/>
        <w:ind w:firstLine="740"/>
        <w:rPr>
          <w:rFonts w:ascii="Times New Roman" w:hAnsi="Times New Roman" w:cs="Times New Roman"/>
          <w:sz w:val="28"/>
          <w:szCs w:val="28"/>
        </w:rPr>
      </w:pPr>
      <w:r w:rsidRPr="000573C4">
        <w:rPr>
          <w:rFonts w:ascii="Times New Roman" w:hAnsi="Times New Roman" w:cs="Times New Roman"/>
          <w:b/>
          <w:bCs/>
          <w:sz w:val="28"/>
          <w:szCs w:val="28"/>
        </w:rPr>
        <w:t>Для глухих, поздноогло</w:t>
      </w:r>
      <w:r w:rsidR="00504123" w:rsidRPr="000573C4">
        <w:rPr>
          <w:rFonts w:ascii="Times New Roman" w:hAnsi="Times New Roman" w:cs="Times New Roman"/>
          <w:b/>
          <w:bCs/>
          <w:sz w:val="28"/>
          <w:szCs w:val="28"/>
        </w:rPr>
        <w:t>х</w:t>
      </w:r>
      <w:r w:rsidRPr="000573C4">
        <w:rPr>
          <w:rFonts w:ascii="Times New Roman" w:hAnsi="Times New Roman" w:cs="Times New Roman"/>
          <w:b/>
          <w:bCs/>
          <w:sz w:val="28"/>
          <w:szCs w:val="28"/>
        </w:rPr>
        <w:t xml:space="preserve">ших и слабослышащих участников итогового изложения </w:t>
      </w:r>
      <w:r w:rsidRPr="000573C4">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10.4.</w:t>
      </w:r>
      <w:r w:rsidR="00BF75AE" w:rsidRPr="000573C4">
        <w:rPr>
          <w:rFonts w:ascii="Times New Roman" w:eastAsia="Calibri" w:hAnsi="Times New Roman" w:cs="Times New Roman"/>
          <w:sz w:val="28"/>
          <w:szCs w:val="28"/>
        </w:rPr>
        <w:t>7</w:t>
      </w:r>
      <w:r w:rsidRPr="000573C4">
        <w:rPr>
          <w:rFonts w:ascii="Times New Roman" w:eastAsia="Calibri" w:hAnsi="Times New Roman" w:cs="Times New Roman"/>
          <w:sz w:val="28"/>
          <w:szCs w:val="28"/>
        </w:rPr>
        <w:t xml:space="preserve">. </w:t>
      </w:r>
      <w:r w:rsidR="00EE4145" w:rsidRPr="000573C4">
        <w:rPr>
          <w:rFonts w:ascii="Times New Roman" w:eastAsia="Calibri" w:hAnsi="Times New Roman" w:cs="Times New Roman"/>
          <w:sz w:val="28"/>
          <w:szCs w:val="28"/>
        </w:rPr>
        <w:t>Для лиц, имеющих медицинские показания для обучения на дому и соответствующие рекомендации психолого-медико-педагогической комиссии,</w:t>
      </w:r>
      <w:r w:rsidR="00EE4145"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lastRenderedPageBreak/>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2DF46304"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устной форме устные ответы обучающихся записываются на аудионосители (</w:t>
      </w:r>
      <w:proofErr w:type="spellStart"/>
      <w:r w:rsidRPr="00A76BD7">
        <w:rPr>
          <w:rFonts w:ascii="Times New Roman" w:hAnsi="Times New Roman" w:cs="Times New Roman"/>
          <w:sz w:val="28"/>
          <w:szCs w:val="28"/>
        </w:rPr>
        <w:t>флеш</w:t>
      </w:r>
      <w:proofErr w:type="spellEnd"/>
      <w:r w:rsidRPr="00A76BD7">
        <w:rPr>
          <w:rFonts w:ascii="Times New Roman" w:hAnsi="Times New Roman" w:cs="Times New Roman"/>
          <w:sz w:val="28"/>
          <w:szCs w:val="28"/>
        </w:rPr>
        <w:t xml:space="preserve">-носитель или диск).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338BF7C5"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14:paraId="6A729E81" w14:textId="2C14C7E6" w:rsidR="00433AEE" w:rsidRDefault="00433AEE" w:rsidP="006E6CCD">
      <w:pPr>
        <w:spacing w:after="0"/>
        <w:ind w:firstLine="709"/>
        <w:jc w:val="both"/>
        <w:rPr>
          <w:rFonts w:ascii="Times New Roman" w:hAnsi="Times New Roman" w:cs="Times New Roman"/>
          <w:sz w:val="28"/>
          <w:szCs w:val="28"/>
        </w:rPr>
      </w:pPr>
      <w:r w:rsidRPr="007F24F9">
        <w:rPr>
          <w:rFonts w:ascii="Times New Roman" w:hAnsi="Times New Roman" w:cs="Times New Roman"/>
          <w:sz w:val="28"/>
          <w:szCs w:val="28"/>
        </w:rPr>
        <w:t xml:space="preserve">Технический специалист или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дает обучающемуся прослушать</w:t>
      </w:r>
      <w:r w:rsidRPr="00A76BD7">
        <w:rPr>
          <w:rFonts w:ascii="Times New Roman" w:hAnsi="Times New Roman" w:cs="Times New Roman"/>
          <w:sz w:val="28"/>
          <w:szCs w:val="28"/>
        </w:rPr>
        <w:t xml:space="preserve"> запись его ответа и убедиться, что она произведена без технических сбоев.</w:t>
      </w:r>
    </w:p>
    <w:p w14:paraId="6AD78600" w14:textId="7496DEFD" w:rsidR="00170AF7" w:rsidRPr="007F24F9"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 xml:space="preserve">Время на перенос ассистентом итогового сочинения (изложения) в стандартные бланки записи не включается в общую </w:t>
      </w:r>
      <w:r w:rsidR="00720031" w:rsidRPr="007F24F9">
        <w:rPr>
          <w:rFonts w:ascii="Times New Roman" w:hAnsi="Times New Roman" w:cs="Times New Roman"/>
          <w:sz w:val="28"/>
          <w:szCs w:val="28"/>
        </w:rPr>
        <w:t>продолжительность написания итогового сочинения (изложения).</w:t>
      </w:r>
    </w:p>
    <w:p w14:paraId="56BFD078" w14:textId="2214C459" w:rsidR="002C23B0" w:rsidRDefault="002C23B0" w:rsidP="00793956">
      <w:pPr>
        <w:spacing w:after="0"/>
        <w:ind w:firstLine="709"/>
        <w:contextualSpacing/>
        <w:jc w:val="both"/>
        <w:rPr>
          <w:rFonts w:ascii="Times New Roman" w:hAnsi="Times New Roman" w:cs="Times New Roman"/>
          <w:sz w:val="28"/>
          <w:szCs w:val="28"/>
        </w:rPr>
      </w:pPr>
      <w:r w:rsidRPr="007F24F9">
        <w:rPr>
          <w:rFonts w:ascii="Times New Roman" w:hAnsi="Times New Roman" w:cs="Times New Roman"/>
          <w:sz w:val="28"/>
          <w:szCs w:val="28"/>
        </w:rPr>
        <w:t>В случае сдачи итогового сочинения (изложения) в устной форме</w:t>
      </w:r>
      <w:r w:rsidR="0082290D" w:rsidRPr="007F24F9">
        <w:rPr>
          <w:rFonts w:ascii="Times New Roman" w:hAnsi="Times New Roman" w:cs="Times New Roman"/>
          <w:sz w:val="28"/>
          <w:szCs w:val="28"/>
        </w:rPr>
        <w:t>,</w:t>
      </w:r>
      <w:r w:rsidRPr="007F24F9">
        <w:rPr>
          <w:rFonts w:ascii="Times New Roman" w:hAnsi="Times New Roman" w:cs="Times New Roman"/>
          <w:sz w:val="28"/>
          <w:szCs w:val="28"/>
        </w:rPr>
        <w:t xml:space="preserve">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вносит в бланк регистрации уч</w:t>
      </w:r>
      <w:r w:rsidR="004953B1" w:rsidRPr="007F24F9">
        <w:rPr>
          <w:rFonts w:ascii="Times New Roman" w:hAnsi="Times New Roman" w:cs="Times New Roman"/>
          <w:sz w:val="28"/>
          <w:szCs w:val="28"/>
        </w:rPr>
        <w:t>астника отметку «Х» в поле «</w:t>
      </w:r>
      <w:r w:rsidRPr="007F24F9">
        <w:rPr>
          <w:rFonts w:ascii="Times New Roman" w:hAnsi="Times New Roman" w:cs="Times New Roman"/>
          <w:sz w:val="28"/>
          <w:szCs w:val="28"/>
        </w:rPr>
        <w:t>В устной фор</w:t>
      </w:r>
      <w:r w:rsidR="0082290D" w:rsidRPr="007F24F9">
        <w:rPr>
          <w:rFonts w:ascii="Times New Roman" w:hAnsi="Times New Roman" w:cs="Times New Roman"/>
          <w:sz w:val="28"/>
          <w:szCs w:val="28"/>
        </w:rPr>
        <w:t>ме» и заверяет своей подписью в</w:t>
      </w:r>
      <w:r w:rsidRPr="007F24F9">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w:t>
      </w:r>
      <w:r w:rsidRPr="00661D5C">
        <w:rPr>
          <w:rFonts w:ascii="Times New Roman" w:hAnsi="Times New Roman" w:cs="Times New Roman"/>
          <w:sz w:val="28"/>
          <w:szCs w:val="28"/>
        </w:rPr>
        <w:t xml:space="preserve">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7AD072E2" w14:textId="77777777"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14:paraId="6D20503E" w14:textId="2E5521B4"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176D74">
        <w:rPr>
          <w:rFonts w:ascii="Times New Roman" w:hAnsi="Times New Roman" w:cs="Times New Roman"/>
          <w:spacing w:val="-4"/>
          <w:sz w:val="28"/>
          <w:szCs w:val="28"/>
        </w:rPr>
        <w:t xml:space="preserve">Время, выделенное на организацию питания и проведение необходимых </w:t>
      </w:r>
      <w:r w:rsidR="00A13444" w:rsidRPr="00176D74">
        <w:rPr>
          <w:rFonts w:ascii="Times New Roman" w:hAnsi="Times New Roman" w:cs="Times New Roman"/>
          <w:spacing w:val="-4"/>
          <w:sz w:val="28"/>
          <w:szCs w:val="28"/>
        </w:rPr>
        <w:t>лечебных и</w:t>
      </w:r>
      <w:r w:rsidR="00C4391A" w:rsidRPr="00176D74">
        <w:rPr>
          <w:rFonts w:ascii="Times New Roman" w:hAnsi="Times New Roman" w:cs="Times New Roman"/>
          <w:spacing w:val="-4"/>
          <w:sz w:val="28"/>
          <w:szCs w:val="28"/>
        </w:rPr>
        <w:t xml:space="preserve"> профилактических процедур для участников с</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ОВЗ</w:t>
      </w:r>
      <w:r w:rsidR="009D1D9C" w:rsidRPr="00176D74">
        <w:rPr>
          <w:rFonts w:ascii="Times New Roman" w:hAnsi="Times New Roman" w:cs="Times New Roman"/>
          <w:spacing w:val="-4"/>
          <w:sz w:val="28"/>
          <w:szCs w:val="28"/>
        </w:rPr>
        <w:t>,</w:t>
      </w:r>
      <w:r w:rsidR="003816CD" w:rsidRPr="00176D74">
        <w:rPr>
          <w:rFonts w:ascii="Times New Roman" w:hAnsi="Times New Roman" w:cs="Times New Roman"/>
          <w:spacing w:val="-4"/>
          <w:sz w:val="28"/>
          <w:szCs w:val="28"/>
        </w:rPr>
        <w:t xml:space="preserve"> </w:t>
      </w:r>
      <w:r w:rsidR="00C4391A" w:rsidRPr="00176D74">
        <w:rPr>
          <w:rFonts w:ascii="Times New Roman" w:hAnsi="Times New Roman" w:cs="Times New Roman"/>
          <w:spacing w:val="-4"/>
          <w:sz w:val="28"/>
          <w:szCs w:val="28"/>
        </w:rPr>
        <w:t xml:space="preserve">включается в общую продолжительность </w:t>
      </w:r>
      <w:r w:rsidR="000501E6" w:rsidRPr="00176D74">
        <w:rPr>
          <w:rFonts w:ascii="Times New Roman" w:hAnsi="Times New Roman" w:cs="Times New Roman"/>
          <w:spacing w:val="-4"/>
          <w:sz w:val="28"/>
          <w:szCs w:val="28"/>
        </w:rPr>
        <w:t>проведения итогового сочинения (изложения)</w:t>
      </w:r>
      <w:r w:rsidR="00C4391A" w:rsidRPr="00176D74">
        <w:rPr>
          <w:rFonts w:ascii="Times New Roman" w:hAnsi="Times New Roman" w:cs="Times New Roman"/>
          <w:spacing w:val="-4"/>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5CF99C1B" w:rsidR="00C4391A" w:rsidRPr="007F24F9" w:rsidRDefault="00B74844"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10.7.5.</w:t>
      </w:r>
      <w:r w:rsidR="002E5C2C" w:rsidRPr="005F1416">
        <w:rPr>
          <w:rFonts w:ascii="Times New Roman" w:hAnsi="Times New Roman" w:cs="Times New Roman"/>
          <w:sz w:val="28"/>
          <w:szCs w:val="28"/>
        </w:rPr>
        <w:t xml:space="preserve"> </w:t>
      </w:r>
      <w:r w:rsidR="00C4391A" w:rsidRPr="005F1416">
        <w:rPr>
          <w:rFonts w:ascii="Times New Roman" w:hAnsi="Times New Roman" w:cs="Times New Roman"/>
          <w:sz w:val="28"/>
          <w:szCs w:val="28"/>
        </w:rPr>
        <w:t xml:space="preserve">В случае организации питания в специально отведенном месте, в нем </w:t>
      </w:r>
      <w:r w:rsidR="00C4391A" w:rsidRPr="007F24F9">
        <w:rPr>
          <w:rFonts w:ascii="Times New Roman" w:hAnsi="Times New Roman" w:cs="Times New Roman"/>
          <w:sz w:val="28"/>
          <w:szCs w:val="28"/>
        </w:rPr>
        <w:t xml:space="preserve">на время приема участниками с ОВЗ пищи, должен находиться </w:t>
      </w:r>
      <w:r w:rsidR="007F24F9" w:rsidRPr="007F24F9">
        <w:rPr>
          <w:rFonts w:ascii="Times New Roman" w:hAnsi="Times New Roman" w:cs="Times New Roman"/>
          <w:sz w:val="28"/>
          <w:szCs w:val="28"/>
        </w:rPr>
        <w:t>член комиссии</w:t>
      </w:r>
      <w:r w:rsidR="00C4391A" w:rsidRPr="007F24F9">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 xml:space="preserve">10.7.6. </w:t>
      </w:r>
      <w:r w:rsidR="00C4391A" w:rsidRPr="005F1416">
        <w:rPr>
          <w:rFonts w:ascii="Times New Roman" w:hAnsi="Times New Roman" w:cs="Times New Roman"/>
          <w:sz w:val="28"/>
          <w:szCs w:val="28"/>
        </w:rPr>
        <w:t>Необходимое питание участник с ОВЗ приносит самостоятельно и</w:t>
      </w:r>
      <w:r w:rsidR="00C4391A" w:rsidRPr="00A76BD7">
        <w:rPr>
          <w:rFonts w:ascii="Times New Roman" w:hAnsi="Times New Roman" w:cs="Times New Roman"/>
          <w:sz w:val="28"/>
          <w:szCs w:val="28"/>
        </w:rPr>
        <w:t xml:space="preserve">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0573C4"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w:t>
      </w:r>
      <w:r w:rsidR="00C4391A" w:rsidRPr="000573C4">
        <w:rPr>
          <w:rFonts w:ascii="Times New Roman" w:hAnsi="Times New Roman" w:cs="Times New Roman"/>
          <w:sz w:val="28"/>
          <w:szCs w:val="28"/>
        </w:rPr>
        <w:t xml:space="preserve">друг с другом, самостоятельно перемещаться по аудитории и </w:t>
      </w:r>
      <w:r w:rsidR="00F44BDF" w:rsidRPr="000573C4">
        <w:rPr>
          <w:rFonts w:ascii="Times New Roman" w:hAnsi="Times New Roman" w:cs="Times New Roman"/>
          <w:sz w:val="28"/>
          <w:szCs w:val="28"/>
        </w:rPr>
        <w:t>месту проведения итогового сочинения (изложения)</w:t>
      </w:r>
      <w:r w:rsidR="00C4391A" w:rsidRPr="000573C4">
        <w:rPr>
          <w:rFonts w:ascii="Times New Roman" w:hAnsi="Times New Roman" w:cs="Times New Roman"/>
          <w:sz w:val="28"/>
          <w:szCs w:val="28"/>
        </w:rPr>
        <w:t xml:space="preserve">, выносить </w:t>
      </w:r>
      <w:r w:rsidR="00F44BDF" w:rsidRPr="000573C4">
        <w:rPr>
          <w:rFonts w:ascii="Times New Roman" w:hAnsi="Times New Roman" w:cs="Times New Roman"/>
          <w:sz w:val="28"/>
          <w:szCs w:val="28"/>
        </w:rPr>
        <w:t xml:space="preserve">какие-либо </w:t>
      </w:r>
      <w:r w:rsidR="00C4391A" w:rsidRPr="000573C4">
        <w:rPr>
          <w:rFonts w:ascii="Times New Roman" w:hAnsi="Times New Roman" w:cs="Times New Roman"/>
          <w:sz w:val="28"/>
          <w:szCs w:val="28"/>
        </w:rPr>
        <w:t xml:space="preserve">материалы, проносить в </w:t>
      </w:r>
      <w:r w:rsidR="00C4391A" w:rsidRPr="000573C4">
        <w:rPr>
          <w:rFonts w:ascii="Times New Roman" w:hAnsi="Times New Roman" w:cs="Times New Roman"/>
          <w:sz w:val="28"/>
          <w:szCs w:val="28"/>
        </w:rPr>
        <w:lastRenderedPageBreak/>
        <w:t>продуктах питания, лекарственных препаратах и медицинском оборудовании справочные материалы</w:t>
      </w:r>
      <w:r w:rsidR="00F44BDF" w:rsidRPr="000573C4">
        <w:rPr>
          <w:rFonts w:ascii="Times New Roman" w:hAnsi="Times New Roman" w:cs="Times New Roman"/>
          <w:sz w:val="28"/>
          <w:szCs w:val="28"/>
        </w:rPr>
        <w:t>.</w:t>
      </w:r>
    </w:p>
    <w:p w14:paraId="24520A79" w14:textId="77777777" w:rsidR="00C4391A" w:rsidRPr="000573C4" w:rsidRDefault="00C4391A" w:rsidP="00F44BDF">
      <w:pPr>
        <w:jc w:val="both"/>
        <w:rPr>
          <w:rFonts w:eastAsia="Calibri"/>
          <w:sz w:val="28"/>
          <w:szCs w:val="28"/>
        </w:rPr>
      </w:pPr>
    </w:p>
    <w:p w14:paraId="7A6879AD" w14:textId="0C180715" w:rsidR="005D29BB" w:rsidRPr="000573C4" w:rsidRDefault="000E3076" w:rsidP="00F44BDF">
      <w:pPr>
        <w:widowControl w:val="0"/>
        <w:tabs>
          <w:tab w:val="left" w:pos="-284"/>
        </w:tabs>
        <w:spacing w:after="0"/>
        <w:jc w:val="center"/>
        <w:rPr>
          <w:rFonts w:ascii="Times New Roman" w:hAnsi="Times New Roman" w:cs="Times New Roman"/>
          <w:b/>
          <w:sz w:val="28"/>
          <w:szCs w:val="28"/>
        </w:rPr>
      </w:pPr>
      <w:r w:rsidRPr="000573C4">
        <w:rPr>
          <w:rFonts w:ascii="Times New Roman" w:hAnsi="Times New Roman" w:cs="Times New Roman"/>
          <w:b/>
          <w:sz w:val="28"/>
          <w:szCs w:val="28"/>
        </w:rPr>
        <w:t xml:space="preserve">11. </w:t>
      </w:r>
      <w:r w:rsidR="005D29BB" w:rsidRPr="000573C4">
        <w:rPr>
          <w:rFonts w:ascii="Times New Roman" w:hAnsi="Times New Roman" w:cs="Times New Roman"/>
          <w:b/>
          <w:sz w:val="28"/>
          <w:szCs w:val="28"/>
        </w:rPr>
        <w:t>Порядок осуществления проверки итогового сочинения (изложения)</w:t>
      </w:r>
    </w:p>
    <w:p w14:paraId="1510EB1F" w14:textId="7B26111E" w:rsidR="00960018" w:rsidRPr="000573C4" w:rsidRDefault="00960018" w:rsidP="00960018">
      <w:pPr>
        <w:pStyle w:val="41"/>
        <w:numPr>
          <w:ilvl w:val="0"/>
          <w:numId w:val="0"/>
        </w:numPr>
        <w:spacing w:before="0" w:after="0" w:line="276" w:lineRule="auto"/>
        <w:ind w:firstLine="709"/>
        <w:contextualSpacing/>
        <w:jc w:val="both"/>
        <w:rPr>
          <w:b w:val="0"/>
          <w:szCs w:val="28"/>
        </w:rPr>
      </w:pPr>
      <w:r w:rsidRPr="000573C4">
        <w:rPr>
          <w:b w:val="0"/>
          <w:szCs w:val="28"/>
        </w:rPr>
        <w:t>11.1. Проверка итогового сочинения (изложения) осуществляется в местах</w:t>
      </w:r>
      <w:r w:rsidR="00133564" w:rsidRPr="000573C4">
        <w:rPr>
          <w:b w:val="0"/>
          <w:szCs w:val="28"/>
        </w:rPr>
        <w:t xml:space="preserve">, определенных </w:t>
      </w:r>
      <w:r w:rsidR="006D3FD8" w:rsidRPr="000573C4">
        <w:rPr>
          <w:b w:val="0"/>
          <w:bCs/>
          <w:iCs/>
          <w:szCs w:val="28"/>
        </w:rPr>
        <w:t>муниципальными органами управления образованием</w:t>
      </w:r>
      <w:r w:rsidR="00514496" w:rsidRPr="000573C4">
        <w:rPr>
          <w:b w:val="0"/>
          <w:szCs w:val="28"/>
        </w:rPr>
        <w:t>.</w:t>
      </w:r>
    </w:p>
    <w:p w14:paraId="4518AEBF" w14:textId="13BDD7A1" w:rsidR="00720225" w:rsidRPr="000573C4" w:rsidRDefault="0011605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1</w:t>
      </w:r>
      <w:r w:rsidR="001E6301" w:rsidRPr="000573C4">
        <w:rPr>
          <w:rFonts w:ascii="Times New Roman" w:hAnsi="Times New Roman" w:cs="Times New Roman"/>
          <w:sz w:val="28"/>
          <w:szCs w:val="28"/>
        </w:rPr>
        <w:t>1</w:t>
      </w:r>
      <w:r w:rsidRPr="000573C4">
        <w:rPr>
          <w:rFonts w:ascii="Times New Roman" w:hAnsi="Times New Roman" w:cs="Times New Roman"/>
          <w:sz w:val="28"/>
          <w:szCs w:val="28"/>
        </w:rPr>
        <w:t>.</w:t>
      </w:r>
      <w:r w:rsidR="00960018"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C07671" w:rsidRPr="000573C4">
        <w:rPr>
          <w:rFonts w:ascii="Times New Roman" w:hAnsi="Times New Roman" w:cs="Times New Roman"/>
          <w:sz w:val="28"/>
          <w:szCs w:val="28"/>
        </w:rPr>
        <w:t xml:space="preserve">Проверка итогового сочинения (изложения) участников </w:t>
      </w:r>
      <w:r w:rsidR="00623D83" w:rsidRPr="000573C4">
        <w:rPr>
          <w:rFonts w:ascii="Times New Roman" w:hAnsi="Times New Roman" w:cs="Times New Roman"/>
          <w:sz w:val="28"/>
          <w:szCs w:val="28"/>
        </w:rPr>
        <w:t xml:space="preserve">итогового сочинения (изложения) </w:t>
      </w:r>
      <w:r w:rsidR="00C07671" w:rsidRPr="000573C4">
        <w:rPr>
          <w:rFonts w:ascii="Times New Roman" w:hAnsi="Times New Roman" w:cs="Times New Roman"/>
          <w:sz w:val="28"/>
          <w:szCs w:val="28"/>
        </w:rPr>
        <w:t xml:space="preserve">осуществляется </w:t>
      </w:r>
      <w:r w:rsidR="006906CD" w:rsidRPr="000573C4">
        <w:rPr>
          <w:rFonts w:ascii="Times New Roman" w:hAnsi="Times New Roman" w:cs="Times New Roman"/>
          <w:sz w:val="28"/>
          <w:szCs w:val="28"/>
        </w:rPr>
        <w:t>членами</w:t>
      </w:r>
      <w:r w:rsidR="0037455E" w:rsidRPr="000573C4">
        <w:rPr>
          <w:rFonts w:ascii="Times New Roman" w:hAnsi="Times New Roman" w:cs="Times New Roman"/>
          <w:sz w:val="28"/>
          <w:szCs w:val="28"/>
        </w:rPr>
        <w:t xml:space="preserve"> комиссий</w:t>
      </w:r>
      <w:r w:rsidR="00C07671" w:rsidRPr="000573C4">
        <w:rPr>
          <w:rFonts w:ascii="Times New Roman" w:hAnsi="Times New Roman" w:cs="Times New Roman"/>
          <w:sz w:val="28"/>
          <w:szCs w:val="28"/>
        </w:rPr>
        <w:t xml:space="preserve">, </w:t>
      </w:r>
      <w:r w:rsidR="00514496" w:rsidRPr="000573C4">
        <w:rPr>
          <w:rFonts w:ascii="Times New Roman" w:hAnsi="Times New Roman" w:cs="Times New Roman"/>
          <w:sz w:val="28"/>
          <w:szCs w:val="28"/>
        </w:rPr>
        <w:t xml:space="preserve">определенных на </w:t>
      </w:r>
      <w:r w:rsidR="009B6342" w:rsidRPr="000573C4">
        <w:rPr>
          <w:rFonts w:ascii="Times New Roman" w:hAnsi="Times New Roman" w:cs="Times New Roman"/>
          <w:sz w:val="28"/>
          <w:szCs w:val="28"/>
        </w:rPr>
        <w:t>муниципальном</w:t>
      </w:r>
      <w:r w:rsidR="00514496" w:rsidRPr="000573C4">
        <w:rPr>
          <w:rFonts w:ascii="Times New Roman" w:hAnsi="Times New Roman" w:cs="Times New Roman"/>
          <w:sz w:val="28"/>
          <w:szCs w:val="28"/>
        </w:rPr>
        <w:t xml:space="preserve"> уровне.</w:t>
      </w:r>
    </w:p>
    <w:p w14:paraId="4E7EB2AA" w14:textId="45CFD6A2" w:rsidR="00D170C5" w:rsidRDefault="00D170C5" w:rsidP="00024906">
      <w:pPr>
        <w:pStyle w:val="a7"/>
        <w:widowControl w:val="0"/>
        <w:spacing w:line="276" w:lineRule="auto"/>
        <w:ind w:left="0" w:firstLine="709"/>
        <w:jc w:val="both"/>
        <w:rPr>
          <w:sz w:val="28"/>
          <w:szCs w:val="28"/>
        </w:rPr>
      </w:pPr>
      <w:r w:rsidRPr="000573C4">
        <w:rPr>
          <w:sz w:val="28"/>
          <w:szCs w:val="28"/>
        </w:rPr>
        <w:t>11.</w:t>
      </w:r>
      <w:r w:rsidR="008B585A" w:rsidRPr="000573C4">
        <w:rPr>
          <w:sz w:val="28"/>
          <w:szCs w:val="28"/>
        </w:rPr>
        <w:t>3</w:t>
      </w:r>
      <w:r w:rsidRPr="000573C4">
        <w:rPr>
          <w:sz w:val="28"/>
          <w:szCs w:val="28"/>
        </w:rPr>
        <w:t>.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7B38C4CC" w14:textId="682EBFD6" w:rsidR="00D170C5" w:rsidRPr="00A76BD7" w:rsidRDefault="00D170C5" w:rsidP="00D170C5">
      <w:pPr>
        <w:pStyle w:val="a7"/>
        <w:widowControl w:val="0"/>
        <w:spacing w:line="276" w:lineRule="auto"/>
        <w:ind w:left="0" w:firstLine="709"/>
        <w:jc w:val="both"/>
        <w:rPr>
          <w:sz w:val="28"/>
          <w:szCs w:val="28"/>
        </w:rPr>
      </w:pPr>
      <w:r>
        <w:rPr>
          <w:sz w:val="28"/>
          <w:szCs w:val="28"/>
        </w:rPr>
        <w:t>11.</w:t>
      </w:r>
      <w:r w:rsidR="008B585A">
        <w:rPr>
          <w:sz w:val="28"/>
          <w:szCs w:val="28"/>
        </w:rPr>
        <w:t>4</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w:t>
      </w:r>
      <w:proofErr w:type="spellStart"/>
      <w:r>
        <w:rPr>
          <w:sz w:val="28"/>
          <w:szCs w:val="28"/>
        </w:rPr>
        <w:t>поаудиторно</w:t>
      </w:r>
      <w:proofErr w:type="spellEnd"/>
      <w:r>
        <w:rPr>
          <w:sz w:val="28"/>
          <w:szCs w:val="28"/>
        </w:rPr>
        <w:t>;</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7B90DC4C"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8B585A">
        <w:rPr>
          <w:rFonts w:ascii="Times New Roman" w:hAnsi="Times New Roman" w:cs="Times New Roman"/>
          <w:sz w:val="28"/>
          <w:szCs w:val="28"/>
        </w:rPr>
        <w:t>5</w:t>
      </w:r>
      <w:r w:rsidRPr="00A76BD7">
        <w:rPr>
          <w:rFonts w:ascii="Times New Roman" w:hAnsi="Times New Roman" w:cs="Times New Roman"/>
          <w:sz w:val="28"/>
          <w:szCs w:val="28"/>
        </w:rPr>
        <w:t>.</w:t>
      </w:r>
      <w:r w:rsidR="00C07671" w:rsidRPr="00D448C5">
        <w:rPr>
          <w:rFonts w:ascii="Times New Roman" w:hAnsi="Times New Roman" w:cs="Times New Roman"/>
          <w:bCs/>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D448C5">
        <w:rPr>
          <w:rFonts w:ascii="Times New Roman" w:hAnsi="Times New Roman" w:cs="Times New Roman"/>
          <w:bCs/>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2E4A0012" w:rsidR="00C07671" w:rsidRDefault="00B848B4" w:rsidP="00793956">
      <w:pPr>
        <w:pStyle w:val="a7"/>
        <w:widowControl w:val="0"/>
        <w:spacing w:line="276" w:lineRule="auto"/>
        <w:ind w:left="0" w:firstLine="709"/>
        <w:jc w:val="both"/>
        <w:rPr>
          <w:sz w:val="28"/>
          <w:szCs w:val="28"/>
        </w:rPr>
      </w:pPr>
      <w:r w:rsidRPr="00D170C5">
        <w:rPr>
          <w:sz w:val="28"/>
          <w:szCs w:val="28"/>
        </w:rPr>
        <w:t>11.</w:t>
      </w:r>
      <w:r w:rsidR="008B585A">
        <w:rPr>
          <w:sz w:val="28"/>
          <w:szCs w:val="28"/>
        </w:rPr>
        <w:t>6</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66243886" w14:textId="055E1C94"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14:paraId="373985A0" w14:textId="77777777"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14:textId="361F53E1"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lastRenderedPageBreak/>
        <w:t>11.</w:t>
      </w:r>
      <w:r w:rsidR="008B585A">
        <w:rPr>
          <w:sz w:val="28"/>
          <w:szCs w:val="28"/>
        </w:rPr>
        <w:t>7</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0513F4">
        <w:rPr>
          <w:b/>
          <w:bCs/>
          <w:sz w:val="28"/>
          <w:szCs w:val="28"/>
        </w:rPr>
        <w:t xml:space="preserve">по каждому критерию и </w:t>
      </w:r>
      <w:r w:rsidRPr="000513F4">
        <w:rPr>
          <w:b/>
          <w:bCs/>
          <w:sz w:val="28"/>
          <w:szCs w:val="28"/>
        </w:rPr>
        <w:t>по всей работе в целом</w:t>
      </w:r>
      <w:r w:rsidRPr="00A76BD7">
        <w:rPr>
          <w:sz w:val="28"/>
          <w:szCs w:val="28"/>
        </w:rPr>
        <w:t>).</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14:paraId="28BFB14F" w14:textId="70BD9413"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8B585A">
        <w:rPr>
          <w:sz w:val="28"/>
          <w:szCs w:val="28"/>
        </w:rPr>
        <w:t>8</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1CB84AFE" w:rsidR="00C07671" w:rsidRPr="00A76BD7" w:rsidRDefault="00D170C5" w:rsidP="00793956">
      <w:pPr>
        <w:pStyle w:val="a7"/>
        <w:widowControl w:val="0"/>
        <w:spacing w:before="240" w:line="276" w:lineRule="auto"/>
        <w:ind w:left="0" w:firstLine="709"/>
        <w:jc w:val="both"/>
        <w:rPr>
          <w:sz w:val="28"/>
          <w:szCs w:val="28"/>
        </w:rPr>
      </w:pPr>
      <w:r>
        <w:rPr>
          <w:sz w:val="28"/>
          <w:szCs w:val="28"/>
        </w:rPr>
        <w:t>11.</w:t>
      </w:r>
      <w:r w:rsidR="008B585A">
        <w:rPr>
          <w:sz w:val="28"/>
          <w:szCs w:val="28"/>
        </w:rPr>
        <w:t>9</w:t>
      </w:r>
      <w:r>
        <w:rPr>
          <w:sz w:val="28"/>
          <w:szCs w:val="28"/>
        </w:rPr>
        <w:t xml:space="preserve">.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14:paraId="2CE1D16A" w14:textId="5A2222EB" w:rsidR="006C51CB" w:rsidRPr="000573C4"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11.1</w:t>
      </w:r>
      <w:r w:rsidR="008B585A">
        <w:rPr>
          <w:rFonts w:ascii="Times New Roman" w:hAnsi="Times New Roman" w:cs="Times New Roman"/>
          <w:sz w:val="28"/>
          <w:szCs w:val="28"/>
        </w:rPr>
        <w:t>0</w:t>
      </w:r>
      <w:r w:rsidR="002E21BB" w:rsidRPr="003A68D5">
        <w:rPr>
          <w:rFonts w:ascii="Times New Roman" w:hAnsi="Times New Roman" w:cs="Times New Roman"/>
          <w:sz w:val="28"/>
          <w:szCs w:val="28"/>
        </w:rPr>
        <w:t xml:space="preserve">. </w:t>
      </w:r>
      <w:r w:rsidR="006C51CB" w:rsidRPr="003A68D5">
        <w:rPr>
          <w:rFonts w:ascii="Times New Roman" w:hAnsi="Times New Roman" w:cs="Times New Roman"/>
          <w:sz w:val="28"/>
          <w:szCs w:val="28"/>
        </w:rPr>
        <w:t xml:space="preserve">Проверка и оценивание итогового сочинения (изложения) комиссией </w:t>
      </w:r>
      <w:r w:rsidR="006C51CB" w:rsidRPr="000573C4">
        <w:rPr>
          <w:rFonts w:ascii="Times New Roman" w:hAnsi="Times New Roman" w:cs="Times New Roman"/>
          <w:sz w:val="28"/>
          <w:szCs w:val="28"/>
        </w:rPr>
        <w:t xml:space="preserve">должны завершиться </w:t>
      </w:r>
      <w:r w:rsidR="00C75595" w:rsidRPr="000573C4">
        <w:rPr>
          <w:rFonts w:ascii="Times New Roman" w:hAnsi="Times New Roman" w:cs="Times New Roman"/>
          <w:sz w:val="28"/>
          <w:szCs w:val="28"/>
        </w:rPr>
        <w:t>в следующие сроки</w:t>
      </w:r>
      <w:r w:rsidR="005D4278" w:rsidRPr="000573C4">
        <w:rPr>
          <w:rFonts w:ascii="Times New Roman" w:hAnsi="Times New Roman" w:cs="Times New Roman"/>
          <w:sz w:val="28"/>
          <w:szCs w:val="28"/>
        </w:rPr>
        <w:t>:</w:t>
      </w:r>
    </w:p>
    <w:p w14:paraId="6E2B9E8E" w14:textId="6379251B"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w:t>
      </w:r>
      <w:r w:rsidRPr="000573C4">
        <w:rPr>
          <w:sz w:val="28"/>
          <w:szCs w:val="28"/>
        </w:rPr>
        <w:t xml:space="preserve"> этапа (</w:t>
      </w:r>
      <w:r w:rsidR="008B585A" w:rsidRPr="000573C4">
        <w:rPr>
          <w:sz w:val="28"/>
          <w:szCs w:val="28"/>
        </w:rPr>
        <w:t>3</w:t>
      </w:r>
      <w:r w:rsidR="00614B45" w:rsidRPr="000573C4">
        <w:rPr>
          <w:sz w:val="28"/>
          <w:szCs w:val="28"/>
        </w:rPr>
        <w:t xml:space="preserve"> декабря 20</w:t>
      </w:r>
      <w:r w:rsidR="006A0498" w:rsidRPr="000573C4">
        <w:rPr>
          <w:sz w:val="28"/>
          <w:szCs w:val="28"/>
        </w:rPr>
        <w:t>2</w:t>
      </w:r>
      <w:r w:rsidR="008B585A" w:rsidRPr="000573C4">
        <w:rPr>
          <w:sz w:val="28"/>
          <w:szCs w:val="28"/>
        </w:rPr>
        <w:t>5</w:t>
      </w:r>
      <w:r w:rsidR="00E97EC1" w:rsidRPr="000573C4">
        <w:rPr>
          <w:sz w:val="28"/>
          <w:szCs w:val="28"/>
        </w:rPr>
        <w:t xml:space="preserve"> года) – не позднее </w:t>
      </w:r>
      <w:r w:rsidR="003D5595" w:rsidRPr="000573C4">
        <w:rPr>
          <w:sz w:val="28"/>
          <w:szCs w:val="28"/>
        </w:rPr>
        <w:t>8</w:t>
      </w:r>
      <w:r w:rsidR="003D3CF3" w:rsidRPr="000573C4">
        <w:rPr>
          <w:sz w:val="28"/>
          <w:szCs w:val="28"/>
        </w:rPr>
        <w:t xml:space="preserve"> </w:t>
      </w:r>
      <w:r w:rsidR="00CA027E" w:rsidRPr="000573C4">
        <w:rPr>
          <w:sz w:val="28"/>
          <w:szCs w:val="28"/>
        </w:rPr>
        <w:t>декабря 20</w:t>
      </w:r>
      <w:r w:rsidR="006A0498" w:rsidRPr="000573C4">
        <w:rPr>
          <w:sz w:val="28"/>
          <w:szCs w:val="28"/>
        </w:rPr>
        <w:t>2</w:t>
      </w:r>
      <w:r w:rsidR="008B585A" w:rsidRPr="000573C4">
        <w:rPr>
          <w:sz w:val="28"/>
          <w:szCs w:val="28"/>
        </w:rPr>
        <w:t>5</w:t>
      </w:r>
      <w:r w:rsidR="003D3CF3" w:rsidRPr="000573C4">
        <w:rPr>
          <w:sz w:val="28"/>
          <w:szCs w:val="28"/>
        </w:rPr>
        <w:t xml:space="preserve"> </w:t>
      </w:r>
      <w:r w:rsidR="00E97EC1" w:rsidRPr="000573C4">
        <w:rPr>
          <w:sz w:val="28"/>
          <w:szCs w:val="28"/>
        </w:rPr>
        <w:t>года;</w:t>
      </w:r>
    </w:p>
    <w:p w14:paraId="1A6E9FA1" w14:textId="7E737844"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II</w:t>
      </w:r>
      <w:r w:rsidRPr="000573C4">
        <w:rPr>
          <w:sz w:val="28"/>
          <w:szCs w:val="28"/>
        </w:rPr>
        <w:t xml:space="preserve"> этапа (</w:t>
      </w:r>
      <w:r w:rsidR="001A1C76" w:rsidRPr="000573C4">
        <w:rPr>
          <w:sz w:val="28"/>
          <w:szCs w:val="28"/>
        </w:rPr>
        <w:t>4</w:t>
      </w:r>
      <w:r w:rsidR="00614B45" w:rsidRPr="000573C4">
        <w:rPr>
          <w:sz w:val="28"/>
          <w:szCs w:val="28"/>
        </w:rPr>
        <w:t xml:space="preserve"> февраля 202</w:t>
      </w:r>
      <w:r w:rsidR="001A1C76" w:rsidRPr="000573C4">
        <w:rPr>
          <w:sz w:val="28"/>
          <w:szCs w:val="28"/>
        </w:rPr>
        <w:t>6</w:t>
      </w:r>
      <w:r w:rsidR="00614B45" w:rsidRPr="000573C4">
        <w:rPr>
          <w:sz w:val="28"/>
          <w:szCs w:val="28"/>
        </w:rPr>
        <w:t xml:space="preserve"> года) – не позднее </w:t>
      </w:r>
      <w:r w:rsidR="00D668CA" w:rsidRPr="000573C4">
        <w:rPr>
          <w:sz w:val="28"/>
          <w:szCs w:val="28"/>
        </w:rPr>
        <w:t>9</w:t>
      </w:r>
      <w:r w:rsidR="00614B45" w:rsidRPr="000573C4">
        <w:rPr>
          <w:sz w:val="28"/>
          <w:szCs w:val="28"/>
        </w:rPr>
        <w:t xml:space="preserve"> февраля 202</w:t>
      </w:r>
      <w:r w:rsidR="00D668CA" w:rsidRPr="000573C4">
        <w:rPr>
          <w:sz w:val="28"/>
          <w:szCs w:val="28"/>
        </w:rPr>
        <w:t>6</w:t>
      </w:r>
      <w:r w:rsidR="00E97EC1" w:rsidRPr="000573C4">
        <w:rPr>
          <w:sz w:val="28"/>
          <w:szCs w:val="28"/>
        </w:rPr>
        <w:t xml:space="preserve"> года;</w:t>
      </w:r>
    </w:p>
    <w:p w14:paraId="20EEA8A6" w14:textId="773D877B" w:rsidR="00E97EC1" w:rsidRPr="000573C4" w:rsidRDefault="00614B45" w:rsidP="005D4278">
      <w:pPr>
        <w:pStyle w:val="a7"/>
        <w:numPr>
          <w:ilvl w:val="0"/>
          <w:numId w:val="27"/>
        </w:numPr>
        <w:jc w:val="both"/>
        <w:rPr>
          <w:sz w:val="28"/>
          <w:szCs w:val="28"/>
        </w:rPr>
      </w:pPr>
      <w:r w:rsidRPr="000573C4">
        <w:rPr>
          <w:sz w:val="28"/>
          <w:szCs w:val="28"/>
        </w:rPr>
        <w:t xml:space="preserve">после </w:t>
      </w:r>
      <w:r w:rsidR="00766506" w:rsidRPr="000573C4">
        <w:rPr>
          <w:sz w:val="28"/>
          <w:szCs w:val="28"/>
          <w:lang w:val="en-US"/>
        </w:rPr>
        <w:t>III</w:t>
      </w:r>
      <w:r w:rsidRPr="000573C4">
        <w:rPr>
          <w:sz w:val="28"/>
          <w:szCs w:val="28"/>
        </w:rPr>
        <w:t xml:space="preserve"> этапа (</w:t>
      </w:r>
      <w:r w:rsidR="00D668CA" w:rsidRPr="000573C4">
        <w:rPr>
          <w:sz w:val="28"/>
          <w:szCs w:val="28"/>
        </w:rPr>
        <w:t>8</w:t>
      </w:r>
      <w:r w:rsidR="003A7B09" w:rsidRPr="000573C4">
        <w:rPr>
          <w:sz w:val="28"/>
          <w:szCs w:val="28"/>
        </w:rPr>
        <w:t xml:space="preserve"> апреля</w:t>
      </w:r>
      <w:r w:rsidRPr="000573C4">
        <w:rPr>
          <w:sz w:val="28"/>
          <w:szCs w:val="28"/>
        </w:rPr>
        <w:t xml:space="preserve"> 202</w:t>
      </w:r>
      <w:r w:rsidR="00D668CA" w:rsidRPr="000573C4">
        <w:rPr>
          <w:sz w:val="28"/>
          <w:szCs w:val="28"/>
        </w:rPr>
        <w:t>6</w:t>
      </w:r>
      <w:r w:rsidR="00E97EC1" w:rsidRPr="000573C4">
        <w:rPr>
          <w:sz w:val="28"/>
          <w:szCs w:val="28"/>
        </w:rPr>
        <w:t xml:space="preserve"> года) – не позднее </w:t>
      </w:r>
      <w:r w:rsidR="003A7B09" w:rsidRPr="000573C4">
        <w:rPr>
          <w:sz w:val="28"/>
          <w:szCs w:val="28"/>
        </w:rPr>
        <w:t>1</w:t>
      </w:r>
      <w:r w:rsidR="00D668CA" w:rsidRPr="000573C4">
        <w:rPr>
          <w:sz w:val="28"/>
          <w:szCs w:val="28"/>
        </w:rPr>
        <w:t>0</w:t>
      </w:r>
      <w:r w:rsidR="003A7B09" w:rsidRPr="000573C4">
        <w:rPr>
          <w:sz w:val="28"/>
          <w:szCs w:val="28"/>
        </w:rPr>
        <w:t xml:space="preserve"> апреля</w:t>
      </w:r>
      <w:r w:rsidR="00CA027E" w:rsidRPr="000573C4">
        <w:rPr>
          <w:sz w:val="28"/>
          <w:szCs w:val="28"/>
        </w:rPr>
        <w:t xml:space="preserve"> 20</w:t>
      </w:r>
      <w:r w:rsidRPr="000573C4">
        <w:rPr>
          <w:sz w:val="28"/>
          <w:szCs w:val="28"/>
        </w:rPr>
        <w:t>2</w:t>
      </w:r>
      <w:r w:rsidR="00D668CA" w:rsidRPr="000573C4">
        <w:rPr>
          <w:sz w:val="28"/>
          <w:szCs w:val="28"/>
        </w:rPr>
        <w:t>6</w:t>
      </w:r>
      <w:r w:rsidR="00E97EC1" w:rsidRPr="000573C4">
        <w:rPr>
          <w:sz w:val="28"/>
          <w:szCs w:val="28"/>
        </w:rPr>
        <w:t xml:space="preserve"> года.</w:t>
      </w:r>
    </w:p>
    <w:p w14:paraId="7EC8B4E1" w14:textId="77777777" w:rsidR="00E97EC1" w:rsidRPr="000573C4"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0573C4"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0573C4">
        <w:rPr>
          <w:rFonts w:ascii="Times New Roman" w:hAnsi="Times New Roman" w:cs="Times New Roman"/>
          <w:b/>
          <w:sz w:val="28"/>
          <w:szCs w:val="28"/>
        </w:rPr>
        <w:t>12. Оценивание итогового сочинения (изложения)</w:t>
      </w:r>
    </w:p>
    <w:p w14:paraId="6CB6165A" w14:textId="77777777" w:rsidR="00614B45"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0573C4"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0573C4">
        <w:rPr>
          <w:rFonts w:ascii="Times New Roman" w:hAnsi="Times New Roman" w:cs="Times New Roman"/>
          <w:sz w:val="28"/>
          <w:szCs w:val="28"/>
        </w:rPr>
        <w:t>12.1.</w:t>
      </w:r>
      <w:r w:rsidRPr="000573C4">
        <w:rPr>
          <w:rFonts w:ascii="Times New Roman" w:hAnsi="Times New Roman" w:cs="Times New Roman"/>
          <w:b/>
          <w:sz w:val="28"/>
          <w:szCs w:val="28"/>
        </w:rPr>
        <w:t xml:space="preserve"> Требование № 1.</w:t>
      </w:r>
      <w:r w:rsidRPr="000573C4">
        <w:rPr>
          <w:rFonts w:ascii="Times New Roman" w:hAnsi="Times New Roman" w:cs="Times New Roman"/>
          <w:b/>
          <w:sz w:val="28"/>
          <w:szCs w:val="28"/>
        </w:rPr>
        <w:tab/>
      </w:r>
      <w:r w:rsidRPr="000573C4">
        <w:rPr>
          <w:rFonts w:ascii="Times New Roman" w:hAnsi="Times New Roman" w:cs="Times New Roman"/>
          <w:sz w:val="28"/>
          <w:szCs w:val="28"/>
        </w:rPr>
        <w:t>«Объем итогового сочинения (изложения)».</w:t>
      </w:r>
    </w:p>
    <w:p w14:paraId="60951903" w14:textId="77777777" w:rsidR="00BA5912"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Рекомендуемый объем итогового сочинения 350 слов, итогового изложения – 200 слов. </w:t>
      </w:r>
    </w:p>
    <w:p w14:paraId="6A253193" w14:textId="7C878419"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w:t>
      </w:r>
    </w:p>
    <w:p w14:paraId="3B2E2ADE" w14:textId="08D41AB4" w:rsidR="00BA5912" w:rsidRPr="000573C4" w:rsidRDefault="00BA5912"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При подсчете слов в сочинении учитываются как самостоятельные, так и служебные части речи. Подсчитывается любая последовательность слов,</w:t>
      </w:r>
      <w:r w:rsidRPr="00BA5912">
        <w:rPr>
          <w:rFonts w:ascii="Times New Roman" w:hAnsi="Times New Roman" w:cs="Times New Roman"/>
          <w:sz w:val="28"/>
          <w:szCs w:val="28"/>
        </w:rPr>
        <w:t xml:space="preserve"> написанных без пробела (например, «всё-таки» - одно слово, «всё же» – два слова). </w:t>
      </w:r>
      <w:r w:rsidRPr="000573C4">
        <w:rPr>
          <w:rFonts w:ascii="Times New Roman" w:hAnsi="Times New Roman" w:cs="Times New Roman"/>
          <w:sz w:val="28"/>
          <w:szCs w:val="28"/>
        </w:rPr>
        <w:t xml:space="preserve">Инициалы с фамилией считаются одним словом (например, «М.Ю. </w:t>
      </w:r>
      <w:r w:rsidRPr="000573C4">
        <w:rPr>
          <w:rFonts w:ascii="Times New Roman" w:hAnsi="Times New Roman" w:cs="Times New Roman"/>
          <w:sz w:val="28"/>
          <w:szCs w:val="28"/>
        </w:rPr>
        <w:lastRenderedPageBreak/>
        <w:t xml:space="preserve">Лермонтов» – одно слово). Любые другие символы, в частности цифры, при подсчёте не учитываются (например, «5 лет» – одно слово, «пять лет» – два слова).  </w:t>
      </w:r>
    </w:p>
    <w:p w14:paraId="3C339FC0" w14:textId="07F3EDCE"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В подсчет слов включаются слова из цитат.</w:t>
      </w:r>
    </w:p>
    <w:p w14:paraId="45E5EFF6" w14:textId="7148C21F"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выявления факта использования чужого текста без ссылки на источник (независимо от объема заимствований) выставляется «незачёт» по Требованию № 2 «Самостоятельность написания итогового сочинения (изложения)» и, как следствие, «незачет» за все итоговое сочинение. </w:t>
      </w:r>
    </w:p>
    <w:p w14:paraId="108C136F" w14:textId="1AF4B958"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Если в сочинении менее 250 слов, а в изложении менее 150 слов, то выставляется «незачет» за невыполнение требования № 1 и «незачет» за всю работу в целом. Такие итоговые сочинения (изложения) </w:t>
      </w:r>
      <w:r w:rsidRPr="000573C4">
        <w:rPr>
          <w:rFonts w:ascii="Times New Roman" w:hAnsi="Times New Roman" w:cs="Times New Roman"/>
          <w:b/>
          <w:i/>
          <w:sz w:val="28"/>
          <w:szCs w:val="28"/>
        </w:rPr>
        <w:t>не проверяются</w:t>
      </w:r>
      <w:r w:rsidRPr="000573C4">
        <w:rPr>
          <w:rFonts w:ascii="Times New Roman" w:hAnsi="Times New Roman" w:cs="Times New Roman"/>
          <w:sz w:val="28"/>
          <w:szCs w:val="28"/>
        </w:rPr>
        <w:t xml:space="preserve"> экспертами комиссии </w:t>
      </w:r>
      <w:r w:rsidR="003C10BD" w:rsidRPr="000573C4">
        <w:rPr>
          <w:rFonts w:ascii="Times New Roman" w:hAnsi="Times New Roman" w:cs="Times New Roman"/>
          <w:sz w:val="28"/>
          <w:szCs w:val="28"/>
        </w:rPr>
        <w:t>по требованию № 2 «Самостоятельность написания итогового сочинения</w:t>
      </w:r>
      <w:r w:rsidR="003C10BD" w:rsidRPr="00A76BD7">
        <w:rPr>
          <w:rFonts w:ascii="Times New Roman" w:hAnsi="Times New Roman" w:cs="Times New Roman"/>
          <w:sz w:val="28"/>
          <w:szCs w:val="28"/>
        </w:rPr>
        <w:t xml:space="preserve"> (изложения)»</w:t>
      </w:r>
      <w:r w:rsidR="003C10BD">
        <w:rPr>
          <w:rFonts w:ascii="Times New Roman" w:hAnsi="Times New Roman" w:cs="Times New Roman"/>
          <w:sz w:val="28"/>
          <w:szCs w:val="28"/>
        </w:rPr>
        <w:t xml:space="preserve"> и </w:t>
      </w:r>
      <w:r w:rsidRPr="003C10BD">
        <w:rPr>
          <w:rFonts w:ascii="Times New Roman" w:hAnsi="Times New Roman" w:cs="Times New Roman"/>
          <w:bCs/>
          <w:iCs/>
          <w:sz w:val="28"/>
          <w:szCs w:val="28"/>
        </w:rPr>
        <w:t>по пяти критериям оценивания</w:t>
      </w:r>
      <w:r w:rsidR="003C10BD" w:rsidRPr="003C10BD">
        <w:rPr>
          <w:rFonts w:ascii="Times New Roman" w:hAnsi="Times New Roman" w:cs="Times New Roman"/>
          <w:bCs/>
          <w:iCs/>
          <w:sz w:val="28"/>
          <w:szCs w:val="28"/>
        </w:rPr>
        <w:t>.</w:t>
      </w:r>
      <w:r w:rsidRPr="00A76BD7">
        <w:rPr>
          <w:rFonts w:ascii="Times New Roman" w:hAnsi="Times New Roman" w:cs="Times New Roman"/>
          <w:sz w:val="28"/>
          <w:szCs w:val="28"/>
        </w:rPr>
        <w:t xml:space="preserve"> </w:t>
      </w:r>
      <w:r w:rsidR="003C10BD">
        <w:rPr>
          <w:rFonts w:ascii="Times New Roman" w:hAnsi="Times New Roman" w:cs="Times New Roman"/>
          <w:sz w:val="28"/>
          <w:szCs w:val="28"/>
        </w:rPr>
        <w:t>В</w:t>
      </w:r>
      <w:r w:rsidRPr="00A76BD7">
        <w:rPr>
          <w:rFonts w:ascii="Times New Roman" w:hAnsi="Times New Roman" w:cs="Times New Roman"/>
          <w:sz w:val="28"/>
          <w:szCs w:val="28"/>
        </w:rPr>
        <w:t xml:space="preserve"> бланке регистрации участника </w:t>
      </w:r>
      <w:r w:rsidR="003C10BD">
        <w:rPr>
          <w:rFonts w:ascii="Times New Roman" w:hAnsi="Times New Roman" w:cs="Times New Roman"/>
          <w:sz w:val="28"/>
          <w:szCs w:val="28"/>
        </w:rPr>
        <w:t xml:space="preserve">в клетки по требованиям № 1 и № 2 и всем критериям оценивания </w:t>
      </w:r>
      <w:r w:rsidRPr="00A76BD7">
        <w:rPr>
          <w:rFonts w:ascii="Times New Roman" w:hAnsi="Times New Roman" w:cs="Times New Roman"/>
          <w:sz w:val="28"/>
          <w:szCs w:val="28"/>
        </w:rPr>
        <w:t xml:space="preserve">проставляются отметки «незачет». </w:t>
      </w:r>
      <w:r w:rsidR="003C10BD">
        <w:rPr>
          <w:rFonts w:ascii="Times New Roman" w:hAnsi="Times New Roman" w:cs="Times New Roman"/>
          <w:sz w:val="28"/>
          <w:szCs w:val="28"/>
        </w:rPr>
        <w:t>В поле «Результат проверки сочинения (изложения) ставится «незачет».</w:t>
      </w:r>
    </w:p>
    <w:p w14:paraId="68D234C8" w14:textId="61BACCDC"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1D1FBE18"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 xml:space="preserve">Не допускается списывание сочинения (фрагментов сочинения) из какого-либо источника </w:t>
      </w:r>
      <w:r w:rsidR="00426A8C" w:rsidRPr="003A68D5">
        <w:rPr>
          <w:rFonts w:ascii="Times New Roman" w:hAnsi="Times New Roman" w:cs="Times New Roman"/>
          <w:sz w:val="28"/>
          <w:szCs w:val="28"/>
        </w:rPr>
        <w:t xml:space="preserve">или воспроизведение по памяти чужого текста </w:t>
      </w:r>
      <w:r w:rsidRPr="003A68D5">
        <w:rPr>
          <w:rFonts w:ascii="Times New Roman" w:hAnsi="Times New Roman" w:cs="Times New Roman"/>
          <w:sz w:val="28"/>
          <w:szCs w:val="28"/>
        </w:rPr>
        <w:t xml:space="preserve">(работа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w:t>
      </w:r>
      <w:r w:rsidR="00426A8C" w:rsidRPr="003A68D5">
        <w:rPr>
          <w:rFonts w:ascii="Times New Roman" w:hAnsi="Times New Roman" w:cs="Times New Roman"/>
          <w:sz w:val="28"/>
          <w:szCs w:val="28"/>
        </w:rPr>
        <w:t xml:space="preserve">объем </w:t>
      </w:r>
      <w:r w:rsidRPr="003A68D5">
        <w:rPr>
          <w:rFonts w:ascii="Times New Roman" w:hAnsi="Times New Roman" w:cs="Times New Roman"/>
          <w:sz w:val="28"/>
          <w:szCs w:val="28"/>
        </w:rPr>
        <w:t>собственн</w:t>
      </w:r>
      <w:r w:rsidR="00426A8C" w:rsidRPr="003A68D5">
        <w:rPr>
          <w:rFonts w:ascii="Times New Roman" w:hAnsi="Times New Roman" w:cs="Times New Roman"/>
          <w:sz w:val="28"/>
          <w:szCs w:val="28"/>
        </w:rPr>
        <w:t>ого</w:t>
      </w:r>
      <w:r w:rsidRPr="003A68D5">
        <w:rPr>
          <w:rFonts w:ascii="Times New Roman" w:hAnsi="Times New Roman" w:cs="Times New Roman"/>
          <w:sz w:val="28"/>
          <w:szCs w:val="28"/>
        </w:rPr>
        <w:t xml:space="preserve"> текст</w:t>
      </w:r>
      <w:r w:rsidR="00426A8C" w:rsidRPr="003A68D5">
        <w:rPr>
          <w:rFonts w:ascii="Times New Roman" w:hAnsi="Times New Roman" w:cs="Times New Roman"/>
          <w:sz w:val="28"/>
          <w:szCs w:val="28"/>
        </w:rPr>
        <w:t>а</w:t>
      </w:r>
      <w:r w:rsidRPr="003A68D5">
        <w:rPr>
          <w:rFonts w:ascii="Times New Roman" w:hAnsi="Times New Roman" w:cs="Times New Roman"/>
          <w:sz w:val="28"/>
          <w:szCs w:val="28"/>
        </w:rPr>
        <w:t xml:space="preserve">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Не допускается списывания изложения из какого-либо источника (работа</w:t>
      </w:r>
      <w:r w:rsidRPr="00A76BD7">
        <w:rPr>
          <w:rFonts w:ascii="Times New Roman" w:hAnsi="Times New Roman" w:cs="Times New Roman"/>
          <w:sz w:val="28"/>
          <w:szCs w:val="28"/>
        </w:rPr>
        <w:t xml:space="preserve">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w:t>
      </w:r>
      <w:r w:rsidRPr="003C10BD">
        <w:rPr>
          <w:rFonts w:ascii="Times New Roman" w:hAnsi="Times New Roman" w:cs="Times New Roman"/>
          <w:sz w:val="28"/>
          <w:szCs w:val="28"/>
        </w:rPr>
        <w:t>комиссии по пяти критериям оценивания, а в бланке регистрации участника проставляются отметки «незачет»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25ABB5B8" w14:textId="77777777" w:rsidR="00426A8C"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b/>
          <w:bCs/>
          <w:sz w:val="28"/>
          <w:szCs w:val="28"/>
          <w:lang w:eastAsia="ru-RU"/>
        </w:rPr>
        <w:t>Критери</w:t>
      </w:r>
      <w:r w:rsidR="00426A8C">
        <w:rPr>
          <w:rFonts w:ascii="Times New Roman" w:eastAsia="Times New Roman" w:hAnsi="Times New Roman" w:cs="Times New Roman"/>
          <w:b/>
          <w:bCs/>
          <w:sz w:val="28"/>
          <w:szCs w:val="28"/>
          <w:lang w:eastAsia="ru-RU"/>
        </w:rPr>
        <w:t>й</w:t>
      </w:r>
      <w:r w:rsidRPr="00704921">
        <w:rPr>
          <w:rFonts w:ascii="Times New Roman" w:eastAsia="Times New Roman" w:hAnsi="Times New Roman" w:cs="Times New Roman"/>
          <w:b/>
          <w:bCs/>
          <w:sz w:val="28"/>
          <w:szCs w:val="28"/>
          <w:lang w:eastAsia="ru-RU"/>
        </w:rPr>
        <w:t xml:space="preserve"> № 1 «Соответствие теме»</w:t>
      </w:r>
      <w:r w:rsidRPr="00704921">
        <w:rPr>
          <w:rFonts w:ascii="Times New Roman" w:eastAsia="Times New Roman" w:hAnsi="Times New Roman" w:cs="Times New Roman"/>
          <w:sz w:val="28"/>
          <w:szCs w:val="28"/>
          <w:lang w:eastAsia="ru-RU"/>
        </w:rPr>
        <w:t xml:space="preserve"> </w:t>
      </w:r>
    </w:p>
    <w:p w14:paraId="51BAFB49" w14:textId="77777777" w:rsidR="0021055A"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 xml:space="preserve">Данный критерий нацеливает на проверку содержания сочинения. </w:t>
      </w:r>
    </w:p>
    <w:p w14:paraId="7A3B407E" w14:textId="59DB6B94" w:rsidR="00426A8C" w:rsidRPr="00BA5912"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r w:rsidR="00426A8C" w:rsidRPr="00BA5912">
        <w:rPr>
          <w:rFonts w:ascii="Times New Roman" w:eastAsia="Times New Roman" w:hAnsi="Times New Roman" w:cs="Times New Roman"/>
          <w:sz w:val="28"/>
          <w:szCs w:val="28"/>
          <w:lang w:eastAsia="ru-RU"/>
        </w:rPr>
        <w:t xml:space="preserve"> </w:t>
      </w:r>
    </w:p>
    <w:p w14:paraId="0692C6F2" w14:textId="0D46F64A" w:rsidR="00704921" w:rsidRPr="00BA5912" w:rsidRDefault="00704921"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w:t>
      </w:r>
      <w:r w:rsidR="00426A8C" w:rsidRPr="00BA5912">
        <w:rPr>
          <w:rFonts w:ascii="Times New Roman" w:eastAsia="Times New Roman" w:hAnsi="Times New Roman" w:cs="Times New Roman"/>
          <w:sz w:val="28"/>
          <w:szCs w:val="28"/>
          <w:lang w:eastAsia="ru-RU"/>
        </w:rPr>
        <w:t xml:space="preserve"> Во всех остальных случаях выставляется «зачет». </w:t>
      </w:r>
    </w:p>
    <w:p w14:paraId="7E1A6EB8" w14:textId="77777777" w:rsidR="003677A8" w:rsidRDefault="00704921" w:rsidP="00877EFB">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w:t>
      </w:r>
      <w:r w:rsidRPr="00BA5912">
        <w:rPr>
          <w:rFonts w:ascii="Times New Roman" w:eastAsia="Times New Roman" w:hAnsi="Times New Roman" w:cs="Times New Roman"/>
          <w:b/>
          <w:bCs/>
          <w:sz w:val="28"/>
          <w:szCs w:val="28"/>
          <w:lang w:eastAsia="ru-RU"/>
        </w:rPr>
        <w:t>Критерию № 2 «Аргументация.</w:t>
      </w:r>
      <w:r w:rsidRPr="00704921">
        <w:rPr>
          <w:rFonts w:ascii="Times New Roman" w:eastAsia="Times New Roman" w:hAnsi="Times New Roman" w:cs="Times New Roman"/>
          <w:b/>
          <w:bCs/>
          <w:sz w:val="28"/>
          <w:szCs w:val="28"/>
          <w:lang w:eastAsia="ru-RU"/>
        </w:rPr>
        <w:t xml:space="preserve">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w:t>
      </w:r>
    </w:p>
    <w:p w14:paraId="32FD57D4" w14:textId="4C1FE17E" w:rsidR="00877EFB" w:rsidRPr="000573C4" w:rsidRDefault="00704921" w:rsidP="00877EFB">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написании итогового сочинения участник должен строить рассуждение, </w:t>
      </w:r>
      <w:r w:rsidR="00877EFB">
        <w:rPr>
          <w:rFonts w:ascii="Times New Roman" w:eastAsia="Times New Roman" w:hAnsi="Times New Roman" w:cs="Times New Roman"/>
          <w:sz w:val="28"/>
          <w:szCs w:val="28"/>
          <w:lang w:eastAsia="ru-RU"/>
        </w:rPr>
        <w:t xml:space="preserve">формулируя </w:t>
      </w:r>
      <w:r w:rsidR="00877EFB" w:rsidRPr="00877EFB">
        <w:rPr>
          <w:rFonts w:ascii="Times New Roman" w:eastAsia="Times New Roman" w:hAnsi="Times New Roman" w:cs="Times New Roman"/>
          <w:sz w:val="28"/>
          <w:szCs w:val="28"/>
          <w:lang w:eastAsia="ru-RU"/>
        </w:rPr>
        <w:t>собственную позицию (тезис), аргументируя свои утверждения.</w:t>
      </w:r>
      <w:r w:rsidR="00877EFB">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w:t>
      </w:r>
      <w:r w:rsidR="00877EFB" w:rsidRPr="000573C4">
        <w:rPr>
          <w:rFonts w:ascii="Times New Roman" w:eastAsia="Times New Roman" w:hAnsi="Times New Roman" w:cs="Times New Roman"/>
          <w:sz w:val="28"/>
          <w:szCs w:val="28"/>
          <w:lang w:eastAsia="ru-RU"/>
        </w:rPr>
        <w:t xml:space="preserve">искусствоведческую), сценарии, дневники, очерки, литературную критику и другие произведения отечественной и мировой литературы. </w:t>
      </w:r>
    </w:p>
    <w:p w14:paraId="157D8FBB" w14:textId="481C5F69" w:rsidR="003677A8" w:rsidRPr="000573C4" w:rsidRDefault="003677A8"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lastRenderedPageBreak/>
        <w:t>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w:t>
      </w:r>
    </w:p>
    <w:p w14:paraId="5854CD2D" w14:textId="4B15FC0A" w:rsidR="00127562" w:rsidRPr="00C05F08" w:rsidRDefault="00127562"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Темы закреплены</w:t>
      </w:r>
      <w:r w:rsidRPr="00C05F08">
        <w:rPr>
          <w:rFonts w:ascii="Times New Roman" w:eastAsia="Times New Roman" w:hAnsi="Times New Roman" w:cs="Times New Roman"/>
          <w:sz w:val="28"/>
          <w:szCs w:val="28"/>
          <w:lang w:eastAsia="ru-RU"/>
        </w:rPr>
        <w:t xml:space="preserve">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14:paraId="4410C22C" w14:textId="305B31C7" w:rsidR="0051170A" w:rsidRPr="00C05F08" w:rsidRDefault="0051170A"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14:paraId="57847A8E" w14:textId="074D0E58" w:rsidR="00877EFB" w:rsidRDefault="00877EFB"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В Критерии № 2 не названы в качестве источника примеров при</w:t>
      </w:r>
      <w:r w:rsidRPr="00877EFB">
        <w:rPr>
          <w:rFonts w:ascii="Times New Roman" w:eastAsia="Times New Roman" w:hAnsi="Times New Roman" w:cs="Times New Roman"/>
          <w:sz w:val="28"/>
          <w:szCs w:val="28"/>
          <w:lang w:eastAsia="ru-RU"/>
        </w:rPr>
        <w:t xml:space="preserve">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 Если все приведенные примеры в сочинении связаны, например, с изобразительным искусством, то по Критерию № 2 за сочинение ставится незачет.</w:t>
      </w:r>
    </w:p>
    <w:p w14:paraId="0B1D1077"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14:paraId="10EDA6EC" w14:textId="750D53E8"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w:t>
      </w:r>
      <w:r w:rsidRPr="00877EFB">
        <w:rPr>
          <w:rFonts w:ascii="Times New Roman" w:eastAsia="Times New Roman" w:hAnsi="Times New Roman" w:cs="Times New Roman"/>
          <w:sz w:val="28"/>
          <w:szCs w:val="28"/>
          <w:lang w:eastAsia="ru-RU"/>
        </w:rPr>
        <w:lastRenderedPageBreak/>
        <w:t>может поставить зачет и при одном аргументе. Главное не число аргументов, а доказательность рассуждения.</w:t>
      </w:r>
    </w:p>
    <w:p w14:paraId="64D18CC5"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14:paraId="56124FDC"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w:t>
      </w:r>
    </w:p>
    <w:p w14:paraId="178E9326" w14:textId="77777777"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 </w:t>
      </w:r>
    </w:p>
    <w:p w14:paraId="34E05BAE" w14:textId="1BA9813A"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14:paraId="3EA454E5" w14:textId="3F6707E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3 «Композиция и логика рассуждения»</w:t>
      </w:r>
      <w:r w:rsidRPr="00877EFB">
        <w:rPr>
          <w:rFonts w:ascii="Times New Roman" w:eastAsia="Times New Roman" w:hAnsi="Times New Roman" w:cs="Times New Roman"/>
          <w:sz w:val="28"/>
          <w:szCs w:val="28"/>
          <w:lang w:eastAsia="ru-RU"/>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w:t>
      </w:r>
      <w:r>
        <w:rPr>
          <w:rFonts w:ascii="Times New Roman" w:eastAsia="Times New Roman" w:hAnsi="Times New Roman" w:cs="Times New Roman"/>
          <w:sz w:val="28"/>
          <w:szCs w:val="28"/>
          <w:lang w:eastAsia="ru-RU"/>
        </w:rPr>
        <w:t xml:space="preserve"> </w:t>
      </w:r>
      <w:r w:rsidRPr="00877EFB">
        <w:rPr>
          <w:rFonts w:ascii="Times New Roman" w:eastAsia="Times New Roman" w:hAnsi="Times New Roman" w:cs="Times New Roman"/>
          <w:sz w:val="28"/>
          <w:szCs w:val="28"/>
          <w:lang w:eastAsia="ru-RU"/>
        </w:rPr>
        <w:t>3.</w:t>
      </w:r>
    </w:p>
    <w:p w14:paraId="39D91977" w14:textId="521DC620" w:rsidR="00D971A6" w:rsidRDefault="00D971A6" w:rsidP="00877EFB">
      <w:pPr>
        <w:spacing w:after="0"/>
        <w:ind w:firstLine="709"/>
        <w:jc w:val="both"/>
        <w:rPr>
          <w:rFonts w:ascii="Times New Roman" w:eastAsia="Times New Roman" w:hAnsi="Times New Roman" w:cs="Times New Roman"/>
          <w:sz w:val="28"/>
          <w:szCs w:val="28"/>
          <w:lang w:eastAsia="ru-RU"/>
        </w:rPr>
      </w:pPr>
      <w:r w:rsidRPr="00D922AA">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04494204" w14:textId="6CC1270D"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4 «Качество письменной речи»</w:t>
      </w:r>
      <w:r w:rsidRPr="00877EFB">
        <w:rPr>
          <w:rFonts w:ascii="Times New Roman" w:eastAsia="Times New Roman" w:hAnsi="Times New Roman" w:cs="Times New Roman"/>
          <w:sz w:val="28"/>
          <w:szCs w:val="28"/>
          <w:lang w:eastAsia="ru-RU"/>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14:paraId="42959E4C" w14:textId="77777777" w:rsidR="00D971A6" w:rsidRP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lastRenderedPageBreak/>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14:paraId="36C25536" w14:textId="00E69EBB" w:rsid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4056981B" w14:textId="77777777" w:rsidR="00877EFB" w:rsidRPr="00877EFB" w:rsidRDefault="00704921" w:rsidP="00877EFB">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00877EFB" w:rsidRPr="00127562">
        <w:rPr>
          <w:rFonts w:ascii="Times New Roman" w:eastAsia="Times New Roman" w:hAnsi="Times New Roman" w:cs="Times New Roman"/>
          <w:sz w:val="28"/>
          <w:szCs w:val="28"/>
          <w:lang w:eastAsia="ru-RU"/>
        </w:rPr>
        <w:t xml:space="preserve"> </w:t>
      </w:r>
      <w:r w:rsidR="00877EFB" w:rsidRPr="00877EFB">
        <w:rPr>
          <w:rFonts w:ascii="Times New Roman" w:eastAsia="Times New Roman" w:hAnsi="Times New Roman" w:cs="Times New Roman"/>
          <w:sz w:val="28"/>
          <w:szCs w:val="28"/>
          <w:lang w:eastAsia="ru-RU"/>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14:paraId="55161D6C" w14:textId="77777777" w:rsidR="00877EFB" w:rsidRPr="000573C4"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соотнесении количества ошибок и количества слов в итоговом </w:t>
      </w:r>
      <w:r w:rsidRPr="000573C4">
        <w:rPr>
          <w:rFonts w:ascii="Times New Roman" w:eastAsia="Times New Roman" w:hAnsi="Times New Roman" w:cs="Times New Roman"/>
          <w:sz w:val="28"/>
          <w:szCs w:val="28"/>
          <w:lang w:eastAsia="ru-RU"/>
        </w:rPr>
        <w:t xml:space="preserve">сочинении (изложении) берутся конечные числа, полученные при подсчете по итогам проверки всего итогового сочинения (изложения) в целом. </w:t>
      </w:r>
    </w:p>
    <w:p w14:paraId="553C80B0" w14:textId="31F5F4CB" w:rsidR="00322767" w:rsidRPr="000573C4" w:rsidRDefault="000778F4"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Подробные разъяснения о подходах к учету/неучету 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(https://fipi.ru/ege/dlya-predmetnyh-komissiy-subektov-rf).</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0573C4">
        <w:rPr>
          <w:rFonts w:ascii="Times New Roman" w:eastAsia="Times New Roman" w:hAnsi="Times New Roman" w:cs="Times New Roman"/>
          <w:sz w:val="28"/>
          <w:szCs w:val="28"/>
          <w:lang w:eastAsia="ru-RU"/>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w:t>
      </w:r>
      <w:r w:rsidRPr="000573C4">
        <w:rPr>
          <w:rFonts w:ascii="Times New Roman" w:eastAsia="Times New Roman" w:hAnsi="Times New Roman" w:cs="Times New Roman"/>
          <w:b/>
          <w:bCs/>
          <w:sz w:val="28"/>
          <w:szCs w:val="28"/>
          <w:lang w:eastAsia="ru-RU"/>
        </w:rPr>
        <w:t xml:space="preserve"> </w:t>
      </w:r>
      <w:r w:rsidRPr="000573C4">
        <w:rPr>
          <w:rFonts w:ascii="Times New Roman" w:eastAsia="Times New Roman" w:hAnsi="Times New Roman" w:cs="Times New Roman"/>
          <w:sz w:val="28"/>
          <w:szCs w:val="28"/>
          <w:lang w:eastAsia="ru-RU"/>
        </w:rPr>
        <w:t>(документы опубликованы на сайте http://www.fipi.ru/).</w:t>
      </w: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 xml:space="preserve">5. «Грамотность». </w:t>
      </w:r>
    </w:p>
    <w:p w14:paraId="271818EF" w14:textId="17D2990A"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и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61376A8C"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54EF262C"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0F163FD"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4A06FD02"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w:t>
      </w:r>
      <w:r w:rsidR="00722F95">
        <w:rPr>
          <w:rFonts w:ascii="Times New Roman" w:eastAsia="Times New Roman" w:hAnsi="Times New Roman" w:cs="Times New Roman"/>
          <w:b/>
          <w:sz w:val="28"/>
          <w:szCs w:val="28"/>
          <w:lang w:eastAsia="ru-RU"/>
        </w:rPr>
        <w:t xml:space="preserve"> </w:t>
      </w:r>
      <w:r w:rsidRPr="00A76BD7">
        <w:rPr>
          <w:rFonts w:ascii="Times New Roman" w:eastAsia="Times New Roman" w:hAnsi="Times New Roman" w:cs="Times New Roman"/>
          <w:b/>
          <w:sz w:val="28"/>
          <w:szCs w:val="28"/>
          <w:lang w:eastAsia="ru-RU"/>
        </w:rPr>
        <w:t>5 «Грамотность»</w:t>
      </w:r>
    </w:p>
    <w:p w14:paraId="78799CC7" w14:textId="77777777" w:rsidR="00614B45"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087FBA36" w14:textId="0BDB13FF" w:rsidR="00BA5912" w:rsidRPr="00A76BD7" w:rsidRDefault="00BA5912"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w:t>
      </w:r>
      <w:r>
        <w:rPr>
          <w:rFonts w:ascii="Times New Roman" w:eastAsia="Times New Roman" w:hAnsi="Times New Roman" w:cs="Times New Roman"/>
          <w:sz w:val="28"/>
          <w:szCs w:val="28"/>
          <w:lang w:eastAsia="ru-RU"/>
        </w:rPr>
        <w:t xml:space="preserve"> </w:t>
      </w:r>
      <w:r w:rsidRPr="00BA5912">
        <w:rPr>
          <w:rFonts w:ascii="Times New Roman" w:eastAsia="Times New Roman" w:hAnsi="Times New Roman" w:cs="Times New Roman"/>
          <w:sz w:val="28"/>
          <w:szCs w:val="28"/>
          <w:lang w:eastAsia="ru-RU"/>
        </w:rPr>
        <w:t xml:space="preserve">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6F14F0DC"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w:t>
      </w:r>
      <w:r w:rsidRPr="00A76BD7">
        <w:rPr>
          <w:rFonts w:ascii="Times New Roman" w:hAnsi="Times New Roman" w:cs="Times New Roman"/>
          <w:sz w:val="28"/>
          <w:szCs w:val="28"/>
        </w:rPr>
        <w:lastRenderedPageBreak/>
        <w:t>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w:t>
      </w:r>
      <w:r w:rsidR="00722F95">
        <w:rPr>
          <w:rFonts w:ascii="Times New Roman" w:hAnsi="Times New Roman" w:cs="Times New Roman"/>
          <w:sz w:val="28"/>
          <w:szCs w:val="28"/>
        </w:rPr>
        <w:t xml:space="preserve"> </w:t>
      </w:r>
      <w:r w:rsidRPr="00A76BD7">
        <w:rPr>
          <w:rFonts w:ascii="Times New Roman" w:hAnsi="Times New Roman" w:cs="Times New Roman"/>
          <w:sz w:val="28"/>
          <w:szCs w:val="28"/>
        </w:rPr>
        <w:t xml:space="preserve">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4E4E4D94"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14:paraId="5A350E62" w14:textId="6F470B8D"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14:paraId="5C7DF131" w14:textId="25CDE276"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t>13.2.</w:t>
      </w:r>
      <w:r>
        <w:rPr>
          <w:rFonts w:ascii="Times New Roman" w:hAnsi="Times New Roman" w:cs="Times New Roman"/>
          <w:b/>
          <w:bCs/>
          <w:sz w:val="28"/>
          <w:szCs w:val="28"/>
        </w:rPr>
        <w:t xml:space="preserve"> </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257DB0">
        <w:rPr>
          <w:rFonts w:ascii="Times New Roman" w:hAnsi="Times New Roman" w:cs="Times New Roman"/>
          <w:sz w:val="28"/>
          <w:szCs w:val="28"/>
        </w:rPr>
        <w:t xml:space="preserve"> </w:t>
      </w:r>
      <w:proofErr w:type="spellStart"/>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proofErr w:type="spellEnd"/>
      <w:r w:rsidRPr="00B13BC3">
        <w:rPr>
          <w:rFonts w:ascii="Times New Roman" w:hAnsi="Times New Roman" w:cs="Times New Roman"/>
          <w:b/>
          <w:bCs/>
          <w:sz w:val="28"/>
          <w:szCs w:val="28"/>
        </w:rPr>
        <w:t xml:space="preserve"> </w:t>
      </w:r>
      <w:r w:rsidRPr="007606BD">
        <w:rPr>
          <w:rFonts w:ascii="Times New Roman" w:hAnsi="Times New Roman" w:cs="Times New Roman"/>
          <w:sz w:val="28"/>
          <w:szCs w:val="28"/>
        </w:rPr>
        <w:t>сканирование</w:t>
      </w:r>
      <w:r w:rsidRPr="00257DB0">
        <w:rPr>
          <w:rFonts w:ascii="Times New Roman" w:hAnsi="Times New Roman" w:cs="Times New Roman"/>
          <w:sz w:val="28"/>
          <w:szCs w:val="28"/>
        </w:rPr>
        <w:t xml:space="preserve"> </w:t>
      </w:r>
      <w:r w:rsidRPr="00C05F08">
        <w:rPr>
          <w:rFonts w:ascii="Times New Roman" w:hAnsi="Times New Roman" w:cs="Times New Roman"/>
          <w:sz w:val="28"/>
          <w:szCs w:val="28"/>
          <w:shd w:val="clear" w:color="auto" w:fill="FFFFFF" w:themeFill="background1"/>
        </w:rPr>
        <w:t>бланков участников посредством ПО «</w:t>
      </w:r>
      <w:r w:rsidR="002A21F6" w:rsidRPr="00C05F08">
        <w:rPr>
          <w:rFonts w:ascii="Times New Roman" w:hAnsi="Times New Roman" w:cs="Times New Roman"/>
          <w:sz w:val="28"/>
          <w:szCs w:val="28"/>
          <w:shd w:val="clear" w:color="auto" w:fill="FFFFFF" w:themeFill="background1"/>
        </w:rPr>
        <w:t>С</w:t>
      </w:r>
      <w:r w:rsidRPr="00C05F08">
        <w:rPr>
          <w:rFonts w:ascii="Times New Roman" w:hAnsi="Times New Roman" w:cs="Times New Roman"/>
          <w:sz w:val="28"/>
          <w:szCs w:val="28"/>
          <w:shd w:val="clear" w:color="auto" w:fill="FFFFFF" w:themeFill="background1"/>
        </w:rPr>
        <w:t xml:space="preserve">танция </w:t>
      </w:r>
      <w:r w:rsidR="002A21F6" w:rsidRPr="00C05F08">
        <w:rPr>
          <w:rFonts w:ascii="Times New Roman" w:hAnsi="Times New Roman" w:cs="Times New Roman"/>
          <w:sz w:val="28"/>
          <w:szCs w:val="28"/>
          <w:shd w:val="clear" w:color="auto" w:fill="FFFFFF" w:themeFill="background1"/>
        </w:rPr>
        <w:t xml:space="preserve">удаленного </w:t>
      </w:r>
      <w:r w:rsidRPr="00C05F08">
        <w:rPr>
          <w:rFonts w:ascii="Times New Roman" w:hAnsi="Times New Roman" w:cs="Times New Roman"/>
          <w:sz w:val="28"/>
          <w:szCs w:val="28"/>
          <w:shd w:val="clear" w:color="auto" w:fill="FFFFFF" w:themeFill="background1"/>
        </w:rPr>
        <w:t>сканирования».</w:t>
      </w:r>
      <w:r w:rsidRPr="00257DB0">
        <w:rPr>
          <w:rFonts w:ascii="Times New Roman" w:hAnsi="Times New Roman" w:cs="Times New Roman"/>
          <w:sz w:val="28"/>
          <w:szCs w:val="28"/>
        </w:rPr>
        <w:t xml:space="preserve">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14:paraId="3DD92B10" w14:textId="77777777"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14:paraId="3B7209C6" w14:textId="3451534F"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14:paraId="20EDBD5C" w14:textId="2447B81E"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14:paraId="04B24E63" w14:textId="3974426E"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5E0BBB60"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w:t>
      </w:r>
      <w:r w:rsidR="006C51CB" w:rsidRPr="00661D5C">
        <w:rPr>
          <w:sz w:val="28"/>
          <w:szCs w:val="28"/>
        </w:rPr>
        <w:lastRenderedPageBreak/>
        <w:t>(изложения).</w:t>
      </w:r>
    </w:p>
    <w:p w14:paraId="6E55FAC2" w14:textId="5B65FA6E"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w:t>
      </w:r>
      <w:r w:rsidRPr="00661D5C">
        <w:rPr>
          <w:rFonts w:ascii="Times New Roman" w:hAnsi="Times New Roman" w:cs="Times New Roman"/>
          <w:sz w:val="28"/>
          <w:szCs w:val="28"/>
        </w:rPr>
        <w:t xml:space="preserve"> </w:t>
      </w:r>
      <w:r w:rsidR="00766506" w:rsidRPr="00661D5C">
        <w:rPr>
          <w:rFonts w:ascii="Times New Roman" w:hAnsi="Times New Roman" w:cs="Times New Roman"/>
          <w:sz w:val="28"/>
          <w:szCs w:val="28"/>
        </w:rPr>
        <w:t>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008B43E8" w:rsidRPr="00661D5C">
        <w:rPr>
          <w:rFonts w:ascii="Times New Roman" w:hAnsi="Times New Roman" w:cs="Times New Roman"/>
          <w:sz w:val="28"/>
          <w:szCs w:val="28"/>
        </w:rPr>
        <w:t xml:space="preserve"> </w:t>
      </w:r>
      <w:r w:rsidRPr="00661D5C">
        <w:rPr>
          <w:rFonts w:ascii="Times New Roman" w:hAnsi="Times New Roman" w:cs="Times New Roman"/>
          <w:sz w:val="28"/>
          <w:szCs w:val="28"/>
        </w:rPr>
        <w:t>не</w:t>
      </w:r>
      <w:r w:rsidR="00766506"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позднее чем через </w:t>
      </w:r>
      <w:r w:rsidR="003D5595">
        <w:rPr>
          <w:rFonts w:ascii="Times New Roman" w:hAnsi="Times New Roman" w:cs="Times New Roman"/>
          <w:b/>
          <w:bCs/>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w:t>
      </w:r>
      <w:r w:rsidR="00766506" w:rsidRPr="00661D5C">
        <w:rPr>
          <w:rFonts w:ascii="Times New Roman" w:hAnsi="Times New Roman" w:cs="Times New Roman"/>
          <w:b/>
          <w:sz w:val="28"/>
          <w:szCs w:val="28"/>
        </w:rPr>
        <w:t xml:space="preserve"> </w:t>
      </w:r>
      <w:r w:rsidR="00766506" w:rsidRPr="00661D5C">
        <w:rPr>
          <w:rFonts w:ascii="Times New Roman" w:hAnsi="Times New Roman" w:cs="Times New Roman"/>
          <w:bCs/>
          <w:sz w:val="28"/>
          <w:szCs w:val="28"/>
        </w:rPr>
        <w:t>– не позднее чем через</w:t>
      </w:r>
      <w:r w:rsidR="00766506" w:rsidRPr="00661D5C">
        <w:rPr>
          <w:rFonts w:ascii="Times New Roman" w:hAnsi="Times New Roman" w:cs="Times New Roman"/>
          <w:b/>
          <w:sz w:val="28"/>
          <w:szCs w:val="28"/>
        </w:rPr>
        <w:t xml:space="preserve"> </w:t>
      </w:r>
      <w:r w:rsidR="00D971A6">
        <w:rPr>
          <w:rFonts w:ascii="Times New Roman" w:hAnsi="Times New Roman" w:cs="Times New Roman"/>
          <w:b/>
          <w:sz w:val="28"/>
          <w:szCs w:val="28"/>
        </w:rPr>
        <w:t>6</w:t>
      </w:r>
      <w:r w:rsidR="00766506" w:rsidRPr="00661D5C">
        <w:rPr>
          <w:rFonts w:ascii="Times New Roman" w:hAnsi="Times New Roman" w:cs="Times New Roman"/>
          <w:b/>
          <w:sz w:val="28"/>
          <w:szCs w:val="28"/>
        </w:rPr>
        <w:t xml:space="preserve"> календарных дней. </w:t>
      </w:r>
    </w:p>
    <w:p w14:paraId="7381E02E" w14:textId="61619311"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устной форме участниками с ОВЗ</w:t>
      </w:r>
      <w:r w:rsidR="000E32A7">
        <w:rPr>
          <w:rFonts w:ascii="Times New Roman" w:hAnsi="Times New Roman" w:cs="Times New Roman"/>
          <w:sz w:val="28"/>
          <w:szCs w:val="28"/>
        </w:rPr>
        <w:t>)</w:t>
      </w:r>
      <w:r w:rsidR="00F0487F" w:rsidRPr="00661D5C">
        <w:rPr>
          <w:rFonts w:ascii="Times New Roman" w:hAnsi="Times New Roman" w:cs="Times New Roman"/>
          <w:sz w:val="28"/>
          <w:szCs w:val="28"/>
        </w:rPr>
        <w:t xml:space="preserve"> </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14:paraId="588240B7" w14:textId="65057E54"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347F6D" w:rsidRPr="00661D5C">
        <w:rPr>
          <w:rFonts w:ascii="Times New Roman" w:hAnsi="Times New Roman" w:cs="Times New Roman"/>
          <w:sz w:val="28"/>
          <w:szCs w:val="28"/>
        </w:rPr>
        <w:t xml:space="preserve"> </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14:paraId="17F99E00" w14:textId="32D7E4AB"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14:paraId="5E2F2098" w14:textId="77777777"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67C18191"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w:t>
      </w:r>
      <w:r w:rsidRPr="00661D5C">
        <w:rPr>
          <w:b/>
          <w:sz w:val="28"/>
          <w:szCs w:val="28"/>
        </w:rPr>
        <w:t xml:space="preserve"> </w:t>
      </w:r>
      <w:r w:rsidRPr="00661D5C">
        <w:rPr>
          <w:rFonts w:ascii="Times New Roman" w:hAnsi="Times New Roman" w:cs="Times New Roman"/>
          <w:b/>
          <w:sz w:val="28"/>
          <w:szCs w:val="28"/>
        </w:rPr>
        <w:t>сочинения (изложения)</w:t>
      </w:r>
      <w:r w:rsidR="00102EED" w:rsidRPr="00661D5C">
        <w:rPr>
          <w:rFonts w:ascii="Times New Roman" w:hAnsi="Times New Roman" w:cs="Times New Roman"/>
          <w:b/>
          <w:sz w:val="28"/>
          <w:szCs w:val="28"/>
        </w:rPr>
        <w:t xml:space="preserve"> и срок действия результатов </w:t>
      </w:r>
    </w:p>
    <w:p w14:paraId="5EC5EB46" w14:textId="77777777"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14:paraId="69DFCE3E" w14:textId="3C154789"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14:paraId="49F81D5B" w14:textId="11C4401C"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w:t>
      </w:r>
      <w:r w:rsidR="000E32A7">
        <w:rPr>
          <w:sz w:val="28"/>
          <w:szCs w:val="28"/>
        </w:rPr>
        <w:t>обще</w:t>
      </w:r>
      <w:r w:rsidRPr="00A76BD7">
        <w:rPr>
          <w:sz w:val="28"/>
          <w:szCs w:val="28"/>
        </w:rPr>
        <w:t xml:space="preserve">образовательные организации осуществляется на следующий рабочий день, после </w:t>
      </w:r>
      <w:r w:rsidRPr="009D5A3A">
        <w:rPr>
          <w:sz w:val="28"/>
          <w:szCs w:val="28"/>
        </w:rPr>
        <w:t>дня утверждения</w:t>
      </w:r>
      <w:r w:rsidR="00080016" w:rsidRPr="009D5A3A">
        <w:rPr>
          <w:sz w:val="28"/>
          <w:szCs w:val="28"/>
        </w:rPr>
        <w:t xml:space="preserve"> результатов</w:t>
      </w:r>
      <w:r w:rsidRPr="009D5A3A">
        <w:rPr>
          <w:sz w:val="28"/>
          <w:szCs w:val="28"/>
        </w:rPr>
        <w:t xml:space="preserve"> посредством защищенного канала связи.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w:t>
      </w:r>
      <w:r w:rsidRPr="00A76BD7">
        <w:rPr>
          <w:sz w:val="28"/>
          <w:szCs w:val="28"/>
        </w:rPr>
        <w:lastRenderedPageBreak/>
        <w:t xml:space="preserve">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14:paraId="3E7B161C" w14:textId="38954080"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27400505" w14:textId="54749696"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14:paraId="5E0D67BB" w14:textId="4D5AAE6D"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r w:rsidRPr="00A76BD7">
        <w:rPr>
          <w:rFonts w:ascii="Times New Roman" w:hAnsi="Times New Roman" w:cs="Times New Roman"/>
          <w:sz w:val="28"/>
          <w:szCs w:val="28"/>
        </w:rPr>
        <w:t xml:space="preserve"> </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7ED201B7" w:rsidR="005D29BB" w:rsidRPr="000573C4"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eastAsia="Calibri" w:hAnsi="Times New Roman" w:cs="Times New Roman"/>
          <w:sz w:val="28"/>
          <w:szCs w:val="28"/>
        </w:rPr>
        <w:t xml:space="preserve">15.1. </w:t>
      </w:r>
      <w:r w:rsidR="005D29BB" w:rsidRPr="000573C4">
        <w:rPr>
          <w:rFonts w:ascii="Times New Roman" w:eastAsia="Calibri" w:hAnsi="Times New Roman" w:cs="Times New Roman"/>
          <w:sz w:val="28"/>
          <w:szCs w:val="28"/>
        </w:rPr>
        <w:t>Повторно к написанию итогового сочинения (изложения)</w:t>
      </w:r>
      <w:r w:rsidR="009F2486" w:rsidRPr="000573C4">
        <w:rPr>
          <w:rFonts w:ascii="Times New Roman" w:eastAsia="Calibri" w:hAnsi="Times New Roman" w:cs="Times New Roman"/>
          <w:sz w:val="28"/>
          <w:szCs w:val="28"/>
        </w:rPr>
        <w:t xml:space="preserve"> в текущем учебном году в дополнительные </w:t>
      </w:r>
      <w:r w:rsidR="00766506" w:rsidRPr="000573C4">
        <w:rPr>
          <w:rFonts w:ascii="Times New Roman" w:eastAsia="Calibri" w:hAnsi="Times New Roman" w:cs="Times New Roman"/>
          <w:sz w:val="28"/>
          <w:szCs w:val="28"/>
        </w:rPr>
        <w:t>даты</w:t>
      </w:r>
      <w:r w:rsidR="009F2486" w:rsidRPr="000573C4">
        <w:rPr>
          <w:rFonts w:ascii="Times New Roman" w:eastAsia="Calibri" w:hAnsi="Times New Roman" w:cs="Times New Roman"/>
          <w:sz w:val="28"/>
          <w:szCs w:val="28"/>
        </w:rPr>
        <w:t xml:space="preserve"> </w:t>
      </w:r>
      <w:r w:rsidR="00537467" w:rsidRPr="000573C4">
        <w:rPr>
          <w:rFonts w:ascii="Times New Roman" w:eastAsia="Calibri" w:hAnsi="Times New Roman" w:cs="Times New Roman"/>
          <w:sz w:val="28"/>
          <w:szCs w:val="28"/>
        </w:rPr>
        <w:t>(</w:t>
      </w:r>
      <w:r w:rsidR="000E32A7" w:rsidRPr="000573C4">
        <w:rPr>
          <w:rFonts w:ascii="Times New Roman" w:eastAsia="Calibri" w:hAnsi="Times New Roman" w:cs="Times New Roman"/>
          <w:sz w:val="28"/>
          <w:szCs w:val="28"/>
        </w:rPr>
        <w:t>4</w:t>
      </w:r>
      <w:r w:rsidR="00537467" w:rsidRPr="000573C4">
        <w:rPr>
          <w:rFonts w:ascii="Times New Roman" w:eastAsia="Calibri" w:hAnsi="Times New Roman" w:cs="Times New Roman"/>
          <w:sz w:val="28"/>
          <w:szCs w:val="28"/>
        </w:rPr>
        <w:t xml:space="preserve"> февраля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0E32A7" w:rsidRPr="000573C4">
        <w:rPr>
          <w:rFonts w:ascii="Times New Roman" w:eastAsia="Calibri" w:hAnsi="Times New Roman" w:cs="Times New Roman"/>
          <w:sz w:val="28"/>
          <w:szCs w:val="28"/>
        </w:rPr>
        <w:t>8</w:t>
      </w:r>
      <w:r w:rsidR="00766506" w:rsidRPr="000573C4">
        <w:rPr>
          <w:rFonts w:ascii="Times New Roman" w:eastAsia="Calibri" w:hAnsi="Times New Roman" w:cs="Times New Roman"/>
          <w:sz w:val="28"/>
          <w:szCs w:val="28"/>
        </w:rPr>
        <w:t xml:space="preserve"> апреля</w:t>
      </w:r>
      <w:r w:rsidR="00537467" w:rsidRPr="000573C4">
        <w:rPr>
          <w:rFonts w:ascii="Times New Roman" w:eastAsia="Calibri" w:hAnsi="Times New Roman" w:cs="Times New Roman"/>
          <w:sz w:val="28"/>
          <w:szCs w:val="28"/>
        </w:rPr>
        <w:t xml:space="preserve">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9F2486" w:rsidRPr="000573C4">
        <w:rPr>
          <w:rFonts w:ascii="Times New Roman" w:eastAsia="Calibri" w:hAnsi="Times New Roman" w:cs="Times New Roman"/>
          <w:sz w:val="28"/>
          <w:szCs w:val="28"/>
        </w:rPr>
        <w:t>допускаются:</w:t>
      </w:r>
      <w:r w:rsidR="005D29BB" w:rsidRPr="000573C4">
        <w:rPr>
          <w:rFonts w:ascii="Times New Roman" w:eastAsia="Calibri" w:hAnsi="Times New Roman" w:cs="Times New Roman"/>
          <w:sz w:val="28"/>
          <w:szCs w:val="28"/>
        </w:rPr>
        <w:t xml:space="preserve"> </w:t>
      </w:r>
    </w:p>
    <w:p w14:paraId="72A2DD1F" w14:textId="20750FE1" w:rsidR="005D29BB"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w:t>
      </w:r>
      <w:r w:rsidR="005D29BB" w:rsidRPr="000573C4">
        <w:rPr>
          <w:rFonts w:ascii="Times New Roman" w:eastAsia="Calibri" w:hAnsi="Times New Roman" w:cs="Times New Roman"/>
          <w:sz w:val="28"/>
          <w:szCs w:val="28"/>
        </w:rPr>
        <w:t>бучающиеся,</w:t>
      </w:r>
      <w:r w:rsidRPr="000573C4">
        <w:rPr>
          <w:rFonts w:ascii="Times New Roman" w:eastAsia="Calibri" w:hAnsi="Times New Roman" w:cs="Times New Roman"/>
          <w:sz w:val="28"/>
          <w:szCs w:val="28"/>
        </w:rPr>
        <w:t xml:space="preserve"> экстерны,</w:t>
      </w:r>
      <w:r w:rsidR="005D29BB" w:rsidRPr="000573C4">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45EEE076" w:rsidR="009F2486"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 экстерны</w:t>
      </w:r>
      <w:r w:rsidR="00537467" w:rsidRPr="000573C4">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sidRPr="000573C4">
        <w:rPr>
          <w:rFonts w:ascii="Times New Roman" w:eastAsia="Calibri" w:hAnsi="Times New Roman" w:cs="Times New Roman"/>
          <w:sz w:val="28"/>
          <w:szCs w:val="28"/>
        </w:rPr>
        <w:t>28</w:t>
      </w:r>
      <w:r w:rsidR="00537467" w:rsidRPr="000573C4">
        <w:rPr>
          <w:rFonts w:ascii="Times New Roman" w:eastAsia="Calibri" w:hAnsi="Times New Roman" w:cs="Times New Roman"/>
          <w:sz w:val="28"/>
          <w:szCs w:val="28"/>
        </w:rPr>
        <w:t xml:space="preserve"> Порядка проведения ГИА-11; </w:t>
      </w:r>
      <w:r w:rsidRPr="000573C4">
        <w:rPr>
          <w:rFonts w:ascii="Times New Roman" w:eastAsia="Calibri" w:hAnsi="Times New Roman" w:cs="Times New Roman"/>
          <w:sz w:val="28"/>
          <w:szCs w:val="28"/>
        </w:rPr>
        <w:t xml:space="preserve"> </w:t>
      </w:r>
    </w:p>
    <w:p w14:paraId="2F8FCE41" w14:textId="7825F1C5" w:rsidR="005D29BB" w:rsidRPr="003A68D5" w:rsidRDefault="005D29BB"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w:t>
      </w:r>
      <w:r w:rsidR="00537467" w:rsidRPr="000573C4">
        <w:rPr>
          <w:rFonts w:ascii="Times New Roman" w:eastAsia="Calibri" w:hAnsi="Times New Roman" w:cs="Times New Roman"/>
          <w:sz w:val="28"/>
          <w:szCs w:val="28"/>
        </w:rPr>
        <w:t>, экстерны</w:t>
      </w:r>
      <w:r w:rsidRPr="000573C4">
        <w:rPr>
          <w:rFonts w:ascii="Times New Roman" w:eastAsia="Calibri" w:hAnsi="Times New Roman" w:cs="Times New Roman"/>
          <w:sz w:val="28"/>
          <w:szCs w:val="28"/>
        </w:rPr>
        <w:t xml:space="preserve"> и лица, </w:t>
      </w:r>
      <w:r w:rsidR="001A4ED8" w:rsidRPr="000573C4">
        <w:rPr>
          <w:rFonts w:ascii="Times New Roman" w:eastAsia="Calibri" w:hAnsi="Times New Roman" w:cs="Times New Roman"/>
          <w:sz w:val="28"/>
          <w:szCs w:val="28"/>
        </w:rPr>
        <w:t>перечисленные в п. 1.2 настоящего</w:t>
      </w:r>
      <w:r w:rsidRPr="000573C4">
        <w:rPr>
          <w:rFonts w:ascii="Times New Roman" w:eastAsia="Calibri" w:hAnsi="Times New Roman" w:cs="Times New Roman"/>
          <w:sz w:val="28"/>
          <w:szCs w:val="28"/>
        </w:rPr>
        <w:t xml:space="preserve"> </w:t>
      </w:r>
      <w:r w:rsidR="001A4ED8" w:rsidRPr="000573C4">
        <w:rPr>
          <w:rFonts w:ascii="Times New Roman" w:eastAsia="Calibri" w:hAnsi="Times New Roman" w:cs="Times New Roman"/>
          <w:sz w:val="28"/>
          <w:szCs w:val="28"/>
        </w:rPr>
        <w:t>Порядка</w:t>
      </w:r>
      <w:r w:rsidRPr="000573C4">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0573C4">
        <w:rPr>
          <w:rFonts w:ascii="Times New Roman" w:eastAsia="Calibri" w:hAnsi="Times New Roman" w:cs="Times New Roman"/>
          <w:sz w:val="28"/>
          <w:szCs w:val="28"/>
        </w:rPr>
        <w:t>)</w:t>
      </w:r>
      <w:r w:rsidRPr="000573C4">
        <w:rPr>
          <w:rFonts w:ascii="Times New Roman" w:eastAsia="Calibri" w:hAnsi="Times New Roman" w:cs="Times New Roman"/>
          <w:sz w:val="28"/>
          <w:szCs w:val="28"/>
        </w:rPr>
        <w:t>, подтвержденны</w:t>
      </w:r>
      <w:r w:rsidR="00BC5FB9" w:rsidRPr="000573C4">
        <w:rPr>
          <w:rFonts w:ascii="Times New Roman" w:eastAsia="Calibri" w:hAnsi="Times New Roman" w:cs="Times New Roman"/>
          <w:sz w:val="28"/>
          <w:szCs w:val="28"/>
        </w:rPr>
        <w:t>м</w:t>
      </w:r>
      <w:r w:rsidRPr="000573C4">
        <w:rPr>
          <w:rFonts w:ascii="Times New Roman" w:eastAsia="Calibri" w:hAnsi="Times New Roman" w:cs="Times New Roman"/>
          <w:sz w:val="28"/>
          <w:szCs w:val="28"/>
        </w:rPr>
        <w:t xml:space="preserve"> документально;</w:t>
      </w:r>
    </w:p>
    <w:p w14:paraId="3AE85FAB" w14:textId="34F3B678"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B006E5" w:rsidRPr="003A68D5">
        <w:rPr>
          <w:rFonts w:ascii="Times New Roman" w:eastAsia="Calibri" w:hAnsi="Times New Roman" w:cs="Times New Roman"/>
          <w:sz w:val="28"/>
          <w:szCs w:val="28"/>
        </w:rPr>
        <w:t>, экстерны и</w:t>
      </w:r>
      <w:r w:rsidRPr="003A68D5">
        <w:rPr>
          <w:rFonts w:ascii="Times New Roman" w:eastAsia="Calibri" w:hAnsi="Times New Roman" w:cs="Times New Roman"/>
          <w:sz w:val="28"/>
          <w:szCs w:val="28"/>
        </w:rPr>
        <w:t xml:space="preserve"> лица, </w:t>
      </w:r>
      <w:r w:rsidR="001A4ED8" w:rsidRPr="003A68D5">
        <w:rPr>
          <w:rFonts w:ascii="Times New Roman" w:eastAsia="Calibri" w:hAnsi="Times New Roman" w:cs="Times New Roman"/>
          <w:sz w:val="28"/>
          <w:szCs w:val="28"/>
        </w:rPr>
        <w:t>перечисленные в п. 1.2</w:t>
      </w:r>
      <w:r w:rsidR="001A4ED8" w:rsidRPr="00A76BD7">
        <w:rPr>
          <w:rFonts w:ascii="Times New Roman" w:eastAsia="Calibri" w:hAnsi="Times New Roman" w:cs="Times New Roman"/>
          <w:sz w:val="28"/>
          <w:szCs w:val="28"/>
        </w:rPr>
        <w:t xml:space="preserve">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922410">
        <w:rPr>
          <w:rFonts w:ascii="Times New Roman" w:eastAsia="Calibri" w:hAnsi="Times New Roman" w:cs="Times New Roman"/>
          <w:sz w:val="28"/>
          <w:szCs w:val="28"/>
        </w:rPr>
        <w:t>.</w:t>
      </w:r>
    </w:p>
    <w:p w14:paraId="7FAAE49B" w14:textId="669F4FE9" w:rsidR="005D29BB" w:rsidRPr="00A76BD7" w:rsidRDefault="00922410" w:rsidP="00793956">
      <w:pPr>
        <w:widowControl w:val="0"/>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160EC4" w:rsidRPr="00A76BD7">
        <w:rPr>
          <w:rFonts w:ascii="Times New Roman" w:eastAsia="Calibri" w:hAnsi="Times New Roman" w:cs="Times New Roman"/>
          <w:sz w:val="28"/>
          <w:szCs w:val="28"/>
        </w:rPr>
        <w:t>бучающиеся</w:t>
      </w:r>
      <w:r w:rsidR="00A32F79" w:rsidRPr="00A76BD7">
        <w:rPr>
          <w:rFonts w:ascii="Times New Roman" w:eastAsia="Calibri" w:hAnsi="Times New Roman" w:cs="Times New Roman"/>
          <w:sz w:val="28"/>
          <w:szCs w:val="28"/>
        </w:rPr>
        <w:t xml:space="preserve">,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00160EC4" w:rsidRPr="00A76BD7">
        <w:rPr>
          <w:rFonts w:ascii="Times New Roman" w:eastAsia="Calibri" w:hAnsi="Times New Roman" w:cs="Times New Roman"/>
          <w:sz w:val="28"/>
          <w:szCs w:val="28"/>
        </w:rPr>
        <w:t xml:space="preserve">итоговом сочинении (изложении) </w:t>
      </w:r>
      <w:bookmarkStart w:id="5"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5"/>
    <w:p w14:paraId="7586927B" w14:textId="4AD2C47B"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итогового сочинения (изложения)</w:t>
      </w:r>
    </w:p>
    <w:p w14:paraId="46AE6EFF" w14:textId="505D3176"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3BD47B19"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lastRenderedPageBreak/>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работы отдельных участников итогового сочинения (изложения) могут подвергаться </w:t>
      </w:r>
      <w:r w:rsidR="005E0E82">
        <w:rPr>
          <w:rFonts w:ascii="Times New Roman" w:hAnsi="Times New Roman" w:cs="Times New Roman"/>
          <w:sz w:val="28"/>
          <w:szCs w:val="28"/>
        </w:rPr>
        <w:t>повторной проверке</w:t>
      </w:r>
      <w:r w:rsidR="0039221C" w:rsidRPr="00584EC9">
        <w:rPr>
          <w:rFonts w:ascii="Times New Roman" w:hAnsi="Times New Roman" w:cs="Times New Roman"/>
          <w:sz w:val="28"/>
          <w:szCs w:val="28"/>
        </w:rPr>
        <w:t>,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33B0CC12"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14:paraId="080CFF2A" w14:textId="2C8FC0D3"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14:paraId="75A59884" w14:textId="248F0C52"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9B282E">
        <w:rPr>
          <w:rFonts w:ascii="Times New Roman" w:hAnsi="Times New Roman" w:cs="Times New Roman"/>
          <w:b/>
          <w:bCs/>
          <w:sz w:val="28"/>
          <w:szCs w:val="28"/>
        </w:rPr>
        <w:t>двух</w:t>
      </w:r>
      <w:r w:rsidRPr="009B282E">
        <w:rPr>
          <w:rFonts w:ascii="Times New Roman" w:hAnsi="Times New Roman" w:cs="Times New Roman"/>
          <w:b/>
          <w:bCs/>
          <w:sz w:val="28"/>
          <w:szCs w:val="28"/>
        </w:rPr>
        <w:t xml:space="preserve"> рабочих дней</w:t>
      </w:r>
      <w:r w:rsidRPr="00661D5C">
        <w:rPr>
          <w:rFonts w:ascii="Times New Roman" w:hAnsi="Times New Roman" w:cs="Times New Roman"/>
          <w:sz w:val="28"/>
          <w:szCs w:val="28"/>
        </w:rPr>
        <w:t xml:space="preserve">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6183485E"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14:paraId="11109B48" w14:textId="2091AFB9"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Pr="00661D5C" w:rsidRDefault="005C0469" w:rsidP="0039221C">
      <w:pPr>
        <w:widowControl w:val="0"/>
        <w:spacing w:after="0"/>
        <w:ind w:firstLine="709"/>
        <w:jc w:val="both"/>
        <w:rPr>
          <w:rFonts w:ascii="Times New Roman" w:hAnsi="Times New Roman" w:cs="Times New Roman"/>
          <w:b/>
          <w:sz w:val="28"/>
          <w:szCs w:val="28"/>
        </w:rPr>
      </w:pPr>
    </w:p>
    <w:p w14:paraId="3CB154A7" w14:textId="302B3ECB"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55EE7A8F" w14:textId="64FE803E"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w:t>
      </w:r>
      <w:r w:rsidR="0016470E" w:rsidRPr="00661D5C">
        <w:rPr>
          <w:rFonts w:ascii="Times New Roman" w:hAnsi="Times New Roman" w:cs="Times New Roman"/>
          <w:sz w:val="28"/>
          <w:szCs w:val="28"/>
        </w:rPr>
        <w:lastRenderedPageBreak/>
        <w:t>осуществляется строго в установленные сроки с соблюдением законодательства в области обработки персональных данных.</w:t>
      </w:r>
    </w:p>
    <w:p w14:paraId="38E0B5AA" w14:textId="6EAD547A" w:rsidR="0016470E" w:rsidRPr="00661D5C" w:rsidRDefault="00C874EB" w:rsidP="00A84DAD">
      <w:pPr>
        <w:pStyle w:val="a7"/>
        <w:spacing w:line="276" w:lineRule="auto"/>
        <w:ind w:left="0" w:firstLine="709"/>
        <w:jc w:val="both"/>
        <w:rPr>
          <w:sz w:val="28"/>
          <w:szCs w:val="28"/>
        </w:rPr>
      </w:pPr>
      <w:r w:rsidRPr="00661D5C">
        <w:rPr>
          <w:sz w:val="28"/>
          <w:szCs w:val="28"/>
        </w:rPr>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14:paraId="3DBF4DCD" w14:textId="77777777"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14:paraId="6F1897F9" w14:textId="77777777"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003F3ACD" w:rsidRPr="00661D5C">
        <w:rPr>
          <w:iCs/>
          <w:sz w:val="28"/>
          <w:szCs w:val="28"/>
        </w:rPr>
        <w:t xml:space="preserve"> </w:t>
      </w:r>
      <w:r w:rsidRPr="00661D5C">
        <w:rPr>
          <w:iCs/>
          <w:sz w:val="28"/>
          <w:szCs w:val="28"/>
        </w:rPr>
        <w:t xml:space="preserve">обработка и хранение оригиналов бланков итогового сочинения (изложения); </w:t>
      </w:r>
    </w:p>
    <w:p w14:paraId="1D8B17E1" w14:textId="77777777"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397F20" w:rsidRPr="00661D5C">
        <w:rPr>
          <w:sz w:val="28"/>
          <w:szCs w:val="28"/>
        </w:rPr>
        <w:t xml:space="preserve"> </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C874EB" w:rsidRPr="00661D5C">
        <w:rPr>
          <w:sz w:val="28"/>
          <w:szCs w:val="28"/>
        </w:rPr>
        <w:t xml:space="preserve"> </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14:paraId="7C1FE648" w14:textId="77777777"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14:paraId="6ED2464C" w14:textId="7CB64CC7"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146301" w:rsidRPr="00661D5C">
        <w:rPr>
          <w:sz w:val="28"/>
          <w:szCs w:val="28"/>
        </w:rPr>
        <w:t xml:space="preserve"> </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b/>
          <w:bCs/>
          <w:color w:val="auto"/>
          <w:sz w:val="28"/>
          <w:szCs w:val="28"/>
        </w:rPr>
        <w:t xml:space="preserve"> </w:t>
      </w:r>
      <w:r w:rsidR="00C874EB" w:rsidRPr="00661D5C">
        <w:rPr>
          <w:rStyle w:val="a3"/>
          <w:color w:val="auto"/>
          <w:sz w:val="28"/>
          <w:szCs w:val="28"/>
          <w:u w:val="none"/>
        </w:rPr>
        <w:t>и на региональном сервере</w:t>
      </w:r>
      <w:r w:rsidR="009D1D9C">
        <w:rPr>
          <w:sz w:val="28"/>
          <w:szCs w:val="28"/>
        </w:rPr>
        <w:t>.</w:t>
      </w:r>
    </w:p>
    <w:p w14:paraId="13DFD26A" w14:textId="77777777"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14:paraId="77A7E955" w14:textId="6FF9C224"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6"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w:t>
      </w:r>
      <w:r w:rsidR="00EF16C1">
        <w:rPr>
          <w:rFonts w:ascii="Times New Roman" w:hAnsi="Times New Roman" w:cs="Times New Roman"/>
          <w:sz w:val="28"/>
          <w:szCs w:val="28"/>
        </w:rPr>
        <w:t>7</w:t>
      </w:r>
      <w:r w:rsidR="00CF421E" w:rsidRPr="00661D5C">
        <w:rPr>
          <w:rFonts w:ascii="Times New Roman" w:hAnsi="Times New Roman" w:cs="Times New Roman"/>
          <w:sz w:val="28"/>
          <w:szCs w:val="28"/>
        </w:rPr>
        <w:t xml:space="preserve"> года. По истечении указанного срока все материалы уничтожаются в установленном порядке.</w:t>
      </w:r>
      <w:bookmarkEnd w:id="6"/>
    </w:p>
    <w:p w14:paraId="3E3B99ED" w14:textId="381AAA49"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w:t>
      </w:r>
      <w:r w:rsidR="00EF16C1">
        <w:rPr>
          <w:rFonts w:ascii="Times New Roman" w:hAnsi="Times New Roman" w:cs="Times New Roman"/>
          <w:sz w:val="28"/>
          <w:szCs w:val="28"/>
        </w:rPr>
        <w:t>7</w:t>
      </w:r>
      <w:r w:rsidR="00E93D5C" w:rsidRPr="00661D5C">
        <w:rPr>
          <w:rFonts w:ascii="Times New Roman" w:hAnsi="Times New Roman" w:cs="Times New Roman"/>
          <w:sz w:val="28"/>
          <w:szCs w:val="28"/>
        </w:rPr>
        <w:t xml:space="preserve">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r w:rsidR="00E93D5C">
        <w:rPr>
          <w:rFonts w:ascii="Times New Roman" w:hAnsi="Times New Roman" w:cs="Times New Roman"/>
          <w:sz w:val="28"/>
          <w:szCs w:val="28"/>
        </w:rPr>
        <w:t xml:space="preserve"> </w:t>
      </w:r>
    </w:p>
    <w:p w14:paraId="17854A92" w14:textId="0F8D006D" w:rsidR="00EE5D6B" w:rsidRPr="00A76BD7" w:rsidRDefault="00EE5D6B" w:rsidP="00C874EB">
      <w:pPr>
        <w:pStyle w:val="a7"/>
        <w:spacing w:line="276" w:lineRule="auto"/>
        <w:ind w:left="0" w:firstLine="709"/>
        <w:jc w:val="both"/>
        <w:rPr>
          <w:sz w:val="28"/>
          <w:szCs w:val="28"/>
        </w:rPr>
      </w:pP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9"/>
          <w:type w:val="continuous"/>
          <w:pgSz w:w="11906" w:h="16838"/>
          <w:pgMar w:top="426" w:right="849" w:bottom="851" w:left="1134" w:header="708" w:footer="708" w:gutter="0"/>
          <w:cols w:space="708"/>
          <w:docGrid w:linePitch="360"/>
        </w:sectPr>
      </w:pPr>
    </w:p>
    <w:p w14:paraId="4EBDDDA0" w14:textId="6ABA5A6F" w:rsidR="007900A2" w:rsidRPr="00A76BD7" w:rsidRDefault="007900A2" w:rsidP="007900A2">
      <w:pPr>
        <w:pStyle w:val="2"/>
        <w:spacing w:before="0"/>
        <w:ind w:left="5245"/>
        <w:rPr>
          <w:rFonts w:ascii="Times New Roman" w:hAnsi="Times New Roman"/>
          <w:b w:val="0"/>
          <w:color w:val="auto"/>
          <w:sz w:val="20"/>
          <w:szCs w:val="20"/>
        </w:rPr>
      </w:pPr>
      <w:bookmarkStart w:id="7" w:name="_Toc349652040"/>
      <w:bookmarkStart w:id="8" w:name="_Toc350962476"/>
      <w:bookmarkStart w:id="9" w:name="_Toc379831246"/>
      <w:bookmarkStart w:id="10" w:name="_Toc401159028"/>
      <w:bookmarkStart w:id="11"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14:paraId="64EC2CC6" w14:textId="23F798D3"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537E861D" w14:textId="5B6759A9" w:rsidR="007900A2" w:rsidRPr="00661D5C"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утвержденно</w:t>
      </w:r>
      <w:r w:rsidR="00D62952" w:rsidRPr="00661D5C">
        <w:rPr>
          <w:rFonts w:ascii="Times New Roman" w:hAnsi="Times New Roman" w:cs="Times New Roman"/>
          <w:sz w:val="20"/>
          <w:szCs w:val="20"/>
          <w:lang w:eastAsia="ru-RU"/>
        </w:rPr>
        <w:t>му</w:t>
      </w:r>
      <w:r w:rsidRPr="00661D5C">
        <w:rPr>
          <w:rFonts w:ascii="Times New Roman" w:hAnsi="Times New Roman" w:cs="Times New Roman"/>
          <w:sz w:val="20"/>
          <w:szCs w:val="20"/>
          <w:lang w:eastAsia="ru-RU"/>
        </w:rPr>
        <w:t xml:space="preserve"> приказом МОНМ РК</w:t>
      </w:r>
    </w:p>
    <w:p w14:paraId="37EBECBD" w14:textId="04316966" w:rsidR="007900A2" w:rsidRPr="00A76BD7"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от __________202</w:t>
      </w:r>
      <w:r w:rsidR="00BE09D0">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№__________</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p>
    <w:p w14:paraId="3DB0D835" w14:textId="542B395E" w:rsidR="007900A2" w:rsidRPr="00A76BD7" w:rsidRDefault="007900A2" w:rsidP="00120E61">
      <w:pPr>
        <w:pStyle w:val="2"/>
        <w:spacing w:before="0"/>
        <w:jc w:val="center"/>
        <w:rPr>
          <w:rFonts w:ascii="Times New Roman" w:hAnsi="Times New Roman"/>
          <w:color w:val="auto"/>
          <w:sz w:val="24"/>
          <w:szCs w:val="24"/>
        </w:rPr>
      </w:pPr>
      <w:bookmarkStart w:id="12" w:name="_Toc401071244"/>
      <w:bookmarkStart w:id="13" w:name="_Toc401159034"/>
      <w:bookmarkStart w:id="14" w:name="_Toc431287386"/>
      <w:r w:rsidRPr="00A76BD7">
        <w:rPr>
          <w:rFonts w:ascii="Times New Roman" w:hAnsi="Times New Roman"/>
          <w:color w:val="auto"/>
          <w:sz w:val="24"/>
          <w:szCs w:val="24"/>
        </w:rPr>
        <w:t xml:space="preserve">ЗАЯВЛЕНИЕ НА УЧАСТИЕ В ИТОГОВОМ СОЧИНЕНИИ (ИЗЛОЖЕНИИ) </w:t>
      </w:r>
    </w:p>
    <w:p w14:paraId="44634F15" w14:textId="17519CE4"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30DDACB3" w14:textId="77777777" w:rsidR="007900A2" w:rsidRPr="00A76BD7" w:rsidRDefault="007900A2" w:rsidP="007900A2">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3925C8">
        <w:trPr>
          <w:cantSplit/>
          <w:trHeight w:val="674"/>
        </w:trPr>
        <w:tc>
          <w:tcPr>
            <w:tcW w:w="3753" w:type="dxa"/>
            <w:gridSpan w:val="9"/>
          </w:tcPr>
          <w:p w14:paraId="43372139" w14:textId="77777777" w:rsidR="007900A2" w:rsidRPr="00A76BD7" w:rsidRDefault="007900A2" w:rsidP="003925C8">
            <w:pPr>
              <w:ind w:left="142"/>
              <w:rPr>
                <w:rFonts w:ascii="Times New Roman" w:hAnsi="Times New Roman" w:cs="Times New Roman"/>
                <w:sz w:val="26"/>
                <w:szCs w:val="26"/>
              </w:rPr>
            </w:pPr>
          </w:p>
        </w:tc>
        <w:tc>
          <w:tcPr>
            <w:tcW w:w="7128" w:type="dxa"/>
            <w:gridSpan w:val="18"/>
          </w:tcPr>
          <w:p w14:paraId="35026B83" w14:textId="05FEB6A2"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4"/>
                <w:szCs w:val="24"/>
              </w:rPr>
              <w:t>Руководителю образовательной организации</w:t>
            </w:r>
          </w:p>
          <w:p w14:paraId="38E35855" w14:textId="14A1EAC6"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65952A12" w14:textId="77777777" w:rsidTr="003925C8">
        <w:trPr>
          <w:trHeight w:val="397"/>
        </w:trPr>
        <w:tc>
          <w:tcPr>
            <w:tcW w:w="10881" w:type="dxa"/>
            <w:gridSpan w:val="27"/>
          </w:tcPr>
          <w:p w14:paraId="68782E4D" w14:textId="1492FE62" w:rsidR="007900A2" w:rsidRPr="00A76BD7" w:rsidRDefault="007900A2" w:rsidP="00A42E5F">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3925C8">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42E5F" w:rsidRDefault="007900A2" w:rsidP="006D533C">
            <w:pPr>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433"/>
        <w:gridCol w:w="433"/>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0"/>
      </w:tblGrid>
      <w:tr w:rsidR="007900A2" w:rsidRPr="00A76BD7" w14:paraId="4766CE59" w14:textId="77777777" w:rsidTr="003925C8">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433"/>
        <w:gridCol w:w="433"/>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0"/>
      </w:tblGrid>
      <w:tr w:rsidR="007900A2" w:rsidRPr="00A76BD7" w14:paraId="2CFDA13D" w14:textId="77777777" w:rsidTr="003925C8">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7"/>
        <w:gridCol w:w="498"/>
        <w:gridCol w:w="498"/>
        <w:gridCol w:w="430"/>
        <w:gridCol w:w="531"/>
        <w:gridCol w:w="531"/>
        <w:gridCol w:w="430"/>
        <w:gridCol w:w="366"/>
        <w:gridCol w:w="366"/>
        <w:gridCol w:w="366"/>
        <w:gridCol w:w="366"/>
      </w:tblGrid>
      <w:tr w:rsidR="007900A2" w:rsidRPr="00A76BD7" w14:paraId="391EB786" w14:textId="77777777" w:rsidTr="009D1D9C">
        <w:trPr>
          <w:trHeight w:hRule="exact" w:val="340"/>
        </w:trPr>
        <w:tc>
          <w:tcPr>
            <w:tcW w:w="1699" w:type="pct"/>
            <w:tcBorders>
              <w:top w:val="nil"/>
              <w:left w:val="nil"/>
              <w:bottom w:val="nil"/>
            </w:tcBorders>
          </w:tcPr>
          <w:p w14:paraId="191F5E3B" w14:textId="4B2FD9BF" w:rsidR="007900A2" w:rsidRPr="00A42E5F" w:rsidRDefault="007900A2" w:rsidP="00120E61">
            <w:pPr>
              <w:ind w:left="-105"/>
              <w:jc w:val="both"/>
              <w:rPr>
                <w:rFonts w:ascii="Times New Roman" w:hAnsi="Times New Roman" w:cs="Times New Roman"/>
                <w:bCs/>
                <w:sz w:val="26"/>
                <w:szCs w:val="26"/>
              </w:rPr>
            </w:pPr>
            <w:r w:rsidRPr="00A42E5F">
              <w:rPr>
                <w:rFonts w:ascii="Times New Roman" w:hAnsi="Times New Roman" w:cs="Times New Roman"/>
                <w:bCs/>
                <w:sz w:val="26"/>
                <w:szCs w:val="26"/>
              </w:rPr>
              <w:t>Дата</w:t>
            </w:r>
            <w:r w:rsidR="00B91683" w:rsidRPr="00A42E5F">
              <w:rPr>
                <w:rFonts w:ascii="Times New Roman" w:hAnsi="Times New Roman" w:cs="Times New Roman"/>
                <w:bCs/>
                <w:sz w:val="26"/>
                <w:szCs w:val="26"/>
              </w:rPr>
              <w:t xml:space="preserve"> </w:t>
            </w:r>
            <w:r w:rsidRPr="00A42E5F">
              <w:rPr>
                <w:rFonts w:ascii="Times New Roman" w:hAnsi="Times New Roman" w:cs="Times New Roman"/>
                <w:bCs/>
                <w:sz w:val="26"/>
                <w:szCs w:val="26"/>
              </w:rPr>
              <w:t>рождения:</w:t>
            </w:r>
          </w:p>
        </w:tc>
        <w:tc>
          <w:tcPr>
            <w:tcW w:w="374" w:type="pct"/>
          </w:tcPr>
          <w:p w14:paraId="636EB255"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vAlign w:val="center"/>
          </w:tcPr>
          <w:p w14:paraId="3C41AC01" w14:textId="760A16FC" w:rsidR="007900A2" w:rsidRPr="00A76BD7" w:rsidRDefault="00B91683" w:rsidP="00BE09D0">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vAlign w:val="center"/>
          </w:tcPr>
          <w:p w14:paraId="3E7077EF"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120E61">
      <w:pPr>
        <w:ind w:left="-105"/>
        <w:contextualSpacing/>
        <w:jc w:val="both"/>
        <w:rPr>
          <w:rFonts w:ascii="Times New Roman" w:hAnsi="Times New Roman" w:cs="Times New Roman"/>
          <w:b/>
          <w:sz w:val="26"/>
          <w:szCs w:val="26"/>
        </w:rPr>
      </w:pPr>
    </w:p>
    <w:p w14:paraId="7E998137" w14:textId="77777777" w:rsidR="007900A2" w:rsidRPr="00A76BD7" w:rsidRDefault="007900A2" w:rsidP="00120E61">
      <w:pPr>
        <w:ind w:left="-105"/>
        <w:contextualSpacing/>
        <w:jc w:val="both"/>
        <w:rPr>
          <w:rFonts w:ascii="Times New Roman" w:hAnsi="Times New Roman" w:cs="Times New Roman"/>
          <w:b/>
          <w:sz w:val="10"/>
          <w:szCs w:val="10"/>
        </w:rPr>
      </w:pPr>
    </w:p>
    <w:p w14:paraId="61FF0D18" w14:textId="1BCD72C2" w:rsidR="007900A2" w:rsidRPr="00A42E5F" w:rsidRDefault="007900A2" w:rsidP="00120E61">
      <w:pPr>
        <w:contextualSpacing/>
        <w:rPr>
          <w:rFonts w:ascii="Times New Roman" w:hAnsi="Times New Roman" w:cs="Times New Roman"/>
          <w:bCs/>
          <w:sz w:val="26"/>
          <w:szCs w:val="26"/>
        </w:rPr>
      </w:pPr>
      <w:r w:rsidRPr="00A42E5F">
        <w:rPr>
          <w:rFonts w:ascii="Times New Roman" w:hAnsi="Times New Roman" w:cs="Times New Roman"/>
          <w:bCs/>
          <w:sz w:val="26"/>
          <w:szCs w:val="26"/>
        </w:rPr>
        <w:t>Наименование документа, удостоверяющего личность ____________________________</w:t>
      </w:r>
    </w:p>
    <w:p w14:paraId="10A64423" w14:textId="77777777"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42E5F" w14:paraId="4EE0E8E0" w14:textId="77777777" w:rsidTr="00697665">
        <w:trPr>
          <w:trHeight w:hRule="exact" w:val="340"/>
        </w:trPr>
        <w:tc>
          <w:tcPr>
            <w:tcW w:w="1191" w:type="dxa"/>
            <w:tcBorders>
              <w:top w:val="nil"/>
              <w:left w:val="nil"/>
              <w:bottom w:val="nil"/>
            </w:tcBorders>
          </w:tcPr>
          <w:p w14:paraId="5590B434" w14:textId="5A0DBF55"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Серия</w:t>
            </w:r>
          </w:p>
        </w:tc>
        <w:tc>
          <w:tcPr>
            <w:tcW w:w="388" w:type="dxa"/>
          </w:tcPr>
          <w:p w14:paraId="2B5DFF4A"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Pr>
          <w:p w14:paraId="50178FE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Pr>
          <w:p w14:paraId="32F8587A"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right w:val="single" w:sz="4" w:space="0" w:color="auto"/>
            </w:tcBorders>
          </w:tcPr>
          <w:p w14:paraId="7C6705B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14:paraId="1752ABE0"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59986FFD"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480D1EEB"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3A67E75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3F223FB5" w14:textId="77777777" w:rsidR="007900A2" w:rsidRPr="00A42E5F" w:rsidRDefault="007900A2" w:rsidP="00120E61">
            <w:pPr>
              <w:ind w:left="-105"/>
              <w:contextualSpacing/>
              <w:jc w:val="both"/>
              <w:rPr>
                <w:rFonts w:ascii="Times New Roman" w:hAnsi="Times New Roman" w:cs="Times New Roman"/>
                <w:bCs/>
                <w:sz w:val="26"/>
                <w:szCs w:val="26"/>
              </w:rPr>
            </w:pPr>
          </w:p>
        </w:tc>
        <w:tc>
          <w:tcPr>
            <w:tcW w:w="1506" w:type="dxa"/>
            <w:gridSpan w:val="4"/>
            <w:tcBorders>
              <w:top w:val="nil"/>
              <w:left w:val="nil"/>
              <w:bottom w:val="nil"/>
              <w:right w:val="single" w:sz="4" w:space="0" w:color="auto"/>
            </w:tcBorders>
          </w:tcPr>
          <w:p w14:paraId="1FF2D374" w14:textId="77777777" w:rsidR="007900A2" w:rsidRPr="00A42E5F" w:rsidRDefault="007900A2" w:rsidP="00120E61">
            <w:pPr>
              <w:ind w:left="-105" w:right="380"/>
              <w:contextualSpacing/>
              <w:rPr>
                <w:rFonts w:ascii="Times New Roman" w:hAnsi="Times New Roman" w:cs="Times New Roman"/>
                <w:bCs/>
                <w:sz w:val="26"/>
                <w:szCs w:val="26"/>
              </w:rPr>
            </w:pPr>
            <w:r w:rsidRPr="00A42E5F">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14:paraId="41A6D4AB"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3839818F"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112C11D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62B4EBC6"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14:paraId="51C5EB23"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14:paraId="30DA803F"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14:paraId="4976C541"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C7A3CAE"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876D8E5"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26BA26E"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6433C9D" w14:textId="77777777"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C79272D" w14:textId="77777777" w:rsidR="007900A2" w:rsidRPr="00A42E5F" w:rsidRDefault="007900A2" w:rsidP="00120E61">
            <w:pPr>
              <w:ind w:left="-105"/>
              <w:contextualSpacing/>
              <w:jc w:val="both"/>
              <w:rPr>
                <w:rFonts w:ascii="Times New Roman" w:hAnsi="Times New Roman" w:cs="Times New Roman"/>
                <w:bCs/>
                <w:sz w:val="26"/>
                <w:szCs w:val="26"/>
              </w:rPr>
            </w:pPr>
          </w:p>
        </w:tc>
      </w:tr>
      <w:tr w:rsidR="00F57E2F" w:rsidRPr="00A42E5F" w14:paraId="68FF7D93" w14:textId="77777777" w:rsidTr="00697665">
        <w:trPr>
          <w:trHeight w:hRule="exact" w:val="340"/>
        </w:trPr>
        <w:tc>
          <w:tcPr>
            <w:tcW w:w="1191" w:type="dxa"/>
            <w:tcBorders>
              <w:top w:val="nil"/>
              <w:left w:val="nil"/>
              <w:bottom w:val="nil"/>
            </w:tcBorders>
          </w:tcPr>
          <w:p w14:paraId="1D18492E" w14:textId="4458EB42" w:rsidR="00F57E2F" w:rsidRPr="00A42E5F" w:rsidRDefault="00F57E2F"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СНИЛС</w:t>
            </w:r>
          </w:p>
        </w:tc>
        <w:tc>
          <w:tcPr>
            <w:tcW w:w="388" w:type="dxa"/>
          </w:tcPr>
          <w:p w14:paraId="47BC21AF"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14:paraId="1765045A"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Pr>
          <w:p w14:paraId="1964B90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14:paraId="481A19B4"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14:paraId="2C58ED07"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14:paraId="6A89E8D4"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14:paraId="47B5EB3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14:paraId="290CE9B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bottom w:val="single" w:sz="4" w:space="0" w:color="auto"/>
            </w:tcBorders>
          </w:tcPr>
          <w:p w14:paraId="6F6F7B7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76" w:type="dxa"/>
            <w:tcBorders>
              <w:top w:val="single" w:sz="4" w:space="0" w:color="auto"/>
              <w:bottom w:val="single" w:sz="4" w:space="0" w:color="auto"/>
            </w:tcBorders>
          </w:tcPr>
          <w:p w14:paraId="18C1EFDD" w14:textId="77777777"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42E5F" w:rsidRDefault="00F57E2F" w:rsidP="00120E61">
            <w:pPr>
              <w:ind w:left="-105" w:right="380"/>
              <w:contextualSpacing/>
              <w:rPr>
                <w:rFonts w:ascii="Times New Roman" w:hAnsi="Times New Roman" w:cs="Times New Roman"/>
                <w:bCs/>
                <w:sz w:val="26"/>
                <w:szCs w:val="26"/>
              </w:rPr>
            </w:pPr>
          </w:p>
        </w:tc>
        <w:tc>
          <w:tcPr>
            <w:tcW w:w="376" w:type="dxa"/>
            <w:tcBorders>
              <w:top w:val="nil"/>
              <w:left w:val="single" w:sz="4" w:space="0" w:color="auto"/>
              <w:bottom w:val="nil"/>
              <w:right w:val="nil"/>
            </w:tcBorders>
          </w:tcPr>
          <w:p w14:paraId="36AC3D17" w14:textId="77777777"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22E101A4" w14:textId="175E53CF" w:rsidR="00F57E2F" w:rsidRPr="00A42E5F" w:rsidRDefault="00F57E2F" w:rsidP="00120E61">
            <w:pPr>
              <w:ind w:left="-105" w:right="380"/>
              <w:contextualSpacing/>
              <w:rPr>
                <w:rFonts w:ascii="Times New Roman" w:hAnsi="Times New Roman" w:cs="Times New Roman"/>
                <w:bCs/>
                <w:sz w:val="26"/>
                <w:szCs w:val="26"/>
              </w:rPr>
            </w:pPr>
          </w:p>
        </w:tc>
        <w:tc>
          <w:tcPr>
            <w:tcW w:w="387" w:type="dxa"/>
            <w:tcBorders>
              <w:top w:val="single" w:sz="4" w:space="0" w:color="auto"/>
              <w:left w:val="nil"/>
              <w:bottom w:val="nil"/>
              <w:right w:val="nil"/>
            </w:tcBorders>
          </w:tcPr>
          <w:p w14:paraId="2D08B00B"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41566A1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2B2FE06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66BF805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5BAA7B2A"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3643EEFF"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734865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5120840"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FD360E1"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388B93"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34F7FB5" w14:textId="77777777"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BE345F4" w14:textId="77777777" w:rsidR="00F57E2F" w:rsidRPr="00A42E5F" w:rsidRDefault="00F57E2F" w:rsidP="00120E61">
            <w:pPr>
              <w:ind w:left="-105"/>
              <w:contextualSpacing/>
              <w:jc w:val="both"/>
              <w:rPr>
                <w:rFonts w:ascii="Times New Roman" w:hAnsi="Times New Roman" w:cs="Times New Roman"/>
                <w:bCs/>
                <w:sz w:val="26"/>
                <w:szCs w:val="26"/>
              </w:rPr>
            </w:pPr>
          </w:p>
        </w:tc>
      </w:tr>
    </w:tbl>
    <w:p w14:paraId="2552B936" w14:textId="77777777" w:rsidR="007900A2" w:rsidRPr="00A42E5F" w:rsidRDefault="007900A2" w:rsidP="00120E61">
      <w:pPr>
        <w:ind w:left="-105"/>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42E5F" w14:paraId="5A27DEF0" w14:textId="77777777" w:rsidTr="003925C8">
        <w:trPr>
          <w:trHeight w:hRule="exact" w:val="340"/>
        </w:trPr>
        <w:tc>
          <w:tcPr>
            <w:tcW w:w="1134" w:type="dxa"/>
            <w:tcBorders>
              <w:top w:val="nil"/>
              <w:left w:val="nil"/>
              <w:bottom w:val="nil"/>
            </w:tcBorders>
          </w:tcPr>
          <w:p w14:paraId="71980C4E" w14:textId="55F4A5EF"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Пол:</w:t>
            </w:r>
          </w:p>
        </w:tc>
        <w:tc>
          <w:tcPr>
            <w:tcW w:w="397" w:type="dxa"/>
          </w:tcPr>
          <w:p w14:paraId="711CF54F" w14:textId="77777777" w:rsidR="007900A2" w:rsidRPr="00A42E5F" w:rsidRDefault="007900A2" w:rsidP="00120E61">
            <w:pPr>
              <w:ind w:left="-105"/>
              <w:contextualSpacing/>
              <w:jc w:val="both"/>
              <w:rPr>
                <w:rFonts w:ascii="Times New Roman" w:hAnsi="Times New Roman" w:cs="Times New Roman"/>
                <w:bCs/>
                <w:sz w:val="26"/>
                <w:szCs w:val="26"/>
              </w:rPr>
            </w:pPr>
          </w:p>
        </w:tc>
        <w:tc>
          <w:tcPr>
            <w:tcW w:w="1701" w:type="dxa"/>
            <w:tcBorders>
              <w:top w:val="nil"/>
              <w:bottom w:val="nil"/>
            </w:tcBorders>
            <w:vAlign w:val="center"/>
          </w:tcPr>
          <w:p w14:paraId="7EFBC3F8" w14:textId="3CAC7454"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Мужской</w:t>
            </w:r>
          </w:p>
        </w:tc>
        <w:tc>
          <w:tcPr>
            <w:tcW w:w="397" w:type="dxa"/>
          </w:tcPr>
          <w:p w14:paraId="1B99ED11" w14:textId="77777777" w:rsidR="007900A2" w:rsidRPr="00A42E5F" w:rsidRDefault="007900A2" w:rsidP="00120E61">
            <w:pPr>
              <w:ind w:left="-105"/>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7B287545" w14:textId="3EF7933B" w:rsidR="007900A2" w:rsidRPr="00A42E5F" w:rsidRDefault="00A42E5F" w:rsidP="00120E61">
            <w:pPr>
              <w:ind w:left="-105"/>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42E5F">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42E5F" w14:paraId="74CA5444" w14:textId="77777777" w:rsidTr="003925C8">
        <w:trPr>
          <w:trHeight w:hRule="exact" w:val="340"/>
        </w:trPr>
        <w:tc>
          <w:tcPr>
            <w:tcW w:w="397" w:type="dxa"/>
          </w:tcPr>
          <w:p w14:paraId="46A0753A"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14BE1C52"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5C513EFE"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33EA81DF"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46851B8F"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7B7F04BA"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52E55439"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42DCE3E7"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2F1FDC8D"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745CD992" w14:textId="77777777" w:rsidR="007900A2" w:rsidRPr="00A42E5F" w:rsidRDefault="007900A2" w:rsidP="00120E61">
            <w:pPr>
              <w:ind w:left="-105"/>
              <w:jc w:val="both"/>
              <w:rPr>
                <w:rFonts w:ascii="Times New Roman" w:hAnsi="Times New Roman" w:cs="Times New Roman"/>
                <w:bCs/>
                <w:sz w:val="26"/>
                <w:szCs w:val="26"/>
              </w:rPr>
            </w:pPr>
          </w:p>
        </w:tc>
        <w:tc>
          <w:tcPr>
            <w:tcW w:w="397" w:type="dxa"/>
          </w:tcPr>
          <w:p w14:paraId="2913B9C4" w14:textId="77777777" w:rsidR="007900A2" w:rsidRPr="00A42E5F" w:rsidRDefault="007900A2" w:rsidP="00120E61">
            <w:pPr>
              <w:ind w:left="-105"/>
              <w:jc w:val="both"/>
              <w:rPr>
                <w:rFonts w:ascii="Times New Roman" w:hAnsi="Times New Roman" w:cs="Times New Roman"/>
                <w:bCs/>
                <w:sz w:val="26"/>
                <w:szCs w:val="26"/>
              </w:rPr>
            </w:pPr>
          </w:p>
        </w:tc>
      </w:tr>
    </w:tbl>
    <w:p w14:paraId="110F9A29" w14:textId="79D4807E" w:rsidR="007900A2" w:rsidRPr="00A42E5F" w:rsidRDefault="007900A2" w:rsidP="00120E61">
      <w:pPr>
        <w:jc w:val="both"/>
        <w:rPr>
          <w:rFonts w:ascii="Times New Roman" w:hAnsi="Times New Roman" w:cs="Times New Roman"/>
          <w:bCs/>
          <w:sz w:val="26"/>
          <w:szCs w:val="26"/>
        </w:rPr>
      </w:pPr>
      <w:r w:rsidRPr="00A42E5F">
        <w:rPr>
          <w:rFonts w:ascii="Times New Roman" w:hAnsi="Times New Roman" w:cs="Times New Roman"/>
          <w:bCs/>
          <w:sz w:val="26"/>
          <w:szCs w:val="26"/>
        </w:rPr>
        <w:t>Контактный телефон</w:t>
      </w:r>
    </w:p>
    <w:p w14:paraId="1E99C846" w14:textId="0E36D26C"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3925C8">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77777777"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495D25BE"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sidR="00A42E5F">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sidR="00A42E5F">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sidR="00A42E5F">
        <w:rPr>
          <w:rFonts w:ascii="Times New Roman" w:hAnsi="Times New Roman" w:cs="Times New Roman"/>
          <w:sz w:val="20"/>
          <w:szCs w:val="20"/>
        </w:rPr>
        <w:t>х</w:t>
      </w:r>
      <w:r w:rsidRPr="00A76BD7">
        <w:rPr>
          <w:rFonts w:ascii="Times New Roman" w:hAnsi="Times New Roman" w:cs="Times New Roman"/>
          <w:sz w:val="20"/>
          <w:szCs w:val="20"/>
        </w:rPr>
        <w:t>, учитывающи</w:t>
      </w:r>
      <w:r w:rsidR="00A42E5F">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sidR="00A42E5F">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14:paraId="0D8DC573" w14:textId="7B91E437" w:rsidR="007900A2" w:rsidRPr="00ED3BFC" w:rsidRDefault="007900A2" w:rsidP="00B91683">
      <w:pPr>
        <w:pBdr>
          <w:bottom w:val="single" w:sz="12" w:space="1" w:color="auto"/>
        </w:pBdr>
        <w:spacing w:before="240" w:after="120"/>
        <w:jc w:val="both"/>
        <w:rPr>
          <w:rFonts w:ascii="Times New Roman" w:hAnsi="Times New Roman" w:cs="Times New Roman"/>
          <w:spacing w:val="-4"/>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Pr="00ED3BFC">
        <w:rPr>
          <w:rFonts w:ascii="Times New Roman" w:hAnsi="Times New Roman" w:cs="Times New Roman"/>
          <w:spacing w:val="-4"/>
          <w:sz w:val="20"/>
          <w:szCs w:val="20"/>
        </w:rPr>
        <w:t>рекомендаций психолого-медико-педагогической</w:t>
      </w:r>
      <w:r w:rsidR="005516CB" w:rsidRPr="00ED3BFC">
        <w:rPr>
          <w:rFonts w:ascii="Times New Roman" w:hAnsi="Times New Roman" w:cs="Times New Roman"/>
          <w:spacing w:val="-4"/>
          <w:sz w:val="20"/>
          <w:szCs w:val="20"/>
        </w:rPr>
        <w:t xml:space="preserve"> </w:t>
      </w:r>
      <w:r w:rsidRPr="00ED3BFC">
        <w:rPr>
          <w:rFonts w:ascii="Times New Roman" w:hAnsi="Times New Roman" w:cs="Times New Roman"/>
          <w:spacing w:val="-4"/>
          <w:sz w:val="20"/>
          <w:szCs w:val="20"/>
        </w:rPr>
        <w:t>комиссии</w:t>
      </w:r>
    </w:p>
    <w:p w14:paraId="12DC8247" w14:textId="77777777" w:rsidR="007900A2" w:rsidRPr="00ED3BFC" w:rsidRDefault="007900A2" w:rsidP="00B91683">
      <w:pPr>
        <w:pBdr>
          <w:bottom w:val="single" w:sz="12" w:space="1" w:color="auto"/>
        </w:pBdr>
        <w:spacing w:after="0"/>
        <w:jc w:val="both"/>
        <w:rPr>
          <w:rFonts w:ascii="Times New Roman" w:hAnsi="Times New Roman" w:cs="Times New Roman"/>
          <w:sz w:val="16"/>
          <w:szCs w:val="16"/>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7D5CBCB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ED3BFC">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10D03609"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153477AD" w14:textId="77777777" w:rsidR="00524550" w:rsidRPr="00A76BD7" w:rsidRDefault="00524550" w:rsidP="00697665">
      <w:pPr>
        <w:spacing w:after="0" w:line="240" w:lineRule="auto"/>
        <w:jc w:val="both"/>
        <w:rPr>
          <w:rFonts w:ascii="Times New Roman" w:hAnsi="Times New Roman" w:cs="Times New Roman"/>
          <w:sz w:val="20"/>
          <w:szCs w:val="20"/>
        </w:rPr>
      </w:pP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59EC243" w14:textId="739D31E3" w:rsidR="000C2A31" w:rsidRPr="00A76BD7" w:rsidRDefault="000C2A31" w:rsidP="009876E1">
      <w:pPr>
        <w:pStyle w:val="2"/>
        <w:spacing w:before="0"/>
        <w:ind w:left="5387"/>
        <w:rPr>
          <w:rFonts w:ascii="Times New Roman" w:hAnsi="Times New Roman"/>
          <w:b w:val="0"/>
          <w:color w:val="auto"/>
          <w:sz w:val="20"/>
          <w:szCs w:val="20"/>
        </w:rPr>
      </w:pPr>
      <w:bookmarkStart w:id="15" w:name="_Toc401071245"/>
      <w:bookmarkStart w:id="16" w:name="_Toc401159035"/>
      <w:bookmarkStart w:id="17" w:name="_Toc431287387"/>
      <w:bookmarkEnd w:id="12"/>
      <w:bookmarkEnd w:id="13"/>
      <w:bookmarkEnd w:id="14"/>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14:paraId="568F57CF" w14:textId="3155FF78"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54288760" w14:textId="38C48A77"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1DE4C49" w14:textId="00951015"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BE09D0">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0"/>
        <w:gridCol w:w="612"/>
        <w:gridCol w:w="403"/>
        <w:gridCol w:w="402"/>
        <w:gridCol w:w="402"/>
        <w:gridCol w:w="403"/>
        <w:gridCol w:w="402"/>
        <w:gridCol w:w="402"/>
        <w:gridCol w:w="437"/>
        <w:gridCol w:w="404"/>
        <w:gridCol w:w="403"/>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14:paraId="2AB0E67A" w14:textId="77777777" w:rsidTr="003925C8">
        <w:trPr>
          <w:gridAfter w:val="2"/>
          <w:wAfter w:w="702" w:type="dxa"/>
          <w:cantSplit/>
          <w:trHeight w:val="674"/>
          <w:jc w:val="center"/>
        </w:trPr>
        <w:tc>
          <w:tcPr>
            <w:tcW w:w="3909" w:type="dxa"/>
            <w:gridSpan w:val="9"/>
          </w:tcPr>
          <w:p w14:paraId="25D7007A" w14:textId="77777777" w:rsidR="007900A2" w:rsidRPr="000C2A31" w:rsidRDefault="007900A2" w:rsidP="003925C8">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3925C8">
        <w:trPr>
          <w:gridAfter w:val="2"/>
          <w:wAfter w:w="702" w:type="dxa"/>
          <w:trHeight w:val="347"/>
          <w:jc w:val="center"/>
        </w:trPr>
        <w:tc>
          <w:tcPr>
            <w:tcW w:w="10045" w:type="dxa"/>
            <w:gridSpan w:val="25"/>
          </w:tcPr>
          <w:p w14:paraId="520B7AF9" w14:textId="77777777" w:rsidR="000C2A31" w:rsidRPr="000C2A31" w:rsidRDefault="000C2A31" w:rsidP="003925C8">
            <w:pPr>
              <w:spacing w:after="0"/>
              <w:ind w:left="142"/>
              <w:jc w:val="center"/>
              <w:rPr>
                <w:rFonts w:ascii="Times New Roman" w:hAnsi="Times New Roman" w:cs="Times New Roman"/>
                <w:b/>
                <w:sz w:val="16"/>
                <w:szCs w:val="16"/>
              </w:rPr>
            </w:pPr>
          </w:p>
          <w:p w14:paraId="5F869AE1" w14:textId="3C318015"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5457D" w14:paraId="3EA0150B" w14:textId="77777777" w:rsidTr="00ED3BFC">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5457D" w:rsidRDefault="007900A2" w:rsidP="009876E1">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52057B0C"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5457D" w:rsidRDefault="007900A2" w:rsidP="009876E1">
            <w:pPr>
              <w:contextualSpacing/>
              <w:jc w:val="both"/>
              <w:rPr>
                <w:rFonts w:ascii="Times New Roman" w:hAnsi="Times New Roman" w:cs="Times New Roman"/>
                <w:bCs/>
                <w:sz w:val="26"/>
                <w:szCs w:val="26"/>
              </w:rPr>
            </w:pPr>
          </w:p>
        </w:tc>
        <w:tc>
          <w:tcPr>
            <w:tcW w:w="404" w:type="dxa"/>
            <w:gridSpan w:val="2"/>
            <w:tcBorders>
              <w:left w:val="single" w:sz="4" w:space="0" w:color="auto"/>
            </w:tcBorders>
          </w:tcPr>
          <w:p w14:paraId="75FD43EB" w14:textId="77777777" w:rsidR="007900A2" w:rsidRPr="00A5457D" w:rsidRDefault="007900A2" w:rsidP="009876E1">
            <w:pPr>
              <w:contextualSpacing/>
              <w:jc w:val="both"/>
              <w:rPr>
                <w:rFonts w:ascii="Times New Roman" w:hAnsi="Times New Roman" w:cs="Times New Roman"/>
                <w:bCs/>
                <w:sz w:val="26"/>
                <w:szCs w:val="26"/>
              </w:rPr>
            </w:pPr>
          </w:p>
        </w:tc>
        <w:tc>
          <w:tcPr>
            <w:tcW w:w="405" w:type="dxa"/>
          </w:tcPr>
          <w:p w14:paraId="10238B34" w14:textId="77777777" w:rsidR="007900A2" w:rsidRPr="00A5457D" w:rsidRDefault="007900A2" w:rsidP="009876E1">
            <w:pPr>
              <w:contextualSpacing/>
              <w:jc w:val="both"/>
              <w:rPr>
                <w:rFonts w:ascii="Times New Roman" w:hAnsi="Times New Roman" w:cs="Times New Roman"/>
                <w:bCs/>
                <w:sz w:val="26"/>
                <w:szCs w:val="26"/>
              </w:rPr>
            </w:pPr>
          </w:p>
        </w:tc>
      </w:tr>
    </w:tbl>
    <w:p w14:paraId="1E5427F5"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7900A2" w:rsidRPr="00A76BD7" w14:paraId="090AC8D5" w14:textId="77777777" w:rsidTr="003925C8">
        <w:trPr>
          <w:trHeight w:hRule="exact" w:val="340"/>
        </w:trPr>
        <w:tc>
          <w:tcPr>
            <w:tcW w:w="271" w:type="pct"/>
            <w:tcBorders>
              <w:top w:val="nil"/>
              <w:left w:val="nil"/>
              <w:bottom w:val="nil"/>
            </w:tcBorders>
          </w:tcPr>
          <w:p w14:paraId="1D8D972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9876E1">
            <w:pPr>
              <w:contextualSpacing/>
              <w:jc w:val="both"/>
              <w:rPr>
                <w:rFonts w:ascii="Times New Roman" w:hAnsi="Times New Roman" w:cs="Times New Roman"/>
                <w:sz w:val="26"/>
                <w:szCs w:val="26"/>
              </w:rPr>
            </w:pPr>
          </w:p>
        </w:tc>
      </w:tr>
    </w:tbl>
    <w:p w14:paraId="7DC749C6"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7900A2" w:rsidRPr="00A76BD7" w14:paraId="1DEC71C4" w14:textId="77777777" w:rsidTr="003925C8">
        <w:trPr>
          <w:trHeight w:hRule="exact" w:val="340"/>
        </w:trPr>
        <w:tc>
          <w:tcPr>
            <w:tcW w:w="271" w:type="pct"/>
            <w:tcBorders>
              <w:top w:val="nil"/>
              <w:left w:val="nil"/>
              <w:bottom w:val="nil"/>
            </w:tcBorders>
          </w:tcPr>
          <w:p w14:paraId="61662C2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496"/>
        <w:gridCol w:w="495"/>
        <w:gridCol w:w="429"/>
        <w:gridCol w:w="530"/>
        <w:gridCol w:w="530"/>
        <w:gridCol w:w="429"/>
        <w:gridCol w:w="365"/>
        <w:gridCol w:w="365"/>
        <w:gridCol w:w="365"/>
        <w:gridCol w:w="365"/>
      </w:tblGrid>
      <w:tr w:rsidR="007900A2" w:rsidRPr="00A76BD7" w14:paraId="593042AB" w14:textId="77777777" w:rsidTr="003925C8">
        <w:trPr>
          <w:trHeight w:hRule="exact" w:val="340"/>
        </w:trPr>
        <w:tc>
          <w:tcPr>
            <w:tcW w:w="1699" w:type="pct"/>
            <w:tcBorders>
              <w:top w:val="nil"/>
              <w:left w:val="nil"/>
              <w:bottom w:val="nil"/>
            </w:tcBorders>
          </w:tcPr>
          <w:p w14:paraId="12D5381C" w14:textId="77777777" w:rsidR="007900A2" w:rsidRPr="00A5457D" w:rsidRDefault="007900A2" w:rsidP="00120E61">
            <w:pPr>
              <w:ind w:left="37"/>
              <w:jc w:val="both"/>
              <w:rPr>
                <w:rFonts w:ascii="Times New Roman" w:hAnsi="Times New Roman" w:cs="Times New Roman"/>
                <w:bCs/>
                <w:sz w:val="26"/>
                <w:szCs w:val="26"/>
              </w:rPr>
            </w:pPr>
            <w:r w:rsidRPr="00A5457D">
              <w:rPr>
                <w:rFonts w:ascii="Times New Roman" w:hAnsi="Times New Roman" w:cs="Times New Roman"/>
                <w:bCs/>
                <w:sz w:val="26"/>
                <w:szCs w:val="26"/>
              </w:rPr>
              <w:t>Дата рождения:</w:t>
            </w:r>
          </w:p>
        </w:tc>
        <w:tc>
          <w:tcPr>
            <w:tcW w:w="374" w:type="pct"/>
          </w:tcPr>
          <w:p w14:paraId="18D63DBA" w14:textId="77777777"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5457D" w:rsidRDefault="007900A2" w:rsidP="00A5457D">
      <w:pPr>
        <w:contextualSpacing/>
        <w:jc w:val="both"/>
        <w:rPr>
          <w:rFonts w:ascii="Times New Roman" w:hAnsi="Times New Roman" w:cs="Times New Roman"/>
          <w:bCs/>
          <w:sz w:val="26"/>
          <w:szCs w:val="26"/>
        </w:rPr>
      </w:pPr>
    </w:p>
    <w:p w14:paraId="159FF136" w14:textId="77777777" w:rsidR="007900A2" w:rsidRPr="00A5457D" w:rsidRDefault="007900A2" w:rsidP="00A5457D">
      <w:pPr>
        <w:contextualSpacing/>
        <w:jc w:val="both"/>
        <w:rPr>
          <w:rFonts w:ascii="Times New Roman" w:hAnsi="Times New Roman" w:cs="Times New Roman"/>
          <w:bCs/>
          <w:sz w:val="10"/>
          <w:szCs w:val="10"/>
        </w:rPr>
      </w:pPr>
    </w:p>
    <w:p w14:paraId="33F56B5A" w14:textId="2A50DB76" w:rsidR="007900A2" w:rsidRPr="00A5457D" w:rsidRDefault="00A5457D" w:rsidP="00A5457D">
      <w:pPr>
        <w:contextualSpacing/>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Наименование документа, удостоверяющего личность ___________________________</w:t>
      </w:r>
    </w:p>
    <w:p w14:paraId="69242127" w14:textId="77777777" w:rsidR="007900A2" w:rsidRPr="00A5457D" w:rsidRDefault="007900A2" w:rsidP="00A5457D">
      <w:pPr>
        <w:contextualSpacing/>
        <w:rPr>
          <w:rFonts w:ascii="Times New Roman" w:hAnsi="Times New Roman" w:cs="Times New Roman"/>
          <w:bCs/>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5457D" w14:paraId="4FB7B273" w14:textId="77777777" w:rsidTr="00697665">
        <w:trPr>
          <w:trHeight w:hRule="exact" w:val="340"/>
        </w:trPr>
        <w:tc>
          <w:tcPr>
            <w:tcW w:w="1191" w:type="dxa"/>
            <w:tcBorders>
              <w:top w:val="nil"/>
              <w:left w:val="nil"/>
              <w:bottom w:val="nil"/>
            </w:tcBorders>
          </w:tcPr>
          <w:p w14:paraId="2A18BD9F" w14:textId="77777777"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Серия</w:t>
            </w:r>
          </w:p>
        </w:tc>
        <w:tc>
          <w:tcPr>
            <w:tcW w:w="388" w:type="dxa"/>
          </w:tcPr>
          <w:p w14:paraId="122F382F"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Pr>
          <w:p w14:paraId="388B1820"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Pr>
          <w:p w14:paraId="4B294E2E"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Borders>
              <w:right w:val="single" w:sz="4" w:space="0" w:color="auto"/>
            </w:tcBorders>
          </w:tcPr>
          <w:p w14:paraId="0AA90A4A"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14:paraId="11FC689E" w14:textId="77777777" w:rsidR="007900A2" w:rsidRPr="00A5457D" w:rsidRDefault="007900A2" w:rsidP="00A5457D">
            <w:pPr>
              <w:contextualSpacing/>
              <w:jc w:val="both"/>
              <w:rPr>
                <w:rFonts w:ascii="Times New Roman" w:hAnsi="Times New Roman" w:cs="Times New Roman"/>
                <w:bCs/>
                <w:sz w:val="26"/>
                <w:szCs w:val="26"/>
              </w:rPr>
            </w:pPr>
          </w:p>
        </w:tc>
        <w:tc>
          <w:tcPr>
            <w:tcW w:w="389" w:type="dxa"/>
            <w:tcBorders>
              <w:top w:val="nil"/>
              <w:left w:val="nil"/>
              <w:bottom w:val="nil"/>
              <w:right w:val="nil"/>
            </w:tcBorders>
          </w:tcPr>
          <w:p w14:paraId="1B461D90"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BE8DE93"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5FAF8F42" w14:textId="77777777"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14:paraId="6D17B981" w14:textId="77777777" w:rsidR="007900A2" w:rsidRPr="00A5457D" w:rsidRDefault="007900A2" w:rsidP="00A5457D">
            <w:pPr>
              <w:contextualSpacing/>
              <w:jc w:val="both"/>
              <w:rPr>
                <w:rFonts w:ascii="Times New Roman" w:hAnsi="Times New Roman" w:cs="Times New Roman"/>
                <w:bCs/>
                <w:sz w:val="26"/>
                <w:szCs w:val="26"/>
              </w:rPr>
            </w:pPr>
          </w:p>
        </w:tc>
        <w:tc>
          <w:tcPr>
            <w:tcW w:w="1508" w:type="dxa"/>
            <w:gridSpan w:val="4"/>
            <w:tcBorders>
              <w:top w:val="nil"/>
              <w:left w:val="nil"/>
              <w:bottom w:val="nil"/>
              <w:right w:val="single" w:sz="4" w:space="0" w:color="auto"/>
            </w:tcBorders>
          </w:tcPr>
          <w:p w14:paraId="42348499" w14:textId="77777777" w:rsidR="007900A2" w:rsidRPr="00A5457D" w:rsidRDefault="007900A2" w:rsidP="00A5457D">
            <w:pPr>
              <w:ind w:right="380"/>
              <w:contextualSpacing/>
              <w:rPr>
                <w:rFonts w:ascii="Times New Roman" w:hAnsi="Times New Roman" w:cs="Times New Roman"/>
                <w:bCs/>
                <w:sz w:val="26"/>
                <w:szCs w:val="26"/>
              </w:rPr>
            </w:pPr>
            <w:r w:rsidRPr="00A5457D">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14:paraId="73CFA96F"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00A40EF3"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30DE2B10"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5626D3C9"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14:paraId="2A97BC98"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14:paraId="1A2AEB0A"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14:paraId="7B878D9C"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A50959B"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0881F92"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212FE9B9"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6263533" w14:textId="77777777"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42D3BAF2" w14:textId="77777777" w:rsidR="007900A2" w:rsidRPr="00A5457D" w:rsidRDefault="007900A2" w:rsidP="00A5457D">
            <w:pPr>
              <w:contextualSpacing/>
              <w:jc w:val="both"/>
              <w:rPr>
                <w:rFonts w:ascii="Times New Roman" w:hAnsi="Times New Roman" w:cs="Times New Roman"/>
                <w:bCs/>
                <w:sz w:val="26"/>
                <w:szCs w:val="26"/>
              </w:rPr>
            </w:pPr>
          </w:p>
        </w:tc>
      </w:tr>
      <w:tr w:rsidR="00697665" w:rsidRPr="00A5457D" w14:paraId="11721103" w14:textId="77777777" w:rsidTr="00697665">
        <w:trPr>
          <w:trHeight w:hRule="exact" w:val="340"/>
        </w:trPr>
        <w:tc>
          <w:tcPr>
            <w:tcW w:w="1191" w:type="dxa"/>
            <w:tcBorders>
              <w:top w:val="nil"/>
              <w:left w:val="nil"/>
              <w:bottom w:val="nil"/>
            </w:tcBorders>
          </w:tcPr>
          <w:p w14:paraId="5309083D" w14:textId="6737AF7C" w:rsidR="00697665" w:rsidRPr="00A5457D" w:rsidRDefault="00697665"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СНИЛС</w:t>
            </w:r>
          </w:p>
        </w:tc>
        <w:tc>
          <w:tcPr>
            <w:tcW w:w="388" w:type="dxa"/>
          </w:tcPr>
          <w:p w14:paraId="1C8DEC09"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Pr>
          <w:p w14:paraId="0BA4C53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Pr>
          <w:p w14:paraId="4B2EFF23"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Pr>
          <w:p w14:paraId="64FEBCF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1BA4A5CE" w14:textId="77777777" w:rsidR="00697665" w:rsidRPr="00A5457D" w:rsidRDefault="00697665" w:rsidP="00A5457D">
            <w:pPr>
              <w:contextualSpacing/>
              <w:jc w:val="both"/>
              <w:rPr>
                <w:rFonts w:ascii="Times New Roman" w:hAnsi="Times New Roman" w:cs="Times New Roman"/>
                <w:bCs/>
                <w:sz w:val="26"/>
                <w:szCs w:val="26"/>
              </w:rPr>
            </w:pPr>
          </w:p>
        </w:tc>
        <w:tc>
          <w:tcPr>
            <w:tcW w:w="389" w:type="dxa"/>
            <w:tcBorders>
              <w:top w:val="single" w:sz="4" w:space="0" w:color="auto"/>
            </w:tcBorders>
          </w:tcPr>
          <w:p w14:paraId="1679814B"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tcBorders>
          </w:tcPr>
          <w:p w14:paraId="4E61C93A"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18718BA4" w14:textId="77777777"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14:paraId="5706D6B0" w14:textId="77777777" w:rsidR="00697665" w:rsidRPr="00A5457D" w:rsidRDefault="00697665" w:rsidP="00A5457D">
            <w:pPr>
              <w:contextualSpacing/>
              <w:jc w:val="both"/>
              <w:rPr>
                <w:rFonts w:ascii="Times New Roman" w:hAnsi="Times New Roman" w:cs="Times New Roman"/>
                <w:bCs/>
                <w:sz w:val="26"/>
                <w:szCs w:val="26"/>
              </w:rPr>
            </w:pPr>
          </w:p>
        </w:tc>
        <w:tc>
          <w:tcPr>
            <w:tcW w:w="377" w:type="dxa"/>
            <w:tcBorders>
              <w:top w:val="single" w:sz="4" w:space="0" w:color="auto"/>
              <w:bottom w:val="single" w:sz="4" w:space="0" w:color="auto"/>
            </w:tcBorders>
          </w:tcPr>
          <w:p w14:paraId="46BF76A0"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single" w:sz="4" w:space="0" w:color="auto"/>
              <w:bottom w:val="nil"/>
              <w:right w:val="nil"/>
            </w:tcBorders>
          </w:tcPr>
          <w:p w14:paraId="5D1CFC02" w14:textId="77777777"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nil"/>
              <w:bottom w:val="nil"/>
              <w:right w:val="nil"/>
            </w:tcBorders>
          </w:tcPr>
          <w:p w14:paraId="3C66FC0C" w14:textId="415DCE48" w:rsidR="00697665" w:rsidRPr="00A5457D" w:rsidRDefault="00697665" w:rsidP="00A5457D">
            <w:pPr>
              <w:ind w:right="380"/>
              <w:contextualSpacing/>
              <w:rPr>
                <w:rFonts w:ascii="Times New Roman" w:hAnsi="Times New Roman" w:cs="Times New Roman"/>
                <w:bCs/>
                <w:sz w:val="26"/>
                <w:szCs w:val="26"/>
              </w:rPr>
            </w:pPr>
          </w:p>
        </w:tc>
        <w:tc>
          <w:tcPr>
            <w:tcW w:w="387" w:type="dxa"/>
            <w:tcBorders>
              <w:top w:val="nil"/>
              <w:left w:val="nil"/>
              <w:bottom w:val="nil"/>
              <w:right w:val="nil"/>
            </w:tcBorders>
          </w:tcPr>
          <w:p w14:paraId="55E03798"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15C196E4"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3EC6660C"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5C459D32"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75AC61E6"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14:paraId="7134B37B"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0DD66A80"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5C06ADE"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71D0B397"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6E86AC40"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3F8B11F4" w14:textId="77777777"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14:paraId="553C9D79" w14:textId="77777777" w:rsidR="00697665" w:rsidRPr="00A5457D" w:rsidRDefault="00697665" w:rsidP="00A5457D">
            <w:pPr>
              <w:contextualSpacing/>
              <w:jc w:val="both"/>
              <w:rPr>
                <w:rFonts w:ascii="Times New Roman" w:hAnsi="Times New Roman" w:cs="Times New Roman"/>
                <w:bCs/>
                <w:sz w:val="26"/>
                <w:szCs w:val="26"/>
              </w:rPr>
            </w:pPr>
          </w:p>
        </w:tc>
      </w:tr>
    </w:tbl>
    <w:p w14:paraId="5545CC21" w14:textId="77777777" w:rsidR="007900A2" w:rsidRPr="00A5457D" w:rsidRDefault="007900A2" w:rsidP="00A5457D">
      <w:pPr>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5457D" w14:paraId="6AF83835" w14:textId="77777777" w:rsidTr="003925C8">
        <w:trPr>
          <w:trHeight w:hRule="exact" w:val="340"/>
        </w:trPr>
        <w:tc>
          <w:tcPr>
            <w:tcW w:w="1134" w:type="dxa"/>
            <w:tcBorders>
              <w:top w:val="nil"/>
              <w:left w:val="nil"/>
              <w:bottom w:val="nil"/>
            </w:tcBorders>
          </w:tcPr>
          <w:p w14:paraId="71B4EC78" w14:textId="77777777"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Пол:</w:t>
            </w:r>
          </w:p>
        </w:tc>
        <w:tc>
          <w:tcPr>
            <w:tcW w:w="397" w:type="dxa"/>
          </w:tcPr>
          <w:p w14:paraId="44E0B9AB" w14:textId="77777777" w:rsidR="007900A2" w:rsidRPr="00A5457D" w:rsidRDefault="007900A2" w:rsidP="00A5457D">
            <w:pPr>
              <w:contextualSpacing/>
              <w:jc w:val="both"/>
              <w:rPr>
                <w:rFonts w:ascii="Times New Roman" w:hAnsi="Times New Roman" w:cs="Times New Roman"/>
                <w:bCs/>
                <w:sz w:val="26"/>
                <w:szCs w:val="26"/>
              </w:rPr>
            </w:pPr>
          </w:p>
        </w:tc>
        <w:tc>
          <w:tcPr>
            <w:tcW w:w="1701" w:type="dxa"/>
            <w:tcBorders>
              <w:top w:val="nil"/>
              <w:bottom w:val="nil"/>
            </w:tcBorders>
            <w:vAlign w:val="center"/>
          </w:tcPr>
          <w:p w14:paraId="7C3FBB8B" w14:textId="77777777"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Мужской</w:t>
            </w:r>
          </w:p>
        </w:tc>
        <w:tc>
          <w:tcPr>
            <w:tcW w:w="397" w:type="dxa"/>
          </w:tcPr>
          <w:p w14:paraId="340ACF50" w14:textId="77777777" w:rsidR="007900A2" w:rsidRPr="00A5457D" w:rsidRDefault="007900A2" w:rsidP="00A5457D">
            <w:pPr>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14:paraId="1DC007CE" w14:textId="77777777"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5457D" w14:paraId="522906A2" w14:textId="77777777" w:rsidTr="003925C8">
        <w:trPr>
          <w:trHeight w:hRule="exact" w:val="340"/>
        </w:trPr>
        <w:tc>
          <w:tcPr>
            <w:tcW w:w="397" w:type="dxa"/>
          </w:tcPr>
          <w:p w14:paraId="4F91494E" w14:textId="77777777" w:rsidR="007900A2" w:rsidRPr="00A5457D" w:rsidRDefault="007900A2" w:rsidP="00A5457D">
            <w:pPr>
              <w:jc w:val="both"/>
              <w:rPr>
                <w:rFonts w:ascii="Times New Roman" w:hAnsi="Times New Roman" w:cs="Times New Roman"/>
                <w:bCs/>
                <w:sz w:val="26"/>
                <w:szCs w:val="26"/>
              </w:rPr>
            </w:pPr>
          </w:p>
        </w:tc>
        <w:tc>
          <w:tcPr>
            <w:tcW w:w="397" w:type="dxa"/>
          </w:tcPr>
          <w:p w14:paraId="13B61F83" w14:textId="77777777" w:rsidR="007900A2" w:rsidRPr="00A5457D" w:rsidRDefault="007900A2" w:rsidP="00A5457D">
            <w:pPr>
              <w:jc w:val="both"/>
              <w:rPr>
                <w:rFonts w:ascii="Times New Roman" w:hAnsi="Times New Roman" w:cs="Times New Roman"/>
                <w:bCs/>
                <w:sz w:val="26"/>
                <w:szCs w:val="26"/>
              </w:rPr>
            </w:pPr>
          </w:p>
        </w:tc>
        <w:tc>
          <w:tcPr>
            <w:tcW w:w="397" w:type="dxa"/>
          </w:tcPr>
          <w:p w14:paraId="4CE3A6D3" w14:textId="77777777" w:rsidR="007900A2" w:rsidRPr="00A5457D" w:rsidRDefault="007900A2" w:rsidP="00A5457D">
            <w:pPr>
              <w:jc w:val="both"/>
              <w:rPr>
                <w:rFonts w:ascii="Times New Roman" w:hAnsi="Times New Roman" w:cs="Times New Roman"/>
                <w:bCs/>
                <w:sz w:val="26"/>
                <w:szCs w:val="26"/>
              </w:rPr>
            </w:pPr>
          </w:p>
        </w:tc>
        <w:tc>
          <w:tcPr>
            <w:tcW w:w="397" w:type="dxa"/>
          </w:tcPr>
          <w:p w14:paraId="5483DC5F" w14:textId="77777777" w:rsidR="007900A2" w:rsidRPr="00A5457D" w:rsidRDefault="007900A2" w:rsidP="00A5457D">
            <w:pPr>
              <w:jc w:val="both"/>
              <w:rPr>
                <w:rFonts w:ascii="Times New Roman" w:hAnsi="Times New Roman" w:cs="Times New Roman"/>
                <w:bCs/>
                <w:sz w:val="26"/>
                <w:szCs w:val="26"/>
              </w:rPr>
            </w:pPr>
          </w:p>
        </w:tc>
        <w:tc>
          <w:tcPr>
            <w:tcW w:w="397" w:type="dxa"/>
          </w:tcPr>
          <w:p w14:paraId="61A9FBAE" w14:textId="77777777" w:rsidR="007900A2" w:rsidRPr="00A5457D" w:rsidRDefault="007900A2" w:rsidP="00A5457D">
            <w:pPr>
              <w:jc w:val="both"/>
              <w:rPr>
                <w:rFonts w:ascii="Times New Roman" w:hAnsi="Times New Roman" w:cs="Times New Roman"/>
                <w:bCs/>
                <w:sz w:val="26"/>
                <w:szCs w:val="26"/>
              </w:rPr>
            </w:pPr>
          </w:p>
        </w:tc>
        <w:tc>
          <w:tcPr>
            <w:tcW w:w="397" w:type="dxa"/>
          </w:tcPr>
          <w:p w14:paraId="512933E0" w14:textId="77777777" w:rsidR="007900A2" w:rsidRPr="00A5457D" w:rsidRDefault="007900A2" w:rsidP="00A5457D">
            <w:pPr>
              <w:jc w:val="both"/>
              <w:rPr>
                <w:rFonts w:ascii="Times New Roman" w:hAnsi="Times New Roman" w:cs="Times New Roman"/>
                <w:bCs/>
                <w:sz w:val="26"/>
                <w:szCs w:val="26"/>
              </w:rPr>
            </w:pPr>
          </w:p>
        </w:tc>
        <w:tc>
          <w:tcPr>
            <w:tcW w:w="397" w:type="dxa"/>
          </w:tcPr>
          <w:p w14:paraId="34B80745" w14:textId="77777777" w:rsidR="007900A2" w:rsidRPr="00A5457D" w:rsidRDefault="007900A2" w:rsidP="00A5457D">
            <w:pPr>
              <w:jc w:val="both"/>
              <w:rPr>
                <w:rFonts w:ascii="Times New Roman" w:hAnsi="Times New Roman" w:cs="Times New Roman"/>
                <w:bCs/>
                <w:sz w:val="26"/>
                <w:szCs w:val="26"/>
              </w:rPr>
            </w:pPr>
          </w:p>
        </w:tc>
        <w:tc>
          <w:tcPr>
            <w:tcW w:w="397" w:type="dxa"/>
          </w:tcPr>
          <w:p w14:paraId="12FBB551" w14:textId="77777777" w:rsidR="007900A2" w:rsidRPr="00A5457D" w:rsidRDefault="007900A2" w:rsidP="00A5457D">
            <w:pPr>
              <w:jc w:val="both"/>
              <w:rPr>
                <w:rFonts w:ascii="Times New Roman" w:hAnsi="Times New Roman" w:cs="Times New Roman"/>
                <w:bCs/>
                <w:sz w:val="26"/>
                <w:szCs w:val="26"/>
              </w:rPr>
            </w:pPr>
          </w:p>
        </w:tc>
        <w:tc>
          <w:tcPr>
            <w:tcW w:w="397" w:type="dxa"/>
          </w:tcPr>
          <w:p w14:paraId="5D679055" w14:textId="77777777" w:rsidR="007900A2" w:rsidRPr="00A5457D" w:rsidRDefault="007900A2" w:rsidP="00A5457D">
            <w:pPr>
              <w:jc w:val="both"/>
              <w:rPr>
                <w:rFonts w:ascii="Times New Roman" w:hAnsi="Times New Roman" w:cs="Times New Roman"/>
                <w:bCs/>
                <w:sz w:val="26"/>
                <w:szCs w:val="26"/>
              </w:rPr>
            </w:pPr>
          </w:p>
        </w:tc>
        <w:tc>
          <w:tcPr>
            <w:tcW w:w="397" w:type="dxa"/>
          </w:tcPr>
          <w:p w14:paraId="6918F7A6" w14:textId="77777777" w:rsidR="007900A2" w:rsidRPr="00A5457D" w:rsidRDefault="007900A2" w:rsidP="00A5457D">
            <w:pPr>
              <w:jc w:val="both"/>
              <w:rPr>
                <w:rFonts w:ascii="Times New Roman" w:hAnsi="Times New Roman" w:cs="Times New Roman"/>
                <w:bCs/>
                <w:sz w:val="26"/>
                <w:szCs w:val="26"/>
              </w:rPr>
            </w:pPr>
          </w:p>
        </w:tc>
        <w:tc>
          <w:tcPr>
            <w:tcW w:w="397" w:type="dxa"/>
          </w:tcPr>
          <w:p w14:paraId="7DE19549" w14:textId="77777777" w:rsidR="007900A2" w:rsidRPr="00A5457D" w:rsidRDefault="007900A2" w:rsidP="00A5457D">
            <w:pPr>
              <w:jc w:val="both"/>
              <w:rPr>
                <w:rFonts w:ascii="Times New Roman" w:hAnsi="Times New Roman" w:cs="Times New Roman"/>
                <w:bCs/>
                <w:sz w:val="26"/>
                <w:szCs w:val="26"/>
              </w:rPr>
            </w:pPr>
          </w:p>
        </w:tc>
      </w:tr>
    </w:tbl>
    <w:p w14:paraId="0AF04B19" w14:textId="49953AB9" w:rsidR="007900A2" w:rsidRPr="00A5457D" w:rsidRDefault="00A5457D" w:rsidP="00A5457D">
      <w:pPr>
        <w:jc w:val="both"/>
        <w:rPr>
          <w:rFonts w:ascii="Times New Roman" w:hAnsi="Times New Roman" w:cs="Times New Roman"/>
          <w:bCs/>
          <w:sz w:val="26"/>
          <w:szCs w:val="26"/>
        </w:rPr>
      </w:pPr>
      <w:r>
        <w:rPr>
          <w:rFonts w:ascii="Times New Roman" w:hAnsi="Times New Roman" w:cs="Times New Roman"/>
          <w:bCs/>
          <w:sz w:val="26"/>
          <w:szCs w:val="26"/>
        </w:rPr>
        <w:t xml:space="preserve">  </w:t>
      </w:r>
      <w:r w:rsidR="007900A2" w:rsidRPr="00A5457D">
        <w:rPr>
          <w:rFonts w:ascii="Times New Roman" w:hAnsi="Times New Roman" w:cs="Times New Roman"/>
          <w:bCs/>
          <w:sz w:val="26"/>
          <w:szCs w:val="26"/>
        </w:rPr>
        <w:t>Контактный телефон</w:t>
      </w:r>
    </w:p>
    <w:p w14:paraId="3F7DB42E" w14:textId="19244E85" w:rsidR="007900A2" w:rsidRPr="00A76BD7" w:rsidRDefault="00A5457D" w:rsidP="00A5457D">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7900A2" w:rsidRPr="00A76BD7">
        <w:rPr>
          <w:rFonts w:ascii="Times New Roman" w:hAnsi="Times New Roman" w:cs="Times New Roman"/>
          <w:sz w:val="20"/>
          <w:szCs w:val="20"/>
        </w:rPr>
        <w:t xml:space="preserve">Прошу зарегистрировать меня для участия в </w:t>
      </w:r>
      <w:r w:rsidR="007900A2" w:rsidRPr="00A76BD7">
        <w:rPr>
          <w:rFonts w:ascii="Times New Roman" w:hAnsi="Times New Roman" w:cs="Times New Roman"/>
          <w:b/>
          <w:sz w:val="20"/>
          <w:szCs w:val="20"/>
        </w:rPr>
        <w:t xml:space="preserve">итоговом </w:t>
      </w:r>
      <w:r w:rsidR="007900A2"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3925C8">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3925C8">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08703280"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1EBAC9BB" w14:textId="77777777" w:rsidR="00212663" w:rsidRPr="00A76BD7" w:rsidRDefault="00212663" w:rsidP="0021266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Pr>
          <w:rFonts w:ascii="Times New Roman" w:hAnsi="Times New Roman" w:cs="Times New Roman"/>
          <w:sz w:val="20"/>
          <w:szCs w:val="20"/>
        </w:rPr>
        <w:t>х</w:t>
      </w:r>
      <w:r w:rsidRPr="00A76BD7">
        <w:rPr>
          <w:rFonts w:ascii="Times New Roman" w:hAnsi="Times New Roman" w:cs="Times New Roman"/>
          <w:sz w:val="20"/>
          <w:szCs w:val="20"/>
        </w:rPr>
        <w:t>, учитывающи</w:t>
      </w:r>
      <w:r>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14:paraId="3DE2A12C" w14:textId="5CB6F59F"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14:paraId="3A4DE7EE" w14:textId="5EEA6DA3"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w:t>
      </w:r>
      <w:r w:rsidR="00ED3BFC">
        <w:rPr>
          <w:rFonts w:ascii="Times New Roman" w:hAnsi="Times New Roman" w:cs="Times New Roman"/>
          <w:sz w:val="20"/>
          <w:szCs w:val="20"/>
        </w:rPr>
        <w:t xml:space="preserve"> </w:t>
      </w:r>
      <w:r w:rsidR="00ED3BFC"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0B9D2F92"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2836B60D"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069AC395" w14:textId="77777777" w:rsidR="00212663" w:rsidRDefault="00212663" w:rsidP="00697665">
      <w:pPr>
        <w:spacing w:after="0" w:line="240" w:lineRule="auto"/>
        <w:jc w:val="both"/>
        <w:rPr>
          <w:rFonts w:ascii="Times New Roman" w:hAnsi="Times New Roman" w:cs="Times New Roman"/>
          <w:b/>
          <w:bCs/>
          <w:sz w:val="20"/>
          <w:szCs w:val="20"/>
        </w:rPr>
      </w:pPr>
    </w:p>
    <w:p w14:paraId="2BA4BCA4" w14:textId="7ED9DA5B"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5"/>
    <w:bookmarkEnd w:id="16"/>
    <w:bookmarkEnd w:id="17"/>
    <w:p w14:paraId="32947810" w14:textId="211F1F54"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3</w:t>
      </w:r>
    </w:p>
    <w:p w14:paraId="04CEDAA7" w14:textId="750FD64C"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EA6EE2C" w14:textId="6BCB2DDF"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50BB59F" w14:textId="536F599B"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F7835CC" w14:textId="77777777" w:rsidR="00520243" w:rsidRDefault="00520243" w:rsidP="007900A2">
      <w:pPr>
        <w:pStyle w:val="2"/>
        <w:spacing w:before="0" w:line="276" w:lineRule="auto"/>
        <w:jc w:val="center"/>
        <w:rPr>
          <w:rFonts w:ascii="Times New Roman" w:hAnsi="Times New Roman"/>
          <w:color w:val="auto"/>
        </w:rPr>
      </w:pPr>
    </w:p>
    <w:p w14:paraId="23B61FBE" w14:textId="1D4371FA"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14:paraId="1CEC8275" w14:textId="77777777" w:rsidR="007900A2" w:rsidRPr="00436558" w:rsidRDefault="007900A2" w:rsidP="007900A2">
      <w:pPr>
        <w:pStyle w:val="2"/>
        <w:spacing w:before="0" w:line="276" w:lineRule="auto"/>
        <w:jc w:val="center"/>
        <w:rPr>
          <w:rFonts w:ascii="Times New Roman" w:hAnsi="Times New Roman"/>
          <w:color w:val="auto"/>
        </w:rPr>
      </w:pPr>
      <w:r w:rsidRPr="00436558">
        <w:rPr>
          <w:rFonts w:ascii="Times New Roman" w:hAnsi="Times New Roman"/>
          <w:color w:val="auto"/>
        </w:rPr>
        <w:t xml:space="preserve">(для ознакомления обучающихся и их родителей (законных представителей) </w:t>
      </w:r>
    </w:p>
    <w:p w14:paraId="38559274" w14:textId="77777777" w:rsidR="007900A2" w:rsidRPr="00436558" w:rsidRDefault="007900A2" w:rsidP="007900A2">
      <w:pPr>
        <w:pStyle w:val="2"/>
        <w:spacing w:before="0" w:line="276" w:lineRule="auto"/>
        <w:jc w:val="center"/>
        <w:rPr>
          <w:color w:val="auto"/>
        </w:rPr>
      </w:pPr>
      <w:r w:rsidRPr="00436558">
        <w:rPr>
          <w:rFonts w:ascii="Times New Roman" w:hAnsi="Times New Roman"/>
          <w:color w:val="auto"/>
        </w:rPr>
        <w:t>под подпись)</w:t>
      </w:r>
    </w:p>
    <w:p w14:paraId="45E03EB6" w14:textId="43859301"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bookmarkStart w:id="18"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14:paraId="46D2AC66" w14:textId="77777777"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14:paraId="59F8FB3A" w14:textId="77777777" w:rsidR="00DE0735" w:rsidRPr="00661D5C" w:rsidRDefault="007900A2" w:rsidP="00B57D7F">
      <w:pPr>
        <w:pStyle w:val="afa"/>
        <w:spacing w:line="276" w:lineRule="auto"/>
        <w:ind w:left="0" w:firstLine="709"/>
      </w:pPr>
      <w:r w:rsidRPr="00661D5C">
        <w:t>обучающиеся с ограниченными возможностями здоровья</w:t>
      </w:r>
      <w:r w:rsidR="00DE0735" w:rsidRPr="00661D5C">
        <w:t>, экстерны с ограниченными</w:t>
      </w:r>
      <w:r w:rsidR="00DE0735" w:rsidRPr="00661D5C">
        <w:rPr>
          <w:spacing w:val="1"/>
        </w:rPr>
        <w:t xml:space="preserve"> </w:t>
      </w:r>
      <w:r w:rsidR="00DE0735" w:rsidRPr="00661D5C">
        <w:t>возможностями</w:t>
      </w:r>
      <w:r w:rsidR="00DE0735" w:rsidRPr="00661D5C">
        <w:rPr>
          <w:spacing w:val="1"/>
        </w:rPr>
        <w:t xml:space="preserve"> </w:t>
      </w:r>
      <w:r w:rsidR="00DE0735" w:rsidRPr="00661D5C">
        <w:t>здоровья,</w:t>
      </w:r>
      <w:r w:rsidRPr="00661D5C">
        <w:t xml:space="preserve"> </w:t>
      </w:r>
      <w:r w:rsidR="00DE0735" w:rsidRPr="00661D5C">
        <w:t>обучающиеся</w:t>
      </w:r>
      <w:r w:rsidR="00DE0735" w:rsidRPr="00661D5C">
        <w:rPr>
          <w:spacing w:val="1"/>
        </w:rPr>
        <w:t xml:space="preserve"> </w:t>
      </w:r>
      <w:r w:rsidR="00DE0735" w:rsidRPr="00661D5C">
        <w:t>–</w:t>
      </w:r>
      <w:r w:rsidR="00DE0735" w:rsidRPr="00661D5C">
        <w:rPr>
          <w:spacing w:val="1"/>
        </w:rPr>
        <w:t xml:space="preserve"> </w:t>
      </w:r>
      <w:r w:rsidR="00DE0735" w:rsidRPr="00661D5C">
        <w:t>дети-инвалиды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r w:rsidR="00DE0735" w:rsidRPr="00661D5C">
        <w:rPr>
          <w:spacing w:val="1"/>
        </w:rPr>
        <w:t xml:space="preserve"> </w:t>
      </w:r>
      <w:r w:rsidR="00DE0735" w:rsidRPr="00661D5C">
        <w:t>экстерны</w:t>
      </w:r>
      <w:r w:rsidR="00DE0735" w:rsidRPr="00661D5C">
        <w:rPr>
          <w:spacing w:val="1"/>
        </w:rPr>
        <w:t xml:space="preserve"> </w:t>
      </w:r>
      <w:r w:rsidR="00DE0735" w:rsidRPr="00661D5C">
        <w:t>–</w:t>
      </w:r>
      <w:r w:rsidR="00DE0735" w:rsidRPr="00661D5C">
        <w:rPr>
          <w:spacing w:val="1"/>
        </w:rPr>
        <w:t xml:space="preserve"> </w:t>
      </w:r>
      <w:r w:rsidR="00DE0735" w:rsidRPr="00661D5C">
        <w:t>дети-</w:t>
      </w:r>
      <w:r w:rsidR="00DE0735" w:rsidRPr="00661D5C">
        <w:rPr>
          <w:spacing w:val="1"/>
        </w:rPr>
        <w:t xml:space="preserve"> </w:t>
      </w:r>
      <w:r w:rsidR="00DE0735" w:rsidRPr="00661D5C">
        <w:t>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p>
    <w:p w14:paraId="1C314DD6" w14:textId="3FCACFCA" w:rsidR="007900A2" w:rsidRPr="003A68D5"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rsidRPr="003A68D5">
        <w:rPr>
          <w:rFonts w:ascii="Times New Roman" w:hAnsi="Times New Roman" w:cs="Times New Roman"/>
          <w:sz w:val="26"/>
          <w:szCs w:val="26"/>
        </w:rPr>
        <w:t>исполняющих наказание в виде лишения свободы;</w:t>
      </w:r>
    </w:p>
    <w:p w14:paraId="2A83D2D3" w14:textId="338FEEDE"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обучающиеся </w:t>
      </w:r>
      <w:r w:rsidR="00436558" w:rsidRPr="003A68D5">
        <w:rPr>
          <w:rFonts w:ascii="Times New Roman" w:hAnsi="Times New Roman" w:cs="Times New Roman"/>
          <w:sz w:val="26"/>
          <w:szCs w:val="26"/>
        </w:rPr>
        <w:t xml:space="preserve">по состоянию здоровья </w:t>
      </w:r>
      <w:r w:rsidRPr="003A68D5">
        <w:rPr>
          <w:rFonts w:ascii="Times New Roman" w:hAnsi="Times New Roman" w:cs="Times New Roman"/>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1E3BB874" w14:textId="0C4E0A04"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3. Итоговое сочинение (изложение) проводится в первую среду декабря</w:t>
      </w:r>
      <w:r w:rsidR="00436558" w:rsidRPr="003A68D5">
        <w:rPr>
          <w:rFonts w:ascii="Times New Roman" w:hAnsi="Times New Roman" w:cs="Times New Roman"/>
          <w:sz w:val="26"/>
          <w:szCs w:val="26"/>
        </w:rPr>
        <w:t xml:space="preserve"> последнего года обучения</w:t>
      </w:r>
      <w:r w:rsidRPr="003A68D5">
        <w:rPr>
          <w:rFonts w:ascii="Times New Roman" w:hAnsi="Times New Roman" w:cs="Times New Roman"/>
          <w:sz w:val="26"/>
          <w:szCs w:val="26"/>
        </w:rPr>
        <w:t>.</w:t>
      </w:r>
    </w:p>
    <w:p w14:paraId="741FFEC6" w14:textId="28E3015D"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4. Обучающиеся для участия в итоговом сочинении (изложении) подают заявлени</w:t>
      </w:r>
      <w:r w:rsidR="00916B8C" w:rsidRPr="003A68D5">
        <w:rPr>
          <w:rFonts w:ascii="Times New Roman" w:hAnsi="Times New Roman" w:cs="Times New Roman"/>
          <w:sz w:val="26"/>
          <w:szCs w:val="26"/>
        </w:rPr>
        <w:t>я</w:t>
      </w:r>
      <w:r w:rsidR="00110430" w:rsidRPr="003A68D5">
        <w:rPr>
          <w:rFonts w:ascii="Times New Roman" w:hAnsi="Times New Roman" w:cs="Times New Roman"/>
          <w:sz w:val="26"/>
          <w:szCs w:val="26"/>
        </w:rPr>
        <w:t xml:space="preserve"> </w:t>
      </w:r>
      <w:r w:rsidRPr="003A68D5">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3A68D5">
        <w:rPr>
          <w:rFonts w:ascii="Times New Roman" w:hAnsi="Times New Roman" w:cs="Times New Roman"/>
          <w:sz w:val="26"/>
          <w:szCs w:val="26"/>
        </w:rPr>
        <w:t>, экстерны – в ОО, выбранные экстернами для прохождения</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государственной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итоговой</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аттестации</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образовательным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программам</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среднего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общего</w:t>
      </w:r>
      <w:r w:rsidR="00DE0735" w:rsidRPr="003A68D5">
        <w:rPr>
          <w:rFonts w:ascii="Times New Roman" w:hAnsi="Times New Roman" w:cs="Times New Roman"/>
          <w:spacing w:val="1"/>
          <w:sz w:val="26"/>
          <w:szCs w:val="26"/>
        </w:rPr>
        <w:t xml:space="preserve"> </w:t>
      </w:r>
      <w:r w:rsidR="00DE0735" w:rsidRPr="003A68D5">
        <w:rPr>
          <w:rFonts w:ascii="Times New Roman" w:hAnsi="Times New Roman" w:cs="Times New Roman"/>
          <w:sz w:val="26"/>
          <w:szCs w:val="26"/>
        </w:rPr>
        <w:t>образования.</w:t>
      </w:r>
    </w:p>
    <w:p w14:paraId="0A7DDA75" w14:textId="4401D0D3"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5. Итоговое сочинение (изложение) проводится в школах,</w:t>
      </w:r>
      <w:r w:rsidR="009D5A3A" w:rsidRPr="003A68D5">
        <w:rPr>
          <w:rFonts w:ascii="Times New Roman" w:hAnsi="Times New Roman" w:cs="Times New Roman"/>
          <w:sz w:val="26"/>
          <w:szCs w:val="26"/>
        </w:rPr>
        <w:t xml:space="preserve"> </w:t>
      </w:r>
      <w:r w:rsidRPr="003A68D5">
        <w:rPr>
          <w:rFonts w:ascii="Times New Roman" w:hAnsi="Times New Roman" w:cs="Times New Roman"/>
          <w:sz w:val="26"/>
          <w:szCs w:val="26"/>
        </w:rPr>
        <w:t>определенных Министерством образования, науки и молодежи Республики Крым</w:t>
      </w:r>
      <w:r w:rsidR="009D5A3A" w:rsidRPr="003A68D5">
        <w:rPr>
          <w:rFonts w:ascii="Times New Roman" w:hAnsi="Times New Roman" w:cs="Times New Roman"/>
          <w:sz w:val="26"/>
          <w:szCs w:val="26"/>
        </w:rPr>
        <w:t>, как места проведения итогового сочинения (изложения)</w:t>
      </w:r>
      <w:r w:rsidRPr="003A68D5">
        <w:rPr>
          <w:rFonts w:ascii="Times New Roman" w:hAnsi="Times New Roman" w:cs="Times New Roman"/>
          <w:sz w:val="26"/>
          <w:szCs w:val="26"/>
        </w:rPr>
        <w:t>.</w:t>
      </w:r>
    </w:p>
    <w:p w14:paraId="19327CF8" w14:textId="77777777"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14:textId="77777777"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6. Итоговое сочинение (изложение) начинается в 10.00 по местному времени.</w:t>
      </w:r>
    </w:p>
    <w:p w14:paraId="75E6F014" w14:textId="77777777" w:rsidR="007900A2" w:rsidRPr="007A7E1F"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w:t>
      </w:r>
      <w:r w:rsidRPr="007A7E1F">
        <w:rPr>
          <w:rFonts w:ascii="Times New Roman" w:hAnsi="Times New Roman" w:cs="Times New Roman"/>
          <w:sz w:val="26"/>
          <w:szCs w:val="26"/>
        </w:rPr>
        <w:t xml:space="preserve">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9. Рекомендуется взять с собой на сочинение (изложение) только необходимые вещи:</w:t>
      </w:r>
    </w:p>
    <w:p w14:paraId="454E5FAA" w14:textId="77777777"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14:paraId="6AB8D4CC" w14:textId="77777777"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14:paraId="051CD020" w14:textId="77777777" w:rsidR="00DE0735" w:rsidRPr="00661D5C" w:rsidRDefault="00DE0735" w:rsidP="00B57D7F">
      <w:pPr>
        <w:pStyle w:val="afa"/>
        <w:spacing w:line="276" w:lineRule="auto"/>
        <w:ind w:left="0" w:right="296" w:firstLine="709"/>
      </w:pPr>
      <w:r w:rsidRPr="00661D5C">
        <w:t>продукты</w:t>
      </w:r>
      <w:r w:rsidRPr="00661D5C">
        <w:rPr>
          <w:spacing w:val="1"/>
        </w:rPr>
        <w:t xml:space="preserve"> </w:t>
      </w:r>
      <w:r w:rsidRPr="00661D5C">
        <w:t>питания</w:t>
      </w:r>
      <w:r w:rsidRPr="00661D5C">
        <w:rPr>
          <w:spacing w:val="1"/>
        </w:rPr>
        <w:t xml:space="preserve"> </w:t>
      </w:r>
      <w:r w:rsidRPr="00661D5C">
        <w:t>для</w:t>
      </w:r>
      <w:r w:rsidRPr="00661D5C">
        <w:rPr>
          <w:spacing w:val="1"/>
        </w:rPr>
        <w:t xml:space="preserve"> </w:t>
      </w:r>
      <w:r w:rsidRPr="00661D5C">
        <w:t>дополнительного</w:t>
      </w:r>
      <w:r w:rsidRPr="00661D5C">
        <w:rPr>
          <w:spacing w:val="1"/>
        </w:rPr>
        <w:t xml:space="preserve"> </w:t>
      </w:r>
      <w:r w:rsidRPr="00661D5C">
        <w:t>приема</w:t>
      </w:r>
      <w:r w:rsidRPr="00661D5C">
        <w:rPr>
          <w:spacing w:val="1"/>
        </w:rPr>
        <w:t xml:space="preserve"> </w:t>
      </w:r>
      <w:r w:rsidRPr="00661D5C">
        <w:t>пищи</w:t>
      </w:r>
      <w:r w:rsidRPr="00661D5C">
        <w:rPr>
          <w:spacing w:val="1"/>
        </w:rPr>
        <w:t xml:space="preserve"> </w:t>
      </w:r>
      <w:r w:rsidRPr="00661D5C">
        <w:t>(перекус),</w:t>
      </w:r>
      <w:r w:rsidRPr="00661D5C">
        <w:rPr>
          <w:spacing w:val="1"/>
        </w:rPr>
        <w:t xml:space="preserve"> </w:t>
      </w:r>
      <w:r w:rsidRPr="00661D5C">
        <w:t>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w:t>
      </w:r>
      <w:r w:rsidRPr="00661D5C">
        <w:rPr>
          <w:spacing w:val="1"/>
        </w:rPr>
        <w:t xml:space="preserve"> </w:t>
      </w:r>
      <w:r w:rsidRPr="00661D5C">
        <w:t>(изложения)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2"/>
        </w:rPr>
        <w:t xml:space="preserve"> </w:t>
      </w:r>
      <w:r w:rsidRPr="00661D5C">
        <w:t>(изложения) (при</w:t>
      </w:r>
      <w:r w:rsidRPr="00661D5C">
        <w:rPr>
          <w:spacing w:val="-1"/>
        </w:rPr>
        <w:t xml:space="preserve"> </w:t>
      </w:r>
      <w:r w:rsidRPr="00661D5C">
        <w:t>необходимости);</w:t>
      </w:r>
    </w:p>
    <w:p w14:paraId="7812F612" w14:textId="77777777" w:rsidR="00566AF9" w:rsidRPr="00661D5C" w:rsidRDefault="00566AF9"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9F112A0" w14:textId="77777777"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0573C4"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w:t>
      </w:r>
      <w:r w:rsidRPr="000573C4">
        <w:rPr>
          <w:rFonts w:ascii="Times New Roman" w:hAnsi="Times New Roman" w:cs="Times New Roman"/>
          <w:sz w:val="26"/>
          <w:szCs w:val="26"/>
        </w:rPr>
        <w:t xml:space="preserve">кабинете месте для хранения личных вещей участников. </w:t>
      </w:r>
    </w:p>
    <w:p w14:paraId="537AB6E5" w14:textId="7638F4B3" w:rsidR="007900A2" w:rsidRPr="000573C4" w:rsidRDefault="00EF0C76" w:rsidP="00B57D7F">
      <w:pPr>
        <w:spacing w:after="0"/>
        <w:ind w:firstLine="709"/>
        <w:contextualSpacing/>
        <w:jc w:val="both"/>
        <w:rPr>
          <w:rFonts w:ascii="Times New Roman" w:hAnsi="Times New Roman" w:cs="Times New Roman"/>
          <w:b/>
          <w:sz w:val="26"/>
          <w:szCs w:val="26"/>
        </w:rPr>
      </w:pPr>
      <w:r w:rsidRPr="000573C4">
        <w:rPr>
          <w:rFonts w:ascii="Times New Roman" w:hAnsi="Times New Roman" w:cs="Times New Roman"/>
          <w:sz w:val="26"/>
          <w:szCs w:val="26"/>
        </w:rPr>
        <w:t xml:space="preserve">10. </w:t>
      </w:r>
      <w:r w:rsidR="007900A2" w:rsidRPr="000573C4">
        <w:rPr>
          <w:rFonts w:ascii="Times New Roman" w:hAnsi="Times New Roman" w:cs="Times New Roman"/>
          <w:sz w:val="26"/>
          <w:szCs w:val="26"/>
        </w:rPr>
        <w:t xml:space="preserve">Во время проведения итогового сочинения (изложения) </w:t>
      </w:r>
      <w:r w:rsidR="005D4CBA" w:rsidRPr="000573C4">
        <w:rPr>
          <w:rFonts w:ascii="Times New Roman" w:hAnsi="Times New Roman" w:cs="Times New Roman"/>
          <w:sz w:val="26"/>
          <w:szCs w:val="26"/>
        </w:rPr>
        <w:t>участникам</w:t>
      </w:r>
      <w:r w:rsidR="007900A2" w:rsidRPr="000573C4">
        <w:rPr>
          <w:rFonts w:ascii="Times New Roman" w:hAnsi="Times New Roman" w:cs="Times New Roman"/>
          <w:sz w:val="26"/>
          <w:szCs w:val="26"/>
        </w:rPr>
        <w:t xml:space="preserve"> выдадут черновики</w:t>
      </w:r>
      <w:r w:rsidR="00EF16C1" w:rsidRPr="000573C4">
        <w:rPr>
          <w:rFonts w:ascii="Times New Roman" w:hAnsi="Times New Roman" w:cs="Times New Roman"/>
          <w:sz w:val="26"/>
          <w:szCs w:val="26"/>
        </w:rPr>
        <w:t xml:space="preserve">. </w:t>
      </w:r>
      <w:r w:rsidR="007900A2" w:rsidRPr="000573C4">
        <w:rPr>
          <w:rFonts w:ascii="Times New Roman" w:hAnsi="Times New Roman" w:cs="Times New Roman"/>
          <w:b/>
          <w:sz w:val="26"/>
          <w:szCs w:val="26"/>
        </w:rPr>
        <w:t>Внимание! Черновики не проверяются и записи в них не учитываются при проверке.</w:t>
      </w:r>
    </w:p>
    <w:p w14:paraId="27FE76F1" w14:textId="64BFD3B6" w:rsidR="00EF16C1" w:rsidRPr="000573C4" w:rsidRDefault="003F243A"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 xml:space="preserve">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w:t>
      </w:r>
      <w:r w:rsidR="007F24F9" w:rsidRPr="000573C4">
        <w:rPr>
          <w:rFonts w:ascii="Times New Roman" w:hAnsi="Times New Roman" w:cs="Times New Roman"/>
          <w:sz w:val="26"/>
          <w:szCs w:val="26"/>
        </w:rPr>
        <w:t xml:space="preserve">Члены комиссии </w:t>
      </w:r>
      <w:r w:rsidRPr="000573C4">
        <w:rPr>
          <w:rFonts w:ascii="Times New Roman" w:hAnsi="Times New Roman" w:cs="Times New Roman"/>
          <w:sz w:val="26"/>
          <w:szCs w:val="26"/>
        </w:rPr>
        <w:t>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14:paraId="25C749A2" w14:textId="523023DD" w:rsidR="007900A2" w:rsidRPr="000573C4" w:rsidRDefault="00CF3E88"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2</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7CAD0AFE"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3</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37631B48" w14:textId="28E67FB1" w:rsidR="007900A2" w:rsidRPr="00661D5C" w:rsidRDefault="00CF3E88"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4</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w:t>
      </w:r>
      <w:r w:rsidR="007900A2" w:rsidRPr="00661D5C">
        <w:rPr>
          <w:rFonts w:ascii="Times New Roman" w:hAnsi="Times New Roman" w:cs="Times New Roman"/>
          <w:sz w:val="26"/>
          <w:szCs w:val="26"/>
        </w:rPr>
        <w:t xml:space="preserve"> (</w:t>
      </w:r>
      <w:r w:rsidR="007900A2" w:rsidRPr="009D1D9C">
        <w:rPr>
          <w:rFonts w:ascii="Times New Roman" w:hAnsi="Times New Roman" w:cs="Times New Roman"/>
          <w:sz w:val="26"/>
          <w:szCs w:val="26"/>
        </w:rPr>
        <w:t>изложения).</w:t>
      </w:r>
      <w:r w:rsidR="007900A2" w:rsidRPr="00661D5C">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проводиться в устной форме.</w:t>
      </w:r>
    </w:p>
    <w:p w14:paraId="701A6A60" w14:textId="55F32093"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5</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6B48CB3"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6</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w:t>
      </w:r>
      <w:r w:rsidR="007900A2" w:rsidRPr="00661D5C">
        <w:rPr>
          <w:rFonts w:ascii="Times New Roman" w:hAnsi="Times New Roman" w:cs="Times New Roman"/>
          <w:sz w:val="26"/>
          <w:szCs w:val="26"/>
        </w:rPr>
        <w:lastRenderedPageBreak/>
        <w:t xml:space="preserve">(изложения), он может покинуть учебный кабинет. Такие участники сочинения (изложения) </w:t>
      </w:r>
      <w:r w:rsidR="007900A2" w:rsidRPr="00C05F08">
        <w:rPr>
          <w:rFonts w:ascii="Times New Roman" w:hAnsi="Times New Roman" w:cs="Times New Roman"/>
          <w:sz w:val="26"/>
          <w:szCs w:val="26"/>
        </w:rPr>
        <w:t xml:space="preserve">допускаются к повторной сдаче </w:t>
      </w:r>
      <w:r w:rsidR="00B42265" w:rsidRPr="00C05F08">
        <w:rPr>
          <w:rFonts w:ascii="Times New Roman" w:hAnsi="Times New Roman" w:cs="Times New Roman"/>
          <w:sz w:val="26"/>
          <w:szCs w:val="26"/>
        </w:rPr>
        <w:t>в дополнительные сроки</w:t>
      </w:r>
      <w:r w:rsidR="007900A2" w:rsidRPr="00C05F08">
        <w:rPr>
          <w:rFonts w:ascii="Times New Roman" w:hAnsi="Times New Roman" w:cs="Times New Roman"/>
          <w:sz w:val="26"/>
          <w:szCs w:val="26"/>
        </w:rPr>
        <w:t>.</w:t>
      </w:r>
    </w:p>
    <w:p w14:paraId="1F1E88BD" w14:textId="22764EAD" w:rsidR="007900A2" w:rsidRPr="000573C4"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7</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w:t>
      </w:r>
      <w:r w:rsidRPr="000573C4">
        <w:rPr>
          <w:rFonts w:ascii="Times New Roman" w:hAnsi="Times New Roman" w:cs="Times New Roman"/>
          <w:sz w:val="26"/>
          <w:szCs w:val="26"/>
        </w:rPr>
        <w:t xml:space="preserve">времени </w:t>
      </w:r>
      <w:r w:rsidR="007900A2" w:rsidRPr="000573C4">
        <w:rPr>
          <w:rFonts w:ascii="Times New Roman" w:hAnsi="Times New Roman" w:cs="Times New Roman"/>
          <w:sz w:val="26"/>
          <w:szCs w:val="26"/>
        </w:rPr>
        <w:t>окончания итогового сочинения (изложения).</w:t>
      </w:r>
    </w:p>
    <w:p w14:paraId="71708B21" w14:textId="65B0D6C0"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8</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w:t>
      </w:r>
      <w:r w:rsidR="003F243A" w:rsidRPr="000573C4">
        <w:rPr>
          <w:rFonts w:ascii="Times New Roman" w:hAnsi="Times New Roman" w:cs="Times New Roman"/>
          <w:sz w:val="26"/>
          <w:szCs w:val="26"/>
        </w:rPr>
        <w:t>4</w:t>
      </w:r>
      <w:r w:rsidR="007900A2" w:rsidRPr="000573C4">
        <w:rPr>
          <w:rFonts w:ascii="Times New Roman" w:hAnsi="Times New Roman" w:cs="Times New Roman"/>
          <w:sz w:val="26"/>
          <w:szCs w:val="26"/>
        </w:rPr>
        <w:t xml:space="preserve"> февраля </w:t>
      </w:r>
      <w:r w:rsidR="005D4CBA" w:rsidRPr="000573C4">
        <w:rPr>
          <w:rFonts w:ascii="Times New Roman" w:hAnsi="Times New Roman" w:cs="Times New Roman"/>
          <w:sz w:val="26"/>
          <w:szCs w:val="26"/>
        </w:rPr>
        <w:t xml:space="preserve">и </w:t>
      </w:r>
      <w:r w:rsidR="003F243A" w:rsidRPr="000573C4">
        <w:rPr>
          <w:rFonts w:ascii="Times New Roman" w:hAnsi="Times New Roman" w:cs="Times New Roman"/>
          <w:sz w:val="26"/>
          <w:szCs w:val="26"/>
        </w:rPr>
        <w:t>8</w:t>
      </w:r>
      <w:r w:rsidR="005D4CBA" w:rsidRPr="000573C4">
        <w:rPr>
          <w:rFonts w:ascii="Times New Roman" w:hAnsi="Times New Roman" w:cs="Times New Roman"/>
          <w:sz w:val="26"/>
          <w:szCs w:val="26"/>
        </w:rPr>
        <w:t xml:space="preserve"> апреля 202</w:t>
      </w:r>
      <w:r w:rsidR="003F243A" w:rsidRPr="000573C4">
        <w:rPr>
          <w:rFonts w:ascii="Times New Roman" w:hAnsi="Times New Roman" w:cs="Times New Roman"/>
          <w:sz w:val="26"/>
          <w:szCs w:val="26"/>
        </w:rPr>
        <w:t>6</w:t>
      </w:r>
      <w:r w:rsidR="005D4CBA" w:rsidRPr="000573C4">
        <w:rPr>
          <w:rFonts w:ascii="Times New Roman" w:hAnsi="Times New Roman" w:cs="Times New Roman"/>
          <w:sz w:val="26"/>
          <w:szCs w:val="26"/>
        </w:rPr>
        <w:t xml:space="preserve"> года</w:t>
      </w:r>
      <w:r w:rsidR="007900A2" w:rsidRPr="000573C4">
        <w:rPr>
          <w:rFonts w:ascii="Times New Roman" w:hAnsi="Times New Roman" w:cs="Times New Roman"/>
          <w:sz w:val="26"/>
          <w:szCs w:val="26"/>
        </w:rPr>
        <w:t>) допускаются:</w:t>
      </w:r>
    </w:p>
    <w:p w14:paraId="05967457" w14:textId="73E16016"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14:paraId="77F9F11D" w14:textId="2830139F"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удаленные с итогового сочинения (изложения) за нарушения требований п. </w:t>
      </w:r>
      <w:r w:rsidR="00F85A3A" w:rsidRPr="000573C4">
        <w:rPr>
          <w:rFonts w:ascii="Times New Roman" w:hAnsi="Times New Roman" w:cs="Times New Roman"/>
          <w:sz w:val="26"/>
          <w:szCs w:val="26"/>
        </w:rPr>
        <w:t>28</w:t>
      </w:r>
      <w:r w:rsidRPr="000573C4">
        <w:rPr>
          <w:rFonts w:ascii="Times New Roman" w:hAnsi="Times New Roman" w:cs="Times New Roman"/>
          <w:sz w:val="26"/>
          <w:szCs w:val="26"/>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sidRPr="000573C4">
        <w:rPr>
          <w:rFonts w:ascii="Times New Roman" w:hAnsi="Times New Roman" w:cs="Times New Roman"/>
          <w:sz w:val="26"/>
          <w:szCs w:val="26"/>
        </w:rPr>
        <w:t>4 апреля 2023</w:t>
      </w:r>
      <w:r w:rsidRPr="000573C4">
        <w:rPr>
          <w:rFonts w:ascii="Times New Roman" w:hAnsi="Times New Roman" w:cs="Times New Roman"/>
          <w:sz w:val="26"/>
          <w:szCs w:val="26"/>
        </w:rPr>
        <w:t xml:space="preserve"> г. №</w:t>
      </w:r>
      <w:r w:rsidR="009D1D9C" w:rsidRPr="000573C4">
        <w:rPr>
          <w:rFonts w:ascii="Times New Roman" w:hAnsi="Times New Roman" w:cs="Times New Roman"/>
          <w:sz w:val="26"/>
          <w:szCs w:val="26"/>
        </w:rPr>
        <w:t xml:space="preserve"> </w:t>
      </w:r>
      <w:r w:rsidR="00F85A3A" w:rsidRPr="000573C4">
        <w:rPr>
          <w:rFonts w:ascii="Times New Roman" w:hAnsi="Times New Roman" w:cs="Times New Roman"/>
          <w:sz w:val="26"/>
          <w:szCs w:val="26"/>
        </w:rPr>
        <w:t>233/552</w:t>
      </w:r>
      <w:r w:rsidRPr="000573C4">
        <w:rPr>
          <w:rFonts w:ascii="Times New Roman" w:hAnsi="Times New Roman" w:cs="Times New Roman"/>
          <w:sz w:val="26"/>
          <w:szCs w:val="26"/>
        </w:rPr>
        <w:t>;</w:t>
      </w:r>
    </w:p>
    <w:p w14:paraId="4AA3D8A0" w14:textId="576D7654" w:rsidR="007900A2" w:rsidRPr="003A68D5"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1D615DDE" w:rsidR="007900A2" w:rsidRPr="00661D5C"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w:t>
      </w:r>
      <w:r w:rsidRPr="00661D5C">
        <w:rPr>
          <w:rFonts w:ascii="Times New Roman" w:hAnsi="Times New Roman" w:cs="Times New Roman"/>
          <w:sz w:val="26"/>
          <w:szCs w:val="26"/>
        </w:rPr>
        <w:t xml:space="preserve"> документально).</w:t>
      </w:r>
    </w:p>
    <w:p w14:paraId="28011467" w14:textId="3B5ACFF6" w:rsidR="007900A2" w:rsidRPr="007A7E1F" w:rsidRDefault="000B2186"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7900A2" w:rsidRPr="00661D5C">
        <w:rPr>
          <w:rFonts w:ascii="Times New Roman" w:hAnsi="Times New Roman" w:cs="Times New Roman"/>
          <w:sz w:val="26"/>
          <w:szCs w:val="26"/>
        </w:rPr>
        <w:t>бучающиеся,</w:t>
      </w:r>
      <w:r w:rsidR="00DE0735" w:rsidRPr="00661D5C">
        <w:rPr>
          <w:rFonts w:ascii="Times New Roman" w:hAnsi="Times New Roman" w:cs="Times New Roman"/>
          <w:sz w:val="26"/>
          <w:szCs w:val="26"/>
        </w:rPr>
        <w:t xml:space="preserve"> экстерны,</w:t>
      </w:r>
      <w:r w:rsidR="007900A2"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007900A2"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7A7E1F">
        <w:rPr>
          <w:rFonts w:ascii="Times New Roman" w:hAnsi="Times New Roman" w:cs="Times New Roman"/>
          <w:sz w:val="26"/>
          <w:szCs w:val="26"/>
        </w:rPr>
        <w:t xml:space="preserve"> </w:t>
      </w:r>
      <w:r w:rsidR="00DE0735" w:rsidRPr="007A7E1F">
        <w:rPr>
          <w:rFonts w:ascii="Times New Roman" w:hAnsi="Times New Roman" w:cs="Times New Roman"/>
          <w:sz w:val="26"/>
          <w:szCs w:val="26"/>
        </w:rPr>
        <w:t xml:space="preserve">данным </w:t>
      </w:r>
      <w:r w:rsidR="007900A2"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007900A2" w:rsidRPr="007A7E1F">
        <w:rPr>
          <w:rFonts w:ascii="Times New Roman" w:hAnsi="Times New Roman" w:cs="Times New Roman"/>
          <w:sz w:val="26"/>
          <w:szCs w:val="26"/>
        </w:rPr>
        <w:t>.</w:t>
      </w:r>
    </w:p>
    <w:p w14:paraId="4C788CCF" w14:textId="14BCDB27"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1</w:t>
      </w:r>
      <w:r w:rsidR="003F243A">
        <w:rPr>
          <w:rFonts w:ascii="Times New Roman" w:hAnsi="Times New Roman" w:cs="Times New Roman"/>
          <w:sz w:val="26"/>
          <w:szCs w:val="26"/>
        </w:rPr>
        <w:t>9</w:t>
      </w:r>
      <w:r w:rsidRPr="007A7E1F">
        <w:rPr>
          <w:rFonts w:ascii="Times New Roman" w:hAnsi="Times New Roman" w:cs="Times New Roman"/>
          <w:sz w:val="26"/>
          <w:szCs w:val="26"/>
        </w:rPr>
        <w:t xml:space="preserve">.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14:paraId="47BEAF6D" w14:textId="583E672D"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w:t>
      </w:r>
      <w:r w:rsidR="00CF3E88" w:rsidRPr="007A7E1F">
        <w:rPr>
          <w:rFonts w:ascii="Times New Roman" w:hAnsi="Times New Roman" w:cs="Times New Roman"/>
          <w:sz w:val="26"/>
          <w:szCs w:val="26"/>
        </w:rPr>
        <w:t xml:space="preserve"> </w:t>
      </w:r>
      <w:r w:rsidRPr="007A7E1F">
        <w:rPr>
          <w:rFonts w:ascii="Times New Roman" w:hAnsi="Times New Roman" w:cs="Times New Roman"/>
          <w:sz w:val="26"/>
          <w:szCs w:val="26"/>
        </w:rPr>
        <w:t>Порядком проведения итогового сочинения (изложения) в Республике Крым.</w:t>
      </w:r>
    </w:p>
    <w:p w14:paraId="747FACAB" w14:textId="19981BA9" w:rsidR="007900A2" w:rsidRDefault="003F243A" w:rsidP="00CF3E88">
      <w:pPr>
        <w:spacing w:after="0"/>
        <w:ind w:firstLine="708"/>
        <w:contextualSpacing/>
        <w:jc w:val="both"/>
        <w:rPr>
          <w:rFonts w:ascii="Times New Roman" w:hAnsi="Times New Roman" w:cs="Times New Roman"/>
          <w:sz w:val="26"/>
          <w:szCs w:val="26"/>
        </w:rPr>
      </w:pPr>
      <w:r w:rsidRPr="00C05F08">
        <w:rPr>
          <w:rFonts w:ascii="Times New Roman" w:hAnsi="Times New Roman" w:cs="Times New Roman"/>
          <w:sz w:val="26"/>
          <w:szCs w:val="26"/>
        </w:rPr>
        <w:t>20</w:t>
      </w:r>
      <w:r w:rsidR="00CF3E88" w:rsidRPr="00C05F08">
        <w:rPr>
          <w:rFonts w:ascii="Times New Roman" w:hAnsi="Times New Roman" w:cs="Times New Roman"/>
          <w:sz w:val="26"/>
          <w:szCs w:val="26"/>
        </w:rPr>
        <w:t xml:space="preserve">. </w:t>
      </w:r>
      <w:r w:rsidR="007900A2" w:rsidRPr="00C05F08">
        <w:rPr>
          <w:rFonts w:ascii="Times New Roman" w:hAnsi="Times New Roman" w:cs="Times New Roman"/>
          <w:sz w:val="26"/>
          <w:szCs w:val="26"/>
        </w:rPr>
        <w:t xml:space="preserve">Итоговое сочинение (изложение) как допуск к ГИА </w:t>
      </w:r>
      <w:r w:rsidR="00B42265" w:rsidRPr="00C05F08">
        <w:rPr>
          <w:rFonts w:ascii="Times New Roman" w:hAnsi="Times New Roman" w:cs="Times New Roman"/>
          <w:sz w:val="26"/>
          <w:szCs w:val="26"/>
        </w:rPr>
        <w:t>действует</w:t>
      </w:r>
      <w:r w:rsidR="007900A2" w:rsidRPr="00C05F08">
        <w:rPr>
          <w:rFonts w:ascii="Times New Roman" w:hAnsi="Times New Roman" w:cs="Times New Roman"/>
          <w:sz w:val="26"/>
          <w:szCs w:val="26"/>
        </w:rPr>
        <w:t xml:space="preserve"> бессрочно</w:t>
      </w:r>
      <w:r w:rsidR="001542BC" w:rsidRPr="00C05F08">
        <w:rPr>
          <w:rFonts w:ascii="Times New Roman" w:hAnsi="Times New Roman" w:cs="Times New Roman"/>
          <w:sz w:val="26"/>
          <w:szCs w:val="26"/>
        </w:rPr>
        <w:t>.</w:t>
      </w:r>
    </w:p>
    <w:p w14:paraId="104ABBF0" w14:textId="77777777" w:rsidR="007A7E1F" w:rsidRPr="007A7E1F" w:rsidRDefault="007A7E1F" w:rsidP="00CF3E88">
      <w:pPr>
        <w:spacing w:after="0"/>
        <w:ind w:firstLine="708"/>
        <w:contextualSpacing/>
        <w:jc w:val="both"/>
        <w:rPr>
          <w:rFonts w:ascii="Times New Roman" w:hAnsi="Times New Roman" w:cs="Times New Roman"/>
          <w:sz w:val="26"/>
          <w:szCs w:val="26"/>
        </w:rPr>
      </w:pPr>
    </w:p>
    <w:bookmarkEnd w:id="18"/>
    <w:p w14:paraId="61102384"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14:paraId="5244BC8C" w14:textId="77777777" w:rsidR="007A7E1F" w:rsidRPr="007A7E1F" w:rsidRDefault="007A7E1F" w:rsidP="007900A2">
      <w:pPr>
        <w:autoSpaceDE w:val="0"/>
        <w:autoSpaceDN w:val="0"/>
        <w:adjustRightInd w:val="0"/>
        <w:contextualSpacing/>
        <w:rPr>
          <w:rFonts w:ascii="Times New Roman" w:hAnsi="Times New Roman" w:cs="Times New Roman"/>
          <w:sz w:val="26"/>
          <w:szCs w:val="26"/>
        </w:rPr>
      </w:pPr>
    </w:p>
    <w:p w14:paraId="432F617C"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14:paraId="0BBBA66B"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2FE5F5CE" w14:textId="77777777" w:rsidR="00110430" w:rsidRPr="007A7E1F" w:rsidRDefault="00110430" w:rsidP="007900A2">
      <w:pPr>
        <w:autoSpaceDE w:val="0"/>
        <w:autoSpaceDN w:val="0"/>
        <w:adjustRightInd w:val="0"/>
        <w:contextualSpacing/>
        <w:rPr>
          <w:rFonts w:ascii="Times New Roman" w:hAnsi="Times New Roman" w:cs="Times New Roman"/>
          <w:sz w:val="26"/>
          <w:szCs w:val="26"/>
        </w:rPr>
      </w:pPr>
    </w:p>
    <w:p w14:paraId="38EC1E94"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14:paraId="555DE716"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02A0E863" w14:textId="54E60BC4"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4</w:t>
      </w:r>
    </w:p>
    <w:p w14:paraId="71FFCF31" w14:textId="174AEADC"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7DBC719A" w14:textId="77777777"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415F19F4" w14:textId="70331907"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89DBB03" w14:textId="78738CF7" w:rsidR="0031097F" w:rsidRPr="00A76BD7" w:rsidRDefault="0031097F" w:rsidP="00CF3E88">
      <w:pPr>
        <w:rPr>
          <w:rFonts w:ascii="Times New Roman" w:hAnsi="Times New Roman"/>
          <w:sz w:val="28"/>
          <w:szCs w:val="28"/>
        </w:rPr>
      </w:pPr>
    </w:p>
    <w:bookmarkEnd w:id="7"/>
    <w:bookmarkEnd w:id="8"/>
    <w:bookmarkEnd w:id="9"/>
    <w:bookmarkEnd w:id="10"/>
    <w:bookmarkEnd w:id="11"/>
    <w:p w14:paraId="761C138A" w14:textId="77777777"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9" w:name="_Toc349652041"/>
      <w:r w:rsidRPr="00110430">
        <w:rPr>
          <w:rFonts w:ascii="Times New Roman" w:hAnsi="Times New Roman"/>
          <w:b/>
          <w:sz w:val="26"/>
          <w:szCs w:val="26"/>
        </w:rPr>
        <w:t xml:space="preserve"> ДЛЯ РУКОВОДИТЕЛЯ </w:t>
      </w:r>
      <w:bookmarkEnd w:id="19"/>
      <w:r w:rsidRPr="00110430">
        <w:rPr>
          <w:rFonts w:ascii="Times New Roman" w:hAnsi="Times New Roman"/>
          <w:b/>
          <w:sz w:val="26"/>
          <w:szCs w:val="26"/>
        </w:rPr>
        <w:t>ОБРАЗОВАТЕЛЬНОЙ ОРГАНИЗАЦИИ</w:t>
      </w:r>
    </w:p>
    <w:p w14:paraId="2E2690D7" w14:textId="77777777"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14:paraId="188F5DC0" w14:textId="77777777"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14:paraId="4F0C59D4"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12552B31"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14:paraId="2F43A9F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w:t>
      </w:r>
      <w:r w:rsidRPr="000573C4">
        <w:rPr>
          <w:b w:val="0"/>
          <w:sz w:val="26"/>
          <w:szCs w:val="26"/>
        </w:rPr>
        <w:t>проведению итогового сочинения (изложения);</w:t>
      </w:r>
    </w:p>
    <w:p w14:paraId="1424B749"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правилами заполнения бланков итогового сочинения (изложения).</w:t>
      </w:r>
    </w:p>
    <w:p w14:paraId="5F98303A" w14:textId="7B0D134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В целях проведения итогового сочинения (изложения) </w:t>
      </w:r>
      <w:r w:rsidRPr="000573C4">
        <w:rPr>
          <w:color w:val="000000"/>
          <w:sz w:val="26"/>
          <w:szCs w:val="26"/>
        </w:rPr>
        <w:t>не позднее чем за две недели до проведения итогового сочинения (изложения)</w:t>
      </w:r>
      <w:r w:rsidRPr="000573C4">
        <w:rPr>
          <w:b w:val="0"/>
          <w:color w:val="000000"/>
          <w:sz w:val="26"/>
          <w:szCs w:val="26"/>
        </w:rPr>
        <w:t xml:space="preserve"> руководителю </w:t>
      </w:r>
      <w:r w:rsidR="0058192C" w:rsidRPr="000573C4">
        <w:rPr>
          <w:b w:val="0"/>
          <w:color w:val="000000"/>
          <w:sz w:val="26"/>
          <w:szCs w:val="26"/>
        </w:rPr>
        <w:t>ОО</w:t>
      </w:r>
      <w:r w:rsidRPr="000573C4">
        <w:rPr>
          <w:b w:val="0"/>
          <w:color w:val="000000"/>
          <w:sz w:val="26"/>
          <w:szCs w:val="26"/>
        </w:rPr>
        <w:t xml:space="preserve"> необходимо:</w:t>
      </w:r>
    </w:p>
    <w:p w14:paraId="6C7F1090" w14:textId="3431E05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приказом сформировать состав комисси</w:t>
      </w:r>
      <w:r w:rsidR="00FE7873" w:rsidRPr="000573C4">
        <w:rPr>
          <w:b w:val="0"/>
          <w:color w:val="000000"/>
          <w:sz w:val="26"/>
          <w:szCs w:val="26"/>
        </w:rPr>
        <w:t xml:space="preserve">и по подготовке и </w:t>
      </w:r>
      <w:r w:rsidR="001C4A8E" w:rsidRPr="000573C4">
        <w:rPr>
          <w:b w:val="0"/>
          <w:color w:val="000000"/>
          <w:sz w:val="26"/>
          <w:szCs w:val="26"/>
        </w:rPr>
        <w:t>проведению</w:t>
      </w:r>
      <w:r w:rsidR="00FE7873" w:rsidRPr="000573C4">
        <w:rPr>
          <w:b w:val="0"/>
          <w:color w:val="000000"/>
          <w:sz w:val="26"/>
          <w:szCs w:val="26"/>
        </w:rPr>
        <w:t xml:space="preserve"> итогового сочинения (изложения) в образовательной организации</w:t>
      </w:r>
      <w:r w:rsidRPr="000573C4">
        <w:rPr>
          <w:b w:val="0"/>
          <w:color w:val="000000"/>
          <w:sz w:val="26"/>
          <w:szCs w:val="26"/>
        </w:rPr>
        <w:t>;</w:t>
      </w:r>
    </w:p>
    <w:p w14:paraId="61AB48F1" w14:textId="48C41341"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sz w:val="26"/>
          <w:szCs w:val="26"/>
        </w:rPr>
        <w:t>организовать регистрацию обучающихся</w:t>
      </w:r>
      <w:r w:rsidR="0018747A" w:rsidRPr="000573C4">
        <w:rPr>
          <w:b w:val="0"/>
          <w:sz w:val="26"/>
          <w:szCs w:val="26"/>
        </w:rPr>
        <w:t xml:space="preserve"> 11 (12) классов, экстернов</w:t>
      </w:r>
      <w:r w:rsidRPr="000573C4">
        <w:rPr>
          <w:b w:val="0"/>
          <w:sz w:val="26"/>
          <w:szCs w:val="26"/>
        </w:rPr>
        <w:t xml:space="preserve"> для участия в итоговом сочинении (изложении) в соответствии с их заявлениями;</w:t>
      </w:r>
    </w:p>
    <w:p w14:paraId="031A1D4C" w14:textId="77777777"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2CBBBC84" w:rsidR="00357D35" w:rsidRPr="000573C4" w:rsidRDefault="00357D35"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под подпись ознакомить специалистов, привлекаемых к проведению итогового сочинения (изложения), о порядке проведения итогового сочинения (изложения) в Республике Крым;</w:t>
      </w:r>
    </w:p>
    <w:p w14:paraId="5E6C7174" w14:textId="5D32BFC3"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0573C4">
        <w:rPr>
          <w:b w:val="0"/>
          <w:sz w:val="26"/>
          <w:szCs w:val="26"/>
        </w:rPr>
        <w:t>(П</w:t>
      </w:r>
      <w:r w:rsidRPr="000573C4">
        <w:rPr>
          <w:b w:val="0"/>
          <w:sz w:val="26"/>
          <w:szCs w:val="26"/>
        </w:rPr>
        <w:t xml:space="preserve">риложение </w:t>
      </w:r>
      <w:r w:rsidR="001542BC" w:rsidRPr="000573C4">
        <w:rPr>
          <w:b w:val="0"/>
          <w:sz w:val="26"/>
          <w:szCs w:val="26"/>
        </w:rPr>
        <w:t>3</w:t>
      </w:r>
      <w:r w:rsidRPr="000573C4">
        <w:rPr>
          <w:b w:val="0"/>
          <w:sz w:val="26"/>
          <w:szCs w:val="26"/>
        </w:rPr>
        <w:t xml:space="preserve">). </w:t>
      </w:r>
    </w:p>
    <w:p w14:paraId="592706EA" w14:textId="77777777" w:rsidR="007A4A02" w:rsidRPr="000573C4" w:rsidRDefault="001630A4" w:rsidP="007A4A02">
      <w:pPr>
        <w:pStyle w:val="41"/>
        <w:numPr>
          <w:ilvl w:val="0"/>
          <w:numId w:val="0"/>
        </w:numPr>
        <w:spacing w:after="0" w:line="276" w:lineRule="auto"/>
        <w:ind w:firstLine="709"/>
        <w:contextualSpacing/>
        <w:jc w:val="both"/>
        <w:rPr>
          <w:sz w:val="26"/>
          <w:szCs w:val="26"/>
        </w:rPr>
      </w:pPr>
      <w:r w:rsidRPr="000573C4">
        <w:rPr>
          <w:sz w:val="26"/>
          <w:szCs w:val="26"/>
        </w:rPr>
        <w:t xml:space="preserve">Не позднее чем за день до проведения итогового сочинения (изложения): </w:t>
      </w:r>
    </w:p>
    <w:p w14:paraId="014949E2" w14:textId="7B67D36D" w:rsidR="001630A4" w:rsidRDefault="001630A4" w:rsidP="007A4A02">
      <w:pPr>
        <w:pStyle w:val="41"/>
        <w:numPr>
          <w:ilvl w:val="0"/>
          <w:numId w:val="0"/>
        </w:numPr>
        <w:spacing w:after="0" w:line="276" w:lineRule="auto"/>
        <w:ind w:firstLine="709"/>
        <w:contextualSpacing/>
        <w:jc w:val="both"/>
        <w:rPr>
          <w:b w:val="0"/>
          <w:sz w:val="26"/>
          <w:szCs w:val="26"/>
        </w:rPr>
      </w:pPr>
      <w:r w:rsidRPr="000573C4">
        <w:rPr>
          <w:b w:val="0"/>
          <w:sz w:val="26"/>
          <w:szCs w:val="26"/>
        </w:rPr>
        <w:t>провести проверку готовности образовательной организации к проведению итогового</w:t>
      </w:r>
      <w:r w:rsidRPr="00110430">
        <w:rPr>
          <w:b w:val="0"/>
          <w:sz w:val="26"/>
          <w:szCs w:val="26"/>
        </w:rPr>
        <w:t xml:space="preserve"> сочинения (изложения);</w:t>
      </w:r>
    </w:p>
    <w:p w14:paraId="73A4154D"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64F8B155"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черновик</w:t>
      </w:r>
      <w:r w:rsidR="00E46385">
        <w:rPr>
          <w:b w:val="0"/>
          <w:color w:val="000000"/>
          <w:sz w:val="26"/>
          <w:szCs w:val="26"/>
        </w:rPr>
        <w:t>и</w:t>
      </w:r>
      <w:r w:rsidR="009C4ACB" w:rsidRPr="00110430">
        <w:rPr>
          <w:b w:val="0"/>
          <w:color w:val="000000"/>
          <w:sz w:val="26"/>
          <w:szCs w:val="26"/>
        </w:rPr>
        <w:t xml:space="preserve"> со</w:t>
      </w:r>
      <w:r w:rsidR="009D1D9C">
        <w:rPr>
          <w:b w:val="0"/>
          <w:color w:val="000000"/>
          <w:sz w:val="26"/>
          <w:szCs w:val="26"/>
        </w:rPr>
        <w:t xml:space="preserve"> </w:t>
      </w:r>
      <w:r w:rsidR="009C4ACB" w:rsidRPr="00110430">
        <w:rPr>
          <w:b w:val="0"/>
          <w:color w:val="000000"/>
          <w:sz w:val="26"/>
          <w:szCs w:val="26"/>
        </w:rPr>
        <w:t>штампом образовательной организации</w:t>
      </w:r>
      <w:r w:rsidR="009C4ACB" w:rsidRPr="00110430">
        <w:rPr>
          <w:b w:val="0"/>
          <w:sz w:val="26"/>
          <w:szCs w:val="26"/>
        </w:rPr>
        <w:t xml:space="preserve"> </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w:t>
      </w:r>
      <w:r w:rsidR="001542BC" w:rsidRPr="00110430">
        <w:rPr>
          <w:b w:val="0"/>
          <w:sz w:val="26"/>
          <w:szCs w:val="26"/>
        </w:rPr>
        <w:t xml:space="preserve"> </w:t>
      </w:r>
      <w:r w:rsidRPr="00110430">
        <w:rPr>
          <w:b w:val="0"/>
          <w:sz w:val="26"/>
          <w:szCs w:val="26"/>
        </w:rPr>
        <w:t>листа), а также дополнительные черновики;</w:t>
      </w:r>
    </w:p>
    <w:p w14:paraId="1FAD8513" w14:textId="31ACA69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14:paraId="5ED6F92D" w14:textId="0CFDDED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14:paraId="782213ED" w14:textId="5F4C472D"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110430">
        <w:rPr>
          <w:b w:val="0"/>
          <w:color w:val="000000"/>
          <w:sz w:val="26"/>
          <w:szCs w:val="26"/>
        </w:rPr>
        <w:t xml:space="preserve"> </w:t>
      </w:r>
      <w:r w:rsidRPr="00110430">
        <w:rPr>
          <w:b w:val="0"/>
          <w:color w:val="000000"/>
          <w:sz w:val="26"/>
          <w:szCs w:val="26"/>
        </w:rPr>
        <w:t>(</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0E28F15D"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14:textId="3F2486E4"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14:paraId="79FB1A17"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14:paraId="3124F006"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14:paraId="7118DFD5"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14:paraId="2CEE5991"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14:paraId="3E3961D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14:paraId="3A6C0240" w14:textId="77777777"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инструкции для участников итогового сочинения (изложения) (</w:t>
      </w:r>
      <w:r w:rsidRPr="000573C4">
        <w:rPr>
          <w:sz w:val="26"/>
          <w:szCs w:val="26"/>
        </w:rPr>
        <w:t>на каждого участника отдельно</w:t>
      </w:r>
      <w:r w:rsidRPr="000573C4">
        <w:rPr>
          <w:b w:val="0"/>
          <w:sz w:val="26"/>
          <w:szCs w:val="26"/>
        </w:rPr>
        <w:t>);</w:t>
      </w:r>
    </w:p>
    <w:p w14:paraId="54CF7598" w14:textId="38F50B3C" w:rsidR="005D2B85"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бланки итогового сочинения (изложения)</w:t>
      </w:r>
      <w:r w:rsidR="001C4A8E" w:rsidRPr="000573C4">
        <w:rPr>
          <w:b w:val="0"/>
          <w:sz w:val="26"/>
          <w:szCs w:val="26"/>
        </w:rPr>
        <w:t>: бланк регистрации и бланки записи выдаются комплектами</w:t>
      </w:r>
      <w:r w:rsidR="005D2B85" w:rsidRPr="000573C4">
        <w:rPr>
          <w:b w:val="0"/>
          <w:sz w:val="26"/>
          <w:szCs w:val="26"/>
        </w:rPr>
        <w:t xml:space="preserve"> (</w:t>
      </w:r>
      <w:r w:rsidR="001C4A8E" w:rsidRPr="000573C4">
        <w:rPr>
          <w:b w:val="0"/>
          <w:sz w:val="26"/>
          <w:szCs w:val="26"/>
        </w:rPr>
        <w:t>в каждом комплекте значения поля «Код работы» в бланке регистрации и в бланках записи должны совпадать</w:t>
      </w:r>
      <w:r w:rsidR="005D2B85" w:rsidRPr="000573C4">
        <w:rPr>
          <w:b w:val="0"/>
          <w:sz w:val="26"/>
          <w:szCs w:val="26"/>
        </w:rPr>
        <w:t>);</w:t>
      </w:r>
    </w:p>
    <w:p w14:paraId="35DF26B4" w14:textId="77777777" w:rsidR="005D2B85" w:rsidRPr="000573C4" w:rsidRDefault="005D2B85" w:rsidP="005D2B85">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p>
    <w:p w14:paraId="5E20073D" w14:textId="77777777"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черновики (2 листа на одного участника итогового сочинения (изложения);</w:t>
      </w:r>
    </w:p>
    <w:p w14:paraId="0DC28B8D" w14:textId="77777777"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отчетные формы для проведения итогового сочинения (изложения);</w:t>
      </w:r>
    </w:p>
    <w:p w14:paraId="7B705245"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r w:rsidRPr="00110430">
        <w:rPr>
          <w:rFonts w:ascii="Times New Roman" w:hAnsi="Times New Roman" w:cs="Times New Roman"/>
          <w:sz w:val="26"/>
          <w:szCs w:val="26"/>
        </w:rPr>
        <w:t xml:space="preserve"> </w:t>
      </w:r>
    </w:p>
    <w:p w14:paraId="1F112E29" w14:textId="7E8BEA11"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lastRenderedPageBreak/>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14:paraId="71248F91"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14:paraId="20EC16D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5A473A93" w:rsidR="001630A4" w:rsidRPr="00BF52F9"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w:t>
      </w:r>
      <w:r w:rsidRPr="00BF52F9">
        <w:rPr>
          <w:rFonts w:ascii="Times New Roman" w:hAnsi="Times New Roman" w:cs="Times New Roman"/>
          <w:sz w:val="26"/>
          <w:szCs w:val="26"/>
        </w:rPr>
        <w:t xml:space="preserve">установленного порядка проведения </w:t>
      </w:r>
      <w:r w:rsidRPr="00BF52F9">
        <w:rPr>
          <w:rFonts w:ascii="Times New Roman" w:hAnsi="Times New Roman" w:cs="Times New Roman"/>
          <w:color w:val="000000"/>
          <w:sz w:val="26"/>
          <w:szCs w:val="26"/>
        </w:rPr>
        <w:t>итогового сочинения (изложения);</w:t>
      </w:r>
    </w:p>
    <w:p w14:paraId="655055DC" w14:textId="77777777" w:rsidR="008E6672" w:rsidRPr="00E1188C"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E1188C">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E1188C">
        <w:rPr>
          <w:rFonts w:ascii="Times New Roman" w:hAnsi="Times New Roman" w:cs="Times New Roman"/>
          <w:color w:val="000000"/>
          <w:sz w:val="26"/>
          <w:szCs w:val="26"/>
        </w:rPr>
        <w:t>(</w:t>
      </w:r>
      <w:r w:rsidRPr="00E1188C">
        <w:rPr>
          <w:rFonts w:ascii="Times New Roman" w:hAnsi="Times New Roman" w:cs="Times New Roman"/>
          <w:color w:val="000000"/>
          <w:sz w:val="26"/>
          <w:szCs w:val="26"/>
        </w:rPr>
        <w:t>изложения);</w:t>
      </w:r>
    </w:p>
    <w:p w14:paraId="55FAD0BB" w14:textId="5B7CFFCF" w:rsidR="001630A4"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E1188C">
        <w:rPr>
          <w:rFonts w:ascii="Times New Roman" w:hAnsi="Times New Roman" w:cs="Times New Roman"/>
          <w:sz w:val="26"/>
          <w:szCs w:val="26"/>
        </w:rPr>
        <w:t xml:space="preserve">в случае угрозы возникновения чрезвычайной ситуации </w:t>
      </w:r>
      <w:r w:rsidR="001542BC" w:rsidRPr="00E1188C">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E1188C">
        <w:rPr>
          <w:rFonts w:ascii="Times New Roman" w:hAnsi="Times New Roman" w:cs="Times New Roman"/>
          <w:sz w:val="26"/>
          <w:szCs w:val="26"/>
        </w:rPr>
        <w:t xml:space="preserve">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E1188C">
        <w:rPr>
          <w:rFonts w:ascii="Times New Roman" w:hAnsi="Times New Roman" w:cs="Times New Roman"/>
          <w:sz w:val="26"/>
          <w:szCs w:val="26"/>
        </w:rPr>
        <w:t>ОО</w:t>
      </w:r>
      <w:r w:rsidRPr="00E1188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14:paraId="122680C9" w14:textId="77777777"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14:paraId="6A27533E"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14:paraId="350D321D"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661D5C">
        <w:rPr>
          <w:rFonts w:ascii="Times New Roman" w:hAnsi="Times New Roman" w:cs="Times New Roman"/>
          <w:sz w:val="26"/>
          <w:szCs w:val="26"/>
        </w:rPr>
        <w:t xml:space="preserve"> </w:t>
      </w:r>
    </w:p>
    <w:p w14:paraId="5648421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передает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записи (дополнительные бланки записи) на проверку и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регистрации для внесения результатов проверки экспертам комиссии;</w:t>
      </w:r>
    </w:p>
    <w:p w14:paraId="0C245357" w14:textId="77777777" w:rsidR="001F1986"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w:t>
      </w:r>
      <w:r w:rsidRPr="00661D5C">
        <w:rPr>
          <w:rFonts w:ascii="Times New Roman" w:hAnsi="Times New Roman" w:cs="Times New Roman"/>
          <w:sz w:val="26"/>
          <w:szCs w:val="26"/>
        </w:rPr>
        <w:lastRenderedPageBreak/>
        <w:t>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3CBB5FDB" w14:textId="77777777" w:rsidR="00E1188C" w:rsidRPr="00661D5C" w:rsidRDefault="00E1188C" w:rsidP="001F1986">
      <w:pPr>
        <w:tabs>
          <w:tab w:val="left" w:pos="-284"/>
        </w:tabs>
        <w:ind w:firstLine="709"/>
        <w:contextualSpacing/>
        <w:jc w:val="both"/>
        <w:rPr>
          <w:rFonts w:ascii="Times New Roman" w:hAnsi="Times New Roman" w:cs="Times New Roman"/>
          <w:sz w:val="26"/>
          <w:szCs w:val="26"/>
        </w:rPr>
      </w:pPr>
    </w:p>
    <w:p w14:paraId="689DE594" w14:textId="77777777"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На этапе проверки итогового сочинения (изложения):</w:t>
      </w:r>
    </w:p>
    <w:p w14:paraId="0C7D48B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3A68D5"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w:t>
      </w:r>
      <w:r w:rsidRPr="003A68D5">
        <w:rPr>
          <w:rFonts w:ascii="Times New Roman" w:hAnsi="Times New Roman" w:cs="Times New Roman"/>
          <w:sz w:val="26"/>
          <w:szCs w:val="26"/>
        </w:rPr>
        <w:t>итогового сочинения (изложения) такого участника;</w:t>
      </w:r>
    </w:p>
    <w:p w14:paraId="19B0CA3A" w14:textId="7B060E24" w:rsidR="001630A4" w:rsidRPr="003A68D5" w:rsidRDefault="001630A4" w:rsidP="002871DA">
      <w:pPr>
        <w:tabs>
          <w:tab w:val="left" w:pos="-284"/>
        </w:tabs>
        <w:spacing w:after="0"/>
        <w:ind w:firstLine="709"/>
        <w:contextualSpacing/>
        <w:jc w:val="both"/>
        <w:rPr>
          <w:rFonts w:ascii="Times New Roman" w:hAnsi="Times New Roman" w:cs="Times New Roman"/>
          <w:b/>
          <w:sz w:val="26"/>
          <w:szCs w:val="26"/>
        </w:rPr>
      </w:pPr>
      <w:r w:rsidRPr="003A68D5">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w:t>
      </w:r>
      <w:r w:rsidR="009F4560" w:rsidRPr="003A68D5">
        <w:rPr>
          <w:rFonts w:ascii="Times New Roman" w:hAnsi="Times New Roman" w:cs="Times New Roman"/>
          <w:sz w:val="26"/>
          <w:szCs w:val="26"/>
        </w:rPr>
        <w:t xml:space="preserve"> и </w:t>
      </w:r>
      <w:r w:rsidR="009F4560" w:rsidRPr="003A68D5">
        <w:rPr>
          <w:rFonts w:ascii="Times New Roman" w:hAnsi="Times New Roman" w:cs="Times New Roman"/>
          <w:sz w:val="26"/>
          <w:szCs w:val="26"/>
          <w:lang w:val="en-US"/>
        </w:rPr>
        <w:t>II</w:t>
      </w:r>
      <w:r w:rsidR="009F4560" w:rsidRPr="003A68D5">
        <w:rPr>
          <w:rFonts w:ascii="Times New Roman" w:hAnsi="Times New Roman" w:cs="Times New Roman"/>
          <w:sz w:val="26"/>
          <w:szCs w:val="26"/>
        </w:rPr>
        <w:t xml:space="preserve"> этапы –</w:t>
      </w:r>
      <w:r w:rsidRPr="003A68D5">
        <w:rPr>
          <w:rFonts w:ascii="Times New Roman" w:hAnsi="Times New Roman" w:cs="Times New Roman"/>
          <w:sz w:val="26"/>
          <w:szCs w:val="26"/>
        </w:rPr>
        <w:t xml:space="preserve"> </w:t>
      </w:r>
      <w:r w:rsidRPr="003A68D5">
        <w:rPr>
          <w:rFonts w:ascii="Times New Roman" w:hAnsi="Times New Roman" w:cs="Times New Roman"/>
          <w:b/>
          <w:sz w:val="26"/>
          <w:szCs w:val="26"/>
        </w:rPr>
        <w:t>не</w:t>
      </w:r>
      <w:r w:rsidR="009F4560" w:rsidRPr="003A68D5">
        <w:rPr>
          <w:rFonts w:ascii="Times New Roman" w:hAnsi="Times New Roman" w:cs="Times New Roman"/>
          <w:b/>
          <w:sz w:val="26"/>
          <w:szCs w:val="26"/>
        </w:rPr>
        <w:t xml:space="preserve"> </w:t>
      </w:r>
      <w:r w:rsidRPr="003A68D5">
        <w:rPr>
          <w:rFonts w:ascii="Times New Roman" w:hAnsi="Times New Roman" w:cs="Times New Roman"/>
          <w:b/>
          <w:sz w:val="26"/>
          <w:szCs w:val="26"/>
        </w:rPr>
        <w:t xml:space="preserve">позднее чем через </w:t>
      </w:r>
      <w:r w:rsidR="00106031" w:rsidRPr="003A68D5">
        <w:rPr>
          <w:rFonts w:ascii="Times New Roman" w:hAnsi="Times New Roman" w:cs="Times New Roman"/>
          <w:b/>
          <w:sz w:val="26"/>
          <w:szCs w:val="26"/>
        </w:rPr>
        <w:t>пять</w:t>
      </w:r>
      <w:r w:rsidRPr="003A68D5">
        <w:rPr>
          <w:rFonts w:ascii="Times New Roman" w:hAnsi="Times New Roman" w:cs="Times New Roman"/>
          <w:b/>
          <w:sz w:val="26"/>
          <w:szCs w:val="26"/>
        </w:rPr>
        <w:t xml:space="preserve"> календарных дней</w:t>
      </w:r>
      <w:r w:rsidRPr="003A68D5">
        <w:rPr>
          <w:rFonts w:ascii="Times New Roman" w:hAnsi="Times New Roman" w:cs="Times New Roman"/>
          <w:sz w:val="26"/>
          <w:szCs w:val="26"/>
        </w:rPr>
        <w:t xml:space="preserve"> с даты проведения итогового сочинения (изложения)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III</w:t>
      </w:r>
      <w:r w:rsidR="009F4560" w:rsidRPr="003A68D5">
        <w:rPr>
          <w:rFonts w:ascii="Times New Roman" w:hAnsi="Times New Roman" w:cs="Times New Roman"/>
          <w:sz w:val="26"/>
          <w:szCs w:val="26"/>
        </w:rPr>
        <w:t xml:space="preserve"> этап – </w:t>
      </w:r>
      <w:r w:rsidR="009F4560" w:rsidRPr="003A68D5">
        <w:rPr>
          <w:rFonts w:ascii="Times New Roman" w:hAnsi="Times New Roman" w:cs="Times New Roman"/>
          <w:b/>
          <w:bCs/>
          <w:sz w:val="26"/>
          <w:szCs w:val="26"/>
        </w:rPr>
        <w:t xml:space="preserve">не </w:t>
      </w:r>
      <w:r w:rsidR="009F4560" w:rsidRPr="003A68D5">
        <w:rPr>
          <w:rFonts w:ascii="Times New Roman" w:hAnsi="Times New Roman" w:cs="Times New Roman"/>
          <w:b/>
          <w:sz w:val="26"/>
          <w:szCs w:val="26"/>
        </w:rPr>
        <w:t xml:space="preserve">позднее чем через </w:t>
      </w:r>
      <w:r w:rsidR="00B167D1" w:rsidRPr="003A68D5">
        <w:rPr>
          <w:rFonts w:ascii="Times New Roman" w:hAnsi="Times New Roman" w:cs="Times New Roman"/>
          <w:b/>
          <w:sz w:val="26"/>
          <w:szCs w:val="26"/>
        </w:rPr>
        <w:t>два</w:t>
      </w:r>
      <w:r w:rsidR="009F4560" w:rsidRPr="003A68D5">
        <w:rPr>
          <w:rFonts w:ascii="Times New Roman" w:hAnsi="Times New Roman" w:cs="Times New Roman"/>
          <w:b/>
          <w:sz w:val="26"/>
          <w:szCs w:val="26"/>
        </w:rPr>
        <w:t xml:space="preserve"> календарных дня</w:t>
      </w:r>
      <w:r w:rsidR="009F4560" w:rsidRPr="003A68D5">
        <w:rPr>
          <w:rFonts w:ascii="Times New Roman" w:hAnsi="Times New Roman" w:cs="Times New Roman"/>
          <w:sz w:val="26"/>
          <w:szCs w:val="26"/>
        </w:rPr>
        <w:t xml:space="preserve"> с даты проведения итогового сочинения (изложения)</w:t>
      </w:r>
      <w:r w:rsidRPr="003A68D5">
        <w:rPr>
          <w:rFonts w:ascii="Times New Roman" w:hAnsi="Times New Roman" w:cs="Times New Roman"/>
          <w:sz w:val="26"/>
          <w:szCs w:val="26"/>
        </w:rPr>
        <w:t>;</w:t>
      </w:r>
    </w:p>
    <w:p w14:paraId="051A4143" w14:textId="00F53F47" w:rsidR="001630A4" w:rsidRPr="003A68D5"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r w:rsidR="00B75357" w:rsidRPr="003A68D5">
        <w:rPr>
          <w:rFonts w:ascii="Times New Roman" w:hAnsi="Times New Roman" w:cs="Times New Roman"/>
          <w:sz w:val="26"/>
          <w:szCs w:val="26"/>
        </w:rPr>
        <w:t>«</w:t>
      </w:r>
      <w:r w:rsidRPr="003A68D5">
        <w:rPr>
          <w:rFonts w:ascii="Times New Roman" w:hAnsi="Times New Roman" w:cs="Times New Roman"/>
          <w:sz w:val="26"/>
          <w:szCs w:val="26"/>
        </w:rPr>
        <w:t xml:space="preserve">незачет») из </w:t>
      </w:r>
      <w:bookmarkStart w:id="20" w:name="_Hlk118124766"/>
      <w:r w:rsidRPr="003A68D5">
        <w:rPr>
          <w:rFonts w:ascii="Times New Roman" w:hAnsi="Times New Roman" w:cs="Times New Roman"/>
          <w:sz w:val="26"/>
          <w:szCs w:val="26"/>
        </w:rPr>
        <w:t xml:space="preserve">копий бланков регистрации </w:t>
      </w:r>
      <w:bookmarkEnd w:id="20"/>
      <w:r w:rsidRPr="003A68D5">
        <w:rPr>
          <w:rFonts w:ascii="Times New Roman" w:hAnsi="Times New Roman" w:cs="Times New Roman"/>
          <w:sz w:val="26"/>
          <w:szCs w:val="26"/>
        </w:rPr>
        <w:t xml:space="preserve">в оригиналы бланков регистрации участников; </w:t>
      </w:r>
    </w:p>
    <w:p w14:paraId="5B464A7B" w14:textId="289E41EE"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обеспечивает надежное хранение копий </w:t>
      </w:r>
      <w:r w:rsidR="00F6506C" w:rsidRPr="003A68D5">
        <w:rPr>
          <w:rFonts w:ascii="Times New Roman" w:hAnsi="Times New Roman" w:cs="Times New Roman"/>
          <w:sz w:val="26"/>
          <w:szCs w:val="26"/>
        </w:rPr>
        <w:t>бланков итогового сочинения (изложения)</w:t>
      </w:r>
      <w:r w:rsidRPr="003A68D5">
        <w:rPr>
          <w:rFonts w:ascii="Times New Roman" w:hAnsi="Times New Roman" w:cs="Times New Roman"/>
          <w:sz w:val="26"/>
          <w:szCs w:val="26"/>
        </w:rPr>
        <w:t xml:space="preserve"> с момента проведения итогового сочинения (изложения);</w:t>
      </w:r>
    </w:p>
    <w:p w14:paraId="32A431CB" w14:textId="77777777"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r w:rsidR="009269F5" w:rsidRPr="00110430">
        <w:rPr>
          <w:rFonts w:ascii="Times New Roman" w:hAnsi="Times New Roman" w:cs="Times New Roman"/>
          <w:sz w:val="26"/>
          <w:szCs w:val="26"/>
        </w:rPr>
        <w:t xml:space="preserve"> </w:t>
      </w:r>
    </w:p>
    <w:p w14:paraId="259C655B" w14:textId="77777777"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14:paraId="39707ACD" w14:textId="77777777"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14:paraId="6016FBCE" w14:textId="77777777"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14:paraId="5974CBAD" w14:textId="525C907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5</w:t>
      </w:r>
    </w:p>
    <w:p w14:paraId="70B6A1B5" w14:textId="13E98D3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966923E" w14:textId="1B7DB9D7"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F05272B" w14:textId="5733C8E4" w:rsidR="00056D4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1BE764" w14:textId="1D111616" w:rsidR="00056D47"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A76BD7"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14:paraId="481ECC85" w14:textId="2871CECA"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0918AE61"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573C4">
        <w:rPr>
          <w:rFonts w:ascii="Times New Roman" w:hAnsi="Times New Roman" w:cs="Times New Roman"/>
          <w:sz w:val="26"/>
          <w:szCs w:val="26"/>
        </w:rPr>
        <w:t>сочинения (</w:t>
      </w:r>
      <w:r w:rsidR="00CE7CD3" w:rsidRPr="000573C4">
        <w:rPr>
          <w:rFonts w:ascii="Times New Roman" w:hAnsi="Times New Roman" w:cs="Times New Roman"/>
          <w:sz w:val="26"/>
          <w:szCs w:val="26"/>
        </w:rPr>
        <w:t xml:space="preserve">приложение </w:t>
      </w:r>
      <w:r w:rsidR="00E64FBE" w:rsidRPr="000573C4">
        <w:rPr>
          <w:rFonts w:ascii="Times New Roman" w:hAnsi="Times New Roman" w:cs="Times New Roman"/>
          <w:sz w:val="26"/>
          <w:szCs w:val="26"/>
        </w:rPr>
        <w:t>7</w:t>
      </w:r>
      <w:r w:rsidRPr="000573C4">
        <w:rPr>
          <w:rFonts w:ascii="Times New Roman" w:hAnsi="Times New Roman" w:cs="Times New Roman"/>
          <w:sz w:val="26"/>
          <w:szCs w:val="26"/>
        </w:rPr>
        <w:t>);</w:t>
      </w:r>
    </w:p>
    <w:p w14:paraId="39AC73CF" w14:textId="77777777"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087BD45F" w:rsidR="001630A4" w:rsidRPr="000573C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передать тексты изложения, размножив их в необходимом количестве</w:t>
      </w:r>
      <w:r w:rsidR="00F6732E" w:rsidRPr="000573C4">
        <w:rPr>
          <w:rFonts w:ascii="Times New Roman" w:hAnsi="Times New Roman" w:cs="Times New Roman"/>
          <w:color w:val="000000"/>
          <w:sz w:val="26"/>
          <w:szCs w:val="26"/>
        </w:rPr>
        <w:t xml:space="preserve"> (для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r w:rsidRPr="000573C4">
        <w:rPr>
          <w:rFonts w:ascii="Times New Roman" w:hAnsi="Times New Roman" w:cs="Times New Roman"/>
          <w:color w:val="000000"/>
          <w:sz w:val="26"/>
          <w:szCs w:val="26"/>
        </w:rPr>
        <w:t>;</w:t>
      </w:r>
    </w:p>
    <w:p w14:paraId="649091DA" w14:textId="77777777" w:rsidR="001630A4" w:rsidRPr="000573C4"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w:t>
      </w:r>
      <w:r w:rsidRPr="00A76BD7">
        <w:rPr>
          <w:rFonts w:ascii="Times New Roman" w:hAnsi="Times New Roman" w:cs="Times New Roman"/>
          <w:b/>
          <w:sz w:val="26"/>
          <w:szCs w:val="26"/>
        </w:rPr>
        <w:t xml:space="preserve">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688C629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w:t>
      </w:r>
      <w:r w:rsidR="00913DAD">
        <w:rPr>
          <w:rFonts w:ascii="Times New Roman" w:hAnsi="Times New Roman" w:cs="Times New Roman"/>
          <w:sz w:val="26"/>
          <w:szCs w:val="26"/>
        </w:rPr>
        <w:t xml:space="preserve"> для последующей проверки.</w:t>
      </w:r>
      <w:r w:rsidRPr="00A76BD7">
        <w:rPr>
          <w:rFonts w:ascii="Times New Roman" w:hAnsi="Times New Roman" w:cs="Times New Roman"/>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31409DCB"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14:textId="286704B2"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proofErr w:type="spellStart"/>
      <w:r w:rsidR="000D0BD2" w:rsidRPr="00206F78">
        <w:rPr>
          <w:rFonts w:ascii="Times New Roman" w:hAnsi="Times New Roman" w:cs="Times New Roman"/>
          <w:b/>
          <w:bCs/>
          <w:sz w:val="26"/>
          <w:szCs w:val="26"/>
        </w:rPr>
        <w:t>поаудиторно</w:t>
      </w:r>
      <w:proofErr w:type="spellEnd"/>
      <w:r w:rsidR="000D0BD2" w:rsidRPr="00206F78">
        <w:rPr>
          <w:rFonts w:ascii="Times New Roman" w:hAnsi="Times New Roman" w:cs="Times New Roman"/>
          <w:b/>
          <w:bCs/>
          <w:sz w:val="26"/>
          <w:szCs w:val="26"/>
        </w:rPr>
        <w:t xml:space="preserve"> </w:t>
      </w:r>
      <w:r w:rsidR="000D0BD2" w:rsidRPr="00206F78">
        <w:rPr>
          <w:rFonts w:ascii="Times New Roman" w:hAnsi="Times New Roman" w:cs="Times New Roman"/>
          <w:sz w:val="26"/>
          <w:szCs w:val="26"/>
        </w:rPr>
        <w:t>с использованием ПО «</w:t>
      </w:r>
      <w:r w:rsidR="002A21F6">
        <w:rPr>
          <w:rFonts w:ascii="Times New Roman" w:hAnsi="Times New Roman" w:cs="Times New Roman"/>
          <w:sz w:val="26"/>
          <w:szCs w:val="26"/>
        </w:rPr>
        <w:t>С</w:t>
      </w:r>
      <w:r w:rsidR="000D0BD2"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000D0BD2" w:rsidRPr="00206F78">
        <w:rPr>
          <w:rFonts w:ascii="Times New Roman" w:hAnsi="Times New Roman" w:cs="Times New Roman"/>
          <w:sz w:val="26"/>
          <w:szCs w:val="26"/>
        </w:rPr>
        <w:t xml:space="preserve">сканирования». </w:t>
      </w:r>
    </w:p>
    <w:p w14:paraId="00153EBD" w14:textId="0B25D7C1"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14:paraId="352A99DC" w14:textId="3E0C2D1E"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14:textId="7E843EEA"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w:t>
      </w:r>
      <w:r w:rsidR="002A21F6">
        <w:rPr>
          <w:rFonts w:ascii="Times New Roman" w:hAnsi="Times New Roman" w:cs="Times New Roman"/>
          <w:sz w:val="26"/>
          <w:szCs w:val="26"/>
        </w:rPr>
        <w:t>С</w:t>
      </w:r>
      <w:r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Pr="00206F78">
        <w:rPr>
          <w:rFonts w:ascii="Times New Roman" w:hAnsi="Times New Roman" w:cs="Times New Roman"/>
          <w:sz w:val="26"/>
          <w:szCs w:val="26"/>
        </w:rPr>
        <w:t>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132B28EF" w14:textId="2A077B99" w:rsidR="00651BFD" w:rsidRPr="00A76BD7" w:rsidRDefault="00651BFD" w:rsidP="00651BFD">
      <w:pPr>
        <w:pStyle w:val="2"/>
        <w:spacing w:before="0"/>
        <w:ind w:left="4678"/>
        <w:rPr>
          <w:rFonts w:ascii="Times New Roman" w:hAnsi="Times New Roman"/>
          <w:b w:val="0"/>
          <w:color w:val="auto"/>
          <w:sz w:val="20"/>
          <w:szCs w:val="20"/>
        </w:rPr>
      </w:pPr>
      <w:bookmarkStart w:id="21" w:name="_Toc401159030"/>
      <w:bookmarkStart w:id="22" w:name="_Toc431287382"/>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6</w:t>
      </w:r>
    </w:p>
    <w:p w14:paraId="79CE064D" w14:textId="78AA5B5F"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6FD4C1FD" w14:textId="6C64D047"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022F73A" w14:textId="64225D0A" w:rsidR="00651BFD"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21"/>
    <w:bookmarkEnd w:id="22"/>
    <w:p w14:paraId="198B3DDB" w14:textId="6EF49CA3" w:rsidR="001630A4" w:rsidRPr="000573C4" w:rsidRDefault="00237DA0" w:rsidP="00237DA0">
      <w:pPr>
        <w:pStyle w:val="2"/>
        <w:spacing w:line="276" w:lineRule="auto"/>
        <w:jc w:val="center"/>
        <w:rPr>
          <w:rFonts w:ascii="Times New Roman" w:hAnsi="Times New Roman"/>
          <w:color w:val="auto"/>
        </w:rPr>
      </w:pPr>
      <w:r w:rsidRPr="000573C4">
        <w:rPr>
          <w:rFonts w:ascii="Times New Roman" w:hAnsi="Times New Roman"/>
          <w:color w:val="auto"/>
        </w:rPr>
        <w:t>ИНСТРУКЦИЯ ДЛЯ ЧЛЕНОВ КОМИССИИ</w:t>
      </w:r>
      <w:r w:rsidR="00F6732E" w:rsidRPr="000573C4">
        <w:rPr>
          <w:rFonts w:ascii="Times New Roman" w:hAnsi="Times New Roman"/>
          <w:color w:val="auto"/>
        </w:rPr>
        <w:t xml:space="preserve"> ПО ПРОВЕДЕНИЮ </w:t>
      </w:r>
      <w:r w:rsidRPr="000573C4">
        <w:rPr>
          <w:rFonts w:ascii="Times New Roman" w:hAnsi="Times New Roman"/>
          <w:color w:val="auto"/>
        </w:rPr>
        <w:t>ИТОГОВОГО СОЧИНЕНИЯ (ИЗЛОЖЕНИЯ)</w:t>
      </w:r>
    </w:p>
    <w:p w14:paraId="0DD0B3CF"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инструкцией, определяющей порядок их работы;</w:t>
      </w:r>
    </w:p>
    <w:p w14:paraId="7E96C963"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0573C4" w:rsidRDefault="001630A4" w:rsidP="00237DA0">
      <w:pPr>
        <w:spacing w:after="0"/>
        <w:ind w:firstLine="709"/>
        <w:jc w:val="both"/>
        <w:rPr>
          <w:rFonts w:ascii="Times New Roman" w:hAnsi="Times New Roman" w:cs="Times New Roman"/>
          <w:b/>
          <w:color w:val="000000"/>
          <w:sz w:val="26"/>
          <w:szCs w:val="26"/>
        </w:rPr>
      </w:pPr>
      <w:r w:rsidRPr="000573C4">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следующие материалы:</w:t>
      </w:r>
    </w:p>
    <w:p w14:paraId="15657FFC" w14:textId="30A5C74E"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0573C4">
        <w:rPr>
          <w:rFonts w:ascii="Times New Roman" w:hAnsi="Times New Roman" w:cs="Times New Roman"/>
          <w:b/>
          <w:sz w:val="26"/>
          <w:szCs w:val="26"/>
        </w:rPr>
        <w:t>одна инструкция на один учебный кабинет</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8</w:t>
      </w:r>
      <w:r w:rsidRPr="000573C4">
        <w:rPr>
          <w:rFonts w:ascii="Times New Roman" w:hAnsi="Times New Roman" w:cs="Times New Roman"/>
          <w:sz w:val="26"/>
          <w:szCs w:val="26"/>
        </w:rPr>
        <w:t>);</w:t>
      </w:r>
    </w:p>
    <w:p w14:paraId="71EB9227" w14:textId="4D329359"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 (</w:t>
      </w:r>
      <w:r w:rsidRPr="000573C4">
        <w:rPr>
          <w:rFonts w:ascii="Times New Roman" w:hAnsi="Times New Roman" w:cs="Times New Roman"/>
          <w:b/>
          <w:sz w:val="26"/>
          <w:szCs w:val="26"/>
        </w:rPr>
        <w:t>на каждого участника</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9</w:t>
      </w:r>
      <w:r w:rsidR="00CE7CD3" w:rsidRPr="000573C4">
        <w:rPr>
          <w:rFonts w:ascii="Times New Roman" w:hAnsi="Times New Roman" w:cs="Times New Roman"/>
          <w:sz w:val="26"/>
          <w:szCs w:val="26"/>
        </w:rPr>
        <w:t>, 1</w:t>
      </w:r>
      <w:r w:rsidR="00E64FBE" w:rsidRPr="000573C4">
        <w:rPr>
          <w:rFonts w:ascii="Times New Roman" w:hAnsi="Times New Roman" w:cs="Times New Roman"/>
          <w:sz w:val="26"/>
          <w:szCs w:val="26"/>
        </w:rPr>
        <w:t>0</w:t>
      </w:r>
      <w:r w:rsidRPr="000573C4">
        <w:rPr>
          <w:rFonts w:ascii="Times New Roman" w:hAnsi="Times New Roman" w:cs="Times New Roman"/>
          <w:sz w:val="26"/>
          <w:szCs w:val="26"/>
        </w:rPr>
        <w:t>);</w:t>
      </w:r>
    </w:p>
    <w:p w14:paraId="06A07A6F" w14:textId="5F302CD0" w:rsidR="00F6732E"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бланки итогового сочинения (изложения)</w:t>
      </w:r>
      <w:r w:rsidR="00F6732E" w:rsidRPr="000573C4">
        <w:rPr>
          <w:rFonts w:ascii="Times New Roman" w:hAnsi="Times New Roman" w:cs="Times New Roman"/>
          <w:sz w:val="26"/>
          <w:szCs w:val="26"/>
        </w:rPr>
        <w:t xml:space="preserve">: бланк регистрации и бланки записи выдаются комплектами </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в каждом комплекте значения поля «Код работы» в бланке регистрации и в бланках записи должны совпадать</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w:t>
      </w:r>
    </w:p>
    <w:p w14:paraId="7552D76E" w14:textId="15FF1203" w:rsidR="001630A4" w:rsidRPr="000573C4" w:rsidRDefault="00F6732E"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r w:rsidR="001630A4" w:rsidRPr="000573C4">
        <w:rPr>
          <w:rFonts w:ascii="Times New Roman" w:hAnsi="Times New Roman" w:cs="Times New Roman"/>
          <w:sz w:val="26"/>
          <w:szCs w:val="26"/>
        </w:rPr>
        <w:t>;</w:t>
      </w:r>
    </w:p>
    <w:p w14:paraId="061F7B25"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w:t>
      </w:r>
      <w:r w:rsidRPr="00A76BD7">
        <w:rPr>
          <w:rFonts w:ascii="Times New Roman" w:hAnsi="Times New Roman" w:cs="Times New Roman"/>
          <w:sz w:val="26"/>
          <w:szCs w:val="26"/>
        </w:rPr>
        <w:t xml:space="preserve">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Проверить место в учебном кабинете, где участник итогового сочинения </w:t>
      </w:r>
      <w:r w:rsidRPr="000573C4">
        <w:rPr>
          <w:rFonts w:ascii="Times New Roman" w:hAnsi="Times New Roman" w:cs="Times New Roman"/>
          <w:color w:val="000000"/>
          <w:sz w:val="26"/>
          <w:szCs w:val="26"/>
        </w:rPr>
        <w:t>(изложения) может оставить свои личные вещи.</w:t>
      </w:r>
    </w:p>
    <w:p w14:paraId="67226333" w14:textId="77777777"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319741FF" w14:textId="6F8E10AE" w:rsidR="00752687" w:rsidRPr="000573C4" w:rsidRDefault="00752687"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lastRenderedPageBreak/>
        <w:t>В специально выделенном в аудитории месте (не на рабоч</w:t>
      </w:r>
      <w:r w:rsidR="007F24F9" w:rsidRPr="000573C4">
        <w:rPr>
          <w:rFonts w:ascii="Times New Roman" w:hAnsi="Times New Roman" w:cs="Times New Roman"/>
          <w:sz w:val="26"/>
          <w:szCs w:val="26"/>
        </w:rPr>
        <w:t>их</w:t>
      </w:r>
      <w:r w:rsidRPr="000573C4">
        <w:rPr>
          <w:rFonts w:ascii="Times New Roman" w:hAnsi="Times New Roman" w:cs="Times New Roman"/>
          <w:sz w:val="26"/>
          <w:szCs w:val="26"/>
        </w:rPr>
        <w:t xml:space="preserve"> стол</w:t>
      </w:r>
      <w:r w:rsidR="007F24F9" w:rsidRPr="000573C4">
        <w:rPr>
          <w:rFonts w:ascii="Times New Roman" w:hAnsi="Times New Roman" w:cs="Times New Roman"/>
          <w:sz w:val="26"/>
          <w:szCs w:val="26"/>
        </w:rPr>
        <w:t>ах</w:t>
      </w:r>
      <w:r w:rsidRPr="000573C4">
        <w:rPr>
          <w:rFonts w:ascii="Times New Roman" w:hAnsi="Times New Roman" w:cs="Times New Roman"/>
          <w:sz w:val="26"/>
          <w:szCs w:val="26"/>
        </w:rPr>
        <w:t xml:space="preserve"> участников) разложить орфографические и толковые словари.  </w:t>
      </w:r>
    </w:p>
    <w:p w14:paraId="2D44918A" w14:textId="77777777"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14:paraId="3A903832"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0573C4">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49C8A091" w14:textId="77777777"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14:paraId="30C4C2AD" w14:textId="569618D1"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w:t>
      </w:r>
      <w:r w:rsidR="00752687" w:rsidRPr="000573C4">
        <w:rPr>
          <w:rFonts w:ascii="Times New Roman" w:hAnsi="Times New Roman" w:cs="Times New Roman"/>
          <w:sz w:val="26"/>
          <w:szCs w:val="26"/>
        </w:rPr>
        <w:t>я</w:t>
      </w:r>
      <w:r w:rsidRPr="000573C4">
        <w:rPr>
          <w:rFonts w:ascii="Times New Roman" w:hAnsi="Times New Roman" w:cs="Times New Roman"/>
          <w:sz w:val="26"/>
          <w:szCs w:val="26"/>
        </w:rPr>
        <w:t>тся:</w:t>
      </w:r>
    </w:p>
    <w:p w14:paraId="076D4530" w14:textId="786522A9" w:rsidR="001630A4" w:rsidRPr="000573C4" w:rsidRDefault="001630A4" w:rsidP="00237DA0">
      <w:pPr>
        <w:pStyle w:val="a7"/>
        <w:widowControl w:val="0"/>
        <w:spacing w:line="276" w:lineRule="auto"/>
        <w:ind w:left="0" w:firstLine="709"/>
        <w:jc w:val="both"/>
        <w:rPr>
          <w:sz w:val="26"/>
          <w:szCs w:val="26"/>
        </w:rPr>
      </w:pPr>
      <w:r w:rsidRPr="000573C4">
        <w:rPr>
          <w:sz w:val="26"/>
          <w:szCs w:val="26"/>
        </w:rPr>
        <w:t>ручка (гелевая или капиллярная с чернилами черного цвета);</w:t>
      </w:r>
    </w:p>
    <w:p w14:paraId="0603E9D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документ, удостоверяющий личность;</w:t>
      </w:r>
    </w:p>
    <w:p w14:paraId="5F2F1880" w14:textId="3544C080"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орфографический словарь (для участников изложения – орфографический и толковый словари)</w:t>
      </w:r>
      <w:r w:rsidR="00752687" w:rsidRPr="000573C4">
        <w:rPr>
          <w:rFonts w:ascii="Times New Roman" w:hAnsi="Times New Roman" w:cs="Times New Roman"/>
          <w:sz w:val="26"/>
          <w:szCs w:val="26"/>
        </w:rPr>
        <w:t>, выдаваемый членами комиссии</w:t>
      </w:r>
      <w:r w:rsidRPr="000573C4">
        <w:rPr>
          <w:rFonts w:ascii="Times New Roman" w:hAnsi="Times New Roman" w:cs="Times New Roman"/>
          <w:sz w:val="26"/>
          <w:szCs w:val="26"/>
        </w:rPr>
        <w:t>;</w:t>
      </w:r>
    </w:p>
    <w:p w14:paraId="2CCBCB35"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w:t>
      </w:r>
    </w:p>
    <w:p w14:paraId="1431C1B4" w14:textId="4DF8A83C" w:rsidR="00566AF9" w:rsidRPr="000573C4"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w:t>
      </w:r>
    </w:p>
    <w:p w14:paraId="3F35BB63" w14:textId="77777777" w:rsidR="00E64FBE" w:rsidRPr="000573C4" w:rsidRDefault="00E64FBE" w:rsidP="00E64FBE">
      <w:pPr>
        <w:pStyle w:val="afa"/>
        <w:spacing w:line="276" w:lineRule="auto"/>
        <w:ind w:left="0"/>
      </w:pPr>
      <w:r w:rsidRPr="000573C4">
        <w:t>продукты питания для дополнительного приема пищи (перекус), бутилированная</w:t>
      </w:r>
      <w:r w:rsidRPr="000573C4">
        <w:rPr>
          <w:spacing w:val="1"/>
        </w:rPr>
        <w:t xml:space="preserve"> </w:t>
      </w:r>
      <w:r w:rsidRPr="000573C4">
        <w:t>питьевая вода при условии, что упаковка указанных продуктов питания и воды, а также их</w:t>
      </w:r>
      <w:r w:rsidRPr="000573C4">
        <w:rPr>
          <w:spacing w:val="1"/>
        </w:rPr>
        <w:t xml:space="preserve"> </w:t>
      </w:r>
      <w:r w:rsidRPr="000573C4">
        <w:t>потребление не будут отвлекать других участников итогового сочинения (изложения) от</w:t>
      </w:r>
      <w:r w:rsidRPr="000573C4">
        <w:rPr>
          <w:spacing w:val="1"/>
        </w:rPr>
        <w:t xml:space="preserve"> </w:t>
      </w:r>
      <w:r w:rsidRPr="000573C4">
        <w:t>написания</w:t>
      </w:r>
      <w:r w:rsidRPr="000573C4">
        <w:rPr>
          <w:spacing w:val="-1"/>
        </w:rPr>
        <w:t xml:space="preserve"> </w:t>
      </w:r>
      <w:r w:rsidRPr="000573C4">
        <w:t>ими</w:t>
      </w:r>
      <w:r w:rsidRPr="000573C4">
        <w:rPr>
          <w:spacing w:val="-2"/>
        </w:rPr>
        <w:t xml:space="preserve"> </w:t>
      </w:r>
      <w:r w:rsidRPr="000573C4">
        <w:t>итогового</w:t>
      </w:r>
      <w:r w:rsidRPr="000573C4">
        <w:rPr>
          <w:spacing w:val="-2"/>
        </w:rPr>
        <w:t xml:space="preserve"> </w:t>
      </w:r>
      <w:r w:rsidRPr="000573C4">
        <w:t>сочинения</w:t>
      </w:r>
      <w:r w:rsidRPr="000573C4">
        <w:rPr>
          <w:spacing w:val="-1"/>
        </w:rPr>
        <w:t xml:space="preserve"> </w:t>
      </w:r>
      <w:r w:rsidRPr="000573C4">
        <w:t>(изложения) (при</w:t>
      </w:r>
      <w:r w:rsidRPr="000573C4">
        <w:rPr>
          <w:spacing w:val="-1"/>
        </w:rPr>
        <w:t xml:space="preserve"> </w:t>
      </w:r>
      <w:r w:rsidRPr="000573C4">
        <w:t>необходимости);</w:t>
      </w:r>
    </w:p>
    <w:p w14:paraId="05AFEFE3" w14:textId="77777777" w:rsidR="00566AF9" w:rsidRPr="000573C4"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лекарства (при необходимости).</w:t>
      </w:r>
    </w:p>
    <w:p w14:paraId="5B1396C1" w14:textId="12BA4428" w:rsidR="006B257A" w:rsidRPr="000573C4" w:rsidRDefault="006B257A" w:rsidP="006B257A">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специальные технические средства для участников с ОВЗ (при необходимости)</w:t>
      </w:r>
      <w:r w:rsidR="00566AF9" w:rsidRPr="000573C4">
        <w:rPr>
          <w:rFonts w:ascii="Times New Roman" w:hAnsi="Times New Roman" w:cs="Times New Roman"/>
          <w:sz w:val="26"/>
          <w:szCs w:val="26"/>
        </w:rPr>
        <w:t>.</w:t>
      </w:r>
    </w:p>
    <w:p w14:paraId="5E5A62B3" w14:textId="77777777" w:rsidR="0050474C"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011205" w14:textId="0EE50277" w:rsidR="00752687" w:rsidRPr="000573C4" w:rsidRDefault="00752687" w:rsidP="00752687">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sz w:val="26"/>
          <w:szCs w:val="26"/>
        </w:rPr>
        <w:t xml:space="preserve">Текст для изложения </w:t>
      </w:r>
      <w:r w:rsidRPr="000573C4">
        <w:rPr>
          <w:rFonts w:ascii="Times New Roman" w:hAnsi="Times New Roman" w:cs="Times New Roman"/>
          <w:color w:val="000000"/>
          <w:sz w:val="26"/>
          <w:szCs w:val="26"/>
        </w:rPr>
        <w:t>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выдается на каждого участника отдельно.</w:t>
      </w:r>
    </w:p>
    <w:p w14:paraId="4B4ACEFB" w14:textId="77777777" w:rsidR="001630A4" w:rsidRPr="000573C4"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До начала итогового сочинения (изложения) член комиссии должен:</w:t>
      </w:r>
    </w:p>
    <w:p w14:paraId="0FF35724" w14:textId="57D8CD95" w:rsidR="001630A4" w:rsidRPr="00A76BD7" w:rsidRDefault="001630A4" w:rsidP="00237DA0">
      <w:pPr>
        <w:pStyle w:val="a7"/>
        <w:widowControl w:val="0"/>
        <w:spacing w:line="276" w:lineRule="auto"/>
        <w:ind w:left="0" w:firstLine="709"/>
        <w:jc w:val="both"/>
        <w:rPr>
          <w:sz w:val="26"/>
          <w:szCs w:val="26"/>
        </w:rPr>
      </w:pPr>
      <w:r w:rsidRPr="000573C4">
        <w:rPr>
          <w:sz w:val="26"/>
          <w:szCs w:val="26"/>
        </w:rPr>
        <w:t>провести инструктаж участников итогового сочинения (изложения), который со</w:t>
      </w:r>
      <w:r w:rsidRPr="00661D5C">
        <w:rPr>
          <w:sz w:val="26"/>
          <w:szCs w:val="26"/>
        </w:rPr>
        <w:t>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на оборотной стороне односторонних бланк</w:t>
      </w:r>
      <w:r w:rsidR="00913DAD">
        <w:rPr>
          <w:b/>
          <w:sz w:val="26"/>
          <w:szCs w:val="26"/>
        </w:rPr>
        <w:t>ов</w:t>
      </w:r>
      <w:r w:rsidR="00D53AB8" w:rsidRPr="00A76BD7">
        <w:rPr>
          <w:b/>
          <w:sz w:val="26"/>
          <w:szCs w:val="26"/>
        </w:rPr>
        <w:t xml:space="preserve"> и </w:t>
      </w:r>
      <w:r w:rsidRPr="00A76BD7">
        <w:rPr>
          <w:b/>
          <w:sz w:val="26"/>
          <w:szCs w:val="26"/>
        </w:rPr>
        <w:t>на черновиках не обрабатываются и не проверяются</w:t>
      </w:r>
      <w:r w:rsidRPr="00A76BD7">
        <w:rPr>
          <w:sz w:val="26"/>
          <w:szCs w:val="26"/>
        </w:rPr>
        <w:t xml:space="preserve">; </w:t>
      </w:r>
    </w:p>
    <w:p w14:paraId="0562BF65" w14:textId="393BE46D"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выдать участникам итогового сочинения (изложения) бланки регистрации, бланк записи, дополнительные бланки записи (выдаются по запросу участника) для </w:t>
      </w:r>
      <w:r w:rsidRPr="00A76BD7">
        <w:rPr>
          <w:sz w:val="26"/>
          <w:szCs w:val="26"/>
        </w:rPr>
        <w:lastRenderedPageBreak/>
        <w:t>написания итогового сочинения (изложения), черновики,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14:paraId="405154C9" w14:textId="2440794B"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6F2EF703"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0573C4"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w:t>
      </w:r>
      <w:r w:rsidRPr="000573C4">
        <w:rPr>
          <w:rFonts w:ascii="Times New Roman" w:hAnsi="Times New Roman" w:cs="Times New Roman"/>
          <w:sz w:val="26"/>
          <w:szCs w:val="26"/>
        </w:rPr>
        <w:t>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465F885D" w14:textId="6671F428" w:rsidR="00752687" w:rsidRPr="000573C4" w:rsidRDefault="00752687" w:rsidP="00752687">
      <w:pPr>
        <w:pStyle w:val="a7"/>
        <w:widowControl w:val="0"/>
        <w:spacing w:line="276" w:lineRule="auto"/>
        <w:ind w:left="0" w:firstLine="709"/>
        <w:jc w:val="both"/>
        <w:rPr>
          <w:sz w:val="26"/>
          <w:szCs w:val="26"/>
        </w:rPr>
      </w:pPr>
      <w:r w:rsidRPr="000573C4">
        <w:rPr>
          <w:sz w:val="26"/>
          <w:szCs w:val="26"/>
        </w:rPr>
        <w:lastRenderedPageBreak/>
        <w:t>Во время проведения итогового сочинения (изложения) участники сочинения могут пользоваться орфографически</w:t>
      </w:r>
      <w:r w:rsidR="005A17C9" w:rsidRPr="000573C4">
        <w:rPr>
          <w:sz w:val="26"/>
          <w:szCs w:val="26"/>
        </w:rPr>
        <w:t>ми</w:t>
      </w:r>
      <w:r w:rsidRPr="000573C4">
        <w:rPr>
          <w:sz w:val="26"/>
          <w:szCs w:val="26"/>
        </w:rPr>
        <w:t xml:space="preserve"> словарями, а участники изложения</w:t>
      </w:r>
      <w:r w:rsidR="0094700E" w:rsidRPr="000573C4">
        <w:rPr>
          <w:sz w:val="26"/>
          <w:szCs w:val="26"/>
        </w:rPr>
        <w:t xml:space="preserve"> – о</w:t>
      </w:r>
      <w:r w:rsidRPr="000573C4">
        <w:rPr>
          <w:sz w:val="26"/>
          <w:szCs w:val="26"/>
        </w:rPr>
        <w:t>рфографическими</w:t>
      </w:r>
      <w:r w:rsidR="0094700E" w:rsidRPr="000573C4">
        <w:rPr>
          <w:sz w:val="26"/>
          <w:szCs w:val="26"/>
        </w:rPr>
        <w:t xml:space="preserve"> </w:t>
      </w:r>
      <w:r w:rsidRPr="000573C4">
        <w:rPr>
          <w:sz w:val="26"/>
          <w:szCs w:val="26"/>
        </w:rPr>
        <w:t>и толковыми словарями.</w:t>
      </w:r>
      <w:r w:rsidR="005A17C9" w:rsidRPr="000573C4">
        <w:rPr>
          <w:sz w:val="26"/>
          <w:szCs w:val="26"/>
        </w:rPr>
        <w:t xml:space="preserve"> </w:t>
      </w:r>
      <w:r w:rsidRPr="000573C4">
        <w:rPr>
          <w:sz w:val="26"/>
          <w:szCs w:val="26"/>
        </w:rPr>
        <w:t xml:space="preserve">Если участнику требуется словарь, он должен поднять руку и дождаться </w:t>
      </w:r>
      <w:r w:rsidR="00C45A65" w:rsidRPr="000573C4">
        <w:rPr>
          <w:sz w:val="26"/>
          <w:szCs w:val="26"/>
        </w:rPr>
        <w:t>члена комиссии</w:t>
      </w:r>
      <w:r w:rsidRPr="000573C4">
        <w:rPr>
          <w:sz w:val="26"/>
          <w:szCs w:val="26"/>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14:paraId="58DFEF90" w14:textId="77777777" w:rsidR="001630A4" w:rsidRDefault="001630A4" w:rsidP="00237DA0">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6FA20F39" w14:textId="41BEB326" w:rsidR="00877858" w:rsidRPr="003A68D5" w:rsidRDefault="00877858" w:rsidP="00237DA0">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14:paraId="21F65D1A" w14:textId="77777777" w:rsidR="001630A4" w:rsidRPr="003A68D5" w:rsidRDefault="001630A4" w:rsidP="00237DA0">
      <w:pPr>
        <w:widowControl w:val="0"/>
        <w:spacing w:after="0"/>
        <w:ind w:firstLine="709"/>
        <w:jc w:val="both"/>
        <w:rPr>
          <w:rFonts w:ascii="Times New Roman" w:hAnsi="Times New Roman" w:cs="Times New Roman"/>
          <w:color w:val="000000"/>
          <w:sz w:val="26"/>
          <w:szCs w:val="26"/>
        </w:rPr>
      </w:pPr>
      <w:r w:rsidRPr="003A68D5">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A68D5">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3A68D5" w:rsidRDefault="001630A4"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253E9E7E" w:rsidR="005B6119" w:rsidRPr="00A76BD7" w:rsidRDefault="005B6119"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 случае если участник итогового сочинения (изложения) по состоянию здоровья</w:t>
      </w:r>
      <w:r w:rsidRPr="00A76BD7">
        <w:rPr>
          <w:rFonts w:ascii="Times New Roman" w:hAnsi="Times New Roman" w:cs="Times New Roman"/>
          <w:sz w:val="26"/>
          <w:szCs w:val="26"/>
        </w:rPr>
        <w:t xml:space="preserve">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 xml:space="preserve">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14:paraId="3838D4FF" w14:textId="69A2CA8A" w:rsidR="005B6119" w:rsidRPr="00A76BD7" w:rsidRDefault="005B6119" w:rsidP="00913DAD">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w:t>
      </w:r>
      <w:r w:rsidRPr="00A76BD7">
        <w:rPr>
          <w:rFonts w:ascii="Times New Roman" w:hAnsi="Times New Roman" w:cs="Times New Roman"/>
          <w:sz w:val="26"/>
          <w:szCs w:val="26"/>
        </w:rPr>
        <w:lastRenderedPageBreak/>
        <w:t xml:space="preserve">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1585ACC5"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14:paraId="6DE5AD7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14:paraId="1F3BBC9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 xml:space="preserve">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w:t>
      </w:r>
      <w:r w:rsidRPr="007C34E7">
        <w:rPr>
          <w:bCs/>
          <w:sz w:val="26"/>
          <w:szCs w:val="26"/>
        </w:rPr>
        <w:lastRenderedPageBreak/>
        <w:t>предыдущего, участнику необходимо на поле бланка, оставшемся пустым, сделать пометку «смотри далее».</w:t>
      </w:r>
    </w:p>
    <w:p w14:paraId="51BDCB89"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392EB13C" w14:textId="224D178F"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1B472D81" w14:textId="77777777" w:rsidR="009B30DA" w:rsidRPr="00A76BD7" w:rsidRDefault="009B30DA" w:rsidP="009B30DA">
      <w:pPr>
        <w:rPr>
          <w:sz w:val="26"/>
          <w:szCs w:val="26"/>
        </w:rPr>
      </w:pPr>
      <w:bookmarkStart w:id="23" w:name="_Toc401071243"/>
      <w:bookmarkStart w:id="24" w:name="_Toc401159033"/>
      <w:bookmarkStart w:id="25" w:name="_Toc431287385"/>
    </w:p>
    <w:bookmarkEnd w:id="23"/>
    <w:bookmarkEnd w:id="24"/>
    <w:bookmarkEnd w:id="25"/>
    <w:p w14:paraId="08C750CB" w14:textId="39A10B81"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14:paraId="61732A93" w14:textId="1F7AFDF6"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1A353766"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69B1069" w14:textId="1EE54546"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C076B3C" w14:textId="77777777" w:rsidR="00841094"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0DF66CE" w14:textId="6EE28C99"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10" w:history="1">
        <w:r w:rsidRPr="00B42265">
          <w:rPr>
            <w:rStyle w:val="a3"/>
            <w:rFonts w:ascii="Times New Roman" w:hAnsi="Times New Roman"/>
            <w:b w:val="0"/>
            <w:bCs w:val="0"/>
          </w:rPr>
          <w:t>http://rustest.ru/</w:t>
        </w:r>
      </w:hyperlink>
      <w:r w:rsidRPr="00B42265">
        <w:rPr>
          <w:rFonts w:ascii="Times New Roman" w:hAnsi="Times New Roman"/>
          <w:b w:val="0"/>
          <w:bCs w:val="0"/>
          <w:color w:val="auto"/>
        </w:rPr>
        <w:t xml:space="preserve">). </w:t>
      </w:r>
    </w:p>
    <w:p w14:paraId="3FB256BD"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14:paraId="696BC156"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14:paraId="1C99CF3C" w14:textId="77777777"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14:paraId="58AF284E" w14:textId="222D910E"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После нажатия на кнопку будет произведена загрузка файла в формате *.</w:t>
      </w:r>
      <w:proofErr w:type="spellStart"/>
      <w:r w:rsidRPr="00B42265">
        <w:rPr>
          <w:rFonts w:ascii="Times New Roman" w:hAnsi="Times New Roman"/>
          <w:b w:val="0"/>
          <w:bCs w:val="0"/>
          <w:color w:val="auto"/>
        </w:rPr>
        <w:t>rtf</w:t>
      </w:r>
      <w:proofErr w:type="spellEnd"/>
      <w:r w:rsidRPr="00B42265">
        <w:rPr>
          <w:rFonts w:ascii="Times New Roman" w:hAnsi="Times New Roman"/>
          <w:b w:val="0"/>
          <w:bCs w:val="0"/>
          <w:color w:val="auto"/>
        </w:rPr>
        <w:t>. В файле будет указана инструкция по выполнению, наименование региона (районов) и темы итогового сочинения.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63DDFF1E" w14:textId="77777777" w:rsidR="00A02E3D" w:rsidRPr="00B42265" w:rsidRDefault="00A02E3D" w:rsidP="003B7373">
      <w:pPr>
        <w:pStyle w:val="2"/>
        <w:spacing w:before="0"/>
        <w:jc w:val="both"/>
        <w:rPr>
          <w:rFonts w:ascii="Times New Roman" w:hAnsi="Times New Roman"/>
        </w:rPr>
      </w:pPr>
    </w:p>
    <w:p w14:paraId="16CAE8A8" w14:textId="77777777" w:rsidR="00A02E3D" w:rsidRDefault="00A02E3D" w:rsidP="003B7373">
      <w:pPr>
        <w:pStyle w:val="2"/>
        <w:spacing w:before="0"/>
        <w:jc w:val="both"/>
      </w:pPr>
    </w:p>
    <w:p w14:paraId="0251CAFC" w14:textId="56911476"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6" w:name="_Toc401071247"/>
      <w:bookmarkStart w:id="27" w:name="_Toc401159037"/>
      <w:bookmarkStart w:id="28" w:name="_Toc431287389"/>
      <w:bookmarkStart w:id="29" w:name="_Toc400654543"/>
    </w:p>
    <w:bookmarkEnd w:id="26"/>
    <w:bookmarkEnd w:id="27"/>
    <w:bookmarkEnd w:id="28"/>
    <w:bookmarkEnd w:id="29"/>
    <w:p w14:paraId="141415D7" w14:textId="77777777" w:rsidR="00A31841" w:rsidRDefault="00A31841" w:rsidP="00841094">
      <w:pPr>
        <w:pStyle w:val="2"/>
        <w:spacing w:before="0"/>
        <w:ind w:left="4678"/>
        <w:rPr>
          <w:rFonts w:ascii="Times New Roman" w:hAnsi="Times New Roman"/>
          <w:b w:val="0"/>
          <w:color w:val="auto"/>
          <w:sz w:val="20"/>
          <w:szCs w:val="20"/>
        </w:rPr>
      </w:pPr>
    </w:p>
    <w:p w14:paraId="25D5BD77" w14:textId="70DA582B"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14:paraId="13D2450A" w14:textId="649A1F11"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4AF5D10" w14:textId="58D5274E"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691ECC7" w14:textId="20780713" w:rsidR="00A31841"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7357073" w14:textId="77777777"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A76BD7" w:rsidRDefault="00A31841" w:rsidP="00A31841">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93056" behindDoc="0" locked="0" layoutInCell="1" allowOverlap="1" wp14:anchorId="743B03FC" wp14:editId="1A005CB5">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3B03FC"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v:textbox>
              </v:rect>
            </w:pict>
          </mc:Fallback>
        </mc:AlternateContent>
      </w:r>
    </w:p>
    <w:p w14:paraId="488A536F" w14:textId="77777777" w:rsidR="00A31841" w:rsidRPr="00A76BD7" w:rsidRDefault="00A31841" w:rsidP="00A31841">
      <w:pPr>
        <w:ind w:firstLine="709"/>
        <w:jc w:val="both"/>
        <w:rPr>
          <w:rFonts w:ascii="Times New Roman" w:hAnsi="Times New Roman" w:cs="Times New Roman"/>
          <w:i/>
          <w:color w:val="000000"/>
          <w:sz w:val="26"/>
          <w:szCs w:val="26"/>
        </w:rPr>
      </w:pPr>
    </w:p>
    <w:p w14:paraId="7DAF9AC5" w14:textId="77777777" w:rsidR="00A31841" w:rsidRPr="00A76BD7" w:rsidRDefault="00A31841" w:rsidP="00A31841">
      <w:pPr>
        <w:ind w:firstLine="709"/>
        <w:jc w:val="both"/>
        <w:rPr>
          <w:rFonts w:ascii="Times New Roman" w:hAnsi="Times New Roman" w:cs="Times New Roman"/>
          <w:i/>
          <w:color w:val="000000"/>
          <w:sz w:val="26"/>
          <w:szCs w:val="26"/>
        </w:rPr>
      </w:pPr>
    </w:p>
    <w:p w14:paraId="54D1626A" w14:textId="77777777" w:rsidR="00A31841" w:rsidRPr="00A76BD7" w:rsidRDefault="00A31841" w:rsidP="00A31841">
      <w:pPr>
        <w:ind w:firstLine="709"/>
        <w:jc w:val="both"/>
        <w:rPr>
          <w:rFonts w:ascii="Times New Roman" w:hAnsi="Times New Roman" w:cs="Times New Roman"/>
          <w:i/>
          <w:color w:val="000000"/>
          <w:sz w:val="26"/>
          <w:szCs w:val="26"/>
        </w:rPr>
      </w:pPr>
    </w:p>
    <w:p w14:paraId="7FB9573E" w14:textId="77777777" w:rsidR="00A31841" w:rsidRPr="00A76BD7" w:rsidRDefault="00A31841" w:rsidP="00A31841">
      <w:pPr>
        <w:ind w:firstLine="709"/>
        <w:jc w:val="both"/>
        <w:rPr>
          <w:rFonts w:ascii="Times New Roman" w:hAnsi="Times New Roman" w:cs="Times New Roman"/>
          <w:i/>
          <w:color w:val="000000"/>
          <w:sz w:val="26"/>
          <w:szCs w:val="26"/>
        </w:rPr>
      </w:pPr>
    </w:p>
    <w:p w14:paraId="0454E475" w14:textId="77777777" w:rsidR="00A31841" w:rsidRPr="00A76BD7" w:rsidRDefault="00A31841" w:rsidP="00A31841">
      <w:pPr>
        <w:ind w:firstLine="709"/>
        <w:jc w:val="both"/>
        <w:rPr>
          <w:rFonts w:ascii="Times New Roman" w:hAnsi="Times New Roman" w:cs="Times New Roman"/>
          <w:i/>
          <w:color w:val="000000"/>
          <w:sz w:val="26"/>
          <w:szCs w:val="26"/>
        </w:rPr>
      </w:pPr>
    </w:p>
    <w:p w14:paraId="47CD0497" w14:textId="77777777" w:rsidR="00A31841" w:rsidRPr="00A76BD7" w:rsidRDefault="00A31841" w:rsidP="00A31841">
      <w:pPr>
        <w:ind w:firstLine="709"/>
        <w:jc w:val="both"/>
        <w:rPr>
          <w:rFonts w:ascii="Times New Roman" w:hAnsi="Times New Roman" w:cs="Times New Roman"/>
          <w:i/>
          <w:color w:val="000000"/>
          <w:sz w:val="26"/>
          <w:szCs w:val="26"/>
        </w:rPr>
      </w:pPr>
    </w:p>
    <w:p w14:paraId="1F35F584" w14:textId="77777777"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74188890"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6C3C04AE"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1F6C3FCE" w14:textId="172746D5" w:rsidR="00504C9E" w:rsidRDefault="00504C9E" w:rsidP="00504C9E">
      <w:pPr>
        <w:jc w:val="center"/>
        <w:rPr>
          <w:lang w:eastAsia="ru-RU"/>
        </w:rPr>
      </w:pPr>
      <w:r>
        <w:rPr>
          <w:noProof/>
          <w:lang w:eastAsia="ru-RU"/>
        </w:rPr>
        <w:lastRenderedPageBreak/>
        <w:drawing>
          <wp:inline distT="0" distB="0" distL="0" distR="0" wp14:anchorId="193E2003" wp14:editId="7485976D">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926080"/>
                    </a:xfrm>
                    <a:prstGeom prst="rect">
                      <a:avLst/>
                    </a:prstGeom>
                    <a:noFill/>
                    <a:ln>
                      <a:noFill/>
                    </a:ln>
                  </pic:spPr>
                </pic:pic>
              </a:graphicData>
            </a:graphic>
          </wp:inline>
        </w:drawing>
      </w:r>
      <w:r>
        <w:rPr>
          <w:noProof/>
          <w:lang w:eastAsia="ru-RU"/>
        </w:rPr>
        <w:drawing>
          <wp:inline distT="0" distB="0" distL="0" distR="0" wp14:anchorId="54E56389" wp14:editId="74F719E4">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A76BD7" w14:paraId="4588F472" w14:textId="77777777" w:rsidTr="003925C8">
        <w:trPr>
          <w:tblHeader/>
        </w:trPr>
        <w:tc>
          <w:tcPr>
            <w:tcW w:w="3626" w:type="dxa"/>
            <w:tcMar>
              <w:top w:w="60" w:type="dxa"/>
              <w:left w:w="60" w:type="dxa"/>
              <w:bottom w:w="60" w:type="dxa"/>
              <w:right w:w="60" w:type="dxa"/>
            </w:tcMar>
            <w:vAlign w:val="center"/>
          </w:tcPr>
          <w:p w14:paraId="3D5A8B8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14:paraId="1095C2B4" w14:textId="77777777" w:rsidTr="003925C8">
        <w:tc>
          <w:tcPr>
            <w:tcW w:w="3626" w:type="dxa"/>
            <w:tcMar>
              <w:top w:w="60" w:type="dxa"/>
              <w:left w:w="60" w:type="dxa"/>
              <w:bottom w:w="60" w:type="dxa"/>
              <w:right w:w="60" w:type="dxa"/>
            </w:tcMar>
            <w:vAlign w:val="center"/>
          </w:tcPr>
          <w:p w14:paraId="32168A7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14:paraId="50D77020" w14:textId="77777777" w:rsidTr="003925C8">
        <w:tc>
          <w:tcPr>
            <w:tcW w:w="3626" w:type="dxa"/>
            <w:tcMar>
              <w:top w:w="60" w:type="dxa"/>
              <w:left w:w="60" w:type="dxa"/>
              <w:bottom w:w="60" w:type="dxa"/>
              <w:right w:w="60" w:type="dxa"/>
            </w:tcMar>
            <w:vAlign w:val="center"/>
          </w:tcPr>
          <w:p w14:paraId="5C5B3C2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14:paraId="68A03208" w14:textId="77777777" w:rsidTr="003925C8">
        <w:tc>
          <w:tcPr>
            <w:tcW w:w="3626" w:type="dxa"/>
            <w:tcMar>
              <w:top w:w="60" w:type="dxa"/>
              <w:left w:w="60" w:type="dxa"/>
              <w:bottom w:w="60" w:type="dxa"/>
              <w:right w:w="60" w:type="dxa"/>
            </w:tcMar>
            <w:vAlign w:val="center"/>
          </w:tcPr>
          <w:p w14:paraId="73F5678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14:paraId="5BB2C4D4" w14:textId="77777777" w:rsidTr="003925C8">
        <w:tc>
          <w:tcPr>
            <w:tcW w:w="3626" w:type="dxa"/>
            <w:tcMar>
              <w:top w:w="60" w:type="dxa"/>
              <w:left w:w="60" w:type="dxa"/>
              <w:bottom w:w="60" w:type="dxa"/>
              <w:right w:w="60" w:type="dxa"/>
            </w:tcMar>
            <w:vAlign w:val="center"/>
          </w:tcPr>
          <w:p w14:paraId="64AC3FA9"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Место проведения</w:t>
            </w:r>
          </w:p>
        </w:tc>
        <w:tc>
          <w:tcPr>
            <w:tcW w:w="5844" w:type="dxa"/>
            <w:tcMar>
              <w:top w:w="60" w:type="dxa"/>
              <w:left w:w="60" w:type="dxa"/>
              <w:bottom w:w="60" w:type="dxa"/>
              <w:right w:w="60" w:type="dxa"/>
            </w:tcMar>
            <w:vAlign w:val="center"/>
          </w:tcPr>
          <w:p w14:paraId="3F131FA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14:paraId="655A01D8" w14:textId="77777777" w:rsidTr="003925C8">
        <w:tc>
          <w:tcPr>
            <w:tcW w:w="3626" w:type="dxa"/>
            <w:tcMar>
              <w:top w:w="60" w:type="dxa"/>
              <w:left w:w="60" w:type="dxa"/>
              <w:bottom w:w="60" w:type="dxa"/>
              <w:right w:w="60" w:type="dxa"/>
            </w:tcMar>
            <w:vAlign w:val="center"/>
          </w:tcPr>
          <w:p w14:paraId="7435CD7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14:paraId="4F17F68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14:paraId="0FB8CCE5" w14:textId="77777777" w:rsidTr="003925C8">
        <w:tc>
          <w:tcPr>
            <w:tcW w:w="3626" w:type="dxa"/>
            <w:tcMar>
              <w:top w:w="60" w:type="dxa"/>
              <w:left w:w="60" w:type="dxa"/>
              <w:bottom w:w="60" w:type="dxa"/>
              <w:right w:w="60" w:type="dxa"/>
            </w:tcMar>
            <w:vAlign w:val="center"/>
          </w:tcPr>
          <w:p w14:paraId="4905A30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14:paraId="5CF90705" w14:textId="77777777" w:rsidTr="003925C8">
        <w:tc>
          <w:tcPr>
            <w:tcW w:w="3626" w:type="dxa"/>
            <w:tcMar>
              <w:top w:w="60" w:type="dxa"/>
              <w:left w:w="60" w:type="dxa"/>
              <w:bottom w:w="60" w:type="dxa"/>
              <w:right w:w="60" w:type="dxa"/>
            </w:tcMar>
            <w:vAlign w:val="center"/>
          </w:tcPr>
          <w:p w14:paraId="3F99334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14:paraId="62AE0200" w14:textId="77777777" w:rsidTr="003925C8">
        <w:tc>
          <w:tcPr>
            <w:tcW w:w="3626" w:type="dxa"/>
            <w:tcMar>
              <w:top w:w="60" w:type="dxa"/>
              <w:left w:w="60" w:type="dxa"/>
              <w:bottom w:w="60" w:type="dxa"/>
              <w:right w:w="60" w:type="dxa"/>
            </w:tcMar>
            <w:vAlign w:val="center"/>
          </w:tcPr>
          <w:p w14:paraId="588F294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0573C4" w14:paraId="13C078BD" w14:textId="77777777" w:rsidTr="003925C8">
        <w:tc>
          <w:tcPr>
            <w:tcW w:w="3626" w:type="dxa"/>
            <w:tcMar>
              <w:top w:w="60" w:type="dxa"/>
              <w:left w:w="60" w:type="dxa"/>
              <w:bottom w:w="60" w:type="dxa"/>
              <w:right w:w="60" w:type="dxa"/>
            </w:tcMar>
            <w:vAlign w:val="center"/>
          </w:tcPr>
          <w:p w14:paraId="488F9F74" w14:textId="77777777"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14:textId="77777777"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Указывается в соответствии с выбранной темой</w:t>
            </w:r>
          </w:p>
        </w:tc>
      </w:tr>
    </w:tbl>
    <w:p w14:paraId="2A4EE7BD" w14:textId="77777777" w:rsidR="00B42265" w:rsidRPr="000573C4" w:rsidRDefault="00B42265" w:rsidP="000573C4">
      <w:pPr>
        <w:spacing w:after="0"/>
        <w:ind w:firstLine="709"/>
        <w:jc w:val="both"/>
        <w:rPr>
          <w:rFonts w:ascii="Times New Roman" w:hAnsi="Times New Roman" w:cs="Times New Roman"/>
          <w:i/>
          <w:iCs/>
          <w:noProof/>
          <w:sz w:val="28"/>
          <w:szCs w:val="28"/>
        </w:rPr>
      </w:pPr>
    </w:p>
    <w:p w14:paraId="61EE33FC" w14:textId="341F2804" w:rsidR="0094700E" w:rsidRPr="000573C4" w:rsidRDefault="0094700E" w:rsidP="000573C4">
      <w:pPr>
        <w:ind w:firstLine="709"/>
        <w:jc w:val="both"/>
        <w:rPr>
          <w:rFonts w:ascii="Times New Roman" w:hAnsi="Times New Roman" w:cs="Times New Roman"/>
          <w:i/>
          <w:noProof/>
          <w:sz w:val="28"/>
          <w:szCs w:val="28"/>
        </w:rPr>
      </w:pPr>
      <w:r w:rsidRPr="000573C4">
        <w:rPr>
          <w:rFonts w:ascii="Times New Roman" w:hAnsi="Times New Roman" w:cs="Times New Roman"/>
          <w:i/>
          <w:iCs/>
          <w:noProof/>
          <w:sz w:val="28"/>
          <w:szCs w:val="28"/>
        </w:rPr>
        <w:t xml:space="preserve">Разложить на рабочие места участников итогового сочинения (изложения) черновики, инструкции для участников итогового сочинения (изложения); подготовить </w:t>
      </w:r>
      <w:r w:rsidR="00D776C8" w:rsidRPr="000573C4">
        <w:rPr>
          <w:rFonts w:ascii="Times New Roman" w:hAnsi="Times New Roman" w:cs="Times New Roman"/>
          <w:i/>
          <w:iCs/>
          <w:noProof/>
          <w:sz w:val="28"/>
          <w:szCs w:val="28"/>
        </w:rPr>
        <w:t xml:space="preserve">и разложить </w:t>
      </w:r>
      <w:r w:rsidRPr="000573C4">
        <w:rPr>
          <w:rFonts w:ascii="Times New Roman" w:hAnsi="Times New Roman" w:cs="Times New Roman"/>
          <w:i/>
          <w:iCs/>
          <w:noProof/>
          <w:sz w:val="28"/>
          <w:szCs w:val="28"/>
        </w:rPr>
        <w:t xml:space="preserve">в </w:t>
      </w:r>
      <w:r w:rsidRPr="000573C4">
        <w:rPr>
          <w:rFonts w:ascii="Times New Roman" w:hAnsi="Times New Roman" w:cs="Times New Roman"/>
          <w:i/>
          <w:iCs/>
          <w:sz w:val="28"/>
          <w:szCs w:val="28"/>
        </w:rPr>
        <w:t>специально выделенном в аудитории месте</w:t>
      </w:r>
      <w:r w:rsidRPr="000573C4">
        <w:rPr>
          <w:rFonts w:ascii="Times New Roman" w:hAnsi="Times New Roman" w:cs="Times New Roman"/>
          <w:sz w:val="28"/>
          <w:szCs w:val="28"/>
        </w:rPr>
        <w:t xml:space="preserve"> </w:t>
      </w:r>
      <w:r w:rsidRPr="000573C4">
        <w:rPr>
          <w:rFonts w:ascii="Times New Roman" w:hAnsi="Times New Roman" w:cs="Times New Roman"/>
          <w:i/>
          <w:iCs/>
          <w:noProof/>
          <w:sz w:val="28"/>
          <w:szCs w:val="28"/>
        </w:rPr>
        <w:t>орфографические и/или толковые словари .</w:t>
      </w:r>
    </w:p>
    <w:p w14:paraId="33C9E86C" w14:textId="0BCB96F7" w:rsidR="00A31841" w:rsidRPr="000573C4" w:rsidRDefault="00A31841" w:rsidP="000573C4">
      <w:pPr>
        <w:ind w:firstLine="709"/>
        <w:jc w:val="both"/>
        <w:rPr>
          <w:rFonts w:ascii="Times New Roman" w:hAnsi="Times New Roman" w:cs="Times New Roman"/>
          <w:i/>
          <w:sz w:val="28"/>
          <w:szCs w:val="28"/>
        </w:rPr>
      </w:pPr>
      <w:r w:rsidRPr="000573C4">
        <w:rPr>
          <w:rFonts w:ascii="Times New Roman" w:hAnsi="Times New Roman" w:cs="Times New Roman"/>
          <w:i/>
          <w:noProof/>
          <w:sz w:val="28"/>
          <w:szCs w:val="28"/>
        </w:rPr>
        <w:t>На итоговом сочинении допускается использование</w:t>
      </w:r>
      <w:r w:rsidR="00D776C8" w:rsidRPr="000573C4">
        <w:rPr>
          <w:rFonts w:ascii="Times New Roman" w:hAnsi="Times New Roman" w:cs="Times New Roman"/>
          <w:i/>
          <w:noProof/>
          <w:sz w:val="28"/>
          <w:szCs w:val="28"/>
        </w:rPr>
        <w:t xml:space="preserve"> </w:t>
      </w:r>
      <w:r w:rsidRPr="000573C4">
        <w:rPr>
          <w:rFonts w:ascii="Times New Roman" w:hAnsi="Times New Roman" w:cs="Times New Roman"/>
          <w:i/>
          <w:sz w:val="28"/>
          <w:szCs w:val="28"/>
        </w:rPr>
        <w:t xml:space="preserve">орфографического словаря (на </w:t>
      </w:r>
      <w:r w:rsidRPr="000573C4">
        <w:rPr>
          <w:rFonts w:ascii="Times New Roman" w:hAnsi="Times New Roman" w:cs="Times New Roman"/>
          <w:i/>
          <w:noProof/>
          <w:sz w:val="28"/>
          <w:szCs w:val="28"/>
        </w:rPr>
        <w:t>изложении – орфографического и толкового словарей)</w:t>
      </w:r>
      <w:r w:rsidRPr="000573C4">
        <w:rPr>
          <w:rFonts w:ascii="Times New Roman" w:hAnsi="Times New Roman" w:cs="Times New Roman"/>
          <w:i/>
          <w:sz w:val="28"/>
          <w:szCs w:val="28"/>
        </w:rPr>
        <w:t>, выданного участнику членом комиссии по проведению итогового сочинения (изложения)</w:t>
      </w:r>
      <w:r w:rsidR="00D776C8" w:rsidRPr="000573C4">
        <w:rPr>
          <w:rFonts w:ascii="Times New Roman" w:hAnsi="Times New Roman" w:cs="Times New Roman"/>
          <w:i/>
          <w:sz w:val="28"/>
          <w:szCs w:val="28"/>
        </w:rPr>
        <w:t xml:space="preserve"> по мере необходимости</w:t>
      </w:r>
      <w:r w:rsidRPr="000573C4">
        <w:rPr>
          <w:rFonts w:ascii="Times New Roman" w:hAnsi="Times New Roman" w:cs="Times New Roman"/>
          <w:i/>
          <w:sz w:val="28"/>
          <w:szCs w:val="28"/>
        </w:rPr>
        <w:t xml:space="preserve">. </w:t>
      </w:r>
    </w:p>
    <w:p w14:paraId="123A8030" w14:textId="77777777" w:rsidR="00A31841" w:rsidRPr="000573C4" w:rsidRDefault="00A31841" w:rsidP="000573C4">
      <w:pPr>
        <w:ind w:firstLine="709"/>
        <w:jc w:val="center"/>
        <w:rPr>
          <w:rFonts w:ascii="Times New Roman" w:hAnsi="Times New Roman" w:cs="Times New Roman"/>
          <w:b/>
          <w:iCs/>
          <w:noProof/>
        </w:rPr>
      </w:pPr>
      <w:r w:rsidRPr="000573C4">
        <w:rPr>
          <w:rFonts w:ascii="Times New Roman" w:hAnsi="Times New Roman" w:cs="Times New Roman"/>
          <w:b/>
          <w:iCs/>
          <w:noProof/>
        </w:rPr>
        <w:t>ИНСТРУКЦИЯ ДЛЯ УЧАСТНИКОВ ИТОГОВОГО СОЧИНЕНИЯ (ИЗЛОЖЕНИЯ)</w:t>
      </w:r>
    </w:p>
    <w:p w14:paraId="69545A1F" w14:textId="77777777" w:rsidR="00A31841" w:rsidRPr="000573C4" w:rsidRDefault="00A31841" w:rsidP="000573C4">
      <w:pPr>
        <w:spacing w:after="0"/>
        <w:ind w:firstLine="709"/>
        <w:jc w:val="both"/>
        <w:rPr>
          <w:rFonts w:ascii="Times New Roman" w:hAnsi="Times New Roman" w:cs="Times New Roman"/>
          <w:i/>
          <w:sz w:val="26"/>
          <w:szCs w:val="26"/>
        </w:rPr>
      </w:pPr>
      <w:r w:rsidRPr="000573C4">
        <w:rPr>
          <w:rFonts w:ascii="Times New Roman" w:hAnsi="Times New Roman" w:cs="Times New Roman"/>
          <w:i/>
          <w:sz w:val="26"/>
          <w:szCs w:val="26"/>
        </w:rPr>
        <w:t>Первая часть инструктажа (начало проведения до 10.00 по местному времени):</w:t>
      </w:r>
    </w:p>
    <w:p w14:paraId="6412494D" w14:textId="73B5F42D" w:rsidR="00A31841" w:rsidRPr="000573C4" w:rsidRDefault="00A31841" w:rsidP="000573C4">
      <w:pPr>
        <w:spacing w:after="0"/>
        <w:ind w:firstLine="709"/>
        <w:jc w:val="both"/>
        <w:rPr>
          <w:rFonts w:ascii="Times New Roman" w:hAnsi="Times New Roman" w:cs="Times New Roman"/>
          <w:b/>
          <w:sz w:val="26"/>
          <w:szCs w:val="26"/>
        </w:rPr>
      </w:pPr>
      <w:r w:rsidRPr="000573C4">
        <w:rPr>
          <w:rFonts w:ascii="Times New Roman" w:hAnsi="Times New Roman" w:cs="Times New Roman"/>
          <w:b/>
          <w:sz w:val="26"/>
          <w:szCs w:val="26"/>
        </w:rPr>
        <w:t>Уважаемые участники, сегодня вы участвуете в написании итогового сочинения (изложения)</w:t>
      </w:r>
      <w:r w:rsidR="00D776C8" w:rsidRPr="000573C4">
        <w:rPr>
          <w:rFonts w:ascii="Times New Roman" w:hAnsi="Times New Roman" w:cs="Times New Roman"/>
          <w:b/>
          <w:sz w:val="26"/>
          <w:szCs w:val="26"/>
        </w:rPr>
        <w:t>.</w:t>
      </w:r>
      <w:r w:rsidRPr="000573C4">
        <w:rPr>
          <w:rFonts w:ascii="Times New Roman" w:hAnsi="Times New Roman" w:cs="Times New Roman"/>
          <w:b/>
          <w:sz w:val="26"/>
          <w:szCs w:val="26"/>
        </w:rPr>
        <w:t xml:space="preserve"> </w:t>
      </w:r>
      <w:r w:rsidR="00D776C8" w:rsidRPr="000573C4">
        <w:rPr>
          <w:rFonts w:ascii="Times New Roman" w:hAnsi="Times New Roman" w:cs="Times New Roman"/>
          <w:b/>
          <w:sz w:val="26"/>
          <w:szCs w:val="26"/>
        </w:rPr>
        <w:t>П</w:t>
      </w:r>
      <w:r w:rsidRPr="000573C4">
        <w:rPr>
          <w:rFonts w:ascii="Times New Roman" w:hAnsi="Times New Roman" w:cs="Times New Roman"/>
          <w:b/>
          <w:sz w:val="26"/>
          <w:szCs w:val="26"/>
        </w:rPr>
        <w:t>рослушайте инструкцию о порядке проведения итогового сочинения (изложения).</w:t>
      </w:r>
    </w:p>
    <w:p w14:paraId="2C92FA59" w14:textId="77777777"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Во время работы в учебном кабинете запрещается: </w:t>
      </w:r>
    </w:p>
    <w:p w14:paraId="5A9BB29A" w14:textId="77777777" w:rsidR="00A31841" w:rsidRPr="00A76BD7"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иметь при себе средства связи, фото, аудио и видеоаппаратуру, справочные</w:t>
      </w:r>
      <w:r w:rsidRPr="00A76BD7">
        <w:rPr>
          <w:rFonts w:ascii="Times New Roman" w:hAnsi="Times New Roman" w:cs="Times New Roman"/>
          <w:b/>
          <w:sz w:val="26"/>
          <w:szCs w:val="26"/>
        </w:rPr>
        <w:t xml:space="preserve"> материалы, письменные заметки и иные средства хранения и передачи информации;</w:t>
      </w:r>
    </w:p>
    <w:p w14:paraId="221F971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lastRenderedPageBreak/>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30F4ECDB" w14:textId="77777777"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3F2F65AD"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2C29867A"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7F83A455"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6EC23190"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014B2E04" w14:textId="5D6276A1"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 xml:space="preserve">продукты питания для дополнительного приема пищи (перекус), </w:t>
      </w:r>
      <w:r w:rsidR="00B42265" w:rsidRPr="00661D5C">
        <w:rPr>
          <w:rFonts w:ascii="Times New Roman" w:hAnsi="Times New Roman" w:cs="Times New Roman"/>
          <w:b/>
          <w:sz w:val="26"/>
        </w:rPr>
        <w:t>бутилированная</w:t>
      </w:r>
      <w:r w:rsidR="00B42265">
        <w:rPr>
          <w:rFonts w:ascii="Times New Roman" w:hAnsi="Times New Roman" w:cs="Times New Roman"/>
          <w:b/>
          <w:sz w:val="26"/>
        </w:rPr>
        <w:t xml:space="preserve"> </w:t>
      </w:r>
      <w:r w:rsidR="00B42265" w:rsidRPr="00B42265">
        <w:rPr>
          <w:rFonts w:ascii="Times New Roman" w:hAnsi="Times New Roman" w:cs="Times New Roman"/>
          <w:b/>
          <w:sz w:val="26"/>
        </w:rPr>
        <w:t>питьевая</w:t>
      </w:r>
      <w:r w:rsidRPr="00B42265">
        <w:rPr>
          <w:rFonts w:ascii="Times New Roman" w:hAnsi="Times New Roman" w:cs="Times New Roman"/>
          <w:b/>
          <w:sz w:val="26"/>
        </w:rPr>
        <w:t xml:space="preserve"> </w:t>
      </w:r>
      <w:r w:rsidRPr="00661D5C">
        <w:rPr>
          <w:rFonts w:ascii="Times New Roman" w:hAnsi="Times New Roman" w:cs="Times New Roman"/>
          <w:b/>
          <w:sz w:val="26"/>
        </w:rPr>
        <w:t>вода при условии, что упаковка указанных продуктов питания и воды, а</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также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потребление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не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будут</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отвлекать</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других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участников</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от</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написания</w:t>
      </w:r>
      <w:r w:rsidRPr="00661D5C">
        <w:rPr>
          <w:rFonts w:ascii="Times New Roman" w:hAnsi="Times New Roman" w:cs="Times New Roman"/>
          <w:b/>
          <w:spacing w:val="-6"/>
          <w:sz w:val="26"/>
        </w:rPr>
        <w:t xml:space="preserve"> </w:t>
      </w:r>
      <w:r w:rsidRPr="00661D5C">
        <w:rPr>
          <w:rFonts w:ascii="Times New Roman" w:hAnsi="Times New Roman" w:cs="Times New Roman"/>
          <w:b/>
          <w:sz w:val="26"/>
        </w:rPr>
        <w:t>ими</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5"/>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(при</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необходимости);</w:t>
      </w:r>
    </w:p>
    <w:p w14:paraId="03BB00DD" w14:textId="77777777"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14:paraId="7453998A" w14:textId="77777777" w:rsidR="00A31841" w:rsidRPr="000573C4" w:rsidRDefault="00A31841" w:rsidP="00A31841">
      <w:pPr>
        <w:widowControl w:val="0"/>
        <w:ind w:firstLine="709"/>
        <w:jc w:val="both"/>
        <w:rPr>
          <w:rFonts w:ascii="Times New Roman" w:hAnsi="Times New Roman" w:cs="Times New Roman"/>
          <w:b/>
          <w:sz w:val="26"/>
          <w:szCs w:val="26"/>
        </w:rPr>
      </w:pPr>
      <w:r w:rsidRPr="000573C4">
        <w:rPr>
          <w:rFonts w:ascii="Times New Roman" w:hAnsi="Times New Roman" w:cs="Times New Roman"/>
          <w:b/>
          <w:sz w:val="26"/>
          <w:szCs w:val="26"/>
        </w:rPr>
        <w:t>специальные технические средства для участников с ОВЗ, детей-инвалидов,</w:t>
      </w:r>
      <w:r w:rsidRPr="000573C4">
        <w:rPr>
          <w:rFonts w:ascii="Times New Roman" w:hAnsi="Times New Roman" w:cs="Times New Roman"/>
          <w:sz w:val="26"/>
          <w:szCs w:val="26"/>
        </w:rPr>
        <w:t xml:space="preserve"> </w:t>
      </w:r>
      <w:r w:rsidRPr="000573C4">
        <w:rPr>
          <w:rFonts w:ascii="Times New Roman" w:hAnsi="Times New Roman" w:cs="Times New Roman"/>
          <w:b/>
          <w:sz w:val="26"/>
          <w:szCs w:val="26"/>
        </w:rPr>
        <w:t>инвалидов (при необходимости).</w:t>
      </w:r>
    </w:p>
    <w:p w14:paraId="46363639" w14:textId="77777777" w:rsidR="00A31841" w:rsidRPr="000573C4"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14:paraId="0B08219B" w14:textId="18543B30" w:rsidR="005565CD" w:rsidRPr="000573C4" w:rsidRDefault="000959B6" w:rsidP="005565CD">
      <w:pPr>
        <w:ind w:firstLine="709"/>
        <w:jc w:val="both"/>
        <w:rPr>
          <w:rFonts w:ascii="Times New Roman" w:hAnsi="Times New Roman" w:cs="Times New Roman"/>
          <w:b/>
          <w:bCs/>
          <w:iCs/>
          <w:sz w:val="28"/>
          <w:szCs w:val="28"/>
        </w:rPr>
      </w:pPr>
      <w:r w:rsidRPr="000573C4">
        <w:rPr>
          <w:rFonts w:ascii="Times New Roman" w:hAnsi="Times New Roman" w:cs="Times New Roman"/>
          <w:b/>
          <w:bCs/>
          <w:iCs/>
          <w:noProof/>
          <w:sz w:val="28"/>
          <w:szCs w:val="28"/>
        </w:rPr>
        <w:t xml:space="preserve">На итоговом сочинении вы можете пользоваться </w:t>
      </w:r>
      <w:r w:rsidRPr="000573C4">
        <w:rPr>
          <w:rFonts w:ascii="Times New Roman" w:hAnsi="Times New Roman" w:cs="Times New Roman"/>
          <w:b/>
          <w:bCs/>
          <w:iCs/>
          <w:sz w:val="28"/>
          <w:szCs w:val="28"/>
        </w:rPr>
        <w:t xml:space="preserve">орфографическим словарем (на </w:t>
      </w:r>
      <w:r w:rsidRPr="000573C4">
        <w:rPr>
          <w:rFonts w:ascii="Times New Roman" w:hAnsi="Times New Roman" w:cs="Times New Roman"/>
          <w:b/>
          <w:bCs/>
          <w:iCs/>
          <w:noProof/>
          <w:sz w:val="28"/>
          <w:szCs w:val="28"/>
        </w:rPr>
        <w:t>изложении – орфографическим и толковым словарем)</w:t>
      </w:r>
      <w:r w:rsidR="005565CD" w:rsidRPr="000573C4">
        <w:rPr>
          <w:rFonts w:ascii="Times New Roman" w:hAnsi="Times New Roman" w:cs="Times New Roman"/>
          <w:b/>
          <w:bCs/>
          <w:iCs/>
          <w:noProof/>
          <w:sz w:val="28"/>
          <w:szCs w:val="28"/>
        </w:rPr>
        <w:t xml:space="preserve">. Если вам понадобится словарь, вы должны поднять руку </w:t>
      </w:r>
      <w:r w:rsidR="005565CD" w:rsidRPr="000573C4">
        <w:rPr>
          <w:rFonts w:ascii="Times New Roman" w:hAnsi="Times New Roman" w:cs="Times New Roman"/>
          <w:b/>
          <w:bCs/>
          <w:iCs/>
          <w:sz w:val="28"/>
          <w:szCs w:val="28"/>
        </w:rPr>
        <w:t xml:space="preserve">и дождаться </w:t>
      </w:r>
      <w:r w:rsidR="00C45A65" w:rsidRPr="000573C4">
        <w:rPr>
          <w:rFonts w:ascii="Times New Roman" w:hAnsi="Times New Roman" w:cs="Times New Roman"/>
          <w:b/>
          <w:bCs/>
          <w:iCs/>
          <w:sz w:val="28"/>
          <w:szCs w:val="28"/>
        </w:rPr>
        <w:t>члена комиссии</w:t>
      </w:r>
      <w:r w:rsidR="005565CD" w:rsidRPr="000573C4">
        <w:rPr>
          <w:rFonts w:ascii="Times New Roman" w:hAnsi="Times New Roman" w:cs="Times New Roman"/>
          <w:b/>
          <w:bCs/>
          <w:iCs/>
          <w:sz w:val="28"/>
          <w:szCs w:val="28"/>
        </w:rPr>
        <w:t xml:space="preserve">, который выдаст требуемое пособие. Пользоваться словарем можно только в аудитории, </w:t>
      </w:r>
      <w:r w:rsidR="007F24F9" w:rsidRPr="000573C4">
        <w:rPr>
          <w:rFonts w:ascii="Times New Roman" w:hAnsi="Times New Roman" w:cs="Times New Roman"/>
          <w:b/>
          <w:bCs/>
          <w:iCs/>
          <w:sz w:val="28"/>
          <w:szCs w:val="28"/>
        </w:rPr>
        <w:t xml:space="preserve">обмениваться им друг с другом и </w:t>
      </w:r>
      <w:r w:rsidR="005565CD" w:rsidRPr="000573C4">
        <w:rPr>
          <w:rFonts w:ascii="Times New Roman" w:hAnsi="Times New Roman" w:cs="Times New Roman"/>
          <w:b/>
          <w:bCs/>
          <w:iCs/>
          <w:sz w:val="28"/>
          <w:szCs w:val="28"/>
        </w:rPr>
        <w:t>выносить из кабинета</w:t>
      </w:r>
      <w:r w:rsidR="007F24F9" w:rsidRPr="000573C4">
        <w:rPr>
          <w:rFonts w:ascii="Times New Roman" w:hAnsi="Times New Roman" w:cs="Times New Roman"/>
          <w:b/>
          <w:bCs/>
          <w:iCs/>
          <w:sz w:val="28"/>
          <w:szCs w:val="28"/>
        </w:rPr>
        <w:t xml:space="preserve"> </w:t>
      </w:r>
      <w:r w:rsidR="005565CD" w:rsidRPr="000573C4">
        <w:rPr>
          <w:rFonts w:ascii="Times New Roman" w:hAnsi="Times New Roman" w:cs="Times New Roman"/>
          <w:b/>
          <w:bCs/>
          <w:iCs/>
          <w:sz w:val="28"/>
          <w:szCs w:val="28"/>
        </w:rPr>
        <w:t xml:space="preserve">запрещено. </w:t>
      </w:r>
    </w:p>
    <w:p w14:paraId="28CB028C" w14:textId="77777777" w:rsidR="00A31841" w:rsidRPr="00A76BD7"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lastRenderedPageBreak/>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7E54209C"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14:paraId="7C7407E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A6096F8" w14:textId="77777777" w:rsidR="00A31841" w:rsidRPr="00A76BD7" w:rsidRDefault="00A31841" w:rsidP="008021BE">
      <w:pPr>
        <w:spacing w:after="0"/>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420EFCC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14:textId="77777777"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5D1EFD28" w14:textId="77777777"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08E2C6EB" w14:textId="77777777"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7EF5E19C"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14:textId="77777777"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3096988"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06B27F13"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08C1B5E7" w14:textId="77777777" w:rsidR="00A31841"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68AB597A" w14:textId="7000762F" w:rsidR="007F24F9" w:rsidRPr="00A76BD7" w:rsidRDefault="007F24F9" w:rsidP="00A31841">
      <w:pPr>
        <w:suppressAutoHyphens/>
        <w:ind w:firstLine="709"/>
        <w:jc w:val="both"/>
        <w:rPr>
          <w:rFonts w:ascii="Times New Roman" w:hAnsi="Times New Roman" w:cs="Times New Roman"/>
          <w:b/>
          <w:sz w:val="26"/>
          <w:szCs w:val="26"/>
          <w:lang w:eastAsia="zh-CN"/>
        </w:rPr>
      </w:pPr>
      <w:r w:rsidRPr="000573C4">
        <w:rPr>
          <w:rFonts w:ascii="Times New Roman" w:hAnsi="Times New Roman" w:cs="Times New Roman"/>
          <w:b/>
          <w:bCs/>
          <w:sz w:val="26"/>
          <w:szCs w:val="26"/>
          <w:lang w:eastAsia="zh-CN"/>
        </w:rPr>
        <w:t>Проверьте совпадение значений в поле «Код работы» в бланке регистрации и бланке записи.</w:t>
      </w:r>
    </w:p>
    <w:p w14:paraId="0ADBB224" w14:textId="77777777" w:rsidR="00A31841" w:rsidRDefault="00A31841" w:rsidP="008021BE">
      <w:pPr>
        <w:suppressAutoHyphens/>
        <w:spacing w:after="0"/>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lastRenderedPageBreak/>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внимательно прочитайте инструкцию для 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14:paraId="2AFD9A9F" w14:textId="77777777" w:rsidR="008021BE" w:rsidRDefault="008021BE"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14:paraId="3ECC4EDB" w14:textId="77777777" w:rsidR="007F24F9" w:rsidRPr="00A76BD7" w:rsidRDefault="007F24F9"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3EF9EBE2" w14:textId="77777777" w:rsidR="007F24F9" w:rsidRPr="00A76BD7" w:rsidRDefault="007F24F9" w:rsidP="007F24F9">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25282A8A"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161293E1"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61BFD835"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7D64F4F"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1ED40563" w:rsidR="00A31841" w:rsidRPr="00B24B30" w:rsidRDefault="00A31841" w:rsidP="008021BE">
      <w:pPr>
        <w:widowControl w:val="0"/>
        <w:tabs>
          <w:tab w:val="left" w:pos="-284"/>
        </w:tabs>
        <w:spacing w:after="0"/>
        <w:ind w:firstLine="709"/>
        <w:contextualSpacing/>
        <w:jc w:val="both"/>
        <w:rPr>
          <w:rFonts w:ascii="Times New Roman" w:hAnsi="Times New Roman" w:cs="Times New Roman"/>
          <w:i/>
          <w:sz w:val="26"/>
          <w:szCs w:val="26"/>
        </w:rPr>
      </w:pPr>
      <w:r w:rsidRPr="00B24B30">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B24B30">
        <w:rPr>
          <w:rFonts w:ascii="Times New Roman" w:hAnsi="Times New Roman" w:cs="Times New Roman"/>
          <w:b/>
          <w:i/>
          <w:sz w:val="26"/>
          <w:szCs w:val="26"/>
          <w:lang w:eastAsia="zh-CN"/>
        </w:rPr>
        <w:t>трижды</w:t>
      </w:r>
      <w:r w:rsidRPr="00B24B30">
        <w:rPr>
          <w:rFonts w:ascii="Times New Roman" w:hAnsi="Times New Roman" w:cs="Times New Roman"/>
          <w:i/>
          <w:sz w:val="26"/>
          <w:szCs w:val="26"/>
          <w:lang w:eastAsia="zh-CN"/>
        </w:rPr>
        <w:t xml:space="preserve">. Интервал </w:t>
      </w:r>
      <w:r w:rsidRPr="00B24B30">
        <w:rPr>
          <w:rFonts w:ascii="Times New Roman" w:hAnsi="Times New Roman" w:cs="Times New Roman"/>
          <w:b/>
          <w:i/>
          <w:sz w:val="26"/>
          <w:szCs w:val="26"/>
          <w:lang w:eastAsia="zh-CN"/>
        </w:rPr>
        <w:t>между чтением составляет 2 минуты</w:t>
      </w:r>
      <w:r w:rsidRPr="00B24B30">
        <w:rPr>
          <w:rFonts w:ascii="Times New Roman" w:hAnsi="Times New Roman" w:cs="Times New Roman"/>
          <w:i/>
          <w:sz w:val="26"/>
          <w:szCs w:val="26"/>
          <w:lang w:eastAsia="zh-CN"/>
        </w:rPr>
        <w:t>.</w:t>
      </w:r>
      <w:r w:rsidR="006B257A" w:rsidRPr="00B24B30">
        <w:rPr>
          <w:rFonts w:ascii="Times New Roman" w:hAnsi="Times New Roman" w:cs="Times New Roman"/>
          <w:i/>
          <w:sz w:val="26"/>
          <w:szCs w:val="26"/>
          <w:lang w:eastAsia="zh-CN"/>
        </w:rPr>
        <w:t xml:space="preserve"> </w:t>
      </w:r>
      <w:r w:rsidRPr="00B24B30">
        <w:rPr>
          <w:rFonts w:ascii="Times New Roman" w:hAnsi="Times New Roman" w:cs="Times New Roman"/>
          <w:i/>
          <w:sz w:val="26"/>
          <w:szCs w:val="26"/>
        </w:rPr>
        <w:t>Участникам с</w:t>
      </w:r>
      <w:r w:rsidR="006B257A" w:rsidRPr="00B24B30">
        <w:rPr>
          <w:rFonts w:ascii="Times New Roman" w:hAnsi="Times New Roman" w:cs="Times New Roman"/>
          <w:i/>
          <w:sz w:val="26"/>
          <w:szCs w:val="26"/>
        </w:rPr>
        <w:t xml:space="preserve"> </w:t>
      </w:r>
      <w:r w:rsidRPr="00B24B30">
        <w:rPr>
          <w:rFonts w:ascii="Times New Roman" w:hAnsi="Times New Roman" w:cs="Times New Roman"/>
          <w:i/>
          <w:sz w:val="26"/>
          <w:szCs w:val="26"/>
        </w:rPr>
        <w:t>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8265C1F" w14:textId="77777777"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14:textId="77777777"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14:textId="77777777"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14:textId="77777777" w:rsidR="00A31841" w:rsidRPr="00A76BD7" w:rsidRDefault="00A31841" w:rsidP="008021BE">
      <w:pPr>
        <w:tabs>
          <w:tab w:val="left" w:pos="10206"/>
        </w:tabs>
        <w:suppressAutoHyphens/>
        <w:spacing w:after="0"/>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79865EEE" w14:textId="0636DA2B"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Итоговое сочинение (изложение) окончено. Положите на край стола свои бланки</w:t>
      </w:r>
      <w:r w:rsidR="00B24B30">
        <w:rPr>
          <w:rFonts w:ascii="Times New Roman" w:hAnsi="Times New Roman" w:cs="Times New Roman"/>
          <w:b/>
          <w:sz w:val="26"/>
          <w:szCs w:val="26"/>
          <w:lang w:eastAsia="zh-CN"/>
        </w:rPr>
        <w:t xml:space="preserve"> и черновики</w:t>
      </w:r>
      <w:r w:rsidRPr="00A76BD7">
        <w:rPr>
          <w:rFonts w:ascii="Times New Roman" w:hAnsi="Times New Roman" w:cs="Times New Roman"/>
          <w:b/>
          <w:sz w:val="26"/>
          <w:szCs w:val="26"/>
          <w:lang w:eastAsia="zh-CN"/>
        </w:rPr>
        <w:t xml:space="preserve">. </w:t>
      </w:r>
    </w:p>
    <w:p w14:paraId="32F4CBCB" w14:textId="145B0A31" w:rsidR="00A31841" w:rsidRPr="00A76BD7" w:rsidRDefault="00A31841" w:rsidP="008021BE">
      <w:pPr>
        <w:spacing w:after="0"/>
        <w:ind w:firstLine="709"/>
        <w:jc w:val="both"/>
        <w:rPr>
          <w:rFonts w:ascii="Times New Roman" w:hAnsi="Times New Roman" w:cs="Times New Roman"/>
        </w:rPr>
      </w:pPr>
      <w:r w:rsidRPr="00A76BD7">
        <w:rPr>
          <w:rFonts w:ascii="Times New Roman" w:hAnsi="Times New Roman" w:cs="Times New Roman"/>
          <w:i/>
          <w:sz w:val="26"/>
          <w:szCs w:val="26"/>
          <w:lang w:eastAsia="zh-CN"/>
        </w:rPr>
        <w:lastRenderedPageBreak/>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14:paraId="6673EF1F" w14:textId="77777777" w:rsidR="00A31841" w:rsidRDefault="00A31841" w:rsidP="00841094">
      <w:pPr>
        <w:pStyle w:val="2"/>
        <w:spacing w:before="0"/>
        <w:ind w:left="4678"/>
        <w:rPr>
          <w:rFonts w:ascii="Times New Roman" w:hAnsi="Times New Roman"/>
          <w:b w:val="0"/>
          <w:color w:val="auto"/>
          <w:sz w:val="20"/>
          <w:szCs w:val="20"/>
        </w:rPr>
      </w:pPr>
    </w:p>
    <w:p w14:paraId="31E5629E" w14:textId="75FAFE9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14:paraId="480517F2" w14:textId="0773A92A"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67482DF"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ECD6454" w14:textId="150D8F5B"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FCA674"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14:textId="5F85F7F1"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14:paraId="7B4F2EAE" w14:textId="65FC5C04"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w:t>
      </w:r>
      <w:r w:rsidR="00DE1D5F" w:rsidRPr="00A76BD7">
        <w:rPr>
          <w:rFonts w:ascii="Times New Roman" w:hAnsi="Times New Roman" w:cs="Times New Roman"/>
          <w:sz w:val="28"/>
          <w:szCs w:val="28"/>
        </w:rPr>
        <w:lastRenderedPageBreak/>
        <w:t>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011AE09C" w14:textId="0FB4C7B0" w:rsidR="00841094" w:rsidRPr="00A76BD7" w:rsidRDefault="00841094" w:rsidP="00841094">
      <w:pPr>
        <w:pStyle w:val="2"/>
        <w:spacing w:before="0"/>
        <w:ind w:left="4678"/>
        <w:rPr>
          <w:rFonts w:ascii="Times New Roman" w:hAnsi="Times New Roman"/>
          <w:b w:val="0"/>
          <w:color w:val="auto"/>
          <w:sz w:val="20"/>
          <w:szCs w:val="20"/>
        </w:rPr>
      </w:pPr>
      <w:bookmarkStart w:id="30" w:name="_Toc431287392"/>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14:paraId="7F275E57" w14:textId="30BF1954"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45B2D1D"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1360B13E" w14:textId="3B8C1056" w:rsidR="00780A09" w:rsidRDefault="00780A09" w:rsidP="00780A09">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6897DAE" w14:textId="6A00914A" w:rsidR="00FC797B" w:rsidRPr="00A76BD7" w:rsidRDefault="00FC797B" w:rsidP="00841094">
      <w:pPr>
        <w:rPr>
          <w:rFonts w:ascii="Times New Roman" w:hAnsi="Times New Roman" w:cs="Times New Roman"/>
          <w:sz w:val="20"/>
          <w:szCs w:val="20"/>
        </w:rPr>
      </w:pPr>
    </w:p>
    <w:bookmarkEnd w:id="30"/>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2545316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w:t>
      </w:r>
      <w:r w:rsidR="006D3756">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записи</w:t>
      </w:r>
      <w:r w:rsidR="006D3756">
        <w:rPr>
          <w:rFonts w:ascii="Times New Roman" w:hAnsi="Times New Roman" w:cs="Times New Roman"/>
          <w:sz w:val="28"/>
          <w:szCs w:val="28"/>
        </w:rPr>
        <w:t xml:space="preserve"> укажите номер текста итогового изложения, в бланке записи</w:t>
      </w:r>
      <w:r w:rsidRPr="00A76BD7">
        <w:rPr>
          <w:rFonts w:ascii="Times New Roman" w:hAnsi="Times New Roman" w:cs="Times New Roman"/>
          <w:sz w:val="28"/>
          <w:szCs w:val="28"/>
        </w:rPr>
        <w:t xml:space="preserve">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2EEF7209"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24EE0976"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38ADB995"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026B9B3B" w:rsidR="006F119F" w:rsidRDefault="006F119F" w:rsidP="003B7373">
      <w:pPr>
        <w:spacing w:line="240" w:lineRule="auto"/>
        <w:rPr>
          <w:rFonts w:ascii="Times New Roman" w:hAnsi="Times New Roman" w:cs="Times New Roman"/>
        </w:rPr>
      </w:pPr>
    </w:p>
    <w:p w14:paraId="752ECD05" w14:textId="1F7C2791" w:rsidR="005C4A4A" w:rsidRDefault="005C4A4A" w:rsidP="003B7373">
      <w:pPr>
        <w:spacing w:line="240" w:lineRule="auto"/>
        <w:rPr>
          <w:rFonts w:ascii="Times New Roman" w:hAnsi="Times New Roman" w:cs="Times New Roman"/>
        </w:rPr>
      </w:pPr>
    </w:p>
    <w:p w14:paraId="79069BB2" w14:textId="0D8FFA72" w:rsidR="005C4A4A" w:rsidRDefault="005C4A4A" w:rsidP="003B7373">
      <w:pPr>
        <w:spacing w:line="240" w:lineRule="auto"/>
        <w:rPr>
          <w:rFonts w:ascii="Times New Roman" w:hAnsi="Times New Roman" w:cs="Times New Roman"/>
        </w:rPr>
      </w:pPr>
    </w:p>
    <w:p w14:paraId="6787A7C6" w14:textId="5A3C5841" w:rsidR="005C4A4A" w:rsidRDefault="005C4A4A" w:rsidP="003B7373">
      <w:pPr>
        <w:spacing w:line="240" w:lineRule="auto"/>
        <w:rPr>
          <w:rFonts w:ascii="Times New Roman" w:hAnsi="Times New Roman" w:cs="Times New Roman"/>
        </w:rPr>
      </w:pPr>
    </w:p>
    <w:p w14:paraId="5812A315" w14:textId="5E0744ED" w:rsidR="005C4A4A" w:rsidRDefault="005C4A4A" w:rsidP="003B7373">
      <w:pPr>
        <w:spacing w:line="240" w:lineRule="auto"/>
        <w:rPr>
          <w:rFonts w:ascii="Times New Roman" w:hAnsi="Times New Roman" w:cs="Times New Roman"/>
        </w:rPr>
      </w:pPr>
    </w:p>
    <w:p w14:paraId="57EC324E" w14:textId="1B52BDFE" w:rsidR="005C4A4A" w:rsidRDefault="005C4A4A" w:rsidP="003B7373">
      <w:pPr>
        <w:spacing w:line="240" w:lineRule="auto"/>
        <w:rPr>
          <w:rFonts w:ascii="Times New Roman" w:hAnsi="Times New Roman" w:cs="Times New Roman"/>
        </w:rPr>
      </w:pPr>
    </w:p>
    <w:p w14:paraId="504F8314" w14:textId="15646CE3" w:rsidR="005C4A4A" w:rsidRDefault="005C4A4A" w:rsidP="003B7373">
      <w:pPr>
        <w:spacing w:line="240" w:lineRule="auto"/>
        <w:rPr>
          <w:rFonts w:ascii="Times New Roman" w:hAnsi="Times New Roman" w:cs="Times New Roman"/>
        </w:rPr>
      </w:pPr>
    </w:p>
    <w:p w14:paraId="48B1F30B" w14:textId="6DC5B7C6" w:rsidR="005C4A4A" w:rsidRDefault="005C4A4A" w:rsidP="003B7373">
      <w:pPr>
        <w:spacing w:line="240" w:lineRule="auto"/>
        <w:rPr>
          <w:rFonts w:ascii="Times New Roman" w:hAnsi="Times New Roman" w:cs="Times New Roman"/>
        </w:rPr>
      </w:pPr>
    </w:p>
    <w:p w14:paraId="55280B68" w14:textId="7C4A84F2" w:rsidR="005C4A4A" w:rsidRDefault="005C4A4A" w:rsidP="003B7373">
      <w:pPr>
        <w:spacing w:line="240" w:lineRule="auto"/>
        <w:rPr>
          <w:rFonts w:ascii="Times New Roman" w:hAnsi="Times New Roman" w:cs="Times New Roman"/>
        </w:rPr>
      </w:pPr>
    </w:p>
    <w:p w14:paraId="51DB34E5" w14:textId="61890E21" w:rsidR="005C4A4A" w:rsidRDefault="005C4A4A" w:rsidP="003B7373">
      <w:pPr>
        <w:spacing w:line="240" w:lineRule="auto"/>
        <w:rPr>
          <w:rFonts w:ascii="Times New Roman" w:hAnsi="Times New Roman" w:cs="Times New Roman"/>
        </w:rPr>
      </w:pPr>
    </w:p>
    <w:p w14:paraId="61EFF921" w14:textId="4E354B77" w:rsidR="005C4A4A" w:rsidRDefault="005C4A4A" w:rsidP="003B7373">
      <w:pPr>
        <w:spacing w:line="240" w:lineRule="auto"/>
        <w:rPr>
          <w:rFonts w:ascii="Times New Roman" w:hAnsi="Times New Roman" w:cs="Times New Roman"/>
        </w:rPr>
      </w:pPr>
    </w:p>
    <w:p w14:paraId="0D50759F" w14:textId="415DE069"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14:paraId="62BD0098" w14:textId="6E7DCFEC"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07CCAB07" w14:textId="77777777"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1C9DCEC" w14:textId="3873CF40" w:rsidR="009770E4"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1A6E80DD" w14:textId="77777777" w:rsidR="006F119F" w:rsidRPr="006D3756" w:rsidRDefault="006F119F" w:rsidP="003B7373">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3B735BBD" w14:textId="77777777" w:rsidR="006F119F" w:rsidRPr="006D3756" w:rsidRDefault="00F2275F" w:rsidP="00F2275F">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vAlign w:val="center"/>
            <w:hideMark/>
          </w:tcPr>
          <w:p w14:paraId="6230188D" w14:textId="026F1BF6"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7A82564F"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14:paraId="4C7ED8EC" w14:textId="26DFC610"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3954BD70" w14:textId="77777777"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2F43427" w14:textId="226F7074"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009770E4">
        <w:rPr>
          <w:rFonts w:ascii="Times New Roman" w:hAnsi="Times New Roman" w:cs="Times New Roman"/>
          <w:sz w:val="20"/>
          <w:szCs w:val="20"/>
        </w:rPr>
        <w:t xml:space="preserve"> </w:t>
      </w:r>
      <w:r w:rsidRPr="00A76BD7">
        <w:rPr>
          <w:rFonts w:ascii="Times New Roman" w:hAnsi="Times New Roman" w:cs="Times New Roman"/>
          <w:sz w:val="20"/>
          <w:szCs w:val="20"/>
        </w:rPr>
        <w:t>г.   №__________</w:t>
      </w:r>
    </w:p>
    <w:p w14:paraId="6D817410" w14:textId="6A1ED125"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52C8CCB8"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9876E1">
        <w:rPr>
          <w:rFonts w:ascii="Times New Roman" w:hAnsi="Times New Roman"/>
          <w:sz w:val="20"/>
          <w:szCs w:val="20"/>
        </w:rPr>
        <w:t>3</w:t>
      </w:r>
    </w:p>
    <w:p w14:paraId="1891783E" w14:textId="77777777"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FBE95B4" w14:textId="461DF2AC"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14:paraId="6D81D030" w14:textId="6C0B5871"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009770E4">
        <w:rPr>
          <w:rFonts w:ascii="Times New Roman" w:hAnsi="Times New Roman" w:cs="Times New Roman"/>
          <w:sz w:val="20"/>
          <w:szCs w:val="20"/>
        </w:rPr>
        <w:t xml:space="preserve"> </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firstRow="1" w:lastRow="0" w:firstColumn="1" w:lastColumn="0" w:noHBand="0" w:noVBand="1"/>
      </w:tblPr>
      <w:tblGrid>
        <w:gridCol w:w="590"/>
        <w:gridCol w:w="147"/>
        <w:gridCol w:w="1815"/>
        <w:gridCol w:w="1984"/>
        <w:gridCol w:w="1276"/>
        <w:gridCol w:w="1276"/>
        <w:gridCol w:w="1134"/>
        <w:gridCol w:w="1559"/>
        <w:gridCol w:w="851"/>
        <w:gridCol w:w="701"/>
        <w:gridCol w:w="1708"/>
        <w:gridCol w:w="1276"/>
        <w:gridCol w:w="859"/>
      </w:tblGrid>
      <w:tr w:rsidR="006E07F3" w:rsidRPr="00A76BD7" w14:paraId="406F85E2" w14:textId="77777777" w:rsidTr="00B070FA">
        <w:trPr>
          <w:trHeight w:val="648"/>
        </w:trPr>
        <w:tc>
          <w:tcPr>
            <w:tcW w:w="737" w:type="dxa"/>
            <w:gridSpan w:val="2"/>
            <w:tcBorders>
              <w:top w:val="nil"/>
              <w:left w:val="nil"/>
              <w:bottom w:val="nil"/>
              <w:right w:val="nil"/>
            </w:tcBorders>
          </w:tcPr>
          <w:p w14:paraId="281CAB50"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vAlign w:val="center"/>
            <w:hideMark/>
          </w:tcPr>
          <w:p w14:paraId="6EE4E8DD" w14:textId="77777777" w:rsidR="006E07F3"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3D2F8DB" w14:textId="1AAA952E" w:rsidR="006D3756" w:rsidRPr="00A76BD7" w:rsidRDefault="006D3756" w:rsidP="00B070F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14:paraId="77A23144"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14:paraId="2872A833" w14:textId="77777777" w:rsidTr="003D3B24">
        <w:trPr>
          <w:cantSplit/>
          <w:trHeight w:val="5131"/>
        </w:trPr>
        <w:tc>
          <w:tcPr>
            <w:tcW w:w="590" w:type="dxa"/>
            <w:tcBorders>
              <w:top w:val="single" w:sz="4" w:space="0" w:color="auto"/>
              <w:left w:val="single" w:sz="4" w:space="0" w:color="auto"/>
              <w:bottom w:val="single" w:sz="4" w:space="0" w:color="auto"/>
              <w:right w:val="single" w:sz="4" w:space="0" w:color="auto"/>
            </w:tcBorders>
            <w:noWrap/>
            <w:textDirection w:val="btLr"/>
            <w:vAlign w:val="center"/>
          </w:tcPr>
          <w:p w14:paraId="116FF4B7" w14:textId="3B031570" w:rsidR="00B070FA" w:rsidRPr="00B070FA" w:rsidRDefault="00B070FA" w:rsidP="00B75357">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tc>
        <w:tc>
          <w:tcPr>
            <w:tcW w:w="1962" w:type="dxa"/>
            <w:gridSpan w:val="2"/>
            <w:tcBorders>
              <w:top w:val="single" w:sz="4" w:space="0" w:color="auto"/>
              <w:left w:val="nil"/>
              <w:bottom w:val="single" w:sz="4" w:space="0" w:color="auto"/>
              <w:right w:val="single" w:sz="4" w:space="0" w:color="auto"/>
            </w:tcBorders>
            <w:textDirection w:val="btLr"/>
            <w:vAlign w:val="center"/>
          </w:tcPr>
          <w:p w14:paraId="0F0BBA25" w14:textId="5B893D57" w:rsidR="00B070FA" w:rsidRPr="00B070FA" w:rsidRDefault="00B070FA" w:rsidP="00B75357">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tc>
        <w:tc>
          <w:tcPr>
            <w:tcW w:w="1984" w:type="dxa"/>
            <w:tcBorders>
              <w:top w:val="single" w:sz="4" w:space="0" w:color="auto"/>
              <w:left w:val="nil"/>
              <w:bottom w:val="single" w:sz="4" w:space="0" w:color="auto"/>
              <w:right w:val="single" w:sz="4" w:space="0" w:color="auto"/>
            </w:tcBorders>
            <w:textDirection w:val="btLr"/>
            <w:vAlign w:val="center"/>
          </w:tcPr>
          <w:p w14:paraId="4FF0D09E" w14:textId="6E68D40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14:paraId="6480198F" w14:textId="0BABA4E0"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14:paraId="21616CD3" w14:textId="31226E97"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 xml:space="preserve">Реквизиты ПМПК </w:t>
            </w:r>
            <w:r w:rsidR="006D3756">
              <w:rPr>
                <w:rFonts w:ascii="Times New Roman" w:hAnsi="Times New Roman" w:cs="Times New Roman"/>
                <w:b/>
                <w:bCs/>
                <w:color w:val="000000"/>
              </w:rPr>
              <w:t>и (</w:t>
            </w:r>
            <w:r w:rsidRPr="00B070FA">
              <w:rPr>
                <w:rFonts w:ascii="Times New Roman" w:hAnsi="Times New Roman" w:cs="Times New Roman"/>
                <w:b/>
                <w:bCs/>
                <w:color w:val="000000"/>
              </w:rPr>
              <w:t>или</w:t>
            </w:r>
            <w:r w:rsidR="006D3756">
              <w:rPr>
                <w:rFonts w:ascii="Times New Roman" w:hAnsi="Times New Roman" w:cs="Times New Roman"/>
                <w:b/>
                <w:bCs/>
                <w:color w:val="000000"/>
              </w:rPr>
              <w:t>)</w:t>
            </w:r>
            <w:r w:rsidRPr="00B070FA">
              <w:rPr>
                <w:rFonts w:ascii="Times New Roman" w:hAnsi="Times New Roman" w:cs="Times New Roman"/>
                <w:b/>
                <w:bCs/>
                <w:color w:val="000000"/>
              </w:rPr>
              <w:t xml:space="preserve">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textDirection w:val="btLr"/>
            <w:vAlign w:val="center"/>
          </w:tcPr>
          <w:p w14:paraId="3198A761" w14:textId="53E609B5"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w:t>
            </w:r>
            <w:r w:rsidR="00AC721F">
              <w:rPr>
                <w:rFonts w:ascii="Times New Roman" w:hAnsi="Times New Roman" w:cs="Times New Roman"/>
                <w:b/>
                <w:bCs/>
                <w:color w:val="000000"/>
              </w:rPr>
              <w:t>ьных</w:t>
            </w:r>
            <w:r w:rsidRPr="00B070FA">
              <w:rPr>
                <w:rFonts w:ascii="Times New Roman" w:hAnsi="Times New Roman" w:cs="Times New Roman"/>
                <w:b/>
                <w:bCs/>
                <w:color w:val="000000"/>
              </w:rPr>
              <w:t xml:space="preserve"> условий (прохождение итогового сочинения/изложения на общих основаниях)</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14:paraId="485A0E14" w14:textId="256DDF73"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w:t>
            </w:r>
            <w:r w:rsidR="003D3B24">
              <w:rPr>
                <w:rFonts w:ascii="Times New Roman" w:eastAsia="Times New Roman" w:hAnsi="Times New Roman" w:cs="Times New Roman"/>
                <w:b/>
                <w:color w:val="000000"/>
                <w:lang w:eastAsia="ru-RU"/>
              </w:rPr>
              <w:t xml:space="preserve"> </w:t>
            </w:r>
            <w:r w:rsidRPr="00B070FA">
              <w:rPr>
                <w:rFonts w:ascii="Times New Roman" w:eastAsia="Times New Roman" w:hAnsi="Times New Roman" w:cs="Times New Roman"/>
                <w:b/>
                <w:color w:val="000000"/>
                <w:lang w:eastAsia="ru-RU"/>
              </w:rPr>
              <w:t>процедур</w:t>
            </w:r>
          </w:p>
        </w:tc>
        <w:tc>
          <w:tcPr>
            <w:tcW w:w="851" w:type="dxa"/>
            <w:tcBorders>
              <w:top w:val="single" w:sz="4" w:space="0" w:color="auto"/>
              <w:left w:val="nil"/>
              <w:bottom w:val="single" w:sz="4" w:space="0" w:color="auto"/>
              <w:right w:val="single" w:sz="4" w:space="0" w:color="auto"/>
            </w:tcBorders>
            <w:textDirection w:val="btLr"/>
            <w:vAlign w:val="center"/>
          </w:tcPr>
          <w:p w14:paraId="41DAE6F0" w14:textId="36D503D5"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701" w:type="dxa"/>
            <w:tcBorders>
              <w:top w:val="single" w:sz="4" w:space="0" w:color="auto"/>
              <w:left w:val="nil"/>
              <w:bottom w:val="single" w:sz="4" w:space="0" w:color="auto"/>
              <w:right w:val="single" w:sz="4" w:space="0" w:color="auto"/>
            </w:tcBorders>
            <w:textDirection w:val="btLr"/>
            <w:vAlign w:val="center"/>
          </w:tcPr>
          <w:p w14:paraId="05DA5E95" w14:textId="2500DD32"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textDirection w:val="btLr"/>
            <w:vAlign w:val="center"/>
          </w:tcPr>
          <w:p w14:paraId="256B21FE" w14:textId="2130EB7A"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276" w:type="dxa"/>
            <w:tcBorders>
              <w:top w:val="single" w:sz="4" w:space="0" w:color="auto"/>
              <w:left w:val="nil"/>
              <w:bottom w:val="single" w:sz="4" w:space="0" w:color="auto"/>
              <w:right w:val="single" w:sz="4" w:space="0" w:color="auto"/>
            </w:tcBorders>
            <w:textDirection w:val="btLr"/>
            <w:vAlign w:val="center"/>
          </w:tcPr>
          <w:p w14:paraId="7E610ECD" w14:textId="005A3F09"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textDirection w:val="btLr"/>
            <w:vAlign w:val="center"/>
          </w:tcPr>
          <w:p w14:paraId="20A9AD86" w14:textId="05722D6D"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14:paraId="6FC10B8F" w14:textId="77777777" w:rsidTr="003D3B24">
        <w:trPr>
          <w:trHeight w:val="309"/>
        </w:trPr>
        <w:tc>
          <w:tcPr>
            <w:tcW w:w="590" w:type="dxa"/>
            <w:tcBorders>
              <w:top w:val="single" w:sz="4" w:space="0" w:color="auto"/>
              <w:left w:val="single" w:sz="4" w:space="0" w:color="auto"/>
              <w:bottom w:val="single" w:sz="4" w:space="0" w:color="auto"/>
              <w:right w:val="single" w:sz="4" w:space="0" w:color="auto"/>
            </w:tcBorders>
            <w:vAlign w:val="center"/>
            <w:hideMark/>
          </w:tcPr>
          <w:p w14:paraId="51AB810C"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vAlign w:val="center"/>
            <w:hideMark/>
          </w:tcPr>
          <w:p w14:paraId="3B827F0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F1472"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D00D0B"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1183E" w14:textId="5C8EC0EC"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14:paraId="0D5BD3AD" w14:textId="6B8BF7F2"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D43C76" w14:textId="70E1DAE0"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vAlign w:val="center"/>
          </w:tcPr>
          <w:p w14:paraId="67203F93"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701" w:type="dxa"/>
            <w:tcBorders>
              <w:top w:val="single" w:sz="4" w:space="0" w:color="auto"/>
              <w:left w:val="single" w:sz="4" w:space="0" w:color="auto"/>
              <w:bottom w:val="single" w:sz="4" w:space="0" w:color="auto"/>
              <w:right w:val="single" w:sz="4" w:space="0" w:color="auto"/>
            </w:tcBorders>
            <w:vAlign w:val="center"/>
          </w:tcPr>
          <w:p w14:paraId="5B33D9E5"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vAlign w:val="center"/>
          </w:tcPr>
          <w:p w14:paraId="6F3B0AD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vAlign w:val="center"/>
          </w:tcPr>
          <w:p w14:paraId="7521B3A2" w14:textId="354B47BE"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vAlign w:val="center"/>
            <w:hideMark/>
          </w:tcPr>
          <w:p w14:paraId="471AF1F4" w14:textId="7EB16AB0"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14:paraId="4AD9B296" w14:textId="77777777" w:rsidTr="003D3B24">
        <w:trPr>
          <w:trHeight w:val="294"/>
        </w:trPr>
        <w:tc>
          <w:tcPr>
            <w:tcW w:w="590" w:type="dxa"/>
            <w:tcBorders>
              <w:top w:val="single" w:sz="4" w:space="0" w:color="auto"/>
              <w:left w:val="single" w:sz="4" w:space="0" w:color="auto"/>
              <w:bottom w:val="single" w:sz="4" w:space="0" w:color="auto"/>
              <w:right w:val="single" w:sz="4" w:space="0" w:color="auto"/>
            </w:tcBorders>
            <w:noWrap/>
            <w:vAlign w:val="bottom"/>
            <w:hideMark/>
          </w:tcPr>
          <w:p w14:paraId="5BE558B2"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noWrap/>
            <w:vAlign w:val="bottom"/>
            <w:hideMark/>
          </w:tcPr>
          <w:p w14:paraId="0888864D"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noWrap/>
            <w:vAlign w:val="bottom"/>
            <w:hideMark/>
          </w:tcPr>
          <w:p w14:paraId="7894DF15"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023F21CB"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14:paraId="4B00114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5CA3DB43"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51F7D9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vAlign w:val="bottom"/>
          </w:tcPr>
          <w:p w14:paraId="74220B67"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single" w:sz="4" w:space="0" w:color="auto"/>
              <w:left w:val="nil"/>
              <w:bottom w:val="single" w:sz="4" w:space="0" w:color="auto"/>
              <w:right w:val="single" w:sz="4" w:space="0" w:color="auto"/>
            </w:tcBorders>
            <w:vAlign w:val="bottom"/>
          </w:tcPr>
          <w:p w14:paraId="591C70CB"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vAlign w:val="bottom"/>
          </w:tcPr>
          <w:p w14:paraId="331FF7AF"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vAlign w:val="bottom"/>
          </w:tcPr>
          <w:p w14:paraId="60CF0C1E"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noWrap/>
            <w:vAlign w:val="bottom"/>
            <w:hideMark/>
          </w:tcPr>
          <w:p w14:paraId="6C6DC98A" w14:textId="47C80E0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14:paraId="0FC2D8F2" w14:textId="77777777" w:rsidTr="003D3B24">
        <w:trPr>
          <w:trHeight w:val="294"/>
        </w:trPr>
        <w:tc>
          <w:tcPr>
            <w:tcW w:w="590" w:type="dxa"/>
            <w:tcBorders>
              <w:top w:val="nil"/>
              <w:left w:val="single" w:sz="4" w:space="0" w:color="auto"/>
              <w:bottom w:val="single" w:sz="4" w:space="0" w:color="auto"/>
              <w:right w:val="single" w:sz="4" w:space="0" w:color="auto"/>
            </w:tcBorders>
            <w:noWrap/>
            <w:vAlign w:val="bottom"/>
            <w:hideMark/>
          </w:tcPr>
          <w:p w14:paraId="1CA4FD4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noWrap/>
            <w:vAlign w:val="bottom"/>
            <w:hideMark/>
          </w:tcPr>
          <w:p w14:paraId="0095965E"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noWrap/>
            <w:vAlign w:val="bottom"/>
            <w:hideMark/>
          </w:tcPr>
          <w:p w14:paraId="05B63426"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14:paraId="39FB38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14:paraId="75B069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14:paraId="0BC93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nil"/>
              <w:left w:val="single" w:sz="4" w:space="0" w:color="auto"/>
              <w:bottom w:val="single" w:sz="4" w:space="0" w:color="auto"/>
              <w:right w:val="single" w:sz="4" w:space="0" w:color="auto"/>
            </w:tcBorders>
            <w:noWrap/>
            <w:vAlign w:val="bottom"/>
            <w:hideMark/>
          </w:tcPr>
          <w:p w14:paraId="41F06A1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vAlign w:val="bottom"/>
          </w:tcPr>
          <w:p w14:paraId="3F22E366"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nil"/>
              <w:left w:val="nil"/>
              <w:bottom w:val="single" w:sz="4" w:space="0" w:color="auto"/>
              <w:right w:val="single" w:sz="4" w:space="0" w:color="auto"/>
            </w:tcBorders>
            <w:vAlign w:val="bottom"/>
          </w:tcPr>
          <w:p w14:paraId="387AA13D"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vAlign w:val="bottom"/>
          </w:tcPr>
          <w:p w14:paraId="53886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vAlign w:val="bottom"/>
          </w:tcPr>
          <w:p w14:paraId="3979EAB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noWrap/>
            <w:vAlign w:val="bottom"/>
            <w:hideMark/>
          </w:tcPr>
          <w:p w14:paraId="3384FBF6" w14:textId="5244EE61"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p w14:paraId="44A26CAE" w14:textId="303483F2"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14:paraId="26303A96" w14:textId="223F6181"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3444B22" w14:textId="1298588B"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0E032B80" w14:textId="47214BB0"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2AA8804E" w14:textId="77777777"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67" w:type="dxa"/>
        <w:tblInd w:w="93" w:type="dxa"/>
        <w:tblLook w:val="04A0" w:firstRow="1" w:lastRow="0" w:firstColumn="1" w:lastColumn="0" w:noHBand="0" w:noVBand="1"/>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40"/>
        <w:gridCol w:w="20"/>
      </w:tblGrid>
      <w:tr w:rsidR="00984F52" w:rsidRPr="00A76BD7" w14:paraId="002BC712" w14:textId="77777777" w:rsidTr="005C7E09">
        <w:trPr>
          <w:trHeight w:val="255"/>
        </w:trPr>
        <w:tc>
          <w:tcPr>
            <w:tcW w:w="360" w:type="dxa"/>
            <w:tcBorders>
              <w:top w:val="nil"/>
              <w:left w:val="nil"/>
              <w:bottom w:val="nil"/>
              <w:right w:val="nil"/>
            </w:tcBorders>
            <w:noWrap/>
            <w:vAlign w:val="bottom"/>
            <w:hideMark/>
          </w:tcPr>
          <w:p w14:paraId="1D4EE9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7766AA2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noWrap/>
            <w:vAlign w:val="bottom"/>
            <w:hideMark/>
          </w:tcPr>
          <w:p w14:paraId="389A3E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10629E8E"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1" w:type="dxa"/>
            <w:gridSpan w:val="2"/>
            <w:tcBorders>
              <w:top w:val="nil"/>
              <w:left w:val="nil"/>
              <w:bottom w:val="nil"/>
              <w:right w:val="nil"/>
            </w:tcBorders>
            <w:noWrap/>
            <w:vAlign w:val="bottom"/>
            <w:hideMark/>
          </w:tcPr>
          <w:p w14:paraId="32697A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138069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14:paraId="404F23C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371D94D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04E3D16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32E41E7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7471F68C"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530C5CF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1C5705D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5187AC9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5CF62D5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6B36842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2578975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14:paraId="1E5205D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625" w:type="dxa"/>
            <w:tcBorders>
              <w:top w:val="nil"/>
              <w:left w:val="nil"/>
              <w:bottom w:val="nil"/>
              <w:right w:val="nil"/>
            </w:tcBorders>
            <w:noWrap/>
            <w:vAlign w:val="bottom"/>
            <w:hideMark/>
          </w:tcPr>
          <w:p w14:paraId="4BB62BB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14:paraId="26B90BC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noWrap/>
            <w:vAlign w:val="bottom"/>
            <w:hideMark/>
          </w:tcPr>
          <w:p w14:paraId="2406103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14:paraId="17A8BA9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noWrap/>
            <w:vAlign w:val="bottom"/>
            <w:hideMark/>
          </w:tcPr>
          <w:p w14:paraId="3F0A031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noWrap/>
            <w:vAlign w:val="bottom"/>
            <w:hideMark/>
          </w:tcPr>
          <w:p w14:paraId="7E24C4C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noWrap/>
            <w:vAlign w:val="bottom"/>
            <w:hideMark/>
          </w:tcPr>
          <w:p w14:paraId="639E983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noWrap/>
            <w:vAlign w:val="bottom"/>
            <w:hideMark/>
          </w:tcPr>
          <w:p w14:paraId="5642EC4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606EEEED"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14:paraId="1AD0EE7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71" w:type="dxa"/>
            <w:gridSpan w:val="2"/>
            <w:tcBorders>
              <w:top w:val="nil"/>
              <w:left w:val="nil"/>
              <w:bottom w:val="nil"/>
              <w:right w:val="nil"/>
            </w:tcBorders>
            <w:noWrap/>
            <w:vAlign w:val="bottom"/>
            <w:hideMark/>
          </w:tcPr>
          <w:p w14:paraId="5C590214"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noWrap/>
            <w:vAlign w:val="bottom"/>
            <w:hideMark/>
          </w:tcPr>
          <w:p w14:paraId="5DB1919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14:paraId="67896117" w14:textId="77777777" w:rsidTr="005C7E09">
        <w:trPr>
          <w:gridAfter w:val="1"/>
          <w:wAfter w:w="20" w:type="dxa"/>
          <w:trHeight w:val="480"/>
        </w:trPr>
        <w:tc>
          <w:tcPr>
            <w:tcW w:w="802" w:type="dxa"/>
            <w:gridSpan w:val="3"/>
            <w:tcBorders>
              <w:top w:val="nil"/>
              <w:left w:val="nil"/>
              <w:bottom w:val="single" w:sz="4" w:space="0" w:color="auto"/>
              <w:right w:val="nil"/>
            </w:tcBorders>
            <w:noWrap/>
            <w:vAlign w:val="bottom"/>
            <w:hideMark/>
          </w:tcPr>
          <w:p w14:paraId="2A80B643"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noWrap/>
            <w:vAlign w:val="bottom"/>
            <w:hideMark/>
          </w:tcPr>
          <w:p w14:paraId="26DCEF13"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940" w:type="dxa"/>
            <w:gridSpan w:val="4"/>
            <w:tcBorders>
              <w:top w:val="nil"/>
              <w:left w:val="nil"/>
              <w:bottom w:val="single" w:sz="4" w:space="0" w:color="auto"/>
              <w:right w:val="nil"/>
            </w:tcBorders>
            <w:noWrap/>
            <w:vAlign w:val="bottom"/>
            <w:hideMark/>
          </w:tcPr>
          <w:p w14:paraId="04CC7FC0"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40" w:type="dxa"/>
            <w:tcBorders>
              <w:top w:val="nil"/>
              <w:left w:val="nil"/>
              <w:bottom w:val="nil"/>
              <w:right w:val="nil"/>
            </w:tcBorders>
            <w:noWrap/>
            <w:vAlign w:val="bottom"/>
            <w:hideMark/>
          </w:tcPr>
          <w:p w14:paraId="344DA60B"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vAlign w:val="bottom"/>
            <w:hideMark/>
          </w:tcPr>
          <w:p w14:paraId="21E7BDCD"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noWrap/>
            <w:vAlign w:val="bottom"/>
            <w:hideMark/>
          </w:tcPr>
          <w:p w14:paraId="52693817"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vAlign w:val="bottom"/>
            <w:hideMark/>
          </w:tcPr>
          <w:p w14:paraId="2999A34C"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noWrap/>
            <w:vAlign w:val="bottom"/>
            <w:hideMark/>
          </w:tcPr>
          <w:p w14:paraId="061A6564"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940" w:type="dxa"/>
            <w:gridSpan w:val="5"/>
            <w:tcBorders>
              <w:top w:val="nil"/>
              <w:left w:val="nil"/>
              <w:bottom w:val="single" w:sz="4" w:space="0" w:color="auto"/>
              <w:right w:val="nil"/>
            </w:tcBorders>
            <w:noWrap/>
            <w:vAlign w:val="bottom"/>
            <w:hideMark/>
          </w:tcPr>
          <w:p w14:paraId="3DB06B72"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559" w:type="dxa"/>
            <w:gridSpan w:val="9"/>
            <w:tcBorders>
              <w:top w:val="nil"/>
              <w:left w:val="nil"/>
              <w:bottom w:val="single" w:sz="4" w:space="0" w:color="auto"/>
              <w:right w:val="nil"/>
            </w:tcBorders>
            <w:noWrap/>
            <w:vAlign w:val="bottom"/>
            <w:hideMark/>
          </w:tcPr>
          <w:p w14:paraId="3416BE25"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14:paraId="59A27954" w14:textId="77777777" w:rsidTr="005C7E09">
        <w:trPr>
          <w:gridAfter w:val="1"/>
          <w:wAfter w:w="20" w:type="dxa"/>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noWrap/>
            <w:vAlign w:val="bottom"/>
            <w:hideMark/>
          </w:tcPr>
          <w:p w14:paraId="4379F8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noWrap/>
            <w:vAlign w:val="bottom"/>
            <w:hideMark/>
          </w:tcPr>
          <w:p w14:paraId="0BFD54C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noWrap/>
            <w:vAlign w:val="bottom"/>
            <w:hideMark/>
          </w:tcPr>
          <w:p w14:paraId="1F66C74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noWrap/>
            <w:vAlign w:val="bottom"/>
            <w:hideMark/>
          </w:tcPr>
          <w:p w14:paraId="44F8280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14:paraId="7F23FB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noWrap/>
            <w:vAlign w:val="bottom"/>
            <w:hideMark/>
          </w:tcPr>
          <w:p w14:paraId="22833C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14:paraId="1FC3890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noWrap/>
            <w:vAlign w:val="bottom"/>
            <w:hideMark/>
          </w:tcPr>
          <w:p w14:paraId="2B6CFD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440" w:type="dxa"/>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14:paraId="50A15E99"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49156B5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noWrap/>
            <w:vAlign w:val="bottom"/>
            <w:hideMark/>
          </w:tcPr>
          <w:p w14:paraId="55C41B6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800" w:type="dxa"/>
            <w:gridSpan w:val="2"/>
            <w:tcBorders>
              <w:top w:val="single" w:sz="4" w:space="0" w:color="auto"/>
              <w:left w:val="single" w:sz="4" w:space="0" w:color="auto"/>
              <w:bottom w:val="single" w:sz="4" w:space="0" w:color="auto"/>
              <w:right w:val="single" w:sz="4" w:space="0" w:color="000000"/>
            </w:tcBorders>
            <w:noWrap/>
            <w:vAlign w:val="bottom"/>
            <w:hideMark/>
          </w:tcPr>
          <w:p w14:paraId="5F5B679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14:paraId="5406EA7D"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59B6F88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noWrap/>
            <w:hideMark/>
          </w:tcPr>
          <w:p w14:paraId="5B6886C4"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14:paraId="66AA0F6C" w14:textId="77777777" w:rsidTr="005C7E09">
        <w:trPr>
          <w:gridAfter w:val="1"/>
          <w:wAfter w:w="20" w:type="dxa"/>
          <w:trHeight w:val="315"/>
        </w:trPr>
        <w:tc>
          <w:tcPr>
            <w:tcW w:w="9767" w:type="dxa"/>
            <w:gridSpan w:val="41"/>
            <w:tcBorders>
              <w:top w:val="nil"/>
              <w:left w:val="nil"/>
              <w:bottom w:val="nil"/>
              <w:right w:val="nil"/>
            </w:tcBorders>
            <w:noWrap/>
            <w:vAlign w:val="bottom"/>
            <w:hideMark/>
          </w:tcPr>
          <w:p w14:paraId="285E9CB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0AF1A7B"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6897C024"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20B30E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1045F3E3"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67FD62FD" w14:textId="77777777" w:rsidTr="005C7E09">
        <w:trPr>
          <w:gridAfter w:val="1"/>
          <w:wAfter w:w="20" w:type="dxa"/>
          <w:trHeight w:val="315"/>
        </w:trPr>
        <w:tc>
          <w:tcPr>
            <w:tcW w:w="360" w:type="dxa"/>
            <w:tcBorders>
              <w:top w:val="nil"/>
              <w:left w:val="nil"/>
              <w:bottom w:val="nil"/>
              <w:right w:val="nil"/>
            </w:tcBorders>
            <w:noWrap/>
            <w:vAlign w:val="bottom"/>
            <w:hideMark/>
          </w:tcPr>
          <w:p w14:paraId="251E98C6"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noWrap/>
            <w:vAlign w:val="bottom"/>
            <w:hideMark/>
          </w:tcPr>
          <w:p w14:paraId="21D7A50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noWrap/>
            <w:vAlign w:val="bottom"/>
            <w:hideMark/>
          </w:tcPr>
          <w:p w14:paraId="68E36A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77897DA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14:paraId="70A575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14:paraId="169ADF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14:paraId="4E8CD1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noWrap/>
            <w:vAlign w:val="bottom"/>
            <w:hideMark/>
          </w:tcPr>
          <w:p w14:paraId="0B3DA1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565CAB3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3C221AF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0371BE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3D9926D4"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noWrap/>
            <w:vAlign w:val="bottom"/>
            <w:hideMark/>
          </w:tcPr>
          <w:p w14:paraId="3773572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EE244B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14:paraId="2973BF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88799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6508517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0B2AC4E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noWrap/>
            <w:vAlign w:val="bottom"/>
            <w:hideMark/>
          </w:tcPr>
          <w:p w14:paraId="02CFECD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7DBDCCA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14:paraId="7561B0C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3FC7F8BE"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noWrap/>
            <w:vAlign w:val="bottom"/>
            <w:hideMark/>
          </w:tcPr>
          <w:p w14:paraId="759E764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5B2B5E4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noWrap/>
            <w:vAlign w:val="bottom"/>
            <w:hideMark/>
          </w:tcPr>
          <w:p w14:paraId="29CD7CE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noWrap/>
            <w:vAlign w:val="bottom"/>
            <w:hideMark/>
          </w:tcPr>
          <w:p w14:paraId="4B3E587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31D52BFE"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14:paraId="5A0589C9"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14:paraId="2183CE0C"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14:paraId="588456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5F7B8B02" w14:textId="77777777" w:rsidTr="005C7E09">
        <w:trPr>
          <w:gridAfter w:val="1"/>
          <w:wAfter w:w="20" w:type="dxa"/>
          <w:trHeight w:val="315"/>
        </w:trPr>
        <w:tc>
          <w:tcPr>
            <w:tcW w:w="11247" w:type="dxa"/>
            <w:gridSpan w:val="47"/>
            <w:tcBorders>
              <w:top w:val="nil"/>
              <w:left w:val="nil"/>
              <w:bottom w:val="nil"/>
              <w:right w:val="nil"/>
            </w:tcBorders>
            <w:noWrap/>
            <w:vAlign w:val="bottom"/>
            <w:hideMark/>
          </w:tcPr>
          <w:p w14:paraId="7ECB7CB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14:paraId="22562ED8" w14:textId="77777777" w:rsidTr="005C7E09">
        <w:trPr>
          <w:gridAfter w:val="1"/>
          <w:wAfter w:w="20" w:type="dxa"/>
          <w:trHeight w:val="255"/>
        </w:trPr>
        <w:tc>
          <w:tcPr>
            <w:tcW w:w="360" w:type="dxa"/>
            <w:tcBorders>
              <w:top w:val="nil"/>
              <w:left w:val="nil"/>
              <w:bottom w:val="nil"/>
              <w:right w:val="nil"/>
            </w:tcBorders>
            <w:noWrap/>
            <w:vAlign w:val="bottom"/>
            <w:hideMark/>
          </w:tcPr>
          <w:p w14:paraId="2190BD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48C453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ED5F5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4100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5B607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33D5A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3BE34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2FDA8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83D9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D3A5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1D814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99F48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E9D2F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F3F0A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071CB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8A33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91F3B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E4AA0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40021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A5E30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A6474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ACF65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0173C9C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2102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0D0643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65A12A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2EA79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847F7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C0186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187D0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5A24BAD" w14:textId="77777777" w:rsidTr="005C7E09">
        <w:trPr>
          <w:gridAfter w:val="1"/>
          <w:wAfter w:w="20" w:type="dxa"/>
          <w:trHeight w:val="255"/>
        </w:trPr>
        <w:tc>
          <w:tcPr>
            <w:tcW w:w="1343" w:type="dxa"/>
            <w:gridSpan w:val="7"/>
            <w:tcBorders>
              <w:top w:val="nil"/>
              <w:left w:val="nil"/>
              <w:bottom w:val="nil"/>
              <w:right w:val="nil"/>
            </w:tcBorders>
            <w:noWrap/>
            <w:vAlign w:val="bottom"/>
            <w:hideMark/>
          </w:tcPr>
          <w:p w14:paraId="5F4FC9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12ECFE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28DE0F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6A1127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2F18E5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6920BF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285671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17591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4FF2C1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2F00D2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4DA69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0C1058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A1A73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13D28F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0FD51B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7D85E0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407FB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113CA4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5E864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61B11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1B3B6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467D13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47672B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C0B44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37500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510FB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47A024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B19C37C" w14:textId="77777777" w:rsidTr="005C7E09">
        <w:trPr>
          <w:gridAfter w:val="1"/>
          <w:wAfter w:w="20" w:type="dxa"/>
          <w:trHeight w:val="255"/>
        </w:trPr>
        <w:tc>
          <w:tcPr>
            <w:tcW w:w="360" w:type="dxa"/>
            <w:tcBorders>
              <w:top w:val="nil"/>
              <w:left w:val="nil"/>
              <w:bottom w:val="nil"/>
              <w:right w:val="nil"/>
            </w:tcBorders>
            <w:noWrap/>
            <w:vAlign w:val="bottom"/>
            <w:hideMark/>
          </w:tcPr>
          <w:p w14:paraId="1E3E2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0D6A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572283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20BF7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002B63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B912F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CB9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3BD87A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ACD85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993ED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097A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AB3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03B16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7B361A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47B524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B5543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0F84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D7D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2A7A51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19592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22D09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4D078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CA09D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68D9BB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040430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2FD02A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F91D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2E6BE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92E2E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BCDA4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D9A0DA3" w14:textId="77777777" w:rsidTr="005C7E09">
        <w:trPr>
          <w:gridAfter w:val="1"/>
          <w:wAfter w:w="20" w:type="dxa"/>
          <w:trHeight w:val="255"/>
        </w:trPr>
        <w:tc>
          <w:tcPr>
            <w:tcW w:w="802" w:type="dxa"/>
            <w:gridSpan w:val="3"/>
            <w:tcBorders>
              <w:top w:val="nil"/>
              <w:left w:val="nil"/>
              <w:bottom w:val="nil"/>
              <w:right w:val="nil"/>
            </w:tcBorders>
            <w:noWrap/>
            <w:vAlign w:val="bottom"/>
            <w:hideMark/>
          </w:tcPr>
          <w:p w14:paraId="666D2E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noWrap/>
            <w:vAlign w:val="bottom"/>
            <w:hideMark/>
          </w:tcPr>
          <w:p w14:paraId="05AF4E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16B70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01CA12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4047431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08E662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0968B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10ADBB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740C8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20C30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741550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70BAFF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0DE0C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718C4F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ECC2EA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6A2738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DA9B3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725A26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078E7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EBF89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151693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1E1362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8BCD5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2F592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097148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59E7D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E1CCA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18462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6ECA9A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4D58A249" w14:textId="77777777" w:rsidTr="005C7E09">
        <w:trPr>
          <w:gridAfter w:val="1"/>
          <w:wAfter w:w="20" w:type="dxa"/>
          <w:trHeight w:val="255"/>
        </w:trPr>
        <w:tc>
          <w:tcPr>
            <w:tcW w:w="360" w:type="dxa"/>
            <w:tcBorders>
              <w:top w:val="nil"/>
              <w:left w:val="nil"/>
              <w:bottom w:val="nil"/>
              <w:right w:val="nil"/>
            </w:tcBorders>
            <w:noWrap/>
            <w:vAlign w:val="bottom"/>
            <w:hideMark/>
          </w:tcPr>
          <w:p w14:paraId="4A0A24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22BAB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6067A8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3B37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2AEF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52F2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C83F4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4D4111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4469D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41F95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ABA81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005BA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6D46F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ED5AF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6AB95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FA157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AB06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B22DF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33F102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FF633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322F9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FC537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5BE69E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95A4F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89DC0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36FC5D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A8ED2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4269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7717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7FE2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2CC6AE4" w14:textId="77777777" w:rsidTr="005C7E09">
        <w:trPr>
          <w:gridAfter w:val="1"/>
          <w:wAfter w:w="20" w:type="dxa"/>
          <w:trHeight w:val="255"/>
        </w:trPr>
        <w:tc>
          <w:tcPr>
            <w:tcW w:w="1343" w:type="dxa"/>
            <w:gridSpan w:val="7"/>
            <w:tcBorders>
              <w:top w:val="nil"/>
              <w:left w:val="nil"/>
              <w:bottom w:val="nil"/>
              <w:right w:val="nil"/>
            </w:tcBorders>
            <w:noWrap/>
            <w:vAlign w:val="bottom"/>
            <w:hideMark/>
          </w:tcPr>
          <w:p w14:paraId="5C56A7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noWrap/>
            <w:vAlign w:val="bottom"/>
            <w:hideMark/>
          </w:tcPr>
          <w:p w14:paraId="036D89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1C3822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14:paraId="30846A8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14:paraId="62F75D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46C770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6C459C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458572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14:paraId="2B86274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14:paraId="549D06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71D17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222484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DEDB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52ABD3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24D5C7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386592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BB5A3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2567C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AFE65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0C8397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2F486C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088002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31F917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3C0DCB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84E22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689F7F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49EA0B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1D8441E9" w14:textId="77777777" w:rsidTr="005C7E09">
        <w:trPr>
          <w:gridAfter w:val="1"/>
          <w:wAfter w:w="20" w:type="dxa"/>
          <w:trHeight w:val="255"/>
        </w:trPr>
        <w:tc>
          <w:tcPr>
            <w:tcW w:w="360" w:type="dxa"/>
            <w:tcBorders>
              <w:top w:val="nil"/>
              <w:left w:val="nil"/>
              <w:bottom w:val="nil"/>
              <w:right w:val="nil"/>
            </w:tcBorders>
            <w:noWrap/>
            <w:vAlign w:val="bottom"/>
            <w:hideMark/>
          </w:tcPr>
          <w:p w14:paraId="672D7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5A301A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698428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E1D5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7F1A2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F8BB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04A76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43B004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AC8E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0F468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B46A7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095FC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515C9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E0EB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2C8B4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8B5EA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5E214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D3949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19C53C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EA5E04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C9A13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DE564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458BE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B9AA1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76200B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4662D0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7D933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28B38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1F8EE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5E642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1978BC2" w14:textId="77777777" w:rsidTr="005C7E09">
        <w:trPr>
          <w:gridAfter w:val="1"/>
          <w:wAfter w:w="20" w:type="dxa"/>
          <w:trHeight w:val="330"/>
        </w:trPr>
        <w:tc>
          <w:tcPr>
            <w:tcW w:w="2003" w:type="dxa"/>
            <w:gridSpan w:val="9"/>
            <w:vMerge w:val="restart"/>
            <w:tcBorders>
              <w:top w:val="nil"/>
              <w:left w:val="nil"/>
              <w:bottom w:val="nil"/>
              <w:right w:val="nil"/>
            </w:tcBorders>
            <w:hideMark/>
          </w:tcPr>
          <w:p w14:paraId="75E151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40" w:type="dxa"/>
            <w:tcBorders>
              <w:top w:val="nil"/>
              <w:left w:val="nil"/>
              <w:bottom w:val="nil"/>
              <w:right w:val="nil"/>
            </w:tcBorders>
            <w:vAlign w:val="bottom"/>
            <w:hideMark/>
          </w:tcPr>
          <w:p w14:paraId="60043F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vAlign w:val="bottom"/>
            <w:hideMark/>
          </w:tcPr>
          <w:p w14:paraId="1DF6F2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14:paraId="25C457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14:paraId="786842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14:paraId="52CB7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14:paraId="6388DB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vAlign w:val="bottom"/>
            <w:hideMark/>
          </w:tcPr>
          <w:p w14:paraId="1453C2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C60E6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14:paraId="5C7A93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5711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noWrap/>
            <w:vAlign w:val="bottom"/>
            <w:hideMark/>
          </w:tcPr>
          <w:p w14:paraId="3DA59F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14:paraId="15F689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14:paraId="2DFFBA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46AE2F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235D4F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4DC357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5A00CF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6C18A6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08BD01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55E4AB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408390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1244C8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3D06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1CF943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947CC3" w14:textId="77777777" w:rsidTr="005C7E09">
        <w:trPr>
          <w:gridAfter w:val="1"/>
          <w:wAfter w:w="20" w:type="dxa"/>
          <w:trHeight w:val="390"/>
        </w:trPr>
        <w:tc>
          <w:tcPr>
            <w:tcW w:w="2003" w:type="dxa"/>
            <w:gridSpan w:val="9"/>
            <w:vMerge/>
            <w:tcBorders>
              <w:top w:val="nil"/>
              <w:left w:val="nil"/>
              <w:bottom w:val="nil"/>
              <w:right w:val="nil"/>
            </w:tcBorders>
            <w:vAlign w:val="center"/>
            <w:hideMark/>
          </w:tcPr>
          <w:p w14:paraId="4DD960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hideMark/>
          </w:tcPr>
          <w:p w14:paraId="275606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noWrap/>
            <w:hideMark/>
          </w:tcPr>
          <w:p w14:paraId="2A51A25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noWrap/>
            <w:vAlign w:val="bottom"/>
            <w:hideMark/>
          </w:tcPr>
          <w:p w14:paraId="18CD2E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248" w:type="dxa"/>
            <w:gridSpan w:val="17"/>
            <w:tcBorders>
              <w:top w:val="single" w:sz="4" w:space="0" w:color="auto"/>
              <w:left w:val="nil"/>
              <w:bottom w:val="nil"/>
              <w:right w:val="nil"/>
            </w:tcBorders>
            <w:noWrap/>
            <w:hideMark/>
          </w:tcPr>
          <w:p w14:paraId="1288865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440" w:type="dxa"/>
            <w:tcBorders>
              <w:top w:val="nil"/>
              <w:left w:val="nil"/>
              <w:bottom w:val="nil"/>
              <w:right w:val="nil"/>
            </w:tcBorders>
            <w:noWrap/>
            <w:vAlign w:val="bottom"/>
            <w:hideMark/>
          </w:tcPr>
          <w:p w14:paraId="1A95E5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2DD88E8" w14:textId="77777777" w:rsidTr="005C7E09">
        <w:trPr>
          <w:gridAfter w:val="1"/>
          <w:wAfter w:w="20" w:type="dxa"/>
          <w:trHeight w:val="255"/>
        </w:trPr>
        <w:tc>
          <w:tcPr>
            <w:tcW w:w="360" w:type="dxa"/>
            <w:tcBorders>
              <w:top w:val="nil"/>
              <w:left w:val="nil"/>
              <w:bottom w:val="nil"/>
              <w:right w:val="nil"/>
            </w:tcBorders>
            <w:noWrap/>
            <w:vAlign w:val="bottom"/>
            <w:hideMark/>
          </w:tcPr>
          <w:p w14:paraId="72830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27DE71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1BBC02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6B687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388C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24D5C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4CE4E7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049744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A2E14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4E15A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46787F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2D79A4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44621D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18DB1C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3E9729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DDCC74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9D65EF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004FD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A714E9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7E197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47A375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FAAC8A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75E138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C4D64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2018FDC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79CB831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F720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40F14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191DF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043C92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32D4A37" w14:textId="77777777" w:rsidTr="005C7E09">
        <w:trPr>
          <w:gridAfter w:val="1"/>
          <w:wAfter w:w="20" w:type="dxa"/>
          <w:trHeight w:val="255"/>
        </w:trPr>
        <w:tc>
          <w:tcPr>
            <w:tcW w:w="3819" w:type="dxa"/>
            <w:gridSpan w:val="19"/>
            <w:tcBorders>
              <w:top w:val="nil"/>
              <w:left w:val="nil"/>
              <w:bottom w:val="nil"/>
              <w:right w:val="nil"/>
            </w:tcBorders>
            <w:noWrap/>
            <w:vAlign w:val="bottom"/>
            <w:hideMark/>
          </w:tcPr>
          <w:p w14:paraId="27D9FA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noWrap/>
            <w:vAlign w:val="bottom"/>
            <w:hideMark/>
          </w:tcPr>
          <w:p w14:paraId="707D5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3AD9C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659E3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14:paraId="418C6D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14:paraId="433F72A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741DFA42"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noWrap/>
            <w:vAlign w:val="bottom"/>
            <w:hideMark/>
          </w:tcPr>
          <w:p w14:paraId="3D1699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2708061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14:paraId="79DF96D8"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noWrap/>
            <w:vAlign w:val="bottom"/>
            <w:hideMark/>
          </w:tcPr>
          <w:p w14:paraId="11AAD6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61F4CE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07AFC0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14:paraId="7C82A4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14:paraId="3AE2FF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15FF9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9F0CB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5A98B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4635E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04B2DA1" w14:textId="77777777" w:rsidTr="005C7E09">
        <w:trPr>
          <w:gridAfter w:val="1"/>
          <w:wAfter w:w="20" w:type="dxa"/>
          <w:trHeight w:val="255"/>
        </w:trPr>
        <w:tc>
          <w:tcPr>
            <w:tcW w:w="360" w:type="dxa"/>
            <w:tcBorders>
              <w:top w:val="nil"/>
              <w:left w:val="nil"/>
              <w:bottom w:val="nil"/>
              <w:right w:val="nil"/>
            </w:tcBorders>
            <w:noWrap/>
            <w:vAlign w:val="bottom"/>
            <w:hideMark/>
          </w:tcPr>
          <w:p w14:paraId="6B84E1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63BF09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32DCA6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5F7F9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53962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589C8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1D9F2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13180D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3287E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37CE4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95F9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3C06FC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488DB9D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01FC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EB1C01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423808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107D16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3F851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485B7E7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9100C7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7BC5FD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0B5B71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63E9EB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4B5AA6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6FC17AA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6C8C36B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A1C95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5A9BD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BCFB8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ADB0B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6E4D7A8" w14:textId="77777777" w:rsidTr="005C7E09">
        <w:trPr>
          <w:gridAfter w:val="1"/>
          <w:wAfter w:w="20" w:type="dxa"/>
          <w:trHeight w:val="255"/>
        </w:trPr>
        <w:tc>
          <w:tcPr>
            <w:tcW w:w="3819" w:type="dxa"/>
            <w:gridSpan w:val="19"/>
            <w:tcBorders>
              <w:top w:val="nil"/>
              <w:left w:val="nil"/>
              <w:bottom w:val="nil"/>
              <w:right w:val="nil"/>
            </w:tcBorders>
            <w:noWrap/>
            <w:vAlign w:val="bottom"/>
            <w:hideMark/>
          </w:tcPr>
          <w:p w14:paraId="7F224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noWrap/>
            <w:vAlign w:val="bottom"/>
            <w:hideMark/>
          </w:tcPr>
          <w:p w14:paraId="6100A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0C380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71F99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260A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noWrap/>
            <w:vAlign w:val="bottom"/>
            <w:hideMark/>
          </w:tcPr>
          <w:p w14:paraId="3FEF41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58B5D40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2939A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3986D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09A494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9E11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1B426F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5ECF0C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4821A7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E10E8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9B41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C1AB7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77F579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1F450B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5B73448" w14:textId="77777777" w:rsidTr="005C7E09">
        <w:trPr>
          <w:gridAfter w:val="1"/>
          <w:wAfter w:w="20" w:type="dxa"/>
          <w:trHeight w:val="255"/>
        </w:trPr>
        <w:tc>
          <w:tcPr>
            <w:tcW w:w="360" w:type="dxa"/>
            <w:tcBorders>
              <w:top w:val="nil"/>
              <w:left w:val="nil"/>
              <w:bottom w:val="nil"/>
              <w:right w:val="nil"/>
            </w:tcBorders>
            <w:noWrap/>
            <w:vAlign w:val="bottom"/>
            <w:hideMark/>
          </w:tcPr>
          <w:p w14:paraId="04320E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F677A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0FE37A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4CE98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24CA78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68DE9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D439F5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76442C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06A87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1E200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63B41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A4B46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4E900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9BC14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2F7CD6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337B1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AA368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9E46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A71CE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B08D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DCA54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615CD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D7CD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8E67B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2D2293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228378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8C28A0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A3684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87633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9AC65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D4C3C95" w14:textId="77777777" w:rsidTr="005C7E09">
        <w:trPr>
          <w:gridAfter w:val="1"/>
          <w:wAfter w:w="20" w:type="dxa"/>
          <w:trHeight w:val="255"/>
        </w:trPr>
        <w:tc>
          <w:tcPr>
            <w:tcW w:w="6748" w:type="dxa"/>
            <w:gridSpan w:val="33"/>
            <w:tcBorders>
              <w:top w:val="nil"/>
              <w:left w:val="nil"/>
              <w:bottom w:val="single" w:sz="4" w:space="0" w:color="auto"/>
              <w:right w:val="nil"/>
            </w:tcBorders>
            <w:noWrap/>
            <w:vAlign w:val="bottom"/>
            <w:hideMark/>
          </w:tcPr>
          <w:p w14:paraId="205D8AE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noWrap/>
            <w:vAlign w:val="bottom"/>
          </w:tcPr>
          <w:p w14:paraId="3FA72E4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00" w:type="dxa"/>
            <w:tcBorders>
              <w:top w:val="nil"/>
              <w:left w:val="nil"/>
              <w:bottom w:val="single" w:sz="4" w:space="0" w:color="auto"/>
              <w:right w:val="nil"/>
            </w:tcBorders>
            <w:noWrap/>
            <w:vAlign w:val="bottom"/>
          </w:tcPr>
          <w:p w14:paraId="0BA6B8D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14:paraId="160D537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80" w:type="dxa"/>
            <w:tcBorders>
              <w:top w:val="nil"/>
              <w:left w:val="nil"/>
              <w:bottom w:val="single" w:sz="4" w:space="0" w:color="auto"/>
              <w:right w:val="nil"/>
            </w:tcBorders>
            <w:noWrap/>
            <w:vAlign w:val="bottom"/>
          </w:tcPr>
          <w:p w14:paraId="1848BE46"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14:paraId="39B8516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noWrap/>
            <w:vAlign w:val="bottom"/>
          </w:tcPr>
          <w:p w14:paraId="6F18C62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noWrap/>
            <w:vAlign w:val="bottom"/>
          </w:tcPr>
          <w:p w14:paraId="24775E5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14:paraId="126A75FD"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14:paraId="193D2A9A"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14:paraId="5A98188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14:paraId="17F2EBC9"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14:paraId="12E9B718" w14:textId="77777777" w:rsidTr="005C7E09">
        <w:trPr>
          <w:gridAfter w:val="1"/>
          <w:wAfter w:w="20" w:type="dxa"/>
          <w:trHeight w:val="255"/>
        </w:trPr>
        <w:tc>
          <w:tcPr>
            <w:tcW w:w="360" w:type="dxa"/>
            <w:tcBorders>
              <w:top w:val="nil"/>
              <w:left w:val="nil"/>
              <w:bottom w:val="single" w:sz="4" w:space="0" w:color="auto"/>
              <w:right w:val="nil"/>
            </w:tcBorders>
            <w:vAlign w:val="bottom"/>
            <w:hideMark/>
          </w:tcPr>
          <w:p w14:paraId="50BD13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vAlign w:val="bottom"/>
            <w:hideMark/>
          </w:tcPr>
          <w:p w14:paraId="00A864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vAlign w:val="bottom"/>
            <w:hideMark/>
          </w:tcPr>
          <w:p w14:paraId="5720C9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1FCF52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14:paraId="6FAFC5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14:paraId="452CF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14:paraId="681BAF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vAlign w:val="bottom"/>
            <w:hideMark/>
          </w:tcPr>
          <w:p w14:paraId="093696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0E2AA94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15AD36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312101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5A316F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vAlign w:val="bottom"/>
            <w:hideMark/>
          </w:tcPr>
          <w:p w14:paraId="357EAC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57BAF51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vAlign w:val="bottom"/>
            <w:hideMark/>
          </w:tcPr>
          <w:p w14:paraId="3A58C2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7A3337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19F1AD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678DD6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vAlign w:val="bottom"/>
            <w:hideMark/>
          </w:tcPr>
          <w:p w14:paraId="477BA0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6CC893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vAlign w:val="bottom"/>
            <w:hideMark/>
          </w:tcPr>
          <w:p w14:paraId="65BF64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7A8E7E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vAlign w:val="bottom"/>
            <w:hideMark/>
          </w:tcPr>
          <w:p w14:paraId="4789A9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072A3B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vAlign w:val="bottom"/>
            <w:hideMark/>
          </w:tcPr>
          <w:p w14:paraId="7A3DF4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vAlign w:val="bottom"/>
            <w:hideMark/>
          </w:tcPr>
          <w:p w14:paraId="35C8F7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79CEED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14:paraId="12677C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14:paraId="272AE5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14:paraId="33BA73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01A24D4"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2B21DF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D89D0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3B1C4B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78D01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077E77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19B906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6A4A0E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36147A8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AACF7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892D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57273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72BFAFB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3EC3E0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B767E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0BE88E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39D37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717083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47AAC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7129FF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733F5E5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6113B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4C81FF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3223F2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28233C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6ADEB5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CF8B1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BAF3E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3D0E46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7C095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622993D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2F914111"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3603C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9A60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027659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15352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449A306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6A4071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4543CD2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552235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C628B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0B9576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7FEE8E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7DDA7A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41A90C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0D3FB0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5F69BC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680E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49D941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EC54DD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624918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92B07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72BF2C4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B118A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5AF9AA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70B33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43D48E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C68B8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87421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A48DE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89DC3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075A55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CEAFADA" w14:textId="77777777" w:rsidTr="005C7E09">
        <w:trPr>
          <w:gridAfter w:val="1"/>
          <w:wAfter w:w="20" w:type="dxa"/>
          <w:trHeight w:val="255"/>
        </w:trPr>
        <w:tc>
          <w:tcPr>
            <w:tcW w:w="360" w:type="dxa"/>
            <w:tcBorders>
              <w:top w:val="nil"/>
              <w:left w:val="nil"/>
              <w:bottom w:val="single" w:sz="4" w:space="0" w:color="auto"/>
              <w:right w:val="nil"/>
            </w:tcBorders>
            <w:noWrap/>
            <w:vAlign w:val="bottom"/>
            <w:hideMark/>
          </w:tcPr>
          <w:p w14:paraId="7279F5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14:paraId="4BBEBA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14:paraId="6EF459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F1355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14:paraId="13B227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34A5A6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14:paraId="51E68E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14:paraId="14F2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7A8B9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2EE116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0C2CE7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31AC1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14:paraId="32166D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17271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14:paraId="3E8A8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2F3A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382FD5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E16AA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669DFE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63448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2EC83C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2D510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14:paraId="52EFB3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50BB4A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3C2BC4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616C3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2622C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B4B1D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3BA779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22EF2F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1BCB4EC3" w14:textId="77777777" w:rsidTr="005C7E09">
        <w:trPr>
          <w:gridAfter w:val="1"/>
          <w:wAfter w:w="20" w:type="dxa"/>
          <w:trHeight w:val="255"/>
        </w:trPr>
        <w:tc>
          <w:tcPr>
            <w:tcW w:w="7868" w:type="dxa"/>
            <w:gridSpan w:val="36"/>
            <w:tcBorders>
              <w:top w:val="single" w:sz="4" w:space="0" w:color="auto"/>
              <w:left w:val="nil"/>
              <w:bottom w:val="nil"/>
              <w:right w:val="nil"/>
            </w:tcBorders>
            <w:noWrap/>
            <w:vAlign w:val="bottom"/>
            <w:hideMark/>
          </w:tcPr>
          <w:p w14:paraId="6DA64D97"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noWrap/>
            <w:vAlign w:val="bottom"/>
            <w:hideMark/>
          </w:tcPr>
          <w:p w14:paraId="1FFB963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noWrap/>
            <w:vAlign w:val="bottom"/>
            <w:hideMark/>
          </w:tcPr>
          <w:p w14:paraId="11BF6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noWrap/>
            <w:vAlign w:val="bottom"/>
            <w:hideMark/>
          </w:tcPr>
          <w:p w14:paraId="77477D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vAlign w:val="bottom"/>
            <w:hideMark/>
          </w:tcPr>
          <w:p w14:paraId="0C9BFB8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noWrap/>
            <w:vAlign w:val="bottom"/>
            <w:hideMark/>
          </w:tcPr>
          <w:p w14:paraId="570E36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noWrap/>
            <w:vAlign w:val="bottom"/>
            <w:hideMark/>
          </w:tcPr>
          <w:p w14:paraId="574224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1F8065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B3CB6AD" w14:textId="77777777" w:rsidTr="005C7E09">
        <w:trPr>
          <w:gridAfter w:val="1"/>
          <w:wAfter w:w="20" w:type="dxa"/>
          <w:trHeight w:val="255"/>
        </w:trPr>
        <w:tc>
          <w:tcPr>
            <w:tcW w:w="360" w:type="dxa"/>
            <w:tcBorders>
              <w:top w:val="nil"/>
              <w:left w:val="nil"/>
              <w:bottom w:val="nil"/>
              <w:right w:val="nil"/>
            </w:tcBorders>
            <w:noWrap/>
            <w:vAlign w:val="bottom"/>
            <w:hideMark/>
          </w:tcPr>
          <w:p w14:paraId="61995F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3F2FC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BD3BC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4FFFE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BCA23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4C9C3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B60EE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0A176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D5D36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C0927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62A3C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D5A7D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39E95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5E072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E8427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EF1FD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49F63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1C074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1F371F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20C30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5589D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3B15A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14:paraId="25E0791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2F92E6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noWrap/>
            <w:hideMark/>
          </w:tcPr>
          <w:p w14:paraId="31A3EF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vAlign w:val="bottom"/>
            <w:hideMark/>
          </w:tcPr>
          <w:p w14:paraId="79248BD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noWrap/>
            <w:hideMark/>
          </w:tcPr>
          <w:p w14:paraId="0A15011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440" w:type="dxa"/>
            <w:tcBorders>
              <w:top w:val="nil"/>
              <w:left w:val="nil"/>
              <w:bottom w:val="nil"/>
              <w:right w:val="nil"/>
            </w:tcBorders>
            <w:noWrap/>
            <w:vAlign w:val="bottom"/>
            <w:hideMark/>
          </w:tcPr>
          <w:p w14:paraId="62D75D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4FFEA9" w14:textId="77777777" w:rsidTr="005C7E09">
        <w:trPr>
          <w:gridAfter w:val="1"/>
          <w:wAfter w:w="20" w:type="dxa"/>
          <w:trHeight w:val="255"/>
        </w:trPr>
        <w:tc>
          <w:tcPr>
            <w:tcW w:w="4539" w:type="dxa"/>
            <w:gridSpan w:val="23"/>
            <w:tcBorders>
              <w:top w:val="nil"/>
              <w:left w:val="nil"/>
              <w:bottom w:val="nil"/>
              <w:right w:val="nil"/>
            </w:tcBorders>
            <w:noWrap/>
            <w:vAlign w:val="bottom"/>
            <w:hideMark/>
          </w:tcPr>
          <w:p w14:paraId="63390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noWrap/>
            <w:vAlign w:val="bottom"/>
            <w:hideMark/>
          </w:tcPr>
          <w:p w14:paraId="1D7E0E14"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07EEC7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6E7854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93FE3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42FE2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AE722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00234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64A9618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510E879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574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3F70C7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64A9EC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5E4C4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14609A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591B34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3B2F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3B5FD10E" w14:textId="77777777" w:rsidTr="005C7E09">
        <w:trPr>
          <w:gridAfter w:val="1"/>
          <w:wAfter w:w="20" w:type="dxa"/>
          <w:trHeight w:val="255"/>
        </w:trPr>
        <w:tc>
          <w:tcPr>
            <w:tcW w:w="360" w:type="dxa"/>
            <w:tcBorders>
              <w:top w:val="nil"/>
              <w:left w:val="nil"/>
              <w:bottom w:val="nil"/>
              <w:right w:val="nil"/>
            </w:tcBorders>
            <w:noWrap/>
            <w:vAlign w:val="bottom"/>
            <w:hideMark/>
          </w:tcPr>
          <w:p w14:paraId="2EE945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vAlign w:val="bottom"/>
            <w:hideMark/>
          </w:tcPr>
          <w:p w14:paraId="46200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vAlign w:val="bottom"/>
            <w:hideMark/>
          </w:tcPr>
          <w:p w14:paraId="557582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181F089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14:paraId="79992B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14:paraId="0422B7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14:paraId="42F131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vAlign w:val="bottom"/>
            <w:hideMark/>
          </w:tcPr>
          <w:p w14:paraId="39FE03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60D6A1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14:paraId="25062A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14:paraId="78A659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20C9B2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vAlign w:val="bottom"/>
            <w:hideMark/>
          </w:tcPr>
          <w:p w14:paraId="74DB8F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vAlign w:val="bottom"/>
            <w:hideMark/>
          </w:tcPr>
          <w:p w14:paraId="26257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771F93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A73A1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0F769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893AA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619B274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183FA1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5C1563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B99F0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1BACEA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3A520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00CE6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093F5EE0"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F275C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404C3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5DA23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5C9AD8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6F19A4B" w14:textId="77777777" w:rsidTr="005C7E09">
        <w:trPr>
          <w:gridAfter w:val="1"/>
          <w:wAfter w:w="20" w:type="dxa"/>
          <w:trHeight w:val="255"/>
        </w:trPr>
        <w:tc>
          <w:tcPr>
            <w:tcW w:w="4539" w:type="dxa"/>
            <w:gridSpan w:val="23"/>
            <w:vMerge w:val="restart"/>
            <w:tcBorders>
              <w:top w:val="nil"/>
              <w:left w:val="nil"/>
              <w:bottom w:val="nil"/>
              <w:right w:val="nil"/>
            </w:tcBorders>
            <w:vAlign w:val="bottom"/>
            <w:hideMark/>
          </w:tcPr>
          <w:p w14:paraId="65E3C7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noWrap/>
            <w:vAlign w:val="bottom"/>
            <w:hideMark/>
          </w:tcPr>
          <w:p w14:paraId="6E694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7397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3BAA13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39C717C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25E785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14:paraId="3E0514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vAlign w:val="bottom"/>
            <w:hideMark/>
          </w:tcPr>
          <w:p w14:paraId="63E651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14:paraId="15C93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14:paraId="6274C0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14:paraId="340C6E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vAlign w:val="bottom"/>
            <w:hideMark/>
          </w:tcPr>
          <w:p w14:paraId="5C09CF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7F7C5F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17899C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AAF63C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594450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0429E9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3B8B3D2" w14:textId="77777777" w:rsidTr="005C7E09">
        <w:trPr>
          <w:gridAfter w:val="1"/>
          <w:wAfter w:w="20" w:type="dxa"/>
          <w:trHeight w:val="255"/>
        </w:trPr>
        <w:tc>
          <w:tcPr>
            <w:tcW w:w="4539" w:type="dxa"/>
            <w:gridSpan w:val="23"/>
            <w:vMerge/>
            <w:tcBorders>
              <w:top w:val="nil"/>
              <w:left w:val="nil"/>
              <w:bottom w:val="nil"/>
              <w:right w:val="nil"/>
            </w:tcBorders>
            <w:vAlign w:val="center"/>
            <w:hideMark/>
          </w:tcPr>
          <w:p w14:paraId="0DB901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0D792FD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7D2DBC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5E9DA4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60B6C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E909D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6CFD0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434570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9F82A9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2087E1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17EBF0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5177D9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7DCD441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6BA3E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71EF85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0CCF71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D403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797CBBF0" w14:textId="77777777" w:rsidTr="005C7E09">
        <w:trPr>
          <w:gridAfter w:val="1"/>
          <w:wAfter w:w="20" w:type="dxa"/>
          <w:trHeight w:val="255"/>
        </w:trPr>
        <w:tc>
          <w:tcPr>
            <w:tcW w:w="360" w:type="dxa"/>
            <w:tcBorders>
              <w:top w:val="nil"/>
              <w:left w:val="nil"/>
              <w:bottom w:val="nil"/>
              <w:right w:val="nil"/>
            </w:tcBorders>
            <w:noWrap/>
            <w:vAlign w:val="bottom"/>
            <w:hideMark/>
          </w:tcPr>
          <w:p w14:paraId="0FD78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598D9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27534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1DDB8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1F14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02527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C6CA2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2EA4B4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FB7B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4F05F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48EDD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7DAD8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71AF2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701F4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11324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66FE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DE81C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7CA95E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14:paraId="089EF28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54CA91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A30B3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3953F6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5201D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C0E8E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758BAF1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14:paraId="0AC8FA66"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B3AC40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787F9B2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27134F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5C09A7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BBFB3EB" w14:textId="77777777" w:rsidTr="005C7E09">
        <w:trPr>
          <w:gridAfter w:val="1"/>
          <w:wAfter w:w="20" w:type="dxa"/>
          <w:trHeight w:val="255"/>
        </w:trPr>
        <w:tc>
          <w:tcPr>
            <w:tcW w:w="3539" w:type="dxa"/>
            <w:gridSpan w:val="17"/>
            <w:tcBorders>
              <w:top w:val="nil"/>
              <w:left w:val="nil"/>
              <w:bottom w:val="nil"/>
              <w:right w:val="nil"/>
            </w:tcBorders>
            <w:noWrap/>
            <w:vAlign w:val="bottom"/>
            <w:hideMark/>
          </w:tcPr>
          <w:p w14:paraId="4142DB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14:paraId="3CFAEE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01903C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57069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147B2A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428FB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3473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D409C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52C8B1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785734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4496CB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809F8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618ED1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F05A3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565C9D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3A0BE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76FAD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01D951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59EC7E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60B145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186F37A" w14:textId="77777777" w:rsidTr="005C7E09">
        <w:trPr>
          <w:gridAfter w:val="1"/>
          <w:wAfter w:w="20" w:type="dxa"/>
          <w:trHeight w:val="255"/>
        </w:trPr>
        <w:tc>
          <w:tcPr>
            <w:tcW w:w="360" w:type="dxa"/>
            <w:tcBorders>
              <w:top w:val="nil"/>
              <w:left w:val="nil"/>
              <w:bottom w:val="nil"/>
              <w:right w:val="nil"/>
            </w:tcBorders>
            <w:noWrap/>
            <w:vAlign w:val="bottom"/>
            <w:hideMark/>
          </w:tcPr>
          <w:p w14:paraId="546606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691DD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3A110C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B22E5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44C7C7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F4921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73A261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378470C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EE667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81FFC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E18E2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BB9C2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05B13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114CA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35A05E28"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14:paraId="6448FA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5ED1FA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3870CB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14:paraId="5A3752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175E57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14:paraId="19557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7E56489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14:paraId="4F2AF6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14:paraId="3E4581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14:paraId="0B7FDF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14:paraId="43AF91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416A79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14:paraId="2CB111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14:paraId="200B6B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71374C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594D78D8" w14:textId="77777777" w:rsidTr="005C7E09">
        <w:trPr>
          <w:gridAfter w:val="1"/>
          <w:wAfter w:w="20" w:type="dxa"/>
          <w:trHeight w:val="255"/>
        </w:trPr>
        <w:tc>
          <w:tcPr>
            <w:tcW w:w="360" w:type="dxa"/>
            <w:tcBorders>
              <w:top w:val="nil"/>
              <w:left w:val="nil"/>
              <w:bottom w:val="nil"/>
              <w:right w:val="nil"/>
            </w:tcBorders>
            <w:noWrap/>
            <w:vAlign w:val="bottom"/>
            <w:hideMark/>
          </w:tcPr>
          <w:p w14:paraId="613777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27FD82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37C55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3E92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1F1DC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66AC7C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243FE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058779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95586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111DF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5C63C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11E7A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952EE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DA385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7543B1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0F0AC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C12563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1682465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14:paraId="1ED025B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14:paraId="324459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3261E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875B7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071786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2C9AC0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47E2AA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5DC119C7"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14:paraId="5406C40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14:paraId="229C21F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14:paraId="5AD06C4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08D7C9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A29DC78" w14:textId="77777777" w:rsidTr="005C7E09">
        <w:trPr>
          <w:gridAfter w:val="1"/>
          <w:wAfter w:w="20" w:type="dxa"/>
          <w:trHeight w:val="255"/>
        </w:trPr>
        <w:tc>
          <w:tcPr>
            <w:tcW w:w="360" w:type="dxa"/>
            <w:tcBorders>
              <w:top w:val="nil"/>
              <w:left w:val="nil"/>
              <w:bottom w:val="nil"/>
              <w:right w:val="nil"/>
            </w:tcBorders>
            <w:noWrap/>
            <w:vAlign w:val="bottom"/>
            <w:hideMark/>
          </w:tcPr>
          <w:p w14:paraId="0C21E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0C3ACA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67ADB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237EC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6688F8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FBE571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34202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50722D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74A82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0868A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48C0F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C348E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67417E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6A45A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7A31DE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61FD5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E5A5E9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BEC5C8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55A6FA4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01DBDE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6AEAAF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84FD8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3A316E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557F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6B3E9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5C6143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A73D0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819E4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45B1B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7629BC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A49C12E" w14:textId="77777777" w:rsidTr="005C7E09">
        <w:trPr>
          <w:gridAfter w:val="1"/>
          <w:wAfter w:w="20" w:type="dxa"/>
          <w:trHeight w:val="255"/>
        </w:trPr>
        <w:tc>
          <w:tcPr>
            <w:tcW w:w="360" w:type="dxa"/>
            <w:tcBorders>
              <w:top w:val="nil"/>
              <w:left w:val="nil"/>
              <w:bottom w:val="nil"/>
              <w:right w:val="nil"/>
            </w:tcBorders>
            <w:noWrap/>
            <w:vAlign w:val="bottom"/>
            <w:hideMark/>
          </w:tcPr>
          <w:p w14:paraId="72FBC3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3F7D8D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4EB94D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5E0FF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3B1E7F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2B1C72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7D71CE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120D08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0B1E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AAA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B80F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D65E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A764B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7289B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3BD480E1"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626118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1F780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F0615E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378356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449471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0DE039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6E03CE1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14:paraId="23051C6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161F2D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14:paraId="452BF2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14:paraId="41F0BC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4B6934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1E0E01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1A5EA6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14:paraId="3C21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9635257" w14:textId="77777777" w:rsidTr="005C7E09">
        <w:trPr>
          <w:gridAfter w:val="1"/>
          <w:wAfter w:w="20" w:type="dxa"/>
          <w:trHeight w:val="255"/>
        </w:trPr>
        <w:tc>
          <w:tcPr>
            <w:tcW w:w="360" w:type="dxa"/>
            <w:tcBorders>
              <w:top w:val="nil"/>
              <w:left w:val="nil"/>
              <w:bottom w:val="nil"/>
              <w:right w:val="nil"/>
            </w:tcBorders>
            <w:noWrap/>
            <w:vAlign w:val="bottom"/>
            <w:hideMark/>
          </w:tcPr>
          <w:p w14:paraId="5A84D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3557C8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03AE59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29B03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1FD737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E73B1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57628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7906ECD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9B7E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03A50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83BAC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44B3D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158D0B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5F04C6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54ABA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EE484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FA9C63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949" w:type="dxa"/>
            <w:gridSpan w:val="6"/>
            <w:tcBorders>
              <w:top w:val="nil"/>
              <w:left w:val="nil"/>
              <w:bottom w:val="nil"/>
              <w:right w:val="single" w:sz="4" w:space="0" w:color="000000"/>
            </w:tcBorders>
            <w:noWrap/>
            <w:vAlign w:val="bottom"/>
            <w:hideMark/>
          </w:tcPr>
          <w:p w14:paraId="7F2676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noWrap/>
            <w:vAlign w:val="bottom"/>
            <w:hideMark/>
          </w:tcPr>
          <w:p w14:paraId="018C19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14:paraId="76B0C8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14:paraId="771AB87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noWrap/>
            <w:vAlign w:val="bottom"/>
            <w:hideMark/>
          </w:tcPr>
          <w:p w14:paraId="5722D77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14:paraId="6EAFBE6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14:paraId="67293429"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noWrap/>
            <w:vAlign w:val="bottom"/>
            <w:hideMark/>
          </w:tcPr>
          <w:p w14:paraId="32C2FDB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14:paraId="7D8BE9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14:paraId="7B8647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14:paraId="66619422" w14:textId="77777777" w:rsidTr="005C7E09">
        <w:trPr>
          <w:gridAfter w:val="1"/>
          <w:wAfter w:w="20" w:type="dxa"/>
          <w:trHeight w:val="255"/>
        </w:trPr>
        <w:tc>
          <w:tcPr>
            <w:tcW w:w="360" w:type="dxa"/>
            <w:tcBorders>
              <w:top w:val="nil"/>
              <w:left w:val="nil"/>
              <w:bottom w:val="nil"/>
              <w:right w:val="nil"/>
            </w:tcBorders>
            <w:noWrap/>
            <w:vAlign w:val="bottom"/>
            <w:hideMark/>
          </w:tcPr>
          <w:p w14:paraId="225ACA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14:paraId="10294D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14:paraId="1B80DE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9DD1E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14:paraId="72F03E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058D38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14:paraId="15C455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14:paraId="2806B9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2505B5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70F68A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552EA1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8E3E1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14:paraId="595B7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512C1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5BA6ED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2DFDB4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9065D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14:paraId="044569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14:paraId="75DEED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14:paraId="04458C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14:paraId="7B3120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40" w:type="dxa"/>
            <w:gridSpan w:val="2"/>
            <w:tcBorders>
              <w:top w:val="single" w:sz="4" w:space="0" w:color="auto"/>
              <w:left w:val="nil"/>
              <w:bottom w:val="nil"/>
              <w:right w:val="nil"/>
            </w:tcBorders>
            <w:noWrap/>
            <w:vAlign w:val="bottom"/>
            <w:hideMark/>
          </w:tcPr>
          <w:p w14:paraId="26B326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noWrap/>
            <w:vAlign w:val="bottom"/>
            <w:hideMark/>
          </w:tcPr>
          <w:p w14:paraId="41D584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noWrap/>
            <w:vAlign w:val="bottom"/>
            <w:hideMark/>
          </w:tcPr>
          <w:p w14:paraId="375A535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noWrap/>
            <w:vAlign w:val="bottom"/>
            <w:hideMark/>
          </w:tcPr>
          <w:p w14:paraId="1F3B19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noWrap/>
            <w:vAlign w:val="bottom"/>
            <w:hideMark/>
          </w:tcPr>
          <w:p w14:paraId="3952E8BD" w14:textId="77777777"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440" w:type="dxa"/>
            <w:tcBorders>
              <w:top w:val="nil"/>
              <w:left w:val="nil"/>
              <w:bottom w:val="nil"/>
              <w:right w:val="nil"/>
            </w:tcBorders>
            <w:noWrap/>
            <w:vAlign w:val="bottom"/>
            <w:hideMark/>
          </w:tcPr>
          <w:p w14:paraId="3CB77DCA" w14:textId="77777777"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14:paraId="487CCFD1" w14:textId="77777777" w:rsidR="00984F52" w:rsidRPr="00EB3144" w:rsidRDefault="00984F52" w:rsidP="00984F52">
      <w:pPr>
        <w:spacing w:after="0"/>
        <w:rPr>
          <w:rFonts w:ascii="Times New Roman" w:eastAsia="Times New Roman" w:hAnsi="Times New Roman" w:cs="Times New Roman"/>
          <w:sz w:val="18"/>
          <w:szCs w:val="18"/>
          <w:lang w:eastAsia="ru-RU"/>
        </w:rPr>
      </w:pPr>
    </w:p>
    <w:p w14:paraId="2706D48F" w14:textId="6AB36192" w:rsidR="004A6D0F" w:rsidRDefault="004A6D0F" w:rsidP="003B7373">
      <w:pPr>
        <w:spacing w:after="0" w:line="240" w:lineRule="auto"/>
        <w:rPr>
          <w:rFonts w:ascii="Times New Roman" w:eastAsia="Times New Roman" w:hAnsi="Times New Roman" w:cs="Times New Roman"/>
          <w:sz w:val="18"/>
          <w:szCs w:val="18"/>
          <w:lang w:eastAsia="ru-RU"/>
        </w:rPr>
      </w:pPr>
    </w:p>
    <w:p w14:paraId="7EB30762" w14:textId="352F49A4" w:rsidR="00984F52" w:rsidRDefault="00984F52" w:rsidP="003B7373">
      <w:pPr>
        <w:spacing w:after="0" w:line="240" w:lineRule="auto"/>
        <w:rPr>
          <w:rFonts w:ascii="Times New Roman" w:eastAsia="Times New Roman" w:hAnsi="Times New Roman" w:cs="Times New Roman"/>
          <w:sz w:val="18"/>
          <w:szCs w:val="18"/>
          <w:lang w:eastAsia="ru-RU"/>
        </w:rPr>
      </w:pPr>
    </w:p>
    <w:p w14:paraId="7228E8F9" w14:textId="267E94D7" w:rsidR="00984F52" w:rsidRDefault="00984F52" w:rsidP="003B7373">
      <w:pPr>
        <w:spacing w:after="0" w:line="240" w:lineRule="auto"/>
        <w:rPr>
          <w:rFonts w:ascii="Times New Roman" w:eastAsia="Times New Roman" w:hAnsi="Times New Roman" w:cs="Times New Roman"/>
          <w:sz w:val="18"/>
          <w:szCs w:val="18"/>
          <w:lang w:eastAsia="ru-RU"/>
        </w:rPr>
      </w:pPr>
    </w:p>
    <w:p w14:paraId="6120C3A9" w14:textId="40FF1624" w:rsidR="00984F52" w:rsidRDefault="00984F52" w:rsidP="003B7373">
      <w:pPr>
        <w:spacing w:after="0" w:line="240" w:lineRule="auto"/>
        <w:rPr>
          <w:rFonts w:ascii="Times New Roman" w:eastAsia="Times New Roman" w:hAnsi="Times New Roman" w:cs="Times New Roman"/>
          <w:sz w:val="18"/>
          <w:szCs w:val="18"/>
          <w:lang w:eastAsia="ru-RU"/>
        </w:rPr>
      </w:pPr>
    </w:p>
    <w:p w14:paraId="0D82FAF5" w14:textId="3C544622"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14:paraId="74E24FBC" w14:textId="49888760"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14:paraId="2919CB1F" w14:textId="6EDD7532"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D92266C" w14:textId="419274FA"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ayout w:type="fixed"/>
        <w:tblLook w:val="04A0" w:firstRow="1" w:lastRow="0" w:firstColumn="1" w:lastColumn="0" w:noHBand="0" w:noVBand="1"/>
      </w:tblPr>
      <w:tblGrid>
        <w:gridCol w:w="93"/>
        <w:gridCol w:w="254"/>
        <w:gridCol w:w="93"/>
        <w:gridCol w:w="347"/>
        <w:gridCol w:w="93"/>
        <w:gridCol w:w="166"/>
        <w:gridCol w:w="93"/>
        <w:gridCol w:w="187"/>
        <w:gridCol w:w="93"/>
        <w:gridCol w:w="227"/>
        <w:gridCol w:w="93"/>
        <w:gridCol w:w="50"/>
        <w:gridCol w:w="137"/>
        <w:gridCol w:w="93"/>
        <w:gridCol w:w="141"/>
        <w:gridCol w:w="66"/>
        <w:gridCol w:w="93"/>
        <w:gridCol w:w="183"/>
        <w:gridCol w:w="29"/>
        <w:gridCol w:w="64"/>
        <w:gridCol w:w="11"/>
        <w:gridCol w:w="176"/>
        <w:gridCol w:w="93"/>
        <w:gridCol w:w="27"/>
        <w:gridCol w:w="84"/>
        <w:gridCol w:w="116"/>
        <w:gridCol w:w="93"/>
        <w:gridCol w:w="77"/>
        <w:gridCol w:w="95"/>
        <w:gridCol w:w="55"/>
        <w:gridCol w:w="93"/>
        <w:gridCol w:w="128"/>
        <w:gridCol w:w="59"/>
        <w:gridCol w:w="45"/>
        <w:gridCol w:w="48"/>
        <w:gridCol w:w="219"/>
        <w:gridCol w:w="68"/>
        <w:gridCol w:w="46"/>
        <w:gridCol w:w="47"/>
        <w:gridCol w:w="210"/>
        <w:gridCol w:w="37"/>
        <w:gridCol w:w="86"/>
        <w:gridCol w:w="7"/>
        <w:gridCol w:w="240"/>
        <w:gridCol w:w="27"/>
        <w:gridCol w:w="93"/>
        <w:gridCol w:w="13"/>
        <w:gridCol w:w="234"/>
        <w:gridCol w:w="4"/>
        <w:gridCol w:w="70"/>
        <w:gridCol w:w="19"/>
        <w:gridCol w:w="54"/>
        <w:gridCol w:w="173"/>
        <w:gridCol w:w="55"/>
        <w:gridCol w:w="38"/>
        <w:gridCol w:w="76"/>
        <w:gridCol w:w="38"/>
        <w:gridCol w:w="133"/>
        <w:gridCol w:w="86"/>
        <w:gridCol w:w="7"/>
        <w:gridCol w:w="155"/>
        <w:gridCol w:w="208"/>
        <w:gridCol w:w="172"/>
        <w:gridCol w:w="35"/>
        <w:gridCol w:w="164"/>
        <w:gridCol w:w="22"/>
        <w:gridCol w:w="93"/>
        <w:gridCol w:w="66"/>
        <w:gridCol w:w="70"/>
        <w:gridCol w:w="120"/>
        <w:gridCol w:w="11"/>
        <w:gridCol w:w="93"/>
        <w:gridCol w:w="87"/>
        <w:gridCol w:w="65"/>
        <w:gridCol w:w="39"/>
        <w:gridCol w:w="56"/>
        <w:gridCol w:w="20"/>
        <w:gridCol w:w="73"/>
        <w:gridCol w:w="127"/>
        <w:gridCol w:w="144"/>
        <w:gridCol w:w="26"/>
        <w:gridCol w:w="18"/>
        <w:gridCol w:w="10"/>
        <w:gridCol w:w="35"/>
        <w:gridCol w:w="148"/>
        <w:gridCol w:w="103"/>
        <w:gridCol w:w="57"/>
        <w:gridCol w:w="18"/>
        <w:gridCol w:w="14"/>
        <w:gridCol w:w="24"/>
        <w:gridCol w:w="114"/>
        <w:gridCol w:w="50"/>
        <w:gridCol w:w="151"/>
        <w:gridCol w:w="12"/>
        <w:gridCol w:w="50"/>
        <w:gridCol w:w="31"/>
        <w:gridCol w:w="8"/>
        <w:gridCol w:w="128"/>
        <w:gridCol w:w="83"/>
        <w:gridCol w:w="59"/>
        <w:gridCol w:w="106"/>
        <w:gridCol w:w="25"/>
        <w:gridCol w:w="52"/>
        <w:gridCol w:w="12"/>
        <w:gridCol w:w="44"/>
        <w:gridCol w:w="131"/>
        <w:gridCol w:w="83"/>
        <w:gridCol w:w="86"/>
        <w:gridCol w:w="80"/>
        <w:gridCol w:w="106"/>
        <w:gridCol w:w="16"/>
        <w:gridCol w:w="73"/>
        <w:gridCol w:w="134"/>
        <w:gridCol w:w="18"/>
        <w:gridCol w:w="34"/>
        <w:gridCol w:w="65"/>
        <w:gridCol w:w="47"/>
        <w:gridCol w:w="42"/>
        <w:gridCol w:w="202"/>
        <w:gridCol w:w="24"/>
        <w:gridCol w:w="25"/>
        <w:gridCol w:w="10"/>
        <w:gridCol w:w="68"/>
        <w:gridCol w:w="11"/>
        <w:gridCol w:w="271"/>
        <w:gridCol w:w="89"/>
        <w:gridCol w:w="142"/>
        <w:gridCol w:w="420"/>
        <w:gridCol w:w="93"/>
        <w:gridCol w:w="814"/>
        <w:gridCol w:w="93"/>
        <w:gridCol w:w="746"/>
        <w:gridCol w:w="93"/>
      </w:tblGrid>
      <w:tr w:rsidR="009E22B6" w:rsidRPr="00A76BD7" w14:paraId="1C2B2ABF" w14:textId="77777777" w:rsidTr="00B75357">
        <w:trPr>
          <w:gridBefore w:val="1"/>
          <w:trHeight w:val="255"/>
        </w:trPr>
        <w:tc>
          <w:tcPr>
            <w:tcW w:w="348" w:type="dxa"/>
            <w:gridSpan w:val="2"/>
            <w:tcBorders>
              <w:top w:val="nil"/>
              <w:left w:val="nil"/>
              <w:bottom w:val="nil"/>
              <w:right w:val="nil"/>
            </w:tcBorders>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1" w:type="dxa"/>
            <w:gridSpan w:val="2"/>
            <w:tcBorders>
              <w:top w:val="nil"/>
              <w:left w:val="nil"/>
              <w:bottom w:val="nil"/>
              <w:right w:val="nil"/>
            </w:tcBorders>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gridSpan w:val="2"/>
            <w:tcBorders>
              <w:top w:val="nil"/>
              <w:left w:val="nil"/>
              <w:bottom w:val="nil"/>
              <w:right w:val="nil"/>
            </w:tcBorders>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3"/>
            <w:tcBorders>
              <w:top w:val="nil"/>
              <w:left w:val="nil"/>
              <w:bottom w:val="nil"/>
              <w:right w:val="nil"/>
            </w:tcBorders>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gridSpan w:val="3"/>
            <w:tcBorders>
              <w:top w:val="nil"/>
              <w:left w:val="nil"/>
              <w:bottom w:val="nil"/>
              <w:right w:val="nil"/>
            </w:tcBorders>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gridSpan w:val="3"/>
            <w:tcBorders>
              <w:top w:val="nil"/>
              <w:left w:val="nil"/>
              <w:bottom w:val="nil"/>
              <w:right w:val="nil"/>
            </w:tcBorders>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3"/>
            <w:tcBorders>
              <w:top w:val="nil"/>
              <w:left w:val="nil"/>
              <w:bottom w:val="nil"/>
              <w:right w:val="nil"/>
            </w:tcBorders>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4"/>
            <w:tcBorders>
              <w:top w:val="nil"/>
              <w:left w:val="nil"/>
              <w:bottom w:val="nil"/>
              <w:right w:val="nil"/>
            </w:tcBorders>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gridSpan w:val="4"/>
            <w:tcBorders>
              <w:top w:val="nil"/>
              <w:left w:val="nil"/>
              <w:bottom w:val="nil"/>
              <w:right w:val="nil"/>
            </w:tcBorders>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4"/>
            <w:tcBorders>
              <w:top w:val="nil"/>
              <w:left w:val="nil"/>
              <w:bottom w:val="nil"/>
              <w:right w:val="nil"/>
            </w:tcBorders>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gridSpan w:val="7"/>
            <w:tcBorders>
              <w:top w:val="nil"/>
              <w:left w:val="nil"/>
              <w:bottom w:val="nil"/>
              <w:right w:val="nil"/>
            </w:tcBorders>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5"/>
            <w:tcBorders>
              <w:top w:val="nil"/>
              <w:left w:val="nil"/>
              <w:bottom w:val="nil"/>
              <w:right w:val="nil"/>
            </w:tcBorders>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6"/>
            <w:tcBorders>
              <w:top w:val="nil"/>
              <w:left w:val="nil"/>
              <w:bottom w:val="nil"/>
              <w:right w:val="nil"/>
            </w:tcBorders>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gridSpan w:val="8"/>
            <w:tcBorders>
              <w:top w:val="nil"/>
              <w:left w:val="nil"/>
              <w:bottom w:val="nil"/>
              <w:right w:val="nil"/>
            </w:tcBorders>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5" w:type="dxa"/>
            <w:gridSpan w:val="7"/>
            <w:tcBorders>
              <w:top w:val="nil"/>
              <w:left w:val="nil"/>
              <w:bottom w:val="nil"/>
              <w:right w:val="nil"/>
            </w:tcBorders>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gridSpan w:val="8"/>
            <w:tcBorders>
              <w:top w:val="nil"/>
              <w:left w:val="nil"/>
              <w:bottom w:val="nil"/>
              <w:right w:val="nil"/>
            </w:tcBorders>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gridSpan w:val="3"/>
            <w:tcBorders>
              <w:top w:val="nil"/>
              <w:left w:val="nil"/>
              <w:bottom w:val="nil"/>
              <w:right w:val="nil"/>
            </w:tcBorders>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8" w:type="dxa"/>
            <w:gridSpan w:val="2"/>
            <w:tcBorders>
              <w:top w:val="nil"/>
              <w:left w:val="nil"/>
              <w:bottom w:val="nil"/>
              <w:right w:val="nil"/>
            </w:tcBorders>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B75357">
        <w:trPr>
          <w:gridBefore w:val="1"/>
          <w:trHeight w:val="480"/>
        </w:trPr>
        <w:tc>
          <w:tcPr>
            <w:tcW w:w="789" w:type="dxa"/>
            <w:gridSpan w:val="4"/>
            <w:tcBorders>
              <w:top w:val="nil"/>
              <w:left w:val="nil"/>
              <w:bottom w:val="single" w:sz="4" w:space="0" w:color="auto"/>
              <w:right w:val="nil"/>
            </w:tcBorders>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0" w:type="dxa"/>
            <w:gridSpan w:val="2"/>
            <w:tcBorders>
              <w:top w:val="nil"/>
              <w:left w:val="nil"/>
              <w:bottom w:val="nil"/>
              <w:right w:val="nil"/>
            </w:tcBorders>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7"/>
            <w:tcBorders>
              <w:top w:val="nil"/>
              <w:left w:val="nil"/>
              <w:bottom w:val="single" w:sz="4" w:space="0" w:color="auto"/>
              <w:right w:val="nil"/>
            </w:tcBorders>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3"/>
            <w:tcBorders>
              <w:top w:val="nil"/>
              <w:left w:val="nil"/>
              <w:bottom w:val="nil"/>
              <w:right w:val="nil"/>
            </w:tcBorders>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22"/>
            <w:tcBorders>
              <w:top w:val="nil"/>
              <w:left w:val="nil"/>
              <w:bottom w:val="single" w:sz="4" w:space="0" w:color="auto"/>
              <w:right w:val="nil"/>
            </w:tcBorders>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4"/>
            <w:tcBorders>
              <w:top w:val="nil"/>
              <w:left w:val="nil"/>
              <w:bottom w:val="nil"/>
              <w:right w:val="nil"/>
            </w:tcBorders>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17"/>
            <w:tcBorders>
              <w:top w:val="nil"/>
              <w:left w:val="nil"/>
              <w:bottom w:val="single" w:sz="4" w:space="0" w:color="auto"/>
              <w:right w:val="nil"/>
            </w:tcBorders>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7"/>
            <w:tcBorders>
              <w:top w:val="nil"/>
              <w:left w:val="nil"/>
              <w:bottom w:val="nil"/>
              <w:right w:val="nil"/>
            </w:tcBorders>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30"/>
            <w:tcBorders>
              <w:top w:val="nil"/>
              <w:left w:val="nil"/>
              <w:bottom w:val="single" w:sz="4" w:space="0" w:color="auto"/>
              <w:right w:val="nil"/>
            </w:tcBorders>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5" w:type="dxa"/>
            <w:gridSpan w:val="32"/>
            <w:tcBorders>
              <w:top w:val="nil"/>
              <w:left w:val="nil"/>
              <w:bottom w:val="single" w:sz="4" w:space="0" w:color="auto"/>
              <w:right w:val="nil"/>
            </w:tcBorders>
            <w:noWrap/>
            <w:vAlign w:val="bottom"/>
            <w:hideMark/>
          </w:tcPr>
          <w:p w14:paraId="582EB374" w14:textId="31732A16"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908" w:type="dxa"/>
            <w:gridSpan w:val="2"/>
            <w:tcBorders>
              <w:top w:val="nil"/>
              <w:left w:val="nil"/>
              <w:bottom w:val="nil"/>
              <w:right w:val="nil"/>
            </w:tcBorders>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B75357">
        <w:trPr>
          <w:gridBefore w:val="1"/>
          <w:trHeight w:val="315"/>
        </w:trPr>
        <w:tc>
          <w:tcPr>
            <w:tcW w:w="348"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1" w:type="dxa"/>
            <w:gridSpan w:val="2"/>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0" w:type="dxa"/>
            <w:gridSpan w:val="2"/>
            <w:tcBorders>
              <w:top w:val="nil"/>
              <w:left w:val="nil"/>
              <w:bottom w:val="nil"/>
              <w:right w:val="nil"/>
            </w:tcBorders>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3"/>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3"/>
            <w:tcBorders>
              <w:top w:val="nil"/>
              <w:left w:val="nil"/>
              <w:bottom w:val="nil"/>
              <w:right w:val="nil"/>
            </w:tcBorders>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gridSpan w:val="3"/>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3"/>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4"/>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4"/>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4"/>
            <w:tcBorders>
              <w:top w:val="nil"/>
              <w:left w:val="nil"/>
              <w:bottom w:val="nil"/>
              <w:right w:val="nil"/>
            </w:tcBorders>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gridSpan w:val="3"/>
            <w:tcBorders>
              <w:top w:val="nil"/>
              <w:left w:val="single" w:sz="4" w:space="0" w:color="auto"/>
              <w:bottom w:val="single" w:sz="4" w:space="0" w:color="auto"/>
              <w:right w:val="single" w:sz="4" w:space="0" w:color="auto"/>
            </w:tcBorders>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5"/>
            <w:tcBorders>
              <w:top w:val="nil"/>
              <w:left w:val="nil"/>
              <w:bottom w:val="single" w:sz="4" w:space="0" w:color="auto"/>
              <w:right w:val="single" w:sz="4" w:space="0" w:color="auto"/>
            </w:tcBorders>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5"/>
            <w:tcBorders>
              <w:top w:val="nil"/>
              <w:left w:val="nil"/>
              <w:bottom w:val="single" w:sz="4" w:space="0" w:color="auto"/>
              <w:right w:val="single" w:sz="4" w:space="0" w:color="auto"/>
            </w:tcBorders>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7"/>
            <w:tcBorders>
              <w:top w:val="nil"/>
              <w:left w:val="nil"/>
              <w:bottom w:val="nil"/>
              <w:right w:val="nil"/>
            </w:tcBorders>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512" w:type="dxa"/>
            <w:gridSpan w:val="7"/>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9"/>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8"/>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2" w:type="dxa"/>
            <w:gridSpan w:val="8"/>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9"/>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4"/>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2"/>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8" w:type="dxa"/>
            <w:gridSpan w:val="2"/>
            <w:tcBorders>
              <w:top w:val="nil"/>
              <w:left w:val="nil"/>
              <w:bottom w:val="nil"/>
              <w:right w:val="nil"/>
            </w:tcBorders>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B75357">
        <w:trPr>
          <w:gridBefore w:val="1"/>
          <w:trHeight w:val="315"/>
        </w:trPr>
        <w:tc>
          <w:tcPr>
            <w:tcW w:w="9558" w:type="dxa"/>
            <w:gridSpan w:val="111"/>
            <w:tcBorders>
              <w:top w:val="nil"/>
              <w:left w:val="nil"/>
              <w:bottom w:val="nil"/>
              <w:right w:val="nil"/>
            </w:tcBorders>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12"/>
            <w:tcBorders>
              <w:top w:val="single" w:sz="4" w:space="0" w:color="auto"/>
              <w:left w:val="nil"/>
              <w:bottom w:val="nil"/>
              <w:right w:val="nil"/>
            </w:tcBorders>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5"/>
            <w:tcBorders>
              <w:top w:val="single" w:sz="4" w:space="0" w:color="auto"/>
              <w:left w:val="single" w:sz="4" w:space="0" w:color="auto"/>
              <w:bottom w:val="single" w:sz="4" w:space="0" w:color="auto"/>
              <w:right w:val="single" w:sz="4" w:space="0" w:color="000000"/>
            </w:tcBorders>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8" w:type="dxa"/>
            <w:gridSpan w:val="2"/>
            <w:tcBorders>
              <w:top w:val="nil"/>
              <w:left w:val="nil"/>
              <w:bottom w:val="nil"/>
              <w:right w:val="nil"/>
            </w:tcBorders>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B75357">
        <w:trPr>
          <w:gridBefore w:val="1"/>
          <w:trHeight w:val="315"/>
        </w:trPr>
        <w:tc>
          <w:tcPr>
            <w:tcW w:w="9558" w:type="dxa"/>
            <w:gridSpan w:val="111"/>
            <w:tcBorders>
              <w:top w:val="nil"/>
              <w:left w:val="nil"/>
              <w:bottom w:val="nil"/>
              <w:right w:val="nil"/>
            </w:tcBorders>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17"/>
            <w:tcBorders>
              <w:top w:val="nil"/>
              <w:left w:val="nil"/>
              <w:bottom w:val="nil"/>
              <w:right w:val="nil"/>
            </w:tcBorders>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8" w:type="dxa"/>
            <w:gridSpan w:val="2"/>
            <w:tcBorders>
              <w:top w:val="nil"/>
              <w:left w:val="nil"/>
              <w:bottom w:val="nil"/>
              <w:right w:val="nil"/>
            </w:tcBorders>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B75357">
        <w:trPr>
          <w:gridBefore w:val="1"/>
          <w:trHeight w:val="315"/>
        </w:trPr>
        <w:tc>
          <w:tcPr>
            <w:tcW w:w="9558" w:type="dxa"/>
            <w:gridSpan w:val="111"/>
            <w:tcBorders>
              <w:top w:val="nil"/>
              <w:left w:val="nil"/>
              <w:bottom w:val="nil"/>
              <w:right w:val="nil"/>
            </w:tcBorders>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gridSpan w:val="2"/>
            <w:tcBorders>
              <w:top w:val="nil"/>
              <w:left w:val="nil"/>
              <w:bottom w:val="nil"/>
              <w:right w:val="nil"/>
            </w:tcBorders>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B75357">
        <w:trPr>
          <w:gridBefore w:val="1"/>
          <w:trHeight w:val="315"/>
        </w:trPr>
        <w:tc>
          <w:tcPr>
            <w:tcW w:w="348" w:type="dxa"/>
            <w:gridSpan w:val="2"/>
            <w:tcBorders>
              <w:top w:val="nil"/>
              <w:left w:val="nil"/>
              <w:bottom w:val="nil"/>
              <w:right w:val="nil"/>
            </w:tcBorders>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1" w:type="dxa"/>
            <w:gridSpan w:val="2"/>
            <w:tcBorders>
              <w:top w:val="nil"/>
              <w:left w:val="nil"/>
              <w:bottom w:val="nil"/>
              <w:right w:val="nil"/>
            </w:tcBorders>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gridSpan w:val="2"/>
            <w:tcBorders>
              <w:top w:val="nil"/>
              <w:left w:val="nil"/>
              <w:bottom w:val="nil"/>
              <w:right w:val="nil"/>
            </w:tcBorders>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3"/>
            <w:tcBorders>
              <w:top w:val="nil"/>
              <w:left w:val="nil"/>
              <w:bottom w:val="nil"/>
              <w:right w:val="nil"/>
            </w:tcBorders>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gridSpan w:val="3"/>
            <w:tcBorders>
              <w:top w:val="nil"/>
              <w:left w:val="nil"/>
              <w:bottom w:val="nil"/>
              <w:right w:val="nil"/>
            </w:tcBorders>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gridSpan w:val="3"/>
            <w:tcBorders>
              <w:top w:val="nil"/>
              <w:left w:val="nil"/>
              <w:bottom w:val="nil"/>
              <w:right w:val="nil"/>
            </w:tcBorders>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3"/>
            <w:tcBorders>
              <w:top w:val="nil"/>
              <w:left w:val="nil"/>
              <w:bottom w:val="nil"/>
              <w:right w:val="nil"/>
            </w:tcBorders>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4"/>
            <w:tcBorders>
              <w:top w:val="nil"/>
              <w:left w:val="nil"/>
              <w:bottom w:val="nil"/>
              <w:right w:val="nil"/>
            </w:tcBorders>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gridSpan w:val="4"/>
            <w:tcBorders>
              <w:top w:val="nil"/>
              <w:left w:val="nil"/>
              <w:bottom w:val="nil"/>
              <w:right w:val="nil"/>
            </w:tcBorders>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4"/>
            <w:tcBorders>
              <w:top w:val="nil"/>
              <w:left w:val="nil"/>
              <w:bottom w:val="nil"/>
              <w:right w:val="nil"/>
            </w:tcBorders>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gridSpan w:val="7"/>
            <w:tcBorders>
              <w:top w:val="nil"/>
              <w:left w:val="nil"/>
              <w:bottom w:val="nil"/>
              <w:right w:val="nil"/>
            </w:tcBorders>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5"/>
            <w:tcBorders>
              <w:top w:val="nil"/>
              <w:left w:val="nil"/>
              <w:bottom w:val="nil"/>
              <w:right w:val="nil"/>
            </w:tcBorders>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6"/>
            <w:tcBorders>
              <w:top w:val="nil"/>
              <w:left w:val="nil"/>
              <w:bottom w:val="nil"/>
              <w:right w:val="nil"/>
            </w:tcBorders>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gridSpan w:val="8"/>
            <w:tcBorders>
              <w:top w:val="nil"/>
              <w:left w:val="nil"/>
              <w:bottom w:val="nil"/>
              <w:right w:val="nil"/>
            </w:tcBorders>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5" w:type="dxa"/>
            <w:gridSpan w:val="7"/>
            <w:tcBorders>
              <w:top w:val="nil"/>
              <w:left w:val="nil"/>
              <w:bottom w:val="nil"/>
              <w:right w:val="nil"/>
            </w:tcBorders>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gridSpan w:val="8"/>
            <w:tcBorders>
              <w:top w:val="nil"/>
              <w:left w:val="nil"/>
              <w:bottom w:val="nil"/>
              <w:right w:val="nil"/>
            </w:tcBorders>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gridSpan w:val="2"/>
            <w:tcBorders>
              <w:top w:val="nil"/>
              <w:left w:val="nil"/>
              <w:bottom w:val="nil"/>
              <w:right w:val="nil"/>
            </w:tcBorders>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B75357">
        <w:trPr>
          <w:gridBefore w:val="1"/>
          <w:trHeight w:val="315"/>
        </w:trPr>
        <w:tc>
          <w:tcPr>
            <w:tcW w:w="11249" w:type="dxa"/>
            <w:gridSpan w:val="128"/>
            <w:tcBorders>
              <w:top w:val="nil"/>
              <w:left w:val="nil"/>
              <w:bottom w:val="nil"/>
              <w:right w:val="nil"/>
            </w:tcBorders>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8" w:type="dxa"/>
            <w:gridSpan w:val="2"/>
            <w:tcBorders>
              <w:top w:val="nil"/>
              <w:left w:val="nil"/>
              <w:bottom w:val="nil"/>
              <w:right w:val="nil"/>
            </w:tcBorders>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B75357">
        <w:trPr>
          <w:gridBefore w:val="1"/>
          <w:trHeight w:val="255"/>
        </w:trPr>
        <w:tc>
          <w:tcPr>
            <w:tcW w:w="348" w:type="dxa"/>
            <w:gridSpan w:val="2"/>
            <w:tcBorders>
              <w:top w:val="nil"/>
              <w:left w:val="nil"/>
              <w:bottom w:val="nil"/>
              <w:right w:val="nil"/>
            </w:tcBorders>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B75357">
        <w:trPr>
          <w:gridBefore w:val="1"/>
          <w:trHeight w:val="255"/>
        </w:trPr>
        <w:tc>
          <w:tcPr>
            <w:tcW w:w="1329" w:type="dxa"/>
            <w:gridSpan w:val="8"/>
            <w:tcBorders>
              <w:top w:val="nil"/>
              <w:left w:val="nil"/>
              <w:bottom w:val="nil"/>
              <w:right w:val="nil"/>
            </w:tcBorders>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70" w:type="dxa"/>
            <w:gridSpan w:val="3"/>
            <w:tcBorders>
              <w:top w:val="single" w:sz="4" w:space="0" w:color="auto"/>
              <w:left w:val="single" w:sz="4" w:space="0" w:color="auto"/>
              <w:bottom w:val="single" w:sz="4" w:space="0" w:color="auto"/>
              <w:right w:val="single" w:sz="4" w:space="0" w:color="auto"/>
            </w:tcBorders>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B75357">
        <w:trPr>
          <w:gridBefore w:val="1"/>
          <w:trHeight w:val="255"/>
        </w:trPr>
        <w:tc>
          <w:tcPr>
            <w:tcW w:w="348" w:type="dxa"/>
            <w:gridSpan w:val="2"/>
            <w:tcBorders>
              <w:top w:val="nil"/>
              <w:left w:val="nil"/>
              <w:bottom w:val="nil"/>
              <w:right w:val="nil"/>
            </w:tcBorders>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B75357">
        <w:trPr>
          <w:gridBefore w:val="1"/>
          <w:trHeight w:val="255"/>
        </w:trPr>
        <w:tc>
          <w:tcPr>
            <w:tcW w:w="789" w:type="dxa"/>
            <w:gridSpan w:val="4"/>
            <w:tcBorders>
              <w:top w:val="nil"/>
              <w:left w:val="nil"/>
              <w:bottom w:val="nil"/>
              <w:right w:val="nil"/>
            </w:tcBorders>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0" w:type="dxa"/>
            <w:gridSpan w:val="2"/>
            <w:tcBorders>
              <w:top w:val="nil"/>
              <w:left w:val="nil"/>
              <w:bottom w:val="nil"/>
              <w:right w:val="nil"/>
            </w:tcBorders>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70" w:type="dxa"/>
            <w:gridSpan w:val="3"/>
            <w:tcBorders>
              <w:top w:val="single" w:sz="4" w:space="0" w:color="auto"/>
              <w:left w:val="single" w:sz="4" w:space="0" w:color="auto"/>
              <w:bottom w:val="single" w:sz="4" w:space="0" w:color="auto"/>
              <w:right w:val="single" w:sz="4" w:space="0" w:color="auto"/>
            </w:tcBorders>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B75357">
        <w:trPr>
          <w:gridBefore w:val="1"/>
          <w:trHeight w:val="255"/>
        </w:trPr>
        <w:tc>
          <w:tcPr>
            <w:tcW w:w="348" w:type="dxa"/>
            <w:gridSpan w:val="2"/>
            <w:tcBorders>
              <w:top w:val="nil"/>
              <w:left w:val="nil"/>
              <w:bottom w:val="nil"/>
              <w:right w:val="nil"/>
            </w:tcBorders>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B75357">
        <w:trPr>
          <w:gridBefore w:val="1"/>
          <w:trHeight w:val="255"/>
        </w:trPr>
        <w:tc>
          <w:tcPr>
            <w:tcW w:w="1329" w:type="dxa"/>
            <w:gridSpan w:val="8"/>
            <w:tcBorders>
              <w:top w:val="nil"/>
              <w:left w:val="nil"/>
              <w:bottom w:val="nil"/>
              <w:right w:val="nil"/>
            </w:tcBorders>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70" w:type="dxa"/>
            <w:gridSpan w:val="3"/>
            <w:tcBorders>
              <w:top w:val="single" w:sz="4" w:space="0" w:color="auto"/>
              <w:left w:val="single" w:sz="4" w:space="0" w:color="auto"/>
              <w:bottom w:val="single" w:sz="4" w:space="0" w:color="auto"/>
              <w:right w:val="single" w:sz="4" w:space="0" w:color="auto"/>
            </w:tcBorders>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B75357">
        <w:trPr>
          <w:gridBefore w:val="1"/>
          <w:trHeight w:val="255"/>
        </w:trPr>
        <w:tc>
          <w:tcPr>
            <w:tcW w:w="348" w:type="dxa"/>
            <w:gridSpan w:val="2"/>
            <w:tcBorders>
              <w:top w:val="nil"/>
              <w:left w:val="nil"/>
              <w:bottom w:val="nil"/>
              <w:right w:val="nil"/>
            </w:tcBorders>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B75357">
        <w:trPr>
          <w:gridAfter w:val="1"/>
          <w:trHeight w:val="330"/>
        </w:trPr>
        <w:tc>
          <w:tcPr>
            <w:tcW w:w="1926" w:type="dxa"/>
            <w:gridSpan w:val="13"/>
            <w:vMerge w:val="restart"/>
            <w:tcBorders>
              <w:top w:val="nil"/>
              <w:left w:val="nil"/>
              <w:bottom w:val="nil"/>
              <w:right w:val="nil"/>
            </w:tcBorders>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3"/>
            <w:tcBorders>
              <w:top w:val="nil"/>
              <w:left w:val="nil"/>
              <w:bottom w:val="nil"/>
              <w:right w:val="nil"/>
            </w:tcBorders>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5"/>
            <w:tcBorders>
              <w:top w:val="single" w:sz="4" w:space="0" w:color="auto"/>
              <w:left w:val="single" w:sz="4" w:space="0" w:color="auto"/>
              <w:bottom w:val="single" w:sz="4" w:space="0" w:color="auto"/>
              <w:right w:val="single" w:sz="4" w:space="0" w:color="auto"/>
            </w:tcBorders>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nil"/>
              <w:left w:val="nil"/>
              <w:bottom w:val="nil"/>
              <w:right w:val="nil"/>
            </w:tcBorders>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2"/>
            <w:tcBorders>
              <w:top w:val="single" w:sz="4" w:space="0" w:color="auto"/>
              <w:left w:val="single" w:sz="4" w:space="0" w:color="auto"/>
              <w:bottom w:val="single" w:sz="4" w:space="0" w:color="auto"/>
              <w:right w:val="single" w:sz="4" w:space="0" w:color="auto"/>
            </w:tcBorders>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6"/>
            <w:tcBorders>
              <w:top w:val="single" w:sz="4" w:space="0" w:color="auto"/>
              <w:left w:val="nil"/>
              <w:bottom w:val="single" w:sz="4" w:space="0" w:color="auto"/>
              <w:right w:val="single" w:sz="4" w:space="0" w:color="auto"/>
            </w:tcBorders>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6"/>
            <w:tcBorders>
              <w:top w:val="single" w:sz="4" w:space="0" w:color="auto"/>
              <w:left w:val="nil"/>
              <w:bottom w:val="single" w:sz="4" w:space="0" w:color="auto"/>
              <w:right w:val="single" w:sz="4" w:space="0" w:color="auto"/>
            </w:tcBorders>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7"/>
            <w:tcBorders>
              <w:top w:val="single" w:sz="4" w:space="0" w:color="auto"/>
              <w:left w:val="nil"/>
              <w:bottom w:val="single" w:sz="4" w:space="0" w:color="auto"/>
              <w:right w:val="single" w:sz="4" w:space="0" w:color="auto"/>
            </w:tcBorders>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5" w:type="dxa"/>
            <w:gridSpan w:val="5"/>
            <w:tcBorders>
              <w:top w:val="single" w:sz="4" w:space="0" w:color="auto"/>
              <w:left w:val="nil"/>
              <w:bottom w:val="single" w:sz="4" w:space="0" w:color="auto"/>
              <w:right w:val="single" w:sz="4" w:space="0" w:color="auto"/>
            </w:tcBorders>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B75357">
        <w:trPr>
          <w:gridAfter w:val="1"/>
          <w:trHeight w:val="390"/>
        </w:trPr>
        <w:tc>
          <w:tcPr>
            <w:tcW w:w="1926" w:type="dxa"/>
            <w:gridSpan w:val="13"/>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32"/>
            <w:tcBorders>
              <w:top w:val="single" w:sz="4" w:space="0" w:color="auto"/>
              <w:left w:val="nil"/>
              <w:bottom w:val="nil"/>
              <w:right w:val="nil"/>
            </w:tcBorders>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5"/>
            <w:tcBorders>
              <w:top w:val="nil"/>
              <w:left w:val="nil"/>
              <w:bottom w:val="nil"/>
              <w:right w:val="nil"/>
            </w:tcBorders>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57" w:type="dxa"/>
            <w:gridSpan w:val="72"/>
            <w:tcBorders>
              <w:top w:val="single" w:sz="4" w:space="0" w:color="auto"/>
              <w:left w:val="nil"/>
              <w:bottom w:val="nil"/>
              <w:right w:val="nil"/>
            </w:tcBorders>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3"/>
            <w:tcBorders>
              <w:top w:val="nil"/>
              <w:left w:val="nil"/>
              <w:bottom w:val="nil"/>
              <w:right w:val="nil"/>
            </w:tcBorders>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B75357">
        <w:trPr>
          <w:gridAfter w:val="1"/>
          <w:trHeight w:val="255"/>
        </w:trPr>
        <w:tc>
          <w:tcPr>
            <w:tcW w:w="347" w:type="dxa"/>
            <w:gridSpan w:val="2"/>
            <w:tcBorders>
              <w:top w:val="nil"/>
              <w:left w:val="nil"/>
              <w:bottom w:val="nil"/>
              <w:right w:val="nil"/>
            </w:tcBorders>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B75357">
        <w:trPr>
          <w:gridAfter w:val="1"/>
          <w:trHeight w:val="255"/>
        </w:trPr>
        <w:tc>
          <w:tcPr>
            <w:tcW w:w="3702" w:type="dxa"/>
            <w:gridSpan w:val="33"/>
            <w:tcBorders>
              <w:top w:val="nil"/>
              <w:left w:val="nil"/>
              <w:bottom w:val="nil"/>
              <w:right w:val="nil"/>
            </w:tcBorders>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4"/>
            <w:tcBorders>
              <w:top w:val="nil"/>
              <w:left w:val="nil"/>
              <w:bottom w:val="nil"/>
              <w:right w:val="nil"/>
            </w:tcBorders>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14" w:type="dxa"/>
            <w:gridSpan w:val="5"/>
            <w:tcBorders>
              <w:top w:val="single" w:sz="4" w:space="0" w:color="auto"/>
              <w:left w:val="single" w:sz="4" w:space="0" w:color="auto"/>
              <w:bottom w:val="single" w:sz="4" w:space="0" w:color="auto"/>
              <w:right w:val="single" w:sz="4" w:space="0" w:color="auto"/>
            </w:tcBorders>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9" w:type="dxa"/>
            <w:gridSpan w:val="5"/>
            <w:tcBorders>
              <w:top w:val="single" w:sz="4" w:space="0" w:color="auto"/>
              <w:left w:val="nil"/>
              <w:bottom w:val="single" w:sz="4" w:space="0" w:color="auto"/>
              <w:right w:val="single" w:sz="4" w:space="0" w:color="auto"/>
            </w:tcBorders>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15" w:type="dxa"/>
            <w:gridSpan w:val="3"/>
            <w:tcBorders>
              <w:top w:val="single" w:sz="4" w:space="0" w:color="auto"/>
              <w:left w:val="nil"/>
              <w:bottom w:val="single" w:sz="4" w:space="0" w:color="auto"/>
              <w:right w:val="single" w:sz="4" w:space="0" w:color="auto"/>
            </w:tcBorders>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5"/>
            <w:tcBorders>
              <w:top w:val="single" w:sz="4" w:space="0" w:color="auto"/>
              <w:left w:val="nil"/>
              <w:bottom w:val="single" w:sz="4" w:space="0" w:color="auto"/>
              <w:right w:val="single" w:sz="4" w:space="0" w:color="auto"/>
            </w:tcBorders>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20" w:type="dxa"/>
            <w:gridSpan w:val="5"/>
            <w:tcBorders>
              <w:top w:val="single" w:sz="4" w:space="0" w:color="auto"/>
              <w:left w:val="nil"/>
              <w:bottom w:val="single" w:sz="4" w:space="0" w:color="auto"/>
              <w:right w:val="single" w:sz="4" w:space="0" w:color="auto"/>
            </w:tcBorders>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8"/>
            <w:tcBorders>
              <w:top w:val="single" w:sz="4" w:space="0" w:color="auto"/>
              <w:left w:val="nil"/>
              <w:bottom w:val="single" w:sz="4" w:space="0" w:color="auto"/>
              <w:right w:val="single" w:sz="4" w:space="0" w:color="auto"/>
            </w:tcBorders>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7"/>
            <w:tcBorders>
              <w:top w:val="single" w:sz="4" w:space="0" w:color="auto"/>
              <w:left w:val="nil"/>
              <w:bottom w:val="single" w:sz="4" w:space="0" w:color="auto"/>
              <w:right w:val="single" w:sz="4" w:space="0" w:color="auto"/>
            </w:tcBorders>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nil"/>
              <w:right w:val="nil"/>
            </w:tcBorders>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B75357">
        <w:trPr>
          <w:gridAfter w:val="1"/>
          <w:trHeight w:val="255"/>
        </w:trPr>
        <w:tc>
          <w:tcPr>
            <w:tcW w:w="347" w:type="dxa"/>
            <w:gridSpan w:val="2"/>
            <w:tcBorders>
              <w:top w:val="nil"/>
              <w:left w:val="nil"/>
              <w:bottom w:val="nil"/>
              <w:right w:val="nil"/>
            </w:tcBorders>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B75357">
        <w:trPr>
          <w:gridAfter w:val="1"/>
          <w:trHeight w:val="255"/>
        </w:trPr>
        <w:tc>
          <w:tcPr>
            <w:tcW w:w="3702" w:type="dxa"/>
            <w:gridSpan w:val="33"/>
            <w:tcBorders>
              <w:top w:val="nil"/>
              <w:left w:val="nil"/>
              <w:bottom w:val="nil"/>
              <w:right w:val="nil"/>
            </w:tcBorders>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4"/>
            <w:tcBorders>
              <w:top w:val="nil"/>
              <w:left w:val="nil"/>
              <w:bottom w:val="nil"/>
              <w:right w:val="nil"/>
            </w:tcBorders>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single" w:sz="4" w:space="0" w:color="auto"/>
              <w:right w:val="nil"/>
            </w:tcBorders>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B75357">
        <w:trPr>
          <w:gridAfter w:val="1"/>
          <w:trHeight w:val="255"/>
        </w:trPr>
        <w:tc>
          <w:tcPr>
            <w:tcW w:w="347" w:type="dxa"/>
            <w:gridSpan w:val="2"/>
            <w:tcBorders>
              <w:top w:val="nil"/>
              <w:left w:val="nil"/>
              <w:bottom w:val="nil"/>
              <w:right w:val="nil"/>
            </w:tcBorders>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B75357">
        <w:trPr>
          <w:gridAfter w:val="1"/>
          <w:trHeight w:val="255"/>
        </w:trPr>
        <w:tc>
          <w:tcPr>
            <w:tcW w:w="6631" w:type="dxa"/>
            <w:gridSpan w:val="66"/>
            <w:tcBorders>
              <w:top w:val="nil"/>
              <w:left w:val="nil"/>
              <w:bottom w:val="single" w:sz="4" w:space="0" w:color="auto"/>
              <w:right w:val="nil"/>
            </w:tcBorders>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gridSpan w:val="5"/>
            <w:tcBorders>
              <w:top w:val="nil"/>
              <w:left w:val="nil"/>
              <w:bottom w:val="single" w:sz="4" w:space="0" w:color="auto"/>
              <w:right w:val="nil"/>
            </w:tcBorders>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4" w:type="dxa"/>
            <w:gridSpan w:val="4"/>
            <w:tcBorders>
              <w:top w:val="nil"/>
              <w:left w:val="nil"/>
              <w:bottom w:val="single" w:sz="4" w:space="0" w:color="auto"/>
              <w:right w:val="nil"/>
            </w:tcBorders>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gridSpan w:val="8"/>
            <w:tcBorders>
              <w:top w:val="nil"/>
              <w:left w:val="nil"/>
              <w:bottom w:val="single" w:sz="4" w:space="0" w:color="auto"/>
              <w:right w:val="nil"/>
            </w:tcBorders>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5" w:type="dxa"/>
            <w:gridSpan w:val="7"/>
            <w:tcBorders>
              <w:top w:val="nil"/>
              <w:left w:val="nil"/>
              <w:bottom w:val="single" w:sz="4" w:space="0" w:color="auto"/>
              <w:right w:val="nil"/>
            </w:tcBorders>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gridSpan w:val="9"/>
            <w:tcBorders>
              <w:top w:val="nil"/>
              <w:left w:val="nil"/>
              <w:bottom w:val="single" w:sz="4" w:space="0" w:color="auto"/>
              <w:right w:val="nil"/>
            </w:tcBorders>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gridSpan w:val="4"/>
            <w:tcBorders>
              <w:top w:val="nil"/>
              <w:left w:val="nil"/>
              <w:bottom w:val="single" w:sz="4" w:space="0" w:color="auto"/>
              <w:right w:val="nil"/>
            </w:tcBorders>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gridSpan w:val="3"/>
            <w:tcBorders>
              <w:top w:val="nil"/>
              <w:left w:val="nil"/>
              <w:bottom w:val="single" w:sz="4" w:space="0" w:color="auto"/>
              <w:right w:val="nil"/>
            </w:tcBorders>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7" w:type="dxa"/>
            <w:gridSpan w:val="2"/>
            <w:tcBorders>
              <w:top w:val="nil"/>
              <w:left w:val="nil"/>
              <w:bottom w:val="nil"/>
              <w:right w:val="nil"/>
            </w:tcBorders>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B75357">
        <w:trPr>
          <w:gridAfter w:val="1"/>
          <w:trHeight w:val="255"/>
        </w:trPr>
        <w:tc>
          <w:tcPr>
            <w:tcW w:w="347" w:type="dxa"/>
            <w:gridSpan w:val="2"/>
            <w:tcBorders>
              <w:top w:val="nil"/>
              <w:left w:val="nil"/>
              <w:bottom w:val="single" w:sz="4" w:space="0" w:color="auto"/>
              <w:right w:val="nil"/>
            </w:tcBorders>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B75357">
        <w:trPr>
          <w:gridAfter w:val="1"/>
          <w:trHeight w:val="255"/>
        </w:trPr>
        <w:tc>
          <w:tcPr>
            <w:tcW w:w="347" w:type="dxa"/>
            <w:gridSpan w:val="2"/>
            <w:tcBorders>
              <w:top w:val="nil"/>
              <w:left w:val="nil"/>
              <w:bottom w:val="single" w:sz="4" w:space="0" w:color="auto"/>
              <w:right w:val="nil"/>
            </w:tcBorders>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B75357">
        <w:trPr>
          <w:gridAfter w:val="1"/>
          <w:trHeight w:val="255"/>
        </w:trPr>
        <w:tc>
          <w:tcPr>
            <w:tcW w:w="347" w:type="dxa"/>
            <w:gridSpan w:val="2"/>
            <w:tcBorders>
              <w:top w:val="nil"/>
              <w:left w:val="nil"/>
              <w:bottom w:val="single" w:sz="4" w:space="0" w:color="auto"/>
              <w:right w:val="nil"/>
            </w:tcBorders>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B75357">
        <w:trPr>
          <w:gridAfter w:val="1"/>
          <w:trHeight w:val="255"/>
        </w:trPr>
        <w:tc>
          <w:tcPr>
            <w:tcW w:w="347" w:type="dxa"/>
            <w:gridSpan w:val="2"/>
            <w:tcBorders>
              <w:top w:val="nil"/>
              <w:left w:val="nil"/>
              <w:bottom w:val="single" w:sz="4" w:space="0" w:color="auto"/>
              <w:right w:val="nil"/>
            </w:tcBorders>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B75357">
        <w:trPr>
          <w:gridAfter w:val="1"/>
          <w:trHeight w:val="255"/>
        </w:trPr>
        <w:tc>
          <w:tcPr>
            <w:tcW w:w="7695" w:type="dxa"/>
            <w:gridSpan w:val="80"/>
            <w:tcBorders>
              <w:top w:val="single" w:sz="4" w:space="0" w:color="auto"/>
              <w:left w:val="nil"/>
              <w:bottom w:val="nil"/>
              <w:right w:val="nil"/>
            </w:tcBorders>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14"/>
            <w:tcBorders>
              <w:top w:val="single" w:sz="4" w:space="0" w:color="auto"/>
              <w:left w:val="nil"/>
              <w:bottom w:val="nil"/>
              <w:right w:val="single" w:sz="4" w:space="0" w:color="000000"/>
            </w:tcBorders>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542" w:type="dxa"/>
            <w:gridSpan w:val="9"/>
            <w:tcBorders>
              <w:top w:val="nil"/>
              <w:left w:val="nil"/>
              <w:bottom w:val="single" w:sz="4" w:space="0" w:color="auto"/>
              <w:right w:val="single" w:sz="4" w:space="0" w:color="auto"/>
            </w:tcBorders>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542" w:type="dxa"/>
            <w:gridSpan w:val="7"/>
            <w:tcBorders>
              <w:top w:val="nil"/>
              <w:left w:val="nil"/>
              <w:bottom w:val="single" w:sz="4" w:space="0" w:color="auto"/>
              <w:right w:val="single" w:sz="4" w:space="0" w:color="auto"/>
            </w:tcBorders>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nil"/>
              <w:right w:val="nil"/>
            </w:tcBorders>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50" w:type="dxa"/>
            <w:gridSpan w:val="6"/>
            <w:tcBorders>
              <w:top w:val="nil"/>
              <w:left w:val="single" w:sz="4" w:space="0" w:color="auto"/>
              <w:bottom w:val="single" w:sz="4" w:space="0" w:color="auto"/>
              <w:right w:val="single" w:sz="4" w:space="0" w:color="auto"/>
            </w:tcBorders>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50" w:type="dxa"/>
            <w:gridSpan w:val="3"/>
            <w:tcBorders>
              <w:top w:val="nil"/>
              <w:left w:val="nil"/>
              <w:bottom w:val="single" w:sz="4" w:space="0" w:color="auto"/>
              <w:right w:val="single" w:sz="4" w:space="0" w:color="auto"/>
            </w:tcBorders>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B75357">
        <w:trPr>
          <w:gridAfter w:val="1"/>
          <w:trHeight w:val="255"/>
        </w:trPr>
        <w:tc>
          <w:tcPr>
            <w:tcW w:w="347" w:type="dxa"/>
            <w:gridSpan w:val="2"/>
            <w:tcBorders>
              <w:top w:val="nil"/>
              <w:left w:val="nil"/>
              <w:bottom w:val="nil"/>
              <w:right w:val="nil"/>
            </w:tcBorders>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6"/>
            <w:tcBorders>
              <w:top w:val="nil"/>
              <w:left w:val="nil"/>
              <w:bottom w:val="nil"/>
              <w:right w:val="nil"/>
            </w:tcBorders>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6"/>
            <w:tcBorders>
              <w:top w:val="nil"/>
              <w:left w:val="nil"/>
              <w:bottom w:val="nil"/>
              <w:right w:val="nil"/>
            </w:tcBorders>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9"/>
            <w:tcBorders>
              <w:top w:val="nil"/>
              <w:left w:val="nil"/>
              <w:bottom w:val="nil"/>
              <w:right w:val="nil"/>
            </w:tcBorders>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3"/>
            <w:tcBorders>
              <w:top w:val="nil"/>
              <w:left w:val="nil"/>
              <w:bottom w:val="nil"/>
              <w:right w:val="nil"/>
            </w:tcBorders>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B75357">
        <w:trPr>
          <w:gridAfter w:val="1"/>
          <w:trHeight w:val="255"/>
        </w:trPr>
        <w:tc>
          <w:tcPr>
            <w:tcW w:w="4422" w:type="dxa"/>
            <w:gridSpan w:val="41"/>
            <w:tcBorders>
              <w:top w:val="nil"/>
              <w:left w:val="nil"/>
              <w:bottom w:val="nil"/>
              <w:right w:val="nil"/>
            </w:tcBorders>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4"/>
            <w:tcBorders>
              <w:top w:val="nil"/>
              <w:left w:val="nil"/>
              <w:bottom w:val="nil"/>
              <w:right w:val="nil"/>
            </w:tcBorders>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nil"/>
              <w:right w:val="nil"/>
            </w:tcBorders>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6"/>
            <w:tcBorders>
              <w:top w:val="nil"/>
              <w:left w:val="nil"/>
              <w:bottom w:val="single" w:sz="4" w:space="0" w:color="auto"/>
              <w:right w:val="nil"/>
            </w:tcBorders>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gridSpan w:val="2"/>
            <w:tcBorders>
              <w:top w:val="nil"/>
              <w:left w:val="nil"/>
              <w:bottom w:val="nil"/>
              <w:right w:val="nil"/>
            </w:tcBorders>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B75357">
        <w:trPr>
          <w:gridAfter w:val="1"/>
          <w:trHeight w:val="255"/>
        </w:trPr>
        <w:tc>
          <w:tcPr>
            <w:tcW w:w="347" w:type="dxa"/>
            <w:gridSpan w:val="2"/>
            <w:tcBorders>
              <w:top w:val="nil"/>
              <w:left w:val="nil"/>
              <w:bottom w:val="nil"/>
              <w:right w:val="nil"/>
            </w:tcBorders>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5"/>
            <w:tcBorders>
              <w:top w:val="nil"/>
              <w:left w:val="nil"/>
              <w:bottom w:val="nil"/>
              <w:right w:val="nil"/>
            </w:tcBorders>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B75357">
        <w:trPr>
          <w:gridAfter w:val="1"/>
          <w:trHeight w:val="255"/>
        </w:trPr>
        <w:tc>
          <w:tcPr>
            <w:tcW w:w="4422" w:type="dxa"/>
            <w:gridSpan w:val="41"/>
            <w:vMerge w:val="restart"/>
            <w:tcBorders>
              <w:top w:val="nil"/>
              <w:left w:val="nil"/>
              <w:bottom w:val="nil"/>
              <w:right w:val="nil"/>
            </w:tcBorders>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4"/>
            <w:tcBorders>
              <w:top w:val="nil"/>
              <w:left w:val="nil"/>
              <w:bottom w:val="nil"/>
              <w:right w:val="nil"/>
            </w:tcBorders>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B75357">
        <w:trPr>
          <w:gridAfter w:val="1"/>
          <w:trHeight w:val="255"/>
        </w:trPr>
        <w:tc>
          <w:tcPr>
            <w:tcW w:w="4422" w:type="dxa"/>
            <w:gridSpan w:val="41"/>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nil"/>
              <w:right w:val="nil"/>
            </w:tcBorders>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6"/>
            <w:tcBorders>
              <w:top w:val="nil"/>
              <w:left w:val="nil"/>
              <w:bottom w:val="single" w:sz="4" w:space="0" w:color="auto"/>
              <w:right w:val="nil"/>
            </w:tcBorders>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gridSpan w:val="2"/>
            <w:tcBorders>
              <w:top w:val="nil"/>
              <w:left w:val="nil"/>
              <w:bottom w:val="nil"/>
              <w:right w:val="nil"/>
            </w:tcBorders>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B75357">
        <w:trPr>
          <w:gridAfter w:val="1"/>
          <w:trHeight w:val="255"/>
        </w:trPr>
        <w:tc>
          <w:tcPr>
            <w:tcW w:w="347" w:type="dxa"/>
            <w:gridSpan w:val="2"/>
            <w:tcBorders>
              <w:top w:val="nil"/>
              <w:left w:val="nil"/>
              <w:bottom w:val="nil"/>
              <w:right w:val="nil"/>
            </w:tcBorders>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nil"/>
              <w:right w:val="nil"/>
            </w:tcBorders>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5"/>
            <w:tcBorders>
              <w:top w:val="nil"/>
              <w:left w:val="nil"/>
              <w:bottom w:val="nil"/>
              <w:right w:val="nil"/>
            </w:tcBorders>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nil"/>
              <w:right w:val="nil"/>
            </w:tcBorders>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nil"/>
              <w:right w:val="nil"/>
            </w:tcBorders>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B75357">
        <w:trPr>
          <w:gridAfter w:val="1"/>
          <w:trHeight w:val="255"/>
        </w:trPr>
        <w:tc>
          <w:tcPr>
            <w:tcW w:w="3422" w:type="dxa"/>
            <w:gridSpan w:val="30"/>
            <w:tcBorders>
              <w:top w:val="nil"/>
              <w:left w:val="nil"/>
              <w:bottom w:val="nil"/>
              <w:right w:val="nil"/>
            </w:tcBorders>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3"/>
            <w:tcBorders>
              <w:top w:val="nil"/>
              <w:left w:val="nil"/>
              <w:bottom w:val="nil"/>
              <w:right w:val="nil"/>
            </w:tcBorders>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B75357">
        <w:trPr>
          <w:gridAfter w:val="1"/>
          <w:trHeight w:val="255"/>
        </w:trPr>
        <w:tc>
          <w:tcPr>
            <w:tcW w:w="347" w:type="dxa"/>
            <w:gridSpan w:val="2"/>
            <w:tcBorders>
              <w:top w:val="nil"/>
              <w:left w:val="nil"/>
              <w:bottom w:val="nil"/>
              <w:right w:val="nil"/>
            </w:tcBorders>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nil"/>
              <w:right w:val="nil"/>
            </w:tcBorders>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6"/>
            <w:tcBorders>
              <w:top w:val="nil"/>
              <w:left w:val="nil"/>
              <w:bottom w:val="single" w:sz="4" w:space="0" w:color="auto"/>
              <w:right w:val="nil"/>
            </w:tcBorders>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gridSpan w:val="2"/>
            <w:tcBorders>
              <w:top w:val="nil"/>
              <w:left w:val="nil"/>
              <w:bottom w:val="nil"/>
              <w:right w:val="nil"/>
            </w:tcBorders>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B75357">
        <w:trPr>
          <w:gridAfter w:val="1"/>
          <w:trHeight w:val="255"/>
        </w:trPr>
        <w:tc>
          <w:tcPr>
            <w:tcW w:w="347" w:type="dxa"/>
            <w:gridSpan w:val="2"/>
            <w:tcBorders>
              <w:top w:val="nil"/>
              <w:left w:val="nil"/>
              <w:bottom w:val="nil"/>
              <w:right w:val="nil"/>
            </w:tcBorders>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nil"/>
              <w:right w:val="nil"/>
            </w:tcBorders>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5"/>
            <w:tcBorders>
              <w:top w:val="nil"/>
              <w:left w:val="nil"/>
              <w:bottom w:val="nil"/>
              <w:right w:val="nil"/>
            </w:tcBorders>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nil"/>
              <w:right w:val="nil"/>
            </w:tcBorders>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B75357">
        <w:trPr>
          <w:gridAfter w:val="1"/>
          <w:trHeight w:val="255"/>
        </w:trPr>
        <w:tc>
          <w:tcPr>
            <w:tcW w:w="347" w:type="dxa"/>
            <w:gridSpan w:val="2"/>
            <w:tcBorders>
              <w:top w:val="nil"/>
              <w:left w:val="nil"/>
              <w:bottom w:val="nil"/>
              <w:right w:val="nil"/>
            </w:tcBorders>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B75357">
        <w:trPr>
          <w:gridAfter w:val="1"/>
          <w:trHeight w:val="255"/>
        </w:trPr>
        <w:tc>
          <w:tcPr>
            <w:tcW w:w="347" w:type="dxa"/>
            <w:gridSpan w:val="2"/>
            <w:tcBorders>
              <w:top w:val="nil"/>
              <w:left w:val="nil"/>
              <w:bottom w:val="nil"/>
              <w:right w:val="nil"/>
            </w:tcBorders>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B75357">
        <w:trPr>
          <w:gridAfter w:val="1"/>
          <w:trHeight w:val="255"/>
        </w:trPr>
        <w:tc>
          <w:tcPr>
            <w:tcW w:w="347" w:type="dxa"/>
            <w:gridSpan w:val="2"/>
            <w:tcBorders>
              <w:top w:val="nil"/>
              <w:left w:val="nil"/>
              <w:bottom w:val="nil"/>
              <w:right w:val="nil"/>
            </w:tcBorders>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23"/>
            <w:tcBorders>
              <w:top w:val="nil"/>
              <w:left w:val="nil"/>
              <w:bottom w:val="nil"/>
              <w:right w:val="single" w:sz="4" w:space="0" w:color="000000"/>
            </w:tcBorders>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408" w:type="dxa"/>
            <w:gridSpan w:val="6"/>
            <w:tcBorders>
              <w:top w:val="single" w:sz="4" w:space="0" w:color="auto"/>
              <w:left w:val="nil"/>
              <w:bottom w:val="single" w:sz="4" w:space="0" w:color="auto"/>
              <w:right w:val="single" w:sz="4" w:space="0" w:color="auto"/>
            </w:tcBorders>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8"/>
            <w:tcBorders>
              <w:top w:val="single" w:sz="4" w:space="0" w:color="auto"/>
              <w:left w:val="nil"/>
              <w:bottom w:val="single" w:sz="4" w:space="0" w:color="auto"/>
              <w:right w:val="single" w:sz="4" w:space="0" w:color="auto"/>
            </w:tcBorders>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6"/>
            <w:tcBorders>
              <w:top w:val="single" w:sz="4" w:space="0" w:color="auto"/>
              <w:left w:val="nil"/>
              <w:bottom w:val="single" w:sz="4" w:space="0" w:color="auto"/>
              <w:right w:val="single" w:sz="4" w:space="0" w:color="auto"/>
            </w:tcBorders>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9" w:type="dxa"/>
            <w:gridSpan w:val="6"/>
            <w:tcBorders>
              <w:top w:val="single" w:sz="4" w:space="0" w:color="auto"/>
              <w:left w:val="nil"/>
              <w:bottom w:val="single" w:sz="4" w:space="0" w:color="auto"/>
              <w:right w:val="single" w:sz="4" w:space="0" w:color="auto"/>
            </w:tcBorders>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6"/>
            <w:tcBorders>
              <w:top w:val="single" w:sz="4" w:space="0" w:color="auto"/>
              <w:left w:val="nil"/>
              <w:bottom w:val="single" w:sz="4" w:space="0" w:color="auto"/>
              <w:right w:val="single" w:sz="4" w:space="0" w:color="auto"/>
            </w:tcBorders>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5"/>
            <w:tcBorders>
              <w:top w:val="single" w:sz="4" w:space="0" w:color="auto"/>
              <w:left w:val="nil"/>
              <w:bottom w:val="single" w:sz="4" w:space="0" w:color="auto"/>
              <w:right w:val="single" w:sz="4" w:space="0" w:color="auto"/>
            </w:tcBorders>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8" w:type="dxa"/>
            <w:gridSpan w:val="6"/>
            <w:tcBorders>
              <w:top w:val="single" w:sz="4" w:space="0" w:color="auto"/>
              <w:left w:val="nil"/>
              <w:bottom w:val="single" w:sz="4" w:space="0" w:color="auto"/>
              <w:right w:val="single" w:sz="4" w:space="0" w:color="auto"/>
            </w:tcBorders>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B75357">
        <w:trPr>
          <w:gridAfter w:val="1"/>
          <w:trHeight w:val="255"/>
        </w:trPr>
        <w:tc>
          <w:tcPr>
            <w:tcW w:w="347" w:type="dxa"/>
            <w:gridSpan w:val="2"/>
            <w:tcBorders>
              <w:top w:val="nil"/>
              <w:left w:val="nil"/>
              <w:bottom w:val="nil"/>
              <w:right w:val="nil"/>
            </w:tcBorders>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4" w:type="dxa"/>
            <w:gridSpan w:val="10"/>
            <w:tcBorders>
              <w:top w:val="single" w:sz="4" w:space="0" w:color="auto"/>
              <w:left w:val="nil"/>
              <w:bottom w:val="nil"/>
              <w:right w:val="nil"/>
            </w:tcBorders>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8"/>
            <w:tcBorders>
              <w:top w:val="nil"/>
              <w:left w:val="nil"/>
              <w:bottom w:val="nil"/>
              <w:right w:val="nil"/>
            </w:tcBorders>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6"/>
            <w:tcBorders>
              <w:top w:val="single" w:sz="4" w:space="0" w:color="auto"/>
              <w:left w:val="nil"/>
              <w:bottom w:val="nil"/>
              <w:right w:val="nil"/>
            </w:tcBorders>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6"/>
            <w:tcBorders>
              <w:top w:val="nil"/>
              <w:left w:val="nil"/>
              <w:bottom w:val="nil"/>
              <w:right w:val="nil"/>
            </w:tcBorders>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9"/>
            <w:tcBorders>
              <w:top w:val="single" w:sz="4" w:space="0" w:color="auto"/>
              <w:left w:val="nil"/>
              <w:bottom w:val="nil"/>
              <w:right w:val="nil"/>
            </w:tcBorders>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3"/>
            <w:tcBorders>
              <w:top w:val="nil"/>
              <w:left w:val="nil"/>
              <w:bottom w:val="nil"/>
              <w:right w:val="nil"/>
            </w:tcBorders>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F19439B" w14:textId="77777777"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DA55A1" w14:textId="77777777" w:rsidR="00956F61" w:rsidRDefault="00956F61" w:rsidP="005D29BB">
      <w:pPr>
        <w:spacing w:after="0" w:line="240" w:lineRule="auto"/>
      </w:pPr>
      <w:r>
        <w:separator/>
      </w:r>
    </w:p>
  </w:endnote>
  <w:endnote w:type="continuationSeparator" w:id="0">
    <w:p w14:paraId="59D52E14" w14:textId="77777777" w:rsidR="00956F61" w:rsidRDefault="00956F61"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AF94E" w14:textId="77777777" w:rsidR="00C07137" w:rsidRDefault="00C07137">
    <w:pPr>
      <w:pStyle w:val="af4"/>
      <w:jc w:val="right"/>
    </w:pPr>
    <w:r>
      <w:fldChar w:fldCharType="begin"/>
    </w:r>
    <w:r>
      <w:instrText>PAGE   \* MERGEFORMAT</w:instrText>
    </w:r>
    <w:r>
      <w:fldChar w:fldCharType="separate"/>
    </w:r>
    <w:r w:rsidR="00A24D72">
      <w:rPr>
        <w:noProof/>
      </w:rPr>
      <w:t>1</w:t>
    </w:r>
    <w:r>
      <w:fldChar w:fldCharType="end"/>
    </w:r>
  </w:p>
  <w:p w14:paraId="621B06F7" w14:textId="77777777" w:rsidR="00C07137" w:rsidRDefault="00C07137">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F17304" w14:textId="77777777" w:rsidR="00956F61" w:rsidRDefault="00956F61" w:rsidP="005D29BB">
      <w:pPr>
        <w:spacing w:after="0" w:line="240" w:lineRule="auto"/>
      </w:pPr>
      <w:r>
        <w:separator/>
      </w:r>
    </w:p>
  </w:footnote>
  <w:footnote w:type="continuationSeparator" w:id="0">
    <w:p w14:paraId="79AFB620" w14:textId="77777777" w:rsidR="00956F61" w:rsidRDefault="00956F61" w:rsidP="005D29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 w:numId="42">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9BB"/>
    <w:rsid w:val="0000009A"/>
    <w:rsid w:val="00001318"/>
    <w:rsid w:val="000020C4"/>
    <w:rsid w:val="00002671"/>
    <w:rsid w:val="000026D8"/>
    <w:rsid w:val="00006FBB"/>
    <w:rsid w:val="0001495A"/>
    <w:rsid w:val="00014F66"/>
    <w:rsid w:val="00024906"/>
    <w:rsid w:val="0003202D"/>
    <w:rsid w:val="00034499"/>
    <w:rsid w:val="00040939"/>
    <w:rsid w:val="000427DA"/>
    <w:rsid w:val="0004289B"/>
    <w:rsid w:val="00045F1B"/>
    <w:rsid w:val="000501E6"/>
    <w:rsid w:val="000513F4"/>
    <w:rsid w:val="00056D47"/>
    <w:rsid w:val="000573C4"/>
    <w:rsid w:val="000574AA"/>
    <w:rsid w:val="00060C1F"/>
    <w:rsid w:val="0006409F"/>
    <w:rsid w:val="00065FD3"/>
    <w:rsid w:val="00066EC6"/>
    <w:rsid w:val="000735B6"/>
    <w:rsid w:val="000739BC"/>
    <w:rsid w:val="00073B64"/>
    <w:rsid w:val="000778F4"/>
    <w:rsid w:val="00080016"/>
    <w:rsid w:val="00081222"/>
    <w:rsid w:val="000847EA"/>
    <w:rsid w:val="00085AE3"/>
    <w:rsid w:val="00087335"/>
    <w:rsid w:val="00087DB2"/>
    <w:rsid w:val="000959B6"/>
    <w:rsid w:val="000A1827"/>
    <w:rsid w:val="000A2469"/>
    <w:rsid w:val="000A4F77"/>
    <w:rsid w:val="000A51A9"/>
    <w:rsid w:val="000A60C0"/>
    <w:rsid w:val="000B0B60"/>
    <w:rsid w:val="000B0EDA"/>
    <w:rsid w:val="000B2186"/>
    <w:rsid w:val="000B4944"/>
    <w:rsid w:val="000B7A6C"/>
    <w:rsid w:val="000C2A31"/>
    <w:rsid w:val="000C2DE8"/>
    <w:rsid w:val="000C6FDC"/>
    <w:rsid w:val="000D0BD2"/>
    <w:rsid w:val="000D0CD7"/>
    <w:rsid w:val="000D11D1"/>
    <w:rsid w:val="000D26C0"/>
    <w:rsid w:val="000D3B73"/>
    <w:rsid w:val="000D6C49"/>
    <w:rsid w:val="000E3076"/>
    <w:rsid w:val="000E32A7"/>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27562"/>
    <w:rsid w:val="00133564"/>
    <w:rsid w:val="001350FF"/>
    <w:rsid w:val="00135E05"/>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76D74"/>
    <w:rsid w:val="00180095"/>
    <w:rsid w:val="00182896"/>
    <w:rsid w:val="00183DAB"/>
    <w:rsid w:val="00184312"/>
    <w:rsid w:val="0018747A"/>
    <w:rsid w:val="001874D2"/>
    <w:rsid w:val="001934EE"/>
    <w:rsid w:val="001A1C76"/>
    <w:rsid w:val="001A4ED8"/>
    <w:rsid w:val="001A5EA2"/>
    <w:rsid w:val="001A6206"/>
    <w:rsid w:val="001B23C8"/>
    <w:rsid w:val="001B44FA"/>
    <w:rsid w:val="001B636E"/>
    <w:rsid w:val="001B7C1D"/>
    <w:rsid w:val="001C13DA"/>
    <w:rsid w:val="001C4A8E"/>
    <w:rsid w:val="001C4B9A"/>
    <w:rsid w:val="001C7F85"/>
    <w:rsid w:val="001D3423"/>
    <w:rsid w:val="001D5618"/>
    <w:rsid w:val="001E0B65"/>
    <w:rsid w:val="001E13BE"/>
    <w:rsid w:val="001E2E0E"/>
    <w:rsid w:val="001E3AC9"/>
    <w:rsid w:val="001E6301"/>
    <w:rsid w:val="001F0779"/>
    <w:rsid w:val="001F1986"/>
    <w:rsid w:val="00202065"/>
    <w:rsid w:val="002068AF"/>
    <w:rsid w:val="00206F78"/>
    <w:rsid w:val="0021055A"/>
    <w:rsid w:val="00212663"/>
    <w:rsid w:val="002179A9"/>
    <w:rsid w:val="0022001D"/>
    <w:rsid w:val="002214DD"/>
    <w:rsid w:val="00221728"/>
    <w:rsid w:val="00221E5A"/>
    <w:rsid w:val="00225AB3"/>
    <w:rsid w:val="0022731C"/>
    <w:rsid w:val="00233557"/>
    <w:rsid w:val="002349FD"/>
    <w:rsid w:val="00235DEF"/>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77B77"/>
    <w:rsid w:val="002822C0"/>
    <w:rsid w:val="00282BA9"/>
    <w:rsid w:val="00284733"/>
    <w:rsid w:val="00286C96"/>
    <w:rsid w:val="00286CE0"/>
    <w:rsid w:val="002871DA"/>
    <w:rsid w:val="002A21F6"/>
    <w:rsid w:val="002A374B"/>
    <w:rsid w:val="002A5CC2"/>
    <w:rsid w:val="002B02D1"/>
    <w:rsid w:val="002B0967"/>
    <w:rsid w:val="002B2081"/>
    <w:rsid w:val="002C078D"/>
    <w:rsid w:val="002C23B0"/>
    <w:rsid w:val="002C3FB4"/>
    <w:rsid w:val="002C7715"/>
    <w:rsid w:val="002C7E1D"/>
    <w:rsid w:val="002D086F"/>
    <w:rsid w:val="002D13CE"/>
    <w:rsid w:val="002D226C"/>
    <w:rsid w:val="002D46D4"/>
    <w:rsid w:val="002D48C2"/>
    <w:rsid w:val="002E1481"/>
    <w:rsid w:val="002E21BB"/>
    <w:rsid w:val="002E2B62"/>
    <w:rsid w:val="002E43DE"/>
    <w:rsid w:val="002E5C2C"/>
    <w:rsid w:val="002E6AEC"/>
    <w:rsid w:val="002E7862"/>
    <w:rsid w:val="002F0CFC"/>
    <w:rsid w:val="002F2DD6"/>
    <w:rsid w:val="002F3039"/>
    <w:rsid w:val="002F5CFD"/>
    <w:rsid w:val="00300816"/>
    <w:rsid w:val="00303B9F"/>
    <w:rsid w:val="00306301"/>
    <w:rsid w:val="0031097F"/>
    <w:rsid w:val="00314079"/>
    <w:rsid w:val="00314B6B"/>
    <w:rsid w:val="00314C98"/>
    <w:rsid w:val="003166BD"/>
    <w:rsid w:val="00317C6D"/>
    <w:rsid w:val="003202AC"/>
    <w:rsid w:val="00322767"/>
    <w:rsid w:val="00322E3E"/>
    <w:rsid w:val="00324DA1"/>
    <w:rsid w:val="00331F6D"/>
    <w:rsid w:val="00332148"/>
    <w:rsid w:val="00332A06"/>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677A8"/>
    <w:rsid w:val="003726B2"/>
    <w:rsid w:val="0037455E"/>
    <w:rsid w:val="00374E07"/>
    <w:rsid w:val="00376CD8"/>
    <w:rsid w:val="00377483"/>
    <w:rsid w:val="00380258"/>
    <w:rsid w:val="003816CD"/>
    <w:rsid w:val="00381730"/>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10BD"/>
    <w:rsid w:val="003C783A"/>
    <w:rsid w:val="003C7D8D"/>
    <w:rsid w:val="003D0BC8"/>
    <w:rsid w:val="003D3B24"/>
    <w:rsid w:val="003D3CF3"/>
    <w:rsid w:val="003D4165"/>
    <w:rsid w:val="003D4D6C"/>
    <w:rsid w:val="003D5595"/>
    <w:rsid w:val="003D6616"/>
    <w:rsid w:val="003E4B9B"/>
    <w:rsid w:val="003E539D"/>
    <w:rsid w:val="003F100A"/>
    <w:rsid w:val="003F23DB"/>
    <w:rsid w:val="003F243A"/>
    <w:rsid w:val="003F3ACD"/>
    <w:rsid w:val="003F412D"/>
    <w:rsid w:val="003F780F"/>
    <w:rsid w:val="0040086D"/>
    <w:rsid w:val="00403AA8"/>
    <w:rsid w:val="00405791"/>
    <w:rsid w:val="00424318"/>
    <w:rsid w:val="00426A8C"/>
    <w:rsid w:val="004333C9"/>
    <w:rsid w:val="00433AEE"/>
    <w:rsid w:val="00433CB6"/>
    <w:rsid w:val="00436558"/>
    <w:rsid w:val="00443F29"/>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52C5"/>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170A"/>
    <w:rsid w:val="0051372C"/>
    <w:rsid w:val="005137C8"/>
    <w:rsid w:val="00514496"/>
    <w:rsid w:val="00515DC5"/>
    <w:rsid w:val="00517562"/>
    <w:rsid w:val="00520243"/>
    <w:rsid w:val="005214AC"/>
    <w:rsid w:val="00522213"/>
    <w:rsid w:val="00524550"/>
    <w:rsid w:val="00524663"/>
    <w:rsid w:val="0052692E"/>
    <w:rsid w:val="00527482"/>
    <w:rsid w:val="0053165B"/>
    <w:rsid w:val="0053536A"/>
    <w:rsid w:val="00536CB9"/>
    <w:rsid w:val="00537467"/>
    <w:rsid w:val="00543EE7"/>
    <w:rsid w:val="005516CB"/>
    <w:rsid w:val="005545D0"/>
    <w:rsid w:val="005551C5"/>
    <w:rsid w:val="005565CD"/>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7C9"/>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C7E09"/>
    <w:rsid w:val="005D0B00"/>
    <w:rsid w:val="005D1255"/>
    <w:rsid w:val="005D29BB"/>
    <w:rsid w:val="005D2B85"/>
    <w:rsid w:val="005D4278"/>
    <w:rsid w:val="005D499B"/>
    <w:rsid w:val="005D4CBA"/>
    <w:rsid w:val="005D58A1"/>
    <w:rsid w:val="005E0E82"/>
    <w:rsid w:val="005E23C8"/>
    <w:rsid w:val="005E6BC2"/>
    <w:rsid w:val="005F1416"/>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1D00"/>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84A23"/>
    <w:rsid w:val="00686DD0"/>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3FD8"/>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00FA"/>
    <w:rsid w:val="00711FA6"/>
    <w:rsid w:val="00717DC0"/>
    <w:rsid w:val="00720031"/>
    <w:rsid w:val="00720225"/>
    <w:rsid w:val="00722290"/>
    <w:rsid w:val="00722CE6"/>
    <w:rsid w:val="00722F95"/>
    <w:rsid w:val="00724C57"/>
    <w:rsid w:val="00725778"/>
    <w:rsid w:val="00731A67"/>
    <w:rsid w:val="00733D6E"/>
    <w:rsid w:val="0073493B"/>
    <w:rsid w:val="0073498D"/>
    <w:rsid w:val="0073782F"/>
    <w:rsid w:val="00740748"/>
    <w:rsid w:val="00740A21"/>
    <w:rsid w:val="00740A83"/>
    <w:rsid w:val="007417C0"/>
    <w:rsid w:val="007452F2"/>
    <w:rsid w:val="007460AD"/>
    <w:rsid w:val="00751DD9"/>
    <w:rsid w:val="00752687"/>
    <w:rsid w:val="00752D7A"/>
    <w:rsid w:val="00755D1B"/>
    <w:rsid w:val="00756055"/>
    <w:rsid w:val="007606BD"/>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6939"/>
    <w:rsid w:val="007B7AD7"/>
    <w:rsid w:val="007C34E7"/>
    <w:rsid w:val="007C605F"/>
    <w:rsid w:val="007D6B14"/>
    <w:rsid w:val="007E2882"/>
    <w:rsid w:val="007E3092"/>
    <w:rsid w:val="007E65CC"/>
    <w:rsid w:val="007F0094"/>
    <w:rsid w:val="007F1077"/>
    <w:rsid w:val="007F24F9"/>
    <w:rsid w:val="007F672B"/>
    <w:rsid w:val="00800047"/>
    <w:rsid w:val="00800AAB"/>
    <w:rsid w:val="008021BE"/>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1037"/>
    <w:rsid w:val="0085233D"/>
    <w:rsid w:val="00856456"/>
    <w:rsid w:val="008567B2"/>
    <w:rsid w:val="00863B5F"/>
    <w:rsid w:val="00872036"/>
    <w:rsid w:val="008725E4"/>
    <w:rsid w:val="008743D0"/>
    <w:rsid w:val="00874635"/>
    <w:rsid w:val="008746F6"/>
    <w:rsid w:val="00874C9B"/>
    <w:rsid w:val="00877858"/>
    <w:rsid w:val="00877EFB"/>
    <w:rsid w:val="008A3898"/>
    <w:rsid w:val="008A3FC8"/>
    <w:rsid w:val="008A53DC"/>
    <w:rsid w:val="008B159A"/>
    <w:rsid w:val="008B19A7"/>
    <w:rsid w:val="008B252F"/>
    <w:rsid w:val="008B396B"/>
    <w:rsid w:val="008B43E8"/>
    <w:rsid w:val="008B4CD6"/>
    <w:rsid w:val="008B51F2"/>
    <w:rsid w:val="008B585A"/>
    <w:rsid w:val="008C13D9"/>
    <w:rsid w:val="008C3EFD"/>
    <w:rsid w:val="008C3FE5"/>
    <w:rsid w:val="008C5B53"/>
    <w:rsid w:val="008C716A"/>
    <w:rsid w:val="008C7D10"/>
    <w:rsid w:val="008D01D4"/>
    <w:rsid w:val="008D2C20"/>
    <w:rsid w:val="008D771E"/>
    <w:rsid w:val="008E6672"/>
    <w:rsid w:val="008E68B9"/>
    <w:rsid w:val="008E6927"/>
    <w:rsid w:val="00900586"/>
    <w:rsid w:val="0090155E"/>
    <w:rsid w:val="00901C42"/>
    <w:rsid w:val="009044AC"/>
    <w:rsid w:val="00906D56"/>
    <w:rsid w:val="009118D1"/>
    <w:rsid w:val="00913DAD"/>
    <w:rsid w:val="0091493D"/>
    <w:rsid w:val="0091520D"/>
    <w:rsid w:val="009159C9"/>
    <w:rsid w:val="0091610A"/>
    <w:rsid w:val="00916B8C"/>
    <w:rsid w:val="00916E70"/>
    <w:rsid w:val="00920489"/>
    <w:rsid w:val="00920DFC"/>
    <w:rsid w:val="00922410"/>
    <w:rsid w:val="009252D6"/>
    <w:rsid w:val="009269F5"/>
    <w:rsid w:val="00927E22"/>
    <w:rsid w:val="00930ADC"/>
    <w:rsid w:val="00942D1F"/>
    <w:rsid w:val="00945C03"/>
    <w:rsid w:val="0094700E"/>
    <w:rsid w:val="00947038"/>
    <w:rsid w:val="0094748C"/>
    <w:rsid w:val="00956F61"/>
    <w:rsid w:val="009574BB"/>
    <w:rsid w:val="00960018"/>
    <w:rsid w:val="00973FBC"/>
    <w:rsid w:val="009770E4"/>
    <w:rsid w:val="00977ACC"/>
    <w:rsid w:val="0098020F"/>
    <w:rsid w:val="00984DF4"/>
    <w:rsid w:val="00984F52"/>
    <w:rsid w:val="00986697"/>
    <w:rsid w:val="009876E1"/>
    <w:rsid w:val="0099737F"/>
    <w:rsid w:val="009A3180"/>
    <w:rsid w:val="009A7A73"/>
    <w:rsid w:val="009B282E"/>
    <w:rsid w:val="009B2AC0"/>
    <w:rsid w:val="009B30DA"/>
    <w:rsid w:val="009B5C0D"/>
    <w:rsid w:val="009B6342"/>
    <w:rsid w:val="009B6535"/>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D72"/>
    <w:rsid w:val="00A24FE0"/>
    <w:rsid w:val="00A257D5"/>
    <w:rsid w:val="00A25A42"/>
    <w:rsid w:val="00A25F82"/>
    <w:rsid w:val="00A264E2"/>
    <w:rsid w:val="00A30064"/>
    <w:rsid w:val="00A31841"/>
    <w:rsid w:val="00A32583"/>
    <w:rsid w:val="00A32F79"/>
    <w:rsid w:val="00A36C52"/>
    <w:rsid w:val="00A42E5F"/>
    <w:rsid w:val="00A52E2D"/>
    <w:rsid w:val="00A5457D"/>
    <w:rsid w:val="00A55994"/>
    <w:rsid w:val="00A55EB8"/>
    <w:rsid w:val="00A56FF6"/>
    <w:rsid w:val="00A608AD"/>
    <w:rsid w:val="00A73E1A"/>
    <w:rsid w:val="00A73F34"/>
    <w:rsid w:val="00A74CDD"/>
    <w:rsid w:val="00A75351"/>
    <w:rsid w:val="00A76BD7"/>
    <w:rsid w:val="00A80641"/>
    <w:rsid w:val="00A810A7"/>
    <w:rsid w:val="00A84DAD"/>
    <w:rsid w:val="00A91AD7"/>
    <w:rsid w:val="00A974D9"/>
    <w:rsid w:val="00AA0A3B"/>
    <w:rsid w:val="00AA195B"/>
    <w:rsid w:val="00AA1E20"/>
    <w:rsid w:val="00AA5ABE"/>
    <w:rsid w:val="00AB4BAF"/>
    <w:rsid w:val="00AB62F5"/>
    <w:rsid w:val="00AB7759"/>
    <w:rsid w:val="00AC0D82"/>
    <w:rsid w:val="00AC2D1C"/>
    <w:rsid w:val="00AC4096"/>
    <w:rsid w:val="00AC41F9"/>
    <w:rsid w:val="00AC721F"/>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3F9A"/>
    <w:rsid w:val="00B42265"/>
    <w:rsid w:val="00B4529F"/>
    <w:rsid w:val="00B46F75"/>
    <w:rsid w:val="00B526E0"/>
    <w:rsid w:val="00B5274C"/>
    <w:rsid w:val="00B535A0"/>
    <w:rsid w:val="00B53D3A"/>
    <w:rsid w:val="00B541DD"/>
    <w:rsid w:val="00B57D7F"/>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A65AC"/>
    <w:rsid w:val="00BB221F"/>
    <w:rsid w:val="00BB35B9"/>
    <w:rsid w:val="00BC1046"/>
    <w:rsid w:val="00BC1307"/>
    <w:rsid w:val="00BC154A"/>
    <w:rsid w:val="00BC5FB9"/>
    <w:rsid w:val="00BD0579"/>
    <w:rsid w:val="00BD139C"/>
    <w:rsid w:val="00BD1829"/>
    <w:rsid w:val="00BD50FD"/>
    <w:rsid w:val="00BE0785"/>
    <w:rsid w:val="00BE09D0"/>
    <w:rsid w:val="00BE16B8"/>
    <w:rsid w:val="00BE1AF1"/>
    <w:rsid w:val="00BE33EB"/>
    <w:rsid w:val="00BE75E0"/>
    <w:rsid w:val="00BE7F51"/>
    <w:rsid w:val="00BF52F9"/>
    <w:rsid w:val="00BF600E"/>
    <w:rsid w:val="00BF6B2D"/>
    <w:rsid w:val="00BF749D"/>
    <w:rsid w:val="00BF75AE"/>
    <w:rsid w:val="00C002D0"/>
    <w:rsid w:val="00C00AF5"/>
    <w:rsid w:val="00C04751"/>
    <w:rsid w:val="00C04E9C"/>
    <w:rsid w:val="00C05F08"/>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5A65"/>
    <w:rsid w:val="00C46F40"/>
    <w:rsid w:val="00C47340"/>
    <w:rsid w:val="00C50C9E"/>
    <w:rsid w:val="00C60687"/>
    <w:rsid w:val="00C613A5"/>
    <w:rsid w:val="00C64A4D"/>
    <w:rsid w:val="00C65490"/>
    <w:rsid w:val="00C65A8D"/>
    <w:rsid w:val="00C73D96"/>
    <w:rsid w:val="00C74C10"/>
    <w:rsid w:val="00C753DF"/>
    <w:rsid w:val="00C75595"/>
    <w:rsid w:val="00C75E22"/>
    <w:rsid w:val="00C77030"/>
    <w:rsid w:val="00C776EB"/>
    <w:rsid w:val="00C802B2"/>
    <w:rsid w:val="00C823DE"/>
    <w:rsid w:val="00C85016"/>
    <w:rsid w:val="00C874EB"/>
    <w:rsid w:val="00C919B7"/>
    <w:rsid w:val="00C954E9"/>
    <w:rsid w:val="00C95C39"/>
    <w:rsid w:val="00C9616C"/>
    <w:rsid w:val="00CA027E"/>
    <w:rsid w:val="00CA03C3"/>
    <w:rsid w:val="00CA265A"/>
    <w:rsid w:val="00CA37FD"/>
    <w:rsid w:val="00CA3A5B"/>
    <w:rsid w:val="00CA62E9"/>
    <w:rsid w:val="00CB08DC"/>
    <w:rsid w:val="00CB1A9D"/>
    <w:rsid w:val="00CB28F6"/>
    <w:rsid w:val="00CB2A63"/>
    <w:rsid w:val="00CB5DF6"/>
    <w:rsid w:val="00CB6F4D"/>
    <w:rsid w:val="00CC0BEC"/>
    <w:rsid w:val="00CC2373"/>
    <w:rsid w:val="00CD0435"/>
    <w:rsid w:val="00CD04F3"/>
    <w:rsid w:val="00CD5650"/>
    <w:rsid w:val="00CD61F5"/>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48C5"/>
    <w:rsid w:val="00D455E0"/>
    <w:rsid w:val="00D47530"/>
    <w:rsid w:val="00D47E16"/>
    <w:rsid w:val="00D514A1"/>
    <w:rsid w:val="00D532FA"/>
    <w:rsid w:val="00D53AB8"/>
    <w:rsid w:val="00D56249"/>
    <w:rsid w:val="00D56B62"/>
    <w:rsid w:val="00D62952"/>
    <w:rsid w:val="00D62CC4"/>
    <w:rsid w:val="00D63F32"/>
    <w:rsid w:val="00D668CA"/>
    <w:rsid w:val="00D71E6A"/>
    <w:rsid w:val="00D739DB"/>
    <w:rsid w:val="00D76F21"/>
    <w:rsid w:val="00D772D0"/>
    <w:rsid w:val="00D7748B"/>
    <w:rsid w:val="00D776C8"/>
    <w:rsid w:val="00D819F3"/>
    <w:rsid w:val="00D8351B"/>
    <w:rsid w:val="00D90C0B"/>
    <w:rsid w:val="00D922AA"/>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5A1D"/>
    <w:rsid w:val="00DF5F03"/>
    <w:rsid w:val="00DF62CC"/>
    <w:rsid w:val="00DF784A"/>
    <w:rsid w:val="00DF7CD1"/>
    <w:rsid w:val="00E01C5A"/>
    <w:rsid w:val="00E01C61"/>
    <w:rsid w:val="00E02561"/>
    <w:rsid w:val="00E0333B"/>
    <w:rsid w:val="00E054C1"/>
    <w:rsid w:val="00E05825"/>
    <w:rsid w:val="00E06689"/>
    <w:rsid w:val="00E0725C"/>
    <w:rsid w:val="00E07458"/>
    <w:rsid w:val="00E10570"/>
    <w:rsid w:val="00E1188C"/>
    <w:rsid w:val="00E121F5"/>
    <w:rsid w:val="00E14571"/>
    <w:rsid w:val="00E16231"/>
    <w:rsid w:val="00E212F0"/>
    <w:rsid w:val="00E23D89"/>
    <w:rsid w:val="00E2721E"/>
    <w:rsid w:val="00E300F8"/>
    <w:rsid w:val="00E33252"/>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817BB"/>
    <w:rsid w:val="00E83FDD"/>
    <w:rsid w:val="00E86D36"/>
    <w:rsid w:val="00E93D5C"/>
    <w:rsid w:val="00E9684F"/>
    <w:rsid w:val="00E97EC1"/>
    <w:rsid w:val="00EA074F"/>
    <w:rsid w:val="00EA0EB0"/>
    <w:rsid w:val="00EA1F58"/>
    <w:rsid w:val="00EA71A7"/>
    <w:rsid w:val="00EB1854"/>
    <w:rsid w:val="00EB3144"/>
    <w:rsid w:val="00EB4351"/>
    <w:rsid w:val="00EB6607"/>
    <w:rsid w:val="00EB741E"/>
    <w:rsid w:val="00EC0511"/>
    <w:rsid w:val="00EC0ED4"/>
    <w:rsid w:val="00EC3AD4"/>
    <w:rsid w:val="00EC3E80"/>
    <w:rsid w:val="00EC5504"/>
    <w:rsid w:val="00EC6A38"/>
    <w:rsid w:val="00ED3BFC"/>
    <w:rsid w:val="00ED3D04"/>
    <w:rsid w:val="00ED4032"/>
    <w:rsid w:val="00EE284E"/>
    <w:rsid w:val="00EE4145"/>
    <w:rsid w:val="00EE4D66"/>
    <w:rsid w:val="00EE5D6B"/>
    <w:rsid w:val="00EE732F"/>
    <w:rsid w:val="00EE7B0B"/>
    <w:rsid w:val="00EF0C00"/>
    <w:rsid w:val="00EF0C76"/>
    <w:rsid w:val="00EF16C1"/>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6732E"/>
    <w:rsid w:val="00F673C4"/>
    <w:rsid w:val="00F716E2"/>
    <w:rsid w:val="00F72A2B"/>
    <w:rsid w:val="00F75267"/>
    <w:rsid w:val="00F76993"/>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373B"/>
    <w:rsid w:val="00FF5D40"/>
    <w:rsid w:val="00FF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UnresolvedMention">
    <w:name w:val="Unresolved Mention"/>
    <w:basedOn w:val="a0"/>
    <w:uiPriority w:val="99"/>
    <w:semiHidden/>
    <w:unhideWhenUsed/>
    <w:rsid w:val="00A02E3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UnresolvedMention">
    <w:name w:val="Unresolved Mention"/>
    <w:basedOn w:val="a0"/>
    <w:uiPriority w:val="99"/>
    <w:semiHidden/>
    <w:unhideWhenUsed/>
    <w:rsid w:val="00A02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http://rustest.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6C06E-1260-47F4-8D6D-2F8D0C5DE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3440</TotalTime>
  <Pages>66</Pages>
  <Words>22003</Words>
  <Characters>125422</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admin</cp:lastModifiedBy>
  <cp:revision>286</cp:revision>
  <cp:lastPrinted>2022-11-02T08:30:00Z</cp:lastPrinted>
  <dcterms:created xsi:type="dcterms:W3CDTF">2021-10-27T11:23:00Z</dcterms:created>
  <dcterms:modified xsi:type="dcterms:W3CDTF">2025-11-18T09:34:00Z</dcterms:modified>
</cp:coreProperties>
</file>