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8FB" w:rsidRPr="00E329ED" w:rsidRDefault="001B58FB" w:rsidP="001B58FB">
      <w:pPr>
        <w:jc w:val="center"/>
        <w:rPr>
          <w:rFonts w:ascii="Times New Roman" w:eastAsia="Calibri" w:hAnsi="Times New Roman" w:cs="Times New Roman"/>
          <w:sz w:val="28"/>
          <w:szCs w:val="28"/>
        </w:rPr>
      </w:pPr>
      <w:r>
        <w:rPr>
          <w:rFonts w:ascii="Times New Roman" w:eastAsia="Calibri" w:hAnsi="Times New Roman" w:cs="Times New Roman"/>
          <w:sz w:val="28"/>
          <w:szCs w:val="28"/>
          <w:lang w:val="en-US"/>
        </w:rPr>
        <w:t>11</w:t>
      </w:r>
      <w:r>
        <w:rPr>
          <w:rFonts w:ascii="Times New Roman" w:eastAsia="Calibri" w:hAnsi="Times New Roman" w:cs="Times New Roman"/>
          <w:sz w:val="28"/>
          <w:szCs w:val="28"/>
        </w:rPr>
        <w:t xml:space="preserve">  </w:t>
      </w:r>
      <w:r w:rsidRPr="00E329ED">
        <w:rPr>
          <w:rFonts w:ascii="Times New Roman" w:eastAsia="Calibri" w:hAnsi="Times New Roman" w:cs="Times New Roman"/>
          <w:sz w:val="28"/>
          <w:szCs w:val="28"/>
        </w:rPr>
        <w:t>сыныф</w:t>
      </w:r>
      <w:r>
        <w:rPr>
          <w:rFonts w:ascii="Times New Roman" w:eastAsia="Calibri" w:hAnsi="Times New Roman" w:cs="Times New Roman"/>
          <w:sz w:val="28"/>
          <w:szCs w:val="28"/>
        </w:rPr>
        <w:t xml:space="preserve">   дерс №</w:t>
      </w:r>
      <w:r>
        <w:rPr>
          <w:rFonts w:ascii="Times New Roman" w:eastAsia="Calibri" w:hAnsi="Times New Roman" w:cs="Times New Roman"/>
          <w:sz w:val="28"/>
          <w:szCs w:val="28"/>
          <w:lang w:val="en-US"/>
        </w:rPr>
        <w:t>13</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08</w:t>
      </w:r>
      <w:r>
        <w:rPr>
          <w:rFonts w:ascii="Times New Roman" w:eastAsia="Calibri" w:hAnsi="Times New Roman" w:cs="Times New Roman"/>
          <w:sz w:val="28"/>
          <w:szCs w:val="28"/>
        </w:rPr>
        <w:t>.</w:t>
      </w:r>
      <w:r>
        <w:rPr>
          <w:rFonts w:ascii="Times New Roman" w:eastAsia="Calibri" w:hAnsi="Times New Roman" w:cs="Times New Roman"/>
          <w:sz w:val="28"/>
          <w:szCs w:val="28"/>
          <w:lang w:val="en-US"/>
        </w:rPr>
        <w:t>12</w:t>
      </w:r>
      <w:r>
        <w:rPr>
          <w:rFonts w:ascii="Times New Roman" w:eastAsia="Calibri" w:hAnsi="Times New Roman" w:cs="Times New Roman"/>
          <w:sz w:val="28"/>
          <w:szCs w:val="28"/>
        </w:rPr>
        <w:t>.</w:t>
      </w:r>
      <w:bookmarkStart w:id="0" w:name="_GoBack"/>
      <w:bookmarkEnd w:id="0"/>
      <w:r>
        <w:rPr>
          <w:rFonts w:ascii="Times New Roman" w:eastAsia="Calibri" w:hAnsi="Times New Roman" w:cs="Times New Roman"/>
          <w:sz w:val="28"/>
          <w:szCs w:val="28"/>
        </w:rPr>
        <w:t xml:space="preserve">17 </w:t>
      </w:r>
    </w:p>
    <w:p w:rsidR="001B58FB" w:rsidRPr="00E329ED" w:rsidRDefault="001B58FB" w:rsidP="001B58FB">
      <w:pPr>
        <w:jc w:val="center"/>
        <w:rPr>
          <w:rFonts w:ascii="Times New Roman" w:eastAsia="Calibri" w:hAnsi="Times New Roman" w:cs="Times New Roman"/>
          <w:sz w:val="28"/>
          <w:szCs w:val="28"/>
        </w:rPr>
      </w:pPr>
      <w:r w:rsidRPr="00E329ED">
        <w:rPr>
          <w:rFonts w:ascii="Times New Roman" w:eastAsia="Calibri" w:hAnsi="Times New Roman" w:cs="Times New Roman"/>
          <w:sz w:val="28"/>
          <w:szCs w:val="28"/>
        </w:rPr>
        <w:t>эдебият</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Дерснинъ типи: янъы мевзуны анълатув .</w:t>
      </w:r>
    </w:p>
    <w:p w:rsidR="001B58FB"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Дерснинъ мевзусы:</w:t>
      </w:r>
      <w:r>
        <w:rPr>
          <w:rFonts w:ascii="Times New Roman" w:eastAsia="Calibri" w:hAnsi="Times New Roman" w:cs="Times New Roman"/>
          <w:sz w:val="28"/>
          <w:szCs w:val="28"/>
        </w:rPr>
        <w:t xml:space="preserve">  Юсуф Болат терджимеиалы  ве иджады.</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Дерснинъ макъсады: талебелерни языджынынъ терджимеиалынен ве эдебий мирасынен таныштырув.</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Тербиевий макъсат: языджыларымызгъа севги дуйгъусыны ашлав.</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Дерс донатылувы: Юсуф Болатнынъ портрети, карточкалар, чыракъ, чыракъ къоймагъа алет.</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ab/>
      </w:r>
      <w:r w:rsidRPr="00E329ED">
        <w:rPr>
          <w:rFonts w:ascii="Times New Roman" w:eastAsia="Calibri" w:hAnsi="Times New Roman" w:cs="Times New Roman"/>
          <w:sz w:val="28"/>
          <w:szCs w:val="28"/>
        </w:rPr>
        <w:tab/>
      </w:r>
      <w:r w:rsidRPr="00E329ED">
        <w:rPr>
          <w:rFonts w:ascii="Times New Roman" w:eastAsia="Calibri" w:hAnsi="Times New Roman" w:cs="Times New Roman"/>
          <w:sz w:val="28"/>
          <w:szCs w:val="28"/>
        </w:rPr>
        <w:tab/>
      </w:r>
      <w:r w:rsidRPr="00E329ED">
        <w:rPr>
          <w:rFonts w:ascii="Times New Roman" w:eastAsia="Calibri" w:hAnsi="Times New Roman" w:cs="Times New Roman"/>
          <w:sz w:val="28"/>
          <w:szCs w:val="28"/>
        </w:rPr>
        <w:tab/>
      </w:r>
      <w:r w:rsidRPr="00E329ED">
        <w:rPr>
          <w:rFonts w:ascii="Times New Roman" w:eastAsia="Calibri" w:hAnsi="Times New Roman" w:cs="Times New Roman"/>
          <w:sz w:val="28"/>
          <w:szCs w:val="28"/>
        </w:rPr>
        <w:tab/>
        <w:t>«Баарьде багъчалар чечеги ичинде</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ab/>
      </w:r>
      <w:r w:rsidRPr="00E329ED">
        <w:rPr>
          <w:rFonts w:ascii="Times New Roman" w:eastAsia="Calibri" w:hAnsi="Times New Roman" w:cs="Times New Roman"/>
          <w:sz w:val="28"/>
          <w:szCs w:val="28"/>
        </w:rPr>
        <w:tab/>
      </w:r>
      <w:r w:rsidRPr="00E329ED">
        <w:rPr>
          <w:rFonts w:ascii="Times New Roman" w:eastAsia="Calibri" w:hAnsi="Times New Roman" w:cs="Times New Roman"/>
          <w:sz w:val="28"/>
          <w:szCs w:val="28"/>
        </w:rPr>
        <w:tab/>
      </w:r>
      <w:r w:rsidRPr="00E329ED">
        <w:rPr>
          <w:rFonts w:ascii="Times New Roman" w:eastAsia="Calibri" w:hAnsi="Times New Roman" w:cs="Times New Roman"/>
          <w:sz w:val="28"/>
          <w:szCs w:val="28"/>
        </w:rPr>
        <w:tab/>
        <w:t>Ялдагъан севгили эй, тувгъан койчигим</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ab/>
      </w:r>
      <w:r w:rsidRPr="00E329ED">
        <w:rPr>
          <w:rFonts w:ascii="Times New Roman" w:eastAsia="Calibri" w:hAnsi="Times New Roman" w:cs="Times New Roman"/>
          <w:sz w:val="28"/>
          <w:szCs w:val="28"/>
        </w:rPr>
        <w:tab/>
      </w:r>
      <w:r w:rsidRPr="00E329ED">
        <w:rPr>
          <w:rFonts w:ascii="Times New Roman" w:eastAsia="Calibri" w:hAnsi="Times New Roman" w:cs="Times New Roman"/>
          <w:sz w:val="28"/>
          <w:szCs w:val="28"/>
        </w:rPr>
        <w:tab/>
      </w:r>
      <w:r w:rsidRPr="00E329ED">
        <w:rPr>
          <w:rFonts w:ascii="Times New Roman" w:eastAsia="Calibri" w:hAnsi="Times New Roman" w:cs="Times New Roman"/>
          <w:sz w:val="28"/>
          <w:szCs w:val="28"/>
        </w:rPr>
        <w:tab/>
        <w:t>Бугунь сен кене де ешердинъ гонълюмде,</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ab/>
      </w:r>
      <w:r w:rsidRPr="00E329ED">
        <w:rPr>
          <w:rFonts w:ascii="Times New Roman" w:eastAsia="Calibri" w:hAnsi="Times New Roman" w:cs="Times New Roman"/>
          <w:sz w:val="28"/>
          <w:szCs w:val="28"/>
        </w:rPr>
        <w:tab/>
      </w:r>
      <w:r w:rsidRPr="00E329ED">
        <w:rPr>
          <w:rFonts w:ascii="Times New Roman" w:eastAsia="Calibri" w:hAnsi="Times New Roman" w:cs="Times New Roman"/>
          <w:sz w:val="28"/>
          <w:szCs w:val="28"/>
        </w:rPr>
        <w:tab/>
      </w:r>
      <w:r w:rsidRPr="00E329ED">
        <w:rPr>
          <w:rFonts w:ascii="Times New Roman" w:eastAsia="Calibri" w:hAnsi="Times New Roman" w:cs="Times New Roman"/>
          <w:sz w:val="28"/>
          <w:szCs w:val="28"/>
        </w:rPr>
        <w:tab/>
        <w:t>Бугунь сен кене де тазердинъ зейнимде»</w:t>
      </w:r>
    </w:p>
    <w:p w:rsidR="001B58FB" w:rsidRPr="00E329ED" w:rsidRDefault="001B58FB" w:rsidP="001B58FB">
      <w:pPr>
        <w:rPr>
          <w:rFonts w:ascii="Times New Roman" w:eastAsia="Calibri" w:hAnsi="Times New Roman" w:cs="Times New Roman"/>
          <w:sz w:val="28"/>
          <w:szCs w:val="28"/>
        </w:rPr>
      </w:pPr>
    </w:p>
    <w:p w:rsidR="001B58FB" w:rsidRPr="00E329ED" w:rsidRDefault="001B58FB" w:rsidP="001B58FB">
      <w:pPr>
        <w:jc w:val="center"/>
        <w:rPr>
          <w:rFonts w:ascii="Times New Roman" w:eastAsia="Calibri" w:hAnsi="Times New Roman" w:cs="Times New Roman"/>
          <w:sz w:val="28"/>
          <w:szCs w:val="28"/>
        </w:rPr>
      </w:pPr>
      <w:r w:rsidRPr="00E329ED">
        <w:rPr>
          <w:rFonts w:ascii="Times New Roman" w:eastAsia="Calibri" w:hAnsi="Times New Roman" w:cs="Times New Roman"/>
          <w:sz w:val="28"/>
          <w:szCs w:val="28"/>
        </w:rPr>
        <w:t>Дерснинъ кетишаты</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lang w:val="en-US"/>
        </w:rPr>
        <w:t>I</w:t>
      </w:r>
      <w:r w:rsidRPr="00E329ED">
        <w:rPr>
          <w:rFonts w:ascii="Times New Roman" w:eastAsia="Calibri" w:hAnsi="Times New Roman" w:cs="Times New Roman"/>
          <w:sz w:val="28"/>
          <w:szCs w:val="28"/>
        </w:rPr>
        <w:t>. Тешкилий къысым: дерске азырланув.</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lang w:val="en-US"/>
        </w:rPr>
        <w:t>II</w:t>
      </w:r>
      <w:r w:rsidRPr="00E329ED">
        <w:rPr>
          <w:rFonts w:ascii="Times New Roman" w:eastAsia="Calibri" w:hAnsi="Times New Roman" w:cs="Times New Roman"/>
          <w:sz w:val="28"/>
          <w:szCs w:val="28"/>
        </w:rPr>
        <w:t>. Дерснинъ башында « Арзы къыз» пьесасындан фрагменти янъгъырай. Музыка девамында оджанынъ сезю: белли къырымтатар языджысы Юсуф Болат Алушта шеэринде, фукъаре къорантада догъды. Башлангъыч мектепни битирген сонъ, техникумда окъуй, сонъра Къырым педагогика институтынынъ къырымтатар тили ве эдебияты болюгине кире, ве оны мувафакъиетнен битире.</w:t>
      </w:r>
    </w:p>
    <w:p w:rsidR="001B58FB"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Оджа: Балалар, эдебият дефтерлеринъизни ачып, бугуньки санны  ве янъы мевзуны язынъыз.</w:t>
      </w:r>
    </w:p>
    <w:p w:rsidR="001B58FB" w:rsidRPr="004510A3" w:rsidRDefault="001B58FB" w:rsidP="001B58FB">
      <w:pPr>
        <w:spacing w:after="0" w:line="240" w:lineRule="auto"/>
        <w:jc w:val="center"/>
        <w:rPr>
          <w:rFonts w:ascii="Times New Roman" w:eastAsia="Times New Roman" w:hAnsi="Times New Roman" w:cs="Times New Roman"/>
          <w:i/>
          <w:iCs/>
          <w:color w:val="6F1A05"/>
          <w:sz w:val="72"/>
          <w:szCs w:val="72"/>
          <w:lang w:eastAsia="ru-RU"/>
        </w:rPr>
      </w:pPr>
      <w:r w:rsidRPr="004510A3">
        <w:rPr>
          <w:rFonts w:ascii="Times New Roman" w:eastAsia="Times New Roman" w:hAnsi="Times New Roman" w:cs="Times New Roman"/>
          <w:i/>
          <w:iCs/>
          <w:color w:val="6F1A05"/>
          <w:sz w:val="72"/>
          <w:szCs w:val="72"/>
          <w:lang w:eastAsia="ru-RU"/>
        </w:rPr>
        <w:t>Буюк эдип ве драматург</w:t>
      </w:r>
    </w:p>
    <w:p w:rsidR="001B58FB" w:rsidRPr="004510A3" w:rsidRDefault="001B58FB" w:rsidP="001B58FB">
      <w:pPr>
        <w:spacing w:after="192" w:line="240" w:lineRule="auto"/>
        <w:ind w:firstLine="600"/>
        <w:jc w:val="both"/>
        <w:rPr>
          <w:rFonts w:ascii="Times New Roman" w:eastAsia="Times New Roman" w:hAnsi="Times New Roman" w:cs="Times New Roman"/>
          <w:color w:val="2B1C03"/>
          <w:sz w:val="27"/>
          <w:szCs w:val="27"/>
          <w:lang w:eastAsia="ru-RU"/>
        </w:rPr>
      </w:pPr>
      <w:r w:rsidRPr="004510A3">
        <w:rPr>
          <w:rFonts w:ascii="Times New Roman" w:eastAsia="Times New Roman" w:hAnsi="Times New Roman" w:cs="Times New Roman"/>
          <w:color w:val="2B1C03"/>
          <w:sz w:val="27"/>
          <w:szCs w:val="27"/>
          <w:lang w:eastAsia="ru-RU"/>
        </w:rPr>
        <w:t>Къырым миллий эдебиятынынъ корюмли эрбабы – языджы, драматург, публицист Юсуф Болат 1909 сенеси март 16-да Къырымнынъ Алушта шеэринде догъды. Иптидаий мектепни битирген сонъ Ялта педагогика техникумында, Акъмесджид (Симферополь) педагогика институтында, сонъра аспирантурада тасиль алды.</w:t>
      </w:r>
    </w:p>
    <w:p w:rsidR="001B58FB" w:rsidRPr="004510A3" w:rsidRDefault="001B58FB" w:rsidP="001B58FB">
      <w:pPr>
        <w:spacing w:after="192" w:line="240" w:lineRule="auto"/>
        <w:ind w:firstLine="600"/>
        <w:jc w:val="both"/>
        <w:rPr>
          <w:rFonts w:ascii="Times New Roman" w:eastAsia="Times New Roman" w:hAnsi="Times New Roman" w:cs="Times New Roman"/>
          <w:color w:val="2B1C03"/>
          <w:sz w:val="27"/>
          <w:szCs w:val="27"/>
          <w:lang w:eastAsia="ru-RU"/>
        </w:rPr>
      </w:pPr>
      <w:r w:rsidRPr="004510A3">
        <w:rPr>
          <w:rFonts w:ascii="Times New Roman" w:eastAsia="Times New Roman" w:hAnsi="Times New Roman" w:cs="Times New Roman"/>
          <w:color w:val="2B1C03"/>
          <w:sz w:val="27"/>
          <w:szCs w:val="27"/>
          <w:lang w:eastAsia="ru-RU"/>
        </w:rPr>
        <w:t xml:space="preserve">Юсуф Болат терен бильгили шахс сыфатында, зенгин омюр басамакъларыны басып кечти. О Къырым девлет нешриятында сиясий эдебият боюнджа муаррир, Къырым </w:t>
      </w:r>
      <w:r w:rsidRPr="004510A3">
        <w:rPr>
          <w:rFonts w:ascii="Times New Roman" w:eastAsia="Times New Roman" w:hAnsi="Times New Roman" w:cs="Times New Roman"/>
          <w:color w:val="2B1C03"/>
          <w:sz w:val="27"/>
          <w:szCs w:val="27"/>
          <w:lang w:eastAsia="ru-RU"/>
        </w:rPr>
        <w:lastRenderedPageBreak/>
        <w:t>Языджылары бирлигинде месуль кятип, «Совет эдебияты» журналында муаррир вазифелеринде булунды. Экинджи джиан дженки башлагъан сонъ, Юсуф Болат Советлер Бирлиги Тыш ишлери Халкъ Комиссарлыгъында Якъын Шаркъ меселелери боюнджа референт вазифесинде фаалиет косьтерди. О Краснодар шеэринде, Къырымнынъ эалиси ичюн чыкъарылгъан «Къызыл Къырым» газетасында муаррир муавини, сонъра Бутюниттифакъ радиокомитетинде, алманлар тарафындан ишгъаль этильген улькелер ичюн берильген радиоэшиттирювлернинъ месуль муаррири оларакъ чалышты.</w:t>
      </w:r>
    </w:p>
    <w:p w:rsidR="001B58FB" w:rsidRPr="004510A3" w:rsidRDefault="001B58FB" w:rsidP="001B58FB">
      <w:pPr>
        <w:spacing w:after="192" w:line="240" w:lineRule="auto"/>
        <w:ind w:firstLine="600"/>
        <w:jc w:val="both"/>
        <w:rPr>
          <w:rFonts w:ascii="Times New Roman" w:eastAsia="Times New Roman" w:hAnsi="Times New Roman" w:cs="Times New Roman"/>
          <w:color w:val="2B1C03"/>
          <w:sz w:val="27"/>
          <w:szCs w:val="27"/>
          <w:lang w:eastAsia="ru-RU"/>
        </w:rPr>
      </w:pPr>
      <w:r w:rsidRPr="004510A3">
        <w:rPr>
          <w:rFonts w:ascii="Times New Roman" w:eastAsia="Times New Roman" w:hAnsi="Times New Roman" w:cs="Times New Roman"/>
          <w:color w:val="2B1C03"/>
          <w:sz w:val="27"/>
          <w:szCs w:val="27"/>
          <w:lang w:eastAsia="ru-RU"/>
        </w:rPr>
        <w:t>Юсуф Болат догмуш халкъы иле берабер, джеза ерлеринде фаджиалы йылларны башындан кечирди. О анда Озьбекстан Языджылары бирлигинде консультант, сонъра империя черчивесинде къырым тилинде чыкъкъан екяне «Ленин байрагъа» газетасында муаррир муавини (1961 – 1982) олып чалышты. О эм чалышты, эм де иджад иле огърашып, ольмез эсерлер яратты.</w:t>
      </w:r>
    </w:p>
    <w:p w:rsidR="001B58FB" w:rsidRPr="004510A3" w:rsidRDefault="001B58FB" w:rsidP="001B58FB">
      <w:pPr>
        <w:spacing w:after="192" w:line="240" w:lineRule="auto"/>
        <w:ind w:firstLine="600"/>
        <w:jc w:val="both"/>
        <w:rPr>
          <w:rFonts w:ascii="Times New Roman" w:eastAsia="Times New Roman" w:hAnsi="Times New Roman" w:cs="Times New Roman"/>
          <w:color w:val="2B1C03"/>
          <w:sz w:val="27"/>
          <w:szCs w:val="27"/>
          <w:lang w:eastAsia="ru-RU"/>
        </w:rPr>
      </w:pPr>
      <w:r w:rsidRPr="004510A3">
        <w:rPr>
          <w:rFonts w:ascii="Times New Roman" w:eastAsia="Times New Roman" w:hAnsi="Times New Roman" w:cs="Times New Roman"/>
          <w:color w:val="2B1C03"/>
          <w:sz w:val="27"/>
          <w:szCs w:val="27"/>
          <w:lang w:eastAsia="ru-RU"/>
        </w:rPr>
        <w:t>Юсуф Болат, 1929 сенеси озюнинъ «Чанълар къакъылгъанда» серлевалы ильки икяеси иле эдебият дюньясына келип кирди. Бундан сонъ онынъ гурьдели иджады башланды. Юсуф Болат эдебятнынъ аман-аман бутюн жанрларында фаалиет косьтерди. Онынъ «Кузьде япракъ тёкюлир» шиирине композитор Ильяс Бахшыш тарафындан музыка язылгъан йыр, энди халкъ тюркюсине чевирильди десек аслы да мубалягъа олмаз. Назмиеттен гъайры о «Арзы къыз», «Ишлеген – тишлер», «Той девам эте», «Сонъки гедже», «Яшамакъ истейим», «Денъиз далгъасыз олмаз», «Дубаралы той» киби сыра-сыра пьесалар яратты. «Саф юреклер», «Анифе», «Садакъат», «Алим» киби романлар язды.</w:t>
      </w:r>
    </w:p>
    <w:p w:rsidR="001B58FB" w:rsidRPr="004510A3" w:rsidRDefault="001B58FB" w:rsidP="001B58FB">
      <w:pPr>
        <w:spacing w:after="192" w:line="240" w:lineRule="auto"/>
        <w:ind w:firstLine="600"/>
        <w:jc w:val="both"/>
        <w:rPr>
          <w:rFonts w:ascii="Times New Roman" w:eastAsia="Times New Roman" w:hAnsi="Times New Roman" w:cs="Times New Roman"/>
          <w:color w:val="2B1C03"/>
          <w:sz w:val="27"/>
          <w:szCs w:val="27"/>
          <w:lang w:eastAsia="ru-RU"/>
        </w:rPr>
      </w:pPr>
      <w:r w:rsidRPr="004510A3">
        <w:rPr>
          <w:rFonts w:ascii="Times New Roman" w:eastAsia="Times New Roman" w:hAnsi="Times New Roman" w:cs="Times New Roman"/>
          <w:color w:val="2B1C03"/>
          <w:sz w:val="27"/>
          <w:szCs w:val="27"/>
          <w:lang w:eastAsia="ru-RU"/>
        </w:rPr>
        <w:t>Юсуф Болатнынъ къалеми астындан ири колемде эсерлер иле бирликте бир талай икяелер, публикациялар догъды.</w:t>
      </w:r>
    </w:p>
    <w:p w:rsidR="001B58FB" w:rsidRPr="004510A3" w:rsidRDefault="001B58FB" w:rsidP="001B58FB">
      <w:pPr>
        <w:spacing w:after="192" w:line="240" w:lineRule="auto"/>
        <w:ind w:firstLine="600"/>
        <w:jc w:val="both"/>
        <w:rPr>
          <w:rFonts w:ascii="Times New Roman" w:eastAsia="Times New Roman" w:hAnsi="Times New Roman" w:cs="Times New Roman"/>
          <w:color w:val="2B1C03"/>
          <w:sz w:val="27"/>
          <w:szCs w:val="27"/>
          <w:lang w:eastAsia="ru-RU"/>
        </w:rPr>
      </w:pPr>
      <w:r w:rsidRPr="004510A3">
        <w:rPr>
          <w:rFonts w:ascii="Times New Roman" w:eastAsia="Times New Roman" w:hAnsi="Times New Roman" w:cs="Times New Roman"/>
          <w:color w:val="2B1C03"/>
          <w:sz w:val="27"/>
          <w:szCs w:val="27"/>
          <w:lang w:eastAsia="ru-RU"/>
        </w:rPr>
        <w:t>Буюк иджадкяр – буюк къалем саиби Юсуф Болат, олсун несирде я да драматургияда, назмиетте я да публицистикада о озюнинъ бутюн бильгисини, ирадесини, истидатыны къойып чалышты. Кендисининъ ве халкъынынъ юрегини раатсызлагъан гъаелерни – фикирлерни ифаделемеге тырышты. Эдип озюнинъ терен фельсефесини эбедиеттен ер алгъан эсерлериндеки образлар вастасы иле беян этти.</w:t>
      </w:r>
    </w:p>
    <w:p w:rsidR="001B58FB" w:rsidRPr="004510A3" w:rsidRDefault="001B58FB" w:rsidP="001B58FB">
      <w:pPr>
        <w:spacing w:after="192" w:line="240" w:lineRule="auto"/>
        <w:ind w:firstLine="600"/>
        <w:jc w:val="both"/>
        <w:rPr>
          <w:rFonts w:ascii="Times New Roman" w:eastAsia="Times New Roman" w:hAnsi="Times New Roman" w:cs="Times New Roman"/>
          <w:color w:val="2B1C03"/>
          <w:sz w:val="27"/>
          <w:szCs w:val="27"/>
          <w:lang w:eastAsia="ru-RU"/>
        </w:rPr>
      </w:pPr>
      <w:r w:rsidRPr="004510A3">
        <w:rPr>
          <w:rFonts w:ascii="Times New Roman" w:eastAsia="Times New Roman" w:hAnsi="Times New Roman" w:cs="Times New Roman"/>
          <w:color w:val="2B1C03"/>
          <w:sz w:val="27"/>
          <w:szCs w:val="27"/>
          <w:lang w:eastAsia="ru-RU"/>
        </w:rPr>
        <w:t>Юсуф Болат 1986 сенеси, джеза ерлеринде козьлерини эбедий юмды. Буюк эдип, Ташкент шеэриндеки Домбрабад джаддеси мезарлыгъында джыйылды.</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Лугъат иши: проектор аркъалы янъы сезлер тасвирлене.</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Макъат – ковер, джельп этмек – привлекать, сейир этмек – набюдать, муавин – заместитель, тешкиль эте – составляет.</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Янъы сезлернен чалышув: сез бирикме, я да джумле тизюв.</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«Макъат» сезюне уйгъун кельген сыфатларны тапмакъ:  балабан макъат, дюльбер макъат, янъы макъат.</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«Джельп этмек» сезюнен джумле тизюв: талебелерни ишке джельп этмек.</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Талебелер сез бирикмелерни ве джумлелерни дефтерлерине язалар.</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lastRenderedPageBreak/>
        <w:t>Оджа: Балалар, келинъиз чыракъ якъкъайыкъ ве языджынынъ аджаийп эсерлеринен таныш олайыкъ. Оджа масада тургъан чыракъны якъа ве дерсни девам эте.</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Талебе: Юсуф Болатнынъ эдебий яратыджылыгъы 1929 сенеси башланды. Дженктен эвель, о, эсасен пьесалар язды. О девирде Ю. Болатнынъ бир сыра меракълы пьесалары басылды ве санагъа къоюлды: «Той девам эте», «Денъиз далгъасыз олмаз», «Сонъки гедже», «Арзы къыз» ве башкъалары.</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«Арзы къыз» пьесасынынъ фрагменти янъгъырай.</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Оджа: Истидатлы яш бестекярлар бир къач пьесагъа музыка яздылар: «Ишлеген тишлер» пьесасына – Асан Рефатов, «Той девам эте» пьесасына – Яя Шерфединов, «Арзы къыз» пьесасына – Яя Шерфединов ве Ильяс Бахшыш.</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1-джи талебе: Бу йыллары эдебий журналларда Юсуф Болатнынъ «Къосыз чобан», «Балта» ве «Туфанда къалгъан къой сюрюси икяелери басылды.</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2-джи талебе: Ю. Болат халкъ къараманы Алим акъкъында «Алим» романыны язды. Экинджи джиан дженкинден сонъ «Саф юреклер», «Анифе», «Садакъат» романларыны яратты.</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3-джи талебе: Юсуф Болатнынъ яратыджылыгъында юмористик эсерлери айырыджа муим ер туталар. Онынъ «Той девам эте», «Ишлеген тишлер», «Дубаралы той» комедиялары буюк усталыкънен язылгъан. Ю. Болат – къыскъа юмористик икяелерининъ де устасы. Онынъ юмористик икяелери «Табиатым ойле» китабында топлангъан.</w:t>
      </w:r>
    </w:p>
    <w:p w:rsidR="001B58FB"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lang w:val="en-US"/>
        </w:rPr>
        <w:t>III</w:t>
      </w:r>
      <w:r w:rsidRPr="00E329ED">
        <w:rPr>
          <w:rFonts w:ascii="Times New Roman" w:eastAsia="Calibri" w:hAnsi="Times New Roman" w:cs="Times New Roman"/>
          <w:sz w:val="28"/>
          <w:szCs w:val="28"/>
        </w:rPr>
        <w:t>. Эдебият оюны. Талебелер эки командагъа болюнелер. Капитанлар команданынъ адларыны айталар. «Саф юреклер» командасы ве ишлеген тишлер командасы.</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Командалар бири-бирине 4 суаль бере. Джеваплар беш балнен баалана. Баллар тахтагъа языла, сонъунда сайыла. Чокъ бал топлагъанлар, гъалебе къазангъанлар сайыла.</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«Саф юреклер» команданынъ суаллери.</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1. Тахтагъа ресим асыла. Суаллер: Ресимни ады не? Ким бу ресимни язгъан? («Туфанда къалгъан къой сюрюси», И. К. Айвазовский).</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2. «Туфанда къалгъан сюрюси» эсерни ким язгъан? (Ю. Болат).</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3. Насыл рус языджыларны билесинъиз? (М.Ю.Лермонтов, М.Горький, Л.Н.Толстой ве иляхре).</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4. Белли рессамлардан кимлерни билесинъиз? (И.Е.Репин, И.К.Авазовский, З.Трасинова ве иляхре).</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lastRenderedPageBreak/>
        <w:t>«Ишлеген тишлер» команданынъ суаллери.</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1. Командагъа карточкалар бериле. Карточкалар устюнде «лячин», «Аванес агъа», «Асан» «Къарабий яйла» деген сезлер язылгъан.</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Суаль: Карточкада олгъан  сезлер къайсы эсерден алынгъан? («Туфанда къалгъан къой сюрюси».)</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2. Лячин Асан кимге хызмет эткен? (Аванес агъагъа).</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3. Насыл истидатлы бестекярларны билесиз? (Яя Шерфединов, И. Бахшиш, Р.Шуман, Л.Бетховен, В.Моцарт ве иляхре).</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4. Рессам Айвазовский ресимни сатып, онынъ ерине не алгъан? (Къойлар).</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Эдебият оюны екюнлене ве гъалебе къазангъан командагъа мукяфат бериле.</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Нетиджелев: оджанынъ сонъки сезю.</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Юсуф Болатнынъ эсерлери эм мундеридже, эм тиль тарафындан зенгин ве меракълыдыр. Онынъ яратыджылыгъы миллий эдебиятымызнынъ муим бир къысымны тешкиль эте.</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Ю.Болат чокъ йыллар девамында «Янъы дюнья» газетасынынъ муаррир муавини олып чалыша.</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rPr>
        <w:t>1986 сене 22-де Ю.Болат Узбекистаннынъ Ташкент шеэринде кечинди.</w:t>
      </w:r>
    </w:p>
    <w:p w:rsidR="001B58FB"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lang w:val="en-US"/>
        </w:rPr>
        <w:t>IV</w:t>
      </w:r>
      <w:r w:rsidRPr="00E329ED">
        <w:rPr>
          <w:rFonts w:ascii="Times New Roman" w:eastAsia="Calibri" w:hAnsi="Times New Roman" w:cs="Times New Roman"/>
          <w:sz w:val="28"/>
          <w:szCs w:val="28"/>
        </w:rPr>
        <w:t>. Эвге вазифе: янъы сезлерни эзберлемек, суаллерге джевап бермек.</w:t>
      </w:r>
    </w:p>
    <w:p w:rsidR="001B58FB" w:rsidRPr="00E329ED" w:rsidRDefault="001B58FB" w:rsidP="001B58FB">
      <w:pPr>
        <w:rPr>
          <w:rFonts w:ascii="Times New Roman" w:eastAsia="Calibri" w:hAnsi="Times New Roman" w:cs="Times New Roman"/>
          <w:sz w:val="28"/>
          <w:szCs w:val="28"/>
        </w:rPr>
      </w:pPr>
      <w:r w:rsidRPr="00E329ED">
        <w:rPr>
          <w:rFonts w:ascii="Times New Roman" w:eastAsia="Calibri" w:hAnsi="Times New Roman" w:cs="Times New Roman"/>
          <w:sz w:val="28"/>
          <w:szCs w:val="28"/>
          <w:lang w:val="en-US"/>
        </w:rPr>
        <w:t>V.</w:t>
      </w:r>
      <w:r w:rsidRPr="00E329ED">
        <w:rPr>
          <w:rFonts w:ascii="Times New Roman" w:eastAsia="Calibri" w:hAnsi="Times New Roman" w:cs="Times New Roman"/>
          <w:sz w:val="28"/>
          <w:szCs w:val="28"/>
        </w:rPr>
        <w:t xml:space="preserve"> Баалав.</w:t>
      </w:r>
    </w:p>
    <w:p w:rsidR="001B58FB" w:rsidRPr="00E329ED" w:rsidRDefault="001B58FB" w:rsidP="001B58FB">
      <w:pPr>
        <w:rPr>
          <w:rFonts w:ascii="Times New Roman" w:eastAsia="Calibri" w:hAnsi="Times New Roman" w:cs="Times New Roman"/>
          <w:sz w:val="28"/>
          <w:szCs w:val="28"/>
        </w:rPr>
      </w:pPr>
    </w:p>
    <w:p w:rsidR="001B58FB" w:rsidRPr="00E329ED" w:rsidRDefault="001B58FB" w:rsidP="001B58FB">
      <w:pPr>
        <w:rPr>
          <w:rFonts w:ascii="Times New Roman" w:eastAsia="Calibri" w:hAnsi="Times New Roman" w:cs="Times New Roman"/>
          <w:sz w:val="28"/>
          <w:szCs w:val="28"/>
        </w:rPr>
      </w:pPr>
    </w:p>
    <w:p w:rsidR="001B58FB" w:rsidRPr="00E329ED" w:rsidRDefault="001B58FB" w:rsidP="001B58FB">
      <w:pPr>
        <w:rPr>
          <w:rFonts w:ascii="Times New Roman" w:eastAsia="Calibri" w:hAnsi="Times New Roman" w:cs="Times New Roman"/>
          <w:sz w:val="28"/>
          <w:szCs w:val="28"/>
        </w:rPr>
      </w:pPr>
    </w:p>
    <w:p w:rsidR="001B58FB" w:rsidRPr="00E329ED" w:rsidRDefault="001B58FB" w:rsidP="001B58FB">
      <w:pPr>
        <w:jc w:val="center"/>
        <w:rPr>
          <w:rFonts w:ascii="Times New Roman" w:eastAsia="Calibri" w:hAnsi="Times New Roman" w:cs="Times New Roman"/>
          <w:sz w:val="28"/>
          <w:szCs w:val="28"/>
        </w:rPr>
      </w:pPr>
    </w:p>
    <w:p w:rsidR="001B58FB" w:rsidRPr="00E329ED" w:rsidRDefault="001B58FB" w:rsidP="001B58FB">
      <w:pPr>
        <w:rPr>
          <w:rFonts w:ascii="Times New Roman" w:eastAsia="Calibri" w:hAnsi="Times New Roman" w:cs="Times New Roman"/>
          <w:sz w:val="28"/>
          <w:szCs w:val="28"/>
        </w:rPr>
      </w:pPr>
    </w:p>
    <w:p w:rsidR="001B58FB" w:rsidRPr="00E329ED" w:rsidRDefault="001B58FB" w:rsidP="001B58FB">
      <w:pPr>
        <w:rPr>
          <w:rFonts w:ascii="Times New Roman" w:eastAsia="Calibri" w:hAnsi="Times New Roman" w:cs="Times New Roman"/>
          <w:sz w:val="28"/>
          <w:szCs w:val="28"/>
        </w:rPr>
      </w:pPr>
    </w:p>
    <w:p w:rsidR="001B58FB" w:rsidRPr="00E329ED" w:rsidRDefault="001B58FB" w:rsidP="001B58FB">
      <w:pPr>
        <w:rPr>
          <w:rFonts w:ascii="Times New Roman" w:eastAsia="Calibri" w:hAnsi="Times New Roman" w:cs="Times New Roman"/>
          <w:sz w:val="28"/>
          <w:szCs w:val="28"/>
        </w:rPr>
      </w:pPr>
    </w:p>
    <w:p w:rsidR="001B58FB" w:rsidRPr="00E329ED" w:rsidRDefault="001B58FB" w:rsidP="001B58FB">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E11C0A" w:rsidRDefault="00E11C0A"/>
    <w:sectPr w:rsidR="00E11C0A" w:rsidSect="004510A3">
      <w:headerReference w:type="default" r:id="rId5"/>
      <w:footerReference w:type="default" r:id="rId6"/>
      <w:pgSz w:w="11906" w:h="16838"/>
      <w:pgMar w:top="720" w:right="720" w:bottom="720" w:left="720"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D9" w:rsidRDefault="001B58FB">
    <w:pPr>
      <w:pStyle w:val="a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D9" w:rsidRDefault="001B58F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8FB"/>
    <w:rsid w:val="001B58FB"/>
    <w:rsid w:val="00E11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8FB"/>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58F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B58FB"/>
    <w:rPr>
      <w:rFonts w:eastAsiaTheme="minorEastAsia"/>
    </w:rPr>
  </w:style>
  <w:style w:type="paragraph" w:styleId="a5">
    <w:name w:val="footer"/>
    <w:basedOn w:val="a"/>
    <w:link w:val="a6"/>
    <w:uiPriority w:val="99"/>
    <w:unhideWhenUsed/>
    <w:rsid w:val="001B58F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B58FB"/>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8FB"/>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58F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B58FB"/>
    <w:rPr>
      <w:rFonts w:eastAsiaTheme="minorEastAsia"/>
    </w:rPr>
  </w:style>
  <w:style w:type="paragraph" w:styleId="a5">
    <w:name w:val="footer"/>
    <w:basedOn w:val="a"/>
    <w:link w:val="a6"/>
    <w:uiPriority w:val="99"/>
    <w:unhideWhenUsed/>
    <w:rsid w:val="001B58F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B58F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1047</Words>
  <Characters>5970</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Лёка</dc:creator>
  <cp:lastModifiedBy>Лёка</cp:lastModifiedBy>
  <cp:revision>1</cp:revision>
  <cp:lastPrinted>2017-12-02T10:57:00Z</cp:lastPrinted>
  <dcterms:created xsi:type="dcterms:W3CDTF">2017-12-02T10:54:00Z</dcterms:created>
  <dcterms:modified xsi:type="dcterms:W3CDTF">2017-12-02T10:58:00Z</dcterms:modified>
</cp:coreProperties>
</file>