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2" w:type="dxa"/>
        <w:jc w:val="center"/>
        <w:tblInd w:w="-234" w:type="dxa"/>
        <w:tblLook w:val="04A0"/>
      </w:tblPr>
      <w:tblGrid>
        <w:gridCol w:w="3226"/>
        <w:gridCol w:w="3402"/>
        <w:gridCol w:w="3084"/>
      </w:tblGrid>
      <w:tr w:rsidR="00D1318D" w:rsidRPr="00563D6A" w:rsidTr="00F913AA">
        <w:trPr>
          <w:jc w:val="center"/>
        </w:trPr>
        <w:tc>
          <w:tcPr>
            <w:tcW w:w="3226" w:type="dxa"/>
            <w:hideMark/>
          </w:tcPr>
          <w:p w:rsidR="00D1318D" w:rsidRPr="00563D6A" w:rsidRDefault="00D1318D" w:rsidP="00F913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Мун</w:t>
            </w:r>
            <w:proofErr w:type="gram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gram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ципальна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бюджетна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загальноосв</w:t>
            </w:r>
            <w:r w:rsidRPr="00563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тня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установа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Ялтинська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середня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школа № 4»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мун</w:t>
            </w:r>
            <w:r w:rsidRPr="00563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ципального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утворення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ський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 Ялта</w:t>
            </w:r>
          </w:p>
          <w:p w:rsidR="00D1318D" w:rsidRPr="00563D6A" w:rsidRDefault="00D1318D" w:rsidP="00F913A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Республіки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Крим</w:t>
            </w:r>
            <w:proofErr w:type="spellEnd"/>
          </w:p>
        </w:tc>
        <w:tc>
          <w:tcPr>
            <w:tcW w:w="3402" w:type="dxa"/>
            <w:hideMark/>
          </w:tcPr>
          <w:p w:rsidR="00D1318D" w:rsidRPr="00563D6A" w:rsidRDefault="00D1318D" w:rsidP="00F913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бюджетное общеобразовательное учреждение «Ялтинская средняя школа № 4» муниципального образования городской округ Ялта </w:t>
            </w:r>
          </w:p>
          <w:p w:rsidR="00D1318D" w:rsidRPr="00563D6A" w:rsidRDefault="00D1318D" w:rsidP="00F913A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Крым</w:t>
            </w:r>
          </w:p>
        </w:tc>
        <w:tc>
          <w:tcPr>
            <w:tcW w:w="3084" w:type="dxa"/>
          </w:tcPr>
          <w:p w:rsidR="00D1318D" w:rsidRPr="00563D6A" w:rsidRDefault="00D1318D" w:rsidP="00F913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Къырым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Джумхуриетининъ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Ялты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шеэр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округы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тешкилятынынъ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умумтасиль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муэссисеси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«Ялта орта </w:t>
            </w:r>
            <w:proofErr w:type="spellStart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>мектеби</w:t>
            </w:r>
            <w:proofErr w:type="spellEnd"/>
            <w:r w:rsidRPr="0056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4»</w:t>
            </w:r>
          </w:p>
          <w:p w:rsidR="00D1318D" w:rsidRPr="00563D6A" w:rsidRDefault="00D1318D" w:rsidP="00F913A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1318D" w:rsidRPr="00563D6A" w:rsidRDefault="00460C1D" w:rsidP="00D1318D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60C1D">
        <w:rPr>
          <w:rFonts w:ascii="Times New Roman" w:eastAsia="Calibri" w:hAnsi="Times New Roman" w:cs="Times New Roman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.35pt;margin-top:6.9pt;width:479.5pt;height:0;z-index:251660288;mso-position-horizontal-relative:text;mso-position-vertical-relative:text" o:connectortype="straight" strokeweight="1.5pt"/>
        </w:pict>
      </w:r>
    </w:p>
    <w:p w:rsidR="00D1318D" w:rsidRPr="00563D6A" w:rsidRDefault="00D1318D" w:rsidP="00D1318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63D6A">
        <w:rPr>
          <w:rFonts w:ascii="Times New Roman" w:hAnsi="Times New Roman" w:cs="Times New Roman"/>
          <w:sz w:val="20"/>
          <w:szCs w:val="20"/>
        </w:rPr>
        <w:t>Пер. Клубный, д. 7, г. Ялта, Республика Крым, 298637,</w:t>
      </w:r>
    </w:p>
    <w:p w:rsidR="00D1318D" w:rsidRPr="00563D6A" w:rsidRDefault="00D1318D" w:rsidP="00D1318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63D6A">
        <w:rPr>
          <w:rFonts w:ascii="Times New Roman" w:hAnsi="Times New Roman" w:cs="Times New Roman"/>
          <w:sz w:val="20"/>
          <w:szCs w:val="20"/>
        </w:rPr>
        <w:t>тел</w:t>
      </w:r>
      <w:r w:rsidRPr="00563D6A">
        <w:rPr>
          <w:rFonts w:ascii="Times New Roman" w:hAnsi="Times New Roman" w:cs="Times New Roman"/>
          <w:sz w:val="20"/>
          <w:szCs w:val="20"/>
          <w:lang w:val="en-US"/>
        </w:rPr>
        <w:t xml:space="preserve">. (3654) 23-18-08, e-mail: </w:t>
      </w:r>
      <w:r w:rsidR="00460C1D">
        <w:fldChar w:fldCharType="begin"/>
      </w:r>
      <w:r w:rsidR="00460C1D" w:rsidRPr="0071086A">
        <w:rPr>
          <w:lang w:val="en-US"/>
        </w:rPr>
        <w:instrText>HYPERLINK "mailto:school4s@yandex.ru"</w:instrText>
      </w:r>
      <w:r w:rsidR="00460C1D">
        <w:fldChar w:fldCharType="separate"/>
      </w:r>
      <w:r w:rsidRPr="00563D6A">
        <w:rPr>
          <w:rStyle w:val="a4"/>
          <w:rFonts w:ascii="Times New Roman" w:hAnsi="Times New Roman" w:cs="Times New Roman"/>
          <w:sz w:val="20"/>
          <w:szCs w:val="20"/>
          <w:lang w:val="en-US"/>
        </w:rPr>
        <w:t>school4s@yandex.ru</w:t>
      </w:r>
      <w:r w:rsidR="00460C1D">
        <w:fldChar w:fldCharType="end"/>
      </w:r>
      <w:r w:rsidRPr="00563D6A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D1318D" w:rsidRPr="00563D6A" w:rsidRDefault="00D1318D" w:rsidP="00D1318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63D6A">
        <w:rPr>
          <w:rFonts w:ascii="Times New Roman" w:hAnsi="Times New Roman" w:cs="Times New Roman"/>
          <w:sz w:val="20"/>
          <w:szCs w:val="20"/>
        </w:rPr>
        <w:t>ОГРН   1149102176563      ИНН   910301747    КПП   910301001</w:t>
      </w:r>
    </w:p>
    <w:p w:rsidR="00D1318D" w:rsidRPr="00BE2069" w:rsidRDefault="00D1318D" w:rsidP="00D1318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E2069">
        <w:rPr>
          <w:rFonts w:ascii="Times New Roman" w:hAnsi="Times New Roman" w:cs="Times New Roman"/>
          <w:sz w:val="20"/>
          <w:szCs w:val="20"/>
        </w:rPr>
        <w:t>ОКПО 00810213</w:t>
      </w:r>
    </w:p>
    <w:p w:rsidR="00D1318D" w:rsidRDefault="00D1318D" w:rsidP="00D1318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D1318D" w:rsidRPr="00BE2069" w:rsidRDefault="00D1318D" w:rsidP="00D1318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proofErr w:type="gramStart"/>
      <w:r w:rsidRPr="00BE2069">
        <w:rPr>
          <w:rFonts w:ascii="Times New Roman" w:hAnsi="Times New Roman" w:cs="Times New Roman"/>
          <w:b/>
        </w:rPr>
        <w:t>П</w:t>
      </w:r>
      <w:proofErr w:type="gramEnd"/>
      <w:r w:rsidRPr="00BE2069">
        <w:rPr>
          <w:rFonts w:ascii="Times New Roman" w:hAnsi="Times New Roman" w:cs="Times New Roman"/>
          <w:b/>
        </w:rPr>
        <w:t xml:space="preserve"> Р И К А З</w:t>
      </w:r>
    </w:p>
    <w:p w:rsidR="000C5F63" w:rsidRPr="000C5F63" w:rsidRDefault="000C5F63" w:rsidP="000C5F63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833BE8" w:rsidRDefault="00833BE8" w:rsidP="00F6582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A1BFE" w:rsidRPr="00833BE8" w:rsidRDefault="000C5F63" w:rsidP="00F6582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D1318D">
        <w:rPr>
          <w:rFonts w:ascii="Times New Roman" w:hAnsi="Times New Roman" w:cs="Times New Roman"/>
          <w:sz w:val="24"/>
          <w:szCs w:val="24"/>
        </w:rPr>
        <w:t>0</w:t>
      </w:r>
      <w:r w:rsidR="0071086A">
        <w:rPr>
          <w:rFonts w:ascii="Times New Roman" w:hAnsi="Times New Roman" w:cs="Times New Roman"/>
          <w:sz w:val="24"/>
          <w:szCs w:val="24"/>
        </w:rPr>
        <w:t>3</w:t>
      </w:r>
      <w:r w:rsidR="00D1318D">
        <w:rPr>
          <w:rFonts w:ascii="Times New Roman" w:hAnsi="Times New Roman" w:cs="Times New Roman"/>
          <w:sz w:val="24"/>
          <w:szCs w:val="24"/>
        </w:rPr>
        <w:t>.09.2021</w:t>
      </w:r>
      <w:r w:rsidR="00A76C21">
        <w:rPr>
          <w:rFonts w:ascii="Times New Roman" w:hAnsi="Times New Roman" w:cs="Times New Roman"/>
          <w:sz w:val="24"/>
          <w:szCs w:val="24"/>
        </w:rPr>
        <w:tab/>
      </w:r>
      <w:r w:rsidR="00A76C21">
        <w:rPr>
          <w:rFonts w:ascii="Times New Roman" w:hAnsi="Times New Roman" w:cs="Times New Roman"/>
          <w:sz w:val="24"/>
          <w:szCs w:val="24"/>
        </w:rPr>
        <w:tab/>
      </w:r>
      <w:r w:rsidR="00A76C21">
        <w:rPr>
          <w:rFonts w:ascii="Times New Roman" w:hAnsi="Times New Roman" w:cs="Times New Roman"/>
          <w:sz w:val="24"/>
          <w:szCs w:val="24"/>
        </w:rPr>
        <w:tab/>
      </w:r>
      <w:r w:rsidR="00D131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C5F63">
        <w:rPr>
          <w:rFonts w:ascii="Times New Roman" w:hAnsi="Times New Roman" w:cs="Times New Roman"/>
          <w:sz w:val="24"/>
          <w:szCs w:val="24"/>
        </w:rPr>
        <w:t>г.Ялта</w:t>
      </w:r>
      <w:r w:rsidRPr="000C5F63">
        <w:rPr>
          <w:rFonts w:ascii="Times New Roman" w:hAnsi="Times New Roman" w:cs="Times New Roman"/>
          <w:sz w:val="24"/>
          <w:szCs w:val="24"/>
        </w:rPr>
        <w:tab/>
      </w:r>
      <w:r w:rsidRPr="000C5F63">
        <w:rPr>
          <w:rFonts w:ascii="Times New Roman" w:hAnsi="Times New Roman" w:cs="Times New Roman"/>
          <w:sz w:val="24"/>
          <w:szCs w:val="24"/>
        </w:rPr>
        <w:tab/>
        <w:t xml:space="preserve">               № </w:t>
      </w:r>
      <w:r w:rsidR="00D1318D">
        <w:rPr>
          <w:rFonts w:ascii="Times New Roman" w:hAnsi="Times New Roman" w:cs="Times New Roman"/>
          <w:sz w:val="24"/>
          <w:szCs w:val="24"/>
        </w:rPr>
        <w:t>225</w:t>
      </w:r>
    </w:p>
    <w:p w:rsidR="00D1318D" w:rsidRDefault="00D1318D" w:rsidP="00F6582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A1BFE" w:rsidRPr="00833BE8" w:rsidRDefault="004A1BFE" w:rsidP="00F6582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33BE8">
        <w:rPr>
          <w:rFonts w:ascii="Times New Roman" w:hAnsi="Times New Roman" w:cs="Times New Roman"/>
          <w:b/>
          <w:sz w:val="24"/>
          <w:szCs w:val="24"/>
        </w:rPr>
        <w:t xml:space="preserve">Об организации </w:t>
      </w:r>
      <w:proofErr w:type="spellStart"/>
      <w:r w:rsidRPr="00833BE8">
        <w:rPr>
          <w:rFonts w:ascii="Times New Roman" w:hAnsi="Times New Roman" w:cs="Times New Roman"/>
          <w:b/>
          <w:sz w:val="24"/>
          <w:szCs w:val="24"/>
        </w:rPr>
        <w:t>внутришкольной</w:t>
      </w:r>
      <w:proofErr w:type="spellEnd"/>
    </w:p>
    <w:p w:rsidR="004A1BFE" w:rsidRPr="00833BE8" w:rsidRDefault="004A1BFE" w:rsidP="00F6582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33BE8">
        <w:rPr>
          <w:rFonts w:ascii="Times New Roman" w:hAnsi="Times New Roman" w:cs="Times New Roman"/>
          <w:b/>
          <w:sz w:val="24"/>
          <w:szCs w:val="24"/>
        </w:rPr>
        <w:t>методической работы в 20</w:t>
      </w:r>
      <w:r w:rsidR="00A76C21">
        <w:rPr>
          <w:rFonts w:ascii="Times New Roman" w:hAnsi="Times New Roman" w:cs="Times New Roman"/>
          <w:b/>
          <w:sz w:val="24"/>
          <w:szCs w:val="24"/>
        </w:rPr>
        <w:t>2</w:t>
      </w:r>
      <w:r w:rsidR="005C4B50">
        <w:rPr>
          <w:rFonts w:ascii="Times New Roman" w:hAnsi="Times New Roman" w:cs="Times New Roman"/>
          <w:b/>
          <w:sz w:val="24"/>
          <w:szCs w:val="24"/>
        </w:rPr>
        <w:t>1</w:t>
      </w:r>
      <w:r w:rsidRPr="00833BE8">
        <w:rPr>
          <w:rFonts w:ascii="Times New Roman" w:hAnsi="Times New Roman" w:cs="Times New Roman"/>
          <w:b/>
          <w:sz w:val="24"/>
          <w:szCs w:val="24"/>
        </w:rPr>
        <w:t>/20</w:t>
      </w:r>
      <w:r w:rsidR="00A76C21">
        <w:rPr>
          <w:rFonts w:ascii="Times New Roman" w:hAnsi="Times New Roman" w:cs="Times New Roman"/>
          <w:b/>
          <w:sz w:val="24"/>
          <w:szCs w:val="24"/>
        </w:rPr>
        <w:t>2</w:t>
      </w:r>
      <w:r w:rsidR="005C4B50">
        <w:rPr>
          <w:rFonts w:ascii="Times New Roman" w:hAnsi="Times New Roman" w:cs="Times New Roman"/>
          <w:b/>
          <w:sz w:val="24"/>
          <w:szCs w:val="24"/>
        </w:rPr>
        <w:t>2</w:t>
      </w:r>
    </w:p>
    <w:p w:rsidR="004A1BFE" w:rsidRDefault="004A1BFE" w:rsidP="00F6582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33BE8">
        <w:rPr>
          <w:rFonts w:ascii="Times New Roman" w:hAnsi="Times New Roman" w:cs="Times New Roman"/>
          <w:b/>
          <w:sz w:val="24"/>
          <w:szCs w:val="24"/>
        </w:rPr>
        <w:t xml:space="preserve">учебном году </w:t>
      </w:r>
    </w:p>
    <w:p w:rsidR="00833BE8" w:rsidRPr="00833BE8" w:rsidRDefault="00833BE8" w:rsidP="00F6582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A1BFE" w:rsidRPr="00F65827" w:rsidRDefault="004A1BFE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 xml:space="preserve">Руководствуясь основными требованиями к </w:t>
      </w:r>
      <w:proofErr w:type="spellStart"/>
      <w:r w:rsidRPr="00F65827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F65827">
        <w:rPr>
          <w:rFonts w:ascii="Times New Roman" w:hAnsi="Times New Roman" w:cs="Times New Roman"/>
          <w:sz w:val="24"/>
          <w:szCs w:val="24"/>
        </w:rPr>
        <w:t xml:space="preserve"> методической работе, принимая во внимание приоритетные направления образовательного процесса: </w:t>
      </w:r>
    </w:p>
    <w:p w:rsidR="004A1BFE" w:rsidRDefault="00707AC1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5F63">
        <w:rPr>
          <w:rFonts w:ascii="Times New Roman" w:hAnsi="Times New Roman" w:cs="Times New Roman"/>
          <w:sz w:val="24"/>
          <w:szCs w:val="24"/>
        </w:rPr>
        <w:t xml:space="preserve">- </w:t>
      </w:r>
      <w:r w:rsidR="00BB7EC3">
        <w:rPr>
          <w:rFonts w:ascii="Times New Roman" w:hAnsi="Times New Roman" w:cs="Times New Roman"/>
          <w:sz w:val="24"/>
          <w:szCs w:val="24"/>
        </w:rPr>
        <w:t>формирование системы в работе школы по реализации Национального проекта «Образование»</w:t>
      </w:r>
      <w:r w:rsidRPr="000C5F63">
        <w:rPr>
          <w:rFonts w:ascii="Times New Roman" w:hAnsi="Times New Roman" w:cs="Times New Roman"/>
          <w:sz w:val="24"/>
          <w:szCs w:val="24"/>
        </w:rPr>
        <w:t>;</w:t>
      </w:r>
    </w:p>
    <w:p w:rsidR="00BB7EC3" w:rsidRDefault="00BB7EC3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78D9">
        <w:rPr>
          <w:rFonts w:ascii="Times New Roman" w:hAnsi="Times New Roman" w:cs="Times New Roman"/>
          <w:sz w:val="24"/>
          <w:szCs w:val="24"/>
        </w:rPr>
        <w:t>формирование у обучающихся потребности в обучении, саморазвитии;</w:t>
      </w:r>
    </w:p>
    <w:p w:rsidR="00BD7B14" w:rsidRDefault="00CB78D9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удовлетворения образовательных потребностей учащихся;</w:t>
      </w:r>
    </w:p>
    <w:p w:rsidR="00CB78D9" w:rsidRDefault="00CB78D9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0CBA">
        <w:rPr>
          <w:rFonts w:ascii="Times New Roman" w:hAnsi="Times New Roman" w:cs="Times New Roman"/>
          <w:sz w:val="24"/>
          <w:szCs w:val="24"/>
        </w:rPr>
        <w:t xml:space="preserve"> сохранение здоровья учащихся;</w:t>
      </w:r>
    </w:p>
    <w:p w:rsidR="001C0CBA" w:rsidRDefault="001C0CBA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раскрытие творческого потенциала учащихся;</w:t>
      </w:r>
    </w:p>
    <w:p w:rsidR="001C0CBA" w:rsidRPr="000C5F63" w:rsidRDefault="001C0CBA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ориентация </w:t>
      </w:r>
      <w:r w:rsidR="002654C0">
        <w:rPr>
          <w:rFonts w:ascii="Times New Roman" w:hAnsi="Times New Roman" w:cs="Times New Roman"/>
          <w:sz w:val="24"/>
          <w:szCs w:val="24"/>
        </w:rPr>
        <w:t>всего учебно-воспитательного на развитие зоны ближайшего развития каждого школьника.</w:t>
      </w:r>
    </w:p>
    <w:p w:rsidR="00BD7B14" w:rsidRPr="00F65827" w:rsidRDefault="00BD7B14" w:rsidP="00A76C21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D7B14" w:rsidRPr="000C5F63" w:rsidRDefault="000C5F63" w:rsidP="00A76C21">
      <w:pPr>
        <w:spacing w:after="0"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D7B14" w:rsidRPr="00F65827" w:rsidRDefault="00BD7B14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>1.Утвердить на 20</w:t>
      </w:r>
      <w:r w:rsidR="00A76C21">
        <w:rPr>
          <w:rFonts w:ascii="Times New Roman" w:hAnsi="Times New Roman" w:cs="Times New Roman"/>
          <w:sz w:val="24"/>
          <w:szCs w:val="24"/>
        </w:rPr>
        <w:t>2</w:t>
      </w:r>
      <w:r w:rsidR="005C4B50">
        <w:rPr>
          <w:rFonts w:ascii="Times New Roman" w:hAnsi="Times New Roman" w:cs="Times New Roman"/>
          <w:sz w:val="24"/>
          <w:szCs w:val="24"/>
        </w:rPr>
        <w:t>1</w:t>
      </w:r>
      <w:r w:rsidRPr="00F65827">
        <w:rPr>
          <w:rFonts w:ascii="Times New Roman" w:hAnsi="Times New Roman" w:cs="Times New Roman"/>
          <w:sz w:val="24"/>
          <w:szCs w:val="24"/>
        </w:rPr>
        <w:t>/20</w:t>
      </w:r>
      <w:r w:rsidR="00A76C21">
        <w:rPr>
          <w:rFonts w:ascii="Times New Roman" w:hAnsi="Times New Roman" w:cs="Times New Roman"/>
          <w:sz w:val="24"/>
          <w:szCs w:val="24"/>
        </w:rPr>
        <w:t>2</w:t>
      </w:r>
      <w:r w:rsidR="005C4B50">
        <w:rPr>
          <w:rFonts w:ascii="Times New Roman" w:hAnsi="Times New Roman" w:cs="Times New Roman"/>
          <w:sz w:val="24"/>
          <w:szCs w:val="24"/>
        </w:rPr>
        <w:t>2</w:t>
      </w:r>
      <w:r w:rsidRPr="00F65827">
        <w:rPr>
          <w:rFonts w:ascii="Times New Roman" w:hAnsi="Times New Roman" w:cs="Times New Roman"/>
          <w:sz w:val="24"/>
          <w:szCs w:val="24"/>
        </w:rPr>
        <w:t xml:space="preserve"> учебный год следующую методическую проблему, над реализацией которой будет вестись </w:t>
      </w:r>
      <w:proofErr w:type="spellStart"/>
      <w:r w:rsidRPr="00F65827"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 w:rsidRPr="00F65827">
        <w:rPr>
          <w:rFonts w:ascii="Times New Roman" w:hAnsi="Times New Roman" w:cs="Times New Roman"/>
          <w:sz w:val="24"/>
          <w:szCs w:val="24"/>
        </w:rPr>
        <w:t xml:space="preserve"> методическая </w:t>
      </w:r>
      <w:r w:rsidR="001C0CBA" w:rsidRPr="00F65827">
        <w:rPr>
          <w:rFonts w:ascii="Times New Roman" w:hAnsi="Times New Roman" w:cs="Times New Roman"/>
          <w:sz w:val="24"/>
          <w:szCs w:val="24"/>
        </w:rPr>
        <w:t>работа:</w:t>
      </w:r>
    </w:p>
    <w:p w:rsidR="00BD7B14" w:rsidRPr="00F65827" w:rsidRDefault="00BD7B14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05867">
        <w:rPr>
          <w:rFonts w:ascii="Times New Roman" w:hAnsi="Times New Roman" w:cs="Times New Roman"/>
          <w:sz w:val="24"/>
          <w:szCs w:val="24"/>
        </w:rPr>
        <w:t xml:space="preserve">«Совершенствование </w:t>
      </w:r>
      <w:r w:rsidR="002654C0" w:rsidRPr="00805867">
        <w:rPr>
          <w:rFonts w:ascii="Times New Roman" w:hAnsi="Times New Roman" w:cs="Times New Roman"/>
          <w:sz w:val="24"/>
          <w:szCs w:val="24"/>
        </w:rPr>
        <w:t xml:space="preserve">форм и методов организации </w:t>
      </w:r>
      <w:r w:rsidR="00805867" w:rsidRPr="00805867">
        <w:rPr>
          <w:rFonts w:ascii="Times New Roman" w:hAnsi="Times New Roman" w:cs="Times New Roman"/>
          <w:sz w:val="24"/>
          <w:szCs w:val="24"/>
        </w:rPr>
        <w:t>образовательной деятельности обучающихся,</w:t>
      </w:r>
      <w:r w:rsidR="00805867">
        <w:rPr>
          <w:rFonts w:ascii="Times New Roman" w:hAnsi="Times New Roman" w:cs="Times New Roman"/>
          <w:sz w:val="24"/>
          <w:szCs w:val="24"/>
        </w:rPr>
        <w:t xml:space="preserve"> обеспечивающих качество обученности и гармоничного развития</w:t>
      </w:r>
      <w:r w:rsidR="001E09B0">
        <w:rPr>
          <w:rFonts w:ascii="Times New Roman" w:hAnsi="Times New Roman" w:cs="Times New Roman"/>
          <w:sz w:val="24"/>
          <w:szCs w:val="24"/>
        </w:rPr>
        <w:t xml:space="preserve"> в современных условиях</w:t>
      </w:r>
      <w:r w:rsidRPr="00805867">
        <w:rPr>
          <w:rFonts w:ascii="Times New Roman" w:hAnsi="Times New Roman" w:cs="Times New Roman"/>
          <w:sz w:val="24"/>
          <w:szCs w:val="24"/>
        </w:rPr>
        <w:t>».</w:t>
      </w:r>
    </w:p>
    <w:p w:rsidR="00BD7B14" w:rsidRPr="00F65827" w:rsidRDefault="00BD7B14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 xml:space="preserve">2.Определить следующие формы повышения квалификации педагогических работников: коллективные, групповые, индивидуальные. С этой целью создать следующие школьные методические объединения </w:t>
      </w:r>
    </w:p>
    <w:p w:rsidR="00BD7B14" w:rsidRPr="00F65827" w:rsidRDefault="00BD7B14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>2.</w:t>
      </w:r>
      <w:r w:rsidR="001E09B0" w:rsidRPr="00F65827">
        <w:rPr>
          <w:rFonts w:ascii="Times New Roman" w:hAnsi="Times New Roman" w:cs="Times New Roman"/>
          <w:sz w:val="24"/>
          <w:szCs w:val="24"/>
        </w:rPr>
        <w:t>1. -</w:t>
      </w:r>
      <w:r w:rsidRPr="00F65827">
        <w:rPr>
          <w:rFonts w:ascii="Times New Roman" w:hAnsi="Times New Roman" w:cs="Times New Roman"/>
          <w:sz w:val="24"/>
          <w:szCs w:val="24"/>
        </w:rPr>
        <w:t xml:space="preserve"> учителей начальных классов – руководитель </w:t>
      </w:r>
      <w:r w:rsidR="001E09B0">
        <w:rPr>
          <w:rFonts w:ascii="Times New Roman" w:hAnsi="Times New Roman" w:cs="Times New Roman"/>
          <w:sz w:val="24"/>
          <w:szCs w:val="24"/>
        </w:rPr>
        <w:t>Тихонова Ю.А.</w:t>
      </w:r>
      <w:r w:rsidR="000C5F63">
        <w:rPr>
          <w:rFonts w:ascii="Times New Roman" w:hAnsi="Times New Roman" w:cs="Times New Roman"/>
          <w:sz w:val="24"/>
          <w:szCs w:val="24"/>
        </w:rPr>
        <w:t xml:space="preserve"> (</w:t>
      </w:r>
      <w:r w:rsidRPr="00F65827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proofErr w:type="gramStart"/>
      <w:r w:rsidRPr="00F6582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65827">
        <w:rPr>
          <w:rFonts w:ascii="Times New Roman" w:hAnsi="Times New Roman" w:cs="Times New Roman"/>
          <w:sz w:val="24"/>
          <w:szCs w:val="24"/>
        </w:rPr>
        <w:t>;</w:t>
      </w:r>
    </w:p>
    <w:p w:rsidR="007638CA" w:rsidRPr="00F65827" w:rsidRDefault="00BD7B14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 xml:space="preserve">2.2.- учителей предметников гуманитарного цикла – руководитель </w:t>
      </w:r>
      <w:r w:rsidR="00A76C21">
        <w:rPr>
          <w:rFonts w:ascii="Times New Roman" w:hAnsi="Times New Roman" w:cs="Times New Roman"/>
          <w:sz w:val="24"/>
          <w:szCs w:val="24"/>
        </w:rPr>
        <w:t>Усеинова И.С.</w:t>
      </w:r>
      <w:r w:rsidR="007638CA" w:rsidRPr="00F65827">
        <w:rPr>
          <w:rFonts w:ascii="Times New Roman" w:hAnsi="Times New Roman" w:cs="Times New Roman"/>
          <w:sz w:val="24"/>
          <w:szCs w:val="24"/>
        </w:rPr>
        <w:t xml:space="preserve">- учитель </w:t>
      </w:r>
      <w:r w:rsidR="00A76C21">
        <w:rPr>
          <w:rFonts w:ascii="Times New Roman" w:hAnsi="Times New Roman" w:cs="Times New Roman"/>
          <w:sz w:val="24"/>
          <w:szCs w:val="24"/>
        </w:rPr>
        <w:t>физкультуры</w:t>
      </w:r>
      <w:r w:rsidR="007638CA" w:rsidRPr="00F65827">
        <w:rPr>
          <w:rFonts w:ascii="Times New Roman" w:hAnsi="Times New Roman" w:cs="Times New Roman"/>
          <w:sz w:val="24"/>
          <w:szCs w:val="24"/>
        </w:rPr>
        <w:t>;</w:t>
      </w:r>
    </w:p>
    <w:p w:rsidR="007638CA" w:rsidRPr="00F65827" w:rsidRDefault="007638CA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>2.</w:t>
      </w:r>
      <w:r w:rsidR="001E09B0">
        <w:rPr>
          <w:rFonts w:ascii="Times New Roman" w:hAnsi="Times New Roman" w:cs="Times New Roman"/>
          <w:sz w:val="24"/>
          <w:szCs w:val="24"/>
        </w:rPr>
        <w:t>3</w:t>
      </w:r>
      <w:r w:rsidR="001E09B0" w:rsidRPr="00F65827">
        <w:rPr>
          <w:rFonts w:ascii="Times New Roman" w:hAnsi="Times New Roman" w:cs="Times New Roman"/>
          <w:sz w:val="24"/>
          <w:szCs w:val="24"/>
        </w:rPr>
        <w:t>. -</w:t>
      </w:r>
      <w:r w:rsidRPr="00F65827"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A76C21" w:rsidRPr="00F65827">
        <w:rPr>
          <w:rFonts w:ascii="Times New Roman" w:hAnsi="Times New Roman" w:cs="Times New Roman"/>
          <w:sz w:val="24"/>
          <w:szCs w:val="24"/>
        </w:rPr>
        <w:t>естестве</w:t>
      </w:r>
      <w:r w:rsidR="00A76C21">
        <w:rPr>
          <w:rFonts w:ascii="Times New Roman" w:hAnsi="Times New Roman" w:cs="Times New Roman"/>
          <w:sz w:val="24"/>
          <w:szCs w:val="24"/>
        </w:rPr>
        <w:t>нно-математических наук</w:t>
      </w:r>
      <w:r w:rsidRPr="00F65827">
        <w:rPr>
          <w:rFonts w:ascii="Times New Roman" w:hAnsi="Times New Roman" w:cs="Times New Roman"/>
          <w:sz w:val="24"/>
          <w:szCs w:val="24"/>
        </w:rPr>
        <w:t xml:space="preserve">– руководитель </w:t>
      </w:r>
      <w:proofErr w:type="spellStart"/>
      <w:r w:rsidRPr="00F65827">
        <w:rPr>
          <w:rFonts w:ascii="Times New Roman" w:hAnsi="Times New Roman" w:cs="Times New Roman"/>
          <w:sz w:val="24"/>
          <w:szCs w:val="24"/>
        </w:rPr>
        <w:t>Загородняя</w:t>
      </w:r>
      <w:proofErr w:type="spellEnd"/>
      <w:r w:rsidRPr="00F65827">
        <w:rPr>
          <w:rFonts w:ascii="Times New Roman" w:hAnsi="Times New Roman" w:cs="Times New Roman"/>
          <w:sz w:val="24"/>
          <w:szCs w:val="24"/>
        </w:rPr>
        <w:t xml:space="preserve"> Л.И. – учитель географии;</w:t>
      </w:r>
    </w:p>
    <w:p w:rsidR="007638CA" w:rsidRPr="00F65827" w:rsidRDefault="007638CA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>2.</w:t>
      </w:r>
      <w:r w:rsidR="00A76C21">
        <w:rPr>
          <w:rFonts w:ascii="Times New Roman" w:hAnsi="Times New Roman" w:cs="Times New Roman"/>
          <w:sz w:val="24"/>
          <w:szCs w:val="24"/>
        </w:rPr>
        <w:t>4</w:t>
      </w:r>
      <w:r w:rsidRPr="00F65827">
        <w:rPr>
          <w:rFonts w:ascii="Times New Roman" w:hAnsi="Times New Roman" w:cs="Times New Roman"/>
          <w:sz w:val="24"/>
          <w:szCs w:val="24"/>
        </w:rPr>
        <w:t xml:space="preserve">.- классных руководителей – руководитель </w:t>
      </w:r>
      <w:r w:rsidR="00A76C21">
        <w:rPr>
          <w:rFonts w:ascii="Times New Roman" w:hAnsi="Times New Roman" w:cs="Times New Roman"/>
          <w:sz w:val="24"/>
          <w:szCs w:val="24"/>
        </w:rPr>
        <w:t>Лученко Л.А., учитель технологии</w:t>
      </w:r>
      <w:r w:rsidRPr="00F658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8CA" w:rsidRPr="00F65827" w:rsidRDefault="007638CA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>3.С целью оказания результативной м</w:t>
      </w:r>
      <w:bookmarkStart w:id="0" w:name="_GoBack"/>
      <w:bookmarkEnd w:id="0"/>
      <w:r w:rsidRPr="00F65827">
        <w:rPr>
          <w:rFonts w:ascii="Times New Roman" w:hAnsi="Times New Roman" w:cs="Times New Roman"/>
          <w:sz w:val="24"/>
          <w:szCs w:val="24"/>
        </w:rPr>
        <w:t>етодической помощи молодым специалистам – организовать «Школу молодого учителя</w:t>
      </w:r>
      <w:r w:rsidR="000C5F63">
        <w:rPr>
          <w:rFonts w:ascii="Times New Roman" w:hAnsi="Times New Roman" w:cs="Times New Roman"/>
          <w:sz w:val="24"/>
          <w:szCs w:val="24"/>
        </w:rPr>
        <w:t xml:space="preserve">». Ответственная </w:t>
      </w:r>
      <w:r w:rsidR="00A76C21">
        <w:rPr>
          <w:rFonts w:ascii="Times New Roman" w:hAnsi="Times New Roman" w:cs="Times New Roman"/>
          <w:sz w:val="24"/>
          <w:szCs w:val="24"/>
        </w:rPr>
        <w:t xml:space="preserve">Веселова </w:t>
      </w:r>
      <w:proofErr w:type="spellStart"/>
      <w:r w:rsidR="00A76C21">
        <w:rPr>
          <w:rFonts w:ascii="Times New Roman" w:hAnsi="Times New Roman" w:cs="Times New Roman"/>
          <w:sz w:val="24"/>
          <w:szCs w:val="24"/>
        </w:rPr>
        <w:t>С.Е.,</w:t>
      </w:r>
      <w:r w:rsidRPr="00F65827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F65827">
        <w:rPr>
          <w:rFonts w:ascii="Times New Roman" w:hAnsi="Times New Roman" w:cs="Times New Roman"/>
          <w:sz w:val="24"/>
          <w:szCs w:val="24"/>
        </w:rPr>
        <w:t xml:space="preserve"> по УВР.</w:t>
      </w:r>
    </w:p>
    <w:p w:rsidR="0066095B" w:rsidRPr="00F65827" w:rsidRDefault="0066095B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 xml:space="preserve">4.Закрепить за </w:t>
      </w:r>
      <w:r w:rsidR="000C5F63">
        <w:rPr>
          <w:rFonts w:ascii="Times New Roman" w:hAnsi="Times New Roman" w:cs="Times New Roman"/>
          <w:sz w:val="24"/>
          <w:szCs w:val="24"/>
        </w:rPr>
        <w:t xml:space="preserve">молодыми и  малоопытными </w:t>
      </w:r>
      <w:r w:rsidRPr="00F65827">
        <w:rPr>
          <w:rFonts w:ascii="Times New Roman" w:hAnsi="Times New Roman" w:cs="Times New Roman"/>
          <w:sz w:val="24"/>
          <w:szCs w:val="24"/>
        </w:rPr>
        <w:t xml:space="preserve"> учителями наставников:</w:t>
      </w:r>
    </w:p>
    <w:p w:rsidR="0066095B" w:rsidRPr="00F65827" w:rsidRDefault="000C5F63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A76C21">
        <w:rPr>
          <w:rFonts w:ascii="Times New Roman" w:hAnsi="Times New Roman" w:cs="Times New Roman"/>
          <w:sz w:val="24"/>
          <w:szCs w:val="24"/>
        </w:rPr>
        <w:t>Павловицкая А.В.</w:t>
      </w:r>
      <w:r w:rsidR="0066095B" w:rsidRPr="00F65827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="00A76C21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="0066095B" w:rsidRPr="00F65827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="00A76C21">
        <w:rPr>
          <w:rFonts w:ascii="Times New Roman" w:hAnsi="Times New Roman" w:cs="Times New Roman"/>
          <w:sz w:val="24"/>
          <w:szCs w:val="24"/>
        </w:rPr>
        <w:t>Загородняя</w:t>
      </w:r>
      <w:proofErr w:type="spellEnd"/>
      <w:r w:rsidR="00A76C21">
        <w:rPr>
          <w:rFonts w:ascii="Times New Roman" w:hAnsi="Times New Roman" w:cs="Times New Roman"/>
          <w:sz w:val="24"/>
          <w:szCs w:val="24"/>
        </w:rPr>
        <w:t xml:space="preserve"> Л.И.</w:t>
      </w:r>
      <w:r w:rsidR="0066095B" w:rsidRPr="00F65827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="00A76C21">
        <w:rPr>
          <w:rFonts w:ascii="Times New Roman" w:hAnsi="Times New Roman" w:cs="Times New Roman"/>
          <w:sz w:val="24"/>
          <w:szCs w:val="24"/>
        </w:rPr>
        <w:t>географии)</w:t>
      </w:r>
      <w:r w:rsidR="0066095B" w:rsidRPr="00F65827">
        <w:rPr>
          <w:rFonts w:ascii="Times New Roman" w:hAnsi="Times New Roman" w:cs="Times New Roman"/>
          <w:sz w:val="24"/>
          <w:szCs w:val="24"/>
        </w:rPr>
        <w:t>;</w:t>
      </w:r>
    </w:p>
    <w:p w:rsidR="0066095B" w:rsidRPr="00F65827" w:rsidRDefault="000C5F63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A76C21">
        <w:rPr>
          <w:rFonts w:ascii="Times New Roman" w:hAnsi="Times New Roman" w:cs="Times New Roman"/>
          <w:sz w:val="24"/>
          <w:szCs w:val="24"/>
        </w:rPr>
        <w:t xml:space="preserve"> Никишина И.С.</w:t>
      </w:r>
      <w:r w:rsidR="0066095B" w:rsidRPr="00F65827">
        <w:rPr>
          <w:rFonts w:ascii="Times New Roman" w:hAnsi="Times New Roman" w:cs="Times New Roman"/>
          <w:sz w:val="24"/>
          <w:szCs w:val="24"/>
        </w:rPr>
        <w:t xml:space="preserve"> (учитель русского языка) – </w:t>
      </w:r>
      <w:r w:rsidR="00A76C21">
        <w:rPr>
          <w:rFonts w:ascii="Times New Roman" w:hAnsi="Times New Roman" w:cs="Times New Roman"/>
          <w:sz w:val="24"/>
          <w:szCs w:val="24"/>
        </w:rPr>
        <w:t>Веселова С.Е.</w:t>
      </w:r>
      <w:r w:rsidR="0066095B" w:rsidRPr="00F65827">
        <w:rPr>
          <w:rFonts w:ascii="Times New Roman" w:hAnsi="Times New Roman" w:cs="Times New Roman"/>
          <w:sz w:val="24"/>
          <w:szCs w:val="24"/>
        </w:rPr>
        <w:t xml:space="preserve"> (</w:t>
      </w:r>
      <w:r w:rsidR="00A76C21">
        <w:rPr>
          <w:rFonts w:ascii="Times New Roman" w:hAnsi="Times New Roman" w:cs="Times New Roman"/>
          <w:sz w:val="24"/>
          <w:szCs w:val="24"/>
        </w:rPr>
        <w:t>ЗУВР</w:t>
      </w:r>
      <w:r w:rsidR="0066095B" w:rsidRPr="00F65827">
        <w:rPr>
          <w:rFonts w:ascii="Times New Roman" w:hAnsi="Times New Roman" w:cs="Times New Roman"/>
          <w:sz w:val="24"/>
          <w:szCs w:val="24"/>
        </w:rPr>
        <w:t>);</w:t>
      </w:r>
    </w:p>
    <w:p w:rsidR="000C5F63" w:rsidRPr="00862246" w:rsidRDefault="000C5F63" w:rsidP="00A76C21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18D">
        <w:rPr>
          <w:rFonts w:ascii="Times New Roman" w:hAnsi="Times New Roman" w:cs="Times New Roman"/>
          <w:color w:val="000000" w:themeColor="text1"/>
          <w:sz w:val="24"/>
          <w:szCs w:val="24"/>
        </w:rPr>
        <w:t>4.3.</w:t>
      </w:r>
      <w:r w:rsidR="001E09B0" w:rsidRPr="00D1318D">
        <w:rPr>
          <w:rFonts w:ascii="Times New Roman" w:hAnsi="Times New Roman" w:cs="Times New Roman"/>
          <w:color w:val="000000" w:themeColor="text1"/>
          <w:sz w:val="24"/>
          <w:szCs w:val="24"/>
        </w:rPr>
        <w:t>Станчиц О.Г.</w:t>
      </w:r>
      <w:r w:rsidR="0066095B" w:rsidRPr="00D1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76C21" w:rsidRPr="00D1318D">
        <w:rPr>
          <w:rFonts w:ascii="Times New Roman" w:hAnsi="Times New Roman" w:cs="Times New Roman"/>
          <w:color w:val="000000" w:themeColor="text1"/>
          <w:sz w:val="24"/>
          <w:szCs w:val="24"/>
        </w:rPr>
        <w:t>учитель русского языка</w:t>
      </w:r>
      <w:r w:rsidR="0066095B" w:rsidRPr="00D1318D">
        <w:rPr>
          <w:rFonts w:ascii="Times New Roman" w:hAnsi="Times New Roman" w:cs="Times New Roman"/>
          <w:color w:val="000000" w:themeColor="text1"/>
          <w:sz w:val="24"/>
          <w:szCs w:val="24"/>
        </w:rPr>
        <w:t>) –</w:t>
      </w:r>
      <w:r w:rsidR="00A76C21" w:rsidRPr="00D1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Тарасенко Ю.В. (ЗУВР)</w:t>
      </w:r>
    </w:p>
    <w:p w:rsidR="0066095B" w:rsidRDefault="000C5F63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A76C21">
        <w:rPr>
          <w:rFonts w:ascii="Times New Roman" w:hAnsi="Times New Roman" w:cs="Times New Roman"/>
          <w:sz w:val="24"/>
          <w:szCs w:val="24"/>
        </w:rPr>
        <w:t xml:space="preserve"> Цимбал А.В.</w:t>
      </w:r>
      <w:r w:rsidRPr="00F65827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="00A76C21">
        <w:rPr>
          <w:rFonts w:ascii="Times New Roman" w:hAnsi="Times New Roman" w:cs="Times New Roman"/>
          <w:sz w:val="24"/>
          <w:szCs w:val="24"/>
        </w:rPr>
        <w:t>физкультуры</w:t>
      </w:r>
      <w:r w:rsidRPr="00F65827">
        <w:rPr>
          <w:rFonts w:ascii="Times New Roman" w:hAnsi="Times New Roman" w:cs="Times New Roman"/>
          <w:sz w:val="24"/>
          <w:szCs w:val="24"/>
        </w:rPr>
        <w:t xml:space="preserve">) </w:t>
      </w:r>
      <w:r w:rsidR="00A76C21">
        <w:rPr>
          <w:rFonts w:ascii="Times New Roman" w:hAnsi="Times New Roman" w:cs="Times New Roman"/>
          <w:sz w:val="24"/>
          <w:szCs w:val="24"/>
        </w:rPr>
        <w:t>- Усеинова И.С.</w:t>
      </w:r>
      <w:r w:rsidR="00D1318D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="00A76C21">
        <w:rPr>
          <w:rFonts w:ascii="Times New Roman" w:hAnsi="Times New Roman" w:cs="Times New Roman"/>
          <w:sz w:val="24"/>
          <w:szCs w:val="24"/>
        </w:rPr>
        <w:t>физкультуры</w:t>
      </w:r>
      <w:r w:rsidR="0066095B" w:rsidRPr="00F65827">
        <w:rPr>
          <w:rFonts w:ascii="Times New Roman" w:hAnsi="Times New Roman" w:cs="Times New Roman"/>
          <w:sz w:val="24"/>
          <w:szCs w:val="24"/>
        </w:rPr>
        <w:t>).</w:t>
      </w:r>
    </w:p>
    <w:p w:rsidR="00A76C21" w:rsidRDefault="00A76C21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4.5.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Царькова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 (учитель английского и немецкого языков)  - Дородных Е.Н. (учитель английского языка)</w:t>
      </w:r>
    </w:p>
    <w:p w:rsidR="007544EB" w:rsidRPr="00F65827" w:rsidRDefault="009C4DE5" w:rsidP="00A76C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095B" w:rsidRPr="00F65827">
        <w:rPr>
          <w:rFonts w:ascii="Times New Roman" w:hAnsi="Times New Roman" w:cs="Times New Roman"/>
          <w:sz w:val="24"/>
          <w:szCs w:val="24"/>
        </w:rPr>
        <w:t xml:space="preserve">.Утвердить тематику </w:t>
      </w:r>
      <w:r w:rsidR="007544EB" w:rsidRPr="00F65827">
        <w:rPr>
          <w:rFonts w:ascii="Times New Roman" w:hAnsi="Times New Roman" w:cs="Times New Roman"/>
          <w:sz w:val="24"/>
          <w:szCs w:val="24"/>
        </w:rPr>
        <w:t>научно-методических тем, выбранных педагогами тем для самооб</w:t>
      </w:r>
      <w:r w:rsidR="000C5F63">
        <w:rPr>
          <w:rFonts w:ascii="Times New Roman" w:hAnsi="Times New Roman" w:cs="Times New Roman"/>
          <w:sz w:val="24"/>
          <w:szCs w:val="24"/>
        </w:rPr>
        <w:t xml:space="preserve">разования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1318D">
        <w:rPr>
          <w:rFonts w:ascii="Times New Roman" w:hAnsi="Times New Roman" w:cs="Times New Roman"/>
          <w:sz w:val="24"/>
          <w:szCs w:val="24"/>
        </w:rPr>
        <w:t>,2,3,4</w:t>
      </w:r>
      <w:r w:rsidR="000C5F63">
        <w:rPr>
          <w:rFonts w:ascii="Times New Roman" w:hAnsi="Times New Roman" w:cs="Times New Roman"/>
          <w:sz w:val="24"/>
          <w:szCs w:val="24"/>
        </w:rPr>
        <w:t>)</w:t>
      </w:r>
      <w:r w:rsidR="00BE69A8">
        <w:rPr>
          <w:rFonts w:ascii="Times New Roman" w:hAnsi="Times New Roman" w:cs="Times New Roman"/>
          <w:sz w:val="24"/>
          <w:szCs w:val="24"/>
        </w:rPr>
        <w:t>.</w:t>
      </w:r>
    </w:p>
    <w:p w:rsidR="007544EB" w:rsidRPr="00F65827" w:rsidRDefault="009C4DE5" w:rsidP="00F6582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544EB" w:rsidRPr="00F65827">
        <w:rPr>
          <w:rFonts w:ascii="Times New Roman" w:hAnsi="Times New Roman" w:cs="Times New Roman"/>
          <w:sz w:val="24"/>
          <w:szCs w:val="24"/>
        </w:rPr>
        <w:t>.Провести следующие общешкольные мероприятия:</w:t>
      </w:r>
    </w:p>
    <w:p w:rsidR="007544EB" w:rsidRPr="0058124D" w:rsidRDefault="009C4DE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24D">
        <w:rPr>
          <w:rFonts w:ascii="Times New Roman" w:hAnsi="Times New Roman" w:cs="Times New Roman"/>
          <w:sz w:val="24"/>
          <w:szCs w:val="24"/>
        </w:rPr>
        <w:t>6</w:t>
      </w:r>
      <w:r w:rsidR="008B33A5" w:rsidRPr="0058124D">
        <w:rPr>
          <w:rFonts w:ascii="Times New Roman" w:hAnsi="Times New Roman" w:cs="Times New Roman"/>
          <w:sz w:val="24"/>
          <w:szCs w:val="24"/>
        </w:rPr>
        <w:t>.1. Педсовет «</w:t>
      </w:r>
      <w:r w:rsidR="00F82B76" w:rsidRPr="0058124D">
        <w:rPr>
          <w:rFonts w:ascii="Times New Roman" w:hAnsi="Times New Roman" w:cs="Times New Roman"/>
          <w:sz w:val="24"/>
          <w:szCs w:val="24"/>
        </w:rPr>
        <w:t xml:space="preserve">Анализ и диагностика итогов 2020/2021 учебного года. Условия реализации образовательных программ в 2021/22 учебном году. Программа воспитания и </w:t>
      </w:r>
      <w:proofErr w:type="spellStart"/>
      <w:r w:rsidR="00F82B76" w:rsidRPr="0058124D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F82B76" w:rsidRPr="0058124D">
        <w:rPr>
          <w:rFonts w:ascii="Times New Roman" w:hAnsi="Times New Roman" w:cs="Times New Roman"/>
          <w:sz w:val="24"/>
          <w:szCs w:val="24"/>
        </w:rPr>
        <w:t xml:space="preserve"> учебного процесса</w:t>
      </w:r>
      <w:r w:rsidR="008B33A5" w:rsidRPr="0058124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544EB" w:rsidRPr="0058124D" w:rsidRDefault="009C4DE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24D">
        <w:rPr>
          <w:rFonts w:ascii="Times New Roman" w:hAnsi="Times New Roman" w:cs="Times New Roman"/>
          <w:sz w:val="24"/>
          <w:szCs w:val="24"/>
        </w:rPr>
        <w:t>6</w:t>
      </w:r>
      <w:r w:rsidR="007544EB" w:rsidRPr="0058124D">
        <w:rPr>
          <w:rFonts w:ascii="Times New Roman" w:hAnsi="Times New Roman" w:cs="Times New Roman"/>
          <w:sz w:val="24"/>
          <w:szCs w:val="24"/>
        </w:rPr>
        <w:t xml:space="preserve">.2. Педсовет </w:t>
      </w:r>
      <w:r w:rsidR="008B33A5" w:rsidRPr="0058124D">
        <w:rPr>
          <w:rFonts w:ascii="Times New Roman" w:hAnsi="Times New Roman" w:cs="Times New Roman"/>
          <w:sz w:val="24"/>
          <w:szCs w:val="24"/>
        </w:rPr>
        <w:t>«</w:t>
      </w:r>
      <w:r w:rsidR="00C90D82" w:rsidRPr="0058124D">
        <w:rPr>
          <w:rFonts w:ascii="Times New Roman" w:hAnsi="Times New Roman" w:cs="Times New Roman"/>
          <w:sz w:val="24"/>
          <w:szCs w:val="24"/>
        </w:rPr>
        <w:t>Гибридное и смешанное обучение. Цифровое портфолио обучающихся 9-11 классы</w:t>
      </w:r>
      <w:r w:rsidR="001E09B0" w:rsidRPr="0058124D">
        <w:rPr>
          <w:rFonts w:ascii="Times New Roman" w:hAnsi="Times New Roman" w:cs="Times New Roman"/>
          <w:sz w:val="24"/>
          <w:szCs w:val="24"/>
        </w:rPr>
        <w:t>»</w:t>
      </w:r>
      <w:r w:rsidR="007544EB" w:rsidRPr="0058124D">
        <w:rPr>
          <w:rFonts w:ascii="Times New Roman" w:hAnsi="Times New Roman" w:cs="Times New Roman"/>
          <w:sz w:val="24"/>
          <w:szCs w:val="24"/>
        </w:rPr>
        <w:t>.</w:t>
      </w:r>
    </w:p>
    <w:p w:rsidR="007544EB" w:rsidRPr="0058124D" w:rsidRDefault="009C4DE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24D">
        <w:rPr>
          <w:rFonts w:ascii="Times New Roman" w:hAnsi="Times New Roman" w:cs="Times New Roman"/>
          <w:sz w:val="24"/>
          <w:szCs w:val="24"/>
        </w:rPr>
        <w:t>6</w:t>
      </w:r>
      <w:r w:rsidR="007544EB" w:rsidRPr="0058124D">
        <w:rPr>
          <w:rFonts w:ascii="Times New Roman" w:hAnsi="Times New Roman" w:cs="Times New Roman"/>
          <w:sz w:val="24"/>
          <w:szCs w:val="24"/>
        </w:rPr>
        <w:t>.</w:t>
      </w:r>
      <w:r w:rsidR="0058124D" w:rsidRPr="0058124D">
        <w:rPr>
          <w:rFonts w:ascii="Times New Roman" w:hAnsi="Times New Roman" w:cs="Times New Roman"/>
          <w:sz w:val="24"/>
          <w:szCs w:val="24"/>
        </w:rPr>
        <w:t>3</w:t>
      </w:r>
      <w:r w:rsidR="007544EB" w:rsidRPr="0058124D">
        <w:rPr>
          <w:rFonts w:ascii="Times New Roman" w:hAnsi="Times New Roman" w:cs="Times New Roman"/>
          <w:sz w:val="24"/>
          <w:szCs w:val="24"/>
        </w:rPr>
        <w:t>. Семинары –</w:t>
      </w:r>
      <w:r w:rsidR="008B33A5" w:rsidRPr="0058124D">
        <w:rPr>
          <w:rFonts w:ascii="Times New Roman" w:hAnsi="Times New Roman" w:cs="Times New Roman"/>
          <w:sz w:val="24"/>
          <w:szCs w:val="24"/>
        </w:rPr>
        <w:t xml:space="preserve"> практикумы:</w:t>
      </w:r>
    </w:p>
    <w:p w:rsidR="008B33A5" w:rsidRPr="0058124D" w:rsidRDefault="008B33A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24D">
        <w:rPr>
          <w:rFonts w:ascii="Times New Roman" w:hAnsi="Times New Roman" w:cs="Times New Roman"/>
          <w:sz w:val="24"/>
          <w:szCs w:val="24"/>
        </w:rPr>
        <w:t>- «</w:t>
      </w:r>
      <w:r w:rsidR="0058124D" w:rsidRPr="0058124D">
        <w:rPr>
          <w:rFonts w:ascii="Times New Roman" w:hAnsi="Times New Roman" w:cs="Times New Roman"/>
          <w:sz w:val="24"/>
          <w:szCs w:val="24"/>
        </w:rPr>
        <w:t xml:space="preserve">Новое положение о работе с </w:t>
      </w:r>
      <w:proofErr w:type="spellStart"/>
      <w:r w:rsidR="0058124D" w:rsidRPr="0058124D">
        <w:rPr>
          <w:rFonts w:ascii="Times New Roman" w:hAnsi="Times New Roman" w:cs="Times New Roman"/>
          <w:sz w:val="24"/>
          <w:szCs w:val="24"/>
        </w:rPr>
        <w:t>Элжуром</w:t>
      </w:r>
      <w:proofErr w:type="spellEnd"/>
      <w:r w:rsidRPr="0058124D">
        <w:rPr>
          <w:rFonts w:ascii="Times New Roman" w:hAnsi="Times New Roman" w:cs="Times New Roman"/>
          <w:sz w:val="24"/>
          <w:szCs w:val="24"/>
        </w:rPr>
        <w:t>».</w:t>
      </w:r>
    </w:p>
    <w:p w:rsidR="008B33A5" w:rsidRPr="0058124D" w:rsidRDefault="008B33A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24D">
        <w:rPr>
          <w:rFonts w:ascii="Times New Roman" w:hAnsi="Times New Roman" w:cs="Times New Roman"/>
          <w:sz w:val="24"/>
          <w:szCs w:val="24"/>
        </w:rPr>
        <w:t>- «</w:t>
      </w:r>
      <w:r w:rsidR="0058124D" w:rsidRPr="0058124D">
        <w:rPr>
          <w:rFonts w:ascii="Times New Roman" w:hAnsi="Times New Roman" w:cs="Times New Roman"/>
          <w:sz w:val="24"/>
          <w:szCs w:val="24"/>
        </w:rPr>
        <w:t>Внедрение рабочих программ воспитания</w:t>
      </w:r>
      <w:r w:rsidRPr="0058124D">
        <w:rPr>
          <w:rFonts w:ascii="Times New Roman" w:hAnsi="Times New Roman" w:cs="Times New Roman"/>
          <w:sz w:val="24"/>
          <w:szCs w:val="24"/>
        </w:rPr>
        <w:t>».</w:t>
      </w:r>
    </w:p>
    <w:p w:rsidR="008B33A5" w:rsidRPr="00F65827" w:rsidRDefault="008B33A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24D">
        <w:rPr>
          <w:rFonts w:ascii="Times New Roman" w:hAnsi="Times New Roman" w:cs="Times New Roman"/>
          <w:sz w:val="24"/>
          <w:szCs w:val="24"/>
        </w:rPr>
        <w:t>- «</w:t>
      </w:r>
      <w:r w:rsidR="0058124D" w:rsidRPr="0058124D">
        <w:rPr>
          <w:rFonts w:ascii="Times New Roman" w:hAnsi="Times New Roman" w:cs="Times New Roman"/>
          <w:sz w:val="24"/>
          <w:szCs w:val="24"/>
        </w:rPr>
        <w:t>Накопительная система оценивания (портфолио)</w:t>
      </w:r>
      <w:r w:rsidRPr="0058124D">
        <w:rPr>
          <w:rFonts w:ascii="Times New Roman" w:hAnsi="Times New Roman" w:cs="Times New Roman"/>
          <w:sz w:val="24"/>
          <w:szCs w:val="24"/>
        </w:rPr>
        <w:t>».</w:t>
      </w:r>
    </w:p>
    <w:p w:rsidR="007544EB" w:rsidRPr="00F65827" w:rsidRDefault="009C4DE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544EB" w:rsidRPr="00F65827">
        <w:rPr>
          <w:rFonts w:ascii="Times New Roman" w:hAnsi="Times New Roman" w:cs="Times New Roman"/>
          <w:sz w:val="24"/>
          <w:szCs w:val="24"/>
        </w:rPr>
        <w:t>. Продолжить работу по формированию портфолио учителя. Практиковать презентации собственного п</w:t>
      </w:r>
      <w:r w:rsidR="000C5F63">
        <w:rPr>
          <w:rFonts w:ascii="Times New Roman" w:hAnsi="Times New Roman" w:cs="Times New Roman"/>
          <w:sz w:val="24"/>
          <w:szCs w:val="24"/>
        </w:rPr>
        <w:t>ередового педагогического опыта (на заседаниях ШМО,педагогических советах)</w:t>
      </w:r>
    </w:p>
    <w:p w:rsidR="007544EB" w:rsidRPr="00F65827" w:rsidRDefault="009C4DE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544EB" w:rsidRPr="00F65827">
        <w:rPr>
          <w:rFonts w:ascii="Times New Roman" w:hAnsi="Times New Roman" w:cs="Times New Roman"/>
          <w:sz w:val="24"/>
          <w:szCs w:val="24"/>
        </w:rPr>
        <w:t>. Осуществить научно-методическое сопровождение аттестующих учителей.</w:t>
      </w:r>
    </w:p>
    <w:p w:rsidR="007544EB" w:rsidRPr="00F65827" w:rsidRDefault="009C4DE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544EB" w:rsidRPr="00F65827">
        <w:rPr>
          <w:rFonts w:ascii="Times New Roman" w:hAnsi="Times New Roman" w:cs="Times New Roman"/>
          <w:sz w:val="24"/>
          <w:szCs w:val="24"/>
        </w:rPr>
        <w:t>. Провести:</w:t>
      </w:r>
    </w:p>
    <w:p w:rsidR="007544EB" w:rsidRPr="00F65827" w:rsidRDefault="009C4DE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544EB" w:rsidRPr="00F65827">
        <w:rPr>
          <w:rFonts w:ascii="Times New Roman" w:hAnsi="Times New Roman" w:cs="Times New Roman"/>
          <w:sz w:val="24"/>
          <w:szCs w:val="24"/>
        </w:rPr>
        <w:t xml:space="preserve">.1. Панораму открытых уроков по теме </w:t>
      </w:r>
      <w:r>
        <w:rPr>
          <w:rFonts w:ascii="Times New Roman" w:hAnsi="Times New Roman" w:cs="Times New Roman"/>
          <w:sz w:val="24"/>
          <w:szCs w:val="24"/>
        </w:rPr>
        <w:t>«Урок</w:t>
      </w:r>
      <w:r w:rsidR="000C5F6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ФГОС»-февраль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2EA2">
        <w:rPr>
          <w:rFonts w:ascii="Times New Roman" w:hAnsi="Times New Roman" w:cs="Times New Roman"/>
          <w:sz w:val="24"/>
          <w:szCs w:val="24"/>
        </w:rPr>
        <w:t>2</w:t>
      </w:r>
      <w:r w:rsidR="000C5F6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6095B" w:rsidRPr="00F65827" w:rsidRDefault="009C4DE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544EB" w:rsidRPr="00F65827">
        <w:rPr>
          <w:rFonts w:ascii="Times New Roman" w:hAnsi="Times New Roman" w:cs="Times New Roman"/>
          <w:sz w:val="24"/>
          <w:szCs w:val="24"/>
        </w:rPr>
        <w:t>.2. Мастер-кла</w:t>
      </w:r>
      <w:r w:rsidR="000C5F63">
        <w:rPr>
          <w:rFonts w:ascii="Times New Roman" w:hAnsi="Times New Roman" w:cs="Times New Roman"/>
          <w:sz w:val="24"/>
          <w:szCs w:val="24"/>
        </w:rPr>
        <w:t>сс по инновационным технологиям – март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2EA2">
        <w:rPr>
          <w:rFonts w:ascii="Times New Roman" w:hAnsi="Times New Roman" w:cs="Times New Roman"/>
          <w:sz w:val="24"/>
          <w:szCs w:val="24"/>
        </w:rPr>
        <w:t>2</w:t>
      </w:r>
      <w:r w:rsidR="000C5F6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544EB" w:rsidRPr="00F65827" w:rsidRDefault="009C4DE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544EB" w:rsidRPr="00F65827">
        <w:rPr>
          <w:rFonts w:ascii="Times New Roman" w:hAnsi="Times New Roman" w:cs="Times New Roman"/>
          <w:sz w:val="24"/>
          <w:szCs w:val="24"/>
        </w:rPr>
        <w:t>.3. Открытые уроки учителей</w:t>
      </w:r>
      <w:r>
        <w:rPr>
          <w:rFonts w:ascii="Times New Roman" w:hAnsi="Times New Roman" w:cs="Times New Roman"/>
          <w:sz w:val="24"/>
          <w:szCs w:val="24"/>
        </w:rPr>
        <w:t>-</w:t>
      </w:r>
      <w:r w:rsidR="000C5F63">
        <w:rPr>
          <w:rFonts w:ascii="Times New Roman" w:hAnsi="Times New Roman" w:cs="Times New Roman"/>
          <w:sz w:val="24"/>
          <w:szCs w:val="24"/>
        </w:rPr>
        <w:t>стажеров апрель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2EA2">
        <w:rPr>
          <w:rFonts w:ascii="Times New Roman" w:hAnsi="Times New Roman" w:cs="Times New Roman"/>
          <w:sz w:val="24"/>
          <w:szCs w:val="24"/>
        </w:rPr>
        <w:t>2</w:t>
      </w:r>
      <w:r w:rsidR="000C5F6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049D" w:rsidRPr="00F65827" w:rsidRDefault="009C4DE5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B049D" w:rsidRPr="00F65827">
        <w:rPr>
          <w:rFonts w:ascii="Times New Roman" w:hAnsi="Times New Roman" w:cs="Times New Roman"/>
          <w:sz w:val="24"/>
          <w:szCs w:val="24"/>
        </w:rPr>
        <w:t xml:space="preserve">. Провести организационную работу - сверку </w:t>
      </w:r>
      <w:r w:rsidR="000C5F63">
        <w:rPr>
          <w:rFonts w:ascii="Times New Roman" w:hAnsi="Times New Roman" w:cs="Times New Roman"/>
          <w:sz w:val="24"/>
          <w:szCs w:val="24"/>
        </w:rPr>
        <w:t>картотеки педагогических кадров сентябрь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2EA2">
        <w:rPr>
          <w:rFonts w:ascii="Times New Roman" w:hAnsi="Times New Roman" w:cs="Times New Roman"/>
          <w:sz w:val="24"/>
          <w:szCs w:val="24"/>
        </w:rPr>
        <w:t>1</w:t>
      </w:r>
      <w:r w:rsidR="000C5F63">
        <w:rPr>
          <w:rFonts w:ascii="Times New Roman" w:hAnsi="Times New Roman" w:cs="Times New Roman"/>
          <w:sz w:val="24"/>
          <w:szCs w:val="24"/>
        </w:rPr>
        <w:t>г.</w:t>
      </w:r>
    </w:p>
    <w:p w:rsidR="00BB049D" w:rsidRPr="00F65827" w:rsidRDefault="00BB049D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>14. Оказывать методическую помощь аттестующим в 20</w:t>
      </w:r>
      <w:r w:rsidR="009C4DE5">
        <w:rPr>
          <w:rFonts w:ascii="Times New Roman" w:hAnsi="Times New Roman" w:cs="Times New Roman"/>
          <w:sz w:val="24"/>
          <w:szCs w:val="24"/>
        </w:rPr>
        <w:t>2</w:t>
      </w:r>
      <w:r w:rsidR="00642EA2">
        <w:rPr>
          <w:rFonts w:ascii="Times New Roman" w:hAnsi="Times New Roman" w:cs="Times New Roman"/>
          <w:sz w:val="24"/>
          <w:szCs w:val="24"/>
        </w:rPr>
        <w:t>1</w:t>
      </w:r>
      <w:r w:rsidR="009C4DE5">
        <w:rPr>
          <w:rFonts w:ascii="Times New Roman" w:hAnsi="Times New Roman" w:cs="Times New Roman"/>
          <w:sz w:val="24"/>
          <w:szCs w:val="24"/>
        </w:rPr>
        <w:t>-202</w:t>
      </w:r>
      <w:r w:rsidR="00642EA2">
        <w:rPr>
          <w:rFonts w:ascii="Times New Roman" w:hAnsi="Times New Roman" w:cs="Times New Roman"/>
          <w:sz w:val="24"/>
          <w:szCs w:val="24"/>
        </w:rPr>
        <w:t>2</w:t>
      </w:r>
      <w:r w:rsidRPr="00F65827">
        <w:rPr>
          <w:rFonts w:ascii="Times New Roman" w:hAnsi="Times New Roman" w:cs="Times New Roman"/>
          <w:sz w:val="24"/>
          <w:szCs w:val="24"/>
        </w:rPr>
        <w:t xml:space="preserve"> году учителям.</w:t>
      </w:r>
    </w:p>
    <w:p w:rsidR="00BB049D" w:rsidRPr="00F65827" w:rsidRDefault="00BB049D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>15. Осуществлять анализ результативности курсовой переподготовки учителей.</w:t>
      </w:r>
    </w:p>
    <w:p w:rsidR="00BB049D" w:rsidRPr="00F65827" w:rsidRDefault="00BB049D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>16. Сформировать</w:t>
      </w:r>
      <w:r w:rsidR="00833BE8">
        <w:rPr>
          <w:rFonts w:ascii="Times New Roman" w:hAnsi="Times New Roman" w:cs="Times New Roman"/>
          <w:sz w:val="24"/>
          <w:szCs w:val="24"/>
        </w:rPr>
        <w:t xml:space="preserve"> план курсовой подготовки в 20</w:t>
      </w:r>
      <w:r w:rsidR="009C4DE5">
        <w:rPr>
          <w:rFonts w:ascii="Times New Roman" w:hAnsi="Times New Roman" w:cs="Times New Roman"/>
          <w:sz w:val="24"/>
          <w:szCs w:val="24"/>
        </w:rPr>
        <w:t>2</w:t>
      </w:r>
      <w:r w:rsidR="00642EA2">
        <w:rPr>
          <w:rFonts w:ascii="Times New Roman" w:hAnsi="Times New Roman" w:cs="Times New Roman"/>
          <w:sz w:val="24"/>
          <w:szCs w:val="24"/>
        </w:rPr>
        <w:t>1</w:t>
      </w:r>
      <w:r w:rsidR="00833BE8">
        <w:rPr>
          <w:rFonts w:ascii="Times New Roman" w:hAnsi="Times New Roman" w:cs="Times New Roman"/>
          <w:sz w:val="24"/>
          <w:szCs w:val="24"/>
        </w:rPr>
        <w:t>-202</w:t>
      </w:r>
      <w:r w:rsidR="009C4DE5">
        <w:rPr>
          <w:rFonts w:ascii="Times New Roman" w:hAnsi="Times New Roman" w:cs="Times New Roman"/>
          <w:sz w:val="24"/>
          <w:szCs w:val="24"/>
        </w:rPr>
        <w:t>2</w:t>
      </w:r>
      <w:r w:rsidR="00833BE8">
        <w:rPr>
          <w:rFonts w:ascii="Times New Roman" w:hAnsi="Times New Roman" w:cs="Times New Roman"/>
          <w:sz w:val="24"/>
          <w:szCs w:val="24"/>
        </w:rPr>
        <w:t xml:space="preserve"> </w:t>
      </w:r>
      <w:r w:rsidR="00D1318D">
        <w:rPr>
          <w:rFonts w:ascii="Times New Roman" w:hAnsi="Times New Roman" w:cs="Times New Roman"/>
          <w:sz w:val="24"/>
          <w:szCs w:val="24"/>
        </w:rPr>
        <w:t>учебный год</w:t>
      </w:r>
      <w:r w:rsidRPr="00F65827">
        <w:rPr>
          <w:rFonts w:ascii="Times New Roman" w:hAnsi="Times New Roman" w:cs="Times New Roman"/>
          <w:sz w:val="24"/>
          <w:szCs w:val="24"/>
        </w:rPr>
        <w:t>.</w:t>
      </w:r>
    </w:p>
    <w:p w:rsidR="00BB049D" w:rsidRPr="00F65827" w:rsidRDefault="00BB049D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 xml:space="preserve">17. Стимулировать участие учителей в </w:t>
      </w:r>
      <w:proofErr w:type="spellStart"/>
      <w:r w:rsidRPr="00F65827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9C4DE5">
        <w:rPr>
          <w:rFonts w:ascii="Times New Roman" w:hAnsi="Times New Roman" w:cs="Times New Roman"/>
          <w:sz w:val="24"/>
          <w:szCs w:val="24"/>
        </w:rPr>
        <w:t xml:space="preserve"> и профессиональных конкурсах</w:t>
      </w:r>
      <w:r w:rsidRPr="00F65827">
        <w:rPr>
          <w:rFonts w:ascii="Times New Roman" w:hAnsi="Times New Roman" w:cs="Times New Roman"/>
          <w:sz w:val="24"/>
          <w:szCs w:val="24"/>
        </w:rPr>
        <w:t>.</w:t>
      </w:r>
    </w:p>
    <w:p w:rsidR="00BB049D" w:rsidRPr="00F65827" w:rsidRDefault="00BB049D" w:rsidP="009C4DE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>18. Контро</w:t>
      </w:r>
      <w:r w:rsidR="009C4DE5">
        <w:rPr>
          <w:rFonts w:ascii="Times New Roman" w:hAnsi="Times New Roman" w:cs="Times New Roman"/>
          <w:sz w:val="24"/>
          <w:szCs w:val="24"/>
        </w:rPr>
        <w:t>л</w:t>
      </w:r>
      <w:r w:rsidRPr="00F65827">
        <w:rPr>
          <w:rFonts w:ascii="Times New Roman" w:hAnsi="Times New Roman" w:cs="Times New Roman"/>
          <w:sz w:val="24"/>
          <w:szCs w:val="24"/>
        </w:rPr>
        <w:t xml:space="preserve">ь за выполнением данного приказа возложить на зам.директора по УВР </w:t>
      </w:r>
      <w:r w:rsidR="009C4DE5">
        <w:rPr>
          <w:rFonts w:ascii="Times New Roman" w:hAnsi="Times New Roman" w:cs="Times New Roman"/>
          <w:sz w:val="24"/>
          <w:szCs w:val="24"/>
        </w:rPr>
        <w:t>Веселову С.Е.</w:t>
      </w:r>
    </w:p>
    <w:p w:rsidR="00BB049D" w:rsidRPr="00F65827" w:rsidRDefault="00BB049D" w:rsidP="00F6582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B049D" w:rsidRPr="00F65827" w:rsidRDefault="00BB049D" w:rsidP="00F6582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>Директор школы                             Т.А. Шабанова</w:t>
      </w:r>
    </w:p>
    <w:p w:rsidR="00BE69A8" w:rsidRDefault="00BE69A8" w:rsidP="00F6582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B049D" w:rsidRDefault="00BB049D" w:rsidP="00F6582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5827">
        <w:rPr>
          <w:rFonts w:ascii="Times New Roman" w:hAnsi="Times New Roman" w:cs="Times New Roman"/>
          <w:sz w:val="24"/>
          <w:szCs w:val="24"/>
        </w:rPr>
        <w:t>Ознакомлена</w:t>
      </w:r>
      <w:r w:rsidR="00D1318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C4DE5">
        <w:rPr>
          <w:rFonts w:ascii="Times New Roman" w:hAnsi="Times New Roman" w:cs="Times New Roman"/>
          <w:sz w:val="24"/>
          <w:szCs w:val="24"/>
        </w:rPr>
        <w:t>С.Е. Веселова</w:t>
      </w:r>
    </w:p>
    <w:p w:rsidR="00BE69A8" w:rsidRDefault="00BE69A8" w:rsidP="00F6582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E69A8" w:rsidRDefault="00BE69A8" w:rsidP="00F6582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C4DE5" w:rsidRDefault="009C4DE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BE69A8" w:rsidRPr="00BE69A8" w:rsidRDefault="00BE69A8" w:rsidP="00D131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69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1.</w:t>
      </w:r>
    </w:p>
    <w:p w:rsidR="0063774A" w:rsidRDefault="0063774A" w:rsidP="0063774A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0A8A">
        <w:rPr>
          <w:rFonts w:ascii="Times New Roman" w:hAnsi="Times New Roman" w:cs="Times New Roman"/>
          <w:b/>
          <w:sz w:val="24"/>
          <w:szCs w:val="24"/>
        </w:rPr>
        <w:t>Темы самообразования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2021-2022 учебный год</w:t>
      </w:r>
    </w:p>
    <w:tbl>
      <w:tblPr>
        <w:tblStyle w:val="a5"/>
        <w:tblW w:w="5000" w:type="pct"/>
        <w:tblLook w:val="04A0"/>
      </w:tblPr>
      <w:tblGrid>
        <w:gridCol w:w="2904"/>
        <w:gridCol w:w="7222"/>
      </w:tblGrid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темы самообразования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Симуткина</w:t>
            </w:r>
            <w:proofErr w:type="spellEnd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О.Р.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Системно-деятельностный</w:t>
            </w:r>
            <w:proofErr w:type="spellEnd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подход в управлении школой в новых условиях</w:t>
            </w:r>
          </w:p>
        </w:tc>
      </w:tr>
      <w:tr w:rsidR="0063774A" w:rsidRPr="00AE54CF" w:rsidTr="00076ABD">
        <w:trPr>
          <w:trHeight w:val="696"/>
        </w:trPr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Макарова Л.С.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Здоровьесберегающие</w:t>
            </w:r>
            <w:proofErr w:type="spellEnd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технологии как средство формирования практических навыков здорового образа жизни в школьном возрасте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Цимбал А В.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Использование интерактивных технологий на уроке с целью повышения качества образования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Выпирайленко</w:t>
            </w:r>
            <w:proofErr w:type="spellEnd"/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Н.А.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Интерактивное обучение – одно из условий активизации познавательной деятельности на уроках информатики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Лученко Л.А.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</w:t>
            </w:r>
            <w:proofErr w:type="spellStart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УУД на уроках химии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Кулиш Н.Н.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spellStart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межпредметных</w:t>
            </w:r>
            <w:proofErr w:type="spellEnd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связей в процессе преподавания географии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Загородняя</w:t>
            </w:r>
            <w:proofErr w:type="spellEnd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Новые технологии в методике преподавания технологии и ручного труда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Голубович Е.В.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основ здорового образа жизни у детей в условиях школы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Барсукова</w:t>
            </w:r>
            <w:proofErr w:type="spellEnd"/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Е.Д.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Активизация познавательной деятельности на уроках математики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Тихонова Ю.А.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Создание условий для формирования у обучающихся положительных эмоций по отношению к учебной деятельности.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Д.А.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Развитие познавательных способностей у младших школьников в рамках реализации стандартов второго поколения.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Канишева</w:t>
            </w:r>
            <w:proofErr w:type="spellEnd"/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М.А.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Активизация познавательной деятельности обучающихся на уроках математики НОО по ФГОС.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 Ю.В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Использование современных образовательных технологий в процессе обучения предмету и в воспитательной работе.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Макеенок</w:t>
            </w:r>
            <w:proofErr w:type="spellEnd"/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Н.А.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Формирование коммуникативной компетенции младших школьников на уроках и во внеурочное время.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Усеинова И.С.</w:t>
            </w:r>
          </w:p>
        </w:tc>
        <w:tc>
          <w:tcPr>
            <w:tcW w:w="3566" w:type="pct"/>
          </w:tcPr>
          <w:p w:rsidR="0063774A" w:rsidRPr="00D1318D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D1318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>Работа с текстом как основной способ формирования читательской компетентности младших школьников.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Пономаренко Е.Е.</w:t>
            </w:r>
          </w:p>
        </w:tc>
        <w:tc>
          <w:tcPr>
            <w:tcW w:w="3566" w:type="pct"/>
          </w:tcPr>
          <w:p w:rsidR="0063774A" w:rsidRPr="00D1318D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proofErr w:type="gramStart"/>
            <w:r w:rsidRPr="00D1318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>Творческая деятельность обучающихся на уроках литературного чтения как одно из условий развития критического мышления.</w:t>
            </w:r>
            <w:proofErr w:type="gramEnd"/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Илиняк</w:t>
            </w:r>
            <w:proofErr w:type="spellEnd"/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Г.В.</w:t>
            </w:r>
          </w:p>
        </w:tc>
        <w:tc>
          <w:tcPr>
            <w:tcW w:w="3566" w:type="pct"/>
          </w:tcPr>
          <w:p w:rsidR="0063774A" w:rsidRPr="00D1318D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D1318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>Использование ИКТ, как средство повышения качества обучения на уроках в начальной школе.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Лысякова</w:t>
            </w:r>
            <w:proofErr w:type="spellEnd"/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Е.М.</w:t>
            </w:r>
          </w:p>
        </w:tc>
        <w:tc>
          <w:tcPr>
            <w:tcW w:w="3566" w:type="pct"/>
          </w:tcPr>
          <w:p w:rsidR="0063774A" w:rsidRPr="00D1318D" w:rsidRDefault="0063774A" w:rsidP="00076ABD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1318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>Овладевание</w:t>
            </w:r>
            <w:proofErr w:type="spellEnd"/>
            <w:r w:rsidRPr="00D1318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 xml:space="preserve"> профессиональными навыками, как один из путей адаптации личности в социуме.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Шабанова Т.А.</w:t>
            </w:r>
          </w:p>
        </w:tc>
        <w:tc>
          <w:tcPr>
            <w:tcW w:w="3566" w:type="pct"/>
          </w:tcPr>
          <w:p w:rsidR="0063774A" w:rsidRPr="00D1318D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D1318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>Развитие фонематических процессов учащихся начальных классов.</w:t>
            </w:r>
          </w:p>
        </w:tc>
      </w:tr>
      <w:tr w:rsidR="0063774A" w:rsidRPr="00AE54CF" w:rsidTr="00076ABD">
        <w:tc>
          <w:tcPr>
            <w:tcW w:w="1434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Загребина Н.В.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4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Психологическое сопровождение образовательного процесса в рамках ведения ФГОС.</w:t>
            </w:r>
          </w:p>
        </w:tc>
      </w:tr>
      <w:tr w:rsidR="0063774A" w:rsidRPr="00AE54CF" w:rsidTr="00076ABD">
        <w:trPr>
          <w:trHeight w:val="113"/>
        </w:trPr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Веселова С.Е.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«Информационные технологии на уроках обществоведческого цикла с целью повышения учебно-познавательной мотивации» </w:t>
            </w:r>
          </w:p>
        </w:tc>
      </w:tr>
      <w:tr w:rsidR="0063774A" w:rsidRPr="00AE54CF" w:rsidTr="00076ABD">
        <w:trPr>
          <w:trHeight w:val="113"/>
        </w:trPr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Петровская Ю.Ю.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sz w:val="24"/>
                <w:szCs w:val="24"/>
              </w:rPr>
              <w:t>«Использование информационных технологий на уроках музыки в условиях модернизации образовательного процесса»</w:t>
            </w:r>
          </w:p>
        </w:tc>
      </w:tr>
      <w:tr w:rsidR="0063774A" w:rsidRPr="00AE54CF" w:rsidTr="00076ABD">
        <w:trPr>
          <w:trHeight w:val="113"/>
        </w:trPr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Станчиц</w:t>
            </w:r>
            <w:proofErr w:type="spellEnd"/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подготовки к сдачи ЕГЭ по русскому языку » </w:t>
            </w:r>
          </w:p>
        </w:tc>
      </w:tr>
      <w:tr w:rsidR="0063774A" w:rsidRPr="00AE54CF" w:rsidTr="00076ABD">
        <w:trPr>
          <w:trHeight w:val="113"/>
        </w:trPr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Дородных Е.Н.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sz w:val="24"/>
                <w:szCs w:val="24"/>
              </w:rPr>
              <w:t>«Использование проектной методики на уроках английского языка»</w:t>
            </w:r>
          </w:p>
        </w:tc>
      </w:tr>
      <w:tr w:rsidR="0063774A" w:rsidRPr="00AE54CF" w:rsidTr="00076ABD">
        <w:trPr>
          <w:trHeight w:val="113"/>
        </w:trPr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Царькова</w:t>
            </w:r>
            <w:proofErr w:type="spellEnd"/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Ю.В.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sz w:val="24"/>
                <w:szCs w:val="24"/>
              </w:rPr>
              <w:t>«Применение современной зарубежной литературы на уроках английского языка с целью повышения мотивации и изучению английского языка»</w:t>
            </w:r>
          </w:p>
        </w:tc>
      </w:tr>
      <w:tr w:rsidR="0063774A" w:rsidRPr="00AE54CF" w:rsidTr="00076ABD">
        <w:trPr>
          <w:trHeight w:val="113"/>
        </w:trPr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Выпирайленко</w:t>
            </w:r>
            <w:proofErr w:type="spellEnd"/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Ю.Н.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sz w:val="24"/>
                <w:szCs w:val="24"/>
              </w:rPr>
              <w:t>«Воспитание нравственности на уроках русского языка»</w:t>
            </w:r>
          </w:p>
        </w:tc>
      </w:tr>
      <w:tr w:rsidR="0063774A" w:rsidRPr="00AE54CF" w:rsidTr="00076ABD">
        <w:trPr>
          <w:trHeight w:val="113"/>
        </w:trPr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Никишина И.С.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sz w:val="24"/>
                <w:szCs w:val="24"/>
              </w:rPr>
              <w:t>«Развитие коммуникативных навыков на уроках русского языка и литературы»</w:t>
            </w:r>
          </w:p>
        </w:tc>
      </w:tr>
      <w:tr w:rsidR="0063774A" w:rsidRPr="00AE54CF" w:rsidTr="00076ABD">
        <w:trPr>
          <w:trHeight w:val="113"/>
        </w:trPr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Павловицкая</w:t>
            </w:r>
            <w:proofErr w:type="spellEnd"/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А.В.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орфографических умений и навыков учащихся на уроках русского языка»</w:t>
            </w:r>
          </w:p>
        </w:tc>
      </w:tr>
      <w:tr w:rsidR="0063774A" w:rsidRPr="00AE54CF" w:rsidTr="00076ABD">
        <w:trPr>
          <w:trHeight w:val="113"/>
        </w:trPr>
        <w:tc>
          <w:tcPr>
            <w:tcW w:w="1434" w:type="pct"/>
          </w:tcPr>
          <w:p w:rsidR="0063774A" w:rsidRPr="00AE54CF" w:rsidRDefault="0063774A" w:rsidP="00076A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54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Лученко Л.А.</w:t>
            </w:r>
          </w:p>
        </w:tc>
        <w:tc>
          <w:tcPr>
            <w:tcW w:w="3566" w:type="pct"/>
          </w:tcPr>
          <w:p w:rsidR="0063774A" w:rsidRPr="00AE54CF" w:rsidRDefault="0063774A" w:rsidP="00076A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F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в преподавании английского языка»</w:t>
            </w:r>
          </w:p>
        </w:tc>
      </w:tr>
    </w:tbl>
    <w:p w:rsidR="00707AC1" w:rsidRPr="0066095B" w:rsidRDefault="00707AC1">
      <w:pPr>
        <w:jc w:val="center"/>
      </w:pPr>
    </w:p>
    <w:sectPr w:rsidR="00707AC1" w:rsidRPr="0066095B" w:rsidSect="000C5F63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549B3"/>
    <w:multiLevelType w:val="hybridMultilevel"/>
    <w:tmpl w:val="339C6C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E78F7"/>
    <w:multiLevelType w:val="multilevel"/>
    <w:tmpl w:val="B998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195374"/>
    <w:multiLevelType w:val="hybridMultilevel"/>
    <w:tmpl w:val="C71C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4A1BFE"/>
    <w:rsid w:val="000C5F63"/>
    <w:rsid w:val="001C0CBA"/>
    <w:rsid w:val="001E09B0"/>
    <w:rsid w:val="002654C0"/>
    <w:rsid w:val="00460C1D"/>
    <w:rsid w:val="004A1BFE"/>
    <w:rsid w:val="0058124D"/>
    <w:rsid w:val="005C4B50"/>
    <w:rsid w:val="0063774A"/>
    <w:rsid w:val="00642EA2"/>
    <w:rsid w:val="0065065B"/>
    <w:rsid w:val="0066095B"/>
    <w:rsid w:val="00707AC1"/>
    <w:rsid w:val="0071086A"/>
    <w:rsid w:val="007544EB"/>
    <w:rsid w:val="007638CA"/>
    <w:rsid w:val="00805867"/>
    <w:rsid w:val="00833BE8"/>
    <w:rsid w:val="00862246"/>
    <w:rsid w:val="008A067E"/>
    <w:rsid w:val="008B33A5"/>
    <w:rsid w:val="008E38F1"/>
    <w:rsid w:val="00930A4C"/>
    <w:rsid w:val="009C4DE5"/>
    <w:rsid w:val="00A76C21"/>
    <w:rsid w:val="00BB049D"/>
    <w:rsid w:val="00BB7EC3"/>
    <w:rsid w:val="00BD7B14"/>
    <w:rsid w:val="00BE69A8"/>
    <w:rsid w:val="00C166F2"/>
    <w:rsid w:val="00C90D82"/>
    <w:rsid w:val="00CB78D9"/>
    <w:rsid w:val="00D1318D"/>
    <w:rsid w:val="00E2002A"/>
    <w:rsid w:val="00E325F8"/>
    <w:rsid w:val="00F65827"/>
    <w:rsid w:val="00F82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BFE"/>
    <w:pPr>
      <w:ind w:left="720"/>
      <w:contextualSpacing/>
    </w:pPr>
  </w:style>
  <w:style w:type="character" w:styleId="a4">
    <w:name w:val="Hyperlink"/>
    <w:uiPriority w:val="99"/>
    <w:rsid w:val="000C5F63"/>
    <w:rPr>
      <w:color w:val="0000FF"/>
      <w:u w:val="single"/>
    </w:rPr>
  </w:style>
  <w:style w:type="table" w:styleId="a5">
    <w:name w:val="Table Grid"/>
    <w:basedOn w:val="a1"/>
    <w:uiPriority w:val="59"/>
    <w:rsid w:val="00E325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3</cp:revision>
  <cp:lastPrinted>2021-09-26T10:22:00Z</cp:lastPrinted>
  <dcterms:created xsi:type="dcterms:W3CDTF">2021-09-26T10:23:00Z</dcterms:created>
  <dcterms:modified xsi:type="dcterms:W3CDTF">2021-10-05T07:06:00Z</dcterms:modified>
</cp:coreProperties>
</file>