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DED8F" w14:textId="77777777" w:rsidR="009613E7" w:rsidRDefault="009613E7" w:rsidP="009613E7">
      <w:pPr>
        <w:jc w:val="center"/>
      </w:pPr>
      <w:r>
        <w:rPr>
          <w:noProof/>
        </w:rPr>
        <w:drawing>
          <wp:inline distT="0" distB="0" distL="0" distR="0" wp14:anchorId="432E2295" wp14:editId="5BF17409">
            <wp:extent cx="684068" cy="748146"/>
            <wp:effectExtent l="19050" t="0" r="1732" b="0"/>
            <wp:docPr id="1" name="Рисунок 1" descr="kry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y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962" cy="748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0CF6297" w14:textId="77777777" w:rsidR="009613E7" w:rsidRDefault="009613E7" w:rsidP="009613E7">
      <w:pPr>
        <w:jc w:val="center"/>
        <w:rPr>
          <w:b/>
          <w:lang w:val="uk-UA"/>
        </w:rPr>
      </w:pPr>
    </w:p>
    <w:p w14:paraId="4F05F3F3" w14:textId="77777777" w:rsidR="009613E7" w:rsidRDefault="00DC2FB2" w:rsidP="009613E7">
      <w:pPr>
        <w:pStyle w:val="a3"/>
        <w:spacing w:after="0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ДЕПАРТАМЕНТ</w:t>
      </w:r>
      <w:r w:rsidR="009613E7">
        <w:rPr>
          <w:sz w:val="28"/>
          <w:szCs w:val="28"/>
        </w:rPr>
        <w:t xml:space="preserve"> ОБРАЗОВАНИЯ</w:t>
      </w:r>
      <w:r>
        <w:rPr>
          <w:sz w:val="28"/>
          <w:szCs w:val="28"/>
        </w:rPr>
        <w:t xml:space="preserve"> И МОЛОДЕЖНОЙ ПОЛИТИКИ</w:t>
      </w:r>
    </w:p>
    <w:p w14:paraId="326C9ADA" w14:textId="77777777" w:rsidR="009613E7" w:rsidRPr="007771D1" w:rsidRDefault="009613E7" w:rsidP="00DC2FB2">
      <w:pPr>
        <w:pStyle w:val="a3"/>
        <w:spacing w:after="0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 ГОРОДА ЯЛТ</w:t>
      </w:r>
      <w:r w:rsidR="004E712D">
        <w:rPr>
          <w:sz w:val="28"/>
          <w:szCs w:val="28"/>
        </w:rPr>
        <w:t>А</w:t>
      </w:r>
      <w:r w:rsidR="000C5434">
        <w:rPr>
          <w:sz w:val="28"/>
          <w:szCs w:val="28"/>
        </w:rPr>
        <w:t xml:space="preserve"> </w:t>
      </w:r>
      <w:r>
        <w:rPr>
          <w:sz w:val="28"/>
          <w:szCs w:val="28"/>
        </w:rPr>
        <w:t>РЕСПУБЛИКИ КРЫМ</w:t>
      </w:r>
    </w:p>
    <w:p w14:paraId="0B7D746A" w14:textId="77777777" w:rsidR="009613E7" w:rsidRDefault="009613E7" w:rsidP="009613E7">
      <w:pPr>
        <w:pStyle w:val="a3"/>
        <w:spacing w:after="0"/>
        <w:ind w:left="0"/>
        <w:jc w:val="center"/>
        <w:rPr>
          <w:sz w:val="28"/>
          <w:szCs w:val="28"/>
        </w:rPr>
      </w:pPr>
    </w:p>
    <w:p w14:paraId="66E7CA77" w14:textId="77777777" w:rsidR="009613E7" w:rsidRDefault="009613E7" w:rsidP="009613E7">
      <w:pPr>
        <w:pStyle w:val="a3"/>
        <w:spacing w:after="0"/>
        <w:ind w:left="0"/>
        <w:jc w:val="center"/>
        <w:rPr>
          <w:b/>
          <w:sz w:val="28"/>
          <w:szCs w:val="28"/>
        </w:rPr>
      </w:pPr>
      <w:r w:rsidRPr="004B3916">
        <w:rPr>
          <w:b/>
          <w:sz w:val="28"/>
          <w:szCs w:val="28"/>
        </w:rPr>
        <w:t>ПРИКАЗ</w:t>
      </w:r>
    </w:p>
    <w:p w14:paraId="654F2DC4" w14:textId="77777777" w:rsidR="009613E7" w:rsidRPr="004B3916" w:rsidRDefault="009613E7" w:rsidP="001E6FC8">
      <w:pPr>
        <w:pStyle w:val="a3"/>
        <w:spacing w:after="0"/>
        <w:ind w:left="0"/>
        <w:jc w:val="both"/>
        <w:rPr>
          <w:b/>
          <w:sz w:val="28"/>
          <w:szCs w:val="28"/>
        </w:rPr>
      </w:pPr>
    </w:p>
    <w:p w14:paraId="299B9FAE" w14:textId="377181A2" w:rsidR="009613E7" w:rsidRDefault="009613E7" w:rsidP="009613E7">
      <w:pPr>
        <w:pStyle w:val="a3"/>
        <w:rPr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r w:rsidR="001D5B0E">
        <w:rPr>
          <w:sz w:val="28"/>
          <w:szCs w:val="28"/>
        </w:rPr>
        <w:t xml:space="preserve">  </w:t>
      </w:r>
      <w:r w:rsidR="00FC3BAD">
        <w:rPr>
          <w:sz w:val="28"/>
          <w:szCs w:val="28"/>
        </w:rPr>
        <w:t>__</w:t>
      </w:r>
      <w:r w:rsidR="00443C61">
        <w:rPr>
          <w:sz w:val="28"/>
          <w:szCs w:val="28"/>
        </w:rPr>
        <w:t xml:space="preserve"> </w:t>
      </w:r>
      <w:r>
        <w:rPr>
          <w:sz w:val="28"/>
          <w:szCs w:val="28"/>
        </w:rPr>
        <w:t>»</w:t>
      </w:r>
      <w:proofErr w:type="gramEnd"/>
      <w:r w:rsidR="001D5B0E">
        <w:rPr>
          <w:sz w:val="28"/>
          <w:szCs w:val="28"/>
        </w:rPr>
        <w:t xml:space="preserve">  </w:t>
      </w:r>
      <w:r w:rsidR="00FC3BAD">
        <w:rPr>
          <w:sz w:val="28"/>
          <w:szCs w:val="28"/>
        </w:rPr>
        <w:t>_________</w:t>
      </w:r>
      <w:r w:rsidR="00443C61">
        <w:rPr>
          <w:sz w:val="28"/>
          <w:szCs w:val="28"/>
        </w:rPr>
        <w:t>_</w:t>
      </w:r>
      <w:r w:rsidR="00FC3BAD">
        <w:rPr>
          <w:sz w:val="28"/>
          <w:szCs w:val="28"/>
        </w:rPr>
        <w:t>_</w:t>
      </w:r>
      <w:r w:rsidR="001D5B0E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1D5B0E">
        <w:rPr>
          <w:sz w:val="28"/>
          <w:szCs w:val="28"/>
        </w:rPr>
        <w:t>2</w:t>
      </w:r>
      <w:r w:rsidR="00443C61">
        <w:rPr>
          <w:sz w:val="28"/>
          <w:szCs w:val="28"/>
        </w:rPr>
        <w:t>6</w:t>
      </w:r>
      <w:r w:rsidR="001D5B0E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                                №</w:t>
      </w:r>
      <w:r w:rsidR="001D5B0E">
        <w:rPr>
          <w:sz w:val="28"/>
          <w:szCs w:val="28"/>
        </w:rPr>
        <w:t xml:space="preserve"> </w:t>
      </w:r>
      <w:r w:rsidR="00FC3BAD">
        <w:rPr>
          <w:sz w:val="28"/>
          <w:szCs w:val="28"/>
        </w:rPr>
        <w:t>____</w:t>
      </w:r>
      <w:r w:rsidR="00443C61">
        <w:rPr>
          <w:sz w:val="28"/>
          <w:szCs w:val="28"/>
        </w:rPr>
        <w:t>_</w:t>
      </w:r>
      <w:r w:rsidR="00FC3BAD">
        <w:rPr>
          <w:sz w:val="28"/>
          <w:szCs w:val="28"/>
        </w:rPr>
        <w:t>______</w:t>
      </w:r>
    </w:p>
    <w:p w14:paraId="2B420EAA" w14:textId="77777777" w:rsidR="0051457F" w:rsidRDefault="0051457F" w:rsidP="009613E7">
      <w:pPr>
        <w:pStyle w:val="a3"/>
        <w:rPr>
          <w:sz w:val="28"/>
          <w:szCs w:val="28"/>
        </w:rPr>
      </w:pPr>
    </w:p>
    <w:p w14:paraId="1EA9FBED" w14:textId="7A218861" w:rsidR="0051457F" w:rsidRPr="0025372C" w:rsidRDefault="0051457F" w:rsidP="0051457F">
      <w:pPr>
        <w:pStyle w:val="a3"/>
        <w:spacing w:after="0"/>
        <w:rPr>
          <w:b/>
          <w:bCs/>
          <w:i/>
          <w:iCs/>
          <w:sz w:val="28"/>
          <w:szCs w:val="28"/>
        </w:rPr>
      </w:pPr>
      <w:r w:rsidRPr="0025372C">
        <w:rPr>
          <w:b/>
          <w:bCs/>
          <w:i/>
          <w:iCs/>
          <w:sz w:val="28"/>
          <w:szCs w:val="28"/>
        </w:rPr>
        <w:t>Об организации питания обучающихся</w:t>
      </w:r>
    </w:p>
    <w:p w14:paraId="20C222F7" w14:textId="77777777" w:rsidR="0051457F" w:rsidRPr="0025372C" w:rsidRDefault="0051457F" w:rsidP="0051457F">
      <w:pPr>
        <w:pStyle w:val="a3"/>
        <w:spacing w:after="0"/>
        <w:rPr>
          <w:b/>
          <w:bCs/>
          <w:i/>
          <w:iCs/>
          <w:sz w:val="28"/>
          <w:szCs w:val="28"/>
        </w:rPr>
      </w:pPr>
      <w:r w:rsidRPr="0025372C">
        <w:rPr>
          <w:b/>
          <w:bCs/>
          <w:i/>
          <w:iCs/>
          <w:sz w:val="28"/>
          <w:szCs w:val="28"/>
        </w:rPr>
        <w:t xml:space="preserve">и воспитанников в муниципальных </w:t>
      </w:r>
    </w:p>
    <w:p w14:paraId="56EB5350" w14:textId="77777777" w:rsidR="00071DCF" w:rsidRPr="0025372C" w:rsidRDefault="0051457F" w:rsidP="0051457F">
      <w:pPr>
        <w:pStyle w:val="a3"/>
        <w:spacing w:after="0"/>
        <w:rPr>
          <w:b/>
          <w:bCs/>
          <w:i/>
          <w:iCs/>
          <w:sz w:val="28"/>
          <w:szCs w:val="28"/>
        </w:rPr>
      </w:pPr>
      <w:r w:rsidRPr="0025372C">
        <w:rPr>
          <w:b/>
          <w:bCs/>
          <w:i/>
          <w:iCs/>
          <w:sz w:val="28"/>
          <w:szCs w:val="28"/>
        </w:rPr>
        <w:t>образовательных учреждениях образования</w:t>
      </w:r>
      <w:r w:rsidR="00071DCF" w:rsidRPr="0025372C">
        <w:rPr>
          <w:b/>
          <w:bCs/>
          <w:i/>
          <w:iCs/>
          <w:sz w:val="28"/>
          <w:szCs w:val="28"/>
        </w:rPr>
        <w:t xml:space="preserve"> </w:t>
      </w:r>
    </w:p>
    <w:p w14:paraId="7B68D678" w14:textId="77777777" w:rsidR="00443C61" w:rsidRDefault="00071DCF" w:rsidP="00443C61">
      <w:pPr>
        <w:pStyle w:val="a3"/>
        <w:spacing w:after="0"/>
        <w:rPr>
          <w:b/>
          <w:bCs/>
          <w:i/>
          <w:iCs/>
          <w:sz w:val="28"/>
          <w:szCs w:val="28"/>
        </w:rPr>
      </w:pPr>
      <w:r w:rsidRPr="0025372C">
        <w:rPr>
          <w:b/>
          <w:bCs/>
          <w:i/>
          <w:iCs/>
          <w:sz w:val="28"/>
          <w:szCs w:val="28"/>
        </w:rPr>
        <w:t>муниципального округ</w:t>
      </w:r>
      <w:r w:rsidR="00443C61">
        <w:rPr>
          <w:b/>
          <w:bCs/>
          <w:i/>
          <w:iCs/>
          <w:sz w:val="28"/>
          <w:szCs w:val="28"/>
        </w:rPr>
        <w:t xml:space="preserve">а город-курорт </w:t>
      </w:r>
      <w:r w:rsidRPr="0025372C">
        <w:rPr>
          <w:b/>
          <w:bCs/>
          <w:i/>
          <w:iCs/>
          <w:sz w:val="28"/>
          <w:szCs w:val="28"/>
        </w:rPr>
        <w:t xml:space="preserve">Ялта </w:t>
      </w:r>
    </w:p>
    <w:p w14:paraId="2755D7A1" w14:textId="3CDC58BC" w:rsidR="0051457F" w:rsidRPr="0025372C" w:rsidRDefault="00071DCF" w:rsidP="00443C61">
      <w:pPr>
        <w:pStyle w:val="a3"/>
        <w:spacing w:after="0"/>
        <w:rPr>
          <w:b/>
          <w:bCs/>
          <w:i/>
          <w:iCs/>
          <w:sz w:val="28"/>
          <w:szCs w:val="28"/>
        </w:rPr>
      </w:pPr>
      <w:r w:rsidRPr="0025372C">
        <w:rPr>
          <w:b/>
          <w:bCs/>
          <w:i/>
          <w:iCs/>
          <w:sz w:val="28"/>
          <w:szCs w:val="28"/>
        </w:rPr>
        <w:t>Республики Крым</w:t>
      </w:r>
      <w:r w:rsidR="00E504B4" w:rsidRPr="0025372C">
        <w:rPr>
          <w:b/>
          <w:bCs/>
          <w:i/>
          <w:iCs/>
          <w:sz w:val="28"/>
          <w:szCs w:val="28"/>
        </w:rPr>
        <w:t xml:space="preserve"> </w:t>
      </w:r>
      <w:r w:rsidR="0051457F" w:rsidRPr="0025372C">
        <w:rPr>
          <w:b/>
          <w:bCs/>
          <w:i/>
          <w:iCs/>
          <w:sz w:val="28"/>
          <w:szCs w:val="28"/>
        </w:rPr>
        <w:t>в 202</w:t>
      </w:r>
      <w:r w:rsidR="00443C61">
        <w:rPr>
          <w:b/>
          <w:bCs/>
          <w:i/>
          <w:iCs/>
          <w:sz w:val="28"/>
          <w:szCs w:val="28"/>
        </w:rPr>
        <w:t>5</w:t>
      </w:r>
      <w:r w:rsidR="00B00572" w:rsidRPr="0025372C">
        <w:rPr>
          <w:b/>
          <w:bCs/>
          <w:i/>
          <w:iCs/>
          <w:sz w:val="28"/>
          <w:szCs w:val="28"/>
        </w:rPr>
        <w:t>/</w:t>
      </w:r>
      <w:r w:rsidR="00602C3A" w:rsidRPr="0025372C">
        <w:rPr>
          <w:b/>
          <w:bCs/>
          <w:i/>
          <w:iCs/>
          <w:sz w:val="28"/>
          <w:szCs w:val="28"/>
        </w:rPr>
        <w:t xml:space="preserve"> </w:t>
      </w:r>
      <w:r w:rsidR="0051457F" w:rsidRPr="0025372C">
        <w:rPr>
          <w:b/>
          <w:bCs/>
          <w:i/>
          <w:iCs/>
          <w:sz w:val="28"/>
          <w:szCs w:val="28"/>
        </w:rPr>
        <w:t>202</w:t>
      </w:r>
      <w:r w:rsidR="00443C61">
        <w:rPr>
          <w:b/>
          <w:bCs/>
          <w:i/>
          <w:iCs/>
          <w:sz w:val="28"/>
          <w:szCs w:val="28"/>
        </w:rPr>
        <w:t>6</w:t>
      </w:r>
      <w:r w:rsidR="0051457F" w:rsidRPr="0025372C">
        <w:rPr>
          <w:b/>
          <w:bCs/>
          <w:i/>
          <w:iCs/>
          <w:sz w:val="28"/>
          <w:szCs w:val="28"/>
        </w:rPr>
        <w:t xml:space="preserve"> учебном году</w:t>
      </w:r>
    </w:p>
    <w:p w14:paraId="248CF7E1" w14:textId="77777777" w:rsidR="0051457F" w:rsidRDefault="0051457F" w:rsidP="0051457F">
      <w:pPr>
        <w:pStyle w:val="a3"/>
        <w:spacing w:after="0"/>
        <w:rPr>
          <w:sz w:val="28"/>
          <w:szCs w:val="28"/>
        </w:rPr>
      </w:pPr>
    </w:p>
    <w:p w14:paraId="70FEAE0F" w14:textId="4D3B0F08" w:rsidR="0051457F" w:rsidRDefault="0051457F" w:rsidP="0025372C">
      <w:pPr>
        <w:pStyle w:val="a3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5372C">
        <w:rPr>
          <w:sz w:val="28"/>
          <w:szCs w:val="28"/>
        </w:rPr>
        <w:t xml:space="preserve">    </w:t>
      </w:r>
      <w:r>
        <w:rPr>
          <w:sz w:val="28"/>
          <w:szCs w:val="28"/>
        </w:rPr>
        <w:t>В целях организации здорового и безопасного питания  в образовательных учреждениях образования муниципальног</w:t>
      </w:r>
      <w:r w:rsidR="00443C61">
        <w:rPr>
          <w:sz w:val="28"/>
          <w:szCs w:val="28"/>
        </w:rPr>
        <w:t>о</w:t>
      </w:r>
      <w:r>
        <w:rPr>
          <w:sz w:val="28"/>
          <w:szCs w:val="28"/>
        </w:rPr>
        <w:t xml:space="preserve"> округ</w:t>
      </w:r>
      <w:r w:rsidR="00443C61">
        <w:rPr>
          <w:sz w:val="28"/>
          <w:szCs w:val="28"/>
        </w:rPr>
        <w:t>а город-курорт</w:t>
      </w:r>
      <w:r>
        <w:rPr>
          <w:sz w:val="28"/>
          <w:szCs w:val="28"/>
        </w:rPr>
        <w:t xml:space="preserve"> Ялта Республики Крым</w:t>
      </w:r>
      <w:r w:rsidR="00443C61">
        <w:rPr>
          <w:sz w:val="28"/>
          <w:szCs w:val="28"/>
        </w:rPr>
        <w:t>,</w:t>
      </w:r>
      <w:r>
        <w:rPr>
          <w:sz w:val="28"/>
          <w:szCs w:val="28"/>
        </w:rPr>
        <w:t xml:space="preserve"> услови</w:t>
      </w:r>
      <w:r w:rsidR="00E504B4">
        <w:rPr>
          <w:sz w:val="28"/>
          <w:szCs w:val="28"/>
        </w:rPr>
        <w:t>й</w:t>
      </w:r>
      <w:r>
        <w:rPr>
          <w:sz w:val="28"/>
          <w:szCs w:val="28"/>
        </w:rPr>
        <w:t xml:space="preserve"> сохранения и укрепления здоровья воспитанников и обучающихся в 202</w:t>
      </w:r>
      <w:r w:rsidR="00443C61">
        <w:rPr>
          <w:sz w:val="28"/>
          <w:szCs w:val="28"/>
        </w:rPr>
        <w:t>5</w:t>
      </w:r>
      <w:r>
        <w:rPr>
          <w:sz w:val="28"/>
          <w:szCs w:val="28"/>
        </w:rPr>
        <w:t>-202</w:t>
      </w:r>
      <w:r w:rsidR="00443C61">
        <w:rPr>
          <w:sz w:val="28"/>
          <w:szCs w:val="28"/>
        </w:rPr>
        <w:t>6</w:t>
      </w:r>
      <w:r>
        <w:rPr>
          <w:sz w:val="28"/>
          <w:szCs w:val="28"/>
        </w:rPr>
        <w:t xml:space="preserve"> учебном году, на основании постановления Администрации города Ялта Республики Крым от 2</w:t>
      </w:r>
      <w:r w:rsidR="00443C61">
        <w:rPr>
          <w:sz w:val="28"/>
          <w:szCs w:val="28"/>
        </w:rPr>
        <w:t>7</w:t>
      </w:r>
      <w:r>
        <w:rPr>
          <w:sz w:val="28"/>
          <w:szCs w:val="28"/>
        </w:rPr>
        <w:t>.0</w:t>
      </w:r>
      <w:r w:rsidR="00443C61">
        <w:rPr>
          <w:sz w:val="28"/>
          <w:szCs w:val="28"/>
        </w:rPr>
        <w:t>2</w:t>
      </w:r>
      <w:r>
        <w:rPr>
          <w:sz w:val="28"/>
          <w:szCs w:val="28"/>
        </w:rPr>
        <w:t>.202</w:t>
      </w:r>
      <w:r w:rsidR="00443C61">
        <w:rPr>
          <w:sz w:val="28"/>
          <w:szCs w:val="28"/>
        </w:rPr>
        <w:t>6</w:t>
      </w:r>
      <w:r>
        <w:rPr>
          <w:sz w:val="28"/>
          <w:szCs w:val="28"/>
        </w:rPr>
        <w:t xml:space="preserve"> № </w:t>
      </w:r>
      <w:r w:rsidR="00443C61">
        <w:rPr>
          <w:sz w:val="28"/>
          <w:szCs w:val="28"/>
        </w:rPr>
        <w:t>670</w:t>
      </w:r>
      <w:r>
        <w:rPr>
          <w:sz w:val="28"/>
          <w:szCs w:val="28"/>
        </w:rPr>
        <w:t xml:space="preserve">-п «Об утверждении </w:t>
      </w:r>
      <w:bookmarkStart w:id="0" w:name="_Hlk144377292"/>
      <w:r>
        <w:rPr>
          <w:sz w:val="28"/>
          <w:szCs w:val="28"/>
        </w:rPr>
        <w:t xml:space="preserve">Порядка организации питания в муниципальных дошкольных </w:t>
      </w:r>
      <w:r w:rsidR="00443C61">
        <w:rPr>
          <w:sz w:val="28"/>
          <w:szCs w:val="28"/>
        </w:rPr>
        <w:t xml:space="preserve">образовательных </w:t>
      </w:r>
      <w:r>
        <w:rPr>
          <w:sz w:val="28"/>
          <w:szCs w:val="28"/>
        </w:rPr>
        <w:t>и общеобразовательных учреждениях муниципального округ</w:t>
      </w:r>
      <w:r w:rsidR="00443C61">
        <w:rPr>
          <w:sz w:val="28"/>
          <w:szCs w:val="28"/>
        </w:rPr>
        <w:t>а город-курорт</w:t>
      </w:r>
      <w:r>
        <w:rPr>
          <w:sz w:val="28"/>
          <w:szCs w:val="28"/>
        </w:rPr>
        <w:t xml:space="preserve"> Ялта Республики Крым</w:t>
      </w:r>
      <w:r w:rsidR="00E504B4">
        <w:rPr>
          <w:sz w:val="28"/>
          <w:szCs w:val="28"/>
        </w:rPr>
        <w:t>»</w:t>
      </w:r>
    </w:p>
    <w:bookmarkEnd w:id="0"/>
    <w:p w14:paraId="0D47FC5C" w14:textId="77777777" w:rsidR="0051457F" w:rsidRDefault="0051457F" w:rsidP="0025372C">
      <w:pPr>
        <w:pStyle w:val="a3"/>
        <w:spacing w:after="0"/>
        <w:jc w:val="both"/>
        <w:rPr>
          <w:sz w:val="28"/>
          <w:szCs w:val="28"/>
        </w:rPr>
      </w:pPr>
    </w:p>
    <w:p w14:paraId="77B33DA4" w14:textId="7ED4A54C" w:rsidR="0051457F" w:rsidRPr="0051457F" w:rsidRDefault="0051457F" w:rsidP="0025372C">
      <w:pPr>
        <w:pStyle w:val="a3"/>
        <w:spacing w:after="0"/>
        <w:jc w:val="both"/>
        <w:rPr>
          <w:b/>
          <w:bCs/>
          <w:sz w:val="28"/>
          <w:szCs w:val="28"/>
        </w:rPr>
      </w:pPr>
      <w:r w:rsidRPr="0051457F">
        <w:rPr>
          <w:b/>
          <w:bCs/>
          <w:sz w:val="28"/>
          <w:szCs w:val="28"/>
        </w:rPr>
        <w:t>ПРИКАЗЫВАЮ:</w:t>
      </w:r>
    </w:p>
    <w:p w14:paraId="56E9C482" w14:textId="2E4147E2" w:rsidR="001966D0" w:rsidRDefault="001966D0" w:rsidP="0025372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D2521F3" w14:textId="7CD69561" w:rsidR="00071DCF" w:rsidRPr="005B0E4B" w:rsidRDefault="00071DCF" w:rsidP="005B0E4B">
      <w:pPr>
        <w:pStyle w:val="a7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5B0E4B">
        <w:rPr>
          <w:sz w:val="28"/>
          <w:szCs w:val="28"/>
        </w:rPr>
        <w:t>Руководителям образовательных учреждений обеспечить горячим</w:t>
      </w:r>
    </w:p>
    <w:p w14:paraId="749443BC" w14:textId="1EEDB247" w:rsidR="00071DCF" w:rsidRDefault="00071DCF" w:rsidP="0025372C">
      <w:pPr>
        <w:pStyle w:val="a3"/>
        <w:spacing w:after="0"/>
        <w:jc w:val="both"/>
        <w:rPr>
          <w:sz w:val="28"/>
          <w:szCs w:val="28"/>
        </w:rPr>
      </w:pPr>
      <w:r w:rsidRPr="00E65CF6">
        <w:rPr>
          <w:sz w:val="28"/>
          <w:szCs w:val="28"/>
        </w:rPr>
        <w:t>питанием</w:t>
      </w:r>
      <w:r w:rsidR="00443C61">
        <w:rPr>
          <w:sz w:val="28"/>
          <w:szCs w:val="28"/>
        </w:rPr>
        <w:t xml:space="preserve"> </w:t>
      </w:r>
      <w:r w:rsidR="00E504B4">
        <w:rPr>
          <w:sz w:val="28"/>
          <w:szCs w:val="28"/>
        </w:rPr>
        <w:t xml:space="preserve">обучающихся и воспитанников в соответствии с </w:t>
      </w:r>
      <w:r w:rsidR="00443C61">
        <w:rPr>
          <w:sz w:val="28"/>
          <w:szCs w:val="28"/>
        </w:rPr>
        <w:t>Порядк</w:t>
      </w:r>
      <w:r w:rsidR="00443C61">
        <w:rPr>
          <w:sz w:val="28"/>
          <w:szCs w:val="28"/>
        </w:rPr>
        <w:t>ом</w:t>
      </w:r>
      <w:r w:rsidR="00443C61">
        <w:rPr>
          <w:sz w:val="28"/>
          <w:szCs w:val="28"/>
        </w:rPr>
        <w:t xml:space="preserve"> организации питания в муниципальных дошкольных образовательных и общеобразовательных учреждениях муниципального округа город-курорт Ялта Республики Крым</w:t>
      </w:r>
      <w:r w:rsidR="00443C61">
        <w:rPr>
          <w:sz w:val="28"/>
          <w:szCs w:val="28"/>
        </w:rPr>
        <w:t xml:space="preserve"> </w:t>
      </w:r>
      <w:r w:rsidR="00E504B4">
        <w:rPr>
          <w:sz w:val="28"/>
          <w:szCs w:val="28"/>
        </w:rPr>
        <w:t>(дале – Порядок):</w:t>
      </w:r>
    </w:p>
    <w:p w14:paraId="21AFD6CD" w14:textId="08171218" w:rsidR="00991AA3" w:rsidRDefault="00750608" w:rsidP="005B0E4B">
      <w:pPr>
        <w:pStyle w:val="a3"/>
        <w:spacing w:after="0"/>
        <w:ind w:firstLine="25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F1338">
        <w:rPr>
          <w:sz w:val="28"/>
          <w:szCs w:val="28"/>
        </w:rPr>
        <w:t>1. Воспитанников</w:t>
      </w:r>
      <w:r w:rsidR="00E504B4">
        <w:rPr>
          <w:sz w:val="28"/>
          <w:szCs w:val="28"/>
        </w:rPr>
        <w:t xml:space="preserve"> дошкольных образовательных учреждений</w:t>
      </w:r>
      <w:r w:rsidR="004F1338">
        <w:rPr>
          <w:sz w:val="28"/>
          <w:szCs w:val="28"/>
        </w:rPr>
        <w:t>,</w:t>
      </w:r>
      <w:r w:rsidR="00E504B4">
        <w:rPr>
          <w:sz w:val="28"/>
          <w:szCs w:val="28"/>
        </w:rPr>
        <w:t xml:space="preserve"> подведомственных Департаменту образования и молодежной политики</w:t>
      </w:r>
      <w:r w:rsidR="00443C61">
        <w:rPr>
          <w:sz w:val="28"/>
          <w:szCs w:val="28"/>
        </w:rPr>
        <w:t xml:space="preserve"> Администрации города Ялта Республики Крым</w:t>
      </w:r>
      <w:r w:rsidR="00E504B4">
        <w:rPr>
          <w:sz w:val="28"/>
          <w:szCs w:val="28"/>
        </w:rPr>
        <w:t xml:space="preserve"> (далее – Департамент) из расчета</w:t>
      </w:r>
      <w:r w:rsidR="00991AA3">
        <w:rPr>
          <w:sz w:val="28"/>
          <w:szCs w:val="28"/>
        </w:rPr>
        <w:t>:</w:t>
      </w:r>
    </w:p>
    <w:p w14:paraId="0D9E1525" w14:textId="77777777" w:rsidR="0052297D" w:rsidRPr="006D2DB2" w:rsidRDefault="0052297D" w:rsidP="0052297D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6D2DB2">
        <w:rPr>
          <w:rFonts w:eastAsiaTheme="minorEastAsia"/>
          <w:sz w:val="28"/>
          <w:szCs w:val="28"/>
        </w:rPr>
        <w:t>- 184,14 руб. для детей, посещающих дошкольные учреждения с режимом работы до 10 часов, из которых 178,64 руб. - стоимость питания и 5,50 руб. - хозяйственно-бытовое обслуживание;</w:t>
      </w:r>
    </w:p>
    <w:p w14:paraId="049DDBCD" w14:textId="5083AE93" w:rsidR="0052297D" w:rsidRDefault="0052297D" w:rsidP="0052297D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6D2DB2">
        <w:rPr>
          <w:rFonts w:eastAsiaTheme="minorEastAsia"/>
          <w:sz w:val="28"/>
          <w:szCs w:val="28"/>
        </w:rPr>
        <w:t>- 248,78 руб.</w:t>
      </w:r>
      <w:r>
        <w:rPr>
          <w:rFonts w:eastAsiaTheme="minorEastAsia"/>
          <w:sz w:val="28"/>
          <w:szCs w:val="28"/>
        </w:rPr>
        <w:t xml:space="preserve"> в день</w:t>
      </w:r>
      <w:r w:rsidRPr="006D2DB2">
        <w:rPr>
          <w:rFonts w:eastAsiaTheme="minorEastAsia"/>
          <w:sz w:val="28"/>
          <w:szCs w:val="28"/>
        </w:rPr>
        <w:t xml:space="preserve"> для детей, посещающих дошкольные учреждения с режимом работы свыше 10 часов, из которых 238,83 руб. - стоимость питания и 9,95 руб. - хозяйственно-бытовое обслуживание</w:t>
      </w:r>
      <w:r>
        <w:rPr>
          <w:rFonts w:eastAsiaTheme="minorEastAsia"/>
          <w:sz w:val="28"/>
          <w:szCs w:val="28"/>
        </w:rPr>
        <w:t>;</w:t>
      </w:r>
    </w:p>
    <w:p w14:paraId="0369E687" w14:textId="41DEDB29" w:rsidR="0052297D" w:rsidRDefault="0052297D" w:rsidP="0052297D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-</w:t>
      </w:r>
      <w:r w:rsidRPr="00E83541">
        <w:rPr>
          <w:rFonts w:eastAsiaTheme="minorEastAsia"/>
          <w:sz w:val="28"/>
          <w:szCs w:val="28"/>
        </w:rPr>
        <w:t>149,30</w:t>
      </w:r>
      <w:r>
        <w:rPr>
          <w:rFonts w:eastAsiaTheme="minorEastAsia"/>
          <w:sz w:val="28"/>
          <w:szCs w:val="28"/>
        </w:rPr>
        <w:t xml:space="preserve"> </w:t>
      </w:r>
      <w:r w:rsidRPr="00E83541">
        <w:rPr>
          <w:rFonts w:eastAsiaTheme="minorEastAsia"/>
          <w:sz w:val="28"/>
          <w:szCs w:val="28"/>
        </w:rPr>
        <w:t>руб</w:t>
      </w:r>
      <w:r>
        <w:rPr>
          <w:rFonts w:eastAsiaTheme="minorEastAsia"/>
          <w:sz w:val="28"/>
          <w:szCs w:val="28"/>
        </w:rPr>
        <w:t>.</w:t>
      </w:r>
      <w:r w:rsidRPr="00E83541">
        <w:rPr>
          <w:rFonts w:eastAsiaTheme="minorEastAsia"/>
          <w:sz w:val="28"/>
          <w:szCs w:val="28"/>
        </w:rPr>
        <w:t xml:space="preserve"> в день</w:t>
      </w:r>
      <w:r>
        <w:rPr>
          <w:rFonts w:eastAsiaTheme="minorEastAsia"/>
          <w:sz w:val="28"/>
          <w:szCs w:val="28"/>
        </w:rPr>
        <w:t xml:space="preserve"> для детей</w:t>
      </w:r>
      <w:r w:rsidRPr="00E83541">
        <w:rPr>
          <w:rFonts w:eastAsiaTheme="minorEastAsia"/>
          <w:sz w:val="28"/>
          <w:szCs w:val="28"/>
        </w:rPr>
        <w:t>, которы</w:t>
      </w:r>
      <w:r>
        <w:rPr>
          <w:rFonts w:eastAsiaTheme="minorEastAsia"/>
          <w:sz w:val="28"/>
          <w:szCs w:val="28"/>
        </w:rPr>
        <w:t>е</w:t>
      </w:r>
      <w:r w:rsidRPr="00E83541">
        <w:rPr>
          <w:rFonts w:eastAsiaTheme="minorEastAsia"/>
          <w:sz w:val="28"/>
          <w:szCs w:val="28"/>
        </w:rPr>
        <w:t xml:space="preserve"> посещают дошкольное образовательное учреждение в режиме кратковременного пребывания </w:t>
      </w:r>
      <w:r w:rsidR="00750608" w:rsidRPr="00E83541">
        <w:rPr>
          <w:rFonts w:eastAsiaTheme="minorEastAsia"/>
          <w:sz w:val="28"/>
          <w:szCs w:val="28"/>
        </w:rPr>
        <w:t xml:space="preserve">до 5 </w:t>
      </w:r>
      <w:r w:rsidR="00750608" w:rsidRPr="00E83541">
        <w:rPr>
          <w:rFonts w:eastAsiaTheme="minorEastAsia"/>
          <w:sz w:val="28"/>
          <w:szCs w:val="28"/>
        </w:rPr>
        <w:lastRenderedPageBreak/>
        <w:t>часов,</w:t>
      </w:r>
      <w:r w:rsidRPr="00E83541">
        <w:rPr>
          <w:rFonts w:eastAsiaTheme="minorEastAsia"/>
          <w:sz w:val="28"/>
          <w:szCs w:val="28"/>
        </w:rPr>
        <w:t xml:space="preserve"> </w:t>
      </w:r>
      <w:r w:rsidRPr="00E83541">
        <w:rPr>
          <w:rFonts w:eastAsiaTheme="minorEastAsia"/>
          <w:sz w:val="28"/>
          <w:szCs w:val="28"/>
        </w:rPr>
        <w:t>из которых 144,80 руб</w:t>
      </w:r>
      <w:r>
        <w:rPr>
          <w:rFonts w:eastAsiaTheme="minorEastAsia"/>
          <w:sz w:val="28"/>
          <w:szCs w:val="28"/>
        </w:rPr>
        <w:t>.</w:t>
      </w:r>
      <w:r w:rsidRPr="00E83541">
        <w:rPr>
          <w:rFonts w:eastAsiaTheme="minorEastAsia"/>
          <w:sz w:val="28"/>
          <w:szCs w:val="28"/>
        </w:rPr>
        <w:t xml:space="preserve"> - стоимость питания и 4,50 </w:t>
      </w:r>
      <w:r>
        <w:rPr>
          <w:rFonts w:eastAsiaTheme="minorEastAsia"/>
          <w:sz w:val="28"/>
          <w:szCs w:val="28"/>
        </w:rPr>
        <w:t>–</w:t>
      </w:r>
      <w:r w:rsidRPr="00E83541">
        <w:rPr>
          <w:rFonts w:eastAsiaTheme="minorEastAsia"/>
          <w:sz w:val="28"/>
          <w:szCs w:val="28"/>
        </w:rPr>
        <w:t xml:space="preserve"> руб</w:t>
      </w:r>
      <w:r>
        <w:rPr>
          <w:rFonts w:eastAsiaTheme="minorEastAsia"/>
          <w:sz w:val="28"/>
          <w:szCs w:val="28"/>
        </w:rPr>
        <w:t>.</w:t>
      </w:r>
      <w:r w:rsidRPr="00E83541">
        <w:rPr>
          <w:rFonts w:eastAsiaTheme="minorEastAsia"/>
          <w:sz w:val="28"/>
          <w:szCs w:val="28"/>
        </w:rPr>
        <w:t xml:space="preserve"> хозяйственно-бытовое обслуживание, при этом компенсация родительской платы не осуществляется</w:t>
      </w:r>
      <w:r>
        <w:rPr>
          <w:rFonts w:eastAsiaTheme="minorEastAsia"/>
          <w:sz w:val="28"/>
          <w:szCs w:val="28"/>
        </w:rPr>
        <w:t>;</w:t>
      </w:r>
    </w:p>
    <w:p w14:paraId="10BD8597" w14:textId="0E569387" w:rsidR="0052297D" w:rsidRDefault="0052297D" w:rsidP="00750608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- 4,50 руб. в день </w:t>
      </w:r>
      <w:r w:rsidR="00750608" w:rsidRPr="00E83541">
        <w:rPr>
          <w:rFonts w:eastAsiaTheme="minorEastAsia"/>
          <w:sz w:val="28"/>
          <w:szCs w:val="28"/>
        </w:rPr>
        <w:t>за хозяйственно-бытовое обслуживание</w:t>
      </w:r>
      <w:r w:rsidR="00750608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>для детей,</w:t>
      </w:r>
      <w:r w:rsidRPr="00E83541">
        <w:rPr>
          <w:rFonts w:eastAsiaTheme="minorEastAsia"/>
          <w:sz w:val="28"/>
          <w:szCs w:val="28"/>
        </w:rPr>
        <w:t xml:space="preserve"> которы</w:t>
      </w:r>
      <w:r w:rsidR="00750608">
        <w:rPr>
          <w:rFonts w:eastAsiaTheme="minorEastAsia"/>
          <w:sz w:val="28"/>
          <w:szCs w:val="28"/>
        </w:rPr>
        <w:t>е</w:t>
      </w:r>
      <w:r w:rsidRPr="00E83541">
        <w:rPr>
          <w:rFonts w:eastAsiaTheme="minorEastAsia"/>
          <w:sz w:val="28"/>
          <w:szCs w:val="28"/>
        </w:rPr>
        <w:t xml:space="preserve"> посещают дошкольное образовательное учреждение в режиме кратковременного пребывания без питания,</w:t>
      </w:r>
      <w:r w:rsidR="00750608">
        <w:rPr>
          <w:rFonts w:eastAsiaTheme="minorEastAsia"/>
          <w:sz w:val="28"/>
          <w:szCs w:val="28"/>
        </w:rPr>
        <w:t xml:space="preserve"> </w:t>
      </w:r>
      <w:r w:rsidRPr="00E83541">
        <w:rPr>
          <w:rFonts w:eastAsiaTheme="minorEastAsia"/>
          <w:sz w:val="28"/>
          <w:szCs w:val="28"/>
        </w:rPr>
        <w:t>при этом компенсация родительской платы не осуществляется.</w:t>
      </w:r>
    </w:p>
    <w:p w14:paraId="6C1DDAE4" w14:textId="53A27365" w:rsidR="00750608" w:rsidRDefault="00750608" w:rsidP="00750608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rFonts w:eastAsiaTheme="minorEastAsia"/>
          <w:sz w:val="28"/>
          <w:szCs w:val="28"/>
        </w:rPr>
        <w:t>1.2.</w:t>
      </w:r>
      <w:r w:rsidR="00FB13AE">
        <w:rPr>
          <w:rFonts w:eastAsiaTheme="minorEastAsia"/>
          <w:sz w:val="28"/>
          <w:szCs w:val="28"/>
        </w:rPr>
        <w:t xml:space="preserve"> </w:t>
      </w:r>
      <w:r w:rsidR="00FB13AE" w:rsidRPr="00843FDC">
        <w:rPr>
          <w:sz w:val="28"/>
          <w:szCs w:val="28"/>
        </w:rPr>
        <w:t>Бесплатн</w:t>
      </w:r>
      <w:r w:rsidR="00FB13AE">
        <w:rPr>
          <w:sz w:val="28"/>
          <w:szCs w:val="28"/>
        </w:rPr>
        <w:t>ым</w:t>
      </w:r>
      <w:r w:rsidR="00FB13AE" w:rsidRPr="00843FDC">
        <w:rPr>
          <w:sz w:val="28"/>
          <w:szCs w:val="28"/>
        </w:rPr>
        <w:t xml:space="preserve"> горяч</w:t>
      </w:r>
      <w:r w:rsidR="00FB13AE">
        <w:rPr>
          <w:sz w:val="28"/>
          <w:szCs w:val="28"/>
        </w:rPr>
        <w:t>им</w:t>
      </w:r>
      <w:r w:rsidR="00FB13AE" w:rsidRPr="00843FDC">
        <w:rPr>
          <w:sz w:val="28"/>
          <w:szCs w:val="28"/>
        </w:rPr>
        <w:t xml:space="preserve"> питание</w:t>
      </w:r>
      <w:r w:rsidR="00FB13AE">
        <w:rPr>
          <w:sz w:val="28"/>
          <w:szCs w:val="28"/>
        </w:rPr>
        <w:t>м</w:t>
      </w:r>
      <w:r w:rsidR="00FB13AE" w:rsidRPr="00843FDC">
        <w:rPr>
          <w:sz w:val="28"/>
          <w:szCs w:val="28"/>
        </w:rPr>
        <w:t xml:space="preserve"> обучающихся, получающих начальное общее образование в муниципальных общеобразовательных учреждениях и обучающихся в первую смену, осуществля</w:t>
      </w:r>
      <w:r w:rsidR="00FB13AE">
        <w:rPr>
          <w:sz w:val="28"/>
          <w:szCs w:val="28"/>
        </w:rPr>
        <w:t>ть</w:t>
      </w:r>
      <w:r w:rsidR="00FB13AE" w:rsidRPr="00843FDC">
        <w:rPr>
          <w:sz w:val="28"/>
          <w:szCs w:val="28"/>
        </w:rPr>
        <w:t xml:space="preserve"> из расчета   118,00 руб. на одного ребенка в день </w:t>
      </w:r>
      <w:r w:rsidR="00FB13AE">
        <w:rPr>
          <w:sz w:val="28"/>
          <w:szCs w:val="28"/>
        </w:rPr>
        <w:t>(</w:t>
      </w:r>
      <w:r w:rsidR="00FB13AE">
        <w:rPr>
          <w:sz w:val="28"/>
          <w:szCs w:val="28"/>
        </w:rPr>
        <w:t>в том числе 85,55 дневная стоимость условного набора продуктов за счет межбюджетных трансферов</w:t>
      </w:r>
      <w:r w:rsidR="00FB13AE" w:rsidRPr="00843FDC">
        <w:rPr>
          <w:sz w:val="28"/>
          <w:szCs w:val="28"/>
        </w:rPr>
        <w:t xml:space="preserve"> и 32,45 рублей из муниципального бюджета</w:t>
      </w:r>
      <w:r w:rsidR="00FB13AE">
        <w:rPr>
          <w:sz w:val="28"/>
          <w:szCs w:val="28"/>
        </w:rPr>
        <w:t>).</w:t>
      </w:r>
    </w:p>
    <w:p w14:paraId="3EFC909F" w14:textId="68657A3F" w:rsidR="00FB13AE" w:rsidRPr="00843FDC" w:rsidRDefault="00FB13AE" w:rsidP="00FB13AE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2F06C3">
        <w:rPr>
          <w:sz w:val="28"/>
          <w:szCs w:val="28"/>
        </w:rPr>
        <w:t xml:space="preserve"> </w:t>
      </w:r>
      <w:r w:rsidRPr="00843FDC">
        <w:rPr>
          <w:sz w:val="28"/>
          <w:szCs w:val="28"/>
        </w:rPr>
        <w:t>Бесплатн</w:t>
      </w:r>
      <w:r>
        <w:rPr>
          <w:sz w:val="28"/>
          <w:szCs w:val="28"/>
        </w:rPr>
        <w:t>ым</w:t>
      </w:r>
      <w:r w:rsidRPr="00843FDC">
        <w:rPr>
          <w:sz w:val="28"/>
          <w:szCs w:val="28"/>
        </w:rPr>
        <w:t xml:space="preserve"> горяч</w:t>
      </w:r>
      <w:r>
        <w:rPr>
          <w:sz w:val="28"/>
          <w:szCs w:val="28"/>
        </w:rPr>
        <w:t>им</w:t>
      </w:r>
      <w:r w:rsidRPr="00843FDC">
        <w:rPr>
          <w:sz w:val="28"/>
          <w:szCs w:val="28"/>
        </w:rPr>
        <w:t xml:space="preserve"> питание</w:t>
      </w:r>
      <w:r>
        <w:rPr>
          <w:sz w:val="28"/>
          <w:szCs w:val="28"/>
        </w:rPr>
        <w:t>м</w:t>
      </w:r>
      <w:r w:rsidRPr="00843FDC">
        <w:rPr>
          <w:sz w:val="28"/>
          <w:szCs w:val="28"/>
        </w:rPr>
        <w:t xml:space="preserve"> обучающихся, получающих начальное общее образование в муниципальных общеобразовательных учреждениях, и обучающихся во вторую смену, получающих горячее питание в виде обеда, из расчета 1</w:t>
      </w:r>
      <w:r>
        <w:rPr>
          <w:sz w:val="28"/>
          <w:szCs w:val="28"/>
        </w:rPr>
        <w:t>14,64</w:t>
      </w:r>
      <w:r w:rsidRPr="00843FDC">
        <w:rPr>
          <w:sz w:val="28"/>
          <w:szCs w:val="28"/>
        </w:rPr>
        <w:t xml:space="preserve"> руб. на одного ребенка в день за счет:</w:t>
      </w:r>
    </w:p>
    <w:p w14:paraId="7A44E971" w14:textId="77777777" w:rsidR="00FB13AE" w:rsidRPr="00843FDC" w:rsidRDefault="00FB13AE" w:rsidP="00FB13AE">
      <w:pPr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 w:rsidRPr="00843FDC">
        <w:rPr>
          <w:sz w:val="28"/>
          <w:szCs w:val="28"/>
        </w:rPr>
        <w:t>85,55 руб. - дневная стоимость условного (минимального) набора продуктов питания, рублей (</w:t>
      </w:r>
      <w:r>
        <w:rPr>
          <w:sz w:val="28"/>
          <w:szCs w:val="28"/>
        </w:rPr>
        <w:t>за счет межбюджетных трансферов</w:t>
      </w:r>
      <w:r w:rsidRPr="00843FDC">
        <w:rPr>
          <w:sz w:val="28"/>
          <w:szCs w:val="28"/>
        </w:rPr>
        <w:t>);</w:t>
      </w:r>
    </w:p>
    <w:p w14:paraId="40BC9168" w14:textId="77777777" w:rsidR="00FB13AE" w:rsidRDefault="00FB13AE" w:rsidP="00FB13AE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843FDC">
        <w:rPr>
          <w:sz w:val="28"/>
          <w:szCs w:val="28"/>
        </w:rPr>
        <w:t xml:space="preserve">          </w:t>
      </w:r>
      <w:r>
        <w:rPr>
          <w:sz w:val="28"/>
          <w:szCs w:val="28"/>
        </w:rPr>
        <w:t>29,09</w:t>
      </w:r>
      <w:r w:rsidRPr="00843FDC">
        <w:rPr>
          <w:sz w:val="28"/>
          <w:szCs w:val="28"/>
        </w:rPr>
        <w:t xml:space="preserve"> руб. - из муниципального бюджета. </w:t>
      </w:r>
    </w:p>
    <w:p w14:paraId="1190AFB6" w14:textId="79E321C2" w:rsidR="002F06C3" w:rsidRPr="003F0E53" w:rsidRDefault="002F06C3" w:rsidP="002F06C3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>1.4.</w:t>
      </w:r>
      <w:bookmarkStart w:id="1" w:name="_Hlk213252868"/>
      <w:r w:rsidRPr="002F06C3">
        <w:rPr>
          <w:sz w:val="28"/>
          <w:szCs w:val="28"/>
        </w:rPr>
        <w:t xml:space="preserve"> </w:t>
      </w:r>
      <w:r w:rsidRPr="00FD3E19">
        <w:rPr>
          <w:sz w:val="28"/>
          <w:szCs w:val="28"/>
        </w:rPr>
        <w:t>Бесплатн</w:t>
      </w:r>
      <w:r>
        <w:rPr>
          <w:sz w:val="28"/>
          <w:szCs w:val="28"/>
        </w:rPr>
        <w:t>ым</w:t>
      </w:r>
      <w:r w:rsidRPr="00FD3E19">
        <w:rPr>
          <w:sz w:val="28"/>
          <w:szCs w:val="28"/>
        </w:rPr>
        <w:t xml:space="preserve"> одноразов</w:t>
      </w:r>
      <w:r>
        <w:rPr>
          <w:sz w:val="28"/>
          <w:szCs w:val="28"/>
        </w:rPr>
        <w:t>ым</w:t>
      </w:r>
      <w:r w:rsidRPr="00FD3E19">
        <w:rPr>
          <w:sz w:val="28"/>
          <w:szCs w:val="28"/>
        </w:rPr>
        <w:t xml:space="preserve"> горяч</w:t>
      </w:r>
      <w:r>
        <w:rPr>
          <w:sz w:val="28"/>
          <w:szCs w:val="28"/>
        </w:rPr>
        <w:t>им</w:t>
      </w:r>
      <w:r w:rsidRPr="00FD3E19">
        <w:rPr>
          <w:sz w:val="28"/>
          <w:szCs w:val="28"/>
        </w:rPr>
        <w:t xml:space="preserve"> питание</w:t>
      </w:r>
      <w:r>
        <w:rPr>
          <w:sz w:val="28"/>
          <w:szCs w:val="28"/>
        </w:rPr>
        <w:t>м</w:t>
      </w:r>
      <w:r w:rsidRPr="00FD3E19">
        <w:rPr>
          <w:sz w:val="28"/>
          <w:szCs w:val="28"/>
        </w:rPr>
        <w:t xml:space="preserve"> льготны</w:t>
      </w:r>
      <w:r>
        <w:rPr>
          <w:sz w:val="28"/>
          <w:szCs w:val="28"/>
        </w:rPr>
        <w:t>е</w:t>
      </w:r>
      <w:r w:rsidRPr="00FD3E19">
        <w:rPr>
          <w:sz w:val="28"/>
          <w:szCs w:val="28"/>
        </w:rPr>
        <w:t xml:space="preserve"> категори</w:t>
      </w:r>
      <w:r>
        <w:rPr>
          <w:sz w:val="28"/>
          <w:szCs w:val="28"/>
        </w:rPr>
        <w:t>и</w:t>
      </w:r>
      <w:r w:rsidRPr="00FD3E19">
        <w:rPr>
          <w:sz w:val="28"/>
          <w:szCs w:val="28"/>
        </w:rPr>
        <w:t xml:space="preserve"> обучающихся, получающих начальное общее образование в муниципальных общеобразовательных учреждениях, за счет средств муниципального</w:t>
      </w:r>
      <w:r w:rsidR="009E08B2" w:rsidRPr="009E08B2">
        <w:rPr>
          <w:sz w:val="28"/>
          <w:szCs w:val="28"/>
        </w:rPr>
        <w:t xml:space="preserve"> </w:t>
      </w:r>
      <w:r w:rsidR="009E08B2" w:rsidRPr="00FD3E19">
        <w:rPr>
          <w:sz w:val="28"/>
          <w:szCs w:val="28"/>
        </w:rPr>
        <w:t>бюджета</w:t>
      </w:r>
      <w:r w:rsidRPr="00FD3E19">
        <w:rPr>
          <w:sz w:val="28"/>
          <w:szCs w:val="28"/>
        </w:rPr>
        <w:t xml:space="preserve"> из расчета 1</w:t>
      </w:r>
      <w:r>
        <w:rPr>
          <w:sz w:val="28"/>
          <w:szCs w:val="28"/>
        </w:rPr>
        <w:t>14,64</w:t>
      </w:r>
      <w:r w:rsidRPr="00FD3E19">
        <w:rPr>
          <w:sz w:val="28"/>
          <w:szCs w:val="28"/>
        </w:rPr>
        <w:t xml:space="preserve"> рубля в день на одного ребенка.</w:t>
      </w:r>
    </w:p>
    <w:p w14:paraId="1C66D45C" w14:textId="77777777" w:rsidR="009E08B2" w:rsidRDefault="009E08B2" w:rsidP="009E08B2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bookmarkStart w:id="2" w:name="_Hlk213252973"/>
      <w:bookmarkEnd w:id="1"/>
      <w:r>
        <w:rPr>
          <w:rFonts w:eastAsiaTheme="minorEastAsia"/>
          <w:sz w:val="28"/>
          <w:szCs w:val="28"/>
        </w:rPr>
        <w:t xml:space="preserve">1.5. </w:t>
      </w:r>
      <w:r w:rsidR="002F06C3" w:rsidRPr="00FD3E19">
        <w:rPr>
          <w:rFonts w:eastAsiaTheme="minorEastAsia"/>
          <w:sz w:val="28"/>
          <w:szCs w:val="28"/>
        </w:rPr>
        <w:t>Бесплатн</w:t>
      </w:r>
      <w:r>
        <w:rPr>
          <w:rFonts w:eastAsiaTheme="minorEastAsia"/>
          <w:sz w:val="28"/>
          <w:szCs w:val="28"/>
        </w:rPr>
        <w:t>ым</w:t>
      </w:r>
      <w:r w:rsidR="002F06C3" w:rsidRPr="00FD3E19">
        <w:rPr>
          <w:rFonts w:eastAsiaTheme="minorEastAsia"/>
          <w:sz w:val="28"/>
          <w:szCs w:val="28"/>
        </w:rPr>
        <w:t xml:space="preserve"> двухразов</w:t>
      </w:r>
      <w:r>
        <w:rPr>
          <w:rFonts w:eastAsiaTheme="minorEastAsia"/>
          <w:sz w:val="28"/>
          <w:szCs w:val="28"/>
        </w:rPr>
        <w:t>ым</w:t>
      </w:r>
      <w:r w:rsidR="002F06C3" w:rsidRPr="00FD3E19">
        <w:rPr>
          <w:rFonts w:eastAsiaTheme="minorEastAsia"/>
          <w:sz w:val="28"/>
          <w:szCs w:val="28"/>
        </w:rPr>
        <w:t xml:space="preserve"> горяч</w:t>
      </w:r>
      <w:r>
        <w:rPr>
          <w:rFonts w:eastAsiaTheme="minorEastAsia"/>
          <w:sz w:val="28"/>
          <w:szCs w:val="28"/>
        </w:rPr>
        <w:t>им</w:t>
      </w:r>
      <w:r w:rsidR="002F06C3" w:rsidRPr="00FD3E19">
        <w:rPr>
          <w:rFonts w:eastAsiaTheme="minorEastAsia"/>
          <w:sz w:val="28"/>
          <w:szCs w:val="28"/>
        </w:rPr>
        <w:t xml:space="preserve"> питание</w:t>
      </w:r>
      <w:r>
        <w:rPr>
          <w:rFonts w:eastAsiaTheme="minorEastAsia"/>
          <w:sz w:val="28"/>
          <w:szCs w:val="28"/>
        </w:rPr>
        <w:t>м</w:t>
      </w:r>
      <w:r w:rsidR="002F06C3" w:rsidRPr="00FD3E19">
        <w:rPr>
          <w:rFonts w:eastAsiaTheme="minorEastAsia"/>
          <w:sz w:val="28"/>
          <w:szCs w:val="28"/>
        </w:rPr>
        <w:t xml:space="preserve"> за счет средств </w:t>
      </w:r>
      <w:r>
        <w:rPr>
          <w:rFonts w:eastAsiaTheme="minorEastAsia"/>
          <w:sz w:val="28"/>
          <w:szCs w:val="28"/>
        </w:rPr>
        <w:t xml:space="preserve">муниципального </w:t>
      </w:r>
      <w:r w:rsidR="002F06C3" w:rsidRPr="00FD3E19">
        <w:rPr>
          <w:rFonts w:eastAsiaTheme="minorEastAsia"/>
          <w:sz w:val="28"/>
          <w:szCs w:val="28"/>
        </w:rPr>
        <w:t>бюджета обучающи</w:t>
      </w:r>
      <w:r>
        <w:rPr>
          <w:rFonts w:eastAsiaTheme="minorEastAsia"/>
          <w:sz w:val="28"/>
          <w:szCs w:val="28"/>
        </w:rPr>
        <w:t>х</w:t>
      </w:r>
      <w:r w:rsidR="002F06C3" w:rsidRPr="00FD3E19">
        <w:rPr>
          <w:rFonts w:eastAsiaTheme="minorEastAsia"/>
          <w:sz w:val="28"/>
          <w:szCs w:val="28"/>
        </w:rPr>
        <w:t xml:space="preserve">ся </w:t>
      </w:r>
      <w:r w:rsidRPr="00FD3E19">
        <w:rPr>
          <w:rFonts w:eastAsiaTheme="minorEastAsia"/>
          <w:sz w:val="28"/>
          <w:szCs w:val="28"/>
        </w:rPr>
        <w:t xml:space="preserve">льготных категорий </w:t>
      </w:r>
      <w:r w:rsidR="002F06C3" w:rsidRPr="00FD3E19">
        <w:rPr>
          <w:rFonts w:eastAsiaTheme="minorEastAsia"/>
          <w:sz w:val="28"/>
          <w:szCs w:val="28"/>
        </w:rPr>
        <w:t xml:space="preserve">общеобразовательных учреждений от 11 лет и старше (5 - 11 классов) в сумме </w:t>
      </w:r>
      <w:r w:rsidR="002F06C3">
        <w:rPr>
          <w:rFonts w:eastAsiaTheme="minorEastAsia"/>
          <w:sz w:val="28"/>
          <w:szCs w:val="28"/>
        </w:rPr>
        <w:t>205,75</w:t>
      </w:r>
      <w:r w:rsidR="002F06C3" w:rsidRPr="00FD3E19">
        <w:rPr>
          <w:rFonts w:eastAsiaTheme="minorEastAsia"/>
          <w:sz w:val="28"/>
          <w:szCs w:val="28"/>
        </w:rPr>
        <w:t xml:space="preserve"> рубл</w:t>
      </w:r>
      <w:r w:rsidR="002F06C3">
        <w:rPr>
          <w:rFonts w:eastAsiaTheme="minorEastAsia"/>
          <w:sz w:val="28"/>
          <w:szCs w:val="28"/>
        </w:rPr>
        <w:t>ей</w:t>
      </w:r>
      <w:r w:rsidR="002F06C3" w:rsidRPr="00FD3E19">
        <w:rPr>
          <w:rFonts w:eastAsiaTheme="minorEastAsia"/>
          <w:sz w:val="28"/>
          <w:szCs w:val="28"/>
        </w:rPr>
        <w:t xml:space="preserve"> на одного ребенка в день из расчета: </w:t>
      </w:r>
    </w:p>
    <w:p w14:paraId="76B1A564" w14:textId="12A5F00B" w:rsidR="002F06C3" w:rsidRPr="003F0E53" w:rsidRDefault="002F06C3" w:rsidP="009E08B2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FD3E19">
        <w:rPr>
          <w:rFonts w:eastAsiaTheme="minorEastAsia"/>
          <w:sz w:val="28"/>
          <w:szCs w:val="28"/>
        </w:rPr>
        <w:t xml:space="preserve">завтрак – </w:t>
      </w:r>
      <w:r>
        <w:rPr>
          <w:rFonts w:eastAsiaTheme="minorEastAsia"/>
          <w:sz w:val="28"/>
          <w:szCs w:val="28"/>
        </w:rPr>
        <w:t>84,17</w:t>
      </w:r>
      <w:r w:rsidRPr="00FD3E19">
        <w:rPr>
          <w:rFonts w:eastAsiaTheme="minorEastAsia"/>
          <w:sz w:val="28"/>
          <w:szCs w:val="28"/>
        </w:rPr>
        <w:t xml:space="preserve"> рубл</w:t>
      </w:r>
      <w:r>
        <w:rPr>
          <w:rFonts w:eastAsiaTheme="minorEastAsia"/>
          <w:sz w:val="28"/>
          <w:szCs w:val="28"/>
        </w:rPr>
        <w:t>я</w:t>
      </w:r>
      <w:r w:rsidRPr="00FD3E19">
        <w:rPr>
          <w:rFonts w:eastAsiaTheme="minorEastAsia"/>
          <w:sz w:val="28"/>
          <w:szCs w:val="28"/>
        </w:rPr>
        <w:t>, обед – 1</w:t>
      </w:r>
      <w:r>
        <w:rPr>
          <w:rFonts w:eastAsiaTheme="minorEastAsia"/>
          <w:sz w:val="28"/>
          <w:szCs w:val="28"/>
        </w:rPr>
        <w:t>21,58</w:t>
      </w:r>
      <w:r w:rsidRPr="00FD3E19">
        <w:rPr>
          <w:rFonts w:eastAsiaTheme="minorEastAsia"/>
          <w:sz w:val="28"/>
          <w:szCs w:val="28"/>
        </w:rPr>
        <w:t xml:space="preserve"> рубля</w:t>
      </w:r>
      <w:r w:rsidR="009E08B2">
        <w:rPr>
          <w:rFonts w:eastAsiaTheme="minorEastAsia"/>
          <w:sz w:val="28"/>
          <w:szCs w:val="28"/>
        </w:rPr>
        <w:t>.</w:t>
      </w:r>
    </w:p>
    <w:bookmarkEnd w:id="2"/>
    <w:p w14:paraId="1D8F3128" w14:textId="7C5A5615" w:rsidR="00071DCF" w:rsidRPr="00E65CF6" w:rsidRDefault="009E08B2" w:rsidP="00D120F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1.6. О</w:t>
      </w:r>
      <w:r w:rsidR="00071DCF" w:rsidRPr="00E65CF6">
        <w:rPr>
          <w:sz w:val="28"/>
          <w:szCs w:val="28"/>
        </w:rPr>
        <w:t xml:space="preserve">беспечить охват горячим питанием </w:t>
      </w:r>
      <w:r w:rsidR="008A061A">
        <w:rPr>
          <w:sz w:val="28"/>
          <w:szCs w:val="28"/>
        </w:rPr>
        <w:t xml:space="preserve">обучающихся и воспитанников льготных категорий </w:t>
      </w:r>
      <w:r w:rsidR="00071DCF" w:rsidRPr="00E65CF6">
        <w:rPr>
          <w:sz w:val="28"/>
          <w:szCs w:val="28"/>
        </w:rPr>
        <w:t>н</w:t>
      </w:r>
      <w:r w:rsidR="008A061A">
        <w:rPr>
          <w:sz w:val="28"/>
          <w:szCs w:val="28"/>
        </w:rPr>
        <w:t>а</w:t>
      </w:r>
      <w:r w:rsidR="00071DCF" w:rsidRPr="00E65CF6">
        <w:rPr>
          <w:sz w:val="28"/>
          <w:szCs w:val="28"/>
        </w:rPr>
        <w:t xml:space="preserve"> </w:t>
      </w:r>
      <w:r w:rsidR="008A061A">
        <w:rPr>
          <w:sz w:val="28"/>
          <w:szCs w:val="28"/>
        </w:rPr>
        <w:t>100</w:t>
      </w:r>
      <w:r w:rsidR="00071DCF" w:rsidRPr="00E65CF6">
        <w:rPr>
          <w:sz w:val="28"/>
          <w:szCs w:val="28"/>
        </w:rPr>
        <w:t>%.</w:t>
      </w:r>
    </w:p>
    <w:p w14:paraId="33D57647" w14:textId="2D1D7C20" w:rsidR="00071DCF" w:rsidRDefault="00071DCF" w:rsidP="00D120F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65CF6">
        <w:rPr>
          <w:sz w:val="28"/>
          <w:szCs w:val="28"/>
        </w:rPr>
        <w:t>1.</w:t>
      </w:r>
      <w:r w:rsidR="009E08B2">
        <w:rPr>
          <w:sz w:val="28"/>
          <w:szCs w:val="28"/>
        </w:rPr>
        <w:t>7</w:t>
      </w:r>
      <w:r w:rsidRPr="00E65CF6">
        <w:rPr>
          <w:sz w:val="28"/>
          <w:szCs w:val="28"/>
        </w:rPr>
        <w:t>.</w:t>
      </w:r>
      <w:r w:rsidR="001E6FC8">
        <w:rPr>
          <w:sz w:val="28"/>
          <w:szCs w:val="28"/>
        </w:rPr>
        <w:t xml:space="preserve"> </w:t>
      </w:r>
      <w:r w:rsidRPr="00E65CF6">
        <w:rPr>
          <w:sz w:val="28"/>
          <w:szCs w:val="28"/>
        </w:rPr>
        <w:t>Создать необходимые условия для организации питания обучающихся</w:t>
      </w:r>
      <w:r w:rsidR="008A061A">
        <w:rPr>
          <w:sz w:val="28"/>
          <w:szCs w:val="28"/>
        </w:rPr>
        <w:t xml:space="preserve"> </w:t>
      </w:r>
      <w:r w:rsidRPr="00E65CF6">
        <w:rPr>
          <w:sz w:val="28"/>
          <w:szCs w:val="28"/>
        </w:rPr>
        <w:t xml:space="preserve">согласно требованиям </w:t>
      </w:r>
      <w:bookmarkStart w:id="3" w:name="_Hlk144381322"/>
      <w:r w:rsidRPr="00E65CF6">
        <w:rPr>
          <w:sz w:val="28"/>
          <w:szCs w:val="28"/>
        </w:rPr>
        <w:t>санитарного законодательства</w:t>
      </w:r>
      <w:bookmarkEnd w:id="3"/>
      <w:r w:rsidRPr="00E65CF6">
        <w:rPr>
          <w:sz w:val="28"/>
          <w:szCs w:val="28"/>
        </w:rPr>
        <w:t>.</w:t>
      </w:r>
    </w:p>
    <w:p w14:paraId="135FD8BE" w14:textId="706A483E" w:rsidR="001966D0" w:rsidRDefault="001966D0" w:rsidP="0025372C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Подготовить пакет документов для организации и обеспечения качественного горячего питания в учреждении.</w:t>
      </w:r>
    </w:p>
    <w:p w14:paraId="22E9E2B0" w14:textId="2BE9434A" w:rsidR="001966D0" w:rsidRDefault="001966D0" w:rsidP="0025372C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Привести в соответствие </w:t>
      </w:r>
      <w:r w:rsidR="009E08B2">
        <w:rPr>
          <w:sz w:val="28"/>
          <w:szCs w:val="28"/>
        </w:rPr>
        <w:t xml:space="preserve">с Порядком </w:t>
      </w:r>
      <w:r>
        <w:rPr>
          <w:sz w:val="28"/>
          <w:szCs w:val="28"/>
        </w:rPr>
        <w:t>документацию и журналы, ведущиеся на пищебл</w:t>
      </w:r>
      <w:r w:rsidR="009E08B2">
        <w:rPr>
          <w:sz w:val="28"/>
          <w:szCs w:val="28"/>
        </w:rPr>
        <w:t>оке и в образовательном учреждении.</w:t>
      </w:r>
    </w:p>
    <w:p w14:paraId="7C0AD248" w14:textId="4840C097" w:rsidR="001966D0" w:rsidRDefault="009E08B2" w:rsidP="0025372C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Разместить актуальную</w:t>
      </w:r>
      <w:r w:rsidR="001966D0">
        <w:rPr>
          <w:sz w:val="28"/>
          <w:szCs w:val="28"/>
        </w:rPr>
        <w:t xml:space="preserve"> информацию по организации питания на стендах </w:t>
      </w:r>
      <w:r>
        <w:rPr>
          <w:sz w:val="28"/>
          <w:szCs w:val="28"/>
        </w:rPr>
        <w:t>и сайтах</w:t>
      </w:r>
      <w:r w:rsidR="001966D0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й</w:t>
      </w:r>
      <w:r w:rsidR="001E6FC8">
        <w:rPr>
          <w:sz w:val="28"/>
          <w:szCs w:val="28"/>
        </w:rPr>
        <w:t xml:space="preserve"> образования</w:t>
      </w:r>
      <w:r w:rsidR="001966D0">
        <w:rPr>
          <w:sz w:val="28"/>
          <w:szCs w:val="28"/>
        </w:rPr>
        <w:t>.</w:t>
      </w:r>
    </w:p>
    <w:p w14:paraId="6E23A9AC" w14:textId="77777777" w:rsidR="001966D0" w:rsidRDefault="001966D0" w:rsidP="0025372C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Организовать и обеспечить качественную работу </w:t>
      </w:r>
      <w:proofErr w:type="spellStart"/>
      <w:r>
        <w:rPr>
          <w:sz w:val="28"/>
          <w:szCs w:val="28"/>
        </w:rPr>
        <w:t>бракеражной</w:t>
      </w:r>
      <w:proofErr w:type="spellEnd"/>
      <w:r>
        <w:rPr>
          <w:sz w:val="28"/>
          <w:szCs w:val="28"/>
        </w:rPr>
        <w:t xml:space="preserve"> комиссии.</w:t>
      </w:r>
    </w:p>
    <w:p w14:paraId="3D9D8445" w14:textId="7609AC58" w:rsidR="001966D0" w:rsidRDefault="001966D0" w:rsidP="0025372C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Оперативно устранять предписания, выявленные контрольно-надзорными органами при проведении проверок</w:t>
      </w:r>
      <w:r w:rsidR="009E08B2">
        <w:rPr>
          <w:sz w:val="28"/>
          <w:szCs w:val="28"/>
        </w:rPr>
        <w:t xml:space="preserve"> организации питания в</w:t>
      </w:r>
      <w:r>
        <w:rPr>
          <w:sz w:val="28"/>
          <w:szCs w:val="28"/>
        </w:rPr>
        <w:t xml:space="preserve"> образовательной организации.</w:t>
      </w:r>
    </w:p>
    <w:p w14:paraId="0B09592C" w14:textId="77777777" w:rsidR="002B60BF" w:rsidRDefault="002B60BF" w:rsidP="0025372C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450F8EE5" w14:textId="77777777" w:rsidR="002B60BF" w:rsidRDefault="002B60BF" w:rsidP="0025372C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221DD2DD" w14:textId="77777777" w:rsidR="002B60BF" w:rsidRDefault="002B60BF" w:rsidP="0025372C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46CF7C68" w14:textId="77777777" w:rsidR="002B60BF" w:rsidRPr="004F1338" w:rsidRDefault="002B60BF" w:rsidP="0025372C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en-US"/>
        </w:rPr>
      </w:pPr>
    </w:p>
    <w:p w14:paraId="3E10F1CC" w14:textId="7E61F0FA" w:rsidR="001966D0" w:rsidRDefault="001966D0" w:rsidP="0025372C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Соблюдать требования</w:t>
      </w:r>
      <w:r w:rsidR="001E6FC8">
        <w:rPr>
          <w:sz w:val="28"/>
          <w:szCs w:val="28"/>
        </w:rPr>
        <w:t xml:space="preserve"> </w:t>
      </w:r>
      <w:r w:rsidRPr="00E65CF6">
        <w:rPr>
          <w:sz w:val="28"/>
          <w:szCs w:val="28"/>
        </w:rPr>
        <w:t>санитарного законодательства</w:t>
      </w:r>
      <w:r>
        <w:rPr>
          <w:sz w:val="28"/>
          <w:szCs w:val="28"/>
        </w:rPr>
        <w:t xml:space="preserve"> всеми сотрудниками образовательной организации:</w:t>
      </w:r>
    </w:p>
    <w:p w14:paraId="325E9D05" w14:textId="3273EEB9" w:rsidR="001966D0" w:rsidRDefault="001E6FC8" w:rsidP="0025372C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="001966D0">
        <w:rPr>
          <w:sz w:val="28"/>
          <w:szCs w:val="28"/>
        </w:rPr>
        <w:t>оответствовать требованиям, касающимся прохождения сотрудниками профессиональной подготовки и аттестации;</w:t>
      </w:r>
    </w:p>
    <w:p w14:paraId="386CC408" w14:textId="6B2111D2" w:rsidR="001966D0" w:rsidRPr="00E65CF6" w:rsidRDefault="001E6FC8" w:rsidP="0025372C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обеспечить прохождение предварительных и периодических медицинских осмотров, вакцинацию в соответствии с национальным календарем прививок.</w:t>
      </w:r>
    </w:p>
    <w:p w14:paraId="42833814" w14:textId="529AC3A5" w:rsidR="00071DCF" w:rsidRPr="00E65CF6" w:rsidRDefault="00071DCF" w:rsidP="0025372C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65CF6">
        <w:rPr>
          <w:sz w:val="28"/>
          <w:szCs w:val="28"/>
        </w:rPr>
        <w:t>1.</w:t>
      </w:r>
      <w:r w:rsidR="00D120FB">
        <w:rPr>
          <w:sz w:val="28"/>
          <w:szCs w:val="28"/>
        </w:rPr>
        <w:t>8</w:t>
      </w:r>
      <w:r w:rsidRPr="00E65CF6">
        <w:rPr>
          <w:sz w:val="28"/>
          <w:szCs w:val="28"/>
        </w:rPr>
        <w:t>.</w:t>
      </w:r>
      <w:r w:rsidR="0025372C">
        <w:rPr>
          <w:sz w:val="28"/>
          <w:szCs w:val="28"/>
        </w:rPr>
        <w:t xml:space="preserve"> </w:t>
      </w:r>
      <w:r w:rsidRPr="00E65CF6">
        <w:rPr>
          <w:sz w:val="28"/>
          <w:szCs w:val="28"/>
        </w:rPr>
        <w:t>Организовать соблюдение питьевого режима в помещениях</w:t>
      </w:r>
      <w:r w:rsidR="001966D0">
        <w:rPr>
          <w:sz w:val="28"/>
          <w:szCs w:val="28"/>
        </w:rPr>
        <w:t xml:space="preserve"> </w:t>
      </w:r>
      <w:r w:rsidRPr="00E65CF6">
        <w:rPr>
          <w:sz w:val="28"/>
          <w:szCs w:val="28"/>
        </w:rPr>
        <w:t>пребывания детей.</w:t>
      </w:r>
    </w:p>
    <w:p w14:paraId="3F0B2711" w14:textId="26766852" w:rsidR="00071DCF" w:rsidRPr="00E65CF6" w:rsidRDefault="00071DCF" w:rsidP="0025372C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65CF6">
        <w:rPr>
          <w:sz w:val="28"/>
          <w:szCs w:val="28"/>
        </w:rPr>
        <w:t>1.</w:t>
      </w:r>
      <w:bookmarkStart w:id="4" w:name="_Hlk144380072"/>
      <w:r w:rsidR="00D120FB">
        <w:rPr>
          <w:sz w:val="28"/>
          <w:szCs w:val="28"/>
        </w:rPr>
        <w:t>9</w:t>
      </w:r>
      <w:r w:rsidRPr="00E65CF6">
        <w:rPr>
          <w:sz w:val="28"/>
          <w:szCs w:val="28"/>
        </w:rPr>
        <w:t xml:space="preserve">. Взять на личный контроль проведение </w:t>
      </w:r>
      <w:bookmarkEnd w:id="4"/>
      <w:r w:rsidRPr="00E65CF6">
        <w:rPr>
          <w:sz w:val="28"/>
          <w:szCs w:val="28"/>
        </w:rPr>
        <w:t>проверок качества питания.</w:t>
      </w:r>
    </w:p>
    <w:p w14:paraId="05FB2F30" w14:textId="5D94FAE4" w:rsidR="00071DCF" w:rsidRDefault="0087043A" w:rsidP="0025372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201D1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="000201D1">
        <w:rPr>
          <w:sz w:val="28"/>
          <w:szCs w:val="28"/>
        </w:rPr>
        <w:t xml:space="preserve">В части функционирования комиссий </w:t>
      </w:r>
      <w:r>
        <w:rPr>
          <w:sz w:val="28"/>
          <w:szCs w:val="28"/>
        </w:rPr>
        <w:t xml:space="preserve">родительского контроля </w:t>
      </w:r>
      <w:r w:rsidR="000201D1">
        <w:rPr>
          <w:sz w:val="28"/>
          <w:szCs w:val="28"/>
        </w:rPr>
        <w:t>за организацией</w:t>
      </w:r>
      <w:r>
        <w:rPr>
          <w:sz w:val="28"/>
          <w:szCs w:val="28"/>
        </w:rPr>
        <w:t xml:space="preserve"> питания в учреждении</w:t>
      </w:r>
      <w:r w:rsidR="000201D1">
        <w:rPr>
          <w:sz w:val="28"/>
          <w:szCs w:val="28"/>
        </w:rPr>
        <w:t>:</w:t>
      </w:r>
    </w:p>
    <w:p w14:paraId="470FEF67" w14:textId="0708F2DA" w:rsidR="00687F0D" w:rsidRDefault="00687F0D" w:rsidP="0025372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 пров</w:t>
      </w:r>
      <w:r w:rsidR="005B0E4B">
        <w:rPr>
          <w:sz w:val="28"/>
          <w:szCs w:val="28"/>
        </w:rPr>
        <w:t>одить</w:t>
      </w:r>
      <w:r>
        <w:rPr>
          <w:sz w:val="28"/>
          <w:szCs w:val="28"/>
        </w:rPr>
        <w:t xml:space="preserve"> совещания с представителями родителей (законных представителей) обучающихся и воспитанников, </w:t>
      </w:r>
      <w:r w:rsidR="005B0E4B">
        <w:rPr>
          <w:sz w:val="28"/>
          <w:szCs w:val="28"/>
        </w:rPr>
        <w:t>соблюдать</w:t>
      </w:r>
      <w:r>
        <w:rPr>
          <w:sz w:val="28"/>
          <w:szCs w:val="28"/>
        </w:rPr>
        <w:t xml:space="preserve"> план работы</w:t>
      </w:r>
      <w:r w:rsidR="005B0E4B">
        <w:rPr>
          <w:sz w:val="28"/>
          <w:szCs w:val="28"/>
        </w:rPr>
        <w:t xml:space="preserve"> родительских</w:t>
      </w:r>
      <w:r>
        <w:rPr>
          <w:sz w:val="28"/>
          <w:szCs w:val="28"/>
        </w:rPr>
        <w:t xml:space="preserve"> комиссий, графики проведения проверок организации питания в образовательном учреждении.</w:t>
      </w:r>
    </w:p>
    <w:p w14:paraId="0810DDBF" w14:textId="7480CB45" w:rsidR="00C16D07" w:rsidRPr="00C16D07" w:rsidRDefault="00687F0D" w:rsidP="0025372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3. Обеспечить</w:t>
      </w:r>
      <w:r w:rsidR="005B0E4B">
        <w:rPr>
          <w:sz w:val="28"/>
          <w:szCs w:val="28"/>
        </w:rPr>
        <w:t xml:space="preserve"> качественную</w:t>
      </w:r>
      <w:r>
        <w:rPr>
          <w:sz w:val="28"/>
          <w:szCs w:val="28"/>
        </w:rPr>
        <w:t xml:space="preserve"> работу</w:t>
      </w:r>
      <w:r w:rsidR="00C16D07">
        <w:rPr>
          <w:sz w:val="28"/>
          <w:szCs w:val="28"/>
        </w:rPr>
        <w:t xml:space="preserve"> на платформах Министерства просвещения Российской Федерации </w:t>
      </w:r>
      <w:r w:rsidR="00C16D07">
        <w:rPr>
          <w:sz w:val="28"/>
          <w:szCs w:val="28"/>
          <w:lang w:val="en-US"/>
        </w:rPr>
        <w:t>FOOD</w:t>
      </w:r>
      <w:r w:rsidR="00C16D07">
        <w:rPr>
          <w:sz w:val="28"/>
          <w:szCs w:val="28"/>
        </w:rPr>
        <w:t>,</w:t>
      </w:r>
      <w:r w:rsidR="00C16D07" w:rsidRPr="00C16D07">
        <w:rPr>
          <w:sz w:val="28"/>
          <w:szCs w:val="28"/>
        </w:rPr>
        <w:t xml:space="preserve"> </w:t>
      </w:r>
      <w:r w:rsidR="00C16D07">
        <w:rPr>
          <w:sz w:val="28"/>
          <w:szCs w:val="28"/>
          <w:lang w:val="en-US"/>
        </w:rPr>
        <w:t>Findex</w:t>
      </w:r>
      <w:r w:rsidR="00C16D07">
        <w:rPr>
          <w:sz w:val="28"/>
          <w:szCs w:val="28"/>
        </w:rPr>
        <w:t>:</w:t>
      </w:r>
    </w:p>
    <w:p w14:paraId="6C521272" w14:textId="24FFDD1A" w:rsidR="00071DCF" w:rsidRPr="00E65CF6" w:rsidRDefault="00C16D07" w:rsidP="0025372C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7043A">
        <w:rPr>
          <w:sz w:val="28"/>
          <w:szCs w:val="28"/>
        </w:rPr>
        <w:t>.</w:t>
      </w:r>
      <w:r w:rsidR="00071DCF" w:rsidRPr="00E65CF6">
        <w:rPr>
          <w:sz w:val="28"/>
          <w:szCs w:val="28"/>
        </w:rPr>
        <w:t xml:space="preserve"> </w:t>
      </w:r>
      <w:r w:rsidR="0087043A">
        <w:rPr>
          <w:sz w:val="28"/>
          <w:szCs w:val="28"/>
        </w:rPr>
        <w:t>О</w:t>
      </w:r>
      <w:r w:rsidR="00071DCF" w:rsidRPr="00E65CF6">
        <w:rPr>
          <w:sz w:val="28"/>
          <w:szCs w:val="28"/>
        </w:rPr>
        <w:t>рганизовывать работу</w:t>
      </w:r>
      <w:r w:rsidR="0087043A">
        <w:rPr>
          <w:sz w:val="28"/>
          <w:szCs w:val="28"/>
        </w:rPr>
        <w:t xml:space="preserve"> </w:t>
      </w:r>
      <w:r w:rsidR="00071DCF" w:rsidRPr="00E65CF6">
        <w:rPr>
          <w:sz w:val="28"/>
          <w:szCs w:val="28"/>
        </w:rPr>
        <w:t>(лекции, семинары, деловые игры, викторины, дни здоровья) по формирова</w:t>
      </w:r>
      <w:r w:rsidR="0087043A">
        <w:rPr>
          <w:sz w:val="28"/>
          <w:szCs w:val="28"/>
        </w:rPr>
        <w:t xml:space="preserve">нию </w:t>
      </w:r>
      <w:r w:rsidR="00071DCF" w:rsidRPr="00E65CF6">
        <w:rPr>
          <w:sz w:val="28"/>
          <w:szCs w:val="28"/>
        </w:rPr>
        <w:t>навыков и культуры здорового питания, этик</w:t>
      </w:r>
      <w:r w:rsidR="0087043A">
        <w:rPr>
          <w:sz w:val="28"/>
          <w:szCs w:val="28"/>
        </w:rPr>
        <w:t xml:space="preserve">а </w:t>
      </w:r>
      <w:r w:rsidR="00071DCF" w:rsidRPr="00E65CF6">
        <w:rPr>
          <w:sz w:val="28"/>
          <w:szCs w:val="28"/>
        </w:rPr>
        <w:t>приема пищи, профилактик</w:t>
      </w:r>
      <w:r w:rsidR="0087043A">
        <w:rPr>
          <w:sz w:val="28"/>
          <w:szCs w:val="28"/>
        </w:rPr>
        <w:t xml:space="preserve">и </w:t>
      </w:r>
      <w:r w:rsidR="00071DCF" w:rsidRPr="00E65CF6">
        <w:rPr>
          <w:sz w:val="28"/>
          <w:szCs w:val="28"/>
        </w:rPr>
        <w:t>алиментарно-зависим</w:t>
      </w:r>
      <w:r w:rsidR="0087043A">
        <w:rPr>
          <w:sz w:val="28"/>
          <w:szCs w:val="28"/>
        </w:rPr>
        <w:t>ы</w:t>
      </w:r>
      <w:r w:rsidR="00071DCF" w:rsidRPr="00E65CF6">
        <w:rPr>
          <w:sz w:val="28"/>
          <w:szCs w:val="28"/>
        </w:rPr>
        <w:t>х заболеваний, пищевых отравлений и инфекционных</w:t>
      </w:r>
      <w:r w:rsidR="0087043A">
        <w:rPr>
          <w:sz w:val="28"/>
          <w:szCs w:val="28"/>
        </w:rPr>
        <w:t xml:space="preserve"> </w:t>
      </w:r>
      <w:r w:rsidR="00071DCF" w:rsidRPr="00E65CF6">
        <w:rPr>
          <w:sz w:val="28"/>
          <w:szCs w:val="28"/>
        </w:rPr>
        <w:t>заболеваний.</w:t>
      </w:r>
    </w:p>
    <w:p w14:paraId="428084B2" w14:textId="24179249" w:rsidR="00071DCF" w:rsidRDefault="00071DCF" w:rsidP="0025372C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65CF6">
        <w:rPr>
          <w:sz w:val="28"/>
          <w:szCs w:val="28"/>
        </w:rPr>
        <w:t xml:space="preserve">5. На официальном сайте учреждения образования </w:t>
      </w:r>
      <w:r w:rsidR="00C16D07">
        <w:rPr>
          <w:sz w:val="28"/>
          <w:szCs w:val="28"/>
        </w:rPr>
        <w:t xml:space="preserve">в разделе «Горячее питание» </w:t>
      </w:r>
      <w:r w:rsidR="0087043A">
        <w:rPr>
          <w:sz w:val="28"/>
          <w:szCs w:val="28"/>
        </w:rPr>
        <w:t xml:space="preserve">обеспечить наполнение </w:t>
      </w:r>
      <w:r w:rsidR="00C16D07">
        <w:rPr>
          <w:sz w:val="28"/>
          <w:szCs w:val="28"/>
        </w:rPr>
        <w:t>и размещение обновленной</w:t>
      </w:r>
      <w:r w:rsidR="0087043A">
        <w:rPr>
          <w:sz w:val="28"/>
          <w:szCs w:val="28"/>
        </w:rPr>
        <w:t xml:space="preserve"> </w:t>
      </w:r>
      <w:r w:rsidRPr="00E65CF6">
        <w:rPr>
          <w:sz w:val="28"/>
          <w:szCs w:val="28"/>
        </w:rPr>
        <w:t>информаци</w:t>
      </w:r>
      <w:r w:rsidR="0087043A">
        <w:rPr>
          <w:sz w:val="28"/>
          <w:szCs w:val="28"/>
        </w:rPr>
        <w:t>и</w:t>
      </w:r>
      <w:r w:rsidRPr="00E65CF6">
        <w:rPr>
          <w:sz w:val="28"/>
          <w:szCs w:val="28"/>
        </w:rPr>
        <w:t xml:space="preserve"> </w:t>
      </w:r>
      <w:r w:rsidR="0087043A">
        <w:rPr>
          <w:sz w:val="28"/>
          <w:szCs w:val="28"/>
        </w:rPr>
        <w:t xml:space="preserve">по организации </w:t>
      </w:r>
      <w:r w:rsidRPr="00E65CF6">
        <w:rPr>
          <w:sz w:val="28"/>
          <w:szCs w:val="28"/>
        </w:rPr>
        <w:t>питания</w:t>
      </w:r>
      <w:r w:rsidR="00C16D07">
        <w:rPr>
          <w:sz w:val="28"/>
          <w:szCs w:val="28"/>
        </w:rPr>
        <w:t>.</w:t>
      </w:r>
    </w:p>
    <w:p w14:paraId="7DAC2E31" w14:textId="23EA3769" w:rsidR="00C16D07" w:rsidRDefault="00C16D07" w:rsidP="0025372C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D120FB">
        <w:rPr>
          <w:sz w:val="28"/>
          <w:szCs w:val="28"/>
        </w:rPr>
        <w:t xml:space="preserve"> </w:t>
      </w:r>
      <w:r w:rsidR="005B0E4B">
        <w:rPr>
          <w:sz w:val="28"/>
          <w:szCs w:val="28"/>
        </w:rPr>
        <w:t>Продолжить работу по</w:t>
      </w:r>
      <w:r>
        <w:rPr>
          <w:sz w:val="28"/>
          <w:szCs w:val="28"/>
        </w:rPr>
        <w:t xml:space="preserve"> внедрени</w:t>
      </w:r>
      <w:r w:rsidR="005B0E4B">
        <w:rPr>
          <w:sz w:val="28"/>
          <w:szCs w:val="28"/>
        </w:rPr>
        <w:t>ю</w:t>
      </w:r>
      <w:r>
        <w:rPr>
          <w:sz w:val="28"/>
          <w:szCs w:val="28"/>
        </w:rPr>
        <w:t xml:space="preserve"> проекта «Цифровая среда. Образование»</w:t>
      </w:r>
      <w:r w:rsidR="005B0E4B">
        <w:rPr>
          <w:sz w:val="28"/>
          <w:szCs w:val="28"/>
        </w:rPr>
        <w:t>, в части автоматизации системы учета питания и доступа,</w:t>
      </w:r>
      <w:r>
        <w:rPr>
          <w:sz w:val="28"/>
          <w:szCs w:val="28"/>
        </w:rPr>
        <w:t xml:space="preserve"> с целью автоматизации системы управления организованным питанием, в том числе учета и контроля питания льготных категорий детей.</w:t>
      </w:r>
    </w:p>
    <w:p w14:paraId="770B6933" w14:textId="22E76A60" w:rsidR="00FC3BAD" w:rsidRPr="00E65CF6" w:rsidRDefault="00C16D07" w:rsidP="00FC3BA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D120FB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Обеспечить необходимые</w:t>
      </w:r>
      <w:r w:rsidR="00324ADB">
        <w:rPr>
          <w:sz w:val="28"/>
          <w:szCs w:val="28"/>
        </w:rPr>
        <w:t xml:space="preserve"> мероприятия для 100% охвата обучающихся, нуждающихся в лечебном и диетическом питании</w:t>
      </w:r>
      <w:r w:rsidR="0025372C">
        <w:rPr>
          <w:sz w:val="28"/>
          <w:szCs w:val="28"/>
        </w:rPr>
        <w:t>.</w:t>
      </w:r>
    </w:p>
    <w:p w14:paraId="684F6E37" w14:textId="01978871" w:rsidR="00FC3BAD" w:rsidRDefault="00D120FB" w:rsidP="0025372C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5B0E4B" w:rsidRPr="006E5C43">
        <w:rPr>
          <w:sz w:val="28"/>
          <w:szCs w:val="28"/>
        </w:rPr>
        <w:t>Настоящ</w:t>
      </w:r>
      <w:r w:rsidR="005B0E4B">
        <w:rPr>
          <w:sz w:val="28"/>
          <w:szCs w:val="28"/>
        </w:rPr>
        <w:t>ий приказ</w:t>
      </w:r>
      <w:r w:rsidR="005B0E4B" w:rsidRPr="006E5C43">
        <w:rPr>
          <w:sz w:val="28"/>
          <w:szCs w:val="28"/>
        </w:rPr>
        <w:t xml:space="preserve"> вступает в силу со дня его </w:t>
      </w:r>
      <w:r w:rsidR="005B0E4B">
        <w:rPr>
          <w:sz w:val="28"/>
          <w:szCs w:val="28"/>
        </w:rPr>
        <w:t>подписания</w:t>
      </w:r>
      <w:r w:rsidR="005B0E4B" w:rsidRPr="006E5C43">
        <w:rPr>
          <w:sz w:val="28"/>
          <w:szCs w:val="28"/>
        </w:rPr>
        <w:t xml:space="preserve"> и распространяется на правоотношения, возникшие с 01.0</w:t>
      </w:r>
      <w:r w:rsidR="005B0E4B">
        <w:rPr>
          <w:sz w:val="28"/>
          <w:szCs w:val="28"/>
        </w:rPr>
        <w:t>1</w:t>
      </w:r>
      <w:r w:rsidR="005B0E4B" w:rsidRPr="006E5C43">
        <w:rPr>
          <w:sz w:val="28"/>
          <w:szCs w:val="28"/>
        </w:rPr>
        <w:t>.202</w:t>
      </w:r>
      <w:r w:rsidR="005B0E4B">
        <w:rPr>
          <w:sz w:val="28"/>
          <w:szCs w:val="28"/>
        </w:rPr>
        <w:t>6</w:t>
      </w:r>
      <w:r w:rsidR="005B0E4B" w:rsidRPr="006E5C43">
        <w:rPr>
          <w:sz w:val="28"/>
          <w:szCs w:val="28"/>
        </w:rPr>
        <w:t>.</w:t>
      </w:r>
    </w:p>
    <w:p w14:paraId="4CFC258A" w14:textId="0CD60AEA" w:rsidR="0087043A" w:rsidRDefault="00FC3BAD" w:rsidP="005B0E4B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="00071DCF" w:rsidRPr="00E65CF6">
        <w:rPr>
          <w:sz w:val="28"/>
          <w:szCs w:val="28"/>
        </w:rPr>
        <w:t xml:space="preserve"> </w:t>
      </w:r>
      <w:r w:rsidR="00D120FB">
        <w:rPr>
          <w:sz w:val="28"/>
          <w:szCs w:val="28"/>
        </w:rPr>
        <w:t xml:space="preserve"> </w:t>
      </w:r>
      <w:r w:rsidR="00071DCF" w:rsidRPr="00E65CF6">
        <w:rPr>
          <w:sz w:val="28"/>
          <w:szCs w:val="28"/>
        </w:rPr>
        <w:t xml:space="preserve">Контроль за исполнением настоящего приказа </w:t>
      </w:r>
      <w:r w:rsidR="005B0E4B">
        <w:rPr>
          <w:sz w:val="28"/>
          <w:szCs w:val="28"/>
        </w:rPr>
        <w:t>оставляю за собой.</w:t>
      </w:r>
    </w:p>
    <w:p w14:paraId="2788998A" w14:textId="77777777" w:rsidR="0087043A" w:rsidRDefault="0087043A" w:rsidP="001966D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A26A1F2" w14:textId="77777777" w:rsidR="0087043A" w:rsidRDefault="0087043A" w:rsidP="001966D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394F5EE" w14:textId="77777777" w:rsidR="005B0E4B" w:rsidRPr="00E65CF6" w:rsidRDefault="005B0E4B" w:rsidP="001966D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A9EB9D3" w14:textId="2A357DE3" w:rsidR="00071DCF" w:rsidRPr="00E65CF6" w:rsidRDefault="00071DCF" w:rsidP="001966D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65CF6">
        <w:rPr>
          <w:sz w:val="28"/>
          <w:szCs w:val="28"/>
        </w:rPr>
        <w:t xml:space="preserve">Начальник </w:t>
      </w:r>
      <w:r w:rsidR="0087043A">
        <w:rPr>
          <w:sz w:val="28"/>
          <w:szCs w:val="28"/>
        </w:rPr>
        <w:t xml:space="preserve">                                                                                     </w:t>
      </w:r>
      <w:r w:rsidR="005B0E4B">
        <w:rPr>
          <w:sz w:val="28"/>
          <w:szCs w:val="28"/>
        </w:rPr>
        <w:t xml:space="preserve">   </w:t>
      </w:r>
      <w:r w:rsidRPr="00E65CF6">
        <w:rPr>
          <w:sz w:val="28"/>
          <w:szCs w:val="28"/>
        </w:rPr>
        <w:t xml:space="preserve"> </w:t>
      </w:r>
      <w:r w:rsidR="005B0E4B">
        <w:rPr>
          <w:sz w:val="28"/>
          <w:szCs w:val="28"/>
        </w:rPr>
        <w:t>Н.В. Гладченко</w:t>
      </w:r>
    </w:p>
    <w:p w14:paraId="5249AA21" w14:textId="77777777" w:rsidR="009613E7" w:rsidRDefault="009613E7" w:rsidP="001966D0">
      <w:pPr>
        <w:pStyle w:val="a3"/>
        <w:spacing w:after="0"/>
        <w:jc w:val="both"/>
        <w:rPr>
          <w:sz w:val="28"/>
          <w:szCs w:val="28"/>
        </w:rPr>
      </w:pPr>
    </w:p>
    <w:p w14:paraId="6F109E9C" w14:textId="77777777" w:rsidR="003E3371" w:rsidRDefault="003E3371" w:rsidP="001966D0">
      <w:pPr>
        <w:jc w:val="both"/>
        <w:rPr>
          <w:sz w:val="28"/>
          <w:szCs w:val="28"/>
        </w:rPr>
      </w:pPr>
    </w:p>
    <w:p w14:paraId="7FCE8781" w14:textId="77777777" w:rsidR="006415B0" w:rsidRDefault="006415B0" w:rsidP="001966D0">
      <w:pPr>
        <w:jc w:val="both"/>
        <w:rPr>
          <w:sz w:val="28"/>
          <w:szCs w:val="28"/>
        </w:rPr>
      </w:pPr>
    </w:p>
    <w:p w14:paraId="31316F5A" w14:textId="77777777" w:rsidR="006415B0" w:rsidRDefault="006415B0" w:rsidP="009613E7">
      <w:pPr>
        <w:rPr>
          <w:sz w:val="28"/>
          <w:szCs w:val="28"/>
        </w:rPr>
      </w:pPr>
    </w:p>
    <w:p w14:paraId="5089A38A" w14:textId="77777777" w:rsidR="006415B0" w:rsidRDefault="006415B0" w:rsidP="009613E7">
      <w:pPr>
        <w:rPr>
          <w:sz w:val="28"/>
          <w:szCs w:val="28"/>
        </w:rPr>
      </w:pPr>
    </w:p>
    <w:p w14:paraId="4B53C8C9" w14:textId="77777777" w:rsidR="00262746" w:rsidRDefault="00262746" w:rsidP="009613E7">
      <w:pPr>
        <w:rPr>
          <w:sz w:val="28"/>
          <w:szCs w:val="28"/>
        </w:rPr>
      </w:pPr>
    </w:p>
    <w:p w14:paraId="684AB72F" w14:textId="77777777" w:rsidR="00262746" w:rsidRDefault="00262746" w:rsidP="009613E7">
      <w:pPr>
        <w:rPr>
          <w:sz w:val="28"/>
          <w:szCs w:val="28"/>
        </w:rPr>
      </w:pPr>
    </w:p>
    <w:p w14:paraId="69779C52" w14:textId="0D79918E" w:rsidR="00262746" w:rsidRDefault="00262746" w:rsidP="009613E7">
      <w:pPr>
        <w:rPr>
          <w:sz w:val="28"/>
          <w:szCs w:val="28"/>
        </w:rPr>
      </w:pPr>
    </w:p>
    <w:p w14:paraId="2CB4DA6B" w14:textId="77777777" w:rsidR="001A7116" w:rsidRDefault="001A7116" w:rsidP="009613E7">
      <w:pPr>
        <w:pStyle w:val="a3"/>
        <w:spacing w:after="0"/>
        <w:ind w:left="0"/>
        <w:rPr>
          <w:sz w:val="16"/>
          <w:szCs w:val="16"/>
        </w:rPr>
      </w:pPr>
    </w:p>
    <w:tbl>
      <w:tblPr>
        <w:tblStyle w:val="a8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7"/>
        <w:gridCol w:w="4929"/>
      </w:tblGrid>
      <w:tr w:rsidR="00EC5955" w:rsidRPr="0067064B" w14:paraId="008B2EF2" w14:textId="77777777" w:rsidTr="003C00BD">
        <w:tc>
          <w:tcPr>
            <w:tcW w:w="4417" w:type="dxa"/>
          </w:tcPr>
          <w:p w14:paraId="312C128A" w14:textId="77777777" w:rsidR="00EC5955" w:rsidRPr="0067064B" w:rsidRDefault="00EC5955" w:rsidP="00533249">
            <w:pPr>
              <w:pStyle w:val="a7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5045" w:type="dxa"/>
          </w:tcPr>
          <w:p w14:paraId="02CFFF8B" w14:textId="77777777" w:rsidR="00EC5955" w:rsidRPr="0067064B" w:rsidRDefault="00EC5955" w:rsidP="00EC5955">
            <w:pPr>
              <w:pStyle w:val="a7"/>
              <w:ind w:left="0"/>
              <w:rPr>
                <w:sz w:val="24"/>
                <w:szCs w:val="24"/>
              </w:rPr>
            </w:pPr>
          </w:p>
        </w:tc>
      </w:tr>
    </w:tbl>
    <w:p w14:paraId="6DEA7EED" w14:textId="77777777" w:rsidR="0025372C" w:rsidRDefault="0025372C" w:rsidP="005B0E4B">
      <w:pPr>
        <w:ind w:firstLine="1134"/>
      </w:pPr>
    </w:p>
    <w:p w14:paraId="1B4596D0" w14:textId="77777777" w:rsidR="0025372C" w:rsidRDefault="0025372C"/>
    <w:p w14:paraId="308779A9" w14:textId="77777777" w:rsidR="0025372C" w:rsidRDefault="0025372C"/>
    <w:p w14:paraId="1BB366B2" w14:textId="04CA81BA" w:rsidR="0025372C" w:rsidRDefault="0025372C"/>
    <w:sectPr w:rsidR="0025372C" w:rsidSect="00F32819">
      <w:pgSz w:w="11906" w:h="16838"/>
      <w:pgMar w:top="993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5332BF"/>
    <w:multiLevelType w:val="hybridMultilevel"/>
    <w:tmpl w:val="27AEA202"/>
    <w:lvl w:ilvl="0" w:tplc="505C2E92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A94632A"/>
    <w:multiLevelType w:val="multilevel"/>
    <w:tmpl w:val="848680F6"/>
    <w:lvl w:ilvl="0">
      <w:start w:val="1"/>
      <w:numFmt w:val="decimal"/>
      <w:lvlText w:val="%1."/>
      <w:lvlJc w:val="left"/>
      <w:pPr>
        <w:ind w:left="1413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77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13" w:hanging="2160"/>
      </w:pPr>
      <w:rPr>
        <w:rFonts w:hint="default"/>
      </w:rPr>
    </w:lvl>
  </w:abstractNum>
  <w:abstractNum w:abstractNumId="2" w15:restartNumberingAfterBreak="0">
    <w:nsid w:val="5FC55515"/>
    <w:multiLevelType w:val="hybridMultilevel"/>
    <w:tmpl w:val="6C961298"/>
    <w:lvl w:ilvl="0" w:tplc="C4A43F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923297673">
    <w:abstractNumId w:val="0"/>
  </w:num>
  <w:num w:numId="2" w16cid:durableId="103036885">
    <w:abstractNumId w:val="1"/>
  </w:num>
  <w:num w:numId="3" w16cid:durableId="16867847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3E7"/>
    <w:rsid w:val="00017C68"/>
    <w:rsid w:val="000201D1"/>
    <w:rsid w:val="000244EB"/>
    <w:rsid w:val="00071DCF"/>
    <w:rsid w:val="00091F3F"/>
    <w:rsid w:val="000A475F"/>
    <w:rsid w:val="000C5434"/>
    <w:rsid w:val="000E4341"/>
    <w:rsid w:val="00166119"/>
    <w:rsid w:val="00183130"/>
    <w:rsid w:val="001966D0"/>
    <w:rsid w:val="001A7116"/>
    <w:rsid w:val="001D4A20"/>
    <w:rsid w:val="001D5B0E"/>
    <w:rsid w:val="001E30C0"/>
    <w:rsid w:val="001E6FC8"/>
    <w:rsid w:val="001E71ED"/>
    <w:rsid w:val="00202CBD"/>
    <w:rsid w:val="002311EE"/>
    <w:rsid w:val="0025372C"/>
    <w:rsid w:val="00262746"/>
    <w:rsid w:val="00295031"/>
    <w:rsid w:val="00295A48"/>
    <w:rsid w:val="002B60BF"/>
    <w:rsid w:val="002C5586"/>
    <w:rsid w:val="002E0043"/>
    <w:rsid w:val="002E1325"/>
    <w:rsid w:val="002F06C3"/>
    <w:rsid w:val="00324ADB"/>
    <w:rsid w:val="003C00BD"/>
    <w:rsid w:val="003E3371"/>
    <w:rsid w:val="00443C61"/>
    <w:rsid w:val="004A4AC7"/>
    <w:rsid w:val="004E712D"/>
    <w:rsid w:val="004F1338"/>
    <w:rsid w:val="0051457F"/>
    <w:rsid w:val="00517BF6"/>
    <w:rsid w:val="0052297D"/>
    <w:rsid w:val="005A7696"/>
    <w:rsid w:val="005B0E4B"/>
    <w:rsid w:val="00602C3A"/>
    <w:rsid w:val="006415B0"/>
    <w:rsid w:val="00645896"/>
    <w:rsid w:val="00687F0D"/>
    <w:rsid w:val="00727513"/>
    <w:rsid w:val="00750608"/>
    <w:rsid w:val="007555B0"/>
    <w:rsid w:val="00756F7A"/>
    <w:rsid w:val="00771943"/>
    <w:rsid w:val="0077656C"/>
    <w:rsid w:val="007E2BEA"/>
    <w:rsid w:val="00862F3C"/>
    <w:rsid w:val="0087043A"/>
    <w:rsid w:val="00896094"/>
    <w:rsid w:val="008A061A"/>
    <w:rsid w:val="009613E7"/>
    <w:rsid w:val="0098285F"/>
    <w:rsid w:val="00991AA3"/>
    <w:rsid w:val="009A25AA"/>
    <w:rsid w:val="009C4888"/>
    <w:rsid w:val="009E08B2"/>
    <w:rsid w:val="00A56153"/>
    <w:rsid w:val="00A642C9"/>
    <w:rsid w:val="00AD21FB"/>
    <w:rsid w:val="00B00572"/>
    <w:rsid w:val="00B52066"/>
    <w:rsid w:val="00BD3A5D"/>
    <w:rsid w:val="00C06511"/>
    <w:rsid w:val="00C159BB"/>
    <w:rsid w:val="00C16D07"/>
    <w:rsid w:val="00C82B86"/>
    <w:rsid w:val="00D120FB"/>
    <w:rsid w:val="00D83B56"/>
    <w:rsid w:val="00DC2FB2"/>
    <w:rsid w:val="00E504B4"/>
    <w:rsid w:val="00EB4BBE"/>
    <w:rsid w:val="00EC5955"/>
    <w:rsid w:val="00ED18CC"/>
    <w:rsid w:val="00FA4652"/>
    <w:rsid w:val="00FB13AE"/>
    <w:rsid w:val="00FC3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85FAE"/>
  <w15:docId w15:val="{A5A80B79-9D78-4B40-BF38-160DBAF00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13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613E7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9613E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613E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13E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99"/>
    <w:qFormat/>
    <w:rsid w:val="00EC5955"/>
    <w:pPr>
      <w:ind w:left="720"/>
      <w:contextualSpacing/>
    </w:pPr>
  </w:style>
  <w:style w:type="table" w:styleId="a8">
    <w:name w:val="Table Grid"/>
    <w:basedOn w:val="a1"/>
    <w:uiPriority w:val="59"/>
    <w:rsid w:val="00EC5955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959</Words>
  <Characters>5470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Home-2012</Company>
  <LinksUpToDate>false</LinksUpToDate>
  <CharactersWithSpaces>6417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Золотарёва</cp:lastModifiedBy>
  <cp:revision>2</cp:revision>
  <cp:lastPrinted>2026-03-03T09:13:00Z</cp:lastPrinted>
  <dcterms:created xsi:type="dcterms:W3CDTF">2026-03-03T09:13:00Z</dcterms:created>
  <dcterms:modified xsi:type="dcterms:W3CDTF">2026-03-03T09:13:00Z</dcterms:modified>
</cp:coreProperties>
</file>