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3D" w:rsidRPr="00091E3D" w:rsidRDefault="00091E3D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bookmark0"/>
      <w:bookmarkEnd w:id="0"/>
      <w:r w:rsidRPr="00091E3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091E3D" w:rsidRPr="00091E3D" w:rsidRDefault="00091E3D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1E3D">
        <w:rPr>
          <w:rFonts w:ascii="Times New Roman" w:hAnsi="Times New Roman" w:cs="Times New Roman"/>
          <w:color w:val="000000"/>
          <w:sz w:val="24"/>
          <w:szCs w:val="24"/>
        </w:rPr>
        <w:t>«СРЕДНЯЯ ОБЩЕОБРАЗОВАТЕЛЬНАЯ ШКОЛА №2»</w:t>
      </w:r>
    </w:p>
    <w:p w:rsidR="00091E3D" w:rsidRPr="00091E3D" w:rsidRDefault="00091E3D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1E3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ГОРОДСКОЙ ОКРУГ СИМФЕРОПОЛЬ </w:t>
      </w:r>
    </w:p>
    <w:p w:rsidR="00091E3D" w:rsidRPr="00091E3D" w:rsidRDefault="00091E3D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1E3D">
        <w:rPr>
          <w:rFonts w:ascii="Times New Roman" w:hAnsi="Times New Roman" w:cs="Times New Roman"/>
          <w:color w:val="000000"/>
          <w:sz w:val="24"/>
          <w:szCs w:val="24"/>
        </w:rPr>
        <w:t>РЕСПУБЛИКИ КРЫМ</w:t>
      </w:r>
    </w:p>
    <w:p w:rsidR="00091E3D" w:rsidRPr="00091E3D" w:rsidRDefault="00091E3D" w:rsidP="00091E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091E3D" w:rsidRPr="00091E3D" w:rsidTr="008F705F">
        <w:tc>
          <w:tcPr>
            <w:tcW w:w="3261" w:type="dxa"/>
          </w:tcPr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ПРИНЯТА</w:t>
            </w:r>
            <w:proofErr w:type="gramEnd"/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МО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091E3D" w:rsidRPr="00091E3D" w:rsidRDefault="00567DF3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 (ФИО)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4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 </w:t>
            </w: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 2024 г.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E3D" w:rsidRPr="00091E3D" w:rsidRDefault="00567DF3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 (ФИО)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 08. 2024 г.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E3D" w:rsidRPr="00091E3D" w:rsidRDefault="00567DF3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 (ФИО)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407 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proofErr w:type="gramEnd"/>
            <w:r w:rsidRPr="00091E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 08. 2024 г.</w:t>
            </w:r>
          </w:p>
          <w:p w:rsidR="00091E3D" w:rsidRPr="00091E3D" w:rsidRDefault="00091E3D" w:rsidP="00091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91E3D" w:rsidRPr="00091E3D" w:rsidRDefault="00091E3D" w:rsidP="00091E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1E3D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091E3D" w:rsidRPr="00091E3D" w:rsidRDefault="00091E3D" w:rsidP="00091E3D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1E3D">
        <w:rPr>
          <w:rFonts w:ascii="Times New Roman" w:hAnsi="Times New Roman" w:cs="Times New Roman"/>
          <w:b/>
          <w:color w:val="000000"/>
          <w:sz w:val="28"/>
          <w:szCs w:val="28"/>
        </w:rPr>
        <w:t>ВНЕУРОЧНОЙ ДЕЯТЕЛЬНОСТИ</w:t>
      </w:r>
    </w:p>
    <w:p w:rsidR="00091E3D" w:rsidRPr="00091E3D" w:rsidRDefault="00091E3D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1E3D" w:rsidRPr="00091E3D" w:rsidRDefault="00091E3D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1E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кружок </w:t>
      </w:r>
      <w:r w:rsidRPr="00091E3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Азбука финансовой грамотности</w:t>
      </w:r>
      <w:bookmarkStart w:id="1" w:name="_GoBack"/>
      <w:bookmarkEnd w:id="1"/>
      <w:r w:rsidRPr="00091E3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91E3D" w:rsidRPr="00091E3D" w:rsidRDefault="00091E3D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1E3D" w:rsidRPr="00091E3D" w:rsidRDefault="00567DF3" w:rsidP="00091E3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091E3D" w:rsidRPr="00091E3D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p w:rsidR="00091E3D" w:rsidRDefault="00091E3D" w:rsidP="00091E3D">
      <w:pPr>
        <w:ind w:hanging="10"/>
        <w:jc w:val="center"/>
        <w:rPr>
          <w:color w:val="000000"/>
          <w:sz w:val="28"/>
          <w:szCs w:val="28"/>
        </w:rPr>
      </w:pPr>
    </w:p>
    <w:p w:rsidR="00091E3D" w:rsidRPr="00091E3D" w:rsidRDefault="00091E3D" w:rsidP="00091E3D">
      <w:pPr>
        <w:ind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1E3D">
        <w:rPr>
          <w:rFonts w:ascii="Times New Roman" w:hAnsi="Times New Roman" w:cs="Times New Roman"/>
          <w:color w:val="000000"/>
          <w:sz w:val="28"/>
          <w:szCs w:val="28"/>
        </w:rPr>
        <w:t>34 часа</w:t>
      </w:r>
    </w:p>
    <w:p w:rsidR="00091E3D" w:rsidRPr="00091E3D" w:rsidRDefault="00091E3D" w:rsidP="00091E3D">
      <w:pPr>
        <w:ind w:hanging="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E3D" w:rsidRPr="00091E3D" w:rsidRDefault="00091E3D" w:rsidP="00091E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1E3D">
        <w:rPr>
          <w:rFonts w:ascii="Times New Roman" w:hAnsi="Times New Roman" w:cs="Times New Roman"/>
          <w:sz w:val="28"/>
          <w:szCs w:val="28"/>
          <w:lang w:eastAsia="ru-RU"/>
        </w:rPr>
        <w:t>2024/2025 учебный год</w:t>
      </w:r>
    </w:p>
    <w:p w:rsidR="00091E3D" w:rsidRPr="00091E3D" w:rsidRDefault="00091E3D" w:rsidP="00091E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E3D" w:rsidRPr="00091E3D" w:rsidRDefault="00567DF3" w:rsidP="00091E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 (ФИО)</w:t>
      </w:r>
    </w:p>
    <w:p w:rsidR="00091E3D" w:rsidRDefault="00091E3D" w:rsidP="00091E3D">
      <w:pPr>
        <w:jc w:val="center"/>
        <w:rPr>
          <w:sz w:val="28"/>
          <w:szCs w:val="28"/>
          <w:lang w:eastAsia="ru-RU"/>
        </w:rPr>
      </w:pPr>
    </w:p>
    <w:p w:rsidR="00091E3D" w:rsidRDefault="00091E3D" w:rsidP="00091E3D">
      <w:pPr>
        <w:jc w:val="center"/>
        <w:rPr>
          <w:sz w:val="28"/>
          <w:szCs w:val="28"/>
          <w:lang w:eastAsia="ru-RU"/>
        </w:rPr>
      </w:pPr>
    </w:p>
    <w:p w:rsidR="00091E3D" w:rsidRDefault="00091E3D" w:rsidP="00091E3D">
      <w:pPr>
        <w:jc w:val="center"/>
        <w:rPr>
          <w:sz w:val="28"/>
          <w:szCs w:val="28"/>
          <w:lang w:eastAsia="ru-RU"/>
        </w:rPr>
      </w:pPr>
    </w:p>
    <w:p w:rsidR="00091E3D" w:rsidRDefault="00091E3D" w:rsidP="00091E3D">
      <w:pPr>
        <w:rPr>
          <w:sz w:val="28"/>
          <w:szCs w:val="28"/>
          <w:lang w:eastAsia="ru-RU"/>
        </w:rPr>
      </w:pPr>
    </w:p>
    <w:p w:rsidR="00091E3D" w:rsidRDefault="00091E3D" w:rsidP="00091E3D">
      <w:pPr>
        <w:rPr>
          <w:sz w:val="28"/>
          <w:szCs w:val="28"/>
          <w:lang w:eastAsia="ru-RU"/>
        </w:rPr>
      </w:pPr>
    </w:p>
    <w:p w:rsidR="00091E3D" w:rsidRDefault="00091E3D" w:rsidP="00091E3D">
      <w:pPr>
        <w:rPr>
          <w:sz w:val="28"/>
          <w:szCs w:val="28"/>
          <w:lang w:eastAsia="ru-RU"/>
        </w:rPr>
      </w:pPr>
    </w:p>
    <w:p w:rsidR="00091E3D" w:rsidRDefault="00091E3D" w:rsidP="00091E3D"/>
    <w:p w:rsidR="00523D4D" w:rsidRPr="00211DCF" w:rsidRDefault="00211DCF" w:rsidP="00B06529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5A5849">
        <w:rPr>
          <w:rFonts w:ascii="Times New Roman" w:hAnsi="Times New Roman" w:cs="Times New Roman"/>
          <w:b/>
          <w:bCs/>
          <w:sz w:val="24"/>
          <w:szCs w:val="24"/>
        </w:rPr>
        <w:t>КУРСА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Целями изучения курса «Азбука финансовой грамотности» являются развитие экономического образа мышления, воспитание ответственности и нравственного поведения в области экономики.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3 класс – 34 часа.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</w:t>
      </w:r>
      <w:proofErr w:type="gramStart"/>
      <w:r w:rsidRPr="00211DCF">
        <w:rPr>
          <w:rFonts w:ascii="Times New Roman" w:hAnsi="Times New Roman" w:cs="Times New Roman"/>
          <w:b/>
          <w:bCs/>
          <w:sz w:val="24"/>
          <w:szCs w:val="24"/>
        </w:rPr>
        <w:t>деньги</w:t>
      </w:r>
      <w:proofErr w:type="gramEnd"/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Pr="00211DCF">
        <w:rPr>
          <w:rFonts w:ascii="Times New Roman" w:hAnsi="Times New Roman" w:cs="Times New Roman"/>
          <w:b/>
          <w:bCs/>
          <w:sz w:val="24"/>
          <w:szCs w:val="24"/>
        </w:rPr>
        <w:t>какими</w:t>
      </w:r>
      <w:proofErr w:type="gramEnd"/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 они бывают (4 часа).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Товар. Деньги. Покупка. Продажа. Ликвидность. Драгоценные металлы. Монеты. Бумажные деньги. Банкноты. Купюры.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Рассмотрим деньги поближе </w:t>
      </w:r>
      <w:r w:rsidR="00C0433F"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Защита от подделок </w:t>
      </w:r>
      <w:r w:rsidRPr="00211DC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0433F" w:rsidRPr="00211D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 часа).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Монеты. Гурт. Аверс. Реверс. «Орел». «</w:t>
      </w:r>
      <w:proofErr w:type="gramStart"/>
      <w:r w:rsidRPr="00211DCF">
        <w:rPr>
          <w:rFonts w:ascii="Times New Roman" w:hAnsi="Times New Roman" w:cs="Times New Roman"/>
          <w:sz w:val="24"/>
          <w:szCs w:val="24"/>
        </w:rPr>
        <w:t>Решка</w:t>
      </w:r>
      <w:proofErr w:type="gramEnd"/>
      <w:r w:rsidRPr="00211DCF">
        <w:rPr>
          <w:rFonts w:ascii="Times New Roman" w:hAnsi="Times New Roman" w:cs="Times New Roman"/>
          <w:sz w:val="24"/>
          <w:szCs w:val="24"/>
        </w:rPr>
        <w:t>». Номинал. Банкнота. Купюра.</w:t>
      </w:r>
    </w:p>
    <w:p w:rsidR="00C0433F" w:rsidRPr="00211DCF" w:rsidRDefault="00C0433F" w:rsidP="00C0433F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Номинал. Банкнота. Купюра. Фальшивые деньги. Фальшивомонетчики.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Какие деньги были раньше в России (</w:t>
      </w:r>
      <w:r w:rsidR="00C0433F" w:rsidRPr="00211D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1DCF">
        <w:rPr>
          <w:rFonts w:ascii="Times New Roman" w:hAnsi="Times New Roman" w:cs="Times New Roman"/>
          <w:b/>
          <w:bCs/>
          <w:sz w:val="24"/>
          <w:szCs w:val="24"/>
        </w:rPr>
        <w:t>часа).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«Меховые деньги». Куны. Деньга. Копейка. Гривна. Грош. Алтын. Рубль. Гривенник. Полтинник. Ассигнация.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Современные деньги России и других стран (</w:t>
      </w:r>
      <w:r w:rsidR="00C0433F"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211DCF">
        <w:rPr>
          <w:rFonts w:ascii="Times New Roman" w:hAnsi="Times New Roman" w:cs="Times New Roman"/>
          <w:b/>
          <w:bCs/>
          <w:sz w:val="24"/>
          <w:szCs w:val="24"/>
        </w:rPr>
        <w:t>часа).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Банки. Наличные, безналичные и электронные деньги. Банкомат. Пластиковая карта.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Доллар. Евро.</w:t>
      </w:r>
    </w:p>
    <w:p w:rsidR="00C0433F" w:rsidRPr="00211DCF" w:rsidRDefault="00C0433F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 w:rsidRPr="00211DCF">
        <w:rPr>
          <w:rFonts w:ascii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 по теме. Что мы узнали о деньгах? (2 часа)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Откуда в семье </w:t>
      </w:r>
      <w:r w:rsidR="00C0433F"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берутся </w:t>
      </w:r>
      <w:r w:rsidRPr="00211DCF">
        <w:rPr>
          <w:rFonts w:ascii="Times New Roman" w:hAnsi="Times New Roman" w:cs="Times New Roman"/>
          <w:b/>
          <w:bCs/>
          <w:sz w:val="24"/>
          <w:szCs w:val="24"/>
        </w:rPr>
        <w:t>деньги (</w:t>
      </w:r>
      <w:r w:rsidR="00C0433F" w:rsidRPr="00211D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 часа).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На что тратятся деньги (4 часа).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Расходы. Продукты. Коммунальные платежи. Счет. Одежда. Обувь. Образование. Непредвиденные расходы. Сбережения. Долги. Вредные привычки. Хобби.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Как умно управлять своими деньгами (</w:t>
      </w:r>
      <w:r w:rsidR="00C0433F"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211DCF">
        <w:rPr>
          <w:rFonts w:ascii="Times New Roman" w:hAnsi="Times New Roman" w:cs="Times New Roman"/>
          <w:b/>
          <w:bCs/>
          <w:sz w:val="24"/>
          <w:szCs w:val="24"/>
        </w:rPr>
        <w:t>часа).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Расходы и доходы. Бюджет. Банкрот. Дополнительный заработок.</w:t>
      </w:r>
    </w:p>
    <w:p w:rsidR="00C0433F" w:rsidRPr="00211DCF" w:rsidRDefault="00C0433F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Учимся считать доходы и расходы семьи. Игра «Нужная покупка».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Как делать сбережения (4 часа)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C0433F" w:rsidRPr="00211DCF" w:rsidRDefault="00C0433F" w:rsidP="00523D4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Учимся делать сбережения. Игра «Внимание! Аукцион!».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Что полезно знать о деньгах (1 час).</w:t>
      </w:r>
    </w:p>
    <w:p w:rsidR="00523D4D" w:rsidRPr="00211DCF" w:rsidRDefault="00523D4D" w:rsidP="00523D4D">
      <w:pPr>
        <w:tabs>
          <w:tab w:val="left" w:pos="55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551C" w:rsidRPr="00211DCF" w:rsidRDefault="00211DCF" w:rsidP="00B06529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-овладение начальными навыками адаптации в мире финансовых отношений;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 xml:space="preserve">-развитие навыков сотрудничества </w:t>
      </w:r>
      <w:proofErr w:type="gramStart"/>
      <w:r w:rsidRPr="00211DC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11DCF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(игровых и реальных) экономических ситуациях, умение находить выходы из конфликтных ситуаций, в том числе при выполнении учебных проектов и в других видах внеурочной деятельности;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-понимание, что ребенок – это член семьи, общества и государства;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-развитие самостоятельности и осознание ответственности за свои поступки.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DC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11DC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-составлять простые планы;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-проявлять инициативу;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-оценивать правильность выполнения действий;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-правильно воспринимать предложения друзей, знакомых, учителей, родителей.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i/>
          <w:iCs/>
          <w:sz w:val="24"/>
          <w:szCs w:val="24"/>
        </w:rPr>
        <w:lastRenderedPageBreak/>
        <w:t>-</w:t>
      </w:r>
      <w:r w:rsidRPr="00211DCF">
        <w:rPr>
          <w:rFonts w:ascii="Times New Roman" w:hAnsi="Times New Roman" w:cs="Times New Roman"/>
          <w:sz w:val="24"/>
          <w:szCs w:val="24"/>
        </w:rPr>
        <w:t> решению проблем творческого и поискового характера;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-использовать различные способы поиска, сбора, обработки, анализа и представления информации;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-сравнивать, обобщать, классифицировать, устанавливать аналогии и причинно-следственные связи, строить рассуждения;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 xml:space="preserve">-овладеет базовыми предметными и </w:t>
      </w:r>
      <w:proofErr w:type="spellStart"/>
      <w:r w:rsidRPr="00211DCF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211DCF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-составлять текст;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 вести диалог;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-излагать свое мнение;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-договариваться о распределении функций и ролей в совместной деятельности; осуществлять взаимный контроль в совместной деятельности, оценивать собственное поведение и поведение окружающих.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b/>
          <w:bCs/>
          <w:sz w:val="24"/>
          <w:szCs w:val="24"/>
        </w:rPr>
        <w:t>Предметные.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-понимать экономические термины;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-иметь представление о роли денег в семье и обществе;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-знать источники доходов и расходов семьи;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-уметь рассчитывать доходы и расходы и составлять простой семейный бюджет;</w:t>
      </w:r>
    </w:p>
    <w:p w:rsidR="008E551C" w:rsidRPr="00211DCF" w:rsidRDefault="008E551C" w:rsidP="001462B8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CF">
        <w:rPr>
          <w:rFonts w:ascii="Times New Roman" w:hAnsi="Times New Roman" w:cs="Times New Roman"/>
          <w:sz w:val="24"/>
          <w:szCs w:val="24"/>
        </w:rPr>
        <w:t>-проводить элементарные финансовые расчеты.</w:t>
      </w:r>
    </w:p>
    <w:p w:rsidR="001462B8" w:rsidRPr="00211DCF" w:rsidRDefault="001462B8" w:rsidP="005D14C7">
      <w:pPr>
        <w:tabs>
          <w:tab w:val="left" w:pos="5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29" w:rsidRPr="00211DCF" w:rsidRDefault="00211DCF" w:rsidP="00B06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8E551C" w:rsidRPr="00211DCF" w:rsidRDefault="00211DCF" w:rsidP="00B06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КЛАСС </w:t>
      </w:r>
      <w:r w:rsidR="008E551C" w:rsidRPr="00211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 часа</w:t>
      </w:r>
      <w:r w:rsidR="001462B8" w:rsidRPr="00211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85E0E" w:rsidRPr="00211DCF" w:rsidRDefault="00E85E0E" w:rsidP="001462B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9855" w:type="dxa"/>
        <w:tblLayout w:type="fixed"/>
        <w:tblLook w:val="04A0"/>
      </w:tblPr>
      <w:tblGrid>
        <w:gridCol w:w="675"/>
        <w:gridCol w:w="3148"/>
        <w:gridCol w:w="992"/>
        <w:gridCol w:w="2693"/>
        <w:gridCol w:w="2347"/>
      </w:tblGrid>
      <w:tr w:rsidR="005D14C7" w:rsidRPr="00211DCF" w:rsidTr="00211DCF">
        <w:tc>
          <w:tcPr>
            <w:tcW w:w="675" w:type="dxa"/>
          </w:tcPr>
          <w:p w:rsidR="005D14C7" w:rsidRPr="00211DCF" w:rsidRDefault="005D14C7" w:rsidP="0078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4C7" w:rsidRPr="00211DCF" w:rsidRDefault="005D14C7" w:rsidP="0078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8" w:type="dxa"/>
          </w:tcPr>
          <w:p w:rsidR="005D14C7" w:rsidRPr="00211DCF" w:rsidRDefault="005D14C7" w:rsidP="0078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92" w:type="dxa"/>
          </w:tcPr>
          <w:p w:rsidR="005D14C7" w:rsidRPr="00211DCF" w:rsidRDefault="005D14C7" w:rsidP="00211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 w:rsidR="00211DCF"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93" w:type="dxa"/>
          </w:tcPr>
          <w:p w:rsidR="005D14C7" w:rsidRPr="00211DCF" w:rsidRDefault="005D14C7" w:rsidP="0078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2347" w:type="dxa"/>
          </w:tcPr>
          <w:p w:rsidR="005D14C7" w:rsidRPr="00211DCF" w:rsidRDefault="005D14C7" w:rsidP="0078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E85E0E" w:rsidRPr="00211DCF" w:rsidTr="005976F5">
        <w:tc>
          <w:tcPr>
            <w:tcW w:w="9855" w:type="dxa"/>
            <w:gridSpan w:val="5"/>
          </w:tcPr>
          <w:p w:rsidR="00E85E0E" w:rsidRPr="00211DCF" w:rsidRDefault="00E85E0E" w:rsidP="00E8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Обмен и деньги (1</w:t>
            </w:r>
            <w:r w:rsidR="00C0433F"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часов)</w:t>
            </w:r>
          </w:p>
        </w:tc>
      </w:tr>
      <w:tr w:rsidR="00F57561" w:rsidRPr="00211DCF" w:rsidTr="00211DCF">
        <w:tc>
          <w:tcPr>
            <w:tcW w:w="675" w:type="dxa"/>
          </w:tcPr>
          <w:p w:rsidR="00F57561" w:rsidRPr="00211DCF" w:rsidRDefault="00F57561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F57561" w:rsidRPr="00211DCF" w:rsidRDefault="00F57561" w:rsidP="00F57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деньги и откуда они взялись</w:t>
            </w:r>
          </w:p>
          <w:p w:rsidR="00F57561" w:rsidRPr="00211DCF" w:rsidRDefault="00F57561" w:rsidP="00F5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561" w:rsidRPr="00211DCF" w:rsidRDefault="00F57561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57561" w:rsidRPr="00211DCF" w:rsidRDefault="00A62A09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F57561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E85E0E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F57561" w:rsidRPr="00211DCF" w:rsidRDefault="00F57561" w:rsidP="00F57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обсуждение.</w:t>
            </w:r>
          </w:p>
          <w:p w:rsidR="00F57561" w:rsidRPr="00211DCF" w:rsidRDefault="00F57561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деятельность.</w:t>
            </w:r>
          </w:p>
        </w:tc>
      </w:tr>
      <w:tr w:rsidR="00F57561" w:rsidRPr="00211DCF" w:rsidTr="00211DCF">
        <w:tc>
          <w:tcPr>
            <w:tcW w:w="675" w:type="dxa"/>
          </w:tcPr>
          <w:p w:rsidR="00F57561" w:rsidRPr="00211DCF" w:rsidRDefault="00C0433F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8" w:type="dxa"/>
          </w:tcPr>
          <w:p w:rsidR="00F57561" w:rsidRPr="00211DCF" w:rsidRDefault="00F57561" w:rsidP="00F57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Рассмотрим деньги поближе. Защита от подделок.</w:t>
            </w:r>
          </w:p>
          <w:p w:rsidR="00F57561" w:rsidRPr="00211DCF" w:rsidRDefault="00F57561" w:rsidP="00F5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561" w:rsidRPr="00211DCF" w:rsidRDefault="00C0433F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F57561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F57561" w:rsidRPr="00211DCF" w:rsidRDefault="00F57561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обсуждение, игровая деятельность, практическая работа.</w:t>
            </w:r>
          </w:p>
        </w:tc>
      </w:tr>
      <w:tr w:rsidR="00F57561" w:rsidRPr="00211DCF" w:rsidTr="00211DCF">
        <w:tc>
          <w:tcPr>
            <w:tcW w:w="675" w:type="dxa"/>
          </w:tcPr>
          <w:p w:rsidR="00F57561" w:rsidRPr="00211DCF" w:rsidRDefault="00C0433F" w:rsidP="00F5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:rsidR="00F57561" w:rsidRPr="00211DCF" w:rsidRDefault="00F57561" w:rsidP="00F57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деньги были раньше в России.</w:t>
            </w:r>
          </w:p>
          <w:p w:rsidR="00F57561" w:rsidRPr="00211DCF" w:rsidRDefault="00F57561" w:rsidP="00F57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561" w:rsidRPr="00211DCF" w:rsidRDefault="00C0433F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F57561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F57561" w:rsidRPr="00211DCF" w:rsidRDefault="00F57561" w:rsidP="00F5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обсуждение, групповая работа, игровая деятельность.</w:t>
            </w:r>
          </w:p>
        </w:tc>
      </w:tr>
      <w:tr w:rsidR="00F57561" w:rsidRPr="00211DCF" w:rsidTr="00211DCF">
        <w:tc>
          <w:tcPr>
            <w:tcW w:w="675" w:type="dxa"/>
          </w:tcPr>
          <w:p w:rsidR="00F57561" w:rsidRPr="00211DCF" w:rsidRDefault="00C0433F" w:rsidP="00F5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8" w:type="dxa"/>
          </w:tcPr>
          <w:p w:rsidR="00F57561" w:rsidRPr="00211DCF" w:rsidRDefault="00F57561" w:rsidP="00F57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деньги России и других стран.</w:t>
            </w:r>
          </w:p>
          <w:p w:rsidR="00F57561" w:rsidRPr="00211DCF" w:rsidRDefault="00F57561" w:rsidP="00F57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561" w:rsidRPr="00211DCF" w:rsidRDefault="00F57561" w:rsidP="00F57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F57561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F57561" w:rsidRPr="00211DCF" w:rsidRDefault="00F57561" w:rsidP="00F5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обсуждение, практическая работа, творческая работа, исследование.</w:t>
            </w:r>
          </w:p>
        </w:tc>
      </w:tr>
      <w:tr w:rsidR="00E85E0E" w:rsidRPr="00211DCF" w:rsidTr="00211DCF">
        <w:tc>
          <w:tcPr>
            <w:tcW w:w="675" w:type="dxa"/>
          </w:tcPr>
          <w:p w:rsidR="00E85E0E" w:rsidRPr="00211DCF" w:rsidRDefault="00C0433F" w:rsidP="00E85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8" w:type="dxa"/>
          </w:tcPr>
          <w:p w:rsidR="00E85E0E" w:rsidRPr="00211DCF" w:rsidRDefault="00E85E0E" w:rsidP="00E85E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«Обмен и деньги»</w:t>
            </w:r>
          </w:p>
        </w:tc>
        <w:tc>
          <w:tcPr>
            <w:tcW w:w="992" w:type="dxa"/>
          </w:tcPr>
          <w:p w:rsidR="00E85E0E" w:rsidRPr="00211DCF" w:rsidRDefault="00C0433F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E85E0E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E85E0E" w:rsidRPr="00211DCF" w:rsidRDefault="00E85E0E" w:rsidP="00E85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работа, творческая работа, игровая деятельность.</w:t>
            </w:r>
          </w:p>
        </w:tc>
      </w:tr>
      <w:tr w:rsidR="00E85E0E" w:rsidRPr="00211DCF" w:rsidTr="004C4E36">
        <w:tc>
          <w:tcPr>
            <w:tcW w:w="9855" w:type="dxa"/>
            <w:gridSpan w:val="5"/>
          </w:tcPr>
          <w:p w:rsidR="00E85E0E" w:rsidRPr="00211DCF" w:rsidRDefault="00E85E0E" w:rsidP="00E85E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Семейный бюджет (1</w:t>
            </w:r>
            <w:r w:rsidR="00C0433F"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E85E0E" w:rsidRPr="00211DCF" w:rsidTr="00211DCF">
        <w:tc>
          <w:tcPr>
            <w:tcW w:w="675" w:type="dxa"/>
          </w:tcPr>
          <w:p w:rsidR="00E85E0E" w:rsidRPr="00211DCF" w:rsidRDefault="00C0433F" w:rsidP="00E85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8" w:type="dxa"/>
          </w:tcPr>
          <w:p w:rsidR="00E85E0E" w:rsidRPr="00211DCF" w:rsidRDefault="00E85E0E" w:rsidP="00E85E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деньги</w:t>
            </w:r>
          </w:p>
          <w:p w:rsidR="00E85E0E" w:rsidRPr="00211DCF" w:rsidRDefault="00E85E0E" w:rsidP="00E85E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E0E" w:rsidRPr="00211DCF" w:rsidRDefault="00C0433F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E85E0E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E85E0E" w:rsidRPr="00211DCF" w:rsidRDefault="00E85E0E" w:rsidP="00E85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Общее обсуждение, </w:t>
            </w:r>
            <w:proofErr w:type="gramStart"/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творческая</w:t>
            </w:r>
            <w:proofErr w:type="gramEnd"/>
          </w:p>
        </w:tc>
      </w:tr>
      <w:tr w:rsidR="00E85E0E" w:rsidRPr="00211DCF" w:rsidTr="00211DCF">
        <w:tc>
          <w:tcPr>
            <w:tcW w:w="675" w:type="dxa"/>
          </w:tcPr>
          <w:p w:rsidR="00E85E0E" w:rsidRPr="00211DCF" w:rsidRDefault="00C0433F" w:rsidP="00E85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8" w:type="dxa"/>
          </w:tcPr>
          <w:p w:rsidR="00E85E0E" w:rsidRPr="00211DCF" w:rsidRDefault="00E85E0E" w:rsidP="00E85E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тратятся деньги.</w:t>
            </w:r>
          </w:p>
        </w:tc>
        <w:tc>
          <w:tcPr>
            <w:tcW w:w="992" w:type="dxa"/>
          </w:tcPr>
          <w:p w:rsidR="00E85E0E" w:rsidRPr="00211DCF" w:rsidRDefault="00E85E0E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E85E0E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E85E0E" w:rsidRPr="00211DCF" w:rsidRDefault="00E85E0E" w:rsidP="00E85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обсуждение, тестирование, творческая работа, мини – исследование.</w:t>
            </w:r>
          </w:p>
        </w:tc>
      </w:tr>
      <w:tr w:rsidR="00E85E0E" w:rsidRPr="00211DCF" w:rsidTr="00211DCF">
        <w:tc>
          <w:tcPr>
            <w:tcW w:w="675" w:type="dxa"/>
          </w:tcPr>
          <w:p w:rsidR="00E85E0E" w:rsidRPr="00211DCF" w:rsidRDefault="00C0433F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8" w:type="dxa"/>
          </w:tcPr>
          <w:p w:rsidR="00E85E0E" w:rsidRPr="00211DCF" w:rsidRDefault="00E85E0E" w:rsidP="00E85E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умно управлять своими деньгами.</w:t>
            </w:r>
          </w:p>
          <w:p w:rsidR="00E85E0E" w:rsidRPr="00211DCF" w:rsidRDefault="00E85E0E" w:rsidP="00E85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E0E" w:rsidRPr="00211DCF" w:rsidRDefault="00211DCF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E85E0E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E85E0E" w:rsidRPr="00211DCF" w:rsidRDefault="00E85E0E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обсуждение, Творческая работа.</w:t>
            </w:r>
          </w:p>
        </w:tc>
      </w:tr>
      <w:tr w:rsidR="00E85E0E" w:rsidRPr="00211DCF" w:rsidTr="00211DCF">
        <w:tc>
          <w:tcPr>
            <w:tcW w:w="675" w:type="dxa"/>
          </w:tcPr>
          <w:p w:rsidR="00E85E0E" w:rsidRPr="00211DCF" w:rsidRDefault="00C0433F" w:rsidP="00E85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8" w:type="dxa"/>
          </w:tcPr>
          <w:p w:rsidR="00E85E0E" w:rsidRPr="00211DCF" w:rsidRDefault="00E85E0E" w:rsidP="00E85E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делать сбережения.</w:t>
            </w:r>
          </w:p>
        </w:tc>
        <w:tc>
          <w:tcPr>
            <w:tcW w:w="992" w:type="dxa"/>
          </w:tcPr>
          <w:p w:rsidR="00E85E0E" w:rsidRPr="00211DCF" w:rsidRDefault="00211DCF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E85E0E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E85E0E" w:rsidRPr="00211DCF" w:rsidRDefault="00E85E0E" w:rsidP="00E85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обсуждение, творческая работа, игровая деятельность.</w:t>
            </w:r>
          </w:p>
        </w:tc>
      </w:tr>
      <w:tr w:rsidR="00E85E0E" w:rsidRPr="00211DCF" w:rsidTr="00211DCF">
        <w:tc>
          <w:tcPr>
            <w:tcW w:w="675" w:type="dxa"/>
          </w:tcPr>
          <w:p w:rsidR="00E85E0E" w:rsidRPr="00211DCF" w:rsidRDefault="00C0433F" w:rsidP="00E85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D2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8" w:type="dxa"/>
          </w:tcPr>
          <w:p w:rsidR="00E85E0E" w:rsidRPr="00211DCF" w:rsidRDefault="00E85E0E" w:rsidP="00E85E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год.</w:t>
            </w:r>
          </w:p>
        </w:tc>
        <w:tc>
          <w:tcPr>
            <w:tcW w:w="992" w:type="dxa"/>
          </w:tcPr>
          <w:p w:rsidR="00E85E0E" w:rsidRPr="00211DCF" w:rsidRDefault="00E85E0E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85E0E" w:rsidRPr="00211DCF" w:rsidRDefault="00A62A0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</w:t>
              </w:r>
            </w:hyperlink>
          </w:p>
          <w:p w:rsidR="00E85E0E" w:rsidRPr="00211DCF" w:rsidRDefault="00A62A09" w:rsidP="00C04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E85E0E" w:rsidRPr="00211DCF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https://uchi.ru/lp/funcgram</w:t>
              </w:r>
            </w:hyperlink>
          </w:p>
        </w:tc>
        <w:tc>
          <w:tcPr>
            <w:tcW w:w="2347" w:type="dxa"/>
          </w:tcPr>
          <w:p w:rsidR="00E85E0E" w:rsidRPr="00211DCF" w:rsidRDefault="00E85E0E" w:rsidP="00E85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работа, творческая работа, игровая деятельность.</w:t>
            </w:r>
          </w:p>
        </w:tc>
      </w:tr>
      <w:tr w:rsidR="00E85E0E" w:rsidRPr="00211DCF" w:rsidTr="00211DCF">
        <w:tc>
          <w:tcPr>
            <w:tcW w:w="675" w:type="dxa"/>
          </w:tcPr>
          <w:p w:rsidR="00E85E0E" w:rsidRPr="00211DCF" w:rsidRDefault="00E85E0E" w:rsidP="00E85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</w:tcPr>
          <w:p w:rsidR="00E85E0E" w:rsidRPr="00211DCF" w:rsidRDefault="00B06529" w:rsidP="00E85E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E85E0E" w:rsidRPr="00211DCF" w:rsidRDefault="00B06529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C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E85E0E" w:rsidRPr="00211DCF" w:rsidRDefault="00E85E0E" w:rsidP="00E8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:rsidR="00E85E0E" w:rsidRPr="00211DCF" w:rsidRDefault="00E85E0E" w:rsidP="00E85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14C7" w:rsidRPr="00211DCF" w:rsidRDefault="005D14C7" w:rsidP="001462B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62B8" w:rsidRPr="00211DCF" w:rsidRDefault="001462B8" w:rsidP="001462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13DA" w:rsidRPr="00211DCF" w:rsidRDefault="005013DA" w:rsidP="00BE6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13DA" w:rsidRPr="00211DCF" w:rsidSect="005A5849">
      <w:footerReference w:type="default" r:id="rId28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B4" w:rsidRDefault="00BB76B4" w:rsidP="005F32D5">
      <w:pPr>
        <w:spacing w:after="0" w:line="240" w:lineRule="auto"/>
      </w:pPr>
      <w:r>
        <w:separator/>
      </w:r>
    </w:p>
  </w:endnote>
  <w:endnote w:type="continuationSeparator" w:id="0">
    <w:p w:rsidR="00BB76B4" w:rsidRDefault="00BB76B4" w:rsidP="005F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064380"/>
      <w:docPartObj>
        <w:docPartGallery w:val="Page Numbers (Bottom of Page)"/>
        <w:docPartUnique/>
      </w:docPartObj>
    </w:sdtPr>
    <w:sdtContent>
      <w:p w:rsidR="005F32D5" w:rsidRDefault="00A62A09">
        <w:pPr>
          <w:pStyle w:val="a6"/>
          <w:jc w:val="center"/>
        </w:pPr>
        <w:r>
          <w:fldChar w:fldCharType="begin"/>
        </w:r>
        <w:r w:rsidR="005F32D5">
          <w:instrText>PAGE   \* MERGEFORMAT</w:instrText>
        </w:r>
        <w:r>
          <w:fldChar w:fldCharType="separate"/>
        </w:r>
        <w:r w:rsidR="00567DF3">
          <w:rPr>
            <w:noProof/>
          </w:rPr>
          <w:t>4</w:t>
        </w:r>
        <w:r>
          <w:fldChar w:fldCharType="end"/>
        </w:r>
      </w:p>
    </w:sdtContent>
  </w:sdt>
  <w:p w:rsidR="005F32D5" w:rsidRDefault="005F32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B4" w:rsidRDefault="00BB76B4" w:rsidP="005F32D5">
      <w:pPr>
        <w:spacing w:after="0" w:line="240" w:lineRule="auto"/>
      </w:pPr>
      <w:r>
        <w:separator/>
      </w:r>
    </w:p>
  </w:footnote>
  <w:footnote w:type="continuationSeparator" w:id="0">
    <w:p w:rsidR="00BB76B4" w:rsidRDefault="00BB76B4" w:rsidP="005F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93B"/>
    <w:multiLevelType w:val="multilevel"/>
    <w:tmpl w:val="30FC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51C"/>
    <w:rsid w:val="00024E4C"/>
    <w:rsid w:val="00091E3D"/>
    <w:rsid w:val="000B5098"/>
    <w:rsid w:val="000C7A07"/>
    <w:rsid w:val="001462B8"/>
    <w:rsid w:val="00211DCF"/>
    <w:rsid w:val="00242592"/>
    <w:rsid w:val="002D2CDC"/>
    <w:rsid w:val="005013DA"/>
    <w:rsid w:val="00521EAB"/>
    <w:rsid w:val="00523D4D"/>
    <w:rsid w:val="00567DF3"/>
    <w:rsid w:val="005A5849"/>
    <w:rsid w:val="005D14C7"/>
    <w:rsid w:val="005E1065"/>
    <w:rsid w:val="005E3B25"/>
    <w:rsid w:val="005F32D5"/>
    <w:rsid w:val="006775D3"/>
    <w:rsid w:val="0087621E"/>
    <w:rsid w:val="008E551C"/>
    <w:rsid w:val="00A62A09"/>
    <w:rsid w:val="00A76983"/>
    <w:rsid w:val="00B06529"/>
    <w:rsid w:val="00BB76B4"/>
    <w:rsid w:val="00BE602A"/>
    <w:rsid w:val="00C0433F"/>
    <w:rsid w:val="00C7764A"/>
    <w:rsid w:val="00D23BC5"/>
    <w:rsid w:val="00E85E0E"/>
    <w:rsid w:val="00F57561"/>
    <w:rsid w:val="00FD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C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32D5"/>
  </w:style>
  <w:style w:type="paragraph" w:styleId="a6">
    <w:name w:val="footer"/>
    <w:basedOn w:val="a"/>
    <w:link w:val="a7"/>
    <w:uiPriority w:val="99"/>
    <w:unhideWhenUsed/>
    <w:rsid w:val="005F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32D5"/>
  </w:style>
  <w:style w:type="table" w:styleId="a8">
    <w:name w:val="Table Grid"/>
    <w:basedOn w:val="a1"/>
    <w:uiPriority w:val="59"/>
    <w:rsid w:val="005D14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5756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75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uchi.ru/lp/funcgram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.ru/lp/funcgr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chi.ru/lp/funcgram" TargetMode="External"/><Relationship Id="rId25" Type="http://schemas.openxmlformats.org/officeDocument/2006/relationships/hyperlink" Target="https://uchi.ru/lp/funcgr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/lp/funcgram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lp/funcgram" TargetMode="External"/><Relationship Id="rId23" Type="http://schemas.openxmlformats.org/officeDocument/2006/relationships/hyperlink" Target="https://uchi.ru/lp/funcgra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uchi.ru/lp/func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lp/funcgram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lp/funcgra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8BDE-157A-4C0D-922B-D0F2B1D6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16</cp:revision>
  <dcterms:created xsi:type="dcterms:W3CDTF">2023-08-29T20:40:00Z</dcterms:created>
  <dcterms:modified xsi:type="dcterms:W3CDTF">2025-03-12T09:09:00Z</dcterms:modified>
</cp:coreProperties>
</file>