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21" w:rsidRPr="0071716D" w:rsidRDefault="003275AE" w:rsidP="0071716D">
      <w:pPr>
        <w:pStyle w:val="20"/>
        <w:shd w:val="clear" w:color="auto" w:fill="auto"/>
        <w:spacing w:after="807"/>
        <w:ind w:left="820"/>
        <w:jc w:val="both"/>
      </w:pPr>
      <w:r w:rsidRPr="0071716D">
        <w:t>МУНИЦИПАЛЬНОЕ БЮДЖЕТНОЕ ОБЩЕОБРАЗОВАТЕЛЬНОЕ УЧРЕЖДЕНИЕ «СРЕДНЯЯ ОБЩЕОБРАЗОВАТЕЛЬНАЯ ШКОЛА №2» МУНИЦИПАЛЬНОГО ОБРАЗОВАНИЯ ГОРОДСКОЙ ОКРУГ СИМФЕРОПОЛЬ РЕСПУБЛИКИ КРЫМ</w:t>
      </w:r>
    </w:p>
    <w:p w:rsidR="00294F21" w:rsidRPr="0071716D" w:rsidRDefault="003275AE" w:rsidP="0071716D">
      <w:pPr>
        <w:pStyle w:val="20"/>
        <w:shd w:val="clear" w:color="auto" w:fill="auto"/>
        <w:spacing w:after="288" w:line="240" w:lineRule="exact"/>
        <w:ind w:left="4040" w:firstLine="0"/>
        <w:jc w:val="both"/>
      </w:pPr>
      <w:r w:rsidRPr="0071716D">
        <w:t>ПРИКАЗ</w:t>
      </w:r>
    </w:p>
    <w:p w:rsidR="00294F21" w:rsidRPr="0071716D" w:rsidRDefault="00CC5126" w:rsidP="0071716D">
      <w:pPr>
        <w:pStyle w:val="20"/>
        <w:shd w:val="clear" w:color="auto" w:fill="auto"/>
        <w:spacing w:after="255" w:line="240" w:lineRule="exact"/>
        <w:ind w:firstLine="0"/>
        <w:jc w:val="both"/>
      </w:pPr>
      <w:r w:rsidRPr="007171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-1.45pt;width:34.3pt;height:14.9pt;z-index:-251658752;mso-wrap-distance-left:5pt;mso-wrap-distance-right:5pt;mso-position-horizontal-relative:margin" filled="f" stroked="f">
            <v:textbox style="mso-fit-shape-to-text:t" inset="0,0,0,0">
              <w:txbxContent>
                <w:p w:rsidR="00294F21" w:rsidRDefault="004134F9">
                  <w:pPr>
                    <w:pStyle w:val="20"/>
                    <w:shd w:val="clear" w:color="auto" w:fill="auto"/>
                    <w:spacing w:after="0" w:line="240" w:lineRule="exact"/>
                    <w:ind w:firstLine="0"/>
                  </w:pPr>
                  <w:r>
                    <w:rPr>
                      <w:rStyle w:val="2Exact"/>
                    </w:rPr>
                    <w:t>№ 596</w:t>
                  </w:r>
                </w:p>
              </w:txbxContent>
            </v:textbox>
            <w10:wrap type="square" side="left" anchorx="margin"/>
          </v:shape>
        </w:pict>
      </w:r>
      <w:r w:rsidR="003275AE" w:rsidRPr="0071716D">
        <w:t xml:space="preserve">от </w:t>
      </w:r>
      <w:r w:rsidR="00480C62" w:rsidRPr="0071716D">
        <w:t xml:space="preserve"> </w:t>
      </w:r>
      <w:r w:rsidR="004134F9" w:rsidRPr="0071716D">
        <w:t>01.11</w:t>
      </w:r>
      <w:r w:rsidR="003275AE" w:rsidRPr="0071716D">
        <w:t>.2022</w:t>
      </w:r>
    </w:p>
    <w:p w:rsidR="00294F21" w:rsidRPr="0071716D" w:rsidRDefault="004134F9" w:rsidP="0071716D">
      <w:pPr>
        <w:pStyle w:val="20"/>
        <w:shd w:val="clear" w:color="auto" w:fill="auto"/>
        <w:spacing w:after="0" w:line="288" w:lineRule="exact"/>
        <w:ind w:right="5260" w:firstLine="0"/>
        <w:jc w:val="both"/>
      </w:pPr>
      <w:r w:rsidRPr="0071716D">
        <w:t>О проведении «Недель функциональной грамотности»</w:t>
      </w:r>
    </w:p>
    <w:p w:rsidR="00480C62" w:rsidRPr="0071716D" w:rsidRDefault="00480C62" w:rsidP="0071716D">
      <w:pPr>
        <w:pStyle w:val="20"/>
        <w:shd w:val="clear" w:color="auto" w:fill="auto"/>
        <w:spacing w:after="0" w:line="298" w:lineRule="exact"/>
        <w:ind w:firstLine="420"/>
        <w:jc w:val="both"/>
      </w:pP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Во исполнение п.44,45,47 Плана-графика по формированию и оценки функциональной грамотности (приказ от 25.10.2022 № 545 «Об организации работы по повышению функциональной грамотности </w:t>
      </w:r>
      <w:proofErr w:type="gramStart"/>
      <w:r w:rsidRPr="0071716D">
        <w:t>обучающихся</w:t>
      </w:r>
      <w:proofErr w:type="gramEnd"/>
      <w:r w:rsidRPr="0071716D">
        <w:t xml:space="preserve"> города Симферополя»)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>ПРИКАЗЫВАЮ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1. Провести «Недели функциональной грамотности» в следующие сроки: 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07.11.2022-11.11.2022-читательской грамотности и </w:t>
      </w:r>
      <w:proofErr w:type="spellStart"/>
      <w:r w:rsidRPr="0071716D">
        <w:t>креативного</w:t>
      </w:r>
      <w:proofErr w:type="spellEnd"/>
      <w:r w:rsidRPr="0071716D">
        <w:t xml:space="preserve"> мышления;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>14.11.2022-18.11.2022 – математической и финансовой грамотности;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21.11.2022-25.11.2022 – </w:t>
      </w:r>
      <w:proofErr w:type="spellStart"/>
      <w:proofErr w:type="gramStart"/>
      <w:r w:rsidRPr="0071716D">
        <w:t>естественно-научной</w:t>
      </w:r>
      <w:proofErr w:type="spellEnd"/>
      <w:proofErr w:type="gramEnd"/>
      <w:r w:rsidRPr="0071716D">
        <w:t xml:space="preserve"> грамотности и глобальной компетенции.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>2. Провести мониторинг уровня функциональной грамотности обучающихся 8-9 классов по направлениям: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proofErr w:type="gramStart"/>
      <w:r w:rsidRPr="0071716D">
        <w:t>-</w:t>
      </w:r>
      <w:proofErr w:type="spellStart"/>
      <w:r w:rsidRPr="0071716D">
        <w:t>естественно-научной</w:t>
      </w:r>
      <w:proofErr w:type="spellEnd"/>
      <w:r w:rsidRPr="0071716D">
        <w:t>, математической, читательской – на платформе РЭШ;</w:t>
      </w:r>
      <w:proofErr w:type="gramEnd"/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proofErr w:type="gramStart"/>
      <w:r w:rsidRPr="0071716D">
        <w:t>- по финансовой, креативному мышлению, глобальным компетенциям – на платформе ИСРО РАО.</w:t>
      </w:r>
      <w:proofErr w:type="gramEnd"/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>Ответственные: школьные координаторы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>3. В рамках недели провести классные часы, оформить информационные стенды, оформить раздел сайта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Ответственные: </w:t>
      </w:r>
      <w:r w:rsidR="0071716D" w:rsidRPr="0071716D">
        <w:t>школьные</w:t>
      </w:r>
      <w:r w:rsidRPr="0071716D">
        <w:t xml:space="preserve"> координаторы, классные руководители, учителя-предметники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4. По итогам проведения недель 30.11.2022 </w:t>
      </w:r>
      <w:proofErr w:type="gramStart"/>
      <w:r w:rsidRPr="0071716D">
        <w:t>предоставить отчет</w:t>
      </w:r>
      <w:proofErr w:type="gramEnd"/>
      <w:r w:rsidRPr="0071716D">
        <w:t xml:space="preserve"> (электронная форма)</w:t>
      </w:r>
    </w:p>
    <w:p w:rsidR="004134F9" w:rsidRPr="0071716D" w:rsidRDefault="004134F9" w:rsidP="0071716D">
      <w:pPr>
        <w:pStyle w:val="20"/>
        <w:shd w:val="clear" w:color="auto" w:fill="auto"/>
        <w:spacing w:after="0" w:line="298" w:lineRule="exact"/>
        <w:ind w:firstLine="420"/>
        <w:jc w:val="both"/>
      </w:pPr>
      <w:r w:rsidRPr="0071716D">
        <w:t xml:space="preserve">Ответственный: </w:t>
      </w:r>
      <w:proofErr w:type="spellStart"/>
      <w:r w:rsidRPr="0071716D">
        <w:t>Симинько</w:t>
      </w:r>
      <w:proofErr w:type="spellEnd"/>
      <w:r w:rsidRPr="0071716D">
        <w:t xml:space="preserve"> Е. О. </w:t>
      </w:r>
    </w:p>
    <w:p w:rsidR="008864AB" w:rsidRPr="0071716D" w:rsidRDefault="008864AB" w:rsidP="0071716D">
      <w:pPr>
        <w:pStyle w:val="23"/>
        <w:rPr>
          <w:sz w:val="24"/>
          <w:szCs w:val="24"/>
        </w:rPr>
      </w:pPr>
      <w:r w:rsidRPr="0071716D">
        <w:rPr>
          <w:sz w:val="24"/>
          <w:szCs w:val="24"/>
        </w:rPr>
        <w:t xml:space="preserve">         4. </w:t>
      </w:r>
      <w:proofErr w:type="gramStart"/>
      <w:r w:rsidRPr="0071716D">
        <w:rPr>
          <w:sz w:val="24"/>
          <w:szCs w:val="24"/>
        </w:rPr>
        <w:t>Контроль за</w:t>
      </w:r>
      <w:proofErr w:type="gramEnd"/>
      <w:r w:rsidRPr="0071716D">
        <w:rPr>
          <w:sz w:val="24"/>
          <w:szCs w:val="24"/>
        </w:rPr>
        <w:t xml:space="preserve"> исполнением приказа оставляю за собой.</w:t>
      </w:r>
    </w:p>
    <w:p w:rsidR="008864AB" w:rsidRDefault="008864AB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8864AB" w:rsidRDefault="008864AB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8864AB" w:rsidRPr="008864AB" w:rsidRDefault="008864AB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8864AB" w:rsidRPr="008864AB" w:rsidRDefault="008864AB" w:rsidP="008864AB">
      <w:pPr>
        <w:rPr>
          <w:rFonts w:ascii="Times New Roman" w:hAnsi="Times New Roman" w:cs="Times New Roman"/>
        </w:rPr>
      </w:pPr>
      <w:r w:rsidRPr="008864AB">
        <w:rPr>
          <w:rFonts w:ascii="Times New Roman" w:hAnsi="Times New Roman" w:cs="Times New Roman"/>
        </w:rPr>
        <w:t xml:space="preserve">Директор МБОУ </w:t>
      </w:r>
    </w:p>
    <w:p w:rsidR="008864AB" w:rsidRPr="008864AB" w:rsidRDefault="008864AB" w:rsidP="008864AB">
      <w:pPr>
        <w:rPr>
          <w:rFonts w:ascii="Times New Roman" w:hAnsi="Times New Roman" w:cs="Times New Roman"/>
        </w:rPr>
      </w:pPr>
      <w:r w:rsidRPr="008864AB">
        <w:rPr>
          <w:rFonts w:ascii="Times New Roman" w:hAnsi="Times New Roman" w:cs="Times New Roman"/>
        </w:rPr>
        <w:t xml:space="preserve">«Средняя общеобразовательная школа  №2»                           В.А. </w:t>
      </w:r>
      <w:proofErr w:type="spellStart"/>
      <w:r w:rsidRPr="008864AB">
        <w:rPr>
          <w:rFonts w:ascii="Times New Roman" w:hAnsi="Times New Roman" w:cs="Times New Roman"/>
        </w:rPr>
        <w:t>Кухнина</w:t>
      </w:r>
      <w:proofErr w:type="spellEnd"/>
    </w:p>
    <w:p w:rsidR="008864AB" w:rsidRPr="008864AB" w:rsidRDefault="008864AB" w:rsidP="008864AB">
      <w:pPr>
        <w:rPr>
          <w:rFonts w:ascii="Times New Roman" w:hAnsi="Times New Roman" w:cs="Times New Roman"/>
        </w:rPr>
      </w:pPr>
      <w:r w:rsidRPr="008864AB">
        <w:rPr>
          <w:rFonts w:ascii="Times New Roman" w:hAnsi="Times New Roman" w:cs="Times New Roman"/>
        </w:rPr>
        <w:t>г</w:t>
      </w:r>
      <w:proofErr w:type="gramStart"/>
      <w:r w:rsidRPr="008864AB">
        <w:rPr>
          <w:rFonts w:ascii="Times New Roman" w:hAnsi="Times New Roman" w:cs="Times New Roman"/>
        </w:rPr>
        <w:t>.С</w:t>
      </w:r>
      <w:proofErr w:type="gramEnd"/>
      <w:r w:rsidRPr="008864AB">
        <w:rPr>
          <w:rFonts w:ascii="Times New Roman" w:hAnsi="Times New Roman" w:cs="Times New Roman"/>
        </w:rPr>
        <w:t>имферополя</w:t>
      </w:r>
    </w:p>
    <w:p w:rsidR="008864AB" w:rsidRDefault="008864AB" w:rsidP="008864A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64AB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proofErr w:type="spellStart"/>
      <w:r>
        <w:t>Симинько</w:t>
      </w:r>
      <w:proofErr w:type="spellEnd"/>
      <w:r>
        <w:t xml:space="preserve"> Е. О.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r>
        <w:t>Мищенко И. И.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r>
        <w:t>Коновалова А. В.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r>
        <w:t>Слуцкая Е. П.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proofErr w:type="spellStart"/>
      <w:r>
        <w:t>Дякова</w:t>
      </w:r>
      <w:proofErr w:type="spellEnd"/>
      <w:r>
        <w:t xml:space="preserve"> Н. В.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  <w:proofErr w:type="spellStart"/>
      <w:r>
        <w:t>Крекова</w:t>
      </w:r>
      <w:proofErr w:type="spellEnd"/>
      <w:r>
        <w:t xml:space="preserve"> Ю. С.</w:t>
      </w: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71716D" w:rsidRDefault="0071716D">
      <w:pPr>
        <w:pStyle w:val="20"/>
        <w:shd w:val="clear" w:color="auto" w:fill="auto"/>
        <w:spacing w:after="0" w:line="240" w:lineRule="exact"/>
        <w:ind w:firstLine="0"/>
        <w:jc w:val="both"/>
      </w:pPr>
    </w:p>
    <w:sectPr w:rsidR="0071716D" w:rsidSect="00294F21">
      <w:pgSz w:w="11900" w:h="16840"/>
      <w:pgMar w:top="1148" w:right="646" w:bottom="1148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3E6" w:rsidRDefault="00C913E6" w:rsidP="00294F21">
      <w:r>
        <w:separator/>
      </w:r>
    </w:p>
  </w:endnote>
  <w:endnote w:type="continuationSeparator" w:id="0">
    <w:p w:rsidR="00C913E6" w:rsidRDefault="00C913E6" w:rsidP="00294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3E6" w:rsidRDefault="00C913E6"/>
  </w:footnote>
  <w:footnote w:type="continuationSeparator" w:id="0">
    <w:p w:rsidR="00C913E6" w:rsidRDefault="00C913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F5DAB"/>
    <w:multiLevelType w:val="multilevel"/>
    <w:tmpl w:val="4B382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4F21"/>
    <w:rsid w:val="00115ED2"/>
    <w:rsid w:val="00294F21"/>
    <w:rsid w:val="003275AE"/>
    <w:rsid w:val="004134F9"/>
    <w:rsid w:val="00480C62"/>
    <w:rsid w:val="0071716D"/>
    <w:rsid w:val="008864AB"/>
    <w:rsid w:val="00C913E6"/>
    <w:rsid w:val="00CC5126"/>
    <w:rsid w:val="00FD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F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4F21"/>
    <w:rPr>
      <w:color w:val="000080"/>
      <w:u w:val="single"/>
    </w:rPr>
  </w:style>
  <w:style w:type="character" w:customStyle="1" w:styleId="2Exact">
    <w:name w:val="Основной текст (2) Exact"/>
    <w:basedOn w:val="a0"/>
    <w:rsid w:val="00294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294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94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294F2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4F21"/>
    <w:pPr>
      <w:shd w:val="clear" w:color="auto" w:fill="FFFFFF"/>
      <w:spacing w:after="780" w:line="274" w:lineRule="exact"/>
      <w:ind w:hanging="140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294F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Полужирный"/>
    <w:basedOn w:val="2"/>
    <w:rsid w:val="00115ED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"/>
    <w:basedOn w:val="2"/>
    <w:rsid w:val="00115ED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BookAntiqua7pt">
    <w:name w:val="Основной текст (2) + Book Antiqua;7 pt"/>
    <w:basedOn w:val="2"/>
    <w:rsid w:val="00115ED2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15ED2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3pt">
    <w:name w:val="Основной текст (2) + 13 pt"/>
    <w:basedOn w:val="2"/>
    <w:rsid w:val="00115ED2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styleId="a5">
    <w:name w:val="List Paragraph"/>
    <w:basedOn w:val="a"/>
    <w:uiPriority w:val="34"/>
    <w:qFormat/>
    <w:rsid w:val="008864A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23">
    <w:name w:val="Body Text 2"/>
    <w:basedOn w:val="a"/>
    <w:link w:val="24"/>
    <w:unhideWhenUsed/>
    <w:rsid w:val="008864AB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8864AB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1233</cp:lastModifiedBy>
  <cp:revision>4</cp:revision>
  <cp:lastPrinted>2022-12-01T04:27:00Z</cp:lastPrinted>
  <dcterms:created xsi:type="dcterms:W3CDTF">2022-10-28T06:26:00Z</dcterms:created>
  <dcterms:modified xsi:type="dcterms:W3CDTF">2022-12-01T04:27:00Z</dcterms:modified>
</cp:coreProperties>
</file>