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6415C7" w14:textId="77777777" w:rsidR="00CA2C28" w:rsidRPr="006761D5" w:rsidRDefault="000365EE">
      <w:pPr>
        <w:pStyle w:val="1"/>
        <w:spacing w:line="254" w:lineRule="auto"/>
        <w:ind w:firstLine="0"/>
        <w:jc w:val="center"/>
        <w:rPr>
          <w:sz w:val="24"/>
          <w:szCs w:val="24"/>
        </w:rPr>
      </w:pPr>
      <w:r w:rsidRPr="006761D5">
        <w:rPr>
          <w:sz w:val="24"/>
          <w:szCs w:val="24"/>
        </w:rPr>
        <w:t>МУНИЦИПАЛЬНОЕ КАЗЕННОЕ УЧРЕЖДЕНИЕ</w:t>
      </w:r>
      <w:r w:rsidRPr="006761D5">
        <w:rPr>
          <w:sz w:val="24"/>
          <w:szCs w:val="24"/>
        </w:rPr>
        <w:br/>
        <w:t>ДЕПАРТАМЕНТ ОБРАЗОВАНИЯ</w:t>
      </w:r>
    </w:p>
    <w:p w14:paraId="41A4621D" w14:textId="77777777" w:rsidR="00CA2C28" w:rsidRPr="006761D5" w:rsidRDefault="000365EE">
      <w:pPr>
        <w:pStyle w:val="1"/>
        <w:spacing w:after="460" w:line="254" w:lineRule="auto"/>
        <w:ind w:firstLine="0"/>
        <w:jc w:val="center"/>
        <w:rPr>
          <w:sz w:val="24"/>
          <w:szCs w:val="24"/>
        </w:rPr>
      </w:pPr>
      <w:r w:rsidRPr="006761D5">
        <w:rPr>
          <w:sz w:val="24"/>
          <w:szCs w:val="24"/>
        </w:rPr>
        <w:t>АДМИНИСТРАЦИИ ГОРОДА СИМФЕРОПОЛЯ РЕСПУБЛИКИ КРЫМ</w:t>
      </w:r>
    </w:p>
    <w:p w14:paraId="5A54BED0" w14:textId="3AD4AC42" w:rsidR="00CA2C28" w:rsidRPr="006761D5" w:rsidRDefault="003421DB" w:rsidP="003421DB">
      <w:pPr>
        <w:pStyle w:val="1"/>
        <w:tabs>
          <w:tab w:val="left" w:pos="4823"/>
        </w:tabs>
        <w:ind w:left="118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  <w:bookmarkStart w:id="0" w:name="_GoBack"/>
      <w:bookmarkEnd w:id="0"/>
      <w:r w:rsidR="000365EE" w:rsidRPr="006761D5">
        <w:rPr>
          <w:sz w:val="24"/>
          <w:szCs w:val="24"/>
        </w:rPr>
        <w:t>ПРИКАЗ</w:t>
      </w:r>
    </w:p>
    <w:p w14:paraId="002907F6" w14:textId="1470C6AC" w:rsidR="00CA2C28" w:rsidRPr="006761D5" w:rsidRDefault="003421DB" w:rsidP="00711DF3">
      <w:pPr>
        <w:pStyle w:val="1"/>
        <w:tabs>
          <w:tab w:val="left" w:pos="4550"/>
        </w:tabs>
        <w:spacing w:after="30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02.10.2026 </w:t>
      </w:r>
      <w:r w:rsidR="000365EE" w:rsidRPr="006761D5">
        <w:rPr>
          <w:sz w:val="24"/>
          <w:szCs w:val="24"/>
        </w:rPr>
        <w:t>г.</w:t>
      </w:r>
      <w:r w:rsidR="000365EE" w:rsidRPr="006761D5">
        <w:rPr>
          <w:sz w:val="24"/>
          <w:szCs w:val="24"/>
        </w:rPr>
        <w:tab/>
      </w:r>
      <w:r w:rsidR="00711DF3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r w:rsidR="00711DF3">
        <w:rPr>
          <w:sz w:val="24"/>
          <w:szCs w:val="24"/>
        </w:rPr>
        <w:t xml:space="preserve">      </w:t>
      </w:r>
      <w:r w:rsidR="000365EE" w:rsidRPr="006761D5">
        <w:rPr>
          <w:sz w:val="24"/>
          <w:szCs w:val="24"/>
        </w:rPr>
        <w:t>№</w:t>
      </w:r>
      <w:r w:rsidR="00711DF3">
        <w:rPr>
          <w:sz w:val="24"/>
          <w:szCs w:val="24"/>
        </w:rPr>
        <w:t xml:space="preserve"> </w:t>
      </w:r>
      <w:r>
        <w:rPr>
          <w:sz w:val="24"/>
          <w:szCs w:val="24"/>
        </w:rPr>
        <w:t>525</w:t>
      </w:r>
    </w:p>
    <w:p w14:paraId="4123060A" w14:textId="77777777" w:rsidR="00747F12" w:rsidRPr="006761D5" w:rsidRDefault="00747F12" w:rsidP="00747F12">
      <w:pPr>
        <w:pStyle w:val="a8"/>
        <w:rPr>
          <w:rFonts w:ascii="Times New Roman" w:hAnsi="Times New Roman"/>
          <w:b/>
          <w:sz w:val="24"/>
          <w:szCs w:val="24"/>
        </w:rPr>
      </w:pPr>
      <w:r w:rsidRPr="006761D5">
        <w:rPr>
          <w:rFonts w:ascii="Times New Roman" w:hAnsi="Times New Roman"/>
          <w:b/>
          <w:sz w:val="24"/>
          <w:szCs w:val="24"/>
        </w:rPr>
        <w:t xml:space="preserve">О проведении </w:t>
      </w:r>
      <w:proofErr w:type="gramStart"/>
      <w:r w:rsidRPr="006761D5">
        <w:rPr>
          <w:rFonts w:ascii="Times New Roman" w:hAnsi="Times New Roman"/>
          <w:b/>
          <w:sz w:val="24"/>
          <w:szCs w:val="24"/>
        </w:rPr>
        <w:t>национальных</w:t>
      </w:r>
      <w:proofErr w:type="gramEnd"/>
      <w:r w:rsidRPr="006761D5">
        <w:rPr>
          <w:rFonts w:ascii="Times New Roman" w:hAnsi="Times New Roman"/>
          <w:b/>
          <w:sz w:val="24"/>
          <w:szCs w:val="24"/>
        </w:rPr>
        <w:t xml:space="preserve"> сопоставительных</w:t>
      </w:r>
    </w:p>
    <w:p w14:paraId="77AB84C6" w14:textId="77777777" w:rsidR="00747F12" w:rsidRPr="006761D5" w:rsidRDefault="00747F12" w:rsidP="00747F12">
      <w:pPr>
        <w:pStyle w:val="a8"/>
        <w:rPr>
          <w:rFonts w:ascii="Times New Roman" w:hAnsi="Times New Roman"/>
          <w:b/>
          <w:sz w:val="24"/>
          <w:szCs w:val="24"/>
        </w:rPr>
      </w:pPr>
      <w:r w:rsidRPr="006761D5">
        <w:rPr>
          <w:rFonts w:ascii="Times New Roman" w:hAnsi="Times New Roman"/>
          <w:b/>
          <w:sz w:val="24"/>
          <w:szCs w:val="24"/>
        </w:rPr>
        <w:t xml:space="preserve">исследований качества общего образования </w:t>
      </w:r>
    </w:p>
    <w:p w14:paraId="0A1191AD" w14:textId="77777777" w:rsidR="00747F12" w:rsidRPr="006761D5" w:rsidRDefault="00747F12" w:rsidP="00747F12">
      <w:pPr>
        <w:pStyle w:val="a8"/>
        <w:rPr>
          <w:rFonts w:ascii="Times New Roman" w:hAnsi="Times New Roman"/>
          <w:b/>
          <w:sz w:val="24"/>
          <w:szCs w:val="24"/>
        </w:rPr>
      </w:pPr>
      <w:r w:rsidRPr="006761D5">
        <w:rPr>
          <w:rFonts w:ascii="Times New Roman" w:hAnsi="Times New Roman"/>
          <w:b/>
          <w:sz w:val="24"/>
          <w:szCs w:val="24"/>
        </w:rPr>
        <w:t xml:space="preserve">в образовательных организациях </w:t>
      </w:r>
    </w:p>
    <w:p w14:paraId="382DA787" w14:textId="77777777" w:rsidR="00711DF3" w:rsidRDefault="00747F12" w:rsidP="00747F12">
      <w:pPr>
        <w:pStyle w:val="a8"/>
        <w:rPr>
          <w:rFonts w:ascii="Times New Roman" w:hAnsi="Times New Roman"/>
          <w:b/>
          <w:sz w:val="24"/>
          <w:szCs w:val="24"/>
        </w:rPr>
      </w:pPr>
      <w:r w:rsidRPr="006761D5">
        <w:rPr>
          <w:rFonts w:ascii="Times New Roman" w:hAnsi="Times New Roman"/>
          <w:b/>
          <w:sz w:val="24"/>
          <w:szCs w:val="24"/>
        </w:rPr>
        <w:t>города Симферополя</w:t>
      </w:r>
      <w:r w:rsidR="00711DF3">
        <w:rPr>
          <w:rFonts w:ascii="Times New Roman" w:hAnsi="Times New Roman"/>
          <w:b/>
          <w:sz w:val="24"/>
          <w:szCs w:val="24"/>
        </w:rPr>
        <w:t xml:space="preserve"> </w:t>
      </w:r>
    </w:p>
    <w:p w14:paraId="41324C6A" w14:textId="4A80C0DB" w:rsidR="00747F12" w:rsidRPr="006761D5" w:rsidRDefault="00747F12" w:rsidP="00747F12">
      <w:pPr>
        <w:pStyle w:val="a8"/>
        <w:rPr>
          <w:rFonts w:ascii="Times New Roman" w:hAnsi="Times New Roman"/>
          <w:b/>
          <w:sz w:val="24"/>
          <w:szCs w:val="24"/>
        </w:rPr>
      </w:pPr>
      <w:r w:rsidRPr="006761D5">
        <w:rPr>
          <w:rFonts w:ascii="Times New Roman" w:hAnsi="Times New Roman"/>
          <w:b/>
          <w:sz w:val="24"/>
          <w:szCs w:val="24"/>
        </w:rPr>
        <w:t>в 202</w:t>
      </w:r>
      <w:r w:rsidR="002055CC" w:rsidRPr="006761D5">
        <w:rPr>
          <w:rFonts w:ascii="Times New Roman" w:hAnsi="Times New Roman"/>
          <w:b/>
          <w:sz w:val="24"/>
          <w:szCs w:val="24"/>
        </w:rPr>
        <w:t>6</w:t>
      </w:r>
      <w:r w:rsidRPr="006761D5">
        <w:rPr>
          <w:rFonts w:ascii="Times New Roman" w:hAnsi="Times New Roman"/>
          <w:b/>
          <w:sz w:val="24"/>
          <w:szCs w:val="24"/>
        </w:rPr>
        <w:t>/202</w:t>
      </w:r>
      <w:r w:rsidR="002055CC" w:rsidRPr="006761D5">
        <w:rPr>
          <w:rFonts w:ascii="Times New Roman" w:hAnsi="Times New Roman"/>
          <w:b/>
          <w:sz w:val="24"/>
          <w:szCs w:val="24"/>
        </w:rPr>
        <w:t>7</w:t>
      </w:r>
      <w:r w:rsidRPr="006761D5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14:paraId="41AA48E9" w14:textId="77777777" w:rsidR="00747F12" w:rsidRPr="006761D5" w:rsidRDefault="00747F12" w:rsidP="00747F12">
      <w:pPr>
        <w:pStyle w:val="a8"/>
        <w:rPr>
          <w:rFonts w:ascii="Times New Roman" w:hAnsi="Times New Roman"/>
          <w:b/>
          <w:sz w:val="24"/>
          <w:szCs w:val="24"/>
        </w:rPr>
      </w:pPr>
    </w:p>
    <w:p w14:paraId="3CBBFAA5" w14:textId="5888CA4F" w:rsidR="00CA2C28" w:rsidRPr="006761D5" w:rsidRDefault="000365EE" w:rsidP="00747F12">
      <w:pPr>
        <w:pStyle w:val="1"/>
        <w:spacing w:after="300"/>
        <w:ind w:firstLine="880"/>
        <w:jc w:val="both"/>
        <w:rPr>
          <w:sz w:val="24"/>
          <w:szCs w:val="24"/>
        </w:rPr>
      </w:pPr>
      <w:proofErr w:type="gramStart"/>
      <w:r w:rsidRPr="006761D5">
        <w:rPr>
          <w:sz w:val="24"/>
          <w:szCs w:val="24"/>
        </w:rPr>
        <w:t>На основании приказа МОИМ РК №</w:t>
      </w:r>
      <w:r w:rsidR="00711DF3">
        <w:rPr>
          <w:sz w:val="24"/>
          <w:szCs w:val="24"/>
        </w:rPr>
        <w:t>1720</w:t>
      </w:r>
      <w:r w:rsidRPr="006761D5">
        <w:rPr>
          <w:sz w:val="24"/>
          <w:szCs w:val="24"/>
        </w:rPr>
        <w:t xml:space="preserve"> от </w:t>
      </w:r>
      <w:r w:rsidR="00711DF3">
        <w:rPr>
          <w:sz w:val="24"/>
          <w:szCs w:val="24"/>
        </w:rPr>
        <w:t xml:space="preserve">28.09.2026 </w:t>
      </w:r>
      <w:r w:rsidRPr="006761D5">
        <w:rPr>
          <w:sz w:val="24"/>
          <w:szCs w:val="24"/>
        </w:rPr>
        <w:t>г. «</w:t>
      </w:r>
      <w:r w:rsidR="00747F12" w:rsidRPr="006761D5">
        <w:rPr>
          <w:sz w:val="24"/>
          <w:szCs w:val="24"/>
        </w:rPr>
        <w:t>О проведении национальных сопоставительных исследований качества общего образования в образовательных организациях Республики Крым в 202</w:t>
      </w:r>
      <w:r w:rsidR="002055CC" w:rsidRPr="006761D5">
        <w:rPr>
          <w:sz w:val="24"/>
          <w:szCs w:val="24"/>
        </w:rPr>
        <w:t>6</w:t>
      </w:r>
      <w:r w:rsidR="00747F12" w:rsidRPr="006761D5">
        <w:rPr>
          <w:sz w:val="24"/>
          <w:szCs w:val="24"/>
        </w:rPr>
        <w:t>/202</w:t>
      </w:r>
      <w:r w:rsidR="002055CC" w:rsidRPr="006761D5">
        <w:rPr>
          <w:sz w:val="24"/>
          <w:szCs w:val="24"/>
        </w:rPr>
        <w:t>6</w:t>
      </w:r>
      <w:r w:rsidR="00747F12" w:rsidRPr="006761D5">
        <w:rPr>
          <w:sz w:val="24"/>
          <w:szCs w:val="24"/>
        </w:rPr>
        <w:t xml:space="preserve"> учебном году</w:t>
      </w:r>
      <w:r w:rsidR="002055CC" w:rsidRPr="006761D5">
        <w:rPr>
          <w:sz w:val="24"/>
          <w:szCs w:val="24"/>
        </w:rPr>
        <w:t>, приказа Федеральной службы по надзору в сфере образования и науки (Рособрнадзор) от 28.04.2026 № 900 «Об утверждении состава участников, сроков и продолжительности проведения национальных сопоставительных исследований качества общего образования в образовательных организациях, осуществляющих образовательную</w:t>
      </w:r>
      <w:proofErr w:type="gramEnd"/>
      <w:r w:rsidR="002055CC" w:rsidRPr="006761D5">
        <w:rPr>
          <w:sz w:val="24"/>
          <w:szCs w:val="24"/>
        </w:rPr>
        <w:t xml:space="preserve"> деятельность, в 2026/2027 учебном году»</w:t>
      </w:r>
      <w:r w:rsidR="00747F12" w:rsidRPr="006761D5">
        <w:rPr>
          <w:sz w:val="24"/>
          <w:szCs w:val="24"/>
        </w:rPr>
        <w:t xml:space="preserve">, Методическими рекомендациями по подготовке и проведению национальных сопоставительных исследований качества общего образования в образовательных организациях, осуществляющих образовательную деятельность, </w:t>
      </w:r>
      <w:proofErr w:type="gramStart"/>
      <w:r w:rsidR="00747F12" w:rsidRPr="006761D5">
        <w:rPr>
          <w:sz w:val="24"/>
          <w:szCs w:val="24"/>
        </w:rPr>
        <w:t>в</w:t>
      </w:r>
      <w:proofErr w:type="gramEnd"/>
      <w:r w:rsidR="00747F12" w:rsidRPr="006761D5">
        <w:rPr>
          <w:sz w:val="24"/>
          <w:szCs w:val="24"/>
        </w:rPr>
        <w:t xml:space="preserve"> </w:t>
      </w:r>
      <w:proofErr w:type="gramStart"/>
      <w:r w:rsidR="002055CC" w:rsidRPr="006761D5">
        <w:rPr>
          <w:sz w:val="24"/>
          <w:szCs w:val="24"/>
        </w:rPr>
        <w:t>2026/2027</w:t>
      </w:r>
      <w:r w:rsidR="00747F12" w:rsidRPr="006761D5">
        <w:rPr>
          <w:sz w:val="24"/>
          <w:szCs w:val="24"/>
        </w:rPr>
        <w:t xml:space="preserve"> учебном году (письмо Федеральной службы по надзору в сфере образования и науки от </w:t>
      </w:r>
      <w:r w:rsidR="002055CC" w:rsidRPr="006761D5">
        <w:rPr>
          <w:sz w:val="24"/>
          <w:szCs w:val="24"/>
        </w:rPr>
        <w:t xml:space="preserve">09.07.2026 </w:t>
      </w:r>
      <w:r w:rsidR="00747F12" w:rsidRPr="006761D5">
        <w:rPr>
          <w:sz w:val="24"/>
          <w:szCs w:val="24"/>
        </w:rPr>
        <w:t>№ 02-</w:t>
      </w:r>
      <w:r w:rsidR="002055CC" w:rsidRPr="006761D5">
        <w:rPr>
          <w:sz w:val="24"/>
          <w:szCs w:val="24"/>
        </w:rPr>
        <w:t>214</w:t>
      </w:r>
      <w:r w:rsidR="00747F12" w:rsidRPr="006761D5">
        <w:rPr>
          <w:sz w:val="24"/>
          <w:szCs w:val="24"/>
        </w:rPr>
        <w:t xml:space="preserve">), </w:t>
      </w:r>
      <w:r w:rsidRPr="006761D5">
        <w:rPr>
          <w:sz w:val="24"/>
          <w:szCs w:val="24"/>
        </w:rPr>
        <w:t xml:space="preserve"> с целью организованного проведения исследования в общеобразовательных организациях города Симферополя</w:t>
      </w:r>
      <w:proofErr w:type="gramEnd"/>
    </w:p>
    <w:p w14:paraId="72D0DC6C" w14:textId="77777777" w:rsidR="002055CC" w:rsidRPr="006761D5" w:rsidRDefault="000365EE" w:rsidP="002055CC">
      <w:pPr>
        <w:pStyle w:val="1"/>
        <w:spacing w:after="300"/>
        <w:ind w:firstLine="880"/>
        <w:jc w:val="both"/>
        <w:rPr>
          <w:sz w:val="24"/>
          <w:szCs w:val="24"/>
        </w:rPr>
      </w:pPr>
      <w:r w:rsidRPr="006761D5">
        <w:rPr>
          <w:sz w:val="24"/>
          <w:szCs w:val="24"/>
        </w:rPr>
        <w:t>ПРИКАЗЫВАЮ:</w:t>
      </w:r>
      <w:bookmarkStart w:id="1" w:name="bookmark0"/>
      <w:bookmarkEnd w:id="1"/>
    </w:p>
    <w:p w14:paraId="2E5B6421" w14:textId="3E36E698" w:rsidR="002055CC" w:rsidRPr="006761D5" w:rsidRDefault="002055CC" w:rsidP="002055CC">
      <w:pPr>
        <w:pStyle w:val="1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761D5">
        <w:rPr>
          <w:sz w:val="24"/>
          <w:szCs w:val="24"/>
        </w:rPr>
        <w:t xml:space="preserve">Провести национальные сопоставительные исследования качества общего образования (далее – НСИ) в образовательных организациях </w:t>
      </w:r>
      <w:r w:rsidR="009B4D09">
        <w:rPr>
          <w:sz w:val="24"/>
          <w:szCs w:val="24"/>
        </w:rPr>
        <w:t>города Симферополя</w:t>
      </w:r>
      <w:r w:rsidRPr="006761D5">
        <w:rPr>
          <w:sz w:val="24"/>
          <w:szCs w:val="24"/>
        </w:rPr>
        <w:t xml:space="preserve"> (далее – ОО) в 2026/2027 учебном году в соответствии с федеральной выборкой и в сроки, утвержденные приказом Федеральной службы по надзору в сфере образования и науки (Рособрнадзор) от 28.04.2026 № 900</w:t>
      </w:r>
      <w:r w:rsidR="00B90C3B">
        <w:rPr>
          <w:sz w:val="24"/>
          <w:szCs w:val="24"/>
        </w:rPr>
        <w:t>,</w:t>
      </w:r>
      <w:r w:rsidRPr="006761D5">
        <w:rPr>
          <w:sz w:val="24"/>
          <w:szCs w:val="24"/>
        </w:rPr>
        <w:t xml:space="preserve"> согласно приложению 1 (прилагается).</w:t>
      </w:r>
      <w:r w:rsidRPr="006761D5">
        <w:rPr>
          <w:sz w:val="24"/>
          <w:szCs w:val="24"/>
        </w:rPr>
        <w:tab/>
      </w:r>
      <w:bookmarkStart w:id="2" w:name="bookmark3"/>
      <w:bookmarkEnd w:id="2"/>
    </w:p>
    <w:p w14:paraId="3EF2DD9A" w14:textId="77777777" w:rsidR="002055CC" w:rsidRPr="006761D5" w:rsidRDefault="000365EE" w:rsidP="002055CC">
      <w:pPr>
        <w:pStyle w:val="1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761D5">
        <w:rPr>
          <w:sz w:val="24"/>
          <w:szCs w:val="24"/>
        </w:rPr>
        <w:t xml:space="preserve">Назначить муниципальным координатором проведения </w:t>
      </w:r>
      <w:r w:rsidR="00747F12" w:rsidRPr="006761D5">
        <w:rPr>
          <w:sz w:val="24"/>
          <w:szCs w:val="24"/>
        </w:rPr>
        <w:t>национальных сопоставительных исследований качества общего образования (далее – НСИ)</w:t>
      </w:r>
      <w:r w:rsidRPr="006761D5">
        <w:rPr>
          <w:sz w:val="24"/>
          <w:szCs w:val="24"/>
        </w:rPr>
        <w:t xml:space="preserve"> в городе Симферополе </w:t>
      </w:r>
      <w:r w:rsidR="002055CC" w:rsidRPr="006761D5">
        <w:rPr>
          <w:sz w:val="24"/>
          <w:szCs w:val="24"/>
        </w:rPr>
        <w:t>Бурень Светлану Александровну</w:t>
      </w:r>
      <w:r w:rsidRPr="006761D5">
        <w:rPr>
          <w:sz w:val="24"/>
          <w:szCs w:val="24"/>
        </w:rPr>
        <w:t xml:space="preserve">, </w:t>
      </w:r>
      <w:r w:rsidR="002055CC" w:rsidRPr="006761D5">
        <w:rPr>
          <w:sz w:val="24"/>
          <w:szCs w:val="24"/>
        </w:rPr>
        <w:t>заместителя директора</w:t>
      </w:r>
      <w:r w:rsidRPr="006761D5">
        <w:rPr>
          <w:sz w:val="24"/>
          <w:szCs w:val="24"/>
        </w:rPr>
        <w:t xml:space="preserve"> МБУ ДПО «Информационно-методический центр».</w:t>
      </w:r>
      <w:bookmarkStart w:id="3" w:name="bookmark4"/>
      <w:bookmarkStart w:id="4" w:name="bookmark7"/>
      <w:bookmarkStart w:id="5" w:name="bookmark8"/>
      <w:bookmarkEnd w:id="3"/>
      <w:bookmarkEnd w:id="4"/>
      <w:bookmarkEnd w:id="5"/>
    </w:p>
    <w:p w14:paraId="4E59C962" w14:textId="472DE5DC" w:rsidR="002055CC" w:rsidRPr="006761D5" w:rsidRDefault="000365EE" w:rsidP="006761D5">
      <w:pPr>
        <w:pStyle w:val="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6761D5">
        <w:rPr>
          <w:sz w:val="24"/>
          <w:szCs w:val="24"/>
        </w:rPr>
        <w:t xml:space="preserve">Руководителям общеобразовательных организаций, участвующим в </w:t>
      </w:r>
      <w:r w:rsidR="00747F12" w:rsidRPr="006761D5">
        <w:rPr>
          <w:sz w:val="24"/>
          <w:szCs w:val="24"/>
        </w:rPr>
        <w:t>НСИ</w:t>
      </w:r>
      <w:r w:rsidRPr="006761D5">
        <w:rPr>
          <w:sz w:val="24"/>
          <w:szCs w:val="24"/>
        </w:rPr>
        <w:t>, обеспечить:</w:t>
      </w:r>
      <w:bookmarkStart w:id="6" w:name="bookmark9"/>
      <w:bookmarkStart w:id="7" w:name="bookmark10"/>
      <w:bookmarkEnd w:id="6"/>
      <w:bookmarkEnd w:id="7"/>
    </w:p>
    <w:p w14:paraId="583A7900" w14:textId="02FF45D6" w:rsidR="00B21AF4" w:rsidRPr="006761D5" w:rsidRDefault="00B21AF4" w:rsidP="00B21AF4">
      <w:pPr>
        <w:pStyle w:val="1"/>
        <w:numPr>
          <w:ilvl w:val="1"/>
          <w:numId w:val="30"/>
        </w:numPr>
        <w:tabs>
          <w:tab w:val="left" w:pos="993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6761D5">
        <w:rPr>
          <w:sz w:val="24"/>
          <w:szCs w:val="24"/>
        </w:rPr>
        <w:t xml:space="preserve"> П</w:t>
      </w:r>
      <w:r w:rsidR="000365EE" w:rsidRPr="006761D5">
        <w:rPr>
          <w:sz w:val="24"/>
          <w:szCs w:val="24"/>
        </w:rPr>
        <w:t xml:space="preserve">роведение исследования в соответствии с Планом-графиком проведения </w:t>
      </w:r>
      <w:r w:rsidR="00431716" w:rsidRPr="006761D5">
        <w:rPr>
          <w:sz w:val="24"/>
          <w:szCs w:val="24"/>
        </w:rPr>
        <w:t>НСИ</w:t>
      </w:r>
      <w:r w:rsidR="000365EE" w:rsidRPr="006761D5">
        <w:rPr>
          <w:sz w:val="24"/>
          <w:szCs w:val="24"/>
        </w:rPr>
        <w:t xml:space="preserve"> и инструктивно-методическими материалами</w:t>
      </w:r>
      <w:bookmarkStart w:id="8" w:name="bookmark11"/>
      <w:bookmarkEnd w:id="8"/>
      <w:r w:rsidR="009B4D09">
        <w:rPr>
          <w:sz w:val="24"/>
          <w:szCs w:val="24"/>
        </w:rPr>
        <w:t xml:space="preserve">, Порядком проведения </w:t>
      </w:r>
      <w:r w:rsidR="006761D5">
        <w:rPr>
          <w:sz w:val="24"/>
          <w:szCs w:val="24"/>
        </w:rPr>
        <w:t>(приложение2,3)</w:t>
      </w:r>
    </w:p>
    <w:p w14:paraId="6F9C17F5" w14:textId="77777777" w:rsidR="00B21AF4" w:rsidRPr="006761D5" w:rsidRDefault="00B21AF4" w:rsidP="00B21AF4">
      <w:pPr>
        <w:pStyle w:val="1"/>
        <w:numPr>
          <w:ilvl w:val="1"/>
          <w:numId w:val="30"/>
        </w:numPr>
        <w:tabs>
          <w:tab w:val="left" w:pos="993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6761D5">
        <w:rPr>
          <w:sz w:val="24"/>
          <w:szCs w:val="24"/>
        </w:rPr>
        <w:t xml:space="preserve">  Н</w:t>
      </w:r>
      <w:r w:rsidR="000365EE" w:rsidRPr="006761D5">
        <w:rPr>
          <w:sz w:val="24"/>
          <w:szCs w:val="24"/>
        </w:rPr>
        <w:t xml:space="preserve">азначение ответственных организаторов </w:t>
      </w:r>
      <w:r w:rsidR="00747F12" w:rsidRPr="006761D5">
        <w:rPr>
          <w:sz w:val="24"/>
          <w:szCs w:val="24"/>
        </w:rPr>
        <w:t>ОО</w:t>
      </w:r>
      <w:r w:rsidR="000365EE" w:rsidRPr="006761D5">
        <w:rPr>
          <w:sz w:val="24"/>
          <w:szCs w:val="24"/>
        </w:rPr>
        <w:t>, организаторов в аудитории и технических специалистов.</w:t>
      </w:r>
      <w:bookmarkStart w:id="9" w:name="bookmark12"/>
      <w:bookmarkEnd w:id="9"/>
    </w:p>
    <w:p w14:paraId="30746188" w14:textId="77777777" w:rsidR="00B21AF4" w:rsidRPr="006761D5" w:rsidRDefault="000365EE" w:rsidP="00B21AF4">
      <w:pPr>
        <w:pStyle w:val="1"/>
        <w:numPr>
          <w:ilvl w:val="1"/>
          <w:numId w:val="30"/>
        </w:numPr>
        <w:tabs>
          <w:tab w:val="left" w:pos="993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6761D5">
        <w:rPr>
          <w:sz w:val="24"/>
          <w:szCs w:val="24"/>
        </w:rPr>
        <w:t>Техническую готовность к проведению исследования.</w:t>
      </w:r>
      <w:bookmarkStart w:id="10" w:name="bookmark13"/>
      <w:bookmarkEnd w:id="10"/>
    </w:p>
    <w:p w14:paraId="58526C51" w14:textId="77777777" w:rsidR="00B21AF4" w:rsidRPr="006761D5" w:rsidRDefault="000365EE" w:rsidP="00B21AF4">
      <w:pPr>
        <w:pStyle w:val="1"/>
        <w:numPr>
          <w:ilvl w:val="1"/>
          <w:numId w:val="30"/>
        </w:numPr>
        <w:tabs>
          <w:tab w:val="left" w:pos="993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6761D5">
        <w:rPr>
          <w:sz w:val="24"/>
          <w:szCs w:val="24"/>
        </w:rPr>
        <w:t>Соблюдение мер информационной безопасности при проведении исследования.</w:t>
      </w:r>
      <w:bookmarkStart w:id="11" w:name="bookmark14"/>
      <w:bookmarkEnd w:id="11"/>
    </w:p>
    <w:p w14:paraId="79E16B91" w14:textId="77777777" w:rsidR="00B21AF4" w:rsidRPr="006761D5" w:rsidRDefault="000365EE" w:rsidP="00B21AF4">
      <w:pPr>
        <w:pStyle w:val="1"/>
        <w:numPr>
          <w:ilvl w:val="1"/>
          <w:numId w:val="30"/>
        </w:numPr>
        <w:tabs>
          <w:tab w:val="left" w:pos="993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6761D5">
        <w:rPr>
          <w:sz w:val="24"/>
          <w:szCs w:val="24"/>
        </w:rPr>
        <w:t>Исключение конфликта интересов в отношении специалистов, привлеченных к проведению исследования.</w:t>
      </w:r>
      <w:bookmarkStart w:id="12" w:name="bookmark15"/>
      <w:bookmarkEnd w:id="12"/>
    </w:p>
    <w:p w14:paraId="0F3FD24D" w14:textId="77777777" w:rsidR="00B21AF4" w:rsidRPr="006761D5" w:rsidRDefault="000365EE" w:rsidP="00B21AF4">
      <w:pPr>
        <w:pStyle w:val="1"/>
        <w:numPr>
          <w:ilvl w:val="1"/>
          <w:numId w:val="30"/>
        </w:numPr>
        <w:tabs>
          <w:tab w:val="left" w:pos="993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6761D5">
        <w:rPr>
          <w:sz w:val="24"/>
          <w:szCs w:val="24"/>
        </w:rPr>
        <w:t>Формирование у участников позитивного отношения к проведению исследования.</w:t>
      </w:r>
      <w:bookmarkStart w:id="13" w:name="bookmark16"/>
      <w:bookmarkEnd w:id="13"/>
    </w:p>
    <w:p w14:paraId="26A9F820" w14:textId="0B81D7C8" w:rsidR="00CA2C28" w:rsidRPr="006761D5" w:rsidRDefault="000365EE" w:rsidP="00B21AF4">
      <w:pPr>
        <w:pStyle w:val="1"/>
        <w:numPr>
          <w:ilvl w:val="1"/>
          <w:numId w:val="30"/>
        </w:numPr>
        <w:tabs>
          <w:tab w:val="left" w:pos="993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6761D5">
        <w:rPr>
          <w:sz w:val="24"/>
          <w:szCs w:val="24"/>
        </w:rPr>
        <w:lastRenderedPageBreak/>
        <w:t>Внесение изменения в расписание учебных занятий (при необходимости).</w:t>
      </w:r>
    </w:p>
    <w:p w14:paraId="61A0B1A0" w14:textId="77777777" w:rsidR="00CA2C28" w:rsidRPr="006761D5" w:rsidRDefault="000365EE" w:rsidP="009B4D09">
      <w:pPr>
        <w:pStyle w:val="1"/>
        <w:numPr>
          <w:ilvl w:val="0"/>
          <w:numId w:val="28"/>
        </w:numPr>
        <w:tabs>
          <w:tab w:val="left" w:pos="851"/>
          <w:tab w:val="left" w:pos="993"/>
        </w:tabs>
        <w:spacing w:line="240" w:lineRule="auto"/>
        <w:ind w:left="0" w:firstLine="425"/>
        <w:jc w:val="both"/>
        <w:rPr>
          <w:sz w:val="24"/>
          <w:szCs w:val="24"/>
        </w:rPr>
      </w:pPr>
      <w:bookmarkStart w:id="14" w:name="bookmark17"/>
      <w:bookmarkEnd w:id="14"/>
      <w:r w:rsidRPr="006761D5">
        <w:rPr>
          <w:sz w:val="24"/>
          <w:szCs w:val="24"/>
        </w:rPr>
        <w:t xml:space="preserve">Директору МБУ ДПО «Информационно-методический центр» </w:t>
      </w:r>
      <w:proofErr w:type="spellStart"/>
      <w:r w:rsidRPr="006761D5">
        <w:rPr>
          <w:sz w:val="24"/>
          <w:szCs w:val="24"/>
        </w:rPr>
        <w:t>Пулиной</w:t>
      </w:r>
      <w:proofErr w:type="spellEnd"/>
      <w:r w:rsidRPr="006761D5">
        <w:rPr>
          <w:sz w:val="24"/>
          <w:szCs w:val="24"/>
        </w:rPr>
        <w:t xml:space="preserve"> А.А., обеспечить:</w:t>
      </w:r>
    </w:p>
    <w:p w14:paraId="6B796332" w14:textId="77777777" w:rsidR="00B21AF4" w:rsidRPr="006761D5" w:rsidRDefault="000365EE" w:rsidP="009B4D09">
      <w:pPr>
        <w:pStyle w:val="1"/>
        <w:numPr>
          <w:ilvl w:val="1"/>
          <w:numId w:val="28"/>
        </w:numPr>
        <w:tabs>
          <w:tab w:val="left" w:pos="851"/>
          <w:tab w:val="left" w:pos="993"/>
          <w:tab w:val="left" w:pos="1276"/>
        </w:tabs>
        <w:spacing w:line="240" w:lineRule="auto"/>
        <w:ind w:left="142" w:firstLine="425"/>
        <w:jc w:val="both"/>
        <w:rPr>
          <w:sz w:val="24"/>
          <w:szCs w:val="24"/>
        </w:rPr>
      </w:pPr>
      <w:bookmarkStart w:id="15" w:name="bookmark18"/>
      <w:bookmarkEnd w:id="15"/>
      <w:r w:rsidRPr="006761D5">
        <w:rPr>
          <w:sz w:val="24"/>
          <w:szCs w:val="24"/>
        </w:rPr>
        <w:t>Привлечение независимых наблюдателей из числа методистов, не имеющих личной заинтересованности, которая может повлиять на надлежащее и беспристрастное осуществление наблюдения (приложение 4).</w:t>
      </w:r>
    </w:p>
    <w:p w14:paraId="483DCF95" w14:textId="1E98362D" w:rsidR="00CA2C28" w:rsidRPr="006761D5" w:rsidRDefault="000365EE" w:rsidP="009B4D09">
      <w:pPr>
        <w:pStyle w:val="1"/>
        <w:numPr>
          <w:ilvl w:val="0"/>
          <w:numId w:val="28"/>
        </w:numPr>
        <w:tabs>
          <w:tab w:val="left" w:pos="851"/>
          <w:tab w:val="left" w:pos="993"/>
          <w:tab w:val="left" w:pos="1276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6761D5">
        <w:rPr>
          <w:sz w:val="24"/>
          <w:szCs w:val="24"/>
        </w:rPr>
        <w:t>Контроль за выполнением прик</w:t>
      </w:r>
      <w:r w:rsidR="00431716" w:rsidRPr="006761D5">
        <w:rPr>
          <w:sz w:val="24"/>
          <w:szCs w:val="24"/>
        </w:rPr>
        <w:t>аза возложить на директора</w:t>
      </w:r>
      <w:r w:rsidRPr="006761D5">
        <w:rPr>
          <w:sz w:val="24"/>
          <w:szCs w:val="24"/>
        </w:rPr>
        <w:t xml:space="preserve"> </w:t>
      </w:r>
      <w:r w:rsidR="00431716" w:rsidRPr="006761D5">
        <w:rPr>
          <w:sz w:val="24"/>
          <w:szCs w:val="24"/>
        </w:rPr>
        <w:t xml:space="preserve">МБУ ДПО </w:t>
      </w:r>
      <w:r w:rsidRPr="006761D5">
        <w:rPr>
          <w:sz w:val="24"/>
          <w:szCs w:val="24"/>
        </w:rPr>
        <w:t>«Информационно-методический центр»</w:t>
      </w:r>
      <w:r w:rsidR="00431716" w:rsidRPr="006761D5">
        <w:rPr>
          <w:sz w:val="24"/>
          <w:szCs w:val="24"/>
        </w:rPr>
        <w:t xml:space="preserve"> </w:t>
      </w:r>
      <w:proofErr w:type="spellStart"/>
      <w:r w:rsidR="00431716" w:rsidRPr="006761D5">
        <w:rPr>
          <w:sz w:val="24"/>
          <w:szCs w:val="24"/>
        </w:rPr>
        <w:t>Пулину</w:t>
      </w:r>
      <w:proofErr w:type="spellEnd"/>
      <w:r w:rsidR="00431716" w:rsidRPr="006761D5">
        <w:rPr>
          <w:sz w:val="24"/>
          <w:szCs w:val="24"/>
        </w:rPr>
        <w:t xml:space="preserve"> А.А.</w:t>
      </w:r>
    </w:p>
    <w:p w14:paraId="065166F7" w14:textId="77777777" w:rsidR="00431716" w:rsidRPr="006761D5" w:rsidRDefault="00431716" w:rsidP="00431716">
      <w:pPr>
        <w:pStyle w:val="1"/>
        <w:spacing w:line="259" w:lineRule="auto"/>
        <w:ind w:left="860" w:firstLine="0"/>
        <w:jc w:val="both"/>
        <w:rPr>
          <w:sz w:val="24"/>
          <w:szCs w:val="24"/>
        </w:rPr>
      </w:pPr>
    </w:p>
    <w:p w14:paraId="7BE7D16B" w14:textId="77777777" w:rsidR="00431716" w:rsidRPr="006761D5" w:rsidRDefault="00431716" w:rsidP="00431716">
      <w:pPr>
        <w:pStyle w:val="1"/>
        <w:spacing w:line="259" w:lineRule="auto"/>
        <w:ind w:left="860" w:firstLine="0"/>
        <w:jc w:val="both"/>
        <w:rPr>
          <w:sz w:val="24"/>
          <w:szCs w:val="24"/>
        </w:rPr>
      </w:pPr>
    </w:p>
    <w:p w14:paraId="0759DED9" w14:textId="77777777" w:rsidR="00AA5016" w:rsidRPr="006761D5" w:rsidRDefault="00AA5016" w:rsidP="00AA5016">
      <w:pPr>
        <w:widowControl/>
        <w:ind w:left="709"/>
        <w:rPr>
          <w:rFonts w:ascii="Times New Roman" w:eastAsia="Times New Roman" w:hAnsi="Times New Roman" w:cs="Times New Roman"/>
          <w:color w:val="auto"/>
          <w:lang w:bidi="ar-SA"/>
        </w:rPr>
      </w:pPr>
      <w:r w:rsidRPr="006761D5">
        <w:rPr>
          <w:rFonts w:ascii="Times New Roman" w:eastAsia="Times New Roman" w:hAnsi="Times New Roman" w:cs="Times New Roman"/>
          <w:color w:val="auto"/>
          <w:lang w:bidi="ar-SA"/>
        </w:rPr>
        <w:t xml:space="preserve">Заместитель главы администрации – </w:t>
      </w:r>
      <w:r w:rsidRPr="006761D5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6761D5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6761D5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6761D5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6761D5">
        <w:rPr>
          <w:rFonts w:ascii="Times New Roman" w:eastAsia="Times New Roman" w:hAnsi="Times New Roman" w:cs="Times New Roman"/>
          <w:color w:val="auto"/>
          <w:lang w:bidi="ar-SA"/>
        </w:rPr>
        <w:tab/>
        <w:t>Т.И. Сухина</w:t>
      </w:r>
    </w:p>
    <w:p w14:paraId="1DC6F0BE" w14:textId="77777777" w:rsidR="00AA5016" w:rsidRPr="006761D5" w:rsidRDefault="00AA5016" w:rsidP="00AA5016">
      <w:pPr>
        <w:widowControl/>
        <w:ind w:left="709"/>
        <w:rPr>
          <w:rFonts w:ascii="Times New Roman" w:eastAsia="Times New Roman" w:hAnsi="Times New Roman" w:cs="Times New Roman"/>
          <w:color w:val="auto"/>
          <w:lang w:bidi="ar-SA"/>
        </w:rPr>
      </w:pPr>
      <w:r w:rsidRPr="006761D5">
        <w:rPr>
          <w:rFonts w:ascii="Times New Roman" w:eastAsia="Times New Roman" w:hAnsi="Times New Roman" w:cs="Times New Roman"/>
          <w:color w:val="auto"/>
          <w:lang w:bidi="ar-SA"/>
        </w:rPr>
        <w:t xml:space="preserve">начальник департамента образования </w:t>
      </w:r>
    </w:p>
    <w:p w14:paraId="740E6E8E" w14:textId="77777777" w:rsidR="00AA5016" w:rsidRPr="008C3AD7" w:rsidRDefault="00AA5016" w:rsidP="00AA5016">
      <w:pPr>
        <w:widowControl/>
        <w:ind w:left="70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6761D5">
        <w:rPr>
          <w:rFonts w:ascii="Times New Roman" w:eastAsia="Times New Roman" w:hAnsi="Times New Roman" w:cs="Times New Roman"/>
          <w:color w:val="auto"/>
          <w:lang w:bidi="ar-SA"/>
        </w:rPr>
        <w:t>администрации города Симферополя</w:t>
      </w:r>
    </w:p>
    <w:p w14:paraId="68B42D01" w14:textId="77777777" w:rsidR="00431716" w:rsidRDefault="00431716" w:rsidP="00431716">
      <w:pPr>
        <w:pStyle w:val="1"/>
        <w:spacing w:line="259" w:lineRule="auto"/>
        <w:ind w:left="860" w:firstLine="0"/>
        <w:jc w:val="both"/>
      </w:pPr>
    </w:p>
    <w:p w14:paraId="632F5D19" w14:textId="77777777" w:rsidR="00AA5016" w:rsidRDefault="00AA5016" w:rsidP="00431716">
      <w:pPr>
        <w:pStyle w:val="1"/>
        <w:spacing w:line="259" w:lineRule="auto"/>
        <w:ind w:left="860" w:firstLine="0"/>
        <w:jc w:val="both"/>
      </w:pPr>
    </w:p>
    <w:p w14:paraId="2B136AD7" w14:textId="77777777" w:rsidR="00AA5016" w:rsidRDefault="00AA5016" w:rsidP="00431716">
      <w:pPr>
        <w:pStyle w:val="1"/>
        <w:spacing w:line="259" w:lineRule="auto"/>
        <w:ind w:left="860" w:firstLine="0"/>
        <w:jc w:val="both"/>
      </w:pPr>
    </w:p>
    <w:p w14:paraId="22F67D05" w14:textId="77777777" w:rsidR="00AA5016" w:rsidRDefault="00AA5016" w:rsidP="00431716">
      <w:pPr>
        <w:pStyle w:val="1"/>
        <w:spacing w:line="259" w:lineRule="auto"/>
        <w:ind w:left="860" w:firstLine="0"/>
        <w:jc w:val="both"/>
      </w:pPr>
    </w:p>
    <w:p w14:paraId="6526E428" w14:textId="77777777" w:rsidR="00AA5016" w:rsidRDefault="00AA5016" w:rsidP="00431716">
      <w:pPr>
        <w:pStyle w:val="1"/>
        <w:spacing w:line="259" w:lineRule="auto"/>
        <w:ind w:left="860" w:firstLine="0"/>
        <w:jc w:val="both"/>
      </w:pPr>
    </w:p>
    <w:p w14:paraId="1BED9724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22DA9743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3FF93DA7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542D90CE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263D1AAE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4519A396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0334F2A8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3E538670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6F3F3388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754484A1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5BD212F5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741C29E6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0F31B5BB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31E30A59" w14:textId="77777777" w:rsidR="00B21AF4" w:rsidRDefault="00B21AF4" w:rsidP="00431716">
      <w:pPr>
        <w:pStyle w:val="1"/>
        <w:spacing w:line="259" w:lineRule="auto"/>
        <w:ind w:left="860" w:firstLine="0"/>
        <w:jc w:val="both"/>
      </w:pPr>
    </w:p>
    <w:p w14:paraId="200BCD57" w14:textId="77777777" w:rsidR="00747F12" w:rsidRDefault="00747F12">
      <w:pPr>
        <w:pStyle w:val="20"/>
        <w:jc w:val="both"/>
      </w:pPr>
    </w:p>
    <w:p w14:paraId="5EBBB6C4" w14:textId="0301DFFA" w:rsidR="00B21AF4" w:rsidRDefault="00B21AF4">
      <w:pPr>
        <w:pStyle w:val="20"/>
        <w:jc w:val="both"/>
      </w:pPr>
    </w:p>
    <w:p w14:paraId="2644F552" w14:textId="77777777" w:rsidR="001951FD" w:rsidRDefault="001951FD">
      <w:pPr>
        <w:pStyle w:val="20"/>
        <w:jc w:val="both"/>
      </w:pPr>
    </w:p>
    <w:p w14:paraId="3E8421B5" w14:textId="77777777" w:rsidR="001951FD" w:rsidRDefault="001951FD">
      <w:pPr>
        <w:pStyle w:val="20"/>
        <w:jc w:val="both"/>
      </w:pPr>
    </w:p>
    <w:p w14:paraId="6E0DEB34" w14:textId="77777777" w:rsidR="001951FD" w:rsidRDefault="001951FD">
      <w:pPr>
        <w:pStyle w:val="20"/>
        <w:jc w:val="both"/>
      </w:pPr>
    </w:p>
    <w:p w14:paraId="27050A8D" w14:textId="77777777" w:rsidR="001951FD" w:rsidRDefault="001951FD">
      <w:pPr>
        <w:pStyle w:val="20"/>
        <w:jc w:val="both"/>
      </w:pPr>
    </w:p>
    <w:p w14:paraId="077282D7" w14:textId="77777777" w:rsidR="001951FD" w:rsidRDefault="001951FD">
      <w:pPr>
        <w:pStyle w:val="20"/>
        <w:jc w:val="both"/>
      </w:pPr>
    </w:p>
    <w:p w14:paraId="4F122DBF" w14:textId="77777777" w:rsidR="001951FD" w:rsidRDefault="001951FD">
      <w:pPr>
        <w:pStyle w:val="20"/>
        <w:jc w:val="both"/>
      </w:pPr>
    </w:p>
    <w:p w14:paraId="0771E8B5" w14:textId="77777777" w:rsidR="001951FD" w:rsidRDefault="001951FD">
      <w:pPr>
        <w:pStyle w:val="20"/>
        <w:jc w:val="both"/>
      </w:pPr>
    </w:p>
    <w:p w14:paraId="37F925F2" w14:textId="77777777" w:rsidR="001951FD" w:rsidRDefault="001951FD">
      <w:pPr>
        <w:pStyle w:val="20"/>
        <w:jc w:val="both"/>
      </w:pPr>
    </w:p>
    <w:p w14:paraId="6C31859C" w14:textId="77777777" w:rsidR="001951FD" w:rsidRDefault="001951FD">
      <w:pPr>
        <w:pStyle w:val="20"/>
        <w:jc w:val="both"/>
      </w:pPr>
    </w:p>
    <w:p w14:paraId="42DFA390" w14:textId="77777777" w:rsidR="001951FD" w:rsidRDefault="001951FD">
      <w:pPr>
        <w:pStyle w:val="20"/>
        <w:jc w:val="both"/>
      </w:pPr>
    </w:p>
    <w:p w14:paraId="1892A8C0" w14:textId="77777777" w:rsidR="001951FD" w:rsidRDefault="001951FD">
      <w:pPr>
        <w:pStyle w:val="20"/>
        <w:jc w:val="both"/>
      </w:pPr>
    </w:p>
    <w:p w14:paraId="4D6094A2" w14:textId="77777777" w:rsidR="001951FD" w:rsidRDefault="001951FD">
      <w:pPr>
        <w:pStyle w:val="20"/>
        <w:jc w:val="both"/>
      </w:pPr>
    </w:p>
    <w:p w14:paraId="0D32DE40" w14:textId="77777777" w:rsidR="001951FD" w:rsidRDefault="001951FD">
      <w:pPr>
        <w:pStyle w:val="20"/>
        <w:jc w:val="both"/>
      </w:pPr>
    </w:p>
    <w:p w14:paraId="7384F718" w14:textId="77777777" w:rsidR="001951FD" w:rsidRDefault="001951FD">
      <w:pPr>
        <w:pStyle w:val="20"/>
        <w:jc w:val="both"/>
      </w:pPr>
    </w:p>
    <w:p w14:paraId="4F083640" w14:textId="77777777" w:rsidR="001951FD" w:rsidRDefault="001951FD">
      <w:pPr>
        <w:pStyle w:val="20"/>
        <w:jc w:val="both"/>
      </w:pPr>
    </w:p>
    <w:p w14:paraId="091609B3" w14:textId="77777777" w:rsidR="001951FD" w:rsidRDefault="001951FD">
      <w:pPr>
        <w:pStyle w:val="20"/>
        <w:jc w:val="both"/>
      </w:pPr>
    </w:p>
    <w:p w14:paraId="2D7EC057" w14:textId="77777777" w:rsidR="001951FD" w:rsidRDefault="001951FD">
      <w:pPr>
        <w:pStyle w:val="20"/>
        <w:jc w:val="both"/>
      </w:pPr>
    </w:p>
    <w:p w14:paraId="72A598CD" w14:textId="77777777" w:rsidR="001951FD" w:rsidRDefault="001951FD">
      <w:pPr>
        <w:pStyle w:val="20"/>
        <w:jc w:val="both"/>
      </w:pPr>
    </w:p>
    <w:p w14:paraId="55E3F073" w14:textId="77777777" w:rsidR="001951FD" w:rsidRDefault="001951FD">
      <w:pPr>
        <w:pStyle w:val="20"/>
        <w:jc w:val="both"/>
      </w:pPr>
    </w:p>
    <w:p w14:paraId="085A2660" w14:textId="77777777" w:rsidR="001951FD" w:rsidRDefault="001951FD">
      <w:pPr>
        <w:pStyle w:val="20"/>
        <w:jc w:val="both"/>
      </w:pPr>
    </w:p>
    <w:p w14:paraId="0CF6564E" w14:textId="0C725EFC" w:rsidR="00CA2C28" w:rsidRPr="00B21AF4" w:rsidRDefault="000365EE" w:rsidP="00B21AF4">
      <w:pPr>
        <w:pStyle w:val="20"/>
        <w:jc w:val="both"/>
        <w:rPr>
          <w:sz w:val="20"/>
          <w:szCs w:val="20"/>
        </w:rPr>
      </w:pPr>
      <w:r w:rsidRPr="00B21AF4">
        <w:rPr>
          <w:sz w:val="20"/>
          <w:szCs w:val="20"/>
        </w:rPr>
        <w:t xml:space="preserve">Пулина А.А. </w:t>
      </w:r>
    </w:p>
    <w:p w14:paraId="4C36AF01" w14:textId="77777777" w:rsidR="00B21AF4" w:rsidRPr="00B21AF4" w:rsidRDefault="00B21AF4" w:rsidP="00B21AF4">
      <w:pPr>
        <w:pStyle w:val="20"/>
        <w:jc w:val="both"/>
        <w:rPr>
          <w:sz w:val="20"/>
          <w:szCs w:val="20"/>
        </w:rPr>
      </w:pPr>
      <w:r w:rsidRPr="00B21AF4">
        <w:rPr>
          <w:sz w:val="20"/>
          <w:szCs w:val="20"/>
        </w:rPr>
        <w:t xml:space="preserve">Бурень С.А. </w:t>
      </w:r>
    </w:p>
    <w:p w14:paraId="7FD15147" w14:textId="43AFD978" w:rsidR="00B21AF4" w:rsidRPr="00B21AF4" w:rsidRDefault="00B21AF4" w:rsidP="00B21AF4">
      <w:pPr>
        <w:pStyle w:val="20"/>
        <w:jc w:val="both"/>
        <w:rPr>
          <w:sz w:val="20"/>
          <w:szCs w:val="20"/>
        </w:rPr>
        <w:sectPr w:rsidR="00B21AF4" w:rsidRPr="00B21AF4" w:rsidSect="002055CC">
          <w:pgSz w:w="11900" w:h="16840"/>
          <w:pgMar w:top="1134" w:right="850" w:bottom="1134" w:left="1701" w:header="1168" w:footer="833" w:gutter="0"/>
          <w:pgNumType w:start="1"/>
          <w:cols w:space="720"/>
          <w:noEndnote/>
          <w:docGrid w:linePitch="360"/>
        </w:sectPr>
      </w:pPr>
      <w:r w:rsidRPr="00B21AF4">
        <w:rPr>
          <w:sz w:val="20"/>
          <w:szCs w:val="20"/>
        </w:rPr>
        <w:t>+7(3652)27-25-59</w:t>
      </w:r>
    </w:p>
    <w:p w14:paraId="1C28065C" w14:textId="77777777" w:rsidR="00431716" w:rsidRDefault="00431716" w:rsidP="00553AB5">
      <w:pPr>
        <w:pStyle w:val="1"/>
        <w:spacing w:line="240" w:lineRule="auto"/>
        <w:ind w:firstLine="0"/>
        <w:jc w:val="right"/>
        <w:rPr>
          <w:b/>
          <w:bCs/>
        </w:rPr>
      </w:pPr>
    </w:p>
    <w:p w14:paraId="4688AABF" w14:textId="77777777" w:rsidR="00431716" w:rsidRPr="00431716" w:rsidRDefault="00553AB5" w:rsidP="00553AB5">
      <w:pPr>
        <w:widowControl/>
        <w:suppressAutoHyphens/>
        <w:ind w:left="4956"/>
        <w:rPr>
          <w:rFonts w:ascii="Times New Roman" w:eastAsia="Times New Roman" w:hAnsi="Times New Roman" w:cs="Times New Roman"/>
          <w:b/>
          <w:color w:val="auto"/>
          <w:highlight w:val="yellow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             </w:t>
      </w:r>
      <w:r w:rsidR="00431716" w:rsidRPr="00431716">
        <w:rPr>
          <w:rFonts w:ascii="Times New Roman" w:eastAsia="Times New Roman" w:hAnsi="Times New Roman" w:cs="Times New Roman"/>
          <w:color w:val="auto"/>
          <w:lang w:eastAsia="ar-SA" w:bidi="ar-SA"/>
        </w:rPr>
        <w:t>Приложение 1</w:t>
      </w:r>
    </w:p>
    <w:p w14:paraId="040B4B7D" w14:textId="77777777" w:rsidR="00431716" w:rsidRPr="00431716" w:rsidRDefault="00553AB5" w:rsidP="00553AB5">
      <w:pPr>
        <w:widowControl/>
        <w:suppressAutoHyphens/>
        <w:ind w:left="4956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             </w:t>
      </w:r>
      <w:r w:rsidR="00431716" w:rsidRPr="00431716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к приказу </w:t>
      </w:r>
      <w:r w:rsidR="00431716">
        <w:rPr>
          <w:rFonts w:ascii="Times New Roman" w:eastAsia="Times New Roman" w:hAnsi="Times New Roman" w:cs="Times New Roman"/>
          <w:color w:val="auto"/>
          <w:lang w:eastAsia="ar-SA" w:bidi="ar-SA"/>
        </w:rPr>
        <w:t>ДО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от ____№____</w:t>
      </w:r>
    </w:p>
    <w:p w14:paraId="405BB5AE" w14:textId="77777777" w:rsidR="00431716" w:rsidRPr="00431716" w:rsidRDefault="00431716" w:rsidP="00553AB5">
      <w:pPr>
        <w:widowControl/>
        <w:jc w:val="right"/>
        <w:rPr>
          <w:rFonts w:ascii="Times New Roman" w:eastAsia="Times New Roman" w:hAnsi="Times New Roman" w:cs="Times New Roman"/>
          <w:bCs/>
          <w:color w:val="auto"/>
          <w:highlight w:val="yellow"/>
          <w:lang w:bidi="ar-SA"/>
        </w:rPr>
      </w:pPr>
    </w:p>
    <w:p w14:paraId="52295370" w14:textId="17F4B0E5" w:rsidR="00553AB5" w:rsidRPr="00431716" w:rsidRDefault="00553AB5" w:rsidP="006761D5">
      <w:pPr>
        <w:widowControl/>
        <w:suppressAutoHyphens/>
        <w:ind w:left="4956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         </w:t>
      </w:r>
    </w:p>
    <w:p w14:paraId="1672C63C" w14:textId="77777777" w:rsidR="00431716" w:rsidRPr="00431716" w:rsidRDefault="00431716" w:rsidP="00431716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highlight w:val="yellow"/>
          <w:lang w:bidi="ar-SA"/>
        </w:rPr>
      </w:pPr>
    </w:p>
    <w:p w14:paraId="2F6AE3E2" w14:textId="77777777" w:rsidR="00CF27C5" w:rsidRPr="00CF27C5" w:rsidRDefault="00CF27C5" w:rsidP="00CF27C5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F27C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Перечень ОО, сроки проведения национальных сопоставительных исследований качества общего образования в 2026/2027 учебном году </w:t>
      </w:r>
    </w:p>
    <w:p w14:paraId="1074F01B" w14:textId="77777777" w:rsidR="00431716" w:rsidRPr="00431716" w:rsidRDefault="00431716" w:rsidP="00431716">
      <w:pPr>
        <w:widowControl/>
        <w:ind w:left="5245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tbl>
      <w:tblPr>
        <w:tblW w:w="9640" w:type="dxa"/>
        <w:tblInd w:w="-294" w:type="dxa"/>
        <w:tblLook w:val="04A0" w:firstRow="1" w:lastRow="0" w:firstColumn="1" w:lastColumn="0" w:noHBand="0" w:noVBand="1"/>
      </w:tblPr>
      <w:tblGrid>
        <w:gridCol w:w="1418"/>
        <w:gridCol w:w="2127"/>
        <w:gridCol w:w="1559"/>
        <w:gridCol w:w="4536"/>
      </w:tblGrid>
      <w:tr w:rsidR="00CF27C5" w:rsidRPr="00CF27C5" w14:paraId="0F942D53" w14:textId="77777777" w:rsidTr="00CF27C5">
        <w:trPr>
          <w:trHeight w:val="84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33A77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en-US" w:bidi="ar-SA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969649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en-US" w:bidi="ar-SA"/>
              </w:rPr>
              <w:t>Область исследования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104B0E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en-US" w:bidi="ar-SA"/>
              </w:rPr>
              <w:t>Состав участников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C3E71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en-US" w:bidi="ar-SA"/>
              </w:rPr>
              <w:t>Наименование образовательной организации</w:t>
            </w:r>
          </w:p>
        </w:tc>
      </w:tr>
      <w:tr w:rsidR="00CF27C5" w:rsidRPr="00CF27C5" w14:paraId="039B5814" w14:textId="77777777" w:rsidTr="00CF27C5">
        <w:trPr>
          <w:trHeight w:val="300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C73DD9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12,13,14 октября </w:t>
            </w:r>
          </w:p>
          <w:p w14:paraId="3C9C9994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5EBCA465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429B8C70" w14:textId="05FBAA89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1521BFBD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Воспитательная работа </w:t>
            </w:r>
          </w:p>
          <w:p w14:paraId="4AC56F81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13538A66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646782DF" w14:textId="06F11911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1B7019D6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8,9,10 классы</w:t>
            </w:r>
          </w:p>
          <w:p w14:paraId="369BF468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17FC0AD2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72148B36" w14:textId="3B37CB98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D8D88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Муниципальное бюджетное общеобразовательное учреждение «Средняя общеобразовательная школа №34» г. Симферополя </w:t>
            </w:r>
          </w:p>
        </w:tc>
      </w:tr>
      <w:tr w:rsidR="00CF27C5" w:rsidRPr="00CF27C5" w14:paraId="778DDC44" w14:textId="77777777" w:rsidTr="00CF27C5">
        <w:trPr>
          <w:trHeight w:val="300"/>
        </w:trPr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8E972F" w14:textId="327CF4C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  <w:hideMark/>
          </w:tcPr>
          <w:p w14:paraId="6E4ACE72" w14:textId="53844A43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noWrap/>
            <w:vAlign w:val="center"/>
            <w:hideMark/>
          </w:tcPr>
          <w:p w14:paraId="46DEECAA" w14:textId="0A7090CF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2A1C55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Муниципальное бюджетное общеобразовательное учреждение «Средняя общеобразовательная школа №28» г. Симферополя</w:t>
            </w:r>
          </w:p>
        </w:tc>
      </w:tr>
      <w:tr w:rsidR="00CF27C5" w:rsidRPr="00CF27C5" w14:paraId="2B2BC8B9" w14:textId="77777777" w:rsidTr="00CF27C5">
        <w:trPr>
          <w:trHeight w:val="300"/>
        </w:trPr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48126B" w14:textId="18B05FC9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  <w:hideMark/>
          </w:tcPr>
          <w:p w14:paraId="1FF75423" w14:textId="59C5B343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noWrap/>
            <w:vAlign w:val="center"/>
            <w:hideMark/>
          </w:tcPr>
          <w:p w14:paraId="6E637E35" w14:textId="083FD8B9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ED99A2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Муниципальное бюджетное общеобразовательное учреждение «Школа-гимназия  № 10 им. Э.К. Покровского» г. Симферополя</w:t>
            </w:r>
          </w:p>
        </w:tc>
      </w:tr>
      <w:tr w:rsidR="00CF27C5" w:rsidRPr="00CF27C5" w14:paraId="39A93F58" w14:textId="77777777" w:rsidTr="00CF27C5">
        <w:trPr>
          <w:trHeight w:val="300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9C03833" w14:textId="5B8331EC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E38D1F1" w14:textId="0BDF1441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4DB0D74" w14:textId="225AC8CD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9FDB35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Муниципальное бюджетное общеобразовательное учреждение «Средняя общеобразовательная школа №40 имени В.А. </w:t>
            </w:r>
            <w:proofErr w:type="spellStart"/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Скугаря</w:t>
            </w:r>
            <w:proofErr w:type="spellEnd"/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» г. Симферополя </w:t>
            </w:r>
          </w:p>
        </w:tc>
      </w:tr>
      <w:tr w:rsidR="00CF27C5" w:rsidRPr="00CF27C5" w14:paraId="278A2D90" w14:textId="77777777" w:rsidTr="00CF27C5">
        <w:trPr>
          <w:trHeight w:val="276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CEFEA90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12-16 октября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B0656C1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Воспитательная работа и психологический климат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D3AE5AF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Все 9 классы ОО республики</w:t>
            </w:r>
          </w:p>
        </w:tc>
      </w:tr>
      <w:tr w:rsidR="00CF27C5" w:rsidRPr="00CF27C5" w14:paraId="2AD16CAD" w14:textId="77777777" w:rsidTr="00CF27C5">
        <w:trPr>
          <w:trHeight w:val="324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C8D27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20,22 октября</w:t>
            </w:r>
          </w:p>
          <w:p w14:paraId="1A4FF44D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7B02AF9F" w14:textId="085BF8D4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23716F25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Функциональная грамотность (читательская, математическая, естественно-научная)</w:t>
            </w:r>
          </w:p>
          <w:p w14:paraId="51C192D1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31185D73" w14:textId="0A2A347F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2795B46B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6,9 классы</w:t>
            </w:r>
          </w:p>
          <w:p w14:paraId="353724FE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0EC5D3D4" w14:textId="1F92FFFD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5C37B1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Муниципальное бюджетное общеобразовательное учреждение «Средняя общеобразовательная школа № 29 имени маршала Г.К. Жукова» г. Симферополя </w:t>
            </w:r>
          </w:p>
        </w:tc>
      </w:tr>
      <w:tr w:rsidR="00CF27C5" w:rsidRPr="00CF27C5" w14:paraId="040CED72" w14:textId="77777777" w:rsidTr="00C15D9F">
        <w:trPr>
          <w:trHeight w:val="300"/>
        </w:trPr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42E77D" w14:textId="00BEF513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  <w:hideMark/>
          </w:tcPr>
          <w:p w14:paraId="04B77A8F" w14:textId="2BA63CA6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noWrap/>
            <w:vAlign w:val="center"/>
            <w:hideMark/>
          </w:tcPr>
          <w:p w14:paraId="0DE572C1" w14:textId="64E10550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700F6F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Муниципальное бюджетное общеобразовательное учреждение «Средняя общеобразовательная школа № 12 имени И.П. Крыжановского» г. Симферополя</w:t>
            </w:r>
          </w:p>
        </w:tc>
      </w:tr>
      <w:tr w:rsidR="00CF27C5" w:rsidRPr="00CF27C5" w14:paraId="30E107D2" w14:textId="77777777" w:rsidTr="00C15D9F">
        <w:trPr>
          <w:trHeight w:val="300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EFDD2E7" w14:textId="3263AC69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A90D35D" w14:textId="7E956EF4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510982E8" w14:textId="07946660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FDC3D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Муниципальное бюджетное общеобразовательное учреждение «Гимназия №1 им. И.В. Курчатова» г. Симферополя</w:t>
            </w:r>
          </w:p>
        </w:tc>
      </w:tr>
      <w:tr w:rsidR="00CF27C5" w:rsidRPr="00CF27C5" w14:paraId="6B097349" w14:textId="77777777" w:rsidTr="00C15D9F">
        <w:trPr>
          <w:trHeight w:val="372"/>
        </w:trPr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DDACD4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27,29 октября</w:t>
            </w:r>
          </w:p>
          <w:p w14:paraId="083C23DA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43F5E046" w14:textId="063805B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DEC6F9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Функциональная грамотность (финансовая грамотность)</w:t>
            </w:r>
          </w:p>
          <w:p w14:paraId="038420B1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4AA9C73A" w14:textId="7EE6DECB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A2483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7,10 классы</w:t>
            </w:r>
          </w:p>
          <w:p w14:paraId="2E778850" w14:textId="7777777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  <w:p w14:paraId="6E4CE830" w14:textId="3AB52CEB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47DC4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 xml:space="preserve">Муниципальное бюджетное общеобразовательное учреждение «Средняя общеобразовательная школа № 29 имени маршала Г.К. Жукова» г. Симферополя </w:t>
            </w:r>
          </w:p>
        </w:tc>
      </w:tr>
      <w:tr w:rsidR="00CF27C5" w:rsidRPr="00CF27C5" w14:paraId="0416980E" w14:textId="77777777" w:rsidTr="00C15D9F">
        <w:trPr>
          <w:trHeight w:val="30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98A25E" w14:textId="2FDFDAE7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99CAE3" w14:textId="4DB549D8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093F07" w14:textId="25261FAE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C3E434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Муниципальное бюджетное общеобразовательное учреждение «Средняя общеобразовательная школа №12 имени И.П. Крыжановского» г. Симферополя</w:t>
            </w:r>
          </w:p>
        </w:tc>
      </w:tr>
      <w:tr w:rsidR="00CF27C5" w:rsidRPr="00CF27C5" w14:paraId="562F96C7" w14:textId="77777777" w:rsidTr="00B90C3B">
        <w:trPr>
          <w:trHeight w:val="300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D3F98B" w14:textId="27E359CC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194CFE" w14:textId="6FF98351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ABA416" w14:textId="4E611A98" w:rsidR="00CF27C5" w:rsidRPr="00CF27C5" w:rsidRDefault="00CF27C5" w:rsidP="00CF27C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C2A48D" w14:textId="77777777" w:rsidR="00CF27C5" w:rsidRPr="00CF27C5" w:rsidRDefault="00CF27C5" w:rsidP="00CF27C5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F27C5">
              <w:rPr>
                <w:rFonts w:ascii="Times New Roman" w:eastAsia="Times New Roman" w:hAnsi="Times New Roman" w:cs="Times New Roman"/>
                <w:sz w:val="22"/>
                <w:szCs w:val="22"/>
                <w:lang w:eastAsia="en-US" w:bidi="ar-SA"/>
              </w:rPr>
              <w:t>Муниципальное бюджетное общеобразовательное учреждение «Гимназия № 1 им. И.В. Курчатова» г. Симферополя</w:t>
            </w:r>
          </w:p>
        </w:tc>
      </w:tr>
    </w:tbl>
    <w:p w14:paraId="712BE2C5" w14:textId="77777777" w:rsidR="00553AB5" w:rsidRPr="00431716" w:rsidRDefault="00431716" w:rsidP="00553AB5">
      <w:pPr>
        <w:widowControl/>
        <w:suppressAutoHyphens/>
        <w:ind w:left="4956"/>
        <w:rPr>
          <w:rFonts w:ascii="Times New Roman" w:eastAsia="Times New Roman" w:hAnsi="Times New Roman" w:cs="Times New Roman"/>
          <w:b/>
          <w:color w:val="auto"/>
          <w:highlight w:val="yellow"/>
          <w:lang w:eastAsia="ar-SA" w:bidi="ar-SA"/>
        </w:rPr>
      </w:pPr>
      <w:r w:rsidRPr="00431716">
        <w:rPr>
          <w:rFonts w:ascii="Times New Roman" w:eastAsia="Times New Roman" w:hAnsi="Times New Roman" w:cs="Times New Roman"/>
          <w:bCs/>
          <w:color w:val="auto"/>
          <w:lang w:bidi="ar-SA"/>
        </w:rPr>
        <w:br w:type="page"/>
      </w:r>
      <w:r w:rsidR="00553AB5">
        <w:rPr>
          <w:rFonts w:ascii="Times New Roman" w:eastAsia="Times New Roman" w:hAnsi="Times New Roman" w:cs="Times New Roman"/>
          <w:bCs/>
          <w:color w:val="auto"/>
          <w:lang w:bidi="ar-SA"/>
        </w:rPr>
        <w:lastRenderedPageBreak/>
        <w:t xml:space="preserve">                        </w:t>
      </w:r>
      <w:r w:rsidR="00553AB5" w:rsidRPr="00431716">
        <w:rPr>
          <w:rFonts w:ascii="Times New Roman" w:eastAsia="Times New Roman" w:hAnsi="Times New Roman" w:cs="Times New Roman"/>
          <w:color w:val="auto"/>
          <w:lang w:eastAsia="ar-SA" w:bidi="ar-SA"/>
        </w:rPr>
        <w:t>Приложение</w:t>
      </w:r>
      <w:r w:rsidR="00553AB5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2</w:t>
      </w:r>
    </w:p>
    <w:p w14:paraId="16D43450" w14:textId="257F3E9D" w:rsidR="00431716" w:rsidRPr="00CF27C5" w:rsidRDefault="00553AB5" w:rsidP="00CF27C5">
      <w:pPr>
        <w:widowControl/>
        <w:suppressAutoHyphens/>
        <w:ind w:left="4956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             </w:t>
      </w:r>
      <w:r w:rsidRPr="00431716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к приказу 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ДО от ____№____</w:t>
      </w:r>
    </w:p>
    <w:p w14:paraId="2C826EE4" w14:textId="77777777" w:rsidR="00CF27C5" w:rsidRPr="00CF27C5" w:rsidRDefault="00CF27C5" w:rsidP="00CF27C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highlight w:val="yellow"/>
          <w:lang w:bidi="ar-SA"/>
        </w:rPr>
      </w:pPr>
      <w:r w:rsidRPr="00CF27C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План-график проведения</w:t>
      </w:r>
      <w:r w:rsidRPr="00CF27C5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НСИ</w:t>
      </w:r>
    </w:p>
    <w:p w14:paraId="22E4F041" w14:textId="77777777" w:rsidR="00CF27C5" w:rsidRPr="00CF27C5" w:rsidRDefault="00CF27C5" w:rsidP="00CF27C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highlight w:val="yellow"/>
          <w:lang w:bidi="ar-SA"/>
        </w:rPr>
      </w:pPr>
    </w:p>
    <w:tbl>
      <w:tblPr>
        <w:tblStyle w:val="3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4232"/>
        <w:gridCol w:w="2467"/>
        <w:gridCol w:w="2366"/>
      </w:tblGrid>
      <w:tr w:rsidR="00CF27C5" w:rsidRPr="00CF27C5" w14:paraId="4F214551" w14:textId="77777777">
        <w:trPr>
          <w:trHeight w:val="3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1B5C5" w14:textId="77777777" w:rsidR="00CF27C5" w:rsidRPr="00CF27C5" w:rsidRDefault="00CF27C5" w:rsidP="00CF27C5">
            <w:pPr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  <w:b/>
                <w:color w:val="auto"/>
              </w:rPr>
              <w:t>№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1D55" w14:textId="77777777" w:rsidR="00CF27C5" w:rsidRPr="00CF27C5" w:rsidRDefault="00CF27C5" w:rsidP="00CF27C5">
            <w:pPr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  <w:b/>
                <w:color w:val="auto"/>
              </w:rPr>
              <w:t>Мероприятие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2CC2" w14:textId="77777777" w:rsidR="00CF27C5" w:rsidRPr="00CF27C5" w:rsidRDefault="00CF27C5" w:rsidP="00CF27C5">
            <w:pPr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  <w:b/>
                <w:color w:val="auto"/>
              </w:rPr>
              <w:t>Срок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AD103" w14:textId="77777777" w:rsidR="00CF27C5" w:rsidRPr="00CF27C5" w:rsidRDefault="00CF27C5" w:rsidP="00CF27C5">
            <w:pPr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  <w:b/>
                <w:color w:val="auto"/>
              </w:rPr>
              <w:t>Ответственные</w:t>
            </w:r>
          </w:p>
        </w:tc>
      </w:tr>
      <w:tr w:rsidR="00CF27C5" w:rsidRPr="00CF27C5" w14:paraId="3A1B27F7" w14:textId="77777777">
        <w:trPr>
          <w:trHeight w:val="3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1D7A" w14:textId="77777777" w:rsidR="00CF27C5" w:rsidRPr="00CF27C5" w:rsidRDefault="00CF27C5" w:rsidP="00CF27C5">
            <w:pPr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  <w:b/>
                <w:color w:val="auto"/>
              </w:rPr>
              <w:t>1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09E1F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</w:rPr>
              <w:t>Консультирование специалистов, участвующих в НСИ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EC12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</w:rPr>
              <w:t>Весь период проведения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3C18" w14:textId="77777777" w:rsidR="00CF27C5" w:rsidRPr="00CF27C5" w:rsidRDefault="00CF27C5" w:rsidP="00CF27C5">
            <w:pPr>
              <w:rPr>
                <w:rFonts w:ascii="Times New Roman" w:eastAsia="Times New Roman" w:hAnsi="Times New Roman"/>
              </w:rPr>
            </w:pPr>
            <w:r w:rsidRPr="00CF27C5">
              <w:rPr>
                <w:rFonts w:ascii="Times New Roman" w:eastAsia="Times New Roman" w:hAnsi="Times New Roman"/>
              </w:rPr>
              <w:t>Региональный координатор,</w:t>
            </w:r>
          </w:p>
          <w:p w14:paraId="5025181E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bCs/>
                <w:color w:val="auto"/>
              </w:rPr>
            </w:pPr>
            <w:r w:rsidRPr="00CF27C5">
              <w:rPr>
                <w:rFonts w:ascii="Times New Roman" w:eastAsia="Times New Roman" w:hAnsi="Times New Roman"/>
                <w:bCs/>
              </w:rPr>
              <w:t>муниципальные координаторы</w:t>
            </w:r>
          </w:p>
        </w:tc>
      </w:tr>
      <w:tr w:rsidR="00CF27C5" w:rsidRPr="00CF27C5" w14:paraId="120044FA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0C3E" w14:textId="77777777" w:rsidR="00CF27C5" w:rsidRPr="00CF27C5" w:rsidRDefault="00CF27C5" w:rsidP="00CF27C5">
            <w:pPr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  <w:b/>
                <w:color w:val="auto"/>
              </w:rPr>
              <w:t>2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7460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</w:rPr>
              <w:t xml:space="preserve">Согласование выборки ОО, участвующих в проведении НСИ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85626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  <w:color w:val="auto"/>
              </w:rPr>
              <w:t>Сентябрь, 2026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D064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</w:rPr>
              <w:t>Региональный координатор, организаторы ОО</w:t>
            </w:r>
          </w:p>
        </w:tc>
      </w:tr>
      <w:tr w:rsidR="00CF27C5" w:rsidRPr="00CF27C5" w14:paraId="660662C1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2EA96" w14:textId="77777777" w:rsidR="00CF27C5" w:rsidRPr="00CF27C5" w:rsidRDefault="00CF27C5" w:rsidP="00CF27C5">
            <w:pPr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  <w:b/>
                <w:color w:val="auto"/>
              </w:rPr>
              <w:t>3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4613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  <w:color w:val="auto"/>
              </w:rPr>
              <w:t xml:space="preserve">Заполнение форм сбора сведений о количестве классов/количестве обучающихся в параллелях 6 - 10 классов в ОО, сведений о количестве учебных групп/количестве обучающихся в ОО СПО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089E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  <w:color w:val="auto"/>
              </w:rPr>
              <w:t>Сентябрь, 2026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5456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  <w:color w:val="auto"/>
              </w:rPr>
              <w:t>Организаторы ОО</w:t>
            </w:r>
          </w:p>
        </w:tc>
      </w:tr>
      <w:tr w:rsidR="00CF27C5" w:rsidRPr="00CF27C5" w14:paraId="3751FB03" w14:textId="77777777">
        <w:trPr>
          <w:trHeight w:val="7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7C34" w14:textId="77777777" w:rsidR="00CF27C5" w:rsidRPr="00CF27C5" w:rsidRDefault="00CF27C5" w:rsidP="00CF27C5">
            <w:pPr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  <w:b/>
                <w:color w:val="auto"/>
              </w:rPr>
              <w:t>4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948F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</w:rPr>
              <w:t>Получение реквизитов доступа для участников исследования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F83C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  <w:color w:val="auto"/>
              </w:rPr>
              <w:t>До 09 октября 2026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D7D0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  <w:color w:val="auto"/>
              </w:rPr>
              <w:t>Организаторы ОО</w:t>
            </w:r>
          </w:p>
        </w:tc>
      </w:tr>
      <w:tr w:rsidR="00CF27C5" w:rsidRPr="00CF27C5" w14:paraId="266330C0" w14:textId="77777777">
        <w:trPr>
          <w:trHeight w:val="7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819F" w14:textId="77777777" w:rsidR="00CF27C5" w:rsidRPr="00CF27C5" w:rsidRDefault="00CF27C5" w:rsidP="00CF27C5">
            <w:pPr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  <w:b/>
                <w:color w:val="auto"/>
              </w:rPr>
              <w:t>5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A14E" w14:textId="77777777" w:rsidR="00CF27C5" w:rsidRPr="00CF27C5" w:rsidRDefault="00CF27C5" w:rsidP="00CF27C5">
            <w:pPr>
              <w:rPr>
                <w:rFonts w:ascii="Times New Roman" w:eastAsia="Times New Roman" w:hAnsi="Times New Roman"/>
              </w:rPr>
            </w:pPr>
            <w:r w:rsidRPr="00CF27C5">
              <w:rPr>
                <w:rFonts w:ascii="Times New Roman" w:eastAsia="Times New Roman" w:hAnsi="Times New Roman"/>
              </w:rPr>
              <w:t>Проведение НСИ в части оценки воспитательного потенциала обучающихся в</w:t>
            </w:r>
          </w:p>
          <w:p w14:paraId="2F3D006F" w14:textId="77777777" w:rsidR="00CF27C5" w:rsidRPr="00CF27C5" w:rsidRDefault="00CF27C5" w:rsidP="00CF27C5">
            <w:pPr>
              <w:rPr>
                <w:rFonts w:ascii="Times New Roman" w:eastAsia="Times New Roman" w:hAnsi="Times New Roman"/>
              </w:rPr>
            </w:pPr>
            <w:r w:rsidRPr="00CF27C5">
              <w:rPr>
                <w:rFonts w:ascii="Times New Roman" w:eastAsia="Times New Roman" w:hAnsi="Times New Roman"/>
              </w:rPr>
              <w:t>8,9,10 классах (выборка)</w:t>
            </w:r>
          </w:p>
          <w:p w14:paraId="524666A8" w14:textId="77777777" w:rsidR="00CF27C5" w:rsidRPr="00CF27C5" w:rsidRDefault="00CF27C5" w:rsidP="00CF27C5">
            <w:pPr>
              <w:rPr>
                <w:rFonts w:ascii="Times New Roman" w:eastAsia="Times New Roman" w:hAnsi="Times New Roman"/>
              </w:rPr>
            </w:pPr>
            <w:r w:rsidRPr="00CF27C5">
              <w:rPr>
                <w:rFonts w:ascii="Times New Roman" w:eastAsia="Times New Roman" w:hAnsi="Times New Roman"/>
              </w:rPr>
              <w:t>9 классах всех ОО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2E0B" w14:textId="77777777" w:rsidR="00CF27C5" w:rsidRPr="00CF27C5" w:rsidRDefault="00CF27C5" w:rsidP="00CF27C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</w:rPr>
            </w:pPr>
          </w:p>
          <w:p w14:paraId="4D3C553B" w14:textId="77777777" w:rsidR="00CF27C5" w:rsidRPr="00CF27C5" w:rsidRDefault="00CF27C5" w:rsidP="00CF27C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</w:rPr>
            </w:pPr>
          </w:p>
          <w:p w14:paraId="1E9E8E61" w14:textId="77777777" w:rsidR="00CF27C5" w:rsidRPr="00CF27C5" w:rsidRDefault="00CF27C5" w:rsidP="00CF27C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</w:rPr>
            </w:pPr>
          </w:p>
          <w:p w14:paraId="43C8DFD4" w14:textId="77777777" w:rsidR="00CF27C5" w:rsidRPr="00CF27C5" w:rsidRDefault="00CF27C5" w:rsidP="00CF27C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</w:rPr>
            </w:pPr>
            <w:r w:rsidRPr="00CF27C5">
              <w:rPr>
                <w:rFonts w:ascii="Times New Roman" w:eastAsia="Times New Roman" w:hAnsi="Times New Roman"/>
                <w:bCs/>
              </w:rPr>
              <w:t>12,13,14 октября 2026</w:t>
            </w:r>
          </w:p>
          <w:p w14:paraId="0C3F9186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  <w:bCs/>
              </w:rPr>
              <w:t>12-16 октября 2026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7C6C" w14:textId="77777777" w:rsidR="00CF27C5" w:rsidRPr="00CF27C5" w:rsidRDefault="00CF27C5" w:rsidP="00CF27C5">
            <w:pPr>
              <w:rPr>
                <w:rFonts w:ascii="Times New Roman" w:eastAsia="Times New Roman" w:hAnsi="Times New Roman"/>
              </w:rPr>
            </w:pPr>
            <w:r w:rsidRPr="00CF27C5">
              <w:rPr>
                <w:rFonts w:ascii="Times New Roman" w:eastAsia="Times New Roman" w:hAnsi="Times New Roman"/>
              </w:rPr>
              <w:t>Региональный координатор,</w:t>
            </w:r>
          </w:p>
          <w:p w14:paraId="0FB824A9" w14:textId="77777777" w:rsidR="00CF27C5" w:rsidRPr="00CF27C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CF27C5">
              <w:rPr>
                <w:rFonts w:ascii="Times New Roman" w:eastAsia="Times New Roman" w:hAnsi="Times New Roman"/>
                <w:bCs/>
              </w:rPr>
              <w:t>муниципальные координаторы,</w:t>
            </w:r>
            <w:r w:rsidRPr="00CF27C5">
              <w:rPr>
                <w:rFonts w:ascii="Times New Roman" w:eastAsia="Times New Roman" w:hAnsi="Times New Roman"/>
              </w:rPr>
              <w:t xml:space="preserve"> организаторы ОО</w:t>
            </w:r>
          </w:p>
        </w:tc>
      </w:tr>
      <w:tr w:rsidR="00CF27C5" w:rsidRPr="00CF27C5" w14:paraId="41C48318" w14:textId="77777777">
        <w:trPr>
          <w:trHeight w:val="11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208EC" w14:textId="77777777" w:rsidR="00CF27C5" w:rsidRPr="00CF27C5" w:rsidRDefault="00CF27C5" w:rsidP="00CF27C5">
            <w:pPr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F27C5">
              <w:rPr>
                <w:rFonts w:ascii="Times New Roman" w:eastAsia="Times New Roman" w:hAnsi="Times New Roman"/>
                <w:b/>
                <w:color w:val="auto"/>
              </w:rPr>
              <w:t>6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1109" w14:textId="77777777" w:rsidR="00CF27C5" w:rsidRPr="00CF27C5" w:rsidRDefault="00CF27C5" w:rsidP="00CF27C5">
            <w:pPr>
              <w:rPr>
                <w:rFonts w:ascii="Times New Roman" w:eastAsia="Times New Roman" w:hAnsi="Times New Roman"/>
              </w:rPr>
            </w:pPr>
            <w:r w:rsidRPr="00CF27C5">
              <w:rPr>
                <w:rFonts w:ascii="Times New Roman" w:eastAsia="Times New Roman" w:hAnsi="Times New Roman"/>
              </w:rPr>
              <w:t>Проведение НСИ в части оценки функциональной грамотности обучающихся в</w:t>
            </w:r>
          </w:p>
          <w:p w14:paraId="5FF37529" w14:textId="77777777" w:rsidR="00CF27C5" w:rsidRPr="00CF27C5" w:rsidRDefault="00CF27C5" w:rsidP="00CF27C5">
            <w:pPr>
              <w:rPr>
                <w:rFonts w:ascii="Times New Roman" w:eastAsia="Times New Roman" w:hAnsi="Times New Roman"/>
              </w:rPr>
            </w:pPr>
            <w:r w:rsidRPr="00CF27C5">
              <w:rPr>
                <w:rFonts w:ascii="Times New Roman" w:eastAsia="Times New Roman" w:hAnsi="Times New Roman"/>
              </w:rPr>
              <w:t>6, 9 классах (выборка)</w:t>
            </w:r>
          </w:p>
          <w:p w14:paraId="19E29F81" w14:textId="77777777" w:rsidR="00CF27C5" w:rsidRPr="00CF27C5" w:rsidRDefault="00CF27C5" w:rsidP="00CF27C5">
            <w:pPr>
              <w:rPr>
                <w:rFonts w:ascii="Times New Roman" w:eastAsia="Times New Roman" w:hAnsi="Times New Roman"/>
              </w:rPr>
            </w:pPr>
            <w:r w:rsidRPr="00CF27C5">
              <w:rPr>
                <w:rFonts w:ascii="Times New Roman" w:eastAsia="Times New Roman" w:hAnsi="Times New Roman"/>
              </w:rPr>
              <w:t>7, 10 классах ОО, первых и последних курсах ОО СПО (выборка)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EA23" w14:textId="77777777" w:rsidR="00CF27C5" w:rsidRPr="00CF27C5" w:rsidRDefault="00CF27C5" w:rsidP="00CF27C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</w:rPr>
            </w:pPr>
          </w:p>
          <w:p w14:paraId="7EDC051F" w14:textId="77777777" w:rsidR="00CF27C5" w:rsidRPr="00CF27C5" w:rsidRDefault="00CF27C5" w:rsidP="00CF27C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</w:rPr>
            </w:pPr>
          </w:p>
          <w:p w14:paraId="59BD703E" w14:textId="77777777" w:rsidR="00CF27C5" w:rsidRPr="00CF27C5" w:rsidRDefault="00CF27C5" w:rsidP="00CF27C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</w:rPr>
            </w:pPr>
            <w:r w:rsidRPr="00CF27C5">
              <w:rPr>
                <w:rFonts w:ascii="Times New Roman" w:eastAsia="Times New Roman" w:hAnsi="Times New Roman"/>
                <w:bCs/>
              </w:rPr>
              <w:t>20, 22 октября 2026</w:t>
            </w:r>
          </w:p>
          <w:p w14:paraId="5387EFA3" w14:textId="77777777" w:rsidR="00CF27C5" w:rsidRPr="00CF27C5" w:rsidRDefault="00CF27C5" w:rsidP="00CF27C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</w:rPr>
            </w:pPr>
            <w:r w:rsidRPr="00CF27C5">
              <w:rPr>
                <w:rFonts w:ascii="Times New Roman" w:eastAsia="Times New Roman" w:hAnsi="Times New Roman"/>
                <w:bCs/>
              </w:rPr>
              <w:t>27, 29 октября 2026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1662" w14:textId="77777777" w:rsidR="00CF27C5" w:rsidRPr="00CF27C5" w:rsidRDefault="00CF27C5" w:rsidP="00CF27C5">
            <w:pPr>
              <w:rPr>
                <w:rFonts w:ascii="Times New Roman" w:eastAsia="Times New Roman" w:hAnsi="Times New Roman"/>
              </w:rPr>
            </w:pPr>
            <w:r w:rsidRPr="00CF27C5">
              <w:rPr>
                <w:rFonts w:ascii="Times New Roman" w:eastAsia="Times New Roman" w:hAnsi="Times New Roman"/>
              </w:rPr>
              <w:t>Региональный координатор, организаторы ОО</w:t>
            </w:r>
          </w:p>
        </w:tc>
      </w:tr>
    </w:tbl>
    <w:p w14:paraId="2AE6133A" w14:textId="77777777" w:rsidR="00CF27C5" w:rsidRPr="00CF27C5" w:rsidRDefault="00CF27C5" w:rsidP="00CF27C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E79549" w14:textId="77777777" w:rsidR="00553AB5" w:rsidRDefault="00553AB5" w:rsidP="00431716">
      <w:pPr>
        <w:widowControl/>
        <w:spacing w:after="160" w:line="259" w:lineRule="auto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14:paraId="00570284" w14:textId="77777777" w:rsidR="00553AB5" w:rsidRPr="00431716" w:rsidRDefault="00553AB5" w:rsidP="00431716">
      <w:pPr>
        <w:widowControl/>
        <w:spacing w:after="160" w:line="259" w:lineRule="auto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14:paraId="25083222" w14:textId="77777777" w:rsidR="00553AB5" w:rsidRPr="00431716" w:rsidRDefault="000365EE" w:rsidP="00553AB5">
      <w:pPr>
        <w:widowControl/>
        <w:suppressAutoHyphens/>
        <w:ind w:left="4956"/>
        <w:rPr>
          <w:rFonts w:ascii="Times New Roman" w:eastAsia="Times New Roman" w:hAnsi="Times New Roman" w:cs="Times New Roman"/>
          <w:b/>
          <w:color w:val="auto"/>
          <w:highlight w:val="yellow"/>
          <w:lang w:eastAsia="ar-SA" w:bidi="ar-SA"/>
        </w:rPr>
      </w:pPr>
      <w:r>
        <w:br w:type="page"/>
      </w:r>
      <w:r w:rsidR="00553AB5">
        <w:lastRenderedPageBreak/>
        <w:t xml:space="preserve">          </w:t>
      </w:r>
      <w:r w:rsidR="00553AB5" w:rsidRPr="00431716">
        <w:rPr>
          <w:rFonts w:ascii="Times New Roman" w:eastAsia="Times New Roman" w:hAnsi="Times New Roman" w:cs="Times New Roman"/>
          <w:color w:val="auto"/>
          <w:lang w:eastAsia="ar-SA" w:bidi="ar-SA"/>
        </w:rPr>
        <w:t>Приложение</w:t>
      </w:r>
      <w:r w:rsidR="00553AB5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3</w:t>
      </w:r>
    </w:p>
    <w:p w14:paraId="46781453" w14:textId="77777777" w:rsidR="00553AB5" w:rsidRPr="00431716" w:rsidRDefault="00553AB5" w:rsidP="00553AB5">
      <w:pPr>
        <w:widowControl/>
        <w:suppressAutoHyphens/>
        <w:ind w:left="4956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             </w:t>
      </w:r>
      <w:r w:rsidRPr="00431716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к приказу 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ДО от ____№____</w:t>
      </w:r>
    </w:p>
    <w:p w14:paraId="251D4298" w14:textId="77777777" w:rsidR="00CF27C5" w:rsidRPr="00CF27C5" w:rsidRDefault="00CF27C5" w:rsidP="00CF27C5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CF27C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Порядок </w:t>
      </w:r>
      <w:r w:rsidRPr="00CF27C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проведения</w:t>
      </w:r>
      <w:r w:rsidRPr="00CF27C5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НСИ</w:t>
      </w:r>
    </w:p>
    <w:p w14:paraId="6E90791D" w14:textId="77777777" w:rsidR="00CF27C5" w:rsidRPr="00CF27C5" w:rsidRDefault="00CF27C5" w:rsidP="00CF27C5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37833AB5" w14:textId="77777777" w:rsidR="00CF27C5" w:rsidRPr="00CF27C5" w:rsidRDefault="00CF27C5" w:rsidP="00CF27C5">
      <w:pPr>
        <w:widowControl/>
        <w:numPr>
          <w:ilvl w:val="0"/>
          <w:numId w:val="32"/>
        </w:numPr>
        <w:ind w:firstLine="54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F27C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Общие положения</w:t>
      </w:r>
    </w:p>
    <w:p w14:paraId="406FFE42" w14:textId="77777777" w:rsidR="00CF27C5" w:rsidRPr="00CF27C5" w:rsidRDefault="00CF27C5" w:rsidP="00CF27C5">
      <w:pPr>
        <w:widowControl/>
        <w:suppressAutoHyphens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  <w:t>Настоящий Порядок предназначен для использования в своей деятельности органами управления образованием муниципальных районов и городских округов, ОО, ОО СПО, принимающими участие в организации и проведении НСИ.</w:t>
      </w:r>
    </w:p>
    <w:p w14:paraId="2379EEEA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17CF3EAF" w14:textId="77777777" w:rsidR="00CF27C5" w:rsidRPr="00CF27C5" w:rsidRDefault="00CF27C5" w:rsidP="00CF27C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bidi="ar-SA"/>
        </w:rPr>
        <w:t>II</w:t>
      </w: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. Цель проведения НСИ</w:t>
      </w:r>
    </w:p>
    <w:p w14:paraId="04A4717B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Мероприятия по оценке качества образования проводятся в рамках осуществления мониторинга системы образования в целях обеспечения единства образовательного пространства в Российской Федерации и государственных гарантий уровня и качества образования на основе единства обязательных требований к результатам освоения основных образовательных программ в соответствии с федеральными государственными образовательными стандартами и федеральными основными общеобразовательными программами. </w:t>
      </w:r>
    </w:p>
    <w:p w14:paraId="33A22E1D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НСИ проводятся в целях оценки достижения обучающимися личностных, предметных, метапредметных результатов освоения основных образовательных программ, оценки воспитательной работы образовательной организации и оценки уровня функциональной грамотности обучающихся.</w:t>
      </w:r>
    </w:p>
    <w:p w14:paraId="6FCFCB60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2026/2027 учебном году НСИ проводятся в целях:</w:t>
      </w:r>
    </w:p>
    <w:p w14:paraId="11BA0E99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993"/>
        </w:tabs>
        <w:ind w:left="284" w:hanging="142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оценки воспитательной работы образовательной организации;</w:t>
      </w:r>
    </w:p>
    <w:p w14:paraId="29CECCA4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993"/>
        </w:tabs>
        <w:ind w:left="284" w:hanging="142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оценки уровня функциональной грамотности обучающихся.</w:t>
      </w:r>
    </w:p>
    <w:p w14:paraId="7D8D66DF" w14:textId="77777777" w:rsidR="00CF27C5" w:rsidRPr="00CF27C5" w:rsidRDefault="00CF27C5" w:rsidP="00CF27C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p w14:paraId="34B07B2A" w14:textId="77777777" w:rsidR="00CF27C5" w:rsidRPr="00CF27C5" w:rsidRDefault="00CF27C5" w:rsidP="00CF27C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bidi="ar-SA"/>
        </w:rPr>
        <w:t>III</w:t>
      </w: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. Участники НСИ</w:t>
      </w:r>
    </w:p>
    <w:p w14:paraId="7171C15D" w14:textId="77777777" w:rsidR="00CF27C5" w:rsidRPr="00CF27C5" w:rsidRDefault="00CF27C5" w:rsidP="00CF27C5">
      <w:pPr>
        <w:widowControl/>
        <w:numPr>
          <w:ilvl w:val="1"/>
          <w:numId w:val="34"/>
        </w:numPr>
        <w:tabs>
          <w:tab w:val="left" w:pos="851"/>
        </w:tabs>
        <w:ind w:left="0" w:firstLine="426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НСИ проводятся на выборке ОО/ОО СПО, а также классов/учебных групп в ОО/ОО СПО. Формирование выборки осуществляется федеральным организатором простым случайным способом.</w:t>
      </w:r>
    </w:p>
    <w:p w14:paraId="3413F516" w14:textId="77777777" w:rsidR="00CF27C5" w:rsidRPr="00CF27C5" w:rsidRDefault="00CF27C5" w:rsidP="00CF27C5">
      <w:pPr>
        <w:widowControl/>
        <w:numPr>
          <w:ilvl w:val="1"/>
          <w:numId w:val="34"/>
        </w:numPr>
        <w:tabs>
          <w:tab w:val="left" w:pos="851"/>
        </w:tabs>
        <w:ind w:left="0" w:firstLine="426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Целевой группой исследования являются обучающиеся 6-10-х классов ОО, а также обучающиеся первых и последних курсов ОО СПО, осваивающие программы среднего профессионального образования на базе основного общего образования в очной форме обучения по программам подготовки специалистов среднего звена и квалифицированных рабочих, служащих. Из них:</w:t>
      </w:r>
    </w:p>
    <w:p w14:paraId="7CAE20D5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851"/>
          <w:tab w:val="left" w:pos="993"/>
        </w:tabs>
        <w:ind w:left="0" w:firstLine="426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в оценке воспитательного потенциала обучающихся ОО принимают участие </w:t>
      </w:r>
      <w:proofErr w:type="gram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обучающиеся</w:t>
      </w:r>
      <w:proofErr w:type="gramEnd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всех 9-х классов;</w:t>
      </w:r>
    </w:p>
    <w:p w14:paraId="3F2E9566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851"/>
          <w:tab w:val="left" w:pos="993"/>
        </w:tabs>
        <w:ind w:left="0" w:firstLine="426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оценке воспитательной работы ОО принимают участие обучающиеся из 8-х, 9-х и 10-х классов;</w:t>
      </w:r>
    </w:p>
    <w:p w14:paraId="49A61548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851"/>
          <w:tab w:val="left" w:pos="993"/>
        </w:tabs>
        <w:ind w:left="0" w:firstLine="426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оценке уровня функциональной грамотности обучающихся (читательской, математической, естественно-научной) – обучающиеся из 6-х и 9-х классов;</w:t>
      </w:r>
    </w:p>
    <w:p w14:paraId="038B3C02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851"/>
          <w:tab w:val="left" w:pos="993"/>
        </w:tabs>
        <w:ind w:left="0" w:firstLine="426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оценке уровня функциональной грамотности (финансовой) – обучающиеся из 7-х и 10-х классов, а также обучающиеся первых и последних курсов ОО СПО;</w:t>
      </w:r>
    </w:p>
    <w:p w14:paraId="0F89CBD5" w14:textId="77777777" w:rsidR="00CF27C5" w:rsidRPr="00CF27C5" w:rsidRDefault="00CF27C5" w:rsidP="00CF27C5">
      <w:pPr>
        <w:widowControl/>
        <w:tabs>
          <w:tab w:val="left" w:pos="851"/>
        </w:tabs>
        <w:ind w:firstLine="426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Решение об участии в НСИ обучающихся с ограниченными возможностями здоровья, инвалидов и детей-инвалидов на общих основаниях принимают ОО/ОО СПО совместно с родителями (законными представителями) участника с учетом особенностей состояния здоровья и психофизического развития. Согласие родителей (законных представителей) на участие в НСИ подтверждается письменно. </w:t>
      </w:r>
    </w:p>
    <w:p w14:paraId="345D5936" w14:textId="77777777" w:rsidR="00CF27C5" w:rsidRPr="00CF27C5" w:rsidRDefault="00CF27C5" w:rsidP="00CF27C5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p w14:paraId="7C34343F" w14:textId="77777777" w:rsidR="00CF27C5" w:rsidRPr="00CF27C5" w:rsidRDefault="00CF27C5" w:rsidP="00CF27C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bidi="ar-SA"/>
        </w:rPr>
        <w:t>IV</w:t>
      </w: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 xml:space="preserve">. Сроки и время проведения </w:t>
      </w:r>
      <w:r w:rsidRPr="00CF27C5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НСИ</w:t>
      </w:r>
    </w:p>
    <w:p w14:paraId="79C54799" w14:textId="77777777" w:rsidR="00CF27C5" w:rsidRPr="00CF27C5" w:rsidRDefault="00CF27C5" w:rsidP="00CF27C5">
      <w:pPr>
        <w:widowControl/>
        <w:numPr>
          <w:ilvl w:val="1"/>
          <w:numId w:val="35"/>
        </w:numPr>
        <w:tabs>
          <w:tab w:val="left" w:pos="993"/>
        </w:tabs>
        <w:ind w:left="709" w:hanging="283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Даты проведения:</w:t>
      </w:r>
    </w:p>
    <w:p w14:paraId="2058BC62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993"/>
        </w:tabs>
        <w:ind w:left="709" w:hanging="283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12 – 14 октября 2026 года в 8-х, 9-х и 10-х классах ОО;</w:t>
      </w:r>
    </w:p>
    <w:p w14:paraId="073FC290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993"/>
        </w:tabs>
        <w:ind w:left="709" w:hanging="283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12 – 16 октября 2026 года в 9-х классах всех ОО;</w:t>
      </w:r>
    </w:p>
    <w:p w14:paraId="3417C250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993"/>
        </w:tabs>
        <w:ind w:left="709" w:hanging="283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20, 22 октября 2026 года в 6 и 9 классах ОО;</w:t>
      </w:r>
    </w:p>
    <w:p w14:paraId="0E865327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993"/>
        </w:tabs>
        <w:ind w:left="709" w:hanging="283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27, 29 октября 2026 года в 7 и 10 классах ОО, а также для обучающихся первых и последних курсов ОО СПО.</w:t>
      </w:r>
    </w:p>
    <w:p w14:paraId="5230BBB6" w14:textId="77777777" w:rsidR="00CF27C5" w:rsidRPr="00CF27C5" w:rsidRDefault="00CF27C5" w:rsidP="00CF27C5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4.2. Расписание проведения (количество сессий, время начала каждой сессии) и распределение участников исследования по аудиториям определяются ОО/ОО СПО </w:t>
      </w: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>самостоятельно в соответствии со сроками проведения НСИ. В ОО/ОО СПО с большим количеством участников для проведения НСИ в рамках одной сессии может быть оборудовано несколько аудиторий и/или запланировано проведение нескольких сессий в рамках периода, установленного Приказом. При проведении НСИ в несколько сессий ОО/ОО СПО обеспечивается выполнение условий конфиденциальности.</w:t>
      </w:r>
    </w:p>
    <w:p w14:paraId="329E05F7" w14:textId="6F840871" w:rsidR="00CF27C5" w:rsidRPr="00CF27C5" w:rsidRDefault="00CF27C5" w:rsidP="00CF27C5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4.3. Рекомендуемое время проведени</w:t>
      </w:r>
      <w:r w:rsidR="001951F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я НСИ – второй-четвертый уроки </w:t>
      </w: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расписании.</w:t>
      </w:r>
    </w:p>
    <w:p w14:paraId="7357AE31" w14:textId="77777777" w:rsidR="00CF27C5" w:rsidRPr="00CF27C5" w:rsidRDefault="00CF27C5" w:rsidP="00CF27C5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4.4. Продолжительность процедур исследования для всех обучающихся, принимающих участие в НСИ, составляет два урока, не более чем 45 минут каждый.</w:t>
      </w:r>
    </w:p>
    <w:p w14:paraId="05C2895D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131C5622" w14:textId="77777777" w:rsidR="00CF27C5" w:rsidRPr="00CF27C5" w:rsidRDefault="00CF27C5" w:rsidP="00CF27C5">
      <w:pPr>
        <w:widowControl/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en-US" w:bidi="ar-SA"/>
        </w:rPr>
        <w:t>V</w:t>
      </w:r>
      <w:r w:rsidRPr="00CF27C5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. Организация процедуры НСИ</w:t>
      </w:r>
    </w:p>
    <w:p w14:paraId="4121034F" w14:textId="77777777" w:rsidR="00CF27C5" w:rsidRPr="00CF27C5" w:rsidRDefault="00CF27C5" w:rsidP="001951FD">
      <w:pPr>
        <w:widowControl/>
        <w:tabs>
          <w:tab w:val="left" w:pos="28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5.1. Для координации проведения НСИ в регионе назначается специалист, обеспечивающий координацию работ по проведению исследований (региональный координатор).</w:t>
      </w:r>
    </w:p>
    <w:p w14:paraId="2A88C6F1" w14:textId="77777777" w:rsidR="00CF27C5" w:rsidRPr="00CF27C5" w:rsidRDefault="00CF27C5" w:rsidP="001951FD">
      <w:pPr>
        <w:widowControl/>
        <w:tabs>
          <w:tab w:val="left" w:pos="284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5.2. Для организации и проведения НСИ в ОО/ОО СПО, в которых проводится исследование, издается приказ об организации и проведении процедуры и назначаются:</w:t>
      </w:r>
    </w:p>
    <w:p w14:paraId="5C44CBD6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284"/>
          <w:tab w:val="left" w:pos="567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ответственный организатор, отвечающий за подготовку и проведение исследования;</w:t>
      </w:r>
    </w:p>
    <w:p w14:paraId="6B0148F6" w14:textId="77777777" w:rsidR="00CF27C5" w:rsidRDefault="00CF27C5" w:rsidP="00CF27C5">
      <w:pPr>
        <w:widowControl/>
        <w:numPr>
          <w:ilvl w:val="0"/>
          <w:numId w:val="33"/>
        </w:numPr>
        <w:tabs>
          <w:tab w:val="left" w:pos="284"/>
          <w:tab w:val="left" w:pos="567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технический специалист, отвечающий за техническое обеспечение проведения исследования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;</w:t>
      </w:r>
    </w:p>
    <w:p w14:paraId="5B186FAC" w14:textId="0487DBA0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284"/>
          <w:tab w:val="left" w:pos="567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организаторы в аудиториях, в которых будут находиться участники исследования. Организатором в аудитории назначается педагогический работник, не преподающий в данных классах/учебных группах.</w:t>
      </w:r>
    </w:p>
    <w:p w14:paraId="53810169" w14:textId="49730A76" w:rsidR="00CF27C5" w:rsidRPr="001951FD" w:rsidRDefault="001951FD" w:rsidP="001951FD">
      <w:pPr>
        <w:widowControl/>
        <w:tabs>
          <w:tab w:val="left" w:pos="284"/>
          <w:tab w:val="left" w:pos="993"/>
        </w:tabs>
        <w:ind w:left="709" w:hanging="709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</w:t>
      </w:r>
      <w:r w:rsidRPr="001951FD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 xml:space="preserve"> </w:t>
      </w:r>
      <w:r w:rsidR="00CF27C5" w:rsidRPr="001951FD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5.3. Ответственный организатор ОО/ОО СПО:</w:t>
      </w:r>
    </w:p>
    <w:p w14:paraId="171FF084" w14:textId="77777777" w:rsidR="00CF27C5" w:rsidRPr="00CF27C5" w:rsidRDefault="00CF27C5" w:rsidP="00CF27C5">
      <w:pPr>
        <w:widowControl/>
        <w:tabs>
          <w:tab w:val="left" w:pos="993"/>
        </w:tabs>
        <w:ind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- скачивает в личном кабинете Государственной информационной системы «Федеральная информационная система оценки качества образования» (далее – ГИС ФИС ОКО) инструктивные материалы по организации и проведению НСИ; </w:t>
      </w:r>
    </w:p>
    <w:p w14:paraId="3F5AA37D" w14:textId="77777777" w:rsidR="00CF27C5" w:rsidRPr="00CF27C5" w:rsidRDefault="00CF27C5" w:rsidP="00CF27C5">
      <w:pPr>
        <w:widowControl/>
        <w:tabs>
          <w:tab w:val="left" w:pos="993"/>
        </w:tabs>
        <w:ind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обеспечивает проверку техническим специалистом соответствия компьютеров техническим требованиям для проведения исследования;</w:t>
      </w:r>
    </w:p>
    <w:p w14:paraId="133EBA58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567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формирует списки сотрудников, которые будут назначены организаторами в аудиториях;</w:t>
      </w:r>
    </w:p>
    <w:p w14:paraId="687F83D4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567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формирует расписание проведения НСИ (количество сессий и время начала каждой сессии) и распределяет участников по аудиториям;</w:t>
      </w:r>
    </w:p>
    <w:p w14:paraId="7EF14F40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567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скачивает файл, в котором находится ссылка для доступа в систему компьютерного тестирования, а также логины и пароли участников в личном кабинете ГИС ФИС ОКО;</w:t>
      </w:r>
    </w:p>
    <w:p w14:paraId="0A7A5864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567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передает логины и пароли участников организаторам в аудитории;</w:t>
      </w:r>
    </w:p>
    <w:p w14:paraId="129DBDD6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567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обеспечивает прохождение диагностической работы и анкетирования обучающимися;</w:t>
      </w:r>
    </w:p>
    <w:p w14:paraId="4888757C" w14:textId="77777777" w:rsidR="00CF27C5" w:rsidRPr="00CF27C5" w:rsidRDefault="00CF27C5" w:rsidP="00CF27C5">
      <w:pPr>
        <w:widowControl/>
        <w:numPr>
          <w:ilvl w:val="0"/>
          <w:numId w:val="33"/>
        </w:numPr>
        <w:tabs>
          <w:tab w:val="left" w:pos="567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осуществляет контроль за ходом проведения диагностической работы и анкетирования обучающихся</w:t>
      </w: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val="uk-UA" w:bidi="ar-SA"/>
        </w:rPr>
        <w:t>.</w:t>
      </w:r>
    </w:p>
    <w:p w14:paraId="360FFF79" w14:textId="3CACBA47" w:rsidR="00CF27C5" w:rsidRPr="001951FD" w:rsidRDefault="001951FD" w:rsidP="001951FD">
      <w:pPr>
        <w:widowControl/>
        <w:tabs>
          <w:tab w:val="left" w:pos="0"/>
          <w:tab w:val="left" w:pos="284"/>
          <w:tab w:val="left" w:pos="567"/>
        </w:tabs>
        <w:contextualSpacing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</w:t>
      </w:r>
      <w:r w:rsidR="00CF27C5" w:rsidRPr="001951FD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5.4. Организатор в аудитории:</w:t>
      </w:r>
    </w:p>
    <w:p w14:paraId="1EC88E3D" w14:textId="77777777" w:rsidR="00CF27C5" w:rsidRPr="00CF27C5" w:rsidRDefault="00CF27C5" w:rsidP="006761D5">
      <w:pPr>
        <w:widowControl/>
        <w:tabs>
          <w:tab w:val="left" w:pos="0"/>
          <w:tab w:val="left" w:pos="284"/>
        </w:tabs>
        <w:ind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получает от ответственного организатора в ОО/ОО СПО инструктивные материалы и знакомится с ними;</w:t>
      </w:r>
    </w:p>
    <w:p w14:paraId="0F05865E" w14:textId="77777777" w:rsidR="00CF27C5" w:rsidRPr="00CF27C5" w:rsidRDefault="00CF27C5" w:rsidP="006761D5">
      <w:pPr>
        <w:widowControl/>
        <w:tabs>
          <w:tab w:val="left" w:pos="0"/>
          <w:tab w:val="left" w:pos="284"/>
        </w:tabs>
        <w:ind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до начала проведения исследования проверяет подключение компьютеров к сети «Интернет» (с помощью технического специалиста), открывает на каждом компьютере страницу для прохождения исследования;</w:t>
      </w:r>
    </w:p>
    <w:p w14:paraId="62006D35" w14:textId="77777777" w:rsidR="00CF27C5" w:rsidRPr="00CF27C5" w:rsidRDefault="00CF27C5" w:rsidP="006761D5">
      <w:pPr>
        <w:widowControl/>
        <w:tabs>
          <w:tab w:val="left" w:pos="0"/>
          <w:tab w:val="left" w:pos="284"/>
        </w:tabs>
        <w:ind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получает логины и пароли участников для доступа к материалам исследования от организатора ОО;</w:t>
      </w:r>
    </w:p>
    <w:p w14:paraId="456A78C6" w14:textId="77777777" w:rsidR="00CF27C5" w:rsidRPr="00CF27C5" w:rsidRDefault="00CF27C5" w:rsidP="006761D5">
      <w:pPr>
        <w:widowControl/>
        <w:tabs>
          <w:tab w:val="left" w:pos="0"/>
          <w:tab w:val="left" w:pos="284"/>
        </w:tabs>
        <w:ind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рассаживает обучающихся за рабочие места и раздает им реквизиты доступа к материалам для проведения исследования при необходимости помогает участникам ввести логин и пароль;</w:t>
      </w:r>
    </w:p>
    <w:p w14:paraId="20A81AB3" w14:textId="77777777" w:rsidR="00CF27C5" w:rsidRPr="00CF27C5" w:rsidRDefault="00CF27C5" w:rsidP="006761D5">
      <w:pPr>
        <w:widowControl/>
        <w:tabs>
          <w:tab w:val="left" w:pos="0"/>
          <w:tab w:val="left" w:pos="284"/>
        </w:tabs>
        <w:ind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- проводит инструктаж с участниками исследования; </w:t>
      </w:r>
    </w:p>
    <w:p w14:paraId="6C15058A" w14:textId="77777777" w:rsidR="00CF27C5" w:rsidRPr="00CF27C5" w:rsidRDefault="00CF27C5" w:rsidP="006761D5">
      <w:pPr>
        <w:widowControl/>
        <w:tabs>
          <w:tab w:val="left" w:pos="0"/>
          <w:tab w:val="left" w:pos="284"/>
        </w:tabs>
        <w:ind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проверяет авторизацию каждого участника в системе и начало выполнения исследования;</w:t>
      </w:r>
    </w:p>
    <w:p w14:paraId="26F7E9C2" w14:textId="77777777" w:rsidR="001951FD" w:rsidRDefault="00CF27C5" w:rsidP="001951FD">
      <w:pPr>
        <w:widowControl/>
        <w:numPr>
          <w:ilvl w:val="0"/>
          <w:numId w:val="33"/>
        </w:numPr>
        <w:tabs>
          <w:tab w:val="left" w:pos="284"/>
          <w:tab w:val="left" w:pos="426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осуществляет контроль за соблюдением порядка/дисциплины в аудитории всеми участниками на протяжении всей сессии проведения исследования: исключает использование специальных возможностей программного обеспечения, установленного на персональном компьютере, предотвращает открытие дополнительных вкладок в информационно-телекоммуникационной сети «Интернет» для осуществления поиска ответов на задания, не допускает фот</w:t>
      </w:r>
      <w:proofErr w:type="gram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о-</w:t>
      </w:r>
      <w:proofErr w:type="gramEnd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и </w:t>
      </w:r>
      <w:proofErr w:type="spell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видеофиксацию</w:t>
      </w:r>
      <w:proofErr w:type="spellEnd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заданий и т.д.;</w:t>
      </w:r>
    </w:p>
    <w:p w14:paraId="0EDDE023" w14:textId="0FCF7CCA" w:rsidR="00CF27C5" w:rsidRPr="001951FD" w:rsidRDefault="00CF27C5" w:rsidP="001951FD">
      <w:pPr>
        <w:widowControl/>
        <w:numPr>
          <w:ilvl w:val="0"/>
          <w:numId w:val="33"/>
        </w:numPr>
        <w:tabs>
          <w:tab w:val="left" w:pos="284"/>
          <w:tab w:val="left" w:pos="426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1951FD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заполняет бумажный протокол (в случае, если в ОО/ОО СПО принято решение о заполнении бумажного протокола), в котором фиксирует ФИО участника в таблице рядом с логином участника. Протокол заполняется в процессе проведения работы;</w:t>
      </w:r>
    </w:p>
    <w:p w14:paraId="70EC6179" w14:textId="77777777" w:rsidR="00CF27C5" w:rsidRPr="00CF27C5" w:rsidRDefault="00CF27C5" w:rsidP="006761D5">
      <w:pPr>
        <w:widowControl/>
        <w:numPr>
          <w:ilvl w:val="0"/>
          <w:numId w:val="33"/>
        </w:numPr>
        <w:tabs>
          <w:tab w:val="left" w:pos="284"/>
          <w:tab w:val="left" w:pos="567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>по окончании исследования проверяет, чтобы каждый участник корректно завершил работу и нажал кнопку «Подтвердить ответ и завершить 20 работу» (кнопка доступна в последнем задании исследования), фиксирует это в бумажном протоколе проведения.</w:t>
      </w:r>
    </w:p>
    <w:p w14:paraId="37645917" w14:textId="0E743380" w:rsidR="00CF27C5" w:rsidRPr="001951FD" w:rsidRDefault="001951FD" w:rsidP="001951FD">
      <w:pPr>
        <w:widowControl/>
        <w:tabs>
          <w:tab w:val="left" w:pos="284"/>
          <w:tab w:val="left" w:pos="993"/>
        </w:tabs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</w:t>
      </w:r>
      <w:r w:rsidR="00CF27C5" w:rsidRPr="001951FD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5.5. Технический специалист:</w:t>
      </w:r>
    </w:p>
    <w:p w14:paraId="1FBAA432" w14:textId="77777777" w:rsidR="00CF27C5" w:rsidRPr="00CF27C5" w:rsidRDefault="00CF27C5" w:rsidP="006761D5">
      <w:pPr>
        <w:widowControl/>
        <w:tabs>
          <w:tab w:val="left" w:pos="0"/>
          <w:tab w:val="left" w:pos="284"/>
        </w:tabs>
        <w:ind w:firstLine="284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получает от ответственного организатора в ОО/ОО СПО инструктивные материалы и знакомится с ними;</w:t>
      </w:r>
    </w:p>
    <w:p w14:paraId="5639C7A9" w14:textId="77777777" w:rsidR="00CF27C5" w:rsidRPr="00CF27C5" w:rsidRDefault="00CF27C5" w:rsidP="006761D5">
      <w:pPr>
        <w:widowControl/>
        <w:numPr>
          <w:ilvl w:val="0"/>
          <w:numId w:val="33"/>
        </w:numPr>
        <w:tabs>
          <w:tab w:val="left" w:pos="284"/>
          <w:tab w:val="left" w:pos="426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проверяет соответствие компьютеров техническим требованиям для проведения исследования согласно Приложению к Порядку проведения НСИ (прилагается);</w:t>
      </w:r>
    </w:p>
    <w:p w14:paraId="01AD92C3" w14:textId="77777777" w:rsidR="00CF27C5" w:rsidRPr="00CF27C5" w:rsidRDefault="00CF27C5" w:rsidP="006761D5">
      <w:pPr>
        <w:widowControl/>
        <w:numPr>
          <w:ilvl w:val="0"/>
          <w:numId w:val="33"/>
        </w:numPr>
        <w:tabs>
          <w:tab w:val="left" w:pos="284"/>
          <w:tab w:val="left" w:pos="426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осуществляет компьютерную (техническую) поддержку проведения процедуры исследования;</w:t>
      </w:r>
    </w:p>
    <w:p w14:paraId="7AE3F9AF" w14:textId="77777777" w:rsidR="00CF27C5" w:rsidRPr="00CF27C5" w:rsidRDefault="00CF27C5" w:rsidP="006761D5">
      <w:pPr>
        <w:widowControl/>
        <w:numPr>
          <w:ilvl w:val="0"/>
          <w:numId w:val="33"/>
        </w:numPr>
        <w:tabs>
          <w:tab w:val="left" w:pos="284"/>
          <w:tab w:val="left" w:pos="426"/>
        </w:tabs>
        <w:ind w:left="0" w:firstLine="284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контролирует работу компьютерной техники во время проведения исследования.</w:t>
      </w:r>
    </w:p>
    <w:p w14:paraId="16EEAD48" w14:textId="77777777" w:rsidR="00CF27C5" w:rsidRPr="00CF27C5" w:rsidRDefault="00CF27C5" w:rsidP="00CF27C5">
      <w:pPr>
        <w:widowControl/>
        <w:tabs>
          <w:tab w:val="left" w:pos="284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Постоянное присутствие технического специалиста в аудитории проведения исследования не требуется.</w:t>
      </w:r>
    </w:p>
    <w:p w14:paraId="5D7A738E" w14:textId="1AE85D70" w:rsidR="00CF27C5" w:rsidRPr="001951FD" w:rsidRDefault="001951FD" w:rsidP="00CF27C5">
      <w:pPr>
        <w:widowControl/>
        <w:tabs>
          <w:tab w:val="left" w:pos="284"/>
        </w:tabs>
        <w:contextualSpacing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</w:t>
      </w:r>
      <w:r w:rsidR="00CF27C5" w:rsidRPr="001951FD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5.6. Независимый наблюдатель:</w:t>
      </w:r>
    </w:p>
    <w:p w14:paraId="3DAFE49B" w14:textId="31C10E13" w:rsidR="00CF27C5" w:rsidRPr="00CF27C5" w:rsidRDefault="006761D5" w:rsidP="00CF27C5">
      <w:pPr>
        <w:widowControl/>
        <w:tabs>
          <w:tab w:val="left" w:pos="284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</w:t>
      </w:r>
      <w:r w:rsidR="00CF27C5"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В качестве независимых наблюдателей могут привлекаться представители органов местного самоуправления муниципальных районов, муниципальных и городских округов в сфере образования. </w:t>
      </w:r>
    </w:p>
    <w:p w14:paraId="1FE1D5DE" w14:textId="246B670E" w:rsidR="00CF27C5" w:rsidRPr="00CF27C5" w:rsidRDefault="006761D5" w:rsidP="00CF27C5">
      <w:pPr>
        <w:widowControl/>
        <w:tabs>
          <w:tab w:val="left" w:pos="284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</w:t>
      </w:r>
      <w:r w:rsidR="00CF27C5"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Независимое наблюдение по решению органов местного самоуправления муниципальных районов, муниципальных и городских округов в сфере образования может быть организовано с использованием средств видеонаблюдения. </w:t>
      </w:r>
    </w:p>
    <w:p w14:paraId="35D66B08" w14:textId="47B32C67" w:rsidR="00CF27C5" w:rsidRPr="00CF27C5" w:rsidRDefault="006761D5" w:rsidP="00CF27C5">
      <w:pPr>
        <w:widowControl/>
        <w:tabs>
          <w:tab w:val="left" w:pos="284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</w:t>
      </w:r>
      <w:r w:rsidR="00CF27C5"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При проведении НСИ независимый наблюдатель:</w:t>
      </w:r>
    </w:p>
    <w:p w14:paraId="7DD4F362" w14:textId="77777777" w:rsidR="00CF27C5" w:rsidRPr="00CF27C5" w:rsidRDefault="00CF27C5" w:rsidP="006761D5">
      <w:pPr>
        <w:widowControl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получает от муниципального координатора инструктивные материалы;</w:t>
      </w:r>
    </w:p>
    <w:p w14:paraId="6D8A02DD" w14:textId="125847CA" w:rsidR="00CF27C5" w:rsidRPr="00CF27C5" w:rsidRDefault="00CF27C5" w:rsidP="006761D5">
      <w:pPr>
        <w:widowControl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в день проведения НСИ прибывает в ОО/ОО СПО не позднее чем за 30 минут до начала проведения сессии;</w:t>
      </w:r>
    </w:p>
    <w:p w14:paraId="629CD9AF" w14:textId="77777777" w:rsidR="00CF27C5" w:rsidRPr="00CF27C5" w:rsidRDefault="00CF27C5" w:rsidP="006761D5">
      <w:pPr>
        <w:widowControl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осуществляет контроль за соблюдением порядка проведения исследования;</w:t>
      </w:r>
    </w:p>
    <w:p w14:paraId="36580317" w14:textId="77777777" w:rsidR="00CF27C5" w:rsidRPr="00CF27C5" w:rsidRDefault="00CF27C5" w:rsidP="006761D5">
      <w:pPr>
        <w:widowControl/>
        <w:numPr>
          <w:ilvl w:val="0"/>
          <w:numId w:val="33"/>
        </w:numPr>
        <w:tabs>
          <w:tab w:val="left" w:pos="284"/>
          <w:tab w:val="left" w:pos="993"/>
        </w:tabs>
        <w:ind w:left="0" w:firstLine="0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свободно передвигается по территории ОО/ОО СПО, задействованной при проведении исследования, включая аудитории проведения;</w:t>
      </w:r>
    </w:p>
    <w:p w14:paraId="697B4E23" w14:textId="546E692C" w:rsidR="00CF27C5" w:rsidRPr="00CF27C5" w:rsidRDefault="006761D5" w:rsidP="00CF27C5">
      <w:pPr>
        <w:widowControl/>
        <w:tabs>
          <w:tab w:val="left" w:pos="284"/>
        </w:tabs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</w:t>
      </w:r>
      <w:r w:rsidR="00CF27C5"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случае выявления нарушений порядка проведения исследования независимые наблюдатели составляют служебную записку в свободной форме с изложением обстоятельств выявленных нарушений и по окончании сессии передают ее региональному координатору.</w:t>
      </w:r>
    </w:p>
    <w:p w14:paraId="3A718B2D" w14:textId="77777777" w:rsidR="00CF27C5" w:rsidRPr="00CF27C5" w:rsidRDefault="00CF27C5" w:rsidP="00CF27C5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p w14:paraId="446418C9" w14:textId="77777777" w:rsidR="009B154B" w:rsidRDefault="00CF27C5" w:rsidP="009B154B">
      <w:pPr>
        <w:widowControl/>
        <w:numPr>
          <w:ilvl w:val="0"/>
          <w:numId w:val="36"/>
        </w:numPr>
        <w:contextualSpacing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Этапы, технология и процедура проведения НСИ</w:t>
      </w:r>
    </w:p>
    <w:p w14:paraId="47E783BA" w14:textId="77777777" w:rsidR="009B154B" w:rsidRPr="009B154B" w:rsidRDefault="00CF27C5" w:rsidP="009B154B">
      <w:pPr>
        <w:pStyle w:val="aa"/>
        <w:numPr>
          <w:ilvl w:val="1"/>
          <w:numId w:val="36"/>
        </w:numPr>
        <w:tabs>
          <w:tab w:val="left" w:pos="1276"/>
        </w:tabs>
        <w:ind w:left="0" w:firstLine="851"/>
        <w:jc w:val="both"/>
        <w:rPr>
          <w:b/>
          <w:sz w:val="22"/>
          <w:szCs w:val="22"/>
        </w:rPr>
      </w:pPr>
      <w:r w:rsidRPr="009B154B">
        <w:rPr>
          <w:sz w:val="22"/>
          <w:szCs w:val="22"/>
        </w:rPr>
        <w:t>НСИ проводятся в системе тестирования с использованием компьютеров, подключенных к информационно-телекоммуникационной сети «Интернет». В качестве рабочих компьютеров могут быть использованы любые компьютеры, подключенные к сети Интернет и удовлетворяющие условиям проведения.</w:t>
      </w:r>
    </w:p>
    <w:p w14:paraId="4BAD01D4" w14:textId="17B56431" w:rsidR="00CF27C5" w:rsidRPr="009B154B" w:rsidRDefault="00CF27C5" w:rsidP="009B154B">
      <w:pPr>
        <w:pStyle w:val="aa"/>
        <w:numPr>
          <w:ilvl w:val="1"/>
          <w:numId w:val="36"/>
        </w:numPr>
        <w:tabs>
          <w:tab w:val="left" w:pos="1276"/>
        </w:tabs>
        <w:ind w:left="0" w:firstLine="851"/>
        <w:jc w:val="both"/>
        <w:rPr>
          <w:b/>
          <w:sz w:val="22"/>
          <w:szCs w:val="22"/>
        </w:rPr>
      </w:pPr>
      <w:r w:rsidRPr="009B154B">
        <w:rPr>
          <w:sz w:val="22"/>
          <w:szCs w:val="22"/>
        </w:rPr>
        <w:t>Исследования не обязательно проводить в компьютерном классе (например, может быть использован актовый зал или иные большие помещения). При большом количестве участников для проведения НСИ может быть оборудовано несколько аудиторий и/или запланировано проведение нескольких сессий в рамках периода, установленного планом-графиком.</w:t>
      </w:r>
    </w:p>
    <w:p w14:paraId="6D0DFE16" w14:textId="171AD183" w:rsidR="009B154B" w:rsidRDefault="009B154B" w:rsidP="009B154B">
      <w:pPr>
        <w:widowControl/>
        <w:tabs>
          <w:tab w:val="left" w:pos="851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</w:t>
      </w:r>
      <w:r w:rsidR="00CF27C5"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При проведении НСИ в несколько сессий ОО и ОО СПО обеспечивается выполнение условий конфиденциальности.</w:t>
      </w:r>
    </w:p>
    <w:p w14:paraId="00AB6CBB" w14:textId="13826774" w:rsidR="00CF27C5" w:rsidRPr="009B154B" w:rsidRDefault="009B154B" w:rsidP="009B154B">
      <w:pPr>
        <w:widowControl/>
        <w:tabs>
          <w:tab w:val="left" w:pos="851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9B154B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 xml:space="preserve">   6.3.  </w:t>
      </w:r>
      <w:r w:rsidR="00CF27C5" w:rsidRPr="009B154B">
        <w:rPr>
          <w:rFonts w:ascii="Times New Roman" w:eastAsia="Times New Roman" w:hAnsi="Times New Roman" w:cs="Times New Roman"/>
          <w:b/>
          <w:bCs/>
          <w:iCs/>
          <w:color w:val="auto"/>
          <w:sz w:val="22"/>
          <w:szCs w:val="22"/>
          <w:lang w:bidi="ar-SA"/>
        </w:rPr>
        <w:t>Проведение оценки уровня функциональной грамотности обучающихся 6-х и</w:t>
      </w:r>
      <w:r>
        <w:rPr>
          <w:rFonts w:ascii="Times New Roman" w:eastAsia="Times New Roman" w:hAnsi="Times New Roman" w:cs="Times New Roman"/>
          <w:b/>
          <w:bCs/>
          <w:iCs/>
          <w:color w:val="auto"/>
          <w:sz w:val="22"/>
          <w:szCs w:val="22"/>
          <w:lang w:bidi="ar-SA"/>
        </w:rPr>
        <w:t xml:space="preserve"> </w:t>
      </w:r>
      <w:r w:rsidR="00CF27C5" w:rsidRPr="009B154B">
        <w:rPr>
          <w:rFonts w:ascii="Times New Roman" w:eastAsia="Times New Roman" w:hAnsi="Times New Roman" w:cs="Times New Roman"/>
          <w:b/>
          <w:bCs/>
          <w:iCs/>
          <w:color w:val="auto"/>
          <w:sz w:val="22"/>
          <w:szCs w:val="22"/>
          <w:lang w:bidi="ar-SA"/>
        </w:rPr>
        <w:t xml:space="preserve"> 9-х классов.</w:t>
      </w:r>
    </w:p>
    <w:p w14:paraId="4B76EF1D" w14:textId="7FC72D1E" w:rsidR="00CF27C5" w:rsidRPr="00CF27C5" w:rsidRDefault="009B154B" w:rsidP="006761D5">
      <w:pPr>
        <w:widowControl/>
        <w:ind w:left="142" w:firstLine="284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</w:t>
      </w:r>
      <w:r w:rsidR="00CF27C5"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Процедура оценки уровня функциональной грамотности обучающихся 6-х и 9-х классов включает выполнение участниками диагностической работы и прохождение анкетирования. </w:t>
      </w:r>
    </w:p>
    <w:p w14:paraId="2CC019AF" w14:textId="77777777" w:rsidR="00CF27C5" w:rsidRPr="00CF27C5" w:rsidRDefault="00CF27C5" w:rsidP="006761D5">
      <w:pPr>
        <w:widowControl/>
        <w:ind w:left="142" w:firstLine="284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Структура диагностической работы состоит из трех блоков заданий, каждый из которых направлен на оценку одной из составляющих функциональной грамотности: читательской, математической, естественно-научной. </w:t>
      </w:r>
    </w:p>
    <w:p w14:paraId="60A60DF6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Общее количество заданий в диагностической работе составляет:</w:t>
      </w:r>
    </w:p>
    <w:p w14:paraId="5D7289D5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24 задания – для обучающихся 6-х классов;</w:t>
      </w:r>
    </w:p>
    <w:p w14:paraId="0E1E86B3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30 заданий – для обучающихся 9-х классов.</w:t>
      </w:r>
    </w:p>
    <w:p w14:paraId="44223E18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НСИ проводятся в соответствии с описаниями диагностических работ и примерами заданий для оценки уровня сформированности функциональной грамотности, опубликованными на сайте ФГБУ «ФИОКО». Порядок следования блоков заданий в разных вариантах диагностической работы может различаться, что определяется требованиями обеспечения надежности результатов диагностики. </w:t>
      </w:r>
    </w:p>
    <w:p w14:paraId="70B4F9FB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 xml:space="preserve">По итогам завершения диагностической работы обучающиеся проходят анкетирование. </w:t>
      </w:r>
    </w:p>
    <w:p w14:paraId="69E6F529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Рекомендуемая продолжительность выполнения отдельных блоков диагностической работы и анкетирования в рамках оценки уровня функциональной грамотности обучающихся 6-х и 9-х классов:</w:t>
      </w:r>
    </w:p>
    <w:p w14:paraId="5C582426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диагностическая работа:</w:t>
      </w:r>
    </w:p>
    <w:p w14:paraId="3C6FA21E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блок 1– не более 20 минут;</w:t>
      </w:r>
    </w:p>
    <w:p w14:paraId="21AB2A59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блок 2 – не более 20 минут</w:t>
      </w:r>
    </w:p>
    <w:p w14:paraId="3E845CD1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перерыв – не менее 10 минут</w:t>
      </w:r>
    </w:p>
    <w:p w14:paraId="76E99883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блок 3 – не более 20 минут</w:t>
      </w:r>
    </w:p>
    <w:p w14:paraId="7A8CCA94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анкетирование – 20 минут.</w:t>
      </w:r>
    </w:p>
    <w:p w14:paraId="06448CAD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ходе исследования с обучающимися необходимо предусмотреть проведение гимнастики глаз.</w:t>
      </w:r>
    </w:p>
    <w:p w14:paraId="0ED57489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Порядок проведения диагностической работы, анкетирования и действий участников определяется инструктивными материалами для организатора в аудитории, которые содержат соответствующий инструктаж по проведению исследования в 6-х и 9-х классах.</w:t>
      </w:r>
    </w:p>
    <w:p w14:paraId="2DE45B47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процессе выполнения диагностической работы обучающимся предоставляется возможность использовать встроенный в систему тестирования калькулятор, а также черновики для ведения рабочих записей (листы чистой бумаги и ручка); использование иных дополнительных материалов и оборудования не допускается.</w:t>
      </w:r>
    </w:p>
    <w:p w14:paraId="2C8E6C6A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При прохождении анкетирования использование обучающимися дополнительных материалов и оборудования не предусмотрено. </w:t>
      </w:r>
    </w:p>
    <w:p w14:paraId="6EE1EC22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Интерфейс системы тестирования предоставляет участникам возможность осуществлять следующие навигационные действия: редактирование ответов на задания диагностической работы и вопросов анкеты; переход к последующему вопросу без обязательного ответа на предыдущий; возврат к любому пропущенному вопросу до завершения одного из блоков диагностической работы или анкетирования; завершение диагностической работы или анкеты при наличии неотвеченных вопросов.</w:t>
      </w:r>
      <w:proofErr w:type="gramEnd"/>
    </w:p>
    <w:p w14:paraId="6C2CB515" w14:textId="0A73D409" w:rsidR="00CF27C5" w:rsidRPr="009B154B" w:rsidRDefault="009B154B" w:rsidP="009B154B">
      <w:pPr>
        <w:pStyle w:val="aa"/>
        <w:numPr>
          <w:ilvl w:val="1"/>
          <w:numId w:val="38"/>
        </w:numPr>
        <w:tabs>
          <w:tab w:val="left" w:pos="709"/>
          <w:tab w:val="left" w:pos="1134"/>
        </w:tabs>
        <w:ind w:left="0" w:firstLine="709"/>
        <w:jc w:val="both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</w:t>
      </w:r>
      <w:r w:rsidR="00CF27C5" w:rsidRPr="009B154B">
        <w:rPr>
          <w:b/>
          <w:bCs/>
          <w:iCs/>
          <w:sz w:val="22"/>
          <w:szCs w:val="22"/>
        </w:rPr>
        <w:t xml:space="preserve">Проведение оценки уровня функциональной грамотности обучающихся 7-х и </w:t>
      </w:r>
      <w:r>
        <w:rPr>
          <w:b/>
          <w:bCs/>
          <w:iCs/>
          <w:sz w:val="22"/>
          <w:szCs w:val="22"/>
        </w:rPr>
        <w:t xml:space="preserve"> </w:t>
      </w:r>
      <w:r w:rsidR="00CF27C5" w:rsidRPr="009B154B">
        <w:rPr>
          <w:b/>
          <w:bCs/>
          <w:iCs/>
          <w:sz w:val="22"/>
          <w:szCs w:val="22"/>
        </w:rPr>
        <w:t>10-х классов</w:t>
      </w:r>
      <w:r>
        <w:rPr>
          <w:b/>
          <w:bCs/>
          <w:iCs/>
          <w:sz w:val="22"/>
          <w:szCs w:val="22"/>
        </w:rPr>
        <w:t>.</w:t>
      </w:r>
    </w:p>
    <w:p w14:paraId="0A2BD3A7" w14:textId="321B3F3E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Процедура оценки уровня функциональной грамотности обучающихся 7-х и 10-х классов</w:t>
      </w:r>
      <w:r w:rsidR="006761D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включает выполнение участниками диагностической работы и прохождение анкетирования. Структура диагностической работы состоит из одного блока заданий, направленного на оценку финансовой грамотности обучающихся. Общее количество заданий в диагностической работе составляет:</w:t>
      </w:r>
    </w:p>
    <w:p w14:paraId="4E636C3C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- 20 заданий для обучающихся 7-х классов;</w:t>
      </w:r>
    </w:p>
    <w:p w14:paraId="573C06F9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- 24 задания для обучающихся 10-х классов;</w:t>
      </w:r>
    </w:p>
    <w:p w14:paraId="37A06755" w14:textId="6AC6EA19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НСИ проводятся в соответствии с описаниями диагностических работ и примерами заданий для оценки уровня сформированности функциональной грамотности, опубликованными на сайте ФГБУ «ФИОКО». Рекомендуемая продолжительность выполнения диагностической работы и анкетирования в рамках оценки уровня функциональной грамотности обучающихся 7-х, 10-х классов</w:t>
      </w:r>
      <w:r w:rsidR="006761D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;</w:t>
      </w:r>
    </w:p>
    <w:p w14:paraId="1FA90385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диагностическая работа – не более 45 минут;</w:t>
      </w:r>
    </w:p>
    <w:p w14:paraId="31F8BE6A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перерыв – не более 10 минут;</w:t>
      </w:r>
    </w:p>
    <w:p w14:paraId="2EADABB8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анкетирование – не более 45 минут.</w:t>
      </w:r>
    </w:p>
    <w:p w14:paraId="57A1890F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ходе исследования с обучающимися необходимо предусмотреть проведение гимнастики глаз.</w:t>
      </w:r>
    </w:p>
    <w:p w14:paraId="6B13EEC5" w14:textId="2EF35342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Порядок проведения диагностической работы, анкетирования и действий участников определяется инструктивными материалами для организатора в аудитории, которые содержат соответствующий инструктаж по проведению исследования в 7-х и 10-х классах</w:t>
      </w:r>
      <w:r w:rsidR="006761D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</w:t>
      </w:r>
    </w:p>
    <w:p w14:paraId="76BBF21A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процессе выполнения диагностической работы обучающимся предоставляется возможность использовать встроенный в систему тестирования калькулятор, а также черновики для ведения рабочих записей (листы чистой бумаги и ручка); использование иных дополнительных материалов и оборудования не допускается.</w:t>
      </w:r>
    </w:p>
    <w:p w14:paraId="2343B713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При прохождении анкетирования использование обучающимися дополнительных материалов и оборудования не предусмотрено.</w:t>
      </w:r>
    </w:p>
    <w:p w14:paraId="69E01CCA" w14:textId="77777777" w:rsidR="009B154B" w:rsidRDefault="00CF27C5" w:rsidP="009B154B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Интерфейс системы тестирования предоставляет участникам возможность осуществлять следующие навигационные действия: редактирование ответов на задания диагностической работы </w:t>
      </w: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 xml:space="preserve">и вопросов анкеты; переход к последующему вопросу без обязательного ответа на предыдущий; возврат к любому пропущенному вопросу до завершения одного из блоков диагностической работы или анкетирования; завершение диагностической работы или анкеты при наличии </w:t>
      </w:r>
      <w:proofErr w:type="spell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неотвеченных</w:t>
      </w:r>
      <w:proofErr w:type="spellEnd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вопросов.</w:t>
      </w:r>
      <w:proofErr w:type="gramEnd"/>
    </w:p>
    <w:p w14:paraId="770557F1" w14:textId="43AD16F3" w:rsidR="00CF27C5" w:rsidRPr="009B154B" w:rsidRDefault="009B154B" w:rsidP="009B154B">
      <w:pPr>
        <w:pStyle w:val="aa"/>
        <w:numPr>
          <w:ilvl w:val="1"/>
          <w:numId w:val="38"/>
        </w:numPr>
        <w:tabs>
          <w:tab w:val="left" w:pos="1276"/>
        </w:tabs>
        <w:ind w:left="0" w:firstLine="709"/>
        <w:jc w:val="both"/>
        <w:rPr>
          <w:b/>
          <w:sz w:val="22"/>
          <w:szCs w:val="22"/>
        </w:rPr>
      </w:pPr>
      <w:r w:rsidRPr="009B154B">
        <w:rPr>
          <w:b/>
          <w:bCs/>
          <w:iCs/>
          <w:sz w:val="22"/>
          <w:szCs w:val="22"/>
        </w:rPr>
        <w:t xml:space="preserve"> </w:t>
      </w:r>
      <w:r w:rsidR="00CF27C5" w:rsidRPr="009B154B">
        <w:rPr>
          <w:b/>
          <w:bCs/>
          <w:iCs/>
          <w:sz w:val="22"/>
          <w:szCs w:val="22"/>
        </w:rPr>
        <w:t>Проведение оценки уровня воспитательной работы ОО в 8-х, 9-х и 10-х классах (федеральная выборка).</w:t>
      </w:r>
    </w:p>
    <w:p w14:paraId="230BA161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Процедура оценки уровня воспитательной работы ОО в 8-х, 9-х и 10-х классах включает прохождение </w:t>
      </w:r>
      <w:proofErr w:type="gram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обучающимися</w:t>
      </w:r>
      <w:proofErr w:type="gramEnd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анкетирования. Рекомендуемая продолжительность выполнения анкетирования в рамках оценки воспитательной работы ОО в 8-х, 9-х и 10-х классах:</w:t>
      </w:r>
    </w:p>
    <w:p w14:paraId="103ABE37" w14:textId="77777777" w:rsidR="00CF27C5" w:rsidRPr="00CF27C5" w:rsidRDefault="00CF27C5" w:rsidP="009B154B">
      <w:pPr>
        <w:widowControl/>
        <w:tabs>
          <w:tab w:val="left" w:pos="1276"/>
        </w:tabs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 часть – не более 45 минут;</w:t>
      </w:r>
    </w:p>
    <w:p w14:paraId="389FEB65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Перерыв – не менее 10 минут;</w:t>
      </w:r>
    </w:p>
    <w:p w14:paraId="6A1649FF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 часть – не более 45 минут.</w:t>
      </w:r>
    </w:p>
    <w:p w14:paraId="7421A056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ходе исследования с обучающимися необходимо предусмотреть проведение гимнастики глаз.</w:t>
      </w:r>
    </w:p>
    <w:p w14:paraId="4911083D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Порядок проведения анкетирования и действий участников определяется инструктивными материалами для организатора в аудитории, которые содержат соответствующий инструктаж по проведению исследования в 8-х, 9-х и 10-х классах.</w:t>
      </w:r>
    </w:p>
    <w:p w14:paraId="2D75F5E3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Интерфейс системы тестирования предоставляет участникам возможность осуществлять следующие навигационные действия: редактирование ответов на вопросы анкеты; переход к последующему вопросу без обязательного ответа на предыдущий; завершение анкеты при наличии неотвеченных вопросов.</w:t>
      </w:r>
    </w:p>
    <w:p w14:paraId="2166C442" w14:textId="77777777" w:rsidR="00CF27C5" w:rsidRPr="009B154B" w:rsidRDefault="00CF27C5" w:rsidP="009B154B">
      <w:pPr>
        <w:widowControl/>
        <w:numPr>
          <w:ilvl w:val="1"/>
          <w:numId w:val="38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color w:val="auto"/>
          <w:sz w:val="22"/>
          <w:szCs w:val="22"/>
          <w:lang w:bidi="ar-SA"/>
        </w:rPr>
      </w:pPr>
      <w:r w:rsidRPr="009B154B">
        <w:rPr>
          <w:rFonts w:ascii="Times New Roman" w:eastAsia="Times New Roman" w:hAnsi="Times New Roman" w:cs="Times New Roman"/>
          <w:b/>
          <w:bCs/>
          <w:iCs/>
          <w:color w:val="auto"/>
          <w:sz w:val="22"/>
          <w:szCs w:val="22"/>
          <w:lang w:bidi="ar-SA"/>
        </w:rPr>
        <w:t>Проведение оценки уровня воспитательной работы в 9-х классах</w:t>
      </w:r>
    </w:p>
    <w:p w14:paraId="7E83D3B1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Процедура оценки уровня воспитательной работы ОО в 9-х классах включает прохождение </w:t>
      </w:r>
      <w:proofErr w:type="gram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обучающимися</w:t>
      </w:r>
      <w:proofErr w:type="gramEnd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анкетирования.</w:t>
      </w:r>
    </w:p>
    <w:p w14:paraId="225D2497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Рекомендуемая продолжительность выполнения анкетирования </w:t>
      </w: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br/>
        <w:t>в рамках оценки воспитательной работы ОО в 9-х классах:</w:t>
      </w:r>
    </w:p>
    <w:p w14:paraId="6A516EEC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 часть – не более 45 минут;</w:t>
      </w:r>
    </w:p>
    <w:p w14:paraId="51194B2B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Перерыв – не менее 10 минут;</w:t>
      </w:r>
    </w:p>
    <w:p w14:paraId="52659EFD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 часть – не более 45 минут.</w:t>
      </w:r>
    </w:p>
    <w:p w14:paraId="1F913F1B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 ходе исследования с обучающимися необходимо предусмотреть проведение гимнастики глаз.</w:t>
      </w:r>
    </w:p>
    <w:p w14:paraId="222EB791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Порядок проведения анкетирования и действий участников определяется инструктивными материалами для организатора в аудитории, которые содержат соответствующий инструктаж по проведению исследования в 9-х классах.</w:t>
      </w:r>
    </w:p>
    <w:p w14:paraId="3A3F205D" w14:textId="77777777" w:rsidR="009B154B" w:rsidRDefault="00CF27C5" w:rsidP="009B154B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Интерфейс системы тестирования предоставляет участникам возможность осуществлять следующие навигационные действия: редактирование ответов на вопросы анкеты; переход к последующему вопросу без обязательного ответа на предыдущий; завершение анкеты при наличии </w:t>
      </w:r>
      <w:proofErr w:type="spell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неотвеченных</w:t>
      </w:r>
      <w:proofErr w:type="spellEnd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вопросов.</w:t>
      </w:r>
      <w:proofErr w:type="gramEnd"/>
    </w:p>
    <w:p w14:paraId="71D65623" w14:textId="1E69FD4E" w:rsidR="00CF27C5" w:rsidRPr="009B154B" w:rsidRDefault="00CF27C5" w:rsidP="00C15D9F">
      <w:pPr>
        <w:pStyle w:val="aa"/>
        <w:numPr>
          <w:ilvl w:val="1"/>
          <w:numId w:val="38"/>
        </w:numPr>
        <w:ind w:left="0" w:firstLine="709"/>
        <w:jc w:val="both"/>
        <w:rPr>
          <w:sz w:val="22"/>
          <w:szCs w:val="22"/>
        </w:rPr>
      </w:pPr>
      <w:r w:rsidRPr="009B154B">
        <w:rPr>
          <w:sz w:val="22"/>
          <w:szCs w:val="22"/>
        </w:rPr>
        <w:t xml:space="preserve">Завершающий этап: подтверждение выполнения оценочных процедур и подготовка итоговой документации ОО/ОО СПО (организатор </w:t>
      </w:r>
      <w:r w:rsidR="006761D5" w:rsidRPr="009B154B">
        <w:rPr>
          <w:sz w:val="22"/>
          <w:szCs w:val="22"/>
        </w:rPr>
        <w:t xml:space="preserve"> </w:t>
      </w:r>
      <w:r w:rsidRPr="009B154B">
        <w:rPr>
          <w:sz w:val="22"/>
          <w:szCs w:val="22"/>
        </w:rPr>
        <w:t xml:space="preserve">в аудитории) обеспечивают контроль корректного завершения оценочной процедуры (сессии) участниками – проверяется нажатие кнопки «Подтвердить ответ и завершить работу» во избежание потери данных. Факт завершения работы фиксируется в бумажном протоколе проведения, где закрепляется соответствие логина участника и его ФИО. Бумажный протокол остается </w:t>
      </w:r>
      <w:r w:rsidR="006761D5" w:rsidRPr="009B154B">
        <w:rPr>
          <w:sz w:val="22"/>
          <w:szCs w:val="22"/>
        </w:rPr>
        <w:t xml:space="preserve"> </w:t>
      </w:r>
      <w:r w:rsidRPr="009B154B">
        <w:rPr>
          <w:sz w:val="22"/>
          <w:szCs w:val="22"/>
        </w:rPr>
        <w:t>на хранении в ОО/ОО СПО (сроки хранения ОО/ОО СПО определяет самостоятельно). Передача протоколов региональному организатору</w:t>
      </w:r>
      <w:r w:rsidR="006761D5" w:rsidRPr="009B154B">
        <w:rPr>
          <w:sz w:val="22"/>
          <w:szCs w:val="22"/>
        </w:rPr>
        <w:t xml:space="preserve"> </w:t>
      </w:r>
      <w:r w:rsidRPr="009B154B">
        <w:rPr>
          <w:sz w:val="22"/>
          <w:szCs w:val="22"/>
        </w:rPr>
        <w:t xml:space="preserve">не предусмотрена. </w:t>
      </w:r>
    </w:p>
    <w:p w14:paraId="46B368B0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В случае </w:t>
      </w:r>
      <w:proofErr w:type="gramStart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выявления нарушений порядка проведения исследования</w:t>
      </w:r>
      <w:proofErr w:type="gramEnd"/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независимые наблюдатели составляют служебную записку в свободной форме с изложением обстоятельств выявленных нарушений и по окончании сессии передают ее региональному координатору. </w:t>
      </w:r>
    </w:p>
    <w:p w14:paraId="6BC3F809" w14:textId="77777777" w:rsidR="00CF27C5" w:rsidRPr="00CF27C5" w:rsidRDefault="00CF27C5" w:rsidP="00CF27C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ОО/ОО СПО своевременно информируют регионального координатора об итогах проведения сессии, включая сведения о возникших технических или организационных сложностях.</w:t>
      </w:r>
    </w:p>
    <w:p w14:paraId="580F51C7" w14:textId="77777777" w:rsidR="00CF27C5" w:rsidRPr="00CF27C5" w:rsidRDefault="00CF27C5" w:rsidP="00CF27C5">
      <w:pPr>
        <w:widowControl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5EC11755" w14:textId="77777777" w:rsidR="00CF27C5" w:rsidRPr="00CF27C5" w:rsidRDefault="00CF27C5" w:rsidP="006761D5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bidi="ar-SA"/>
        </w:rPr>
        <w:t>VII</w:t>
      </w: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. Способ информационного обмена при проведении НСИ</w:t>
      </w:r>
    </w:p>
    <w:p w14:paraId="30A90221" w14:textId="77777777" w:rsidR="00CF27C5" w:rsidRPr="00CF27C5" w:rsidRDefault="00CF27C5" w:rsidP="00CF27C5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Информационный обмен и сбор данных в рамках проведения НСИ осуществляются с использованием Государственной информационной системы «Федеральная информационная система оценки качества образования» посредством внесения данных через личные кабинеты </w:t>
      </w: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 xml:space="preserve">регионального координатора и ОО, ОО СПО, в которых размещается актуальная информация о ходе проведения НСИ, инструктивные и методические материалы. </w:t>
      </w:r>
    </w:p>
    <w:p w14:paraId="5EC37531" w14:textId="77777777" w:rsidR="00CF27C5" w:rsidRPr="00CF27C5" w:rsidRDefault="00CF27C5" w:rsidP="006761D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0B73C467" w14:textId="77777777" w:rsidR="00CF27C5" w:rsidRPr="00CF27C5" w:rsidRDefault="00CF27C5" w:rsidP="006761D5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bidi="ar-SA"/>
        </w:rPr>
        <w:t>VIII</w:t>
      </w:r>
      <w:r w:rsidRPr="00CF27C5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 xml:space="preserve">. Результаты </w:t>
      </w:r>
      <w:r w:rsidRPr="00CF27C5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НСИ</w:t>
      </w:r>
    </w:p>
    <w:p w14:paraId="73425099" w14:textId="77777777" w:rsidR="00CF27C5" w:rsidRPr="00CF27C5" w:rsidRDefault="00CF27C5" w:rsidP="00CF27C5">
      <w:pPr>
        <w:widowControl/>
        <w:ind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8.1. Сбор и обработку результатов НСИ осуществляет Федеральная служба по надзору в сфере образования и науки не позднее 2 месяцев со дня завершения соответствующих мероприятий. </w:t>
      </w:r>
    </w:p>
    <w:p w14:paraId="521AEBBA" w14:textId="77777777" w:rsidR="00CF27C5" w:rsidRPr="00CF27C5" w:rsidRDefault="00CF27C5" w:rsidP="00CF27C5">
      <w:pPr>
        <w:widowControl/>
        <w:ind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8.2. Обработка всех результатов проводится в обобщенном виде. Результаты НСИ используются на федеральном уровне в целях непрерывного системного анализа и оценки состояния и перспектив развития системы образования Российской Федерации. По результатам исследования оценки воспитательной работы ОО, проведенного в 9 классах, для каждой ОО формируется индивидуальный профиль. Индивидуальный профиль ОО, содержит сведения об уровне показателей психологической безопасности образовательной среды, субъективного благополучия и сформированности ценностных ориентаций обучающихся, эффективности реализуемых педагогическим коллективом практик.</w:t>
      </w:r>
    </w:p>
    <w:p w14:paraId="6DD21902" w14:textId="77777777" w:rsidR="00CF27C5" w:rsidRPr="00CF27C5" w:rsidRDefault="00CF27C5" w:rsidP="00CF27C5">
      <w:pPr>
        <w:widowControl/>
        <w:ind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8.3. Региональный координатор получает доступ к статистическому отчету о проведении НСИ, направляет его для ознакомления и использования в работе в Министерство образования, науки и молодежи Республики Крым, Государственное бюджетное образовательное учреждение дополнительного профессионального образования Республики Крым «Крымский республиканский институт постдипломного педагогического образования».</w:t>
      </w:r>
    </w:p>
    <w:p w14:paraId="301644C8" w14:textId="77777777" w:rsidR="00CF27C5" w:rsidRPr="00CF27C5" w:rsidRDefault="00CF27C5" w:rsidP="00CF27C5">
      <w:pPr>
        <w:widowControl/>
        <w:ind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7B09171" w14:textId="77777777" w:rsidR="00553AB5" w:rsidRPr="00553AB5" w:rsidRDefault="00553AB5" w:rsidP="00CF27C5">
      <w:pPr>
        <w:ind w:left="5245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63000AAF" w14:textId="77777777" w:rsidR="00553AB5" w:rsidRPr="00553AB5" w:rsidRDefault="00553AB5" w:rsidP="00553AB5">
      <w:pPr>
        <w:widowControl/>
        <w:ind w:left="5664"/>
        <w:rPr>
          <w:rFonts w:ascii="Times New Roman" w:eastAsia="Times New Roman" w:hAnsi="Times New Roman" w:cs="Times New Roman"/>
          <w:color w:val="auto"/>
          <w:lang w:bidi="ar-SA"/>
        </w:rPr>
        <w:sectPr w:rsidR="00553AB5" w:rsidRPr="00553AB5" w:rsidSect="0058529C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14:paraId="144AA528" w14:textId="77777777" w:rsidR="00CF27C5" w:rsidRPr="00CF27C5" w:rsidRDefault="00CF27C5" w:rsidP="00DA58B8">
      <w:pPr>
        <w:widowControl/>
        <w:ind w:left="5664" w:right="577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</w:t>
      </w:r>
    </w:p>
    <w:p w14:paraId="0EAE9F44" w14:textId="77777777" w:rsidR="00CF27C5" w:rsidRPr="00CF27C5" w:rsidRDefault="00CF27C5" w:rsidP="00DA58B8">
      <w:pPr>
        <w:widowControl/>
        <w:ind w:left="5664" w:right="577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F27C5">
        <w:rPr>
          <w:rFonts w:ascii="Times New Roman" w:eastAsia="Times New Roman" w:hAnsi="Times New Roman" w:cs="Times New Roman"/>
          <w:color w:val="auto"/>
          <w:lang w:bidi="ar-SA"/>
        </w:rPr>
        <w:t>к Порядку проведения НСИ</w:t>
      </w:r>
    </w:p>
    <w:p w14:paraId="5C209BDD" w14:textId="77777777" w:rsidR="00CF27C5" w:rsidRPr="00CF27C5" w:rsidRDefault="00CF27C5" w:rsidP="00CF27C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A0854E9" w14:textId="77777777" w:rsidR="00CF27C5" w:rsidRPr="00CF27C5" w:rsidRDefault="00CF27C5" w:rsidP="00CF27C5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CF27C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Технические требования для проведения исследования</w:t>
      </w:r>
    </w:p>
    <w:tbl>
      <w:tblPr>
        <w:tblStyle w:val="4"/>
        <w:tblpPr w:leftFromText="180" w:rightFromText="180" w:vertAnchor="text" w:horzAnchor="page" w:tblpX="1717" w:tblpY="181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CF27C5" w:rsidRPr="00CF27C5" w14:paraId="0D3FA1D4" w14:textId="77777777" w:rsidTr="00CF27C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CE22" w14:textId="77777777" w:rsidR="00CF27C5" w:rsidRPr="006761D5" w:rsidRDefault="00CF27C5" w:rsidP="00CF27C5">
            <w:pPr>
              <w:jc w:val="center"/>
              <w:rPr>
                <w:rFonts w:ascii="Times New Roman" w:eastAsia="Times New Roman" w:hAnsi="Times New Roman"/>
                <w:b/>
                <w:bCs/>
                <w:color w:val="auto"/>
              </w:rPr>
            </w:pPr>
            <w:r w:rsidRPr="006761D5">
              <w:rPr>
                <w:rFonts w:ascii="Times New Roman" w:eastAsia="Times New Roman" w:hAnsi="Times New Roman"/>
                <w:b/>
                <w:bCs/>
                <w:color w:val="auto"/>
              </w:rPr>
              <w:t>Компонент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D141" w14:textId="77777777" w:rsidR="00CF27C5" w:rsidRPr="006761D5" w:rsidRDefault="00CF27C5" w:rsidP="00CF27C5">
            <w:pPr>
              <w:jc w:val="center"/>
              <w:rPr>
                <w:rFonts w:ascii="Times New Roman" w:eastAsia="Times New Roman" w:hAnsi="Times New Roman"/>
                <w:b/>
                <w:bCs/>
                <w:color w:val="auto"/>
              </w:rPr>
            </w:pPr>
            <w:r w:rsidRPr="006761D5">
              <w:rPr>
                <w:rFonts w:ascii="Times New Roman" w:eastAsia="Times New Roman" w:hAnsi="Times New Roman"/>
                <w:b/>
                <w:bCs/>
                <w:color w:val="auto"/>
              </w:rPr>
              <w:t>Технические требования</w:t>
            </w:r>
          </w:p>
        </w:tc>
      </w:tr>
      <w:tr w:rsidR="00CF27C5" w:rsidRPr="00CF27C5" w14:paraId="6EEAA3EB" w14:textId="77777777" w:rsidTr="00CF27C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F51E" w14:textId="77777777" w:rsidR="00CF27C5" w:rsidRPr="006761D5" w:rsidRDefault="00CF27C5" w:rsidP="00CF27C5">
            <w:pPr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>Рабочая станция участника (станция записи ответов)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B5518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 xml:space="preserve">Операционная система: </w:t>
            </w:r>
          </w:p>
          <w:p w14:paraId="605C4159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 xml:space="preserve">Под управлением операционной системы семейства Windows или Linux для платформ x86, x64. </w:t>
            </w:r>
          </w:p>
          <w:p w14:paraId="4E43E60C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 xml:space="preserve">Процессор: Минимальная конфигурация: одноядерный, минимальная частота 3,0 ГГц, </w:t>
            </w:r>
          </w:p>
          <w:p w14:paraId="1DDD37B9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 xml:space="preserve">Рекомендуемая конфигурация: двухъядерный, минимальная частота 2 ГГц. </w:t>
            </w:r>
          </w:p>
          <w:p w14:paraId="4AAF741F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 xml:space="preserve">Оперативная память: Минимальный объем: от 2 Гбайт. Рекомендуемый объем: от 4 </w:t>
            </w:r>
            <w:proofErr w:type="spellStart"/>
            <w:r w:rsidRPr="006761D5">
              <w:rPr>
                <w:rFonts w:ascii="Times New Roman" w:eastAsia="Times New Roman" w:hAnsi="Times New Roman"/>
                <w:color w:val="auto"/>
              </w:rPr>
              <w:t>ГБайт</w:t>
            </w:r>
            <w:proofErr w:type="spellEnd"/>
            <w:r w:rsidRPr="006761D5">
              <w:rPr>
                <w:rFonts w:ascii="Times New Roman" w:eastAsia="Times New Roman" w:hAnsi="Times New Roman"/>
                <w:color w:val="auto"/>
              </w:rPr>
              <w:t xml:space="preserve">. </w:t>
            </w:r>
          </w:p>
          <w:p w14:paraId="4806A0C7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 xml:space="preserve">Свободное дисковое пространство: от 10 Гб. </w:t>
            </w:r>
          </w:p>
          <w:p w14:paraId="4152D220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 xml:space="preserve">Прочее оборудование: Манипулятор «мышь». Клавиатура. Видеокарта и монитор: разрешение не менее 1024 по горизонтали, не менее 768 по вертикали. </w:t>
            </w:r>
          </w:p>
          <w:p w14:paraId="2153FBAE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>Дополнительное ПО: Яндекс Браузер</w:t>
            </w:r>
          </w:p>
          <w:p w14:paraId="2DEB04D3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 xml:space="preserve">Требуется стабильное подключение к сети «Интернет». </w:t>
            </w:r>
          </w:p>
          <w:p w14:paraId="2C24D87D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>Для проведения проверочной работы рекомендуем использовать в работе Яндекс Браузер (актуальной версии).</w:t>
            </w:r>
          </w:p>
          <w:p w14:paraId="1C91F1FA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 xml:space="preserve">Перед началом работы отключаются в браузере все установленные сторонние утилиты и плагины. </w:t>
            </w:r>
          </w:p>
          <w:p w14:paraId="25FCD100" w14:textId="77777777" w:rsidR="00CF27C5" w:rsidRPr="006761D5" w:rsidRDefault="00CF27C5" w:rsidP="00CF27C5">
            <w:pPr>
              <w:rPr>
                <w:rFonts w:ascii="Times New Roman" w:eastAsia="Times New Roman" w:hAnsi="Times New Roman"/>
                <w:color w:val="auto"/>
              </w:rPr>
            </w:pPr>
            <w:r w:rsidRPr="006761D5">
              <w:rPr>
                <w:rFonts w:ascii="Times New Roman" w:eastAsia="Times New Roman" w:hAnsi="Times New Roman"/>
                <w:color w:val="auto"/>
              </w:rPr>
              <w:t>Данные компоненты могут повлиять на отображение</w:t>
            </w:r>
          </w:p>
        </w:tc>
      </w:tr>
    </w:tbl>
    <w:p w14:paraId="5CAE5080" w14:textId="77777777" w:rsidR="00CF27C5" w:rsidRPr="00CF27C5" w:rsidRDefault="00CF27C5" w:rsidP="00CF27C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5BDD6F2" w14:textId="77777777" w:rsidR="00CF27C5" w:rsidRPr="00CF27C5" w:rsidRDefault="00CF27C5" w:rsidP="00CF27C5">
      <w:pPr>
        <w:widowControl/>
        <w:ind w:left="1276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EBB4DD" w14:textId="77777777" w:rsidR="00CF27C5" w:rsidRPr="00CF27C5" w:rsidRDefault="00CF27C5" w:rsidP="00CF27C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DB95650" w14:textId="77777777" w:rsidR="00553AB5" w:rsidRPr="00553AB5" w:rsidRDefault="00553AB5" w:rsidP="00CF27C5">
      <w:pPr>
        <w:widowControl/>
        <w:ind w:left="127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A31011E" w14:textId="77777777" w:rsidR="00553AB5" w:rsidRPr="00553AB5" w:rsidRDefault="00553AB5" w:rsidP="00553AB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504D5BB" w14:textId="77777777" w:rsidR="00CA2C28" w:rsidRDefault="00CA2C28">
      <w:pPr>
        <w:spacing w:line="1" w:lineRule="exact"/>
        <w:rPr>
          <w:sz w:val="2"/>
          <w:szCs w:val="2"/>
        </w:rPr>
      </w:pPr>
    </w:p>
    <w:p w14:paraId="55884E1C" w14:textId="77777777" w:rsidR="00CA2C28" w:rsidRDefault="000365EE">
      <w:pPr>
        <w:pStyle w:val="1"/>
        <w:numPr>
          <w:ilvl w:val="0"/>
          <w:numId w:val="17"/>
        </w:numPr>
        <w:tabs>
          <w:tab w:val="left" w:pos="2210"/>
        </w:tabs>
        <w:spacing w:line="254" w:lineRule="auto"/>
        <w:ind w:left="620" w:firstLine="740"/>
        <w:jc w:val="both"/>
      </w:pPr>
      <w:r>
        <w:br w:type="page"/>
      </w:r>
    </w:p>
    <w:p w14:paraId="6364506D" w14:textId="77777777" w:rsidR="00C15D9F" w:rsidRDefault="000365EE">
      <w:pPr>
        <w:pStyle w:val="1"/>
        <w:spacing w:after="320" w:line="240" w:lineRule="auto"/>
        <w:ind w:left="726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94137F">
        <w:rPr>
          <w:sz w:val="24"/>
          <w:szCs w:val="24"/>
        </w:rPr>
        <w:t>4</w:t>
      </w:r>
      <w:r>
        <w:rPr>
          <w:sz w:val="24"/>
          <w:szCs w:val="24"/>
        </w:rPr>
        <w:t xml:space="preserve"> к приказу </w:t>
      </w:r>
      <w:proofErr w:type="gramStart"/>
      <w:r>
        <w:rPr>
          <w:sz w:val="24"/>
          <w:szCs w:val="24"/>
        </w:rPr>
        <w:t>ДО</w:t>
      </w:r>
      <w:proofErr w:type="gramEnd"/>
    </w:p>
    <w:p w14:paraId="692966A7" w14:textId="7F2BCC0E" w:rsidR="00CA2C28" w:rsidRDefault="000365EE">
      <w:pPr>
        <w:pStyle w:val="1"/>
        <w:spacing w:after="320" w:line="240" w:lineRule="auto"/>
        <w:ind w:left="726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15D9F">
        <w:rPr>
          <w:sz w:val="24"/>
          <w:szCs w:val="24"/>
        </w:rPr>
        <w:t>о</w:t>
      </w:r>
      <w:r>
        <w:rPr>
          <w:sz w:val="24"/>
          <w:szCs w:val="24"/>
        </w:rPr>
        <w:t>т</w:t>
      </w:r>
      <w:r w:rsidR="00C15D9F">
        <w:rPr>
          <w:sz w:val="24"/>
          <w:szCs w:val="24"/>
        </w:rPr>
        <w:t xml:space="preserve">  </w:t>
      </w:r>
      <w:r w:rsidR="00C15D9F" w:rsidRPr="00C15D9F">
        <w:rPr>
          <w:sz w:val="24"/>
          <w:szCs w:val="24"/>
          <w:u w:val="single"/>
        </w:rPr>
        <w:t xml:space="preserve">                     </w:t>
      </w:r>
      <w:r w:rsidR="00C15D9F">
        <w:rPr>
          <w:sz w:val="24"/>
          <w:szCs w:val="24"/>
        </w:rPr>
        <w:t xml:space="preserve">   </w:t>
      </w:r>
      <w:r>
        <w:rPr>
          <w:sz w:val="24"/>
          <w:szCs w:val="24"/>
        </w:rPr>
        <w:t>№</w:t>
      </w:r>
      <w:r w:rsidR="00C15D9F">
        <w:rPr>
          <w:sz w:val="24"/>
          <w:szCs w:val="24"/>
        </w:rPr>
        <w:t>_________</w:t>
      </w:r>
    </w:p>
    <w:p w14:paraId="745416BE" w14:textId="77777777" w:rsidR="00CA2C28" w:rsidRDefault="000365EE">
      <w:pPr>
        <w:pStyle w:val="1"/>
        <w:spacing w:after="200" w:line="276" w:lineRule="auto"/>
        <w:ind w:firstLine="0"/>
        <w:jc w:val="center"/>
      </w:pPr>
      <w:r>
        <w:rPr>
          <w:b/>
          <w:bCs/>
        </w:rPr>
        <w:t>Список</w:t>
      </w:r>
      <w:r>
        <w:rPr>
          <w:b/>
          <w:bCs/>
        </w:rPr>
        <w:br/>
        <w:t>муниципальных наблюдателей при проведении Н</w:t>
      </w:r>
      <w:r w:rsidR="0094137F">
        <w:rPr>
          <w:b/>
          <w:bCs/>
        </w:rPr>
        <w:t>СИ</w:t>
      </w:r>
    </w:p>
    <w:tbl>
      <w:tblPr>
        <w:tblOverlap w:val="never"/>
        <w:tblW w:w="940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3898"/>
        <w:gridCol w:w="4861"/>
      </w:tblGrid>
      <w:tr w:rsidR="00C15D9F" w14:paraId="4D0DB12F" w14:textId="77777777" w:rsidTr="00C15D9F">
        <w:trPr>
          <w:trHeight w:hRule="exact" w:val="88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95D73" w14:textId="77777777" w:rsidR="00C15D9F" w:rsidRDefault="00C15D9F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№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2EA4D" w14:textId="77777777" w:rsidR="00C15D9F" w:rsidRDefault="00C15D9F">
            <w:pPr>
              <w:pStyle w:val="a5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Наименование ОО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BA8405" w14:textId="77777777" w:rsidR="00C15D9F" w:rsidRDefault="00C15D9F">
            <w:pPr>
              <w:pStyle w:val="a5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ФИО наблюдателя,</w:t>
            </w:r>
          </w:p>
          <w:p w14:paraId="3267A40F" w14:textId="77777777" w:rsidR="00C15D9F" w:rsidRDefault="00C15D9F">
            <w:pPr>
              <w:pStyle w:val="a5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должность</w:t>
            </w:r>
          </w:p>
        </w:tc>
      </w:tr>
      <w:tr w:rsidR="00C15D9F" w14:paraId="0DD5D137" w14:textId="77777777" w:rsidTr="00C15D9F">
        <w:trPr>
          <w:cantSplit/>
          <w:trHeight w:hRule="exact" w:val="51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533AD5" w14:textId="0A050603" w:rsidR="00C15D9F" w:rsidRDefault="00C15D9F" w:rsidP="00C15D9F">
            <w:pPr>
              <w:pStyle w:val="a5"/>
              <w:numPr>
                <w:ilvl w:val="0"/>
                <w:numId w:val="39"/>
              </w:numPr>
              <w:spacing w:line="240" w:lineRule="auto"/>
              <w:ind w:hanging="772"/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4C04B" w14:textId="3F18CC42" w:rsidR="00C15D9F" w:rsidRDefault="00C15D9F" w:rsidP="00C15D9F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2"/>
                <w:szCs w:val="22"/>
                <w:lang w:eastAsia="en-US" w:bidi="ar-SA"/>
              </w:rPr>
              <w:t xml:space="preserve">МБОУ 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 «</w:t>
            </w:r>
            <w:r>
              <w:rPr>
                <w:sz w:val="22"/>
                <w:szCs w:val="22"/>
                <w:lang w:eastAsia="en-US" w:bidi="ar-SA"/>
              </w:rPr>
              <w:t>СОШ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 №34</w:t>
            </w:r>
            <w:r>
              <w:rPr>
                <w:sz w:val="22"/>
                <w:szCs w:val="22"/>
                <w:lang w:eastAsia="en-US" w:bidi="ar-SA"/>
              </w:rPr>
              <w:t xml:space="preserve"> им. 51-ой  Армии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» г. Симферополя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E4852C" w14:textId="5380254E" w:rsidR="00C15D9F" w:rsidRDefault="00C15D9F" w:rsidP="00C15D9F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Дорошенко А.И., методист МБУ ДПО ИМЦ</w:t>
            </w:r>
          </w:p>
        </w:tc>
      </w:tr>
      <w:tr w:rsidR="00C15D9F" w14:paraId="0C3E232F" w14:textId="77777777" w:rsidTr="00C15D9F">
        <w:trPr>
          <w:cantSplit/>
          <w:trHeight w:hRule="exact" w:val="51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7D17E" w14:textId="36E816CC" w:rsidR="00C15D9F" w:rsidRDefault="00C15D9F" w:rsidP="00C15D9F">
            <w:pPr>
              <w:pStyle w:val="a5"/>
              <w:numPr>
                <w:ilvl w:val="0"/>
                <w:numId w:val="39"/>
              </w:numPr>
              <w:spacing w:line="240" w:lineRule="auto"/>
              <w:ind w:hanging="772"/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401FEF" w14:textId="77777777" w:rsidR="00C15D9F" w:rsidRDefault="00C15D9F" w:rsidP="00C15D9F">
            <w:pPr>
              <w:pStyle w:val="a5"/>
              <w:spacing w:line="240" w:lineRule="auto"/>
              <w:ind w:firstLine="0"/>
              <w:rPr>
                <w:sz w:val="22"/>
                <w:szCs w:val="22"/>
                <w:lang w:eastAsia="en-US" w:bidi="ar-SA"/>
              </w:rPr>
            </w:pPr>
            <w:r>
              <w:rPr>
                <w:sz w:val="22"/>
                <w:szCs w:val="22"/>
                <w:lang w:eastAsia="en-US" w:bidi="ar-SA"/>
              </w:rPr>
              <w:t>МБОУ «СОШ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 №28</w:t>
            </w:r>
            <w:r>
              <w:rPr>
                <w:sz w:val="22"/>
                <w:szCs w:val="22"/>
                <w:lang w:eastAsia="en-US" w:bidi="ar-SA"/>
              </w:rPr>
              <w:t xml:space="preserve"> им </w:t>
            </w:r>
            <w:proofErr w:type="spellStart"/>
            <w:r>
              <w:rPr>
                <w:sz w:val="22"/>
                <w:szCs w:val="22"/>
                <w:lang w:eastAsia="en-US" w:bidi="ar-SA"/>
              </w:rPr>
              <w:t>С.К.Беспалова</w:t>
            </w:r>
            <w:proofErr w:type="spellEnd"/>
            <w:r w:rsidRPr="00CF27C5">
              <w:rPr>
                <w:sz w:val="22"/>
                <w:szCs w:val="22"/>
                <w:lang w:eastAsia="en-US" w:bidi="ar-SA"/>
              </w:rPr>
              <w:t>»</w:t>
            </w:r>
          </w:p>
          <w:p w14:paraId="32BCB68D" w14:textId="0D15EE6A" w:rsidR="00C15D9F" w:rsidRPr="0094137F" w:rsidRDefault="00C15D9F" w:rsidP="00C15D9F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CF27C5">
              <w:rPr>
                <w:sz w:val="22"/>
                <w:szCs w:val="22"/>
                <w:lang w:eastAsia="en-US" w:bidi="ar-SA"/>
              </w:rPr>
              <w:t xml:space="preserve"> г. Симферополя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04E125" w14:textId="113475A8" w:rsidR="00C15D9F" w:rsidRDefault="00C15D9F" w:rsidP="00C15D9F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Бурень С.А., </w:t>
            </w:r>
            <w:proofErr w:type="spellStart"/>
            <w:r>
              <w:rPr>
                <w:sz w:val="24"/>
                <w:szCs w:val="24"/>
              </w:rPr>
              <w:t>зам</w:t>
            </w:r>
            <w:proofErr w:type="gramStart"/>
            <w:r>
              <w:rPr>
                <w:sz w:val="24"/>
                <w:szCs w:val="24"/>
              </w:rPr>
              <w:t>.д</w:t>
            </w:r>
            <w:proofErr w:type="gramEnd"/>
            <w:r>
              <w:rPr>
                <w:sz w:val="24"/>
                <w:szCs w:val="24"/>
              </w:rPr>
              <w:t>иректора</w:t>
            </w:r>
            <w:proofErr w:type="spellEnd"/>
            <w:r>
              <w:rPr>
                <w:sz w:val="24"/>
                <w:szCs w:val="24"/>
              </w:rPr>
              <w:t xml:space="preserve"> МБУ ДПО ИМЦ</w:t>
            </w:r>
          </w:p>
        </w:tc>
      </w:tr>
      <w:tr w:rsidR="00C15D9F" w14:paraId="01C1AE22" w14:textId="77777777" w:rsidTr="00C15D9F">
        <w:trPr>
          <w:cantSplit/>
          <w:trHeight w:hRule="exact" w:val="51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D87447" w14:textId="00BF532D" w:rsidR="00C15D9F" w:rsidRDefault="00C15D9F" w:rsidP="00C15D9F">
            <w:pPr>
              <w:pStyle w:val="a5"/>
              <w:numPr>
                <w:ilvl w:val="0"/>
                <w:numId w:val="39"/>
              </w:numPr>
              <w:spacing w:line="240" w:lineRule="auto"/>
              <w:ind w:hanging="772"/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F19617" w14:textId="47B0EE15" w:rsidR="00C15D9F" w:rsidRPr="0094137F" w:rsidRDefault="00C15D9F" w:rsidP="00C15D9F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2"/>
                <w:szCs w:val="22"/>
                <w:lang w:eastAsia="en-US" w:bidi="ar-SA"/>
              </w:rPr>
              <w:t>МБОУ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 «Школа-гимназия  № 10 им. Э.К. Покровского» г. Симферополя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12C00" w14:textId="5FCC7E89" w:rsidR="00C15D9F" w:rsidRDefault="00C15D9F" w:rsidP="00C15D9F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Маметова</w:t>
            </w:r>
            <w:proofErr w:type="spellEnd"/>
            <w:r>
              <w:rPr>
                <w:sz w:val="24"/>
                <w:szCs w:val="24"/>
              </w:rPr>
              <w:t xml:space="preserve"> С.Э., методист МБУ ДПО ИМЦ</w:t>
            </w:r>
          </w:p>
        </w:tc>
      </w:tr>
      <w:tr w:rsidR="00C15D9F" w14:paraId="080108DE" w14:textId="77777777" w:rsidTr="00C15D9F">
        <w:trPr>
          <w:cantSplit/>
          <w:trHeight w:hRule="exact" w:val="51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BA11E3" w14:textId="77777777" w:rsidR="00C15D9F" w:rsidRDefault="00C15D9F" w:rsidP="00C15D9F">
            <w:pPr>
              <w:pStyle w:val="a5"/>
              <w:numPr>
                <w:ilvl w:val="0"/>
                <w:numId w:val="39"/>
              </w:numPr>
              <w:spacing w:line="240" w:lineRule="auto"/>
              <w:ind w:hanging="772"/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4D2169" w14:textId="67F897E3" w:rsidR="00C15D9F" w:rsidRPr="00CF27C5" w:rsidRDefault="00C15D9F" w:rsidP="00C15D9F">
            <w:pPr>
              <w:pStyle w:val="a5"/>
              <w:spacing w:line="240" w:lineRule="auto"/>
              <w:ind w:firstLine="0"/>
              <w:rPr>
                <w:sz w:val="22"/>
                <w:szCs w:val="22"/>
                <w:lang w:eastAsia="en-US" w:bidi="ar-SA"/>
              </w:rPr>
            </w:pPr>
            <w:r>
              <w:rPr>
                <w:sz w:val="22"/>
                <w:szCs w:val="22"/>
                <w:lang w:eastAsia="en-US" w:bidi="ar-SA"/>
              </w:rPr>
              <w:t>МБОУ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 «</w:t>
            </w:r>
            <w:r>
              <w:rPr>
                <w:sz w:val="22"/>
                <w:szCs w:val="22"/>
                <w:lang w:eastAsia="en-US" w:bidi="ar-SA"/>
              </w:rPr>
              <w:t xml:space="preserve">СОШ 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№40 имени В.А. </w:t>
            </w:r>
            <w:proofErr w:type="spellStart"/>
            <w:r w:rsidRPr="00CF27C5">
              <w:rPr>
                <w:sz w:val="22"/>
                <w:szCs w:val="22"/>
                <w:lang w:eastAsia="en-US" w:bidi="ar-SA"/>
              </w:rPr>
              <w:t>Скугаря</w:t>
            </w:r>
            <w:proofErr w:type="spellEnd"/>
            <w:r w:rsidRPr="00CF27C5">
              <w:rPr>
                <w:sz w:val="22"/>
                <w:szCs w:val="22"/>
                <w:lang w:eastAsia="en-US" w:bidi="ar-SA"/>
              </w:rPr>
              <w:t xml:space="preserve">» г. Симферополя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77ADC" w14:textId="20443872" w:rsidR="00C15D9F" w:rsidRDefault="00C15D9F" w:rsidP="00C15D9F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Челышева</w:t>
            </w:r>
            <w:proofErr w:type="spellEnd"/>
            <w:r>
              <w:rPr>
                <w:sz w:val="24"/>
                <w:szCs w:val="24"/>
              </w:rPr>
              <w:t xml:space="preserve"> И.Л., методист МБУ ДПО ИМЦ</w:t>
            </w:r>
          </w:p>
        </w:tc>
      </w:tr>
      <w:tr w:rsidR="00C15D9F" w14:paraId="09296DD5" w14:textId="77777777" w:rsidTr="00C15D9F">
        <w:trPr>
          <w:cantSplit/>
          <w:trHeight w:hRule="exact" w:val="51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9BEA7B" w14:textId="77777777" w:rsidR="00C15D9F" w:rsidRDefault="00C15D9F" w:rsidP="00C15D9F">
            <w:pPr>
              <w:pStyle w:val="a5"/>
              <w:numPr>
                <w:ilvl w:val="0"/>
                <w:numId w:val="39"/>
              </w:numPr>
              <w:spacing w:line="240" w:lineRule="auto"/>
              <w:ind w:hanging="772"/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7F3FBB" w14:textId="14E0C0F9" w:rsidR="00C15D9F" w:rsidRPr="00CF27C5" w:rsidRDefault="00C15D9F" w:rsidP="00C15D9F">
            <w:pPr>
              <w:pStyle w:val="a5"/>
              <w:spacing w:line="240" w:lineRule="auto"/>
              <w:ind w:firstLine="0"/>
              <w:rPr>
                <w:sz w:val="22"/>
                <w:szCs w:val="22"/>
                <w:lang w:eastAsia="en-US" w:bidi="ar-SA"/>
              </w:rPr>
            </w:pPr>
            <w:r>
              <w:rPr>
                <w:sz w:val="22"/>
                <w:szCs w:val="22"/>
                <w:lang w:eastAsia="en-US" w:bidi="ar-SA"/>
              </w:rPr>
              <w:t>МБОУ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 «</w:t>
            </w:r>
            <w:r>
              <w:rPr>
                <w:sz w:val="22"/>
                <w:szCs w:val="22"/>
                <w:lang w:eastAsia="en-US" w:bidi="ar-SA"/>
              </w:rPr>
              <w:t>СОШ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 № 29 имени маршала Г.К. Жукова» г. Симферополя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CDAFA" w14:textId="672C6BBC" w:rsidR="00C15D9F" w:rsidRDefault="00C15D9F" w:rsidP="00C15D9F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Маметова</w:t>
            </w:r>
            <w:proofErr w:type="spellEnd"/>
            <w:r>
              <w:rPr>
                <w:sz w:val="24"/>
                <w:szCs w:val="24"/>
              </w:rPr>
              <w:t xml:space="preserve"> С.Э., методист МБУ ДПО ИМЦ</w:t>
            </w:r>
          </w:p>
        </w:tc>
      </w:tr>
      <w:tr w:rsidR="00C15D9F" w14:paraId="72884FD1" w14:textId="77777777" w:rsidTr="00C15D9F">
        <w:trPr>
          <w:cantSplit/>
          <w:trHeight w:hRule="exact" w:val="51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6A8B9C" w14:textId="77777777" w:rsidR="00C15D9F" w:rsidRDefault="00C15D9F" w:rsidP="00C15D9F">
            <w:pPr>
              <w:pStyle w:val="a5"/>
              <w:numPr>
                <w:ilvl w:val="0"/>
                <w:numId w:val="39"/>
              </w:numPr>
              <w:spacing w:line="240" w:lineRule="auto"/>
              <w:ind w:hanging="772"/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7AB3F8" w14:textId="55D2E34A" w:rsidR="00C15D9F" w:rsidRPr="00CF27C5" w:rsidRDefault="00C15D9F" w:rsidP="00C15D9F">
            <w:pPr>
              <w:pStyle w:val="a5"/>
              <w:spacing w:line="240" w:lineRule="auto"/>
              <w:ind w:firstLine="0"/>
              <w:rPr>
                <w:sz w:val="22"/>
                <w:szCs w:val="22"/>
                <w:lang w:eastAsia="en-US" w:bidi="ar-SA"/>
              </w:rPr>
            </w:pPr>
            <w:r>
              <w:rPr>
                <w:sz w:val="22"/>
                <w:szCs w:val="22"/>
                <w:lang w:eastAsia="en-US" w:bidi="ar-SA"/>
              </w:rPr>
              <w:t>МБОУ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 «</w:t>
            </w:r>
            <w:r>
              <w:rPr>
                <w:sz w:val="22"/>
                <w:szCs w:val="22"/>
                <w:lang w:eastAsia="en-US" w:bidi="ar-SA"/>
              </w:rPr>
              <w:t>СОШ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 № 12 имени И.П. </w:t>
            </w:r>
            <w:proofErr w:type="spellStart"/>
            <w:r w:rsidRPr="00CF27C5">
              <w:rPr>
                <w:sz w:val="22"/>
                <w:szCs w:val="22"/>
                <w:lang w:eastAsia="en-US" w:bidi="ar-SA"/>
              </w:rPr>
              <w:t>Крыжановского</w:t>
            </w:r>
            <w:proofErr w:type="spellEnd"/>
            <w:r w:rsidRPr="00CF27C5">
              <w:rPr>
                <w:sz w:val="22"/>
                <w:szCs w:val="22"/>
                <w:lang w:eastAsia="en-US" w:bidi="ar-SA"/>
              </w:rPr>
              <w:t>» г. Симферополя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6F1D6" w14:textId="31C5C687" w:rsidR="00C15D9F" w:rsidRDefault="00C15D9F" w:rsidP="00C15D9F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Бурень С.А., </w:t>
            </w:r>
            <w:proofErr w:type="spellStart"/>
            <w:r>
              <w:rPr>
                <w:sz w:val="24"/>
                <w:szCs w:val="24"/>
              </w:rPr>
              <w:t>зам</w:t>
            </w:r>
            <w:proofErr w:type="gramStart"/>
            <w:r>
              <w:rPr>
                <w:sz w:val="24"/>
                <w:szCs w:val="24"/>
              </w:rPr>
              <w:t>.д</w:t>
            </w:r>
            <w:proofErr w:type="gramEnd"/>
            <w:r>
              <w:rPr>
                <w:sz w:val="24"/>
                <w:szCs w:val="24"/>
              </w:rPr>
              <w:t>иректора</w:t>
            </w:r>
            <w:proofErr w:type="spellEnd"/>
            <w:r>
              <w:rPr>
                <w:sz w:val="24"/>
                <w:szCs w:val="24"/>
              </w:rPr>
              <w:t xml:space="preserve"> МБУ ДПО ИМЦ</w:t>
            </w:r>
          </w:p>
        </w:tc>
      </w:tr>
      <w:tr w:rsidR="00C15D9F" w14:paraId="60FA99B2" w14:textId="77777777" w:rsidTr="00C15D9F">
        <w:trPr>
          <w:cantSplit/>
          <w:trHeight w:hRule="exact" w:val="51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EEBB9A" w14:textId="77777777" w:rsidR="00C15D9F" w:rsidRDefault="00C15D9F" w:rsidP="00C15D9F">
            <w:pPr>
              <w:pStyle w:val="a5"/>
              <w:numPr>
                <w:ilvl w:val="0"/>
                <w:numId w:val="39"/>
              </w:numPr>
              <w:spacing w:line="240" w:lineRule="auto"/>
              <w:ind w:hanging="772"/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9FCF13" w14:textId="2A68DB74" w:rsidR="00C15D9F" w:rsidRPr="00CF27C5" w:rsidRDefault="00C15D9F" w:rsidP="00C15D9F">
            <w:pPr>
              <w:pStyle w:val="a5"/>
              <w:spacing w:line="240" w:lineRule="auto"/>
              <w:ind w:firstLine="0"/>
              <w:rPr>
                <w:sz w:val="22"/>
                <w:szCs w:val="22"/>
                <w:lang w:eastAsia="en-US" w:bidi="ar-SA"/>
              </w:rPr>
            </w:pPr>
            <w:r>
              <w:rPr>
                <w:sz w:val="22"/>
                <w:szCs w:val="22"/>
                <w:lang w:eastAsia="en-US" w:bidi="ar-SA"/>
              </w:rPr>
              <w:t>МБОУ</w:t>
            </w:r>
            <w:r w:rsidRPr="00CF27C5">
              <w:rPr>
                <w:sz w:val="22"/>
                <w:szCs w:val="22"/>
                <w:lang w:eastAsia="en-US" w:bidi="ar-SA"/>
              </w:rPr>
              <w:t xml:space="preserve"> «Гимназия №1 им. И.В. Курчатова» г. Симферополя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7D45C" w14:textId="2C701863" w:rsidR="00C15D9F" w:rsidRDefault="00C15D9F" w:rsidP="00C15D9F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Дорошенко А.И., методист МБУ ДПО ИМЦ</w:t>
            </w:r>
          </w:p>
        </w:tc>
      </w:tr>
    </w:tbl>
    <w:p w14:paraId="7E41FAD0" w14:textId="77777777" w:rsidR="000365EE" w:rsidRDefault="000365EE"/>
    <w:sectPr w:rsidR="000365EE">
      <w:headerReference w:type="default" r:id="rId8"/>
      <w:pgSz w:w="11900" w:h="16840"/>
      <w:pgMar w:top="1047" w:right="305" w:bottom="1098" w:left="386" w:header="619" w:footer="67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46C0B7" w14:textId="77777777" w:rsidR="00867863" w:rsidRDefault="00867863">
      <w:r>
        <w:separator/>
      </w:r>
    </w:p>
  </w:endnote>
  <w:endnote w:type="continuationSeparator" w:id="0">
    <w:p w14:paraId="793D7709" w14:textId="77777777" w:rsidR="00867863" w:rsidRDefault="0086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C17A91" w14:textId="77777777" w:rsidR="00867863" w:rsidRDefault="00867863"/>
  </w:footnote>
  <w:footnote w:type="continuationSeparator" w:id="0">
    <w:p w14:paraId="70E264C7" w14:textId="77777777" w:rsidR="00867863" w:rsidRDefault="0086786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E9A26" w14:textId="77777777" w:rsidR="00CA2C28" w:rsidRDefault="00CA2C2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25CE6"/>
    <w:multiLevelType w:val="multilevel"/>
    <w:tmpl w:val="7FF42F6C"/>
    <w:lvl w:ilvl="0">
      <w:start w:val="2024"/>
      <w:numFmt w:val="decimal"/>
      <w:lvlText w:val="15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5871CC"/>
    <w:multiLevelType w:val="multilevel"/>
    <w:tmpl w:val="FB2C5E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BD81195"/>
    <w:multiLevelType w:val="multilevel"/>
    <w:tmpl w:val="620E0E4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3">
    <w:nsid w:val="0D26101E"/>
    <w:multiLevelType w:val="multilevel"/>
    <w:tmpl w:val="290AD4D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4F344A"/>
    <w:multiLevelType w:val="multilevel"/>
    <w:tmpl w:val="7634437E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68380F"/>
    <w:multiLevelType w:val="multilevel"/>
    <w:tmpl w:val="B510C738"/>
    <w:lvl w:ilvl="0">
      <w:start w:val="2024"/>
      <w:numFmt w:val="decimal"/>
      <w:lvlText w:val="17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074683"/>
    <w:multiLevelType w:val="multilevel"/>
    <w:tmpl w:val="ACBAE242"/>
    <w:lvl w:ilvl="0">
      <w:start w:val="2024"/>
      <w:numFmt w:val="decimal"/>
      <w:lvlText w:val="15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8D2374"/>
    <w:multiLevelType w:val="multilevel"/>
    <w:tmpl w:val="A1328E2C"/>
    <w:lvl w:ilvl="0">
      <w:start w:val="1"/>
      <w:numFmt w:val="decimal"/>
      <w:lvlText w:val="10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94156E4"/>
    <w:multiLevelType w:val="hybridMultilevel"/>
    <w:tmpl w:val="751AF048"/>
    <w:lvl w:ilvl="0" w:tplc="E16A5392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9">
    <w:nsid w:val="33853789"/>
    <w:multiLevelType w:val="multilevel"/>
    <w:tmpl w:val="A77E19B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34C070DE"/>
    <w:multiLevelType w:val="multilevel"/>
    <w:tmpl w:val="895E6988"/>
    <w:lvl w:ilvl="0">
      <w:start w:val="2024"/>
      <w:numFmt w:val="decimal"/>
      <w:lvlText w:val="15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C1203D"/>
    <w:multiLevelType w:val="multilevel"/>
    <w:tmpl w:val="F966486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>
    <w:nsid w:val="38DF773F"/>
    <w:multiLevelType w:val="multilevel"/>
    <w:tmpl w:val="EDA0B9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BFC7746"/>
    <w:multiLevelType w:val="multilevel"/>
    <w:tmpl w:val="290ACDF2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C5A0783"/>
    <w:multiLevelType w:val="multilevel"/>
    <w:tmpl w:val="9B1601BE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EF5727"/>
    <w:multiLevelType w:val="multilevel"/>
    <w:tmpl w:val="8EEC5812"/>
    <w:lvl w:ilvl="0">
      <w:start w:val="2024"/>
      <w:numFmt w:val="decimal"/>
      <w:lvlText w:val="17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137EBD"/>
    <w:multiLevelType w:val="multilevel"/>
    <w:tmpl w:val="E51880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857778A"/>
    <w:multiLevelType w:val="multilevel"/>
    <w:tmpl w:val="8794C70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8">
    <w:nsid w:val="52FA79F5"/>
    <w:multiLevelType w:val="multilevel"/>
    <w:tmpl w:val="0CD462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32B5A7A"/>
    <w:multiLevelType w:val="multilevel"/>
    <w:tmpl w:val="6B3A12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32F7B96"/>
    <w:multiLevelType w:val="hybridMultilevel"/>
    <w:tmpl w:val="DC7C16EC"/>
    <w:lvl w:ilvl="0" w:tplc="858E21CA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60C6238"/>
    <w:multiLevelType w:val="multilevel"/>
    <w:tmpl w:val="AEA8E040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9427F2C"/>
    <w:multiLevelType w:val="multilevel"/>
    <w:tmpl w:val="FB0E1524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1DA35C9"/>
    <w:multiLevelType w:val="multilevel"/>
    <w:tmpl w:val="B2281D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>
    <w:nsid w:val="62FE6CA4"/>
    <w:multiLevelType w:val="hybridMultilevel"/>
    <w:tmpl w:val="49F2197C"/>
    <w:lvl w:ilvl="0" w:tplc="0419000F">
      <w:start w:val="1"/>
      <w:numFmt w:val="decimal"/>
      <w:lvlText w:val="%1."/>
      <w:lvlJc w:val="left"/>
      <w:pPr>
        <w:ind w:left="980" w:hanging="360"/>
      </w:p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5">
    <w:nsid w:val="63CE2185"/>
    <w:multiLevelType w:val="multilevel"/>
    <w:tmpl w:val="39FC015E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87929F1"/>
    <w:multiLevelType w:val="multilevel"/>
    <w:tmpl w:val="787EDBD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99B2696"/>
    <w:multiLevelType w:val="multilevel"/>
    <w:tmpl w:val="1DB04AD2"/>
    <w:lvl w:ilvl="0">
      <w:start w:val="1"/>
      <w:numFmt w:val="decimal"/>
      <w:lvlText w:val="6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0693DF7"/>
    <w:multiLevelType w:val="multilevel"/>
    <w:tmpl w:val="BD1C7958"/>
    <w:lvl w:ilvl="0">
      <w:start w:val="6"/>
      <w:numFmt w:val="upperRoman"/>
      <w:lvlText w:val="%1."/>
      <w:lvlJc w:val="left"/>
      <w:pPr>
        <w:ind w:left="1712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2" w:hanging="2160"/>
      </w:pPr>
      <w:rPr>
        <w:rFonts w:hint="default"/>
      </w:rPr>
    </w:lvl>
  </w:abstractNum>
  <w:abstractNum w:abstractNumId="29">
    <w:nsid w:val="70971C86"/>
    <w:multiLevelType w:val="multilevel"/>
    <w:tmpl w:val="C986AD4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1162DCF"/>
    <w:multiLevelType w:val="multilevel"/>
    <w:tmpl w:val="5A943C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abstractNum w:abstractNumId="31">
    <w:nsid w:val="748C758F"/>
    <w:multiLevelType w:val="hybridMultilevel"/>
    <w:tmpl w:val="253002A0"/>
    <w:lvl w:ilvl="0" w:tplc="C608DDD8">
      <w:start w:val="23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67372C7"/>
    <w:multiLevelType w:val="multilevel"/>
    <w:tmpl w:val="91D0741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  <w:sz w:val="24"/>
      </w:rPr>
    </w:lvl>
  </w:abstractNum>
  <w:abstractNum w:abstractNumId="33">
    <w:nsid w:val="7A892797"/>
    <w:multiLevelType w:val="hybridMultilevel"/>
    <w:tmpl w:val="F8662B44"/>
    <w:lvl w:ilvl="0" w:tplc="86C81B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5"/>
  </w:num>
  <w:num w:numId="3">
    <w:abstractNumId w:val="10"/>
  </w:num>
  <w:num w:numId="4">
    <w:abstractNumId w:val="4"/>
  </w:num>
  <w:num w:numId="5">
    <w:abstractNumId w:val="16"/>
  </w:num>
  <w:num w:numId="6">
    <w:abstractNumId w:val="26"/>
  </w:num>
  <w:num w:numId="7">
    <w:abstractNumId w:val="0"/>
  </w:num>
  <w:num w:numId="8">
    <w:abstractNumId w:val="15"/>
  </w:num>
  <w:num w:numId="9">
    <w:abstractNumId w:val="6"/>
  </w:num>
  <w:num w:numId="10">
    <w:abstractNumId w:val="18"/>
  </w:num>
  <w:num w:numId="11">
    <w:abstractNumId w:val="3"/>
  </w:num>
  <w:num w:numId="12">
    <w:abstractNumId w:val="29"/>
  </w:num>
  <w:num w:numId="13">
    <w:abstractNumId w:val="27"/>
  </w:num>
  <w:num w:numId="14">
    <w:abstractNumId w:val="25"/>
  </w:num>
  <w:num w:numId="15">
    <w:abstractNumId w:val="21"/>
  </w:num>
  <w:num w:numId="16">
    <w:abstractNumId w:val="14"/>
  </w:num>
  <w:num w:numId="17">
    <w:abstractNumId w:val="7"/>
  </w:num>
  <w:num w:numId="18">
    <w:abstractNumId w:val="22"/>
  </w:num>
  <w:num w:numId="19">
    <w:abstractNumId w:val="13"/>
  </w:num>
  <w:num w:numId="20">
    <w:abstractNumId w:val="33"/>
  </w:num>
  <w:num w:numId="21">
    <w:abstractNumId w:val="20"/>
  </w:num>
  <w:num w:numId="22">
    <w:abstractNumId w:val="32"/>
  </w:num>
  <w:num w:numId="23">
    <w:abstractNumId w:val="28"/>
  </w:num>
  <w:num w:numId="24">
    <w:abstractNumId w:val="1"/>
  </w:num>
  <w:num w:numId="25">
    <w:abstractNumId w:val="11"/>
  </w:num>
  <w:num w:numId="26">
    <w:abstractNumId w:val="17"/>
  </w:num>
  <w:num w:numId="27">
    <w:abstractNumId w:val="31"/>
  </w:num>
  <w:num w:numId="28">
    <w:abstractNumId w:val="2"/>
  </w:num>
  <w:num w:numId="29">
    <w:abstractNumId w:val="8"/>
  </w:num>
  <w:num w:numId="30">
    <w:abstractNumId w:val="23"/>
  </w:num>
  <w:num w:numId="31">
    <w:abstractNumId w:val="12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30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28"/>
    <w:rsid w:val="000365EE"/>
    <w:rsid w:val="001951FD"/>
    <w:rsid w:val="00196599"/>
    <w:rsid w:val="002055CC"/>
    <w:rsid w:val="002F2681"/>
    <w:rsid w:val="003421DB"/>
    <w:rsid w:val="00431716"/>
    <w:rsid w:val="00553AB5"/>
    <w:rsid w:val="005F2538"/>
    <w:rsid w:val="006761D5"/>
    <w:rsid w:val="006E4181"/>
    <w:rsid w:val="00711DF3"/>
    <w:rsid w:val="00747F12"/>
    <w:rsid w:val="00867863"/>
    <w:rsid w:val="008C3AD7"/>
    <w:rsid w:val="0094137F"/>
    <w:rsid w:val="009B154B"/>
    <w:rsid w:val="009B4D09"/>
    <w:rsid w:val="00AA5016"/>
    <w:rsid w:val="00B21AF4"/>
    <w:rsid w:val="00B267C6"/>
    <w:rsid w:val="00B90C3B"/>
    <w:rsid w:val="00C15D9F"/>
    <w:rsid w:val="00CA2C28"/>
    <w:rsid w:val="00CF27C5"/>
    <w:rsid w:val="00DA58B8"/>
    <w:rsid w:val="00FE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04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3AB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ind w:firstLine="8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pacing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252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No Spacing"/>
    <w:link w:val="a9"/>
    <w:uiPriority w:val="1"/>
    <w:qFormat/>
    <w:rsid w:val="00747F12"/>
    <w:pPr>
      <w:widowControl/>
      <w:suppressAutoHyphens/>
    </w:pPr>
    <w:rPr>
      <w:rFonts w:ascii="Calibri" w:eastAsia="Times New Roman" w:hAnsi="Calibri" w:cs="Times New Roman"/>
      <w:sz w:val="22"/>
      <w:szCs w:val="22"/>
      <w:lang w:eastAsia="ar-SA" w:bidi="ar-SA"/>
    </w:rPr>
  </w:style>
  <w:style w:type="character" w:customStyle="1" w:styleId="a9">
    <w:name w:val="Без интервала Знак"/>
    <w:basedOn w:val="a0"/>
    <w:link w:val="a8"/>
    <w:uiPriority w:val="1"/>
    <w:rsid w:val="00747F12"/>
    <w:rPr>
      <w:rFonts w:ascii="Calibri" w:eastAsia="Times New Roman" w:hAnsi="Calibri" w:cs="Times New Roman"/>
      <w:sz w:val="22"/>
      <w:szCs w:val="22"/>
      <w:lang w:eastAsia="ar-SA" w:bidi="ar-SA"/>
    </w:rPr>
  </w:style>
  <w:style w:type="paragraph" w:styleId="aa">
    <w:name w:val="List Paragraph"/>
    <w:basedOn w:val="a"/>
    <w:uiPriority w:val="34"/>
    <w:qFormat/>
    <w:rsid w:val="00747F12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b">
    <w:name w:val="header"/>
    <w:basedOn w:val="a"/>
    <w:link w:val="ac"/>
    <w:uiPriority w:val="99"/>
    <w:unhideWhenUsed/>
    <w:rsid w:val="004317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1716"/>
    <w:rPr>
      <w:color w:val="000000"/>
    </w:rPr>
  </w:style>
  <w:style w:type="paragraph" w:styleId="ad">
    <w:name w:val="footer"/>
    <w:basedOn w:val="a"/>
    <w:link w:val="ae"/>
    <w:uiPriority w:val="99"/>
    <w:unhideWhenUsed/>
    <w:rsid w:val="004317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1716"/>
    <w:rPr>
      <w:color w:val="000000"/>
    </w:rPr>
  </w:style>
  <w:style w:type="table" w:customStyle="1" w:styleId="12">
    <w:name w:val="Сетка таблицы1"/>
    <w:basedOn w:val="a1"/>
    <w:next w:val="af"/>
    <w:uiPriority w:val="59"/>
    <w:rsid w:val="00553AB5"/>
    <w:pPr>
      <w:widowControl/>
    </w:pPr>
    <w:rPr>
      <w:rFonts w:ascii="Calibri" w:eastAsia="Calibri" w:hAnsi="Calibri" w:cs="Times New Roman"/>
      <w:kern w:val="2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39"/>
    <w:rsid w:val="00553A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"/>
    <w:uiPriority w:val="59"/>
    <w:rsid w:val="00553AB5"/>
    <w:pPr>
      <w:widowControl/>
    </w:pPr>
    <w:rPr>
      <w:rFonts w:ascii="Calibri" w:eastAsia="Calibri" w:hAnsi="Calibri" w:cs="Times New Roman"/>
      <w:kern w:val="2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A501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A5016"/>
    <w:rPr>
      <w:rFonts w:ascii="Segoe UI" w:hAnsi="Segoe UI" w:cs="Segoe UI"/>
      <w:color w:val="000000"/>
      <w:sz w:val="18"/>
      <w:szCs w:val="18"/>
    </w:rPr>
  </w:style>
  <w:style w:type="table" w:customStyle="1" w:styleId="3">
    <w:name w:val="Сетка таблицы3"/>
    <w:basedOn w:val="a1"/>
    <w:next w:val="af"/>
    <w:uiPriority w:val="59"/>
    <w:rsid w:val="00CF27C5"/>
    <w:pPr>
      <w:widowControl/>
    </w:pPr>
    <w:rPr>
      <w:rFonts w:ascii="Calibri" w:eastAsia="Calibri" w:hAnsi="Calibri" w:cs="Times New Roman"/>
      <w:kern w:val="2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"/>
    <w:uiPriority w:val="59"/>
    <w:rsid w:val="00CF27C5"/>
    <w:pPr>
      <w:widowControl/>
    </w:pPr>
    <w:rPr>
      <w:rFonts w:ascii="Calibri" w:eastAsia="Calibri" w:hAnsi="Calibri" w:cs="Times New Roman"/>
      <w:kern w:val="2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3AB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ind w:firstLine="8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pacing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252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No Spacing"/>
    <w:link w:val="a9"/>
    <w:uiPriority w:val="1"/>
    <w:qFormat/>
    <w:rsid w:val="00747F12"/>
    <w:pPr>
      <w:widowControl/>
      <w:suppressAutoHyphens/>
    </w:pPr>
    <w:rPr>
      <w:rFonts w:ascii="Calibri" w:eastAsia="Times New Roman" w:hAnsi="Calibri" w:cs="Times New Roman"/>
      <w:sz w:val="22"/>
      <w:szCs w:val="22"/>
      <w:lang w:eastAsia="ar-SA" w:bidi="ar-SA"/>
    </w:rPr>
  </w:style>
  <w:style w:type="character" w:customStyle="1" w:styleId="a9">
    <w:name w:val="Без интервала Знак"/>
    <w:basedOn w:val="a0"/>
    <w:link w:val="a8"/>
    <w:uiPriority w:val="1"/>
    <w:rsid w:val="00747F12"/>
    <w:rPr>
      <w:rFonts w:ascii="Calibri" w:eastAsia="Times New Roman" w:hAnsi="Calibri" w:cs="Times New Roman"/>
      <w:sz w:val="22"/>
      <w:szCs w:val="22"/>
      <w:lang w:eastAsia="ar-SA" w:bidi="ar-SA"/>
    </w:rPr>
  </w:style>
  <w:style w:type="paragraph" w:styleId="aa">
    <w:name w:val="List Paragraph"/>
    <w:basedOn w:val="a"/>
    <w:uiPriority w:val="34"/>
    <w:qFormat/>
    <w:rsid w:val="00747F12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b">
    <w:name w:val="header"/>
    <w:basedOn w:val="a"/>
    <w:link w:val="ac"/>
    <w:uiPriority w:val="99"/>
    <w:unhideWhenUsed/>
    <w:rsid w:val="004317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1716"/>
    <w:rPr>
      <w:color w:val="000000"/>
    </w:rPr>
  </w:style>
  <w:style w:type="paragraph" w:styleId="ad">
    <w:name w:val="footer"/>
    <w:basedOn w:val="a"/>
    <w:link w:val="ae"/>
    <w:uiPriority w:val="99"/>
    <w:unhideWhenUsed/>
    <w:rsid w:val="004317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1716"/>
    <w:rPr>
      <w:color w:val="000000"/>
    </w:rPr>
  </w:style>
  <w:style w:type="table" w:customStyle="1" w:styleId="12">
    <w:name w:val="Сетка таблицы1"/>
    <w:basedOn w:val="a1"/>
    <w:next w:val="af"/>
    <w:uiPriority w:val="59"/>
    <w:rsid w:val="00553AB5"/>
    <w:pPr>
      <w:widowControl/>
    </w:pPr>
    <w:rPr>
      <w:rFonts w:ascii="Calibri" w:eastAsia="Calibri" w:hAnsi="Calibri" w:cs="Times New Roman"/>
      <w:kern w:val="2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39"/>
    <w:rsid w:val="00553A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"/>
    <w:uiPriority w:val="59"/>
    <w:rsid w:val="00553AB5"/>
    <w:pPr>
      <w:widowControl/>
    </w:pPr>
    <w:rPr>
      <w:rFonts w:ascii="Calibri" w:eastAsia="Calibri" w:hAnsi="Calibri" w:cs="Times New Roman"/>
      <w:kern w:val="2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A501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A5016"/>
    <w:rPr>
      <w:rFonts w:ascii="Segoe UI" w:hAnsi="Segoe UI" w:cs="Segoe UI"/>
      <w:color w:val="000000"/>
      <w:sz w:val="18"/>
      <w:szCs w:val="18"/>
    </w:rPr>
  </w:style>
  <w:style w:type="table" w:customStyle="1" w:styleId="3">
    <w:name w:val="Сетка таблицы3"/>
    <w:basedOn w:val="a1"/>
    <w:next w:val="af"/>
    <w:uiPriority w:val="59"/>
    <w:rsid w:val="00CF27C5"/>
    <w:pPr>
      <w:widowControl/>
    </w:pPr>
    <w:rPr>
      <w:rFonts w:ascii="Calibri" w:eastAsia="Calibri" w:hAnsi="Calibri" w:cs="Times New Roman"/>
      <w:kern w:val="2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"/>
    <w:uiPriority w:val="59"/>
    <w:rsid w:val="00CF27C5"/>
    <w:pPr>
      <w:widowControl/>
    </w:pPr>
    <w:rPr>
      <w:rFonts w:ascii="Calibri" w:eastAsia="Calibri" w:hAnsi="Calibri" w:cs="Times New Roman"/>
      <w:kern w:val="2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4063</Words>
  <Characters>23164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gmcsimf@bk.ru</cp:lastModifiedBy>
  <cp:revision>3</cp:revision>
  <cp:lastPrinted>2026-09-30T06:53:00Z</cp:lastPrinted>
  <dcterms:created xsi:type="dcterms:W3CDTF">2026-09-30T07:02:00Z</dcterms:created>
  <dcterms:modified xsi:type="dcterms:W3CDTF">2026-10-06T09:53:00Z</dcterms:modified>
</cp:coreProperties>
</file>