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312"/>
      </w:tblGrid>
      <w:tr w:rsidR="00A267A5">
        <w:trPr>
          <w:trHeight w:val="1134"/>
        </w:trPr>
        <w:tc>
          <w:tcPr>
            <w:tcW w:w="93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267A5" w:rsidRDefault="002268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</w:t>
            </w:r>
          </w:p>
          <w:p w:rsidR="00A267A5" w:rsidRDefault="002268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highlight w:val="white"/>
              </w:rPr>
              <w:t xml:space="preserve">                                        Информационная справка</w:t>
            </w:r>
          </w:p>
          <w:p w:rsidR="00A267A5" w:rsidRDefault="002268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highlight w:val="white"/>
              </w:rPr>
              <w:t xml:space="preserve">Меры поддержки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>педагогических работников</w:t>
            </w:r>
            <w:r>
              <w:rPr>
                <w:rFonts w:ascii="Times New Roman" w:hAnsi="Times New Roman" w:cs="Times New Roman"/>
                <w:b/>
                <w:bCs/>
                <w:sz w:val="28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>в Республике Крым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highlight w:val="white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</w:p>
          <w:p w:rsidR="00A267A5" w:rsidRDefault="00A267A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A267A5" w:rsidRDefault="002268A5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повышения престижа профессии учителя и обеспечения благоприятных условий для осуществления их профессиональной деятельности в настоящее время в Республике Крым установлен ряд дополнительных мер поддержки педагогических рабо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тников.</w:t>
      </w:r>
    </w:p>
    <w:p w:rsidR="00A267A5" w:rsidRPr="00B706DA" w:rsidRDefault="002268A5" w:rsidP="00B706D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Постановлением Совета министров Республики К</w:t>
      </w:r>
      <w:r w:rsidR="00B706D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рым от 31 мая 2016 года № 231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«Об утверждении Порядка по предоставлению компенсации расходов на оплату жилых помещений, их отопления и обеспечения электроэнергией педагогическим работникам, руководител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в сельской местности и работающим в муниципальных образовательных организациях, расположенных в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сельской местности Республики Крым», постановлением</w:t>
      </w:r>
      <w:proofErr w:type="gramEnd"/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Сове</w:t>
      </w:r>
      <w:r w:rsidR="00B706D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та министров Республики Крым от 31 мая 2016 года № 232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«Об утверждении Порядка по предоставлению компенсации расходов на оплату </w:t>
      </w:r>
      <w:r w:rsidR="00B706D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жилых помещений, их отопления и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обеспечения электроэнергией педагогичес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ким работникам, руководителям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в сельской местности и работающим в государственных образовательных о</w:t>
      </w:r>
      <w:r w:rsidR="00B706D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рганизациях, расположенных в сельской местности Республики Крым»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</w:t>
      </w:r>
      <w:r w:rsidR="00B706DA">
        <w:rPr>
          <w:rFonts w:ascii="Times New Roman" w:hAnsi="Times New Roman" w:cs="Times New Roman"/>
          <w:iCs/>
          <w:sz w:val="28"/>
          <w:szCs w:val="28"/>
        </w:rPr>
        <w:t>педагогическим работникам</w:t>
      </w:r>
      <w:proofErr w:type="gramEnd"/>
      <w:r w:rsidR="00B706DA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gramStart"/>
      <w:r w:rsidR="00B706DA">
        <w:rPr>
          <w:rFonts w:ascii="Times New Roman" w:hAnsi="Times New Roman" w:cs="Times New Roman"/>
          <w:bCs/>
          <w:iCs/>
          <w:sz w:val="28"/>
          <w:szCs w:val="28"/>
        </w:rPr>
        <w:t>проживающим</w:t>
      </w:r>
      <w:proofErr w:type="gramEnd"/>
      <w:r w:rsidR="00B706DA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работающим в сельской местности, возмещаются расходы по оплате коммунальных расходов </w:t>
      </w:r>
      <w:r w:rsidR="00B706D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в размере            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750 рублей.</w:t>
      </w:r>
    </w:p>
    <w:p w:rsidR="00A267A5" w:rsidRDefault="002268A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color w:val="000000"/>
          <w:sz w:val="28"/>
          <w:szCs w:val="28"/>
        </w:rPr>
        <w:t>приказом Ми</w:t>
      </w:r>
      <w:r w:rsidR="00B706DA">
        <w:rPr>
          <w:rFonts w:ascii="Times New Roman" w:hAnsi="Times New Roman" w:cs="Times New Roman"/>
          <w:color w:val="000000"/>
          <w:sz w:val="28"/>
          <w:szCs w:val="28"/>
        </w:rPr>
        <w:t>нистерства образования, науки и молодежи Республики Крым от 10.02.2017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145 «Об утверждении Положения об оказании ежегодной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единоразовой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материальной помощи                      на оплату найма (аренды) жилья, проезда к месту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работы педагогическим работникам со стаже</w:t>
      </w:r>
      <w:r w:rsidR="00B706DA">
        <w:rPr>
          <w:rFonts w:ascii="Times New Roman" w:hAnsi="Times New Roman" w:cs="Times New Roman"/>
          <w:color w:val="000000"/>
          <w:sz w:val="28"/>
          <w:szCs w:val="28"/>
        </w:rPr>
        <w:t xml:space="preserve">м педагогической работы до трёх </w:t>
      </w:r>
      <w:r>
        <w:rPr>
          <w:rFonts w:ascii="Times New Roman" w:hAnsi="Times New Roman" w:cs="Times New Roman"/>
          <w:color w:val="000000"/>
          <w:sz w:val="28"/>
          <w:szCs w:val="28"/>
        </w:rPr>
        <w:t>лет, работающим</w:t>
      </w:r>
      <w:r w:rsidR="00B706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образовательных организациях, расположенных в сельской местности» производится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компенсация расходов на оплату жилых помещений, и</w:t>
      </w:r>
      <w:r w:rsidR="00B706DA">
        <w:rPr>
          <w:rFonts w:ascii="Times New Roman" w:eastAsia="Times New Roman" w:hAnsi="Times New Roman" w:cs="Times New Roman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sz w:val="28"/>
          <w:szCs w:val="28"/>
        </w:rPr>
        <w:t>отопления и</w:t>
      </w:r>
      <w:r w:rsidR="00B70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обеспечения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электроэнергией педагогическим работникам</w:t>
      </w:r>
      <w:r w:rsidR="00B706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размере 6,31 </w:t>
      </w:r>
      <w:r>
        <w:rPr>
          <w:rFonts w:ascii="Times New Roman" w:hAnsi="Times New Roman" w:cs="Times New Roman"/>
          <w:sz w:val="28"/>
          <w:szCs w:val="28"/>
        </w:rPr>
        <w:t xml:space="preserve">минимальных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размеров оплаты труда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год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         </w:t>
      </w:r>
    </w:p>
    <w:p w:rsidR="00A267A5" w:rsidRDefault="002268A5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Постановлением Совета министров Республики Крым от</w:t>
      </w:r>
      <w:r w:rsidR="00B706DA">
        <w:rPr>
          <w:rFonts w:ascii="Times New Roman" w:eastAsia="Times New Roman" w:hAnsi="Times New Roman" w:cs="Times New Roman"/>
          <w:sz w:val="28"/>
          <w:szCs w:val="28"/>
        </w:rPr>
        <w:t xml:space="preserve"> 30 декабря 2014 года № 658 «Об </w:t>
      </w:r>
      <w:r>
        <w:rPr>
          <w:rFonts w:ascii="Times New Roman" w:eastAsia="Times New Roman" w:hAnsi="Times New Roman" w:cs="Times New Roman"/>
          <w:sz w:val="28"/>
          <w:szCs w:val="28"/>
        </w:rPr>
        <w:t>утверждении Положения о системе оплаты труда работн</w:t>
      </w:r>
      <w:r>
        <w:rPr>
          <w:rFonts w:ascii="Times New Roman" w:eastAsia="Times New Roman" w:hAnsi="Times New Roman" w:cs="Times New Roman"/>
          <w:sz w:val="28"/>
          <w:szCs w:val="28"/>
        </w:rPr>
        <w:t>иков государственных бюджетных и автономных организаций Республики Крым, осуществляющих образовательную деятельность»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молодым специалистам установлена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ежемесячная доплата из </w:t>
      </w:r>
      <w:r>
        <w:rPr>
          <w:rFonts w:ascii="Times New Roman" w:eastAsia="Times New Roman" w:hAnsi="Times New Roman" w:cs="Times New Roman"/>
          <w:sz w:val="28"/>
          <w:szCs w:val="28"/>
        </w:rPr>
        <w:t>бюджет</w:t>
      </w:r>
      <w:r w:rsidR="00B706DA">
        <w:rPr>
          <w:rFonts w:ascii="Times New Roman" w:eastAsia="Times New Roman" w:hAnsi="Times New Roman" w:cs="Times New Roman"/>
          <w:sz w:val="28"/>
          <w:szCs w:val="28"/>
        </w:rPr>
        <w:t xml:space="preserve">а Республики Крым в размере 5,7 </w:t>
      </w:r>
      <w:r>
        <w:rPr>
          <w:rFonts w:ascii="Times New Roman" w:eastAsia="Times New Roman" w:hAnsi="Times New Roman" w:cs="Times New Roman"/>
          <w:sz w:val="28"/>
          <w:szCs w:val="28"/>
        </w:rPr>
        <w:t>тыс. рублей.</w:t>
      </w:r>
    </w:p>
    <w:p w:rsidR="00A267A5" w:rsidRDefault="002268A5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Органами местного самоуп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равления 6 городских округов, 5 муниципальных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округов и 14 муниципа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льных районов Республики Крым в пределах своих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полномочий приняты нормативные правовые акты, которыми 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введены надбавки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должностному окладу педагогическим работника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в размере 2 тыс.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рублей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период назначе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педагогического работника в качестве наставника молодого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специалиста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>, впервые принятого на работу в организацию;</w:t>
      </w:r>
      <w:proofErr w:type="gramEnd"/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размере 3,3 тыс. рублей (в 5 городских округах,                         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муниципальных округах и 14 муниципальных ра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йонах Республики Крым) и  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тыс. рублей (в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городском округе Симферополе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муниципальном округе городе-курорте Ялте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молодым специалистам из числа педагогических работников, впервые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приступившим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работе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специальности.</w:t>
      </w:r>
    </w:p>
    <w:p w:rsidR="00A267A5" w:rsidRDefault="002268A5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Приказом Ми</w:t>
      </w:r>
      <w:r w:rsidR="00B706DA">
        <w:rPr>
          <w:rFonts w:ascii="Times New Roman" w:eastAsia="Times New Roman" w:hAnsi="Times New Roman" w:cs="Times New Roman"/>
          <w:sz w:val="28"/>
          <w:szCs w:val="28"/>
        </w:rPr>
        <w:t xml:space="preserve">нистерства образования, науки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молодежи </w:t>
      </w:r>
      <w:r w:rsidR="00B706DA">
        <w:rPr>
          <w:rFonts w:ascii="Times New Roman" w:eastAsia="Times New Roman" w:hAnsi="Times New Roman" w:cs="Times New Roman"/>
          <w:sz w:val="28"/>
          <w:szCs w:val="28"/>
        </w:rPr>
        <w:t xml:space="preserve">Республики Крым от 10.01.2017 № 09 «Об утверждении Положения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оказании ежегодной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единоразовой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материальной помощи педагогическим работникам из чи</w:t>
      </w:r>
      <w:r w:rsidR="00B706DA">
        <w:rPr>
          <w:rFonts w:ascii="Times New Roman" w:eastAsia="Times New Roman" w:hAnsi="Times New Roman" w:cs="Times New Roman"/>
          <w:sz w:val="28"/>
          <w:szCs w:val="28"/>
        </w:rPr>
        <w:t xml:space="preserve">сла лиц, ушедших на заслуженный </w:t>
      </w:r>
      <w:r>
        <w:rPr>
          <w:rFonts w:ascii="Times New Roman" w:eastAsia="Times New Roman" w:hAnsi="Times New Roman" w:cs="Times New Roman"/>
          <w:sz w:val="28"/>
          <w:szCs w:val="28"/>
        </w:rPr>
        <w:t>отдых, за значительный 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чный вклад в развитие образования Крыма» установлена ежегодная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единоразовая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материальная помощь педагогическим работникам из числа лиц, ушедших на </w:t>
      </w:r>
      <w:r w:rsidR="00B706DA">
        <w:rPr>
          <w:rFonts w:ascii="Times New Roman" w:eastAsia="Times New Roman" w:hAnsi="Times New Roman" w:cs="Times New Roman"/>
          <w:sz w:val="28"/>
          <w:szCs w:val="28"/>
        </w:rPr>
        <w:t xml:space="preserve">заслуженный отдых, в размере 20 </w:t>
      </w:r>
      <w:r>
        <w:rPr>
          <w:rFonts w:ascii="Times New Roman" w:eastAsia="Times New Roman" w:hAnsi="Times New Roman" w:cs="Times New Roman"/>
          <w:sz w:val="28"/>
          <w:szCs w:val="28"/>
        </w:rPr>
        <w:t>тыс. рублей.</w:t>
      </w:r>
      <w:proofErr w:type="gramEnd"/>
    </w:p>
    <w:p w:rsidR="00A267A5" w:rsidRDefault="00B706DA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2268A5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 с Положе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нием о премиях Государственного </w:t>
      </w:r>
      <w:r w:rsidR="002268A5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Совета Ре</w:t>
      </w:r>
      <w:r w:rsidR="002268A5">
        <w:rPr>
          <w:rFonts w:ascii="Times New Roman" w:eastAsia="Times New Roman" w:hAnsi="Times New Roman" w:cs="Times New Roman"/>
          <w:color w:val="000000"/>
          <w:sz w:val="28"/>
          <w:szCs w:val="28"/>
        </w:rPr>
        <w:t>спублики Крым педагогическим и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учно-педагогическим работникам, </w:t>
      </w:r>
      <w:r w:rsidR="002268A5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утвержденным постановлением Гос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ударственного Совета Республики Крым от 16.09.2015 № </w:t>
      </w:r>
      <w:r w:rsidR="002268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739-1/15,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педагогическим и </w:t>
      </w:r>
      <w:r w:rsidR="002268A5">
        <w:rPr>
          <w:rFonts w:ascii="Times New Roman" w:eastAsia="Times New Roman" w:hAnsi="Times New Roman" w:cs="Times New Roman"/>
          <w:sz w:val="28"/>
          <w:szCs w:val="28"/>
        </w:rPr>
        <w:t>научно-педагогическим работникам ежегодно вы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плачивается премия в размере 32 </w:t>
      </w:r>
      <w:r w:rsidR="002268A5">
        <w:rPr>
          <w:rFonts w:ascii="Times New Roman" w:eastAsia="Times New Roman" w:hAnsi="Times New Roman" w:cs="Times New Roman"/>
          <w:sz w:val="28"/>
          <w:szCs w:val="28"/>
        </w:rPr>
        <w:t>тыс.</w:t>
      </w:r>
      <w:r w:rsidR="002268A5"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r w:rsidR="002268A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267A5" w:rsidRDefault="002268A5">
      <w:pPr>
        <w:spacing w:line="240" w:lineRule="auto"/>
        <w:ind w:firstLine="709"/>
        <w:contextualSpacing/>
        <w:jc w:val="both"/>
        <w:rPr>
          <w:rStyle w:val="12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 w:themeColor="text1"/>
          <w:spacing w:val="1"/>
          <w:sz w:val="28"/>
          <w:szCs w:val="28"/>
        </w:rPr>
        <w:t>В соответствии с Положением о премиях Государственного Совета Республики Крым педагогам дополнительного образования, осуществляющим свою деятельность в государственных и муниципальных образовательных учреждениях по программам дополнительного образ</w:t>
      </w:r>
      <w:r>
        <w:rPr>
          <w:rFonts w:ascii="Times New Roman" w:eastAsia="Times New Roman" w:hAnsi="Times New Roman" w:cs="Times New Roman"/>
          <w:bCs/>
          <w:color w:val="000000" w:themeColor="text1"/>
          <w:spacing w:val="1"/>
          <w:sz w:val="28"/>
          <w:szCs w:val="28"/>
        </w:rPr>
        <w:t xml:space="preserve">ования, а также научным руководителям научно-исследовательских работ учащихся Республики Крым, утвержденным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EFE"/>
        </w:rPr>
        <w:t>постановлением</w:t>
      </w:r>
      <w:r>
        <w:rPr>
          <w:rFonts w:ascii="Times New Roman" w:eastAsia="Times New Roman" w:hAnsi="Times New Roman" w:cs="Times New Roman"/>
          <w:bCs/>
          <w:color w:val="000000" w:themeColor="text1"/>
          <w:spacing w:val="1"/>
          <w:sz w:val="28"/>
          <w:szCs w:val="28"/>
        </w:rPr>
        <w:t xml:space="preserve"> Государственного Совета Республики Крым от 25.11.2015 № 857-1/15, выплачивается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премия  </w:t>
      </w:r>
      <w:r>
        <w:rPr>
          <w:rStyle w:val="12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EFEFE"/>
        </w:rPr>
        <w:t xml:space="preserve">в размере 30 тыс. рублей </w:t>
      </w:r>
      <w:r>
        <w:rPr>
          <w:rFonts w:ascii="Times New Roman" w:eastAsia="Times New Roman" w:hAnsi="Times New Roman" w:cs="Times New Roman"/>
          <w:bCs/>
          <w:color w:val="000000" w:themeColor="text1"/>
          <w:spacing w:val="1"/>
          <w:sz w:val="28"/>
          <w:szCs w:val="28"/>
        </w:rPr>
        <w:t>педагогам дополнител</w:t>
      </w:r>
      <w:r>
        <w:rPr>
          <w:rFonts w:ascii="Times New Roman" w:eastAsia="Times New Roman" w:hAnsi="Times New Roman" w:cs="Times New Roman"/>
          <w:bCs/>
          <w:color w:val="000000" w:themeColor="text1"/>
          <w:spacing w:val="1"/>
          <w:sz w:val="28"/>
          <w:szCs w:val="28"/>
        </w:rPr>
        <w:t>ьного образования и научным руководителям научно-исследовательских работ</w:t>
      </w:r>
      <w:proofErr w:type="gramEnd"/>
      <w:r>
        <w:rPr>
          <w:rFonts w:ascii="Times New Roman" w:eastAsia="Times New Roman" w:hAnsi="Times New Roman" w:cs="Times New Roman"/>
          <w:bCs/>
          <w:color w:val="000000" w:themeColor="text1"/>
          <w:spacing w:val="1"/>
          <w:sz w:val="28"/>
          <w:szCs w:val="28"/>
        </w:rPr>
        <w:t xml:space="preserve"> учащихся</w:t>
      </w:r>
      <w:r>
        <w:rPr>
          <w:rStyle w:val="12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EFEFE"/>
        </w:rPr>
        <w:t>.</w:t>
      </w:r>
    </w:p>
    <w:p w:rsidR="00A267A5" w:rsidRDefault="002268A5">
      <w:pPr>
        <w:spacing w:after="0" w:line="240" w:lineRule="auto"/>
        <w:ind w:firstLine="709"/>
        <w:jc w:val="both"/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color w:val="000000"/>
          <w:sz w:val="28"/>
          <w:szCs w:val="28"/>
        </w:rPr>
        <w:t>приказа Министерства образования, науки и молодежи Республики Крым</w:t>
      </w:r>
      <w:r>
        <w:rPr>
          <w:rFonts w:ascii="Times New Roman" w:hAnsi="Times New Roman" w:cs="Times New Roman"/>
          <w:sz w:val="28"/>
          <w:szCs w:val="28"/>
        </w:rPr>
        <w:t xml:space="preserve"> от 23.06.2026 № 1</w:t>
      </w:r>
      <w:r w:rsidR="00B706DA">
        <w:rPr>
          <w:rFonts w:ascii="Times New Roman" w:hAnsi="Times New Roman" w:cs="Times New Roman"/>
          <w:sz w:val="28"/>
          <w:szCs w:val="28"/>
        </w:rPr>
        <w:t xml:space="preserve">051 «Об утверждении положения о </w:t>
      </w:r>
      <w:r>
        <w:rPr>
          <w:rFonts w:ascii="Times New Roman" w:hAnsi="Times New Roman" w:cs="Times New Roman"/>
          <w:sz w:val="28"/>
          <w:szCs w:val="28"/>
        </w:rPr>
        <w:t>выплате региональной премии педагогическим р</w:t>
      </w:r>
      <w:r>
        <w:rPr>
          <w:rFonts w:ascii="Times New Roman" w:hAnsi="Times New Roman" w:cs="Times New Roman"/>
          <w:sz w:val="28"/>
          <w:szCs w:val="28"/>
        </w:rPr>
        <w:t>аботникам образовательных организаций, подготовившим обучающихся, получивших на едином государственном экзамене максимально возможное количество баллов, в 2026 году» в соответствии с Государственной программой развития образования в Республике Крым, утверж</w:t>
      </w:r>
      <w:r>
        <w:rPr>
          <w:rFonts w:ascii="Times New Roman" w:hAnsi="Times New Roman" w:cs="Times New Roman"/>
          <w:sz w:val="28"/>
          <w:szCs w:val="28"/>
        </w:rPr>
        <w:t>денной постановлением Совета министров Республики Крым от 29 марта 2023 года № 241</w:t>
      </w:r>
      <w:proofErr w:type="gramEnd"/>
      <w:r>
        <w:rPr>
          <w:rFonts w:ascii="Times New Roman" w:hAnsi="Times New Roman" w:cs="Times New Roman"/>
          <w:sz w:val="28"/>
          <w:szCs w:val="28"/>
        </w:rPr>
        <w:t>, определен порядок присуждения региональной премии педагогическим работникам образовательных организаций, подготовившим обучающихся - выпускников общеобразовательных организ</w:t>
      </w:r>
      <w:r>
        <w:rPr>
          <w:rFonts w:ascii="Times New Roman" w:hAnsi="Times New Roman" w:cs="Times New Roman"/>
          <w:sz w:val="28"/>
          <w:szCs w:val="28"/>
        </w:rPr>
        <w:t>аций 2026 года, получивших на едином государственном экзамене максимально возможное количество баллов. Размер премии составляет 100 тыс. рублей.</w:t>
      </w:r>
    </w:p>
    <w:p w:rsidR="00A267A5" w:rsidRDefault="002268A5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соответствии с постановлением Правительства Российской Федерации от 26.12.2017 № 1642 «Об утверждении государ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ственной программы Российской Федерации «Развитие образования»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приказом Министерства образования, науки и молодежи Республики Крым </w:t>
      </w:r>
      <w:r w:rsidR="00B706DA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23.12.2019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2200 «О реализации комплекса мероприятий по осуществлению единовременных компенсационных выплат учителям, прибывшим (переехавшим) на работу в сельские населенные пункты, либо рабочие  поселки, либо поселки</w:t>
      </w:r>
      <w:r w:rsidR="00B706DA">
        <w:rPr>
          <w:rFonts w:ascii="Times New Roman" w:eastAsia="Times New Roman" w:hAnsi="Times New Roman" w:cs="Times New Roman"/>
          <w:sz w:val="28"/>
          <w:szCs w:val="28"/>
        </w:rPr>
        <w:t xml:space="preserve"> городского типа, либо города </w:t>
      </w:r>
      <w:r>
        <w:rPr>
          <w:rFonts w:ascii="Times New Roman" w:eastAsia="Times New Roman" w:hAnsi="Times New Roman" w:cs="Times New Roman"/>
          <w:sz w:val="28"/>
          <w:szCs w:val="28"/>
        </w:rPr>
        <w:t>с населением до 50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тысяч человек Республики Крым» в </w:t>
      </w:r>
      <w:r>
        <w:rPr>
          <w:rFonts w:ascii="Times New Roman" w:eastAsia="Times New Roman" w:hAnsi="Times New Roman" w:cs="Times New Roman"/>
          <w:sz w:val="28"/>
        </w:rPr>
        <w:t xml:space="preserve">Республике Крым  осуществляется предоставление единовременных компенсационных выплат </w:t>
      </w:r>
      <w:r>
        <w:rPr>
          <w:rFonts w:ascii="Times New Roman" w:eastAsia="Times New Roman" w:hAnsi="Times New Roman" w:cs="Times New Roman"/>
          <w:sz w:val="28"/>
          <w:szCs w:val="28"/>
        </w:rPr>
        <w:t>в размере 1 млн. рублей</w:t>
      </w:r>
      <w:r>
        <w:rPr>
          <w:rFonts w:ascii="Times New Roman" w:eastAsia="Times New Roman" w:hAnsi="Times New Roman" w:cs="Times New Roman"/>
          <w:sz w:val="28"/>
        </w:rPr>
        <w:t xml:space="preserve"> (по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программе «Земский учитель») учителям, прибывшим (переехавшим) на работу в  сельские населенные пункты, либо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рабочие  поселки,  либо  поселки  городского типа,  либо города с населением                   до 50 тысяч человек Республики Крым. </w:t>
      </w:r>
    </w:p>
    <w:p w:rsidR="00A267A5" w:rsidRDefault="002268A5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постановлению Сове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>та министров Республики Крым от 12.11.2024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656 «Об утверждении Порядка предоставления субсиди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из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бюджета Республики Крым Неком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мерческой организации «Крымский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республиканский фонд раз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вития жилищного строительства и ипотечного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кредитования» на оказание содей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ствия в обеспечении стандартным жильем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отдельных категорий граждан в рамках реализации Госуд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арственной программы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Республики Крым «Р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азвитие жилищного строительства в Республике Крым»,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Порядка ок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азания содействия в обеспечении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стандартным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жильем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отдельных</w:t>
      </w:r>
      <w:proofErr w:type="gramEnd"/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категорий граждан в рамках реализации Государственной программы Республики Крым «Развитие жили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щного ст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роительства в Республике Крым» и о признании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утратившими силу некоторых постановлений С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овета министров Республики Крым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отдельных положений некоторых постановле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ний Совета министров Республики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Крым» педагогические работники имеют право на государс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твенную поддержку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рамках программы «Развитие жилищного стр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>оительства в Республике Крым»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виде социальной выплаты предоставляемой в объеме до 30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процентов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стоимости приобретаемого </w:t>
      </w:r>
      <w:r w:rsidR="00B706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стандартного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жилья. </w:t>
      </w:r>
    </w:p>
    <w:p w:rsidR="00A267A5" w:rsidRDefault="002268A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 2026 году Министерством образования, н</w:t>
      </w:r>
      <w:r>
        <w:rPr>
          <w:rFonts w:ascii="Times New Roman" w:hAnsi="Times New Roman" w:cs="Times New Roman"/>
          <w:sz w:val="28"/>
          <w:szCs w:val="28"/>
        </w:rPr>
        <w:t>ауки и молодежи разработан проект прик</w:t>
      </w:r>
      <w:r w:rsidR="00B706DA">
        <w:rPr>
          <w:rFonts w:ascii="Times New Roman" w:hAnsi="Times New Roman" w:cs="Times New Roman"/>
          <w:sz w:val="28"/>
          <w:szCs w:val="28"/>
        </w:rPr>
        <w:t xml:space="preserve">аза «Об утверждении Положения о </w:t>
      </w:r>
      <w:r>
        <w:rPr>
          <w:rFonts w:ascii="Times New Roman" w:hAnsi="Times New Roman" w:cs="Times New Roman"/>
          <w:sz w:val="28"/>
          <w:szCs w:val="28"/>
        </w:rPr>
        <w:t>единовременной денежной выплате молодым специалистам, получившим среднее педагогическ</w:t>
      </w:r>
      <w:r w:rsidR="00B706DA">
        <w:rPr>
          <w:rFonts w:ascii="Times New Roman" w:hAnsi="Times New Roman" w:cs="Times New Roman"/>
          <w:sz w:val="28"/>
          <w:szCs w:val="28"/>
        </w:rPr>
        <w:t xml:space="preserve">ое  или  высшее педагогическое </w:t>
      </w:r>
      <w:r>
        <w:rPr>
          <w:rFonts w:ascii="Times New Roman" w:hAnsi="Times New Roman" w:cs="Times New Roman"/>
          <w:sz w:val="28"/>
          <w:szCs w:val="28"/>
        </w:rPr>
        <w:t xml:space="preserve"> образование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очной </w:t>
      </w:r>
    </w:p>
    <w:p w:rsidR="00A267A5" w:rsidRDefault="002268A5" w:rsidP="00B706D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форме обучения и принятым на работу до 1 сентя</w:t>
      </w:r>
      <w:r>
        <w:rPr>
          <w:rFonts w:ascii="Times New Roman" w:hAnsi="Times New Roman" w:cs="Times New Roman"/>
          <w:sz w:val="28"/>
          <w:szCs w:val="28"/>
        </w:rPr>
        <w:t>бря года окончания образовательной организации на должности педагогических работников в государственные или в муниципальные образовательные организации Республики Крым».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Единоразовая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выплата в размере 25 тыс. рублей установлена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>Совет</w:t>
      </w:r>
      <w:r w:rsidR="00B706DA">
        <w:rPr>
          <w:rFonts w:ascii="Times New Roman" w:hAnsi="Times New Roman" w:cs="Times New Roman"/>
          <w:sz w:val="28"/>
          <w:szCs w:val="28"/>
        </w:rPr>
        <w:t xml:space="preserve">а министров Республики Крым от              1 сентября 2025 года № 540 «О </w:t>
      </w:r>
      <w:r>
        <w:rPr>
          <w:rFonts w:ascii="Times New Roman" w:hAnsi="Times New Roman" w:cs="Times New Roman"/>
          <w:sz w:val="28"/>
          <w:szCs w:val="28"/>
        </w:rPr>
        <w:t>единовременной денежной выплате молодым специалистам, получившим среднее педагогическое или высшее педагогическое образование по очной форме обучения и принятым на работу до 1 сентября г</w:t>
      </w:r>
      <w:r>
        <w:rPr>
          <w:rFonts w:ascii="Times New Roman" w:hAnsi="Times New Roman" w:cs="Times New Roman"/>
          <w:sz w:val="28"/>
          <w:szCs w:val="28"/>
        </w:rPr>
        <w:t>ода окончания образовательной организации на должно</w:t>
      </w:r>
      <w:r w:rsidR="00B706DA">
        <w:rPr>
          <w:rFonts w:ascii="Times New Roman" w:hAnsi="Times New Roman" w:cs="Times New Roman"/>
          <w:sz w:val="28"/>
          <w:szCs w:val="28"/>
        </w:rPr>
        <w:t xml:space="preserve">сти педагогических работников в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государственные или в муниципальные образовательные организации Республики Крым». </w:t>
      </w:r>
      <w:proofErr w:type="gramEnd"/>
    </w:p>
    <w:p w:rsidR="00A267A5" w:rsidRDefault="00A267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A267A5">
      <w:pgSz w:w="11906" w:h="16838"/>
      <w:pgMar w:top="1134" w:right="850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8A5" w:rsidRDefault="002268A5">
      <w:pPr>
        <w:spacing w:after="0" w:line="240" w:lineRule="auto"/>
      </w:pPr>
      <w:r>
        <w:separator/>
      </w:r>
    </w:p>
  </w:endnote>
  <w:endnote w:type="continuationSeparator" w:id="0">
    <w:p w:rsidR="002268A5" w:rsidRDefault="00226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8A5" w:rsidRDefault="002268A5">
      <w:pPr>
        <w:spacing w:after="0" w:line="240" w:lineRule="auto"/>
      </w:pPr>
      <w:r>
        <w:separator/>
      </w:r>
    </w:p>
  </w:footnote>
  <w:footnote w:type="continuationSeparator" w:id="0">
    <w:p w:rsidR="002268A5" w:rsidRDefault="002268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7A5"/>
    <w:rsid w:val="002268A5"/>
    <w:rsid w:val="00A267A5"/>
    <w:rsid w:val="00B7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12">
    <w:name w:val="Выделение1"/>
    <w:rPr>
      <w:i/>
      <w:iCs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12">
    <w:name w:val="Выделение1"/>
    <w:rPr>
      <w:i/>
      <w:iCs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1552</Words>
  <Characters>8852</Characters>
  <Application>Microsoft Office Word</Application>
  <DocSecurity>0</DocSecurity>
  <Lines>73</Lines>
  <Paragraphs>20</Paragraphs>
  <ScaleCrop>false</ScaleCrop>
  <Company/>
  <LinksUpToDate>false</LinksUpToDate>
  <CharactersWithSpaces>10384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Корытцева В.М.</dc:creator>
  <cp:lastModifiedBy>Марина</cp:lastModifiedBy>
  <cp:revision>5</cp:revision>
  <dcterms:created xsi:type="dcterms:W3CDTF">2026-08-13T13:34:00Z</dcterms:created>
  <dcterms:modified xsi:type="dcterms:W3CDTF">2026-08-27T12:59:00Z</dcterms:modified>
</cp:coreProperties>
</file>