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1739" w14:textId="77777777" w:rsidR="00607D65" w:rsidRPr="00607D65" w:rsidRDefault="00607D65" w:rsidP="00607D65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607D6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МУНИЦИПАЛЬНОЕ БЮДЖЕТНОЕ ДОШКОЛЬНОЕ ОБРАЗОВАТЕЛЬНОЕ УЧРЕЖДЕНИЕ «ДЕТСКИЙ САД № 7» МУНИЦИПАЛЬНОГО ОБРАЗОВАНИЯ</w:t>
      </w:r>
    </w:p>
    <w:p w14:paraId="6CA59E5A" w14:textId="77777777" w:rsidR="00607D65" w:rsidRPr="00607D65" w:rsidRDefault="00607D65" w:rsidP="00607D65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607D6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ГОРОДА ЯЛТА РЕСПУБЛИКИ КРЫМ</w:t>
      </w:r>
    </w:p>
    <w:p w14:paraId="5D70B1A2" w14:textId="475B775B" w:rsidR="006850A0" w:rsidRDefault="006850A0" w:rsidP="00607D65">
      <w:pPr>
        <w:spacing w:after="0" w:line="259" w:lineRule="auto"/>
        <w:jc w:val="center"/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Консультация </w:t>
      </w:r>
    </w:p>
    <w:p w14:paraId="1AFEC04B" w14:textId="6AB15723" w:rsidR="006850A0" w:rsidRDefault="006850A0" w:rsidP="006850A0">
      <w:pPr>
        <w:spacing w:after="0" w:line="259" w:lineRule="auto"/>
        <w:jc w:val="center"/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Тема «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Фридрих </w:t>
      </w:r>
      <w:proofErr w:type="spellStart"/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Фрёбель</w:t>
      </w:r>
      <w:proofErr w:type="spellEnd"/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: философия </w:t>
      </w: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«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детского сада</w:t>
      </w: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»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и конструктивной деятельности</w:t>
      </w: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»</w:t>
      </w:r>
    </w:p>
    <w:p w14:paraId="3068C816" w14:textId="297EE0EF" w:rsidR="006025F8" w:rsidRDefault="006025F8" w:rsidP="006850A0">
      <w:pPr>
        <w:spacing w:after="0" w:line="259" w:lineRule="auto"/>
        <w:jc w:val="center"/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Подготовила и провела: Смоленская У.А., воспитатель</w:t>
      </w:r>
    </w:p>
    <w:p w14:paraId="509A3B08" w14:textId="529216A6" w:rsidR="006850A0" w:rsidRPr="006850A0" w:rsidRDefault="006850A0" w:rsidP="006850A0">
      <w:pPr>
        <w:spacing w:after="0" w:line="259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Цель: </w:t>
      </w: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познакомить педагогов с потенциалом дидактического материала «Дары </w:t>
      </w:r>
      <w:proofErr w:type="spellStart"/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Фребеля</w:t>
      </w:r>
      <w:proofErr w:type="spellEnd"/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br/>
        <w:t>для развития конструктивных навыков, пространственного мышления, творческих способностей у детей дошкольного возраста.</w:t>
      </w:r>
    </w:p>
    <w:p w14:paraId="07AF6F28" w14:textId="3B208660" w:rsidR="00811CAF" w:rsidRPr="006850A0" w:rsidRDefault="00607D65">
      <w:pPr>
        <w:rPr>
          <w:rFonts w:ascii="Times New Roman" w:hAnsi="Times New Roman" w:cs="Times New Roman"/>
        </w:rPr>
      </w:pP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Фридрих </w:t>
      </w:r>
      <w:proofErr w:type="spellStart"/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Фрёбель</w:t>
      </w:r>
      <w:proofErr w:type="spellEnd"/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(1782–1852) </w:t>
      </w:r>
      <w:r w:rsidR="006025F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-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немецкий педагог, основоположник самого понятия «детский сад». Он рассматривал ребенка как растение, которое нуждается в умелом уходе «садовницы» (воспитателя), а игру </w:t>
      </w:r>
      <w:r w:rsidR="006025F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-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не как пустую забаву, а как высокий смысл и глубокое значение, основной вид деятельности дошкольника 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Ключевые принципы его педагогики, актуальные для конструктивной деятельности: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Развитие через самодеятельность: ребенок лучше всего усваивает материал в практической деятельности, преподносимой в игровой форме.</w:t>
      </w:r>
      <w:r w:rsidR="006025F8">
        <w:rPr>
          <w:rFonts w:ascii="Times New Roman" w:hAnsi="Times New Roman" w:cs="Times New Roman"/>
          <w:color w:val="2C2D2E"/>
          <w:sz w:val="23"/>
          <w:szCs w:val="23"/>
        </w:rPr>
        <w:t xml:space="preserve"> 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Признание уникальности ребенка и создание условий для раскрытия его внутреннего потенциала.</w:t>
      </w:r>
      <w:r w:rsidR="006025F8">
        <w:rPr>
          <w:rFonts w:ascii="Times New Roman" w:hAnsi="Times New Roman" w:cs="Times New Roman"/>
          <w:color w:val="2C2D2E"/>
          <w:sz w:val="23"/>
          <w:szCs w:val="23"/>
        </w:rPr>
        <w:t xml:space="preserve"> 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Воспитывающее значение труда и важность раннего развития творческих сил через ручной труд.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</w:t>
      </w:r>
      <w:r w:rsidR="006025F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«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Дары </w:t>
      </w:r>
      <w:proofErr w:type="spellStart"/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Фрёбеля</w:t>
      </w:r>
      <w:proofErr w:type="spellEnd"/>
      <w:r w:rsidR="006025F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»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: первый в мире дидактический конструктор</w:t>
      </w:r>
      <w:r w:rsidR="006025F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Ядром системы </w:t>
      </w:r>
      <w:proofErr w:type="spellStart"/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Фрёбеля</w:t>
      </w:r>
      <w:proofErr w:type="spellEnd"/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являются знаменитые «Дары» </w:t>
      </w:r>
      <w:r w:rsidR="006025F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-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специально разработанный дидактический материал, который по сути стал первым в мире обучающим конструктором. Каждый «Дар» решает конкретные педагогические задачи в конструктивной деятельности.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В таблице ниже подробно разобраны все шесть «Даров» </w:t>
      </w:r>
      <w:proofErr w:type="spellStart"/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Фрёбеля</w:t>
      </w:r>
      <w:proofErr w:type="spellEnd"/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Название «Дара» Состав и суть Дидактические цели и возможности для конструирования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Первый дар Разноцветные вязаные мячики на ниточке Знакомство с цветом, формой. Развитие пространственного мышления (вперед-назад, вверх-вниз, вправо-влево).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Второй дар Шар, куб и цилиндр одного диаметра Изучение геометрических тел и их свойств. Шар </w:t>
      </w:r>
      <w:r w:rsidR="006025F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-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символ движения, куб </w:t>
      </w:r>
      <w:r w:rsidR="006025F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-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покоя, цилиндр сочетает оба свойства.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Третий дар Куб, разделенный на 8 маленьких кубиков Понимание идеи «целое </w:t>
      </w:r>
      <w:r w:rsidR="006025F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-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часть». Конструирование по принципу «Формы жизни» (реальные объекты: дома, мебель).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Четвертый дар Куб, разделенный на 8 прямоугольных призм (пластин) Развитие строительных навыков. Демонстрация, что новую постройку можно создавать путем преобразования старой, не разрушая ее.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Пятый дар Куб, разделенный на 27 мелких кубиков, часть из которых разделена на более мелкие призмы Усложнение конструкций. Более глубокое понимание понятий «целое» и «часть», развитие пространственного воображения.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Шестой дар Куб, состоящий из 27 деревянных кирпичиков, часть из которых разделена на плитки и столбики Совершенствование строительных навыков. Создание сложных и разнообразных построек. Часто используется в комбинации с пятым даром.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Практическое применение </w:t>
      </w:r>
      <w:r w:rsidR="006025F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«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Даров </w:t>
      </w:r>
      <w:proofErr w:type="spellStart"/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Фрёбеля</w:t>
      </w:r>
      <w:proofErr w:type="spellEnd"/>
      <w:r w:rsidR="006025F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»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в детском саду</w:t>
      </w:r>
      <w:r w:rsidR="006025F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Чтобы работа с «Дарами» была эффективной, важно интегрировать их в ежедневную образовательную практику.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Три типа конструирования: </w:t>
      </w:r>
      <w:proofErr w:type="spellStart"/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Фрёбель</w:t>
      </w:r>
      <w:proofErr w:type="spellEnd"/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предлагал направлять детскую конструктивную деятельность в три</w:t>
      </w:r>
      <w:r w:rsidR="006025F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их русла: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«Формы жизни» </w:t>
      </w:r>
      <w:r w:rsidR="006025F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-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построение объектов реального мира: домов, дорог, мостов, мебели.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«Формы познания» </w:t>
      </w:r>
      <w:r w:rsidR="006025F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-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изучение математических и физических свойств предметов: счета, симметрии, деления целого на части.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«Формы прекрасного» создание абстрактных симметричных узоров и орнаментов, что развивает эстетическое восприятие.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Организация занятий: Занятия с набором «Дары </w:t>
      </w:r>
      <w:proofErr w:type="spellStart"/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Фрёбеля</w:t>
      </w:r>
      <w:proofErr w:type="spellEnd"/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» рекомендуется проводить с 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lastRenderedPageBreak/>
        <w:t>небольшими подгруппами детей (например, по 6 человек) один раз в неделю, постепенно усложняя задания и комбинируя дары . Начинать следует с первых двух даров, последовательно подключая последующие.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Интеграция в образовательные области: С помощью «Даров» можно решать задачи всех направлений развития ребенка: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Познавательное развитие: </w:t>
      </w:r>
      <w:r w:rsidR="006025F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«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Что в мешочке?</w:t>
      </w:r>
      <w:r w:rsidR="006025F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»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(сенсорика), </w:t>
      </w:r>
      <w:r w:rsidR="006025F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«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Назови геометрическую фигуру</w:t>
      </w:r>
      <w:r w:rsidR="006025F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»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, </w:t>
      </w:r>
      <w:r w:rsidR="006025F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«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Теремок из кубов</w:t>
      </w:r>
      <w:r w:rsidR="006025F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»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Речевое развитие: </w:t>
      </w:r>
      <w:r w:rsidR="006025F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«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Дорожка для колобка</w:t>
      </w:r>
      <w:r w:rsidR="006025F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»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, сочинение историй по построенной композиции.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Художественно-эстетическое развитие: Выкладывание узоров («Формы красоты»), создание симметричных композиций.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Социально-коммуникативное развитие: Совместное строительство, игры по правилам.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Физическое развитие: </w:t>
      </w:r>
      <w:r w:rsidR="006025F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«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Поймай шарик</w:t>
      </w:r>
      <w:r w:rsidR="006025F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»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, </w:t>
      </w:r>
      <w:r w:rsidR="006025F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«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Обводим глазками фигуру</w:t>
      </w:r>
      <w:r w:rsidR="006025F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»</w:t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Пример занятия по конструированию для старших дошкольников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Тема: «Строим город будущего» (для детей 5-6 лет).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Цель: Развитие инженерно-конструкторских способностей с использованием игрового набора «Дары </w:t>
      </w:r>
      <w:proofErr w:type="spellStart"/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Фрёбеля</w:t>
      </w:r>
      <w:proofErr w:type="spellEnd"/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» (5-й и 6-й Дары).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Ход деятельности: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1. Создание мотивации: Детям предлагается стать архитекторами и построить город своей мечты.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2. Планирование: Совместно обсуждаем, какие здания в нем должны быть (жилые дома, больница, мост, парк).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3. Конструирование: Работая в малых группах, дети создают постройки. Важно напомнить правило </w:t>
      </w:r>
      <w:proofErr w:type="spellStart"/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Фрёбеля</w:t>
      </w:r>
      <w:proofErr w:type="spellEnd"/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: преобразовывать постройку, а не ломать ее.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4. Презентация: Каждая команда представляет свой объект, рассказывая о его назначении.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Итог: Такое занятие комплексно развивает пространственное мышление, коммуникативные навыки, умение действовать по замыслу и представляет собой прекрасный пример реализации STEM-подхода в детском саду.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Заключение</w:t>
      </w:r>
      <w:r w:rsidR="006025F8">
        <w:rPr>
          <w:rFonts w:ascii="Times New Roman" w:hAnsi="Times New Roman" w:cs="Times New Roman"/>
          <w:color w:val="2C2D2E"/>
          <w:sz w:val="23"/>
          <w:szCs w:val="23"/>
        </w:rPr>
        <w:t>»</w:t>
      </w:r>
      <w:r w:rsidRPr="006850A0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Педагогическая система Фридриха </w:t>
      </w:r>
      <w:proofErr w:type="spellStart"/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Фрёбеля</w:t>
      </w:r>
      <w:proofErr w:type="spellEnd"/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, ядром которой является конструктивная деятельность с помощью «Даров», не только не утратила своей актуальности, но и получила мощное развитие в современном российском образовании. Ее принципы полностью соответствуют требованиям ФГОС ДО, а игровой набор «Дары </w:t>
      </w:r>
      <w:proofErr w:type="spellStart"/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Фрёбеля</w:t>
      </w:r>
      <w:proofErr w:type="spellEnd"/>
      <w:r w:rsidRPr="006850A0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» является эффективным инструментом для развития интеллектуальных, творческих и личностных качеств ребенка, закладывая прочный фундамент для формирования будущих инженеров и исследователей.</w:t>
      </w:r>
    </w:p>
    <w:sectPr w:rsidR="00811CAF" w:rsidRPr="006850A0" w:rsidSect="006025F8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1C"/>
    <w:rsid w:val="0047181C"/>
    <w:rsid w:val="00573C88"/>
    <w:rsid w:val="006025F8"/>
    <w:rsid w:val="00607D65"/>
    <w:rsid w:val="006850A0"/>
    <w:rsid w:val="0081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C393"/>
  <w15:chartTrackingRefBased/>
  <w15:docId w15:val="{D49F2F5D-9119-450D-BDA7-14675DB1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Надькина</dc:creator>
  <cp:keywords/>
  <dc:description/>
  <cp:lastModifiedBy>Галина Надькина</cp:lastModifiedBy>
  <cp:revision>3</cp:revision>
  <dcterms:created xsi:type="dcterms:W3CDTF">2025-11-23T15:53:00Z</dcterms:created>
  <dcterms:modified xsi:type="dcterms:W3CDTF">2025-11-23T16:10:00Z</dcterms:modified>
</cp:coreProperties>
</file>