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F87" w:rsidRDefault="001D30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04F87" w:rsidRDefault="001D30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ВЕРХОРЕЧЕНСКАЯ  СРЕДНЯЯ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 ИМЕНИ ПОРФИРИЯ ИВАНОВИЧА БЛАГИНИНА»</w:t>
      </w:r>
    </w:p>
    <w:p w:rsidR="00404F87" w:rsidRDefault="001D30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БАХЧИСАРАЙСКОГО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РАЙОНА  РЕСПУБЛИКИ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КРЫМ</w:t>
      </w:r>
    </w:p>
    <w:p w:rsidR="00404F87" w:rsidRDefault="00404F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7" w:rsidRDefault="001D30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</w:t>
      </w:r>
      <w:r w:rsidR="008259CC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педагогических работников на 31.07. 2026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Количество сотрудников-26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числе: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Основных работников -26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Совместителей -0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Отпуск по уходу за ребенком –3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 общего количества по образованию: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Высшее профессиональное –23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числе: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Бакалавр –6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–15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Магистр –1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профессиональное –2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общее –0</w:t>
      </w:r>
    </w:p>
    <w:p w:rsidR="00404F87" w:rsidRDefault="001D3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Обучается заочно -1</w:t>
      </w:r>
    </w:p>
    <w:p w:rsidR="00404F87" w:rsidRDefault="00404F8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46" w:type="dxa"/>
        <w:jc w:val="center"/>
        <w:tblLayout w:type="fixed"/>
        <w:tblLook w:val="0000" w:firstRow="0" w:lastRow="0" w:firstColumn="0" w:lastColumn="0" w:noHBand="0" w:noVBand="0"/>
      </w:tblPr>
      <w:tblGrid>
        <w:gridCol w:w="643"/>
        <w:gridCol w:w="1625"/>
        <w:gridCol w:w="1298"/>
        <w:gridCol w:w="1786"/>
        <w:gridCol w:w="1625"/>
        <w:gridCol w:w="2892"/>
        <w:gridCol w:w="5577"/>
      </w:tblGrid>
      <w:tr w:rsidR="00404F87">
        <w:trPr>
          <w:trHeight w:val="11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Ф.И.О Полностью</w:t>
            </w:r>
          </w:p>
        </w:tc>
        <w:tc>
          <w:tcPr>
            <w:tcW w:w="113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Педаго-гический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стаж работы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Занимаемая должность (должности)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Препода-ваемые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предметы</w:t>
            </w: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 профессионального образования, направление подготовки или специальность, квалификация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общеобразовательной программы, коды профессий</w:t>
            </w:r>
          </w:p>
        </w:tc>
      </w:tr>
      <w:tr w:rsidR="00404F87">
        <w:trPr>
          <w:trHeight w:val="11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Бережная Татьяна Николаевна</w:t>
            </w:r>
          </w:p>
        </w:tc>
        <w:tc>
          <w:tcPr>
            <w:tcW w:w="113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Директор школы,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Высшее ПО, география,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Географ. Преподаватель 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География. Педагогическое образование. 44.03.01</w:t>
            </w:r>
          </w:p>
        </w:tc>
      </w:tr>
      <w:tr w:rsidR="00404F87">
        <w:trPr>
          <w:trHeight w:val="11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Потылицина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Ольга Владимировна</w:t>
            </w:r>
          </w:p>
        </w:tc>
        <w:tc>
          <w:tcPr>
            <w:tcW w:w="113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Заместитель директора по УВР, учитель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химия</w:t>
            </w: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Высшее ПО, химия,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Химик. Преподаватель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Химия. Педагогическое образование. 44.03.01</w:t>
            </w:r>
          </w:p>
        </w:tc>
      </w:tr>
      <w:tr w:rsidR="00404F87">
        <w:trPr>
          <w:cantSplit/>
          <w:trHeight w:val="1215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Двойникова Галина Яковлевна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Русский язык, литература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 Русский язык и литература, учитель русского языка и литературы средней школы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45.03.01 Филология</w:t>
            </w:r>
          </w:p>
        </w:tc>
      </w:tr>
      <w:tr w:rsidR="00404F87">
        <w:trPr>
          <w:cantSplit/>
          <w:trHeight w:val="1215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Мухина Людмила Алексеевна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Музыка,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русский язык и литература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Высшее ПО, Хоровое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дирижирование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Дирижер хора. Преподаватель хоровых дисциплин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53.03.05.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Дирижирование</w:t>
            </w:r>
            <w:proofErr w:type="spellEnd"/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45.03.01 Филология</w:t>
            </w:r>
          </w:p>
        </w:tc>
      </w:tr>
      <w:tr w:rsidR="00404F87">
        <w:trPr>
          <w:cantSplit/>
          <w:trHeight w:val="1215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Эмиралиева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Зекие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Аблямитовна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Крымско-татарский язык и литература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Высшее ПО, Татарский язык и литература, русский язык и литература. 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языка и литературы, русского языка и литературы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45.03.01 Филология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Ксения Андреевна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 Педагогика и методика среднего образования. Язык и литература (английский).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 английского и французского языка, зарубежной литературы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45.03.01 Филология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Хасровна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Английский язык, родной русский язык, родной украинский язык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45.03.01 Филология. Преподавание филологических дисциплин (украинский язык и литература, английский язык и литература). бакалавр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45.03.01 Филология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Алтухова Ольга Николаевна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Математика 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Математика,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Бакалавр математики. Учитель математики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Математика. Педагогическое образование. 44.03.01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Назаренко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Асановна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Информатика 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Математика,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Преподаватель математики и информатики.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специалист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Педагогическое образование (с двумя профилями подготовки)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"Математика и информатика" 44.03.05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Крыжко Валерия Борисовна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Учитель 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Физика, математика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Высшее ПО, Химическая технология редких растительных элементов и материалов на их основе.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Преподаватель высшей школы. Магистр 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Физика. Педагогическое образование. 44.04.01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Математика. Педагогическое образование. 44.03.01</w:t>
            </w:r>
          </w:p>
        </w:tc>
      </w:tr>
      <w:tr w:rsidR="00404F87">
        <w:trPr>
          <w:cantSplit/>
          <w:trHeight w:val="1275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Скворцова Валентина Федоровна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Учитель 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История, обществознание, финансовая грамотность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История и обществознание.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 истории и обществознания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46.03.01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История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Ямполь Наталья Владимировна</w:t>
            </w:r>
          </w:p>
          <w:p w:rsidR="00404F87" w:rsidRDefault="00404F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биология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Биология.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Магистр биологии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Биология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Педагогическое образование. 44.04.01</w:t>
            </w:r>
          </w:p>
        </w:tc>
      </w:tr>
      <w:tr w:rsidR="00404F87">
        <w:trPr>
          <w:cantSplit/>
          <w:trHeight w:val="1275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Коваленко Надежда Васильевна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Технология, ИЗО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 Профессиональное образование (технология производств легкой промышленности).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Инженер-технолог, преподаватель дисциплин в    области технологии производств легкой промышленности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Технология.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Педагогическое образование. 44.03.01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Рамазанов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Фикратович</w:t>
            </w:r>
            <w:proofErr w:type="spellEnd"/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Физическая культура, ОБЗР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Физическое воспитание,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Специалист по физическому воспитанию, преподаватель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49.03.01 Физическая культура</w:t>
            </w:r>
          </w:p>
        </w:tc>
      </w:tr>
      <w:tr w:rsidR="00404F87">
        <w:trPr>
          <w:cantSplit/>
          <w:trHeight w:val="885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Алтухова Анна Григорьевна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Начальные классы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Среднее ПО, преподавание в начальных классах, учитель начальных классов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44.02.02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Преподавание в начальных классах</w:t>
            </w:r>
          </w:p>
        </w:tc>
      </w:tr>
      <w:tr w:rsidR="00404F87">
        <w:trPr>
          <w:cantSplit/>
          <w:trHeight w:val="857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Бугаева Надежда Николаевна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Начальные классы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 Начальное образование,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 начальных классов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44.03.01 Педагогическое образование.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Начальное образование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Щербакова Зарина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Синаверовна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Начальные классы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Среднее ПО,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Начальное образование,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 начальных классов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 45.03.01 Филология, бакалавр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44.02.02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Преподавание в начальных классах</w:t>
            </w:r>
          </w:p>
        </w:tc>
      </w:tr>
      <w:tr w:rsidR="00404F87">
        <w:trPr>
          <w:cantSplit/>
          <w:trHeight w:val="1134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18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Кузнецова Светлана Ивановна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Начальные классы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Среднее ПО, преподавание в начальных классах, учитель начальных классов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44.02.02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Преподавание в начальных классах</w:t>
            </w:r>
          </w:p>
        </w:tc>
      </w:tr>
      <w:tr w:rsidR="00404F87">
        <w:trPr>
          <w:cantSplit/>
          <w:trHeight w:val="1260"/>
          <w:jc w:val="center"/>
        </w:trPr>
        <w:tc>
          <w:tcPr>
            <w:tcW w:w="56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Изет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Сундус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Экремовна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Педагог-библиотекарь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 библиотечно-информационная деятельность. Библиотекарь-библиограф, преподаватель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51.03.06 Библиотечно-информационная деятельность</w:t>
            </w:r>
          </w:p>
        </w:tc>
      </w:tr>
      <w:tr w:rsidR="00404F87">
        <w:trPr>
          <w:cantSplit/>
          <w:trHeight w:val="1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Эльмаз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Басыровна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родной русский язык,</w:t>
            </w: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Высшее ПО, музыкальное искусство, артист-вокалист, преподаватель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45.03.01 Филология</w:t>
            </w:r>
          </w:p>
        </w:tc>
      </w:tr>
      <w:tr w:rsidR="00404F87">
        <w:trPr>
          <w:cantSplit/>
          <w:trHeight w:val="880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Акишева Валентина Викторовна 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Заместитель директора по ВР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Высшее ПО, Физическое воспитание, учитель физического воспитания средней школы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44.03.01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Педагогическое образование</w:t>
            </w:r>
          </w:p>
        </w:tc>
      </w:tr>
      <w:tr w:rsidR="00404F87">
        <w:trPr>
          <w:cantSplit/>
          <w:trHeight w:val="880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Муленко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Ольга Андреевна  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 лет 7 месяцев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Педагог-психолог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Среднее ПО, 44.02.01 Дошкольное образование,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Воспитатель детей дошкольного возраста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44.03.02 Психолого-педагогическое образование</w:t>
            </w:r>
          </w:p>
        </w:tc>
      </w:tr>
      <w:tr w:rsidR="00404F87">
        <w:trPr>
          <w:cantSplit/>
          <w:trHeight w:val="685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Кучер Ирина Владимировна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Советник директора по воспитанию, учитель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25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Высшее ПО,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38.03.04 Государственное и муниципальное управление, бакалавр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46.03.01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История</w:t>
            </w:r>
          </w:p>
        </w:tc>
      </w:tr>
      <w:tr w:rsidR="00404F87">
        <w:trPr>
          <w:cantSplit/>
          <w:trHeight w:val="6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Черненко Кристина Вадимовна  </w:t>
            </w: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декретный отпуск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Начальные классы</w:t>
            </w: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Высшее ПО, 44.03.01 Педагогическое образование.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Бакалавр.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Начальное образование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44.03.01 Педагогическое образование.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Начальное образование</w:t>
            </w:r>
          </w:p>
        </w:tc>
      </w:tr>
      <w:tr w:rsidR="00404F87">
        <w:trPr>
          <w:cantSplit/>
          <w:trHeight w:val="6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Оборина Дарья Дмитриевна </w:t>
            </w: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отпуск по уходу за ребёнком до 3х лет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Учитель-логопед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</w:pPr>
            <w:r>
              <w:t xml:space="preserve">Высшее ПО,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</w:pPr>
            <w:r>
              <w:t>44.03.03 Специальное (дефектологическое) образование,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</w:pPr>
            <w:r>
              <w:t xml:space="preserve"> Бакалавр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44.03.03 Специальное (дефектологическое) образование,</w:t>
            </w:r>
          </w:p>
        </w:tc>
      </w:tr>
      <w:tr w:rsidR="00404F87">
        <w:trPr>
          <w:cantSplit/>
          <w:trHeight w:val="6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Иванова Анна Петровна 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отпуск по уходу за ребёнком до 3х лет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4F87" w:rsidRDefault="001D3002">
            <w:pPr>
              <w:widowControl w:val="0"/>
              <w:spacing w:after="0" w:line="240" w:lineRule="auto"/>
              <w:jc w:val="center"/>
            </w:pPr>
            <w:r>
              <w:t>Высшее ПО,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37.03.01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Психология</w:t>
            </w: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Бакалавр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44.03.02</w:t>
            </w:r>
          </w:p>
          <w:p w:rsidR="00404F87" w:rsidRDefault="00404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:rsidR="00404F87" w:rsidRDefault="001D30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Психолого-педагогическое образование</w:t>
            </w:r>
          </w:p>
        </w:tc>
      </w:tr>
    </w:tbl>
    <w:p w:rsidR="00404F87" w:rsidRDefault="00404F87">
      <w:pPr>
        <w:spacing w:after="0" w:line="240" w:lineRule="auto"/>
        <w:rPr>
          <w:rFonts w:ascii="Times New Roman" w:hAnsi="Times New Roman" w:cs="Times New Roman"/>
        </w:rPr>
      </w:pPr>
    </w:p>
    <w:p w:rsidR="00404F87" w:rsidRDefault="00404F8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04F87" w:rsidRDefault="00404F8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04F87" w:rsidRDefault="001D3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Т.Н. Бережная</w:t>
      </w:r>
    </w:p>
    <w:p w:rsidR="00404F87" w:rsidRDefault="00404F8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04F87" w:rsidRDefault="00404F8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04F87" w:rsidRDefault="00404F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04F87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87"/>
    <w:rsid w:val="001D3002"/>
    <w:rsid w:val="00404F87"/>
    <w:rsid w:val="0082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1F27"/>
  <w15:docId w15:val="{BAC12DF6-8E83-4EAB-B8D4-A5827ECB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A0159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9"/>
    <w:qFormat/>
    <w:rsid w:val="00A015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4">
    <w:name w:val="heading 4"/>
    <w:basedOn w:val="a"/>
    <w:next w:val="a"/>
    <w:link w:val="40"/>
    <w:qFormat/>
    <w:rsid w:val="00A0159C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kern w:val="0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sid w:val="00524A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qFormat/>
    <w:rsid w:val="00A0159C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qFormat/>
    <w:rsid w:val="00A0159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basedOn w:val="a0"/>
    <w:link w:val="4"/>
    <w:qFormat/>
    <w:rsid w:val="00A0159C"/>
    <w:rPr>
      <w:rFonts w:ascii="Times New Roman" w:eastAsia="Times New Roman" w:hAnsi="Times New Roman" w:cs="Times New Roman"/>
      <w:b/>
      <w:bCs/>
      <w:kern w:val="0"/>
      <w:szCs w:val="24"/>
      <w:lang w:eastAsia="ru-RU"/>
      <w14:ligatures w14:val="none"/>
    </w:rPr>
  </w:style>
  <w:style w:type="character" w:customStyle="1" w:styleId="a5">
    <w:name w:val="Основной текст Знак"/>
    <w:basedOn w:val="a0"/>
    <w:link w:val="a6"/>
    <w:qFormat/>
    <w:rsid w:val="00A0159C"/>
    <w:rPr>
      <w:rFonts w:ascii="Times New Roman" w:eastAsia="Times New Roman" w:hAnsi="Times New Roman" w:cs="Times New Roman"/>
      <w:b/>
      <w:kern w:val="0"/>
      <w:sz w:val="20"/>
      <w:szCs w:val="24"/>
      <w:lang w:eastAsia="ru-RU"/>
      <w14:ligatures w14:val="none"/>
    </w:rPr>
  </w:style>
  <w:style w:type="character" w:styleId="a7">
    <w:name w:val="annotation reference"/>
    <w:uiPriority w:val="99"/>
    <w:semiHidden/>
    <w:qFormat/>
    <w:rsid w:val="00A0159C"/>
    <w:rPr>
      <w:rFonts w:cs="Times New Roman"/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A0159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A0159C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c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rsid w:val="00A0159C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0"/>
      <w:szCs w:val="24"/>
      <w:lang w:eastAsia="ru-RU"/>
      <w14:ligatures w14:val="none"/>
    </w:rPr>
  </w:style>
  <w:style w:type="paragraph" w:styleId="ad">
    <w:name w:val="List"/>
    <w:basedOn w:val="a6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unhideWhenUsed/>
    <w:qFormat/>
    <w:rsid w:val="00524A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8"/>
    <w:uiPriority w:val="99"/>
    <w:semiHidden/>
    <w:qFormat/>
    <w:rsid w:val="00A015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b">
    <w:name w:val="annotation subject"/>
    <w:basedOn w:val="a9"/>
    <w:next w:val="a9"/>
    <w:link w:val="aa"/>
    <w:uiPriority w:val="99"/>
    <w:semiHidden/>
    <w:qFormat/>
    <w:rsid w:val="00A0159C"/>
    <w:rPr>
      <w:b/>
      <w:bCs/>
    </w:rPr>
  </w:style>
  <w:style w:type="table" w:styleId="af0">
    <w:name w:val="Table Grid"/>
    <w:basedOn w:val="a1"/>
    <w:uiPriority w:val="59"/>
    <w:rsid w:val="00CA2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20</cp:revision>
  <cp:lastPrinted>2024-09-11T08:47:00Z</cp:lastPrinted>
  <dcterms:created xsi:type="dcterms:W3CDTF">2023-08-29T08:28:00Z</dcterms:created>
  <dcterms:modified xsi:type="dcterms:W3CDTF">2026-08-03T05:14:00Z</dcterms:modified>
  <dc:language>ru-RU</dc:language>
</cp:coreProperties>
</file>