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 «ВЕРХОРЕЧЕНСКАЯ  СРЕДНЯЯ ОБЩЕОБРАЗОВАТЕЛЬНАЯ ШКОЛА ИМЕНИ ПОРФИРИЯ ИВАНОВИЧА БЛАГИНИНА»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БАХЧИСАРАЙСКОГО РАЙОНА  РЕСПУБЛИКИ КРЫМ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Список педагогических работников на 17.06 2025 года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Количество сотрудников-26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том числе: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Основных работников -26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Совместителей -0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Отпуск по уходу за ребенком –3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Из общего количества по образованию: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Высшее профессиональное –23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том числе: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Бакалавр –6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Специалист –15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Магистр –1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Среднее профессиональное –2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Среднее общее –0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Обучается заочно -1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4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2"/>
        <w:gridCol w:w="1418"/>
        <w:gridCol w:w="1133"/>
        <w:gridCol w:w="1559"/>
        <w:gridCol w:w="1418"/>
        <w:gridCol w:w="2524"/>
        <w:gridCol w:w="4868"/>
      </w:tblGrid>
      <w:tr>
        <w:trPr>
          <w:trHeight w:val="119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Ф.И.О Полностью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Педаго-гический стаж работы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Занимаемая должность (должности)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Препода-ваемые предметы</w:t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 профессионального образования, направление подготовки или специальность, квалификация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общеобразовательной программы, коды профессий</w:t>
            </w:r>
          </w:p>
        </w:tc>
      </w:tr>
      <w:tr>
        <w:trPr>
          <w:trHeight w:val="119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Бережная Татьяна Николаевна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Директор школы,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Высшее ПО, география,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Географ. Преподаватель 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EE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  <w14:ligatures w14:val="none"/>
              </w:rPr>
              <w:t>География. Педагогическое образование. 44.03.01</w:t>
            </w:r>
          </w:p>
        </w:tc>
      </w:tr>
      <w:tr>
        <w:trPr>
          <w:trHeight w:val="119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Потылицина Ольга Владимировна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Заместитель директора по УВР, учитель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Высшее ПО, химия,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Химик. Преподаватель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CCFF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Химия. Педагогическое образование. 44.03.01</w:t>
            </w:r>
          </w:p>
        </w:tc>
      </w:tr>
      <w:tr>
        <w:trPr>
          <w:trHeight w:val="1215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Двойникова Галина Яковлевна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Русский язык, литература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 Русский язык и литература, учитель русского языка и литературы средней школы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>
        <w:trPr>
          <w:trHeight w:val="1215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Мухина Людмила Алексеевна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Музыка,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 Хоровое дирижирование. Дирижер хора. Преподаватель хоровых дисциплин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53.03.05. Дирижирование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>
        <w:trPr>
          <w:trHeight w:val="1215" w:hRule="atLeast"/>
          <w:cantSplit w:val="true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Эмиралиева Зекие Аблямитовна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Крымско-татарский язык и литература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 Татарский язык и литература, русский язык и литература. Учитель  крымскотатарского языка и литературы, русского языка и литературы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>
        <w:trPr>
          <w:trHeight w:val="1134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Баимова Ксения Андреевна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 Педагогика и методика среднего образования. Язык и литература (английский).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 английского и французского языка, зарубежной литературы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>
        <w:trPr>
          <w:trHeight w:val="1134" w:hRule="atLeast"/>
          <w:cantSplit w:val="true"/>
        </w:trPr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Фищенко Вера Хасровна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Английский язык, родной русский язык, родной украинский язык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45.03.01 Филология. Преподавание филологических дисциплин (украинский язык и литература, английский язык и литература). бакалавр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>
        <w:trPr>
          <w:trHeight w:val="1134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Алтухова Ольга Николаевна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Математика,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Бакалавр математики. Учитель математики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Математика. Педагогическое образование. 44.03.01</w:t>
            </w:r>
          </w:p>
        </w:tc>
      </w:tr>
      <w:tr>
        <w:trPr>
          <w:trHeight w:val="1134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Назаренко Дляра Асановна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Информатика 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Математика,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Преподаватель математики и информатики.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специалист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Педагогическое образование (с двумя профилями подготовки)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"Математика и информатика" 44.03.05</w:t>
            </w:r>
          </w:p>
        </w:tc>
      </w:tr>
      <w:tr>
        <w:trPr>
          <w:trHeight w:val="1134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Крыжко Валерия Борисовна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Учитель 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Физика, математика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Высшее ПО, Химическая технология редких растительных элементов и материалов на их основе.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Преподаватель высшей школы. Магистр 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Физика. Педагогическое образование. 44.04.01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Математика. Педагогическое образование. 44.03.01</w:t>
            </w:r>
          </w:p>
        </w:tc>
      </w:tr>
      <w:tr>
        <w:trPr>
          <w:trHeight w:val="1275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Скворцова Валентина Федоровна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Учитель 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История, обществознание, финансовая грамотность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История и обществознание.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 истории и обществознания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46.03.01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</w:tr>
      <w:tr>
        <w:trPr>
          <w:trHeight w:val="1134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Ямполь Наталья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Биология.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Магистр биологии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Биология . Педагогическое образование. 44.04.01</w:t>
            </w:r>
          </w:p>
        </w:tc>
      </w:tr>
      <w:tr>
        <w:trPr>
          <w:trHeight w:val="1275" w:hRule="atLeast"/>
          <w:cantSplit w:val="true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Коваленко Надежда Васильевна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Технология, ИЗО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 Профессиональное образование (технология производств легкой промышленности).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Инженер-технолог, преподаватель дисциплин в    области технологии производств легкой промышленности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Технология.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Педагогическое образование. 44.03.01</w:t>
            </w:r>
          </w:p>
        </w:tc>
      </w:tr>
      <w:tr>
        <w:trPr>
          <w:trHeight w:val="1134" w:hRule="atLeast"/>
          <w:cantSplit w:val="true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Рамазанов Исмаил Фикратович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Физическая культура, ОБЗР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Физическое воспитание,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Специалист по физическому воспитанию, преподаватель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49.03.01 Физическая культура</w:t>
            </w:r>
          </w:p>
        </w:tc>
      </w:tr>
      <w:tr>
        <w:trPr>
          <w:trHeight w:val="885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Алтухова Анна Григорьевна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Среднее ПО, преподавание в начальных классах, учитель начальных классов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44.02.02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Преподавание в начальных классах</w:t>
            </w:r>
          </w:p>
        </w:tc>
      </w:tr>
      <w:tr>
        <w:trPr>
          <w:trHeight w:val="857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Бугаева Надежда Николаевна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 Начальное образование,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 начальных классов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44.03.01 Педагогическое образование.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Начальное образование</w:t>
            </w:r>
          </w:p>
        </w:tc>
      </w:tr>
      <w:tr>
        <w:trPr>
          <w:trHeight w:val="1134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Щербакова Зарина Синаверовна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/>
              <w:t>Начальные классы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Среднее ПО,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Начальное образование,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 начальных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 45.03.01 Филология, бакалавр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44.02.02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Преподавание в начальных классах</w:t>
            </w:r>
          </w:p>
        </w:tc>
      </w:tr>
      <w:tr>
        <w:trPr>
          <w:trHeight w:val="1134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Кузнецова Светлана Ивановна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/>
              <w:t>Начальные классы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Среднее ПО, преподавание в начальных классах, учитель начальных классов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44.02.02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Преподавание в начальных классах</w:t>
            </w:r>
          </w:p>
        </w:tc>
      </w:tr>
      <w:tr>
        <w:trPr>
          <w:trHeight w:val="1260" w:hRule="atLeast"/>
          <w:cantSplit w:val="true"/>
        </w:trPr>
        <w:tc>
          <w:tcPr>
            <w:tcW w:w="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Изет Сундус Экремовна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 библиотечно-информационная деятельность. Библиотекарь-библиограф, преподаватель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51.03.06 Библиотечно-информационная деятельность</w:t>
            </w:r>
          </w:p>
        </w:tc>
      </w:tr>
      <w:tr>
        <w:trPr>
          <w:trHeight w:val="1260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Саматова Эльмаз Басыровна 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  <w14:ligatures w14:val="none"/>
              </w:rPr>
              <w:t>родной русский язык,</w:t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/>
              <w:t>Высшее ПО, музыкальное искусство, артист-вокалист, преподаватель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45.03.01 Филология</w:t>
            </w:r>
          </w:p>
        </w:tc>
      </w:tr>
      <w:tr>
        <w:trPr>
          <w:trHeight w:val="880" w:hRule="atLeast"/>
          <w:cantSplit w:val="true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Акишева Валентина Викторовна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Заместитель директора по ВР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/>
              <w:t>Высшее ПО, Физическое воспитание, учитель физического воспитания средней школы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44.03.01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Педагогическое образование</w:t>
            </w:r>
          </w:p>
        </w:tc>
      </w:tr>
      <w:tr>
        <w:trPr>
          <w:trHeight w:val="880" w:hRule="atLeast"/>
          <w:cantSplit w:val="true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Муленко Ольга Андреевна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0 лет 7 месяцев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Среднее ПО, 44.02.01 Дошкольное образование,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Воспитатель детей дошкольного возраста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44.03.02 Психолого-педагогическое образование</w:t>
            </w:r>
          </w:p>
        </w:tc>
      </w:tr>
      <w:tr>
        <w:trPr>
          <w:trHeight w:val="685" w:hRule="atLeast"/>
          <w:cantSplit w:val="true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Кучер Ирина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Советник директора по воспитанию, учитель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252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Высшее ПО,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38.03.04 Государственное и муниципальное управление, бакалавр</w:t>
            </w:r>
          </w:p>
        </w:tc>
        <w:tc>
          <w:tcPr>
            <w:tcW w:w="486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46.03.01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</w:tr>
      <w:tr>
        <w:trPr>
          <w:trHeight w:val="685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Черненко Кристина Вадимовна  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lang w:eastAsia="ru-RU"/>
                <w14:ligatures w14:val="none"/>
              </w:rPr>
              <w:t>декретный отпуск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Высшее ПО, 44.03.01 Педагогическое образование.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Бакалавр.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Начальное образование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44.03.01 Педагогическое образование.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Начальное образование</w:t>
            </w:r>
          </w:p>
        </w:tc>
      </w:tr>
      <w:tr>
        <w:trPr>
          <w:trHeight w:val="685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Оборина Дарья Дмитриевна 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lang w:eastAsia="ru-RU"/>
                <w14:ligatures w14:val="none"/>
              </w:rPr>
              <w:t>отпуск по уходу за ребёнком до 3х лет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Высшее ПО,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44.03.03 Специальное (дефектологическое) образование,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 xml:space="preserve">Бакалавр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44.03.03 Специальное (дефектологическое) образование,</w:t>
            </w:r>
          </w:p>
        </w:tc>
      </w:tr>
      <w:tr>
        <w:trPr>
          <w:trHeight w:val="685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Иванова Анна Петровна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lang w:eastAsia="ru-RU"/>
                <w14:ligatures w14:val="none"/>
              </w:rPr>
              <w:t>отпуск по уходу за ребёнком до 3х лет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</w:tc>
        <w:tc>
          <w:tcPr>
            <w:tcW w:w="2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Высшее ПО,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37.03.01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Психология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Бакалавр</w:t>
            </w:r>
          </w:p>
        </w:tc>
        <w:tc>
          <w:tcPr>
            <w:tcW w:w="4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44.03.02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ru-RU"/>
                <w14:ligatures w14:val="none"/>
              </w:rPr>
              <w:t>Психолого-педагогическое образование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школы                                     Т.Н. Бережная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1"/>
    <w:uiPriority w:val="99"/>
    <w:qFormat/>
    <w:rsid w:val="00a0159c"/>
    <w:pPr>
      <w:keepNext w:val="true"/>
      <w:spacing w:lineRule="auto" w:line="240" w:before="0" w:after="0"/>
      <w:jc w:val="right"/>
      <w:outlineLvl w:val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2">
    <w:name w:val="Heading 2"/>
    <w:basedOn w:val="Normal"/>
    <w:next w:val="Normal"/>
    <w:link w:val="21"/>
    <w:uiPriority w:val="99"/>
    <w:qFormat/>
    <w:rsid w:val="00a0159c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kern w:val="0"/>
      <w:sz w:val="28"/>
      <w:szCs w:val="24"/>
      <w:lang w:eastAsia="ru-RU"/>
      <w14:ligatures w14:val="none"/>
    </w:rPr>
  </w:style>
  <w:style w:type="paragraph" w:styleId="4">
    <w:name w:val="Heading 4"/>
    <w:basedOn w:val="Normal"/>
    <w:next w:val="Normal"/>
    <w:link w:val="41"/>
    <w:qFormat/>
    <w:rsid w:val="00a0159c"/>
    <w:pPr>
      <w:keepNext w:val="true"/>
      <w:spacing w:lineRule="auto" w:line="240" w:before="0" w:after="0"/>
      <w:jc w:val="both"/>
      <w:outlineLvl w:val="3"/>
    </w:pPr>
    <w:rPr>
      <w:rFonts w:ascii="Times New Roman" w:hAnsi="Times New Roman" w:eastAsia="Times New Roman" w:cs="Times New Roman"/>
      <w:b/>
      <w:bCs/>
      <w:kern w:val="0"/>
      <w:szCs w:val="24"/>
      <w:lang w:eastAsia="ru-RU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BalloonText"/>
    <w:uiPriority w:val="99"/>
    <w:qFormat/>
    <w:rsid w:val="00524a8f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9"/>
    <w:qFormat/>
    <w:rsid w:val="00a0159c"/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21" w:customStyle="1">
    <w:name w:val="Заголовок 2 Знак"/>
    <w:basedOn w:val="DefaultParagraphFont"/>
    <w:uiPriority w:val="99"/>
    <w:qFormat/>
    <w:rsid w:val="00a0159c"/>
    <w:rPr>
      <w:rFonts w:ascii="Times New Roman" w:hAnsi="Times New Roman" w:eastAsia="Times New Roman" w:cs="Times New Roman"/>
      <w:kern w:val="0"/>
      <w:sz w:val="28"/>
      <w:szCs w:val="24"/>
      <w:lang w:eastAsia="ru-RU"/>
      <w14:ligatures w14:val="none"/>
    </w:rPr>
  </w:style>
  <w:style w:type="character" w:styleId="41" w:customStyle="1">
    <w:name w:val="Заголовок 4 Знак"/>
    <w:basedOn w:val="DefaultParagraphFont"/>
    <w:qFormat/>
    <w:rsid w:val="00a0159c"/>
    <w:rPr>
      <w:rFonts w:ascii="Times New Roman" w:hAnsi="Times New Roman" w:eastAsia="Times New Roman" w:cs="Times New Roman"/>
      <w:b/>
      <w:bCs/>
      <w:kern w:val="0"/>
      <w:szCs w:val="24"/>
      <w:lang w:eastAsia="ru-RU"/>
      <w14:ligatures w14:val="none"/>
    </w:rPr>
  </w:style>
  <w:style w:type="character" w:styleId="Style12" w:customStyle="1">
    <w:name w:val="Основной текст Знак"/>
    <w:basedOn w:val="DefaultParagraphFont"/>
    <w:qFormat/>
    <w:rsid w:val="00a0159c"/>
    <w:rPr>
      <w:rFonts w:ascii="Times New Roman" w:hAnsi="Times New Roman" w:eastAsia="Times New Roman" w:cs="Times New Roman"/>
      <w:b/>
      <w:kern w:val="0"/>
      <w:sz w:val="20"/>
      <w:szCs w:val="24"/>
      <w:lang w:eastAsia="ru-RU"/>
      <w14:ligatures w14:val="none"/>
    </w:rPr>
  </w:style>
  <w:style w:type="character" w:styleId="Annotationreference">
    <w:name w:val="annotation reference"/>
    <w:uiPriority w:val="99"/>
    <w:semiHidden/>
    <w:qFormat/>
    <w:rsid w:val="00a0159c"/>
    <w:rPr>
      <w:rFonts w:cs="Times New Roman"/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a0159c"/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a0159c"/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2"/>
    <w:rsid w:val="00a0159c"/>
    <w:pPr>
      <w:spacing w:lineRule="auto" w:line="240" w:before="0" w:after="0"/>
    </w:pPr>
    <w:rPr>
      <w:rFonts w:ascii="Times New Roman" w:hAnsi="Times New Roman" w:eastAsia="Times New Roman" w:cs="Times New Roman"/>
      <w:b/>
      <w:kern w:val="0"/>
      <w:sz w:val="20"/>
      <w:szCs w:val="24"/>
      <w:lang w:eastAsia="ru-RU"/>
      <w14:ligatures w14:val="none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1"/>
    <w:uiPriority w:val="99"/>
    <w:unhideWhenUsed/>
    <w:qFormat/>
    <w:rsid w:val="00524a8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13"/>
    <w:uiPriority w:val="99"/>
    <w:semiHidden/>
    <w:qFormat/>
    <w:rsid w:val="00a0159c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qFormat/>
    <w:rsid w:val="00a0159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2f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Application>LibreOffice/7.5.2.1$Linux_X86_64 LibreOffice_project/50$Build-1</Application>
  <AppVersion>15.0000</AppVersion>
  <Pages>5</Pages>
  <Words>688</Words>
  <Characters>5180</Characters>
  <CharactersWithSpaces>5703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2023-08-29T08:28:00Z</dcterms:created>
  <dc:creator>User</dc:creator>
  <dc:description/>
  <dc:language>ru-RU</dc:language>
  <cp:lastModifiedBy/>
  <cp:lastPrinted>2024-09-11T08:47:00Z</cp:lastPrinted>
  <dcterms:modified xsi:type="dcterms:W3CDTF">2025-06-19T11:33:07Z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