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4498A" w14:textId="0B9F1340" w:rsidR="00BA46AC" w:rsidRPr="00FA2DE0" w:rsidRDefault="00BA46AC" w:rsidP="00BA46AC">
      <w:pPr>
        <w:ind w:left="-426" w:firstLine="426"/>
        <w:rPr>
          <w:sz w:val="24"/>
          <w:szCs w:val="24"/>
          <w:lang w:val="uk-UA" w:eastAsia="ru-RU"/>
        </w:rPr>
      </w:pPr>
      <w:proofErr w:type="spellStart"/>
      <w:r w:rsidRPr="00FA2DE0">
        <w:rPr>
          <w:sz w:val="24"/>
          <w:szCs w:val="24"/>
          <w:lang w:val="uk-UA" w:eastAsia="ru-RU"/>
        </w:rPr>
        <w:t>Согласован</w:t>
      </w:r>
      <w:proofErr w:type="spellEnd"/>
      <w:r w:rsidRPr="00FA2DE0">
        <w:rPr>
          <w:sz w:val="24"/>
          <w:szCs w:val="24"/>
          <w:lang w:val="uk-UA" w:eastAsia="ru-RU"/>
        </w:rPr>
        <w:t xml:space="preserve">                                                                   У</w:t>
      </w:r>
      <w:r w:rsidR="00FA2DE0">
        <w:rPr>
          <w:sz w:val="24"/>
          <w:szCs w:val="24"/>
          <w:lang w:val="uk-UA" w:eastAsia="ru-RU"/>
        </w:rPr>
        <w:t>Т</w:t>
      </w:r>
      <w:r w:rsidRPr="00FA2DE0">
        <w:rPr>
          <w:sz w:val="24"/>
          <w:szCs w:val="24"/>
          <w:lang w:val="uk-UA" w:eastAsia="ru-RU"/>
        </w:rPr>
        <w:t>ВЕРЖДЕН</w:t>
      </w:r>
    </w:p>
    <w:p w14:paraId="5A76197C" w14:textId="77777777" w:rsidR="00BA46AC" w:rsidRPr="00FA2DE0" w:rsidRDefault="00BA46AC" w:rsidP="00BA46AC">
      <w:pPr>
        <w:rPr>
          <w:sz w:val="24"/>
          <w:szCs w:val="24"/>
          <w:lang w:val="uk-UA" w:eastAsia="ru-RU"/>
        </w:rPr>
      </w:pPr>
      <w:r w:rsidRPr="00FA2DE0">
        <w:rPr>
          <w:sz w:val="24"/>
          <w:szCs w:val="24"/>
          <w:lang w:val="uk-UA" w:eastAsia="ru-RU"/>
        </w:rPr>
        <w:t xml:space="preserve">на </w:t>
      </w:r>
      <w:proofErr w:type="spellStart"/>
      <w:r w:rsidRPr="00FA2DE0">
        <w:rPr>
          <w:sz w:val="24"/>
          <w:szCs w:val="24"/>
          <w:lang w:val="uk-UA" w:eastAsia="ru-RU"/>
        </w:rPr>
        <w:t>педагогическом</w:t>
      </w:r>
      <w:proofErr w:type="spellEnd"/>
      <w:r w:rsidRPr="00FA2DE0">
        <w:rPr>
          <w:sz w:val="24"/>
          <w:szCs w:val="24"/>
          <w:lang w:val="uk-UA" w:eastAsia="ru-RU"/>
        </w:rPr>
        <w:t xml:space="preserve">     </w:t>
      </w:r>
      <w:proofErr w:type="spellStart"/>
      <w:r w:rsidRPr="00FA2DE0">
        <w:rPr>
          <w:sz w:val="24"/>
          <w:szCs w:val="24"/>
          <w:lang w:val="uk-UA" w:eastAsia="ru-RU"/>
        </w:rPr>
        <w:t>совете</w:t>
      </w:r>
      <w:proofErr w:type="spellEnd"/>
      <w:r w:rsidRPr="00FA2DE0">
        <w:rPr>
          <w:sz w:val="24"/>
          <w:szCs w:val="24"/>
          <w:lang w:val="uk-UA" w:eastAsia="ru-RU"/>
        </w:rPr>
        <w:t xml:space="preserve">   </w:t>
      </w:r>
      <w:proofErr w:type="spellStart"/>
      <w:r w:rsidRPr="00FA2DE0">
        <w:rPr>
          <w:sz w:val="24"/>
          <w:szCs w:val="24"/>
          <w:lang w:val="uk-UA" w:eastAsia="ru-RU"/>
        </w:rPr>
        <w:t>школы</w:t>
      </w:r>
      <w:proofErr w:type="spellEnd"/>
      <w:r w:rsidRPr="00FA2DE0">
        <w:rPr>
          <w:sz w:val="24"/>
          <w:szCs w:val="24"/>
          <w:lang w:val="uk-UA" w:eastAsia="ru-RU"/>
        </w:rPr>
        <w:t xml:space="preserve">                                                       </w:t>
      </w:r>
    </w:p>
    <w:p w14:paraId="7FBC88AE" w14:textId="388AFEEF" w:rsidR="00BA46AC" w:rsidRPr="00FA2DE0" w:rsidRDefault="00496136" w:rsidP="00BA46AC">
      <w:pPr>
        <w:rPr>
          <w:sz w:val="24"/>
          <w:szCs w:val="24"/>
          <w:lang w:val="uk-UA" w:eastAsia="ru-RU"/>
        </w:rPr>
      </w:pPr>
      <w:r w:rsidRPr="00FA2DE0">
        <w:rPr>
          <w:sz w:val="24"/>
          <w:szCs w:val="24"/>
          <w:lang w:val="uk-UA" w:eastAsia="ru-RU"/>
        </w:rPr>
        <w:t>п</w:t>
      </w:r>
      <w:r w:rsidR="00BA46AC" w:rsidRPr="00FA2DE0">
        <w:rPr>
          <w:sz w:val="24"/>
          <w:szCs w:val="24"/>
          <w:lang w:val="uk-UA" w:eastAsia="ru-RU"/>
        </w:rPr>
        <w:t>ротокол № 0</w:t>
      </w:r>
      <w:r w:rsidR="00CD5715">
        <w:rPr>
          <w:sz w:val="24"/>
          <w:szCs w:val="24"/>
          <w:lang w:val="uk-UA" w:eastAsia="ru-RU"/>
        </w:rPr>
        <w:t>3</w:t>
      </w:r>
      <w:r w:rsidR="00BA46AC" w:rsidRPr="00FA2DE0">
        <w:rPr>
          <w:sz w:val="24"/>
          <w:szCs w:val="24"/>
          <w:lang w:val="uk-UA" w:eastAsia="ru-RU"/>
        </w:rPr>
        <w:t xml:space="preserve">  от </w:t>
      </w:r>
      <w:r w:rsidR="00CD5715">
        <w:rPr>
          <w:sz w:val="24"/>
          <w:szCs w:val="24"/>
          <w:lang w:val="uk-UA" w:eastAsia="ru-RU"/>
        </w:rPr>
        <w:t>30</w:t>
      </w:r>
      <w:r w:rsidR="00BA46AC" w:rsidRPr="00FA2DE0">
        <w:rPr>
          <w:sz w:val="24"/>
          <w:szCs w:val="24"/>
          <w:lang w:val="uk-UA" w:eastAsia="ru-RU"/>
        </w:rPr>
        <w:t>.03.202</w:t>
      </w:r>
      <w:r w:rsidR="00CD5715">
        <w:rPr>
          <w:sz w:val="24"/>
          <w:szCs w:val="24"/>
          <w:lang w:val="uk-UA" w:eastAsia="ru-RU"/>
        </w:rPr>
        <w:t>6</w:t>
      </w:r>
      <w:r w:rsidR="00BA46AC" w:rsidRPr="00FA2DE0">
        <w:rPr>
          <w:sz w:val="24"/>
          <w:szCs w:val="24"/>
          <w:lang w:val="uk-UA" w:eastAsia="ru-RU"/>
        </w:rPr>
        <w:t xml:space="preserve">г.                              </w:t>
      </w:r>
      <w:r w:rsidR="00CD5715">
        <w:rPr>
          <w:sz w:val="24"/>
          <w:szCs w:val="24"/>
          <w:lang w:val="uk-UA" w:eastAsia="ru-RU"/>
        </w:rPr>
        <w:t>п</w:t>
      </w:r>
      <w:r w:rsidR="00BA46AC" w:rsidRPr="00FA2DE0">
        <w:rPr>
          <w:sz w:val="24"/>
          <w:szCs w:val="24"/>
          <w:lang w:val="uk-UA" w:eastAsia="ru-RU"/>
        </w:rPr>
        <w:t xml:space="preserve">риказом </w:t>
      </w:r>
      <w:r w:rsidR="00FA2DE0" w:rsidRPr="00FA2DE0">
        <w:rPr>
          <w:sz w:val="24"/>
          <w:szCs w:val="24"/>
          <w:lang w:val="uk-UA" w:eastAsia="ru-RU"/>
        </w:rPr>
        <w:t xml:space="preserve"> по </w:t>
      </w:r>
      <w:proofErr w:type="spellStart"/>
      <w:r w:rsidR="00FA2DE0" w:rsidRPr="00FA2DE0">
        <w:rPr>
          <w:sz w:val="24"/>
          <w:szCs w:val="24"/>
          <w:lang w:val="uk-UA" w:eastAsia="ru-RU"/>
        </w:rPr>
        <w:t>школе</w:t>
      </w:r>
      <w:proofErr w:type="spellEnd"/>
      <w:r w:rsidR="00FA2DE0" w:rsidRPr="00FA2DE0">
        <w:rPr>
          <w:sz w:val="24"/>
          <w:szCs w:val="24"/>
          <w:lang w:val="uk-UA" w:eastAsia="ru-RU"/>
        </w:rPr>
        <w:t xml:space="preserve"> </w:t>
      </w:r>
      <w:r w:rsidR="00DB3A5C" w:rsidRPr="00FA2DE0">
        <w:rPr>
          <w:sz w:val="24"/>
          <w:szCs w:val="24"/>
          <w:lang w:val="uk-UA" w:eastAsia="ru-RU"/>
        </w:rPr>
        <w:t xml:space="preserve"> </w:t>
      </w:r>
      <w:r w:rsidR="00BA46AC" w:rsidRPr="00FA2DE0">
        <w:rPr>
          <w:sz w:val="24"/>
          <w:szCs w:val="24"/>
          <w:lang w:val="uk-UA" w:eastAsia="ru-RU"/>
        </w:rPr>
        <w:t xml:space="preserve">от </w:t>
      </w:r>
      <w:r w:rsidR="00BA46AC" w:rsidRPr="008D3A17">
        <w:rPr>
          <w:sz w:val="24"/>
          <w:szCs w:val="24"/>
          <w:lang w:val="uk-UA" w:eastAsia="ru-RU"/>
        </w:rPr>
        <w:t>2</w:t>
      </w:r>
      <w:r w:rsidR="008D3A17" w:rsidRPr="008D3A17">
        <w:rPr>
          <w:sz w:val="24"/>
          <w:szCs w:val="24"/>
          <w:lang w:val="uk-UA" w:eastAsia="ru-RU"/>
        </w:rPr>
        <w:t>7</w:t>
      </w:r>
      <w:r w:rsidR="00BA46AC" w:rsidRPr="008D3A17">
        <w:rPr>
          <w:sz w:val="24"/>
          <w:szCs w:val="24"/>
          <w:lang w:val="uk-UA" w:eastAsia="ru-RU"/>
        </w:rPr>
        <w:t>.03. 202</w:t>
      </w:r>
      <w:r w:rsidR="008D3A17" w:rsidRPr="008D3A17">
        <w:rPr>
          <w:sz w:val="24"/>
          <w:szCs w:val="24"/>
          <w:lang w:val="uk-UA" w:eastAsia="ru-RU"/>
        </w:rPr>
        <w:t>6</w:t>
      </w:r>
      <w:r w:rsidR="00BA46AC" w:rsidRPr="008D3A17">
        <w:rPr>
          <w:sz w:val="24"/>
          <w:szCs w:val="24"/>
          <w:lang w:val="uk-UA" w:eastAsia="ru-RU"/>
        </w:rPr>
        <w:t xml:space="preserve"> г.</w:t>
      </w:r>
      <w:r w:rsidR="00FA2DE0" w:rsidRPr="008D3A17">
        <w:rPr>
          <w:sz w:val="24"/>
          <w:szCs w:val="24"/>
          <w:lang w:val="uk-UA" w:eastAsia="ru-RU"/>
        </w:rPr>
        <w:t>№</w:t>
      </w:r>
      <w:r w:rsidR="008D3A17" w:rsidRPr="008D3A17">
        <w:rPr>
          <w:sz w:val="24"/>
          <w:szCs w:val="24"/>
          <w:lang w:val="uk-UA" w:eastAsia="ru-RU"/>
        </w:rPr>
        <w:t>87</w:t>
      </w:r>
      <w:r w:rsidR="00FA2DE0" w:rsidRPr="008D3A17">
        <w:rPr>
          <w:sz w:val="24"/>
          <w:szCs w:val="24"/>
          <w:lang w:val="uk-UA" w:eastAsia="ru-RU"/>
        </w:rPr>
        <w:t>-О</w:t>
      </w:r>
    </w:p>
    <w:p w14:paraId="7ED464DB" w14:textId="3031AF54" w:rsidR="00BA46AC" w:rsidRPr="00FA2DE0" w:rsidRDefault="008D3A17" w:rsidP="00BA46AC">
      <w:pPr>
        <w:tabs>
          <w:tab w:val="left" w:pos="8190"/>
        </w:tabs>
        <w:rPr>
          <w:sz w:val="24"/>
          <w:szCs w:val="24"/>
          <w:lang w:val="uk-UA" w:eastAsia="ru-RU"/>
        </w:rPr>
      </w:pPr>
      <w:r>
        <w:rPr>
          <w:sz w:val="24"/>
          <w:szCs w:val="24"/>
          <w:lang w:val="uk-UA" w:eastAsia="ru-RU"/>
        </w:rPr>
        <w:t xml:space="preserve">                                                                                   директор школы      </w:t>
      </w:r>
      <w:r w:rsidR="001D3470">
        <w:rPr>
          <w:sz w:val="24"/>
          <w:szCs w:val="24"/>
          <w:lang w:val="uk-UA" w:eastAsia="ru-RU"/>
        </w:rPr>
        <w:t xml:space="preserve">        </w:t>
      </w:r>
      <w:proofErr w:type="spellStart"/>
      <w:r>
        <w:rPr>
          <w:sz w:val="24"/>
          <w:szCs w:val="24"/>
          <w:lang w:val="uk-UA" w:eastAsia="ru-RU"/>
        </w:rPr>
        <w:t>А.</w:t>
      </w:r>
      <w:r w:rsidR="001D3470">
        <w:rPr>
          <w:sz w:val="24"/>
          <w:szCs w:val="24"/>
          <w:lang w:val="uk-UA" w:eastAsia="ru-RU"/>
        </w:rPr>
        <w:t>В</w:t>
      </w:r>
      <w:r>
        <w:rPr>
          <w:sz w:val="24"/>
          <w:szCs w:val="24"/>
          <w:lang w:val="uk-UA" w:eastAsia="ru-RU"/>
        </w:rPr>
        <w:t>.</w:t>
      </w:r>
      <w:r w:rsidR="001D3470">
        <w:rPr>
          <w:sz w:val="24"/>
          <w:szCs w:val="24"/>
          <w:lang w:val="uk-UA" w:eastAsia="ru-RU"/>
        </w:rPr>
        <w:t>К</w:t>
      </w:r>
      <w:r>
        <w:rPr>
          <w:sz w:val="24"/>
          <w:szCs w:val="24"/>
          <w:lang w:val="uk-UA" w:eastAsia="ru-RU"/>
        </w:rPr>
        <w:t>узьмич</w:t>
      </w:r>
      <w:proofErr w:type="spellEnd"/>
    </w:p>
    <w:p w14:paraId="352E2A42" w14:textId="77777777" w:rsidR="00BA46AC" w:rsidRPr="00FA2DE0" w:rsidRDefault="00BA46AC" w:rsidP="00BA46AC">
      <w:pPr>
        <w:rPr>
          <w:sz w:val="24"/>
          <w:szCs w:val="24"/>
          <w:lang w:val="uk-UA" w:eastAsia="ru-RU"/>
        </w:rPr>
      </w:pPr>
    </w:p>
    <w:p w14:paraId="4717F3D4" w14:textId="77777777" w:rsidR="00BA46AC" w:rsidRPr="0073184D" w:rsidRDefault="00BA46AC" w:rsidP="00BA46AC">
      <w:pPr>
        <w:ind w:right="-427"/>
        <w:rPr>
          <w:color w:val="FF0000"/>
          <w:lang w:val="uk-UA" w:eastAsia="ru-RU"/>
        </w:rPr>
      </w:pPr>
      <w:r>
        <w:rPr>
          <w:lang w:val="uk-UA" w:eastAsia="ru-RU"/>
        </w:rPr>
        <w:t xml:space="preserve">                                                                                                                                 </w:t>
      </w:r>
    </w:p>
    <w:p w14:paraId="7CF1DB49" w14:textId="77777777" w:rsidR="00BA46AC" w:rsidRPr="00466B63" w:rsidRDefault="00BA46AC" w:rsidP="00BA46AC">
      <w:pPr>
        <w:tabs>
          <w:tab w:val="left" w:pos="4494"/>
        </w:tabs>
        <w:spacing w:line="360" w:lineRule="auto"/>
        <w:rPr>
          <w:lang w:val="uk-UA" w:eastAsia="ru-RU"/>
        </w:rPr>
      </w:pPr>
    </w:p>
    <w:p w14:paraId="65768677" w14:textId="77777777" w:rsidR="00BA46AC" w:rsidRPr="00D130B8" w:rsidRDefault="00BA46AC" w:rsidP="00BA46AC">
      <w:pPr>
        <w:spacing w:line="360" w:lineRule="auto"/>
        <w:rPr>
          <w:sz w:val="28"/>
          <w:szCs w:val="28"/>
          <w:lang w:val="uk-UA" w:eastAsia="ru-RU"/>
        </w:rPr>
      </w:pPr>
    </w:p>
    <w:p w14:paraId="0F116251" w14:textId="77777777" w:rsidR="00BA46AC" w:rsidRPr="00D130B8" w:rsidRDefault="00BA46AC" w:rsidP="00BA46AC">
      <w:pPr>
        <w:rPr>
          <w:sz w:val="28"/>
          <w:szCs w:val="28"/>
          <w:lang w:val="uk-UA" w:eastAsia="ru-RU"/>
        </w:rPr>
      </w:pPr>
    </w:p>
    <w:p w14:paraId="28F58429" w14:textId="77777777" w:rsidR="00BA46AC" w:rsidRDefault="00BA46AC" w:rsidP="00BA46AC">
      <w:pPr>
        <w:rPr>
          <w:sz w:val="28"/>
          <w:szCs w:val="28"/>
          <w:lang w:val="uk-UA" w:eastAsia="ru-RU"/>
        </w:rPr>
      </w:pPr>
      <w:r>
        <w:rPr>
          <w:sz w:val="28"/>
          <w:szCs w:val="28"/>
          <w:lang w:val="uk-UA" w:eastAsia="ru-RU"/>
        </w:rPr>
        <w:t xml:space="preserve">                                  </w:t>
      </w:r>
    </w:p>
    <w:p w14:paraId="6DDBDE5A" w14:textId="77777777" w:rsidR="00BA46AC" w:rsidRDefault="00BA46AC" w:rsidP="00BA46AC">
      <w:pPr>
        <w:rPr>
          <w:sz w:val="28"/>
          <w:szCs w:val="28"/>
          <w:lang w:val="uk-UA" w:eastAsia="ru-RU"/>
        </w:rPr>
      </w:pPr>
    </w:p>
    <w:p w14:paraId="26EE0B26" w14:textId="77777777" w:rsidR="00BA46AC" w:rsidRDefault="00BA46AC" w:rsidP="00BA46AC">
      <w:pPr>
        <w:rPr>
          <w:sz w:val="28"/>
          <w:szCs w:val="28"/>
          <w:lang w:val="uk-UA" w:eastAsia="ru-RU"/>
        </w:rPr>
      </w:pPr>
    </w:p>
    <w:p w14:paraId="152E6C60" w14:textId="2B974063" w:rsidR="00BA46AC" w:rsidRPr="00343EDD" w:rsidRDefault="00BA46AC" w:rsidP="00BA46AC">
      <w:pPr>
        <w:jc w:val="center"/>
        <w:rPr>
          <w:b/>
          <w:sz w:val="36"/>
          <w:szCs w:val="36"/>
          <w:lang w:val="uk-UA" w:eastAsia="ru-RU"/>
        </w:rPr>
      </w:pPr>
      <w:proofErr w:type="spellStart"/>
      <w:r w:rsidRPr="00343EDD">
        <w:rPr>
          <w:b/>
          <w:sz w:val="36"/>
          <w:szCs w:val="36"/>
          <w:lang w:val="uk-UA" w:eastAsia="ru-RU"/>
        </w:rPr>
        <w:t>Отчет</w:t>
      </w:r>
      <w:proofErr w:type="spellEnd"/>
      <w:r w:rsidRPr="00343EDD">
        <w:rPr>
          <w:b/>
          <w:sz w:val="36"/>
          <w:szCs w:val="36"/>
          <w:lang w:val="uk-UA" w:eastAsia="ru-RU"/>
        </w:rPr>
        <w:t xml:space="preserve"> о результатах </w:t>
      </w:r>
      <w:proofErr w:type="spellStart"/>
      <w:r w:rsidRPr="00343EDD">
        <w:rPr>
          <w:b/>
          <w:sz w:val="36"/>
          <w:szCs w:val="36"/>
          <w:lang w:val="uk-UA" w:eastAsia="ru-RU"/>
        </w:rPr>
        <w:t>самообследования</w:t>
      </w:r>
      <w:proofErr w:type="spellEnd"/>
    </w:p>
    <w:p w14:paraId="310061DD" w14:textId="2FF134A7" w:rsidR="00BA46AC" w:rsidRPr="00343EDD" w:rsidRDefault="00BA46AC" w:rsidP="00BA46AC">
      <w:pPr>
        <w:jc w:val="center"/>
        <w:rPr>
          <w:b/>
          <w:sz w:val="36"/>
          <w:szCs w:val="36"/>
          <w:lang w:val="uk-UA" w:eastAsia="ru-RU"/>
        </w:rPr>
      </w:pPr>
      <w:proofErr w:type="spellStart"/>
      <w:r w:rsidRPr="00343EDD">
        <w:rPr>
          <w:b/>
          <w:sz w:val="36"/>
          <w:szCs w:val="36"/>
          <w:lang w:val="uk-UA" w:eastAsia="ru-RU"/>
        </w:rPr>
        <w:t>муниципального</w:t>
      </w:r>
      <w:proofErr w:type="spellEnd"/>
      <w:r w:rsidRPr="00343EDD">
        <w:rPr>
          <w:b/>
          <w:sz w:val="36"/>
          <w:szCs w:val="36"/>
          <w:lang w:val="uk-UA" w:eastAsia="ru-RU"/>
        </w:rPr>
        <w:t xml:space="preserve"> бюджетного</w:t>
      </w:r>
    </w:p>
    <w:p w14:paraId="76B71D98" w14:textId="19CECD93" w:rsidR="00BA46AC" w:rsidRPr="00343EDD" w:rsidRDefault="00BA46AC" w:rsidP="00BA46AC">
      <w:pPr>
        <w:jc w:val="center"/>
        <w:rPr>
          <w:b/>
          <w:sz w:val="36"/>
          <w:szCs w:val="36"/>
          <w:lang w:val="uk-UA" w:eastAsia="ru-RU"/>
        </w:rPr>
      </w:pPr>
      <w:proofErr w:type="spellStart"/>
      <w:r w:rsidRPr="00343EDD">
        <w:rPr>
          <w:b/>
          <w:sz w:val="36"/>
          <w:szCs w:val="36"/>
          <w:lang w:val="uk-UA" w:eastAsia="ru-RU"/>
        </w:rPr>
        <w:t>общеобразовательного</w:t>
      </w:r>
      <w:proofErr w:type="spellEnd"/>
      <w:r w:rsidRPr="00343EDD">
        <w:rPr>
          <w:b/>
          <w:sz w:val="36"/>
          <w:szCs w:val="36"/>
          <w:lang w:val="uk-UA" w:eastAsia="ru-RU"/>
        </w:rPr>
        <w:t xml:space="preserve"> </w:t>
      </w:r>
      <w:proofErr w:type="spellStart"/>
      <w:r w:rsidRPr="00343EDD">
        <w:rPr>
          <w:b/>
          <w:sz w:val="36"/>
          <w:szCs w:val="36"/>
          <w:lang w:val="uk-UA" w:eastAsia="ru-RU"/>
        </w:rPr>
        <w:t>учреждения</w:t>
      </w:r>
      <w:proofErr w:type="spellEnd"/>
    </w:p>
    <w:p w14:paraId="69F746E7" w14:textId="0516EE46" w:rsidR="00BA46AC" w:rsidRPr="00343EDD" w:rsidRDefault="00BA46AC" w:rsidP="00BA46AC">
      <w:pPr>
        <w:jc w:val="center"/>
        <w:rPr>
          <w:b/>
          <w:sz w:val="36"/>
          <w:szCs w:val="36"/>
          <w:lang w:val="uk-UA" w:eastAsia="ru-RU"/>
        </w:rPr>
      </w:pPr>
      <w:r w:rsidRPr="00343EDD">
        <w:rPr>
          <w:b/>
          <w:sz w:val="36"/>
          <w:szCs w:val="36"/>
          <w:lang w:val="uk-UA" w:eastAsia="ru-RU"/>
        </w:rPr>
        <w:t xml:space="preserve">«Кукушкинская    </w:t>
      </w:r>
      <w:proofErr w:type="spellStart"/>
      <w:r w:rsidRPr="00343EDD">
        <w:rPr>
          <w:b/>
          <w:sz w:val="36"/>
          <w:szCs w:val="36"/>
          <w:lang w:val="uk-UA" w:eastAsia="ru-RU"/>
        </w:rPr>
        <w:t>средняя</w:t>
      </w:r>
      <w:proofErr w:type="spellEnd"/>
      <w:r w:rsidRPr="00343EDD">
        <w:rPr>
          <w:b/>
          <w:sz w:val="36"/>
          <w:szCs w:val="36"/>
          <w:lang w:val="uk-UA" w:eastAsia="ru-RU"/>
        </w:rPr>
        <w:t xml:space="preserve"> </w:t>
      </w:r>
      <w:proofErr w:type="spellStart"/>
      <w:r w:rsidRPr="00343EDD">
        <w:rPr>
          <w:b/>
          <w:sz w:val="36"/>
          <w:szCs w:val="36"/>
          <w:lang w:val="uk-UA" w:eastAsia="ru-RU"/>
        </w:rPr>
        <w:t>общеобразовательная</w:t>
      </w:r>
      <w:proofErr w:type="spellEnd"/>
      <w:r w:rsidRPr="00343EDD">
        <w:rPr>
          <w:b/>
          <w:sz w:val="36"/>
          <w:szCs w:val="36"/>
          <w:lang w:val="uk-UA" w:eastAsia="ru-RU"/>
        </w:rPr>
        <w:t xml:space="preserve">    школа-</w:t>
      </w:r>
      <w:proofErr w:type="spellStart"/>
      <w:r w:rsidRPr="00343EDD">
        <w:rPr>
          <w:b/>
          <w:sz w:val="36"/>
          <w:szCs w:val="36"/>
          <w:lang w:val="uk-UA" w:eastAsia="ru-RU"/>
        </w:rPr>
        <w:t>детский</w:t>
      </w:r>
      <w:proofErr w:type="spellEnd"/>
      <w:r w:rsidRPr="00343EDD">
        <w:rPr>
          <w:b/>
          <w:sz w:val="36"/>
          <w:szCs w:val="36"/>
          <w:lang w:val="uk-UA" w:eastAsia="ru-RU"/>
        </w:rPr>
        <w:t xml:space="preserve"> сад </w:t>
      </w:r>
      <w:proofErr w:type="spellStart"/>
      <w:r w:rsidRPr="00343EDD">
        <w:rPr>
          <w:b/>
          <w:sz w:val="36"/>
          <w:szCs w:val="36"/>
          <w:lang w:val="uk-UA" w:eastAsia="ru-RU"/>
        </w:rPr>
        <w:t>имени</w:t>
      </w:r>
      <w:proofErr w:type="spellEnd"/>
      <w:r w:rsidRPr="00343EDD">
        <w:rPr>
          <w:b/>
          <w:sz w:val="36"/>
          <w:szCs w:val="36"/>
          <w:lang w:val="uk-UA" w:eastAsia="ru-RU"/>
        </w:rPr>
        <w:t xml:space="preserve">  кавалера ордена </w:t>
      </w:r>
      <w:proofErr w:type="spellStart"/>
      <w:r w:rsidRPr="00343EDD">
        <w:rPr>
          <w:b/>
          <w:sz w:val="36"/>
          <w:szCs w:val="36"/>
          <w:lang w:val="uk-UA" w:eastAsia="ru-RU"/>
        </w:rPr>
        <w:t>Мужества</w:t>
      </w:r>
      <w:proofErr w:type="spellEnd"/>
    </w:p>
    <w:p w14:paraId="4E680154" w14:textId="6050BC86" w:rsidR="00BA46AC" w:rsidRPr="00343EDD" w:rsidRDefault="00BA46AC" w:rsidP="00BA46AC">
      <w:pPr>
        <w:jc w:val="center"/>
        <w:rPr>
          <w:b/>
          <w:sz w:val="36"/>
          <w:szCs w:val="36"/>
          <w:lang w:val="uk-UA" w:eastAsia="ru-RU"/>
        </w:rPr>
      </w:pPr>
      <w:r w:rsidRPr="00343EDD">
        <w:rPr>
          <w:b/>
          <w:sz w:val="36"/>
          <w:szCs w:val="36"/>
          <w:lang w:val="uk-UA" w:eastAsia="ru-RU"/>
        </w:rPr>
        <w:t>Павла Назарова»</w:t>
      </w:r>
    </w:p>
    <w:p w14:paraId="0707E58F" w14:textId="77777777" w:rsidR="00BA46AC" w:rsidRPr="00343EDD" w:rsidRDefault="00BA46AC" w:rsidP="00BA46AC">
      <w:pPr>
        <w:jc w:val="center"/>
        <w:rPr>
          <w:b/>
          <w:sz w:val="36"/>
          <w:szCs w:val="36"/>
          <w:lang w:eastAsia="ru-RU"/>
        </w:rPr>
      </w:pPr>
      <w:proofErr w:type="spellStart"/>
      <w:r w:rsidRPr="00343EDD">
        <w:rPr>
          <w:b/>
          <w:sz w:val="36"/>
          <w:szCs w:val="36"/>
          <w:lang w:val="uk-UA" w:eastAsia="ru-RU"/>
        </w:rPr>
        <w:t>Раздольненского</w:t>
      </w:r>
      <w:proofErr w:type="spellEnd"/>
      <w:r w:rsidRPr="00343EDD">
        <w:rPr>
          <w:b/>
          <w:sz w:val="36"/>
          <w:szCs w:val="36"/>
          <w:lang w:val="uk-UA" w:eastAsia="ru-RU"/>
        </w:rPr>
        <w:t xml:space="preserve"> </w:t>
      </w:r>
      <w:proofErr w:type="spellStart"/>
      <w:r w:rsidRPr="00343EDD">
        <w:rPr>
          <w:b/>
          <w:sz w:val="36"/>
          <w:szCs w:val="36"/>
          <w:lang w:val="uk-UA" w:eastAsia="ru-RU"/>
        </w:rPr>
        <w:t>района</w:t>
      </w:r>
      <w:proofErr w:type="spellEnd"/>
    </w:p>
    <w:p w14:paraId="54FE63F5" w14:textId="77777777" w:rsidR="00BA46AC" w:rsidRPr="00343EDD" w:rsidRDefault="00BA46AC" w:rsidP="00BA46AC">
      <w:pPr>
        <w:jc w:val="center"/>
        <w:rPr>
          <w:b/>
          <w:sz w:val="36"/>
          <w:szCs w:val="36"/>
          <w:lang w:val="uk-UA" w:eastAsia="ru-RU"/>
        </w:rPr>
      </w:pPr>
      <w:r w:rsidRPr="00343EDD">
        <w:rPr>
          <w:b/>
          <w:sz w:val="36"/>
          <w:szCs w:val="36"/>
          <w:lang w:eastAsia="ru-RU"/>
        </w:rPr>
        <w:t>Республики Крым</w:t>
      </w:r>
    </w:p>
    <w:p w14:paraId="3E4D9302" w14:textId="0AF342DB" w:rsidR="00BA46AC" w:rsidRPr="00343EDD" w:rsidRDefault="00BA46AC" w:rsidP="00BA46AC">
      <w:pPr>
        <w:jc w:val="center"/>
        <w:rPr>
          <w:b/>
          <w:sz w:val="36"/>
          <w:szCs w:val="36"/>
          <w:lang w:eastAsia="ru-RU"/>
        </w:rPr>
      </w:pPr>
      <w:r w:rsidRPr="00343EDD">
        <w:rPr>
          <w:b/>
          <w:sz w:val="36"/>
          <w:szCs w:val="36"/>
          <w:lang w:eastAsia="ru-RU"/>
        </w:rPr>
        <w:t>за 202</w:t>
      </w:r>
      <w:r w:rsidR="00CD5715">
        <w:rPr>
          <w:b/>
          <w:sz w:val="36"/>
          <w:szCs w:val="36"/>
          <w:lang w:eastAsia="ru-RU"/>
        </w:rPr>
        <w:t>5</w:t>
      </w:r>
      <w:r w:rsidRPr="00343EDD">
        <w:rPr>
          <w:b/>
          <w:sz w:val="36"/>
          <w:szCs w:val="36"/>
          <w:lang w:eastAsia="ru-RU"/>
        </w:rPr>
        <w:t xml:space="preserve"> год</w:t>
      </w:r>
    </w:p>
    <w:p w14:paraId="410D87DF" w14:textId="77777777" w:rsidR="00BA46AC" w:rsidRPr="00D130B8" w:rsidRDefault="00BA46AC" w:rsidP="00BA46AC">
      <w:pPr>
        <w:spacing w:line="360" w:lineRule="auto"/>
        <w:jc w:val="center"/>
        <w:rPr>
          <w:sz w:val="36"/>
          <w:szCs w:val="36"/>
          <w:lang w:val="uk-UA" w:eastAsia="ru-RU"/>
        </w:rPr>
      </w:pPr>
    </w:p>
    <w:p w14:paraId="3F224F2D" w14:textId="77777777" w:rsidR="00BA46AC" w:rsidRPr="00D130B8" w:rsidRDefault="00BA46AC" w:rsidP="00BA46AC">
      <w:pPr>
        <w:spacing w:line="360" w:lineRule="auto"/>
        <w:jc w:val="center"/>
        <w:rPr>
          <w:sz w:val="36"/>
          <w:szCs w:val="36"/>
          <w:lang w:val="uk-UA" w:eastAsia="ru-RU"/>
        </w:rPr>
      </w:pPr>
    </w:p>
    <w:p w14:paraId="22445109" w14:textId="77777777" w:rsidR="00BA46AC" w:rsidRPr="00D130B8" w:rsidRDefault="00BA46AC" w:rsidP="00BA46AC">
      <w:pPr>
        <w:spacing w:line="360" w:lineRule="auto"/>
        <w:rPr>
          <w:sz w:val="28"/>
          <w:szCs w:val="28"/>
          <w:lang w:val="uk-UA" w:eastAsia="ru-RU"/>
        </w:rPr>
      </w:pPr>
    </w:p>
    <w:p w14:paraId="31E57806" w14:textId="77777777" w:rsidR="00BA46AC" w:rsidRPr="00D130B8" w:rsidRDefault="00BA46AC" w:rsidP="00BA46AC">
      <w:pPr>
        <w:spacing w:line="360" w:lineRule="auto"/>
        <w:rPr>
          <w:sz w:val="28"/>
          <w:szCs w:val="28"/>
          <w:lang w:val="uk-UA" w:eastAsia="ru-RU"/>
        </w:rPr>
      </w:pPr>
    </w:p>
    <w:p w14:paraId="4B3A4908" w14:textId="77777777" w:rsidR="00BA46AC" w:rsidRPr="00D130B8" w:rsidRDefault="00BA46AC" w:rsidP="00BA46AC">
      <w:pPr>
        <w:spacing w:line="360" w:lineRule="auto"/>
        <w:rPr>
          <w:sz w:val="28"/>
          <w:szCs w:val="28"/>
          <w:lang w:val="uk-UA" w:eastAsia="ru-RU"/>
        </w:rPr>
      </w:pPr>
    </w:p>
    <w:p w14:paraId="1610A35B" w14:textId="77777777" w:rsidR="00BA46AC" w:rsidRPr="00D130B8" w:rsidRDefault="00BA46AC" w:rsidP="00BA46AC">
      <w:pPr>
        <w:spacing w:line="360" w:lineRule="auto"/>
        <w:rPr>
          <w:sz w:val="28"/>
          <w:szCs w:val="28"/>
          <w:lang w:val="uk-UA" w:eastAsia="ru-RU"/>
        </w:rPr>
      </w:pPr>
    </w:p>
    <w:p w14:paraId="17953326" w14:textId="77777777" w:rsidR="00BA46AC" w:rsidRPr="00D130B8" w:rsidRDefault="00BA46AC" w:rsidP="00BA46AC">
      <w:pPr>
        <w:spacing w:line="360" w:lineRule="auto"/>
        <w:jc w:val="center"/>
        <w:rPr>
          <w:b/>
          <w:sz w:val="36"/>
          <w:szCs w:val="36"/>
          <w:lang w:val="uk-UA" w:eastAsia="ru-RU"/>
        </w:rPr>
      </w:pPr>
    </w:p>
    <w:p w14:paraId="51D7EBFB" w14:textId="77777777" w:rsidR="00BA46AC" w:rsidRDefault="00BA46AC" w:rsidP="00BA46AC">
      <w:pPr>
        <w:spacing w:line="360" w:lineRule="auto"/>
        <w:rPr>
          <w:b/>
          <w:sz w:val="36"/>
          <w:szCs w:val="36"/>
          <w:lang w:val="uk-UA" w:eastAsia="ru-RU"/>
        </w:rPr>
      </w:pPr>
    </w:p>
    <w:p w14:paraId="6384D858" w14:textId="14F07AB2" w:rsidR="00BA46AC" w:rsidRDefault="00BA46AC" w:rsidP="00BA46AC">
      <w:pPr>
        <w:spacing w:line="360" w:lineRule="auto"/>
        <w:rPr>
          <w:b/>
          <w:sz w:val="36"/>
          <w:szCs w:val="36"/>
          <w:lang w:val="uk-UA" w:eastAsia="ru-RU"/>
        </w:rPr>
      </w:pPr>
    </w:p>
    <w:p w14:paraId="689FBECD" w14:textId="4762EA38" w:rsidR="001F5CC2" w:rsidRDefault="001F5CC2" w:rsidP="00BA46AC">
      <w:pPr>
        <w:spacing w:line="360" w:lineRule="auto"/>
        <w:rPr>
          <w:b/>
          <w:sz w:val="36"/>
          <w:szCs w:val="36"/>
          <w:lang w:val="uk-UA" w:eastAsia="ru-RU"/>
        </w:rPr>
      </w:pPr>
    </w:p>
    <w:p w14:paraId="5584C892" w14:textId="77777777" w:rsidR="001F5CC2" w:rsidRDefault="001F5CC2" w:rsidP="00BA46AC">
      <w:pPr>
        <w:spacing w:line="360" w:lineRule="auto"/>
        <w:rPr>
          <w:b/>
          <w:sz w:val="36"/>
          <w:szCs w:val="36"/>
          <w:lang w:val="uk-UA" w:eastAsia="ru-RU"/>
        </w:rPr>
      </w:pPr>
    </w:p>
    <w:p w14:paraId="7A6C91D7" w14:textId="29E35B65" w:rsidR="00BA46AC" w:rsidRPr="00502731" w:rsidRDefault="00BA46AC" w:rsidP="00BA46AC">
      <w:pPr>
        <w:tabs>
          <w:tab w:val="left" w:pos="3624"/>
        </w:tabs>
        <w:spacing w:line="360" w:lineRule="auto"/>
        <w:rPr>
          <w:b/>
          <w:sz w:val="28"/>
          <w:szCs w:val="28"/>
          <w:lang w:val="uk-UA" w:eastAsia="ru-RU"/>
        </w:rPr>
      </w:pPr>
      <w:r>
        <w:rPr>
          <w:b/>
          <w:sz w:val="36"/>
          <w:szCs w:val="36"/>
          <w:lang w:val="uk-UA" w:eastAsia="ru-RU"/>
        </w:rPr>
        <w:t xml:space="preserve">                                         </w:t>
      </w:r>
      <w:r w:rsidRPr="00502731">
        <w:rPr>
          <w:b/>
          <w:sz w:val="28"/>
          <w:szCs w:val="28"/>
          <w:lang w:val="uk-UA" w:eastAsia="ru-RU"/>
        </w:rPr>
        <w:t>с. Кукушкино-20</w:t>
      </w:r>
      <w:r>
        <w:rPr>
          <w:b/>
          <w:sz w:val="28"/>
          <w:szCs w:val="28"/>
          <w:lang w:val="uk-UA" w:eastAsia="ru-RU"/>
        </w:rPr>
        <w:t>2</w:t>
      </w:r>
      <w:r w:rsidR="00CD5715">
        <w:rPr>
          <w:b/>
          <w:sz w:val="28"/>
          <w:szCs w:val="28"/>
          <w:lang w:val="uk-UA" w:eastAsia="ru-RU"/>
        </w:rPr>
        <w:t>6</w:t>
      </w:r>
      <w:r w:rsidRPr="00502731">
        <w:rPr>
          <w:b/>
          <w:sz w:val="28"/>
          <w:szCs w:val="28"/>
          <w:lang w:val="uk-UA" w:eastAsia="ru-RU"/>
        </w:rPr>
        <w:t xml:space="preserve"> г.</w:t>
      </w:r>
    </w:p>
    <w:p w14:paraId="6EF78C24" w14:textId="0FA91D6E" w:rsidR="0028745E" w:rsidRDefault="00BA46AC">
      <w:pPr>
        <w:spacing w:before="84"/>
        <w:ind w:right="163"/>
        <w:jc w:val="center"/>
        <w:rPr>
          <w:b/>
          <w:sz w:val="24"/>
        </w:rPr>
      </w:pPr>
      <w:r>
        <w:rPr>
          <w:b/>
          <w:color w:val="212121"/>
          <w:sz w:val="24"/>
        </w:rPr>
        <w:lastRenderedPageBreak/>
        <w:t>СТРУКТУРА</w:t>
      </w:r>
      <w:r>
        <w:rPr>
          <w:b/>
          <w:color w:val="212121"/>
          <w:spacing w:val="-2"/>
          <w:sz w:val="24"/>
        </w:rPr>
        <w:t xml:space="preserve"> </w:t>
      </w:r>
      <w:r>
        <w:rPr>
          <w:b/>
          <w:color w:val="212121"/>
          <w:sz w:val="24"/>
        </w:rPr>
        <w:t>ОТЧЕТА</w:t>
      </w:r>
      <w:r>
        <w:rPr>
          <w:b/>
          <w:color w:val="212121"/>
          <w:spacing w:val="-2"/>
          <w:sz w:val="24"/>
        </w:rPr>
        <w:t xml:space="preserve"> </w:t>
      </w:r>
      <w:r>
        <w:rPr>
          <w:b/>
          <w:color w:val="212121"/>
          <w:sz w:val="24"/>
        </w:rPr>
        <w:t>О</w:t>
      </w:r>
      <w:r>
        <w:rPr>
          <w:b/>
          <w:color w:val="212121"/>
          <w:spacing w:val="-1"/>
          <w:sz w:val="24"/>
        </w:rPr>
        <w:t xml:space="preserve"> </w:t>
      </w:r>
      <w:r>
        <w:rPr>
          <w:b/>
          <w:color w:val="212121"/>
          <w:spacing w:val="-2"/>
          <w:sz w:val="24"/>
        </w:rPr>
        <w:t>САМООБСЛЕДОВАНИИ</w:t>
      </w:r>
    </w:p>
    <w:p w14:paraId="29C82BDA" w14:textId="77777777" w:rsidR="0028745E" w:rsidRDefault="0028745E">
      <w:pPr>
        <w:pStyle w:val="a4"/>
        <w:rPr>
          <w:b/>
        </w:rPr>
      </w:pPr>
    </w:p>
    <w:p w14:paraId="5C66EF87" w14:textId="04007B86" w:rsidR="00DB3A5C" w:rsidRDefault="00DB3A5C" w:rsidP="00DB3A5C">
      <w:pPr>
        <w:tabs>
          <w:tab w:val="left" w:pos="788"/>
        </w:tabs>
        <w:spacing w:before="1"/>
        <w:rPr>
          <w:bCs/>
          <w:sz w:val="24"/>
        </w:rPr>
      </w:pPr>
    </w:p>
    <w:p w14:paraId="5617FC2C" w14:textId="71320C22" w:rsidR="00FA2DE0" w:rsidRDefault="00FA2DE0" w:rsidP="00DB3A5C">
      <w:pPr>
        <w:tabs>
          <w:tab w:val="left" w:pos="788"/>
        </w:tabs>
        <w:spacing w:before="1"/>
        <w:rPr>
          <w:bCs/>
          <w:sz w:val="24"/>
        </w:rPr>
      </w:pPr>
    </w:p>
    <w:p w14:paraId="280860A0" w14:textId="77777777" w:rsidR="00FA2DE0" w:rsidRDefault="00FA2DE0" w:rsidP="00DB3A5C">
      <w:pPr>
        <w:tabs>
          <w:tab w:val="left" w:pos="788"/>
        </w:tabs>
        <w:spacing w:before="1"/>
        <w:rPr>
          <w:bCs/>
          <w:sz w:val="24"/>
        </w:rPr>
      </w:pPr>
    </w:p>
    <w:p w14:paraId="6652898B" w14:textId="19ED2A7C" w:rsidR="0028745E" w:rsidRPr="00FA2DE0" w:rsidRDefault="00DB3A5C" w:rsidP="00DB3A5C">
      <w:pPr>
        <w:tabs>
          <w:tab w:val="left" w:pos="788"/>
        </w:tabs>
        <w:spacing w:before="1"/>
        <w:rPr>
          <w:b/>
          <w:sz w:val="24"/>
        </w:rPr>
      </w:pPr>
      <w:r>
        <w:rPr>
          <w:bCs/>
          <w:sz w:val="24"/>
        </w:rPr>
        <w:t xml:space="preserve">   </w:t>
      </w:r>
      <w:r w:rsidR="00BA46AC" w:rsidRPr="00496136">
        <w:rPr>
          <w:bCs/>
          <w:sz w:val="24"/>
        </w:rPr>
        <w:t xml:space="preserve"> </w:t>
      </w:r>
      <w:r w:rsidR="00BA46AC" w:rsidRPr="00FA2DE0">
        <w:rPr>
          <w:b/>
          <w:sz w:val="24"/>
        </w:rPr>
        <w:t>1.Аналитическая</w:t>
      </w:r>
      <w:r w:rsidR="00BA46AC" w:rsidRPr="00FA2DE0">
        <w:rPr>
          <w:b/>
          <w:spacing w:val="-7"/>
          <w:sz w:val="24"/>
        </w:rPr>
        <w:t xml:space="preserve"> </w:t>
      </w:r>
      <w:r w:rsidR="00BA46AC" w:rsidRPr="00FA2DE0">
        <w:rPr>
          <w:b/>
          <w:spacing w:val="-2"/>
          <w:sz w:val="24"/>
        </w:rPr>
        <w:t>часть.</w:t>
      </w:r>
    </w:p>
    <w:p w14:paraId="077391E9" w14:textId="7071CADF" w:rsidR="0028745E" w:rsidRPr="00496136" w:rsidRDefault="007F6E57" w:rsidP="007F6E57">
      <w:pPr>
        <w:tabs>
          <w:tab w:val="left" w:pos="788"/>
        </w:tabs>
        <w:spacing w:before="40"/>
        <w:rPr>
          <w:bCs/>
          <w:sz w:val="24"/>
        </w:rPr>
      </w:pPr>
      <w:r w:rsidRPr="00496136">
        <w:rPr>
          <w:bCs/>
          <w:sz w:val="24"/>
        </w:rPr>
        <w:t xml:space="preserve">   </w:t>
      </w:r>
      <w:r w:rsidR="00BA46AC" w:rsidRPr="00496136">
        <w:rPr>
          <w:bCs/>
          <w:sz w:val="24"/>
        </w:rPr>
        <w:t>1.</w:t>
      </w:r>
      <w:proofErr w:type="gramStart"/>
      <w:r w:rsidRPr="00496136">
        <w:rPr>
          <w:bCs/>
          <w:sz w:val="24"/>
        </w:rPr>
        <w:t>1</w:t>
      </w:r>
      <w:r w:rsidR="0004799D" w:rsidRPr="00496136">
        <w:rPr>
          <w:bCs/>
          <w:sz w:val="24"/>
        </w:rPr>
        <w:t>.</w:t>
      </w:r>
      <w:r w:rsidR="00BA46AC" w:rsidRPr="00496136">
        <w:rPr>
          <w:bCs/>
          <w:sz w:val="24"/>
        </w:rPr>
        <w:t>Общие</w:t>
      </w:r>
      <w:proofErr w:type="gramEnd"/>
      <w:r w:rsidR="00BA46AC" w:rsidRPr="00496136">
        <w:rPr>
          <w:bCs/>
          <w:spacing w:val="-5"/>
          <w:sz w:val="24"/>
        </w:rPr>
        <w:t xml:space="preserve"> </w:t>
      </w:r>
      <w:r w:rsidR="00BA46AC" w:rsidRPr="00496136">
        <w:rPr>
          <w:bCs/>
          <w:sz w:val="24"/>
        </w:rPr>
        <w:t>сведения</w:t>
      </w:r>
      <w:r w:rsidR="00BA46AC" w:rsidRPr="00496136">
        <w:rPr>
          <w:bCs/>
          <w:spacing w:val="-3"/>
          <w:sz w:val="24"/>
        </w:rPr>
        <w:t xml:space="preserve"> </w:t>
      </w:r>
      <w:r w:rsidR="00BA46AC" w:rsidRPr="00496136">
        <w:rPr>
          <w:bCs/>
          <w:sz w:val="24"/>
        </w:rPr>
        <w:t>об</w:t>
      </w:r>
      <w:r w:rsidR="00BA46AC" w:rsidRPr="00496136">
        <w:rPr>
          <w:bCs/>
          <w:spacing w:val="-4"/>
          <w:sz w:val="24"/>
        </w:rPr>
        <w:t xml:space="preserve"> </w:t>
      </w:r>
      <w:r w:rsidR="00BA46AC" w:rsidRPr="00496136">
        <w:rPr>
          <w:bCs/>
          <w:sz w:val="24"/>
        </w:rPr>
        <w:t>образовательной</w:t>
      </w:r>
      <w:r w:rsidR="00BA46AC" w:rsidRPr="00496136">
        <w:rPr>
          <w:bCs/>
          <w:spacing w:val="-2"/>
          <w:sz w:val="24"/>
        </w:rPr>
        <w:t xml:space="preserve"> организации.</w:t>
      </w:r>
    </w:p>
    <w:p w14:paraId="0DA8E4F7" w14:textId="64E22777" w:rsidR="00BA46AC" w:rsidRPr="00496136" w:rsidRDefault="00BA46AC" w:rsidP="00BA46AC">
      <w:pPr>
        <w:tabs>
          <w:tab w:val="left" w:pos="788"/>
        </w:tabs>
        <w:spacing w:before="44"/>
        <w:ind w:hanging="262"/>
        <w:rPr>
          <w:bCs/>
          <w:sz w:val="24"/>
        </w:rPr>
      </w:pPr>
      <w:r w:rsidRPr="00496136">
        <w:rPr>
          <w:bCs/>
          <w:sz w:val="24"/>
        </w:rPr>
        <w:t xml:space="preserve">       1.</w:t>
      </w:r>
      <w:proofErr w:type="gramStart"/>
      <w:r w:rsidR="007F6E57" w:rsidRPr="00496136">
        <w:rPr>
          <w:bCs/>
          <w:sz w:val="24"/>
        </w:rPr>
        <w:t>2</w:t>
      </w:r>
      <w:r w:rsidRPr="00496136">
        <w:rPr>
          <w:bCs/>
          <w:sz w:val="24"/>
        </w:rPr>
        <w:t>.Оценка</w:t>
      </w:r>
      <w:proofErr w:type="gramEnd"/>
      <w:r w:rsidRPr="00496136">
        <w:rPr>
          <w:bCs/>
          <w:spacing w:val="-5"/>
          <w:sz w:val="24"/>
        </w:rPr>
        <w:t xml:space="preserve"> </w:t>
      </w:r>
      <w:r w:rsidRPr="00496136">
        <w:rPr>
          <w:bCs/>
          <w:sz w:val="24"/>
        </w:rPr>
        <w:t>системы</w:t>
      </w:r>
      <w:r w:rsidRPr="00496136">
        <w:rPr>
          <w:bCs/>
          <w:spacing w:val="-4"/>
          <w:sz w:val="24"/>
        </w:rPr>
        <w:t xml:space="preserve"> </w:t>
      </w:r>
      <w:r w:rsidRPr="00496136">
        <w:rPr>
          <w:bCs/>
          <w:sz w:val="24"/>
        </w:rPr>
        <w:t>управления</w:t>
      </w:r>
      <w:r w:rsidRPr="00496136">
        <w:rPr>
          <w:bCs/>
          <w:spacing w:val="-4"/>
          <w:sz w:val="24"/>
        </w:rPr>
        <w:t xml:space="preserve"> </w:t>
      </w:r>
      <w:bookmarkStart w:id="0" w:name="_Hlk163132202"/>
      <w:r w:rsidRPr="00496136">
        <w:rPr>
          <w:bCs/>
          <w:sz w:val="24"/>
        </w:rPr>
        <w:t>МБОУ</w:t>
      </w:r>
      <w:r w:rsidRPr="00496136">
        <w:rPr>
          <w:bCs/>
          <w:spacing w:val="-5"/>
          <w:sz w:val="24"/>
        </w:rPr>
        <w:t xml:space="preserve"> </w:t>
      </w:r>
      <w:r w:rsidRPr="00496136">
        <w:rPr>
          <w:bCs/>
          <w:sz w:val="24"/>
        </w:rPr>
        <w:t xml:space="preserve">«Кукушкинская школа-детский сад имени </w:t>
      </w:r>
    </w:p>
    <w:p w14:paraId="77B14725" w14:textId="18E5A19C" w:rsidR="0028745E" w:rsidRPr="00496136" w:rsidRDefault="00BA46AC" w:rsidP="00BA46AC">
      <w:pPr>
        <w:tabs>
          <w:tab w:val="left" w:pos="788"/>
        </w:tabs>
        <w:spacing w:before="44"/>
        <w:ind w:hanging="262"/>
        <w:rPr>
          <w:bCs/>
          <w:sz w:val="24"/>
        </w:rPr>
      </w:pPr>
      <w:r w:rsidRPr="00496136">
        <w:rPr>
          <w:bCs/>
          <w:sz w:val="24"/>
        </w:rPr>
        <w:t xml:space="preserve">               кавалера ордена Мужества </w:t>
      </w:r>
      <w:proofErr w:type="spellStart"/>
      <w:r w:rsidRPr="00496136">
        <w:rPr>
          <w:bCs/>
          <w:sz w:val="24"/>
        </w:rPr>
        <w:t>П.Назарова</w:t>
      </w:r>
      <w:proofErr w:type="spellEnd"/>
      <w:r w:rsidRPr="00496136">
        <w:rPr>
          <w:bCs/>
          <w:spacing w:val="-5"/>
          <w:sz w:val="24"/>
        </w:rPr>
        <w:t>».</w:t>
      </w:r>
      <w:bookmarkEnd w:id="0"/>
    </w:p>
    <w:p w14:paraId="158D5E62" w14:textId="4A791FF7" w:rsidR="00BA46AC" w:rsidRPr="00496136" w:rsidRDefault="00BA46AC" w:rsidP="00BA46AC">
      <w:pPr>
        <w:tabs>
          <w:tab w:val="left" w:pos="788"/>
        </w:tabs>
        <w:spacing w:before="41" w:line="276" w:lineRule="auto"/>
        <w:ind w:right="384" w:hanging="262"/>
        <w:rPr>
          <w:bCs/>
          <w:sz w:val="24"/>
        </w:rPr>
      </w:pPr>
      <w:r w:rsidRPr="00496136">
        <w:rPr>
          <w:bCs/>
          <w:sz w:val="24"/>
        </w:rPr>
        <w:t xml:space="preserve">       1.</w:t>
      </w:r>
      <w:proofErr w:type="gramStart"/>
      <w:r w:rsidR="007F6E57" w:rsidRPr="00496136">
        <w:rPr>
          <w:bCs/>
          <w:sz w:val="24"/>
        </w:rPr>
        <w:t>3</w:t>
      </w:r>
      <w:r w:rsidRPr="00496136">
        <w:rPr>
          <w:bCs/>
          <w:sz w:val="24"/>
        </w:rPr>
        <w:t>.Оценка</w:t>
      </w:r>
      <w:proofErr w:type="gramEnd"/>
      <w:r w:rsidRPr="00496136">
        <w:rPr>
          <w:bCs/>
          <w:spacing w:val="40"/>
          <w:sz w:val="24"/>
        </w:rPr>
        <w:t xml:space="preserve"> </w:t>
      </w:r>
      <w:r w:rsidRPr="00496136">
        <w:rPr>
          <w:bCs/>
          <w:sz w:val="24"/>
        </w:rPr>
        <w:t>образовательной</w:t>
      </w:r>
      <w:r w:rsidRPr="00496136">
        <w:rPr>
          <w:bCs/>
          <w:spacing w:val="40"/>
          <w:sz w:val="24"/>
        </w:rPr>
        <w:t xml:space="preserve"> </w:t>
      </w:r>
      <w:r w:rsidRPr="00496136">
        <w:rPr>
          <w:bCs/>
          <w:sz w:val="24"/>
        </w:rPr>
        <w:t>деятельности</w:t>
      </w:r>
      <w:r w:rsidRPr="00496136">
        <w:rPr>
          <w:bCs/>
          <w:spacing w:val="40"/>
          <w:sz w:val="24"/>
        </w:rPr>
        <w:t xml:space="preserve"> </w:t>
      </w:r>
      <w:r w:rsidRPr="00496136">
        <w:rPr>
          <w:bCs/>
          <w:sz w:val="24"/>
        </w:rPr>
        <w:t>МБОУ</w:t>
      </w:r>
      <w:r w:rsidRPr="00496136">
        <w:rPr>
          <w:bCs/>
          <w:spacing w:val="-5"/>
          <w:sz w:val="24"/>
        </w:rPr>
        <w:t xml:space="preserve"> </w:t>
      </w:r>
      <w:r w:rsidRPr="00496136">
        <w:rPr>
          <w:bCs/>
          <w:sz w:val="24"/>
        </w:rPr>
        <w:t xml:space="preserve">«Кукушкинская школа-детский сад  </w:t>
      </w:r>
    </w:p>
    <w:p w14:paraId="67035CC9" w14:textId="4E6AF0B6" w:rsidR="0028745E" w:rsidRPr="00496136" w:rsidRDefault="00BA46AC" w:rsidP="00BA46AC">
      <w:pPr>
        <w:tabs>
          <w:tab w:val="left" w:pos="788"/>
        </w:tabs>
        <w:spacing w:before="41" w:line="276" w:lineRule="auto"/>
        <w:ind w:right="384" w:hanging="262"/>
        <w:rPr>
          <w:bCs/>
          <w:sz w:val="24"/>
        </w:rPr>
      </w:pPr>
      <w:r w:rsidRPr="00496136">
        <w:rPr>
          <w:bCs/>
          <w:sz w:val="24"/>
        </w:rPr>
        <w:t xml:space="preserve">        имени кавалера ордена Мужества </w:t>
      </w:r>
      <w:proofErr w:type="spellStart"/>
      <w:r w:rsidRPr="00496136">
        <w:rPr>
          <w:bCs/>
          <w:sz w:val="24"/>
        </w:rPr>
        <w:t>П.Назарова</w:t>
      </w:r>
      <w:proofErr w:type="spellEnd"/>
      <w:r w:rsidRPr="00496136">
        <w:rPr>
          <w:bCs/>
          <w:spacing w:val="-5"/>
          <w:sz w:val="24"/>
        </w:rPr>
        <w:t>».</w:t>
      </w:r>
    </w:p>
    <w:p w14:paraId="070B7F16" w14:textId="6BFB70D3" w:rsidR="0028745E" w:rsidRPr="00496136" w:rsidRDefault="00BA46AC" w:rsidP="00BA46AC">
      <w:pPr>
        <w:tabs>
          <w:tab w:val="left" w:pos="788"/>
        </w:tabs>
        <w:spacing w:line="275" w:lineRule="exact"/>
        <w:ind w:hanging="262"/>
        <w:rPr>
          <w:bCs/>
          <w:sz w:val="24"/>
        </w:rPr>
      </w:pPr>
      <w:r w:rsidRPr="00496136">
        <w:rPr>
          <w:bCs/>
          <w:sz w:val="24"/>
        </w:rPr>
        <w:t xml:space="preserve">       1.</w:t>
      </w:r>
      <w:proofErr w:type="gramStart"/>
      <w:r w:rsidR="007F6E57" w:rsidRPr="00496136">
        <w:rPr>
          <w:bCs/>
          <w:sz w:val="24"/>
        </w:rPr>
        <w:t>4</w:t>
      </w:r>
      <w:r w:rsidRPr="00496136">
        <w:rPr>
          <w:bCs/>
          <w:sz w:val="24"/>
        </w:rPr>
        <w:t>.Оценка</w:t>
      </w:r>
      <w:proofErr w:type="gramEnd"/>
      <w:r w:rsidRPr="00496136">
        <w:rPr>
          <w:bCs/>
          <w:spacing w:val="-5"/>
          <w:sz w:val="24"/>
        </w:rPr>
        <w:t xml:space="preserve"> </w:t>
      </w:r>
      <w:r w:rsidRPr="00496136">
        <w:rPr>
          <w:bCs/>
          <w:sz w:val="24"/>
        </w:rPr>
        <w:t>содержания</w:t>
      </w:r>
      <w:r w:rsidRPr="00496136">
        <w:rPr>
          <w:bCs/>
          <w:spacing w:val="-3"/>
          <w:sz w:val="24"/>
        </w:rPr>
        <w:t xml:space="preserve"> </w:t>
      </w:r>
      <w:r w:rsidRPr="00496136">
        <w:rPr>
          <w:bCs/>
          <w:sz w:val="24"/>
        </w:rPr>
        <w:t>и</w:t>
      </w:r>
      <w:r w:rsidRPr="00496136">
        <w:rPr>
          <w:bCs/>
          <w:spacing w:val="-3"/>
          <w:sz w:val="24"/>
        </w:rPr>
        <w:t xml:space="preserve"> </w:t>
      </w:r>
      <w:r w:rsidRPr="00496136">
        <w:rPr>
          <w:bCs/>
          <w:sz w:val="24"/>
        </w:rPr>
        <w:t>качества</w:t>
      </w:r>
      <w:r w:rsidRPr="00496136">
        <w:rPr>
          <w:bCs/>
          <w:spacing w:val="-2"/>
          <w:sz w:val="24"/>
        </w:rPr>
        <w:t xml:space="preserve"> </w:t>
      </w:r>
      <w:r w:rsidRPr="00496136">
        <w:rPr>
          <w:bCs/>
          <w:sz w:val="24"/>
        </w:rPr>
        <w:t>подготовки</w:t>
      </w:r>
      <w:r w:rsidRPr="00496136">
        <w:rPr>
          <w:bCs/>
          <w:spacing w:val="-3"/>
          <w:sz w:val="24"/>
        </w:rPr>
        <w:t xml:space="preserve"> </w:t>
      </w:r>
      <w:r w:rsidRPr="00496136">
        <w:rPr>
          <w:bCs/>
          <w:spacing w:val="-2"/>
          <w:sz w:val="24"/>
        </w:rPr>
        <w:t>обучающихся.</w:t>
      </w:r>
    </w:p>
    <w:p w14:paraId="5F173054" w14:textId="130C03A8" w:rsidR="0028745E" w:rsidRPr="00496136" w:rsidRDefault="00BA46AC" w:rsidP="00BA46AC">
      <w:pPr>
        <w:tabs>
          <w:tab w:val="left" w:pos="788"/>
        </w:tabs>
        <w:spacing w:before="43"/>
        <w:ind w:hanging="262"/>
        <w:rPr>
          <w:bCs/>
          <w:sz w:val="24"/>
        </w:rPr>
      </w:pPr>
      <w:r w:rsidRPr="00496136">
        <w:rPr>
          <w:bCs/>
          <w:sz w:val="24"/>
        </w:rPr>
        <w:t xml:space="preserve">       1.</w:t>
      </w:r>
      <w:proofErr w:type="gramStart"/>
      <w:r w:rsidR="007F6E57" w:rsidRPr="00496136">
        <w:rPr>
          <w:bCs/>
          <w:sz w:val="24"/>
        </w:rPr>
        <w:t>5</w:t>
      </w:r>
      <w:r w:rsidRPr="00496136">
        <w:rPr>
          <w:bCs/>
          <w:sz w:val="24"/>
        </w:rPr>
        <w:t>.Оценка</w:t>
      </w:r>
      <w:proofErr w:type="gramEnd"/>
      <w:r w:rsidRPr="00496136">
        <w:rPr>
          <w:bCs/>
          <w:spacing w:val="-7"/>
          <w:sz w:val="24"/>
        </w:rPr>
        <w:t xml:space="preserve"> </w:t>
      </w:r>
      <w:r w:rsidRPr="00496136">
        <w:rPr>
          <w:bCs/>
          <w:sz w:val="24"/>
        </w:rPr>
        <w:t>функционирования</w:t>
      </w:r>
      <w:r w:rsidRPr="00496136">
        <w:rPr>
          <w:bCs/>
          <w:spacing w:val="-2"/>
          <w:sz w:val="24"/>
        </w:rPr>
        <w:t xml:space="preserve"> </w:t>
      </w:r>
      <w:r w:rsidRPr="00496136">
        <w:rPr>
          <w:bCs/>
          <w:sz w:val="24"/>
        </w:rPr>
        <w:t>внутренней</w:t>
      </w:r>
      <w:r w:rsidRPr="00496136">
        <w:rPr>
          <w:bCs/>
          <w:spacing w:val="-3"/>
          <w:sz w:val="24"/>
        </w:rPr>
        <w:t xml:space="preserve"> </w:t>
      </w:r>
      <w:r w:rsidRPr="00496136">
        <w:rPr>
          <w:bCs/>
          <w:sz w:val="24"/>
        </w:rPr>
        <w:t>системы</w:t>
      </w:r>
      <w:r w:rsidRPr="00496136">
        <w:rPr>
          <w:bCs/>
          <w:spacing w:val="-5"/>
          <w:sz w:val="24"/>
        </w:rPr>
        <w:t xml:space="preserve"> </w:t>
      </w:r>
      <w:r w:rsidRPr="00496136">
        <w:rPr>
          <w:bCs/>
          <w:sz w:val="24"/>
        </w:rPr>
        <w:t>оценки</w:t>
      </w:r>
      <w:r w:rsidRPr="00496136">
        <w:rPr>
          <w:bCs/>
          <w:spacing w:val="-5"/>
          <w:sz w:val="24"/>
        </w:rPr>
        <w:t xml:space="preserve"> </w:t>
      </w:r>
      <w:r w:rsidRPr="00496136">
        <w:rPr>
          <w:bCs/>
          <w:sz w:val="24"/>
        </w:rPr>
        <w:t>качества</w:t>
      </w:r>
      <w:r w:rsidRPr="00496136">
        <w:rPr>
          <w:bCs/>
          <w:spacing w:val="-3"/>
          <w:sz w:val="24"/>
        </w:rPr>
        <w:t xml:space="preserve"> </w:t>
      </w:r>
      <w:r w:rsidRPr="00496136">
        <w:rPr>
          <w:bCs/>
          <w:spacing w:val="-2"/>
          <w:sz w:val="24"/>
        </w:rPr>
        <w:t>образования.</w:t>
      </w:r>
    </w:p>
    <w:p w14:paraId="17A5EF58" w14:textId="256C378C" w:rsidR="0028745E" w:rsidRPr="00496136" w:rsidRDefault="00BA46AC" w:rsidP="00BA46AC">
      <w:pPr>
        <w:tabs>
          <w:tab w:val="left" w:pos="788"/>
        </w:tabs>
        <w:spacing w:before="41"/>
        <w:ind w:hanging="262"/>
        <w:rPr>
          <w:bCs/>
          <w:sz w:val="24"/>
        </w:rPr>
      </w:pPr>
      <w:r w:rsidRPr="00496136">
        <w:rPr>
          <w:bCs/>
          <w:sz w:val="24"/>
        </w:rPr>
        <w:t xml:space="preserve">       1.</w:t>
      </w:r>
      <w:proofErr w:type="gramStart"/>
      <w:r w:rsidR="007F6E57" w:rsidRPr="00496136">
        <w:rPr>
          <w:bCs/>
          <w:sz w:val="24"/>
        </w:rPr>
        <w:t>6</w:t>
      </w:r>
      <w:r w:rsidRPr="00496136">
        <w:rPr>
          <w:bCs/>
          <w:sz w:val="24"/>
        </w:rPr>
        <w:t>.Оценка</w:t>
      </w:r>
      <w:proofErr w:type="gramEnd"/>
      <w:r w:rsidRPr="00496136">
        <w:rPr>
          <w:bCs/>
          <w:spacing w:val="-4"/>
          <w:sz w:val="24"/>
        </w:rPr>
        <w:t xml:space="preserve"> </w:t>
      </w:r>
      <w:r w:rsidRPr="00496136">
        <w:rPr>
          <w:bCs/>
          <w:sz w:val="24"/>
        </w:rPr>
        <w:t>качества</w:t>
      </w:r>
      <w:r w:rsidRPr="00496136">
        <w:rPr>
          <w:bCs/>
          <w:spacing w:val="-4"/>
          <w:sz w:val="24"/>
        </w:rPr>
        <w:t xml:space="preserve"> </w:t>
      </w:r>
      <w:r w:rsidRPr="00496136">
        <w:rPr>
          <w:bCs/>
          <w:sz w:val="24"/>
        </w:rPr>
        <w:t>кадрового</w:t>
      </w:r>
      <w:r w:rsidRPr="00496136">
        <w:rPr>
          <w:bCs/>
          <w:spacing w:val="-3"/>
          <w:sz w:val="24"/>
        </w:rPr>
        <w:t xml:space="preserve"> </w:t>
      </w:r>
      <w:r w:rsidRPr="00496136">
        <w:rPr>
          <w:bCs/>
          <w:spacing w:val="-2"/>
          <w:sz w:val="24"/>
        </w:rPr>
        <w:t>потенциала.</w:t>
      </w:r>
    </w:p>
    <w:p w14:paraId="1FD5E33F" w14:textId="77777777" w:rsidR="00A21E08" w:rsidRPr="00496136" w:rsidRDefault="007F6E57" w:rsidP="007F6E57">
      <w:pPr>
        <w:tabs>
          <w:tab w:val="left" w:pos="848"/>
        </w:tabs>
        <w:spacing w:before="41" w:line="276" w:lineRule="auto"/>
        <w:ind w:right="387" w:hanging="262"/>
        <w:rPr>
          <w:bCs/>
          <w:sz w:val="24"/>
        </w:rPr>
      </w:pPr>
      <w:r w:rsidRPr="00496136">
        <w:rPr>
          <w:bCs/>
          <w:sz w:val="24"/>
        </w:rPr>
        <w:t xml:space="preserve">       </w:t>
      </w:r>
      <w:r w:rsidR="00BA46AC" w:rsidRPr="00496136">
        <w:rPr>
          <w:bCs/>
          <w:sz w:val="24"/>
        </w:rPr>
        <w:t>1.</w:t>
      </w:r>
      <w:proofErr w:type="gramStart"/>
      <w:r w:rsidRPr="00496136">
        <w:rPr>
          <w:bCs/>
          <w:sz w:val="24"/>
        </w:rPr>
        <w:t>7</w:t>
      </w:r>
      <w:r w:rsidR="00BA46AC" w:rsidRPr="00496136">
        <w:rPr>
          <w:bCs/>
          <w:sz w:val="24"/>
        </w:rPr>
        <w:t>.Оценка</w:t>
      </w:r>
      <w:proofErr w:type="gramEnd"/>
      <w:r w:rsidR="00BA46AC" w:rsidRPr="00496136">
        <w:rPr>
          <w:bCs/>
          <w:sz w:val="24"/>
        </w:rPr>
        <w:t xml:space="preserve"> качества учебно-методического и библиотечно-информационного </w:t>
      </w:r>
      <w:r w:rsidR="00A21E08" w:rsidRPr="00496136">
        <w:rPr>
          <w:bCs/>
          <w:sz w:val="24"/>
        </w:rPr>
        <w:t xml:space="preserve">        </w:t>
      </w:r>
    </w:p>
    <w:p w14:paraId="53DBBADD" w14:textId="5123A522" w:rsidR="0028745E" w:rsidRPr="00496136" w:rsidRDefault="00A21E08" w:rsidP="00A21E08">
      <w:pPr>
        <w:tabs>
          <w:tab w:val="left" w:pos="848"/>
        </w:tabs>
        <w:spacing w:before="41" w:line="276" w:lineRule="auto"/>
        <w:ind w:right="387" w:hanging="262"/>
        <w:rPr>
          <w:bCs/>
          <w:sz w:val="24"/>
        </w:rPr>
      </w:pPr>
      <w:r w:rsidRPr="00496136">
        <w:rPr>
          <w:bCs/>
          <w:sz w:val="24"/>
        </w:rPr>
        <w:t xml:space="preserve">            </w:t>
      </w:r>
      <w:r w:rsidR="00BA46AC" w:rsidRPr="00496136">
        <w:rPr>
          <w:bCs/>
          <w:sz w:val="24"/>
        </w:rPr>
        <w:t>обеспе</w:t>
      </w:r>
      <w:r w:rsidR="00BA46AC" w:rsidRPr="00496136">
        <w:rPr>
          <w:bCs/>
          <w:spacing w:val="-2"/>
          <w:sz w:val="24"/>
        </w:rPr>
        <w:t>чения.</w:t>
      </w:r>
    </w:p>
    <w:p w14:paraId="2F9C9D75" w14:textId="5FEEF0AD" w:rsidR="0028745E" w:rsidRPr="00496136" w:rsidRDefault="00BA46AC" w:rsidP="00BA46AC">
      <w:pPr>
        <w:tabs>
          <w:tab w:val="left" w:pos="788"/>
        </w:tabs>
        <w:spacing w:before="1"/>
        <w:ind w:hanging="262"/>
        <w:rPr>
          <w:bCs/>
          <w:sz w:val="24"/>
        </w:rPr>
      </w:pPr>
      <w:r w:rsidRPr="00496136">
        <w:rPr>
          <w:bCs/>
          <w:sz w:val="24"/>
        </w:rPr>
        <w:t xml:space="preserve">       1.</w:t>
      </w:r>
      <w:proofErr w:type="gramStart"/>
      <w:r w:rsidR="007F6E57" w:rsidRPr="00496136">
        <w:rPr>
          <w:bCs/>
          <w:sz w:val="24"/>
        </w:rPr>
        <w:t>8</w:t>
      </w:r>
      <w:r w:rsidRPr="00496136">
        <w:rPr>
          <w:bCs/>
          <w:sz w:val="24"/>
        </w:rPr>
        <w:t>.Оценка</w:t>
      </w:r>
      <w:proofErr w:type="gramEnd"/>
      <w:r w:rsidRPr="00496136">
        <w:rPr>
          <w:bCs/>
          <w:spacing w:val="-6"/>
          <w:sz w:val="24"/>
        </w:rPr>
        <w:t xml:space="preserve"> </w:t>
      </w:r>
      <w:r w:rsidRPr="00496136">
        <w:rPr>
          <w:bCs/>
          <w:sz w:val="24"/>
        </w:rPr>
        <w:t>качества</w:t>
      </w:r>
      <w:r w:rsidRPr="00496136">
        <w:rPr>
          <w:bCs/>
          <w:spacing w:val="-5"/>
          <w:sz w:val="24"/>
        </w:rPr>
        <w:t xml:space="preserve"> </w:t>
      </w:r>
      <w:r w:rsidRPr="00496136">
        <w:rPr>
          <w:bCs/>
          <w:sz w:val="24"/>
        </w:rPr>
        <w:t>материально-технической</w:t>
      </w:r>
      <w:r w:rsidRPr="00496136">
        <w:rPr>
          <w:bCs/>
          <w:spacing w:val="-6"/>
          <w:sz w:val="24"/>
        </w:rPr>
        <w:t xml:space="preserve"> </w:t>
      </w:r>
      <w:r w:rsidRPr="00496136">
        <w:rPr>
          <w:bCs/>
          <w:spacing w:val="-4"/>
          <w:sz w:val="24"/>
        </w:rPr>
        <w:t>базы</w:t>
      </w:r>
    </w:p>
    <w:p w14:paraId="29CF62AB" w14:textId="77777777" w:rsidR="00BA46AC" w:rsidRPr="00496136" w:rsidRDefault="00BA46AC" w:rsidP="00BA46AC">
      <w:pPr>
        <w:tabs>
          <w:tab w:val="left" w:pos="788"/>
        </w:tabs>
        <w:spacing w:before="41"/>
        <w:ind w:hanging="262"/>
        <w:rPr>
          <w:bCs/>
          <w:sz w:val="24"/>
        </w:rPr>
      </w:pPr>
      <w:r w:rsidRPr="00FA2DE0">
        <w:rPr>
          <w:b/>
          <w:sz w:val="24"/>
        </w:rPr>
        <w:t xml:space="preserve">       2.Статистическая часть.</w:t>
      </w:r>
      <w:r w:rsidRPr="00496136">
        <w:rPr>
          <w:bCs/>
          <w:sz w:val="24"/>
        </w:rPr>
        <w:t xml:space="preserve"> Анализ</w:t>
      </w:r>
      <w:r w:rsidRPr="00496136">
        <w:rPr>
          <w:bCs/>
          <w:spacing w:val="30"/>
          <w:sz w:val="24"/>
        </w:rPr>
        <w:t xml:space="preserve"> </w:t>
      </w:r>
      <w:r w:rsidRPr="00496136">
        <w:rPr>
          <w:bCs/>
          <w:sz w:val="24"/>
        </w:rPr>
        <w:t>показателей</w:t>
      </w:r>
      <w:r w:rsidRPr="00496136">
        <w:rPr>
          <w:bCs/>
          <w:spacing w:val="33"/>
          <w:sz w:val="24"/>
        </w:rPr>
        <w:t xml:space="preserve"> </w:t>
      </w:r>
      <w:r w:rsidRPr="00496136">
        <w:rPr>
          <w:bCs/>
          <w:sz w:val="24"/>
        </w:rPr>
        <w:t>деятельности</w:t>
      </w:r>
      <w:r w:rsidRPr="00496136">
        <w:rPr>
          <w:bCs/>
          <w:spacing w:val="30"/>
          <w:sz w:val="24"/>
        </w:rPr>
        <w:t xml:space="preserve"> </w:t>
      </w:r>
      <w:r w:rsidRPr="00496136">
        <w:rPr>
          <w:bCs/>
          <w:sz w:val="24"/>
        </w:rPr>
        <w:t>МБОУ</w:t>
      </w:r>
      <w:r w:rsidRPr="00496136">
        <w:rPr>
          <w:bCs/>
          <w:spacing w:val="-5"/>
          <w:sz w:val="24"/>
        </w:rPr>
        <w:t xml:space="preserve"> </w:t>
      </w:r>
      <w:r w:rsidRPr="00496136">
        <w:rPr>
          <w:bCs/>
          <w:sz w:val="24"/>
        </w:rPr>
        <w:t xml:space="preserve">«Кукушкинская школа- </w:t>
      </w:r>
    </w:p>
    <w:p w14:paraId="1E8F5810" w14:textId="77777777" w:rsidR="00BA46AC" w:rsidRPr="00496136" w:rsidRDefault="00BA46AC" w:rsidP="00BA46AC">
      <w:pPr>
        <w:tabs>
          <w:tab w:val="left" w:pos="788"/>
        </w:tabs>
        <w:spacing w:before="41"/>
        <w:ind w:hanging="262"/>
        <w:rPr>
          <w:bCs/>
          <w:spacing w:val="2"/>
          <w:sz w:val="24"/>
        </w:rPr>
      </w:pPr>
      <w:r w:rsidRPr="00496136">
        <w:rPr>
          <w:bCs/>
          <w:sz w:val="24"/>
        </w:rPr>
        <w:t xml:space="preserve">         детский сад имени кавалера ордена Мужества </w:t>
      </w:r>
      <w:proofErr w:type="spellStart"/>
      <w:r w:rsidRPr="00496136">
        <w:rPr>
          <w:bCs/>
          <w:sz w:val="24"/>
        </w:rPr>
        <w:t>П.Назарова</w:t>
      </w:r>
      <w:proofErr w:type="spellEnd"/>
      <w:r w:rsidRPr="00496136">
        <w:rPr>
          <w:bCs/>
          <w:spacing w:val="-5"/>
          <w:sz w:val="24"/>
        </w:rPr>
        <w:t>»</w:t>
      </w:r>
      <w:r w:rsidRPr="00496136">
        <w:rPr>
          <w:bCs/>
          <w:sz w:val="24"/>
        </w:rPr>
        <w:t>, подлежащей</w:t>
      </w:r>
      <w:r w:rsidRPr="00496136">
        <w:rPr>
          <w:bCs/>
          <w:spacing w:val="2"/>
          <w:sz w:val="24"/>
        </w:rPr>
        <w:t xml:space="preserve">    </w:t>
      </w:r>
    </w:p>
    <w:p w14:paraId="1A8D57CB" w14:textId="15BD7E83" w:rsidR="0028745E" w:rsidRPr="00496136" w:rsidRDefault="00BA46AC" w:rsidP="00BA46AC">
      <w:pPr>
        <w:tabs>
          <w:tab w:val="left" w:pos="788"/>
        </w:tabs>
        <w:spacing w:before="41"/>
        <w:ind w:hanging="262"/>
        <w:rPr>
          <w:bCs/>
          <w:sz w:val="24"/>
        </w:rPr>
      </w:pPr>
      <w:r w:rsidRPr="00496136">
        <w:rPr>
          <w:bCs/>
          <w:spacing w:val="2"/>
          <w:sz w:val="24"/>
        </w:rPr>
        <w:t xml:space="preserve">        </w:t>
      </w:r>
      <w:r w:rsidRPr="00496136">
        <w:rPr>
          <w:bCs/>
          <w:spacing w:val="-2"/>
          <w:sz w:val="24"/>
        </w:rPr>
        <w:t>самообследованию.</w:t>
      </w:r>
    </w:p>
    <w:p w14:paraId="3B6DC28A" w14:textId="0273E83F" w:rsidR="0028745E" w:rsidRDefault="0028745E">
      <w:pPr>
        <w:pStyle w:val="a4"/>
        <w:spacing w:before="180"/>
        <w:rPr>
          <w:bCs/>
        </w:rPr>
      </w:pPr>
    </w:p>
    <w:p w14:paraId="33A15C08" w14:textId="505470A6" w:rsidR="00496136" w:rsidRDefault="00496136">
      <w:pPr>
        <w:pStyle w:val="a4"/>
        <w:spacing w:before="180"/>
        <w:rPr>
          <w:bCs/>
        </w:rPr>
      </w:pPr>
    </w:p>
    <w:p w14:paraId="52726905" w14:textId="0A33C10F" w:rsidR="00496136" w:rsidRDefault="00496136">
      <w:pPr>
        <w:pStyle w:val="a4"/>
        <w:spacing w:before="180"/>
        <w:rPr>
          <w:bCs/>
        </w:rPr>
      </w:pPr>
    </w:p>
    <w:p w14:paraId="7E820090" w14:textId="5C5C8348" w:rsidR="00496136" w:rsidRDefault="00496136">
      <w:pPr>
        <w:pStyle w:val="a4"/>
        <w:spacing w:before="180"/>
        <w:rPr>
          <w:bCs/>
        </w:rPr>
      </w:pPr>
    </w:p>
    <w:p w14:paraId="64253B71" w14:textId="03665989" w:rsidR="00496136" w:rsidRDefault="00496136">
      <w:pPr>
        <w:pStyle w:val="a4"/>
        <w:spacing w:before="180"/>
        <w:rPr>
          <w:bCs/>
        </w:rPr>
      </w:pPr>
    </w:p>
    <w:p w14:paraId="08859D70" w14:textId="08F57BCD" w:rsidR="00496136" w:rsidRDefault="00496136">
      <w:pPr>
        <w:pStyle w:val="a4"/>
        <w:spacing w:before="180"/>
        <w:rPr>
          <w:bCs/>
        </w:rPr>
      </w:pPr>
    </w:p>
    <w:p w14:paraId="4C9B1E18" w14:textId="75DE6884" w:rsidR="00496136" w:rsidRDefault="00496136">
      <w:pPr>
        <w:pStyle w:val="a4"/>
        <w:spacing w:before="180"/>
        <w:rPr>
          <w:bCs/>
        </w:rPr>
      </w:pPr>
    </w:p>
    <w:p w14:paraId="705C7C12" w14:textId="2710C2F0" w:rsidR="00496136" w:rsidRDefault="00496136">
      <w:pPr>
        <w:pStyle w:val="a4"/>
        <w:spacing w:before="180"/>
        <w:rPr>
          <w:bCs/>
        </w:rPr>
      </w:pPr>
    </w:p>
    <w:p w14:paraId="49134987" w14:textId="03F89FCE" w:rsidR="00496136" w:rsidRDefault="00496136">
      <w:pPr>
        <w:pStyle w:val="a4"/>
        <w:spacing w:before="180"/>
        <w:rPr>
          <w:bCs/>
        </w:rPr>
      </w:pPr>
    </w:p>
    <w:p w14:paraId="74175A8E" w14:textId="3EF9E6AF" w:rsidR="00496136" w:rsidRDefault="00496136">
      <w:pPr>
        <w:pStyle w:val="a4"/>
        <w:spacing w:before="180"/>
        <w:rPr>
          <w:bCs/>
        </w:rPr>
      </w:pPr>
    </w:p>
    <w:p w14:paraId="14138D09" w14:textId="4D16545B" w:rsidR="00496136" w:rsidRDefault="00496136">
      <w:pPr>
        <w:pStyle w:val="a4"/>
        <w:spacing w:before="180"/>
        <w:rPr>
          <w:bCs/>
        </w:rPr>
      </w:pPr>
    </w:p>
    <w:p w14:paraId="6CAF08D6" w14:textId="11F2FB85" w:rsidR="00496136" w:rsidRDefault="00496136">
      <w:pPr>
        <w:pStyle w:val="a4"/>
        <w:spacing w:before="180"/>
        <w:rPr>
          <w:bCs/>
        </w:rPr>
      </w:pPr>
    </w:p>
    <w:p w14:paraId="31A7E7DF" w14:textId="11772597" w:rsidR="00496136" w:rsidRDefault="00496136">
      <w:pPr>
        <w:pStyle w:val="a4"/>
        <w:spacing w:before="180"/>
        <w:rPr>
          <w:bCs/>
        </w:rPr>
      </w:pPr>
    </w:p>
    <w:p w14:paraId="22E9C196" w14:textId="7CB46603" w:rsidR="00496136" w:rsidRDefault="00496136">
      <w:pPr>
        <w:pStyle w:val="a4"/>
        <w:spacing w:before="180"/>
        <w:rPr>
          <w:bCs/>
        </w:rPr>
      </w:pPr>
    </w:p>
    <w:p w14:paraId="2FBA8F15" w14:textId="5D6B09BF" w:rsidR="00496136" w:rsidRDefault="00496136">
      <w:pPr>
        <w:pStyle w:val="a4"/>
        <w:spacing w:before="180"/>
        <w:rPr>
          <w:bCs/>
        </w:rPr>
      </w:pPr>
    </w:p>
    <w:p w14:paraId="6E61C74A" w14:textId="38275918" w:rsidR="001F5CC2" w:rsidRDefault="001F5CC2">
      <w:pPr>
        <w:pStyle w:val="a4"/>
        <w:spacing w:before="180"/>
        <w:rPr>
          <w:bCs/>
        </w:rPr>
      </w:pPr>
    </w:p>
    <w:p w14:paraId="5891C742" w14:textId="77777777" w:rsidR="001F5CC2" w:rsidRDefault="001F5CC2">
      <w:pPr>
        <w:pStyle w:val="a4"/>
        <w:spacing w:before="180"/>
        <w:rPr>
          <w:bCs/>
        </w:rPr>
      </w:pPr>
    </w:p>
    <w:p w14:paraId="314C6B84" w14:textId="5BC56943" w:rsidR="00496136" w:rsidRDefault="00496136">
      <w:pPr>
        <w:pStyle w:val="a4"/>
        <w:spacing w:before="180"/>
        <w:rPr>
          <w:bCs/>
        </w:rPr>
      </w:pPr>
    </w:p>
    <w:p w14:paraId="7CCD0005" w14:textId="77777777" w:rsidR="0028745E" w:rsidRDefault="00BA46AC" w:rsidP="00753C1C">
      <w:pPr>
        <w:pStyle w:val="a8"/>
        <w:numPr>
          <w:ilvl w:val="0"/>
          <w:numId w:val="8"/>
        </w:numPr>
        <w:tabs>
          <w:tab w:val="left" w:pos="788"/>
        </w:tabs>
        <w:ind w:hanging="566"/>
        <w:rPr>
          <w:b/>
          <w:sz w:val="24"/>
        </w:rPr>
      </w:pPr>
      <w:r>
        <w:rPr>
          <w:b/>
          <w:sz w:val="24"/>
        </w:rPr>
        <w:lastRenderedPageBreak/>
        <w:t>Аналитическая</w:t>
      </w:r>
      <w:r>
        <w:rPr>
          <w:b/>
          <w:spacing w:val="-9"/>
          <w:sz w:val="24"/>
        </w:rPr>
        <w:t xml:space="preserve"> </w:t>
      </w:r>
      <w:r>
        <w:rPr>
          <w:b/>
          <w:spacing w:val="-4"/>
          <w:sz w:val="24"/>
        </w:rPr>
        <w:t>часть</w:t>
      </w:r>
    </w:p>
    <w:p w14:paraId="5F86C27D" w14:textId="2AC8777B" w:rsidR="0028745E" w:rsidRDefault="00BA46AC" w:rsidP="00DB3A5C">
      <w:pPr>
        <w:pStyle w:val="a4"/>
        <w:spacing w:before="235" w:line="276" w:lineRule="auto"/>
        <w:ind w:left="222" w:right="380"/>
        <w:jc w:val="both"/>
      </w:pPr>
      <w:r>
        <w:rPr>
          <w:b/>
        </w:rPr>
        <w:t xml:space="preserve">Самообследование </w:t>
      </w:r>
      <w:r>
        <w:t xml:space="preserve">– это процедура, которая проводится ежегодно, носит системный характер, направлена на внутреннюю диагностику, выявление резервов и точек роста, а </w:t>
      </w:r>
      <w:proofErr w:type="gramStart"/>
      <w:r>
        <w:t>так- же</w:t>
      </w:r>
      <w:proofErr w:type="gramEnd"/>
      <w:r>
        <w:t xml:space="preserve"> определение векторов, ресурсов и движущих сил дальнейшего поступательного развития</w:t>
      </w:r>
      <w:r w:rsidR="00DB3A5C">
        <w:t xml:space="preserve"> </w:t>
      </w:r>
      <w:r>
        <w:t xml:space="preserve">МБОУ </w:t>
      </w:r>
      <w:r w:rsidR="007F6E57" w:rsidRPr="007F6E57">
        <w:rPr>
          <w:bCs/>
        </w:rPr>
        <w:t xml:space="preserve">«Кукушкинская школа-детский сад имени кавалера ордена Мужества </w:t>
      </w:r>
      <w:proofErr w:type="spellStart"/>
      <w:r w:rsidR="007F6E57" w:rsidRPr="007F6E57">
        <w:rPr>
          <w:bCs/>
        </w:rPr>
        <w:t>П.Назарова</w:t>
      </w:r>
      <w:proofErr w:type="spellEnd"/>
      <w:r w:rsidR="007F6E57" w:rsidRPr="007F6E57">
        <w:rPr>
          <w:bCs/>
          <w:spacing w:val="-5"/>
        </w:rPr>
        <w:t>»</w:t>
      </w:r>
      <w:r>
        <w:t>.</w:t>
      </w:r>
    </w:p>
    <w:p w14:paraId="4985AF95" w14:textId="77777777" w:rsidR="00DB3A5C" w:rsidRDefault="00DB3A5C" w:rsidP="00DB3A5C">
      <w:pPr>
        <w:pStyle w:val="a4"/>
        <w:spacing w:before="1"/>
        <w:jc w:val="both"/>
        <w:rPr>
          <w:bCs/>
        </w:rPr>
      </w:pPr>
      <w:r>
        <w:t xml:space="preserve">   </w:t>
      </w:r>
      <w:r w:rsidR="00BA46AC">
        <w:t>Отчет</w:t>
      </w:r>
      <w:r w:rsidR="00BA46AC">
        <w:rPr>
          <w:spacing w:val="30"/>
        </w:rPr>
        <w:t xml:space="preserve"> </w:t>
      </w:r>
      <w:r w:rsidR="00BA46AC">
        <w:t>о</w:t>
      </w:r>
      <w:r w:rsidR="00BA46AC">
        <w:rPr>
          <w:spacing w:val="32"/>
        </w:rPr>
        <w:t xml:space="preserve"> </w:t>
      </w:r>
      <w:r w:rsidR="00BA46AC">
        <w:t>результатах</w:t>
      </w:r>
      <w:r w:rsidR="00BA46AC">
        <w:rPr>
          <w:spacing w:val="36"/>
        </w:rPr>
        <w:t xml:space="preserve"> </w:t>
      </w:r>
      <w:r w:rsidR="00BA46AC">
        <w:t>самообследовании</w:t>
      </w:r>
      <w:r w:rsidR="00BA46AC">
        <w:rPr>
          <w:spacing w:val="33"/>
        </w:rPr>
        <w:t xml:space="preserve"> </w:t>
      </w:r>
      <w:r w:rsidR="007F6E57" w:rsidRPr="007F6E57">
        <w:rPr>
          <w:bCs/>
        </w:rPr>
        <w:t>МБОУ</w:t>
      </w:r>
      <w:r w:rsidR="007F6E57" w:rsidRPr="007F6E57">
        <w:rPr>
          <w:bCs/>
          <w:spacing w:val="-5"/>
        </w:rPr>
        <w:t xml:space="preserve"> </w:t>
      </w:r>
      <w:r w:rsidR="007F6E57" w:rsidRPr="007F6E57">
        <w:rPr>
          <w:bCs/>
        </w:rPr>
        <w:t xml:space="preserve">«Кукушкинская школа-детский сад имени </w:t>
      </w:r>
      <w:r>
        <w:rPr>
          <w:bCs/>
        </w:rPr>
        <w:t xml:space="preserve"> </w:t>
      </w:r>
    </w:p>
    <w:p w14:paraId="7E96977B" w14:textId="77777777" w:rsidR="00DB3A5C" w:rsidRDefault="00DB3A5C" w:rsidP="00DB3A5C">
      <w:pPr>
        <w:pStyle w:val="a4"/>
        <w:spacing w:before="1"/>
        <w:jc w:val="both"/>
      </w:pPr>
      <w:r>
        <w:rPr>
          <w:bCs/>
        </w:rPr>
        <w:t xml:space="preserve">    </w:t>
      </w:r>
      <w:r w:rsidR="007F6E57" w:rsidRPr="007F6E57">
        <w:rPr>
          <w:bCs/>
        </w:rPr>
        <w:t xml:space="preserve">кавалера ордена Мужества </w:t>
      </w:r>
      <w:proofErr w:type="spellStart"/>
      <w:r w:rsidR="007F6E57" w:rsidRPr="007F6E57">
        <w:rPr>
          <w:bCs/>
        </w:rPr>
        <w:t>П.Назарова</w:t>
      </w:r>
      <w:proofErr w:type="spellEnd"/>
      <w:r w:rsidR="007F6E57" w:rsidRPr="007F6E57">
        <w:rPr>
          <w:bCs/>
          <w:spacing w:val="-5"/>
        </w:rPr>
        <w:t>»</w:t>
      </w:r>
      <w:r w:rsidR="007F6E57">
        <w:t xml:space="preserve"> </w:t>
      </w:r>
      <w:r w:rsidR="00BA46AC">
        <w:t>подготовлен по состоянию на 30.12.202</w:t>
      </w:r>
      <w:r w:rsidR="00541153">
        <w:t>4</w:t>
      </w:r>
      <w:r w:rsidR="00BA46AC">
        <w:t xml:space="preserve"> года по </w:t>
      </w:r>
      <w:r>
        <w:t xml:space="preserve"> </w:t>
      </w:r>
    </w:p>
    <w:p w14:paraId="6633A831" w14:textId="3103D9E3" w:rsidR="0028745E" w:rsidRDefault="00DB3A5C" w:rsidP="00DB3A5C">
      <w:pPr>
        <w:pStyle w:val="a4"/>
        <w:spacing w:before="1"/>
        <w:jc w:val="both"/>
      </w:pPr>
      <w:r>
        <w:t xml:space="preserve">    </w:t>
      </w:r>
      <w:r w:rsidR="00BA46AC">
        <w:t>направлениям деятельности в соответствии с:</w:t>
      </w:r>
    </w:p>
    <w:p w14:paraId="66C83A63" w14:textId="77777777" w:rsidR="0028745E" w:rsidRDefault="00BA46AC" w:rsidP="00753C1C">
      <w:pPr>
        <w:pStyle w:val="a8"/>
        <w:numPr>
          <w:ilvl w:val="0"/>
          <w:numId w:val="7"/>
        </w:numPr>
        <w:tabs>
          <w:tab w:val="left" w:pos="1214"/>
        </w:tabs>
        <w:spacing w:line="276" w:lineRule="auto"/>
        <w:ind w:right="383" w:firstLine="566"/>
        <w:jc w:val="both"/>
        <w:rPr>
          <w:sz w:val="24"/>
        </w:rPr>
      </w:pPr>
      <w:r>
        <w:rPr>
          <w:sz w:val="24"/>
        </w:rPr>
        <w:t xml:space="preserve">п. 1.3 ст. 28 и п. 3 ст. 29 Федерального закона от 29.12.2012 года № 273-ФЗ «Об </w:t>
      </w:r>
      <w:proofErr w:type="spellStart"/>
      <w:r>
        <w:rPr>
          <w:sz w:val="24"/>
        </w:rPr>
        <w:t>об</w:t>
      </w:r>
      <w:proofErr w:type="spellEnd"/>
      <w:r>
        <w:rPr>
          <w:sz w:val="24"/>
        </w:rPr>
        <w:t xml:space="preserve">- </w:t>
      </w:r>
      <w:proofErr w:type="spellStart"/>
      <w:r>
        <w:rPr>
          <w:sz w:val="24"/>
        </w:rPr>
        <w:t>разовании</w:t>
      </w:r>
      <w:proofErr w:type="spellEnd"/>
      <w:r>
        <w:rPr>
          <w:sz w:val="24"/>
        </w:rPr>
        <w:t xml:space="preserve"> в Российской Федерации»;</w:t>
      </w:r>
    </w:p>
    <w:p w14:paraId="2A74D8F5" w14:textId="77777777" w:rsidR="0028745E" w:rsidRDefault="00BA46AC" w:rsidP="00753C1C">
      <w:pPr>
        <w:pStyle w:val="a8"/>
        <w:numPr>
          <w:ilvl w:val="0"/>
          <w:numId w:val="7"/>
        </w:numPr>
        <w:tabs>
          <w:tab w:val="left" w:pos="1214"/>
        </w:tabs>
        <w:spacing w:line="278" w:lineRule="auto"/>
        <w:ind w:right="380" w:firstLine="566"/>
        <w:jc w:val="both"/>
        <w:rPr>
          <w:sz w:val="24"/>
        </w:rPr>
      </w:pPr>
      <w:r>
        <w:rPr>
          <w:sz w:val="24"/>
        </w:rPr>
        <w:t>Положением о государственной аккредитации образовательной деятельности, утвержденного Постановлением Правительства Российской Федерации от 18.11.2013 года;</w:t>
      </w:r>
    </w:p>
    <w:p w14:paraId="5FB4058B" w14:textId="77777777" w:rsidR="0028745E" w:rsidRDefault="00BA46AC" w:rsidP="00753C1C">
      <w:pPr>
        <w:pStyle w:val="a8"/>
        <w:numPr>
          <w:ilvl w:val="0"/>
          <w:numId w:val="7"/>
        </w:numPr>
        <w:tabs>
          <w:tab w:val="left" w:pos="1214"/>
        </w:tabs>
        <w:spacing w:line="276" w:lineRule="auto"/>
        <w:ind w:right="379" w:firstLine="566"/>
        <w:jc w:val="both"/>
        <w:rPr>
          <w:sz w:val="24"/>
        </w:rPr>
      </w:pPr>
      <w:r>
        <w:rPr>
          <w:sz w:val="24"/>
        </w:rPr>
        <w:t>Приказом Министерства образования и науки российской Федерации от 10.02.2013 года № 1324 «Об утверждении показателей деятельности образовательной организации, под- лежащей самообследованию»;</w:t>
      </w:r>
    </w:p>
    <w:p w14:paraId="18459DD5" w14:textId="77777777" w:rsidR="0028745E" w:rsidRDefault="00BA46AC" w:rsidP="00753C1C">
      <w:pPr>
        <w:pStyle w:val="a8"/>
        <w:numPr>
          <w:ilvl w:val="0"/>
          <w:numId w:val="7"/>
        </w:numPr>
        <w:tabs>
          <w:tab w:val="left" w:pos="1214"/>
        </w:tabs>
        <w:ind w:left="1214" w:hanging="426"/>
        <w:jc w:val="both"/>
        <w:rPr>
          <w:sz w:val="24"/>
        </w:rPr>
      </w:pPr>
      <w:r>
        <w:rPr>
          <w:sz w:val="24"/>
        </w:rPr>
        <w:t>Приказом</w:t>
      </w:r>
      <w:r>
        <w:rPr>
          <w:spacing w:val="1"/>
          <w:sz w:val="24"/>
        </w:rPr>
        <w:t xml:space="preserve"> </w:t>
      </w:r>
      <w:r>
        <w:rPr>
          <w:sz w:val="24"/>
        </w:rPr>
        <w:t>Министерства</w:t>
      </w:r>
      <w:r>
        <w:rPr>
          <w:spacing w:val="3"/>
          <w:sz w:val="24"/>
        </w:rPr>
        <w:t xml:space="preserve"> </w:t>
      </w:r>
      <w:r>
        <w:rPr>
          <w:sz w:val="24"/>
        </w:rPr>
        <w:t>образования</w:t>
      </w:r>
      <w:r>
        <w:rPr>
          <w:spacing w:val="4"/>
          <w:sz w:val="24"/>
        </w:rPr>
        <w:t xml:space="preserve"> </w:t>
      </w:r>
      <w:r>
        <w:rPr>
          <w:sz w:val="24"/>
        </w:rPr>
        <w:t>и</w:t>
      </w:r>
      <w:r>
        <w:rPr>
          <w:spacing w:val="2"/>
          <w:sz w:val="24"/>
        </w:rPr>
        <w:t xml:space="preserve"> </w:t>
      </w:r>
      <w:r>
        <w:rPr>
          <w:sz w:val="24"/>
        </w:rPr>
        <w:t>науки</w:t>
      </w:r>
      <w:r>
        <w:rPr>
          <w:spacing w:val="5"/>
          <w:sz w:val="24"/>
        </w:rPr>
        <w:t xml:space="preserve"> </w:t>
      </w:r>
      <w:r>
        <w:rPr>
          <w:sz w:val="24"/>
        </w:rPr>
        <w:t>Российской</w:t>
      </w:r>
      <w:r>
        <w:rPr>
          <w:spacing w:val="5"/>
          <w:sz w:val="24"/>
        </w:rPr>
        <w:t xml:space="preserve"> </w:t>
      </w:r>
      <w:r>
        <w:rPr>
          <w:sz w:val="24"/>
        </w:rPr>
        <w:t>Федерации</w:t>
      </w:r>
      <w:r>
        <w:rPr>
          <w:spacing w:val="2"/>
          <w:sz w:val="24"/>
        </w:rPr>
        <w:t xml:space="preserve"> </w:t>
      </w:r>
      <w:r>
        <w:rPr>
          <w:sz w:val="24"/>
        </w:rPr>
        <w:t>от</w:t>
      </w:r>
      <w:r>
        <w:rPr>
          <w:spacing w:val="4"/>
          <w:sz w:val="24"/>
        </w:rPr>
        <w:t xml:space="preserve"> </w:t>
      </w:r>
      <w:r>
        <w:rPr>
          <w:spacing w:val="-2"/>
          <w:sz w:val="24"/>
        </w:rPr>
        <w:t>14.06.2013</w:t>
      </w:r>
    </w:p>
    <w:p w14:paraId="41C4C347" w14:textId="77777777" w:rsidR="0028745E" w:rsidRDefault="00BA46AC">
      <w:pPr>
        <w:pStyle w:val="a4"/>
        <w:spacing w:before="33" w:line="276" w:lineRule="auto"/>
        <w:ind w:left="222" w:right="380"/>
        <w:jc w:val="both"/>
      </w:pPr>
      <w:r>
        <w:t xml:space="preserve">№462 «Об утверждении Порядка проведения самообследования образовательной </w:t>
      </w:r>
      <w:proofErr w:type="spellStart"/>
      <w:r>
        <w:t>организа</w:t>
      </w:r>
      <w:proofErr w:type="spellEnd"/>
      <w:r>
        <w:t xml:space="preserve">- </w:t>
      </w:r>
      <w:proofErr w:type="spellStart"/>
      <w:r>
        <w:t>ции</w:t>
      </w:r>
      <w:proofErr w:type="spellEnd"/>
      <w:r>
        <w:t>» (с изменениями и дополнениями);</w:t>
      </w:r>
    </w:p>
    <w:p w14:paraId="55396ACE" w14:textId="7D99A2A0" w:rsidR="0028745E" w:rsidRPr="00FA2DE0" w:rsidRDefault="00BA46AC" w:rsidP="00753C1C">
      <w:pPr>
        <w:pStyle w:val="a8"/>
        <w:numPr>
          <w:ilvl w:val="0"/>
          <w:numId w:val="7"/>
        </w:numPr>
        <w:tabs>
          <w:tab w:val="left" w:pos="1214"/>
        </w:tabs>
        <w:spacing w:line="276" w:lineRule="auto"/>
        <w:ind w:right="383" w:firstLine="566"/>
        <w:jc w:val="both"/>
        <w:rPr>
          <w:sz w:val="24"/>
        </w:rPr>
      </w:pPr>
      <w:r>
        <w:rPr>
          <w:sz w:val="24"/>
        </w:rPr>
        <w:t xml:space="preserve">Приказом </w:t>
      </w:r>
      <w:r w:rsidR="007F6E57" w:rsidRPr="007F6E57">
        <w:rPr>
          <w:bCs/>
          <w:sz w:val="24"/>
        </w:rPr>
        <w:t>МБОУ</w:t>
      </w:r>
      <w:r w:rsidR="007F6E57" w:rsidRPr="007F6E57">
        <w:rPr>
          <w:bCs/>
          <w:spacing w:val="-5"/>
          <w:sz w:val="24"/>
        </w:rPr>
        <w:t xml:space="preserve"> </w:t>
      </w:r>
      <w:r w:rsidR="007F6E57" w:rsidRPr="007F6E57">
        <w:rPr>
          <w:bCs/>
          <w:sz w:val="24"/>
        </w:rPr>
        <w:t xml:space="preserve">«Кукушкинская школа-детский сад имени кавалера ордена Мужества </w:t>
      </w:r>
      <w:proofErr w:type="spellStart"/>
      <w:r w:rsidR="007F6E57" w:rsidRPr="007F6E57">
        <w:rPr>
          <w:bCs/>
          <w:sz w:val="24"/>
        </w:rPr>
        <w:t>П.Назарова</w:t>
      </w:r>
      <w:proofErr w:type="spellEnd"/>
      <w:r w:rsidR="007F6E57" w:rsidRPr="007F6E57">
        <w:rPr>
          <w:bCs/>
          <w:spacing w:val="-5"/>
          <w:sz w:val="24"/>
        </w:rPr>
        <w:t>»</w:t>
      </w:r>
      <w:r>
        <w:rPr>
          <w:spacing w:val="-6"/>
          <w:sz w:val="24"/>
        </w:rPr>
        <w:t xml:space="preserve"> </w:t>
      </w:r>
      <w:r w:rsidRPr="00FA2DE0">
        <w:rPr>
          <w:sz w:val="24"/>
        </w:rPr>
        <w:t xml:space="preserve">от </w:t>
      </w:r>
      <w:r w:rsidR="00FA2DE0" w:rsidRPr="00FA2DE0">
        <w:rPr>
          <w:sz w:val="24"/>
        </w:rPr>
        <w:t>2</w:t>
      </w:r>
      <w:r w:rsidR="00CD5715">
        <w:rPr>
          <w:sz w:val="24"/>
        </w:rPr>
        <w:t>9</w:t>
      </w:r>
      <w:r w:rsidRPr="00FA2DE0">
        <w:rPr>
          <w:sz w:val="24"/>
        </w:rPr>
        <w:t>.</w:t>
      </w:r>
      <w:r w:rsidR="00FA2DE0" w:rsidRPr="00FA2DE0">
        <w:rPr>
          <w:sz w:val="24"/>
        </w:rPr>
        <w:t>1</w:t>
      </w:r>
      <w:r w:rsidRPr="00FA2DE0">
        <w:rPr>
          <w:sz w:val="24"/>
        </w:rPr>
        <w:t>2.202</w:t>
      </w:r>
      <w:r w:rsidR="00CD5715">
        <w:rPr>
          <w:sz w:val="24"/>
        </w:rPr>
        <w:t>5</w:t>
      </w:r>
      <w:r w:rsidRPr="00FA2DE0">
        <w:rPr>
          <w:sz w:val="24"/>
        </w:rPr>
        <w:t xml:space="preserve"> года № </w:t>
      </w:r>
      <w:r w:rsidR="00FA2DE0" w:rsidRPr="00FA2DE0">
        <w:rPr>
          <w:sz w:val="24"/>
        </w:rPr>
        <w:t>4</w:t>
      </w:r>
      <w:r w:rsidR="00CD5715">
        <w:rPr>
          <w:sz w:val="24"/>
        </w:rPr>
        <w:t>4</w:t>
      </w:r>
      <w:r w:rsidR="00FA2DE0" w:rsidRPr="00FA2DE0">
        <w:rPr>
          <w:sz w:val="24"/>
        </w:rPr>
        <w:t xml:space="preserve">8-О </w:t>
      </w:r>
      <w:r w:rsidRPr="00FA2DE0">
        <w:rPr>
          <w:sz w:val="24"/>
        </w:rPr>
        <w:t xml:space="preserve">«О проведении самообследования МБОУ </w:t>
      </w:r>
      <w:r w:rsidR="007F6E57" w:rsidRPr="00FA2DE0">
        <w:rPr>
          <w:bCs/>
          <w:sz w:val="24"/>
        </w:rPr>
        <w:t xml:space="preserve">«Кукушкинская школа-детский сад имени кавалера ордена Мужества </w:t>
      </w:r>
      <w:proofErr w:type="spellStart"/>
      <w:r w:rsidR="007F6E57" w:rsidRPr="00FA2DE0">
        <w:rPr>
          <w:bCs/>
          <w:sz w:val="24"/>
        </w:rPr>
        <w:t>П.Назарова</w:t>
      </w:r>
      <w:proofErr w:type="spellEnd"/>
      <w:r w:rsidR="007F6E57" w:rsidRPr="00FA2DE0">
        <w:rPr>
          <w:bCs/>
          <w:spacing w:val="-5"/>
          <w:sz w:val="24"/>
        </w:rPr>
        <w:t>»</w:t>
      </w:r>
      <w:r w:rsidRPr="00FA2DE0">
        <w:rPr>
          <w:sz w:val="24"/>
        </w:rPr>
        <w:t xml:space="preserve"> по итогам 202</w:t>
      </w:r>
      <w:r w:rsidR="00CD5715">
        <w:rPr>
          <w:sz w:val="24"/>
        </w:rPr>
        <w:t>5</w:t>
      </w:r>
      <w:r w:rsidRPr="00FA2DE0">
        <w:rPr>
          <w:sz w:val="24"/>
        </w:rPr>
        <w:t xml:space="preserve"> года».</w:t>
      </w:r>
    </w:p>
    <w:p w14:paraId="5C3E5E8B" w14:textId="723CF4EF" w:rsidR="0028745E" w:rsidRDefault="00BA46AC" w:rsidP="007F6E57">
      <w:pPr>
        <w:pStyle w:val="a4"/>
        <w:spacing w:before="1" w:line="276" w:lineRule="auto"/>
        <w:ind w:left="222" w:firstLine="566"/>
      </w:pPr>
      <w:r>
        <w:t xml:space="preserve">Настоящий отчет носит публичный характер, является средством обеспечения </w:t>
      </w:r>
      <w:proofErr w:type="spellStart"/>
      <w:r>
        <w:t>инфор</w:t>
      </w:r>
      <w:proofErr w:type="spellEnd"/>
      <w:r>
        <w:t xml:space="preserve">- </w:t>
      </w:r>
      <w:proofErr w:type="spellStart"/>
      <w:proofErr w:type="gramStart"/>
      <w:r>
        <w:t>мационной</w:t>
      </w:r>
      <w:proofErr w:type="spellEnd"/>
      <w:r>
        <w:rPr>
          <w:spacing w:val="25"/>
        </w:rPr>
        <w:t xml:space="preserve">  </w:t>
      </w:r>
      <w:r>
        <w:t>деятельности</w:t>
      </w:r>
      <w:proofErr w:type="gramEnd"/>
      <w:r>
        <w:t>,</w:t>
      </w:r>
      <w:r>
        <w:rPr>
          <w:spacing w:val="26"/>
        </w:rPr>
        <w:t xml:space="preserve">  </w:t>
      </w:r>
      <w:r>
        <w:t>результатах,</w:t>
      </w:r>
      <w:r>
        <w:rPr>
          <w:spacing w:val="26"/>
        </w:rPr>
        <w:t xml:space="preserve">  </w:t>
      </w:r>
      <w:r>
        <w:t>проблемах</w:t>
      </w:r>
      <w:r>
        <w:rPr>
          <w:spacing w:val="25"/>
        </w:rPr>
        <w:t xml:space="preserve">  </w:t>
      </w:r>
      <w:r>
        <w:t>функционирования,</w:t>
      </w:r>
      <w:r>
        <w:rPr>
          <w:spacing w:val="26"/>
        </w:rPr>
        <w:t xml:space="preserve">  </w:t>
      </w:r>
      <w:r>
        <w:t>развития</w:t>
      </w:r>
      <w:r>
        <w:rPr>
          <w:spacing w:val="25"/>
        </w:rPr>
        <w:t xml:space="preserve"> </w:t>
      </w:r>
      <w:r w:rsidR="007F6E57" w:rsidRPr="007F6E57">
        <w:rPr>
          <w:bCs/>
        </w:rPr>
        <w:t>МБОУ</w:t>
      </w:r>
      <w:r w:rsidR="007F6E57" w:rsidRPr="007F6E57">
        <w:rPr>
          <w:bCs/>
          <w:spacing w:val="-5"/>
        </w:rPr>
        <w:t xml:space="preserve"> </w:t>
      </w:r>
      <w:r w:rsidR="007F6E57" w:rsidRPr="007F6E57">
        <w:rPr>
          <w:bCs/>
        </w:rPr>
        <w:t xml:space="preserve">«Кукушкинская школа-детский сад имени кавалера ордена Мужества </w:t>
      </w:r>
      <w:proofErr w:type="spellStart"/>
      <w:r w:rsidR="007F6E57" w:rsidRPr="007F6E57">
        <w:rPr>
          <w:bCs/>
        </w:rPr>
        <w:t>П.Назарова</w:t>
      </w:r>
      <w:proofErr w:type="spellEnd"/>
      <w:r w:rsidR="007F6E57" w:rsidRPr="007F6E57">
        <w:rPr>
          <w:bCs/>
          <w:spacing w:val="-5"/>
        </w:rPr>
        <w:t>».</w:t>
      </w:r>
      <w:r>
        <w:rPr>
          <w:spacing w:val="25"/>
        </w:rPr>
        <w:t xml:space="preserve"> </w:t>
      </w:r>
    </w:p>
    <w:p w14:paraId="781F9B07" w14:textId="77777777" w:rsidR="001F5CC2" w:rsidRDefault="00BA46AC" w:rsidP="001F5CC2">
      <w:pPr>
        <w:pStyle w:val="a4"/>
        <w:spacing w:before="40" w:line="278" w:lineRule="auto"/>
        <w:ind w:left="222" w:right="293" w:firstLine="566"/>
        <w:rPr>
          <w:bCs/>
          <w:spacing w:val="-5"/>
        </w:rPr>
      </w:pPr>
      <w:r>
        <w:t xml:space="preserve">Целями проведения самообследования являются обеспечение доступности и открытости информации о </w:t>
      </w:r>
      <w:proofErr w:type="gramStart"/>
      <w:r>
        <w:t>деятельности  «</w:t>
      </w:r>
      <w:proofErr w:type="gramEnd"/>
      <w:r w:rsidR="007F6E57" w:rsidRPr="007F6E57">
        <w:rPr>
          <w:bCs/>
        </w:rPr>
        <w:t>МБОУ</w:t>
      </w:r>
      <w:r w:rsidR="007F6E57" w:rsidRPr="007F6E57">
        <w:rPr>
          <w:bCs/>
          <w:spacing w:val="-5"/>
        </w:rPr>
        <w:t xml:space="preserve"> </w:t>
      </w:r>
      <w:r w:rsidR="007F6E57" w:rsidRPr="007F6E57">
        <w:rPr>
          <w:bCs/>
        </w:rPr>
        <w:t xml:space="preserve">«Кукушкинская школа-детский сад имени кавалера ордена Мужества </w:t>
      </w:r>
      <w:proofErr w:type="spellStart"/>
      <w:r w:rsidR="007F6E57" w:rsidRPr="007F6E57">
        <w:rPr>
          <w:bCs/>
        </w:rPr>
        <w:t>П.Назарова</w:t>
      </w:r>
      <w:proofErr w:type="spellEnd"/>
      <w:r w:rsidR="007F6E57" w:rsidRPr="007F6E57">
        <w:rPr>
          <w:bCs/>
          <w:spacing w:val="-5"/>
        </w:rPr>
        <w:t>».</w:t>
      </w:r>
      <w:r w:rsidR="001F5CC2">
        <w:rPr>
          <w:bCs/>
          <w:spacing w:val="-5"/>
        </w:rPr>
        <w:t xml:space="preserve"> </w:t>
      </w:r>
    </w:p>
    <w:p w14:paraId="3FC7C13A" w14:textId="76DC2FB8" w:rsidR="0028745E" w:rsidRDefault="00BA46AC" w:rsidP="001F5CC2">
      <w:pPr>
        <w:pStyle w:val="a4"/>
        <w:spacing w:before="40" w:line="278" w:lineRule="auto"/>
        <w:ind w:left="222" w:right="293" w:firstLine="566"/>
      </w:pPr>
      <w:r>
        <w:t>Процедура</w:t>
      </w:r>
      <w:r>
        <w:rPr>
          <w:spacing w:val="-4"/>
        </w:rPr>
        <w:t xml:space="preserve"> </w:t>
      </w:r>
      <w:r>
        <w:t>самообследования</w:t>
      </w:r>
      <w:r>
        <w:rPr>
          <w:spacing w:val="-3"/>
        </w:rPr>
        <w:t xml:space="preserve"> </w:t>
      </w:r>
      <w:r>
        <w:t>включает</w:t>
      </w:r>
      <w:r>
        <w:rPr>
          <w:spacing w:val="-3"/>
        </w:rPr>
        <w:t xml:space="preserve"> </w:t>
      </w:r>
      <w:r>
        <w:t>в</w:t>
      </w:r>
      <w:r>
        <w:rPr>
          <w:spacing w:val="-4"/>
        </w:rPr>
        <w:t xml:space="preserve"> </w:t>
      </w:r>
      <w:r>
        <w:t>себя</w:t>
      </w:r>
      <w:r>
        <w:rPr>
          <w:spacing w:val="-1"/>
        </w:rPr>
        <w:t xml:space="preserve"> </w:t>
      </w:r>
      <w:r>
        <w:t>следующие</w:t>
      </w:r>
      <w:r>
        <w:rPr>
          <w:spacing w:val="-4"/>
        </w:rPr>
        <w:t xml:space="preserve"> </w:t>
      </w:r>
      <w:r>
        <w:rPr>
          <w:spacing w:val="-2"/>
        </w:rPr>
        <w:t>этапы:</w:t>
      </w:r>
    </w:p>
    <w:p w14:paraId="6D4CA728" w14:textId="77777777" w:rsidR="0028745E" w:rsidRDefault="00BA46AC" w:rsidP="00753C1C">
      <w:pPr>
        <w:pStyle w:val="a8"/>
        <w:numPr>
          <w:ilvl w:val="0"/>
          <w:numId w:val="7"/>
        </w:numPr>
        <w:tabs>
          <w:tab w:val="left" w:pos="1215"/>
        </w:tabs>
        <w:spacing w:before="42"/>
        <w:ind w:left="1215" w:hanging="427"/>
        <w:rPr>
          <w:sz w:val="24"/>
        </w:rPr>
      </w:pPr>
      <w:r>
        <w:rPr>
          <w:sz w:val="24"/>
        </w:rPr>
        <w:t>планирование</w:t>
      </w:r>
      <w:r>
        <w:rPr>
          <w:spacing w:val="-5"/>
          <w:sz w:val="24"/>
        </w:rPr>
        <w:t xml:space="preserve"> </w:t>
      </w:r>
      <w:r>
        <w:rPr>
          <w:sz w:val="24"/>
        </w:rPr>
        <w:t>и</w:t>
      </w:r>
      <w:r>
        <w:rPr>
          <w:spacing w:val="-1"/>
          <w:sz w:val="24"/>
        </w:rPr>
        <w:t xml:space="preserve"> </w:t>
      </w:r>
      <w:r>
        <w:rPr>
          <w:sz w:val="24"/>
        </w:rPr>
        <w:t>подготовку</w:t>
      </w:r>
      <w:r>
        <w:rPr>
          <w:spacing w:val="-5"/>
          <w:sz w:val="24"/>
        </w:rPr>
        <w:t xml:space="preserve"> </w:t>
      </w:r>
      <w:r>
        <w:rPr>
          <w:sz w:val="24"/>
        </w:rPr>
        <w:t>работ</w:t>
      </w:r>
      <w:r>
        <w:rPr>
          <w:spacing w:val="-1"/>
          <w:sz w:val="24"/>
        </w:rPr>
        <w:t xml:space="preserve"> </w:t>
      </w:r>
      <w:r>
        <w:rPr>
          <w:sz w:val="24"/>
        </w:rPr>
        <w:t>по</w:t>
      </w:r>
      <w:r>
        <w:rPr>
          <w:spacing w:val="-2"/>
          <w:sz w:val="24"/>
        </w:rPr>
        <w:t xml:space="preserve"> </w:t>
      </w:r>
      <w:r>
        <w:rPr>
          <w:sz w:val="24"/>
        </w:rPr>
        <w:t xml:space="preserve">самообследованию </w:t>
      </w:r>
      <w:r>
        <w:rPr>
          <w:spacing w:val="-2"/>
          <w:sz w:val="24"/>
        </w:rPr>
        <w:t>организации;</w:t>
      </w:r>
    </w:p>
    <w:p w14:paraId="30B5A89C" w14:textId="77777777" w:rsidR="0028745E" w:rsidRDefault="00BA46AC" w:rsidP="00753C1C">
      <w:pPr>
        <w:pStyle w:val="a8"/>
        <w:numPr>
          <w:ilvl w:val="0"/>
          <w:numId w:val="7"/>
        </w:numPr>
        <w:tabs>
          <w:tab w:val="left" w:pos="1215"/>
        </w:tabs>
        <w:spacing w:before="43"/>
        <w:ind w:left="1215" w:hanging="427"/>
        <w:rPr>
          <w:sz w:val="24"/>
        </w:rPr>
      </w:pPr>
      <w:r>
        <w:rPr>
          <w:sz w:val="24"/>
        </w:rPr>
        <w:t>организацию</w:t>
      </w:r>
      <w:r>
        <w:rPr>
          <w:spacing w:val="-3"/>
          <w:sz w:val="24"/>
        </w:rPr>
        <w:t xml:space="preserve"> </w:t>
      </w:r>
      <w:r>
        <w:rPr>
          <w:sz w:val="24"/>
        </w:rPr>
        <w:t>и</w:t>
      </w:r>
      <w:r>
        <w:rPr>
          <w:spacing w:val="-5"/>
          <w:sz w:val="24"/>
        </w:rPr>
        <w:t xml:space="preserve"> </w:t>
      </w:r>
      <w:r>
        <w:rPr>
          <w:sz w:val="24"/>
        </w:rPr>
        <w:t>проведение</w:t>
      </w:r>
      <w:r>
        <w:rPr>
          <w:spacing w:val="-4"/>
          <w:sz w:val="24"/>
        </w:rPr>
        <w:t xml:space="preserve"> </w:t>
      </w:r>
      <w:r>
        <w:rPr>
          <w:sz w:val="24"/>
        </w:rPr>
        <w:t>самообследования</w:t>
      </w:r>
      <w:r>
        <w:rPr>
          <w:spacing w:val="-2"/>
          <w:sz w:val="24"/>
        </w:rPr>
        <w:t xml:space="preserve"> </w:t>
      </w:r>
      <w:r>
        <w:rPr>
          <w:sz w:val="24"/>
        </w:rPr>
        <w:t>в</w:t>
      </w:r>
      <w:r>
        <w:rPr>
          <w:spacing w:val="-3"/>
          <w:sz w:val="24"/>
        </w:rPr>
        <w:t xml:space="preserve"> </w:t>
      </w:r>
      <w:r>
        <w:rPr>
          <w:spacing w:val="-2"/>
          <w:sz w:val="24"/>
        </w:rPr>
        <w:t>организации;</w:t>
      </w:r>
    </w:p>
    <w:p w14:paraId="441244E9" w14:textId="77777777" w:rsidR="0028745E" w:rsidRDefault="00BA46AC" w:rsidP="00753C1C">
      <w:pPr>
        <w:pStyle w:val="a8"/>
        <w:numPr>
          <w:ilvl w:val="0"/>
          <w:numId w:val="7"/>
        </w:numPr>
        <w:tabs>
          <w:tab w:val="left" w:pos="1215"/>
        </w:tabs>
        <w:spacing w:before="41"/>
        <w:ind w:left="1215" w:hanging="427"/>
        <w:rPr>
          <w:sz w:val="24"/>
        </w:rPr>
      </w:pPr>
      <w:r>
        <w:rPr>
          <w:sz w:val="24"/>
        </w:rPr>
        <w:t>обобщение</w:t>
      </w:r>
      <w:r>
        <w:rPr>
          <w:spacing w:val="-7"/>
          <w:sz w:val="24"/>
        </w:rPr>
        <w:t xml:space="preserve"> </w:t>
      </w:r>
      <w:r>
        <w:rPr>
          <w:sz w:val="24"/>
        </w:rPr>
        <w:t>полученных</w:t>
      </w:r>
      <w:r>
        <w:rPr>
          <w:spacing w:val="-2"/>
          <w:sz w:val="24"/>
        </w:rPr>
        <w:t xml:space="preserve"> </w:t>
      </w:r>
      <w:r>
        <w:rPr>
          <w:sz w:val="24"/>
        </w:rPr>
        <w:t>результатов</w:t>
      </w:r>
      <w:r>
        <w:rPr>
          <w:spacing w:val="-3"/>
          <w:sz w:val="24"/>
        </w:rPr>
        <w:t xml:space="preserve"> </w:t>
      </w:r>
      <w:r>
        <w:rPr>
          <w:sz w:val="24"/>
        </w:rPr>
        <w:t>и</w:t>
      </w:r>
      <w:r>
        <w:rPr>
          <w:spacing w:val="-3"/>
          <w:sz w:val="24"/>
        </w:rPr>
        <w:t xml:space="preserve"> </w:t>
      </w:r>
      <w:r>
        <w:rPr>
          <w:sz w:val="24"/>
        </w:rPr>
        <w:t>на</w:t>
      </w:r>
      <w:r>
        <w:rPr>
          <w:spacing w:val="-4"/>
          <w:sz w:val="24"/>
        </w:rPr>
        <w:t xml:space="preserve"> </w:t>
      </w:r>
      <w:r>
        <w:rPr>
          <w:sz w:val="24"/>
        </w:rPr>
        <w:t>их</w:t>
      </w:r>
      <w:r>
        <w:rPr>
          <w:spacing w:val="-1"/>
          <w:sz w:val="24"/>
        </w:rPr>
        <w:t xml:space="preserve"> </w:t>
      </w:r>
      <w:r>
        <w:rPr>
          <w:sz w:val="24"/>
        </w:rPr>
        <w:t>основе</w:t>
      </w:r>
      <w:r>
        <w:rPr>
          <w:spacing w:val="-5"/>
          <w:sz w:val="24"/>
        </w:rPr>
        <w:t xml:space="preserve"> </w:t>
      </w:r>
      <w:r>
        <w:rPr>
          <w:sz w:val="24"/>
        </w:rPr>
        <w:t>формирование</w:t>
      </w:r>
      <w:r>
        <w:rPr>
          <w:spacing w:val="-3"/>
          <w:sz w:val="24"/>
        </w:rPr>
        <w:t xml:space="preserve"> </w:t>
      </w:r>
      <w:r>
        <w:rPr>
          <w:spacing w:val="-2"/>
          <w:sz w:val="24"/>
        </w:rPr>
        <w:t>отчета;</w:t>
      </w:r>
    </w:p>
    <w:p w14:paraId="0BEA6920" w14:textId="77777777" w:rsidR="0028745E" w:rsidRDefault="00BA46AC" w:rsidP="00753C1C">
      <w:pPr>
        <w:pStyle w:val="a8"/>
        <w:numPr>
          <w:ilvl w:val="0"/>
          <w:numId w:val="7"/>
        </w:numPr>
        <w:tabs>
          <w:tab w:val="left" w:pos="1215"/>
        </w:tabs>
        <w:spacing w:before="40" w:line="276" w:lineRule="auto"/>
        <w:ind w:right="380" w:firstLine="566"/>
        <w:rPr>
          <w:sz w:val="24"/>
        </w:rPr>
      </w:pPr>
      <w:r>
        <w:rPr>
          <w:sz w:val="24"/>
        </w:rPr>
        <w:t>рассмотрение</w:t>
      </w:r>
      <w:r>
        <w:rPr>
          <w:spacing w:val="40"/>
          <w:sz w:val="24"/>
        </w:rPr>
        <w:t xml:space="preserve"> </w:t>
      </w:r>
      <w:r>
        <w:rPr>
          <w:sz w:val="24"/>
        </w:rPr>
        <w:t>отчета</w:t>
      </w:r>
      <w:r>
        <w:rPr>
          <w:spacing w:val="40"/>
          <w:sz w:val="24"/>
        </w:rPr>
        <w:t xml:space="preserve"> </w:t>
      </w:r>
      <w:r>
        <w:rPr>
          <w:sz w:val="24"/>
        </w:rPr>
        <w:t>органом</w:t>
      </w:r>
      <w:r>
        <w:rPr>
          <w:spacing w:val="40"/>
          <w:sz w:val="24"/>
        </w:rPr>
        <w:t xml:space="preserve"> </w:t>
      </w:r>
      <w:r>
        <w:rPr>
          <w:sz w:val="24"/>
        </w:rPr>
        <w:t>управления</w:t>
      </w:r>
      <w:r>
        <w:rPr>
          <w:spacing w:val="40"/>
          <w:sz w:val="24"/>
        </w:rPr>
        <w:t xml:space="preserve"> </w:t>
      </w:r>
      <w:r>
        <w:rPr>
          <w:sz w:val="24"/>
        </w:rPr>
        <w:t>организации,</w:t>
      </w:r>
      <w:r>
        <w:rPr>
          <w:spacing w:val="40"/>
          <w:sz w:val="24"/>
        </w:rPr>
        <w:t xml:space="preserve"> </w:t>
      </w:r>
      <w:r>
        <w:rPr>
          <w:sz w:val="24"/>
        </w:rPr>
        <w:t>к</w:t>
      </w:r>
      <w:r>
        <w:rPr>
          <w:spacing w:val="40"/>
          <w:sz w:val="24"/>
        </w:rPr>
        <w:t xml:space="preserve"> </w:t>
      </w:r>
      <w:r>
        <w:rPr>
          <w:sz w:val="24"/>
        </w:rPr>
        <w:t>компетенции</w:t>
      </w:r>
      <w:r>
        <w:rPr>
          <w:spacing w:val="40"/>
          <w:sz w:val="24"/>
        </w:rPr>
        <w:t xml:space="preserve"> </w:t>
      </w:r>
      <w:r>
        <w:rPr>
          <w:sz w:val="24"/>
        </w:rPr>
        <w:t>которого относится решение данного вопроса.</w:t>
      </w:r>
    </w:p>
    <w:p w14:paraId="3ACFB93B" w14:textId="6F8B5F0A" w:rsidR="0028745E" w:rsidRDefault="00BA46AC">
      <w:pPr>
        <w:pStyle w:val="a4"/>
        <w:spacing w:before="2"/>
        <w:ind w:left="788"/>
        <w:rPr>
          <w:spacing w:val="-2"/>
        </w:rPr>
      </w:pPr>
      <w:r>
        <w:t>Самообследование</w:t>
      </w:r>
      <w:r>
        <w:rPr>
          <w:spacing w:val="-4"/>
        </w:rPr>
        <w:t xml:space="preserve"> </w:t>
      </w:r>
      <w:r>
        <w:t>проводилось</w:t>
      </w:r>
      <w:r>
        <w:rPr>
          <w:spacing w:val="-2"/>
        </w:rPr>
        <w:t xml:space="preserve"> </w:t>
      </w:r>
      <w:r>
        <w:t>в</w:t>
      </w:r>
      <w:r>
        <w:rPr>
          <w:spacing w:val="-4"/>
        </w:rPr>
        <w:t xml:space="preserve"> </w:t>
      </w:r>
      <w:r>
        <w:t>форме</w:t>
      </w:r>
      <w:r>
        <w:rPr>
          <w:spacing w:val="-4"/>
        </w:rPr>
        <w:t xml:space="preserve"> </w:t>
      </w:r>
      <w:r>
        <w:rPr>
          <w:spacing w:val="-2"/>
        </w:rPr>
        <w:t>анализа.</w:t>
      </w:r>
    </w:p>
    <w:p w14:paraId="50C9FA71" w14:textId="6F99ABF9" w:rsidR="001F5CC2" w:rsidRDefault="001F5CC2">
      <w:pPr>
        <w:pStyle w:val="a4"/>
        <w:spacing w:before="2"/>
        <w:ind w:left="788"/>
        <w:rPr>
          <w:spacing w:val="-2"/>
        </w:rPr>
      </w:pPr>
    </w:p>
    <w:p w14:paraId="75675103" w14:textId="179BCD1D" w:rsidR="001F5CC2" w:rsidRDefault="001F5CC2">
      <w:pPr>
        <w:pStyle w:val="a4"/>
        <w:spacing w:before="2"/>
        <w:ind w:left="788"/>
        <w:rPr>
          <w:spacing w:val="-2"/>
        </w:rPr>
      </w:pPr>
    </w:p>
    <w:p w14:paraId="4F18901A" w14:textId="77777777" w:rsidR="001F5CC2" w:rsidRDefault="001F5CC2">
      <w:pPr>
        <w:pStyle w:val="a4"/>
        <w:spacing w:before="2"/>
        <w:ind w:left="788"/>
      </w:pPr>
    </w:p>
    <w:p w14:paraId="39FA3C75" w14:textId="77777777" w:rsidR="0028745E" w:rsidRDefault="0028745E">
      <w:pPr>
        <w:pStyle w:val="a4"/>
        <w:spacing w:before="45"/>
      </w:pPr>
    </w:p>
    <w:p w14:paraId="7C4CFBFA" w14:textId="00C0DF99" w:rsidR="0028745E" w:rsidRDefault="00BA46AC" w:rsidP="00753C1C">
      <w:pPr>
        <w:pStyle w:val="a8"/>
        <w:numPr>
          <w:ilvl w:val="1"/>
          <w:numId w:val="8"/>
        </w:numPr>
        <w:tabs>
          <w:tab w:val="left" w:pos="788"/>
        </w:tabs>
        <w:spacing w:before="41" w:after="42"/>
        <w:ind w:hanging="566"/>
        <w:rPr>
          <w:b/>
          <w:sz w:val="24"/>
        </w:rPr>
      </w:pPr>
      <w:r>
        <w:rPr>
          <w:b/>
          <w:sz w:val="24"/>
        </w:rPr>
        <w:t>Общие</w:t>
      </w:r>
      <w:r>
        <w:rPr>
          <w:b/>
          <w:spacing w:val="-2"/>
          <w:sz w:val="24"/>
        </w:rPr>
        <w:t xml:space="preserve"> </w:t>
      </w:r>
      <w:r>
        <w:rPr>
          <w:b/>
          <w:sz w:val="24"/>
        </w:rPr>
        <w:t>сведения</w:t>
      </w:r>
      <w:r>
        <w:rPr>
          <w:b/>
          <w:spacing w:val="-2"/>
          <w:sz w:val="24"/>
        </w:rPr>
        <w:t xml:space="preserve"> </w:t>
      </w:r>
      <w:r>
        <w:rPr>
          <w:b/>
          <w:sz w:val="24"/>
        </w:rPr>
        <w:t>о</w:t>
      </w:r>
      <w:r>
        <w:rPr>
          <w:b/>
          <w:spacing w:val="-3"/>
          <w:sz w:val="24"/>
        </w:rPr>
        <w:t xml:space="preserve"> </w:t>
      </w:r>
      <w:r>
        <w:rPr>
          <w:b/>
          <w:sz w:val="24"/>
        </w:rPr>
        <w:t>МБОУ</w:t>
      </w:r>
      <w:r>
        <w:rPr>
          <w:b/>
          <w:spacing w:val="-4"/>
          <w:sz w:val="24"/>
        </w:rPr>
        <w:t xml:space="preserve"> </w:t>
      </w:r>
      <w:r w:rsidR="007F6E57">
        <w:rPr>
          <w:b/>
          <w:sz w:val="24"/>
        </w:rPr>
        <w:t xml:space="preserve">«Кукушкинская школа-детский сад имени кавалера ордена Мужества </w:t>
      </w:r>
      <w:proofErr w:type="spellStart"/>
      <w:r w:rsidR="007F6E57">
        <w:rPr>
          <w:b/>
          <w:sz w:val="24"/>
        </w:rPr>
        <w:t>П.Назарова</w:t>
      </w:r>
      <w:proofErr w:type="spellEnd"/>
      <w:r w:rsidR="007F6E57">
        <w:rPr>
          <w:b/>
          <w:spacing w:val="-5"/>
          <w:sz w:val="24"/>
        </w:rPr>
        <w:t>»</w:t>
      </w:r>
    </w:p>
    <w:p w14:paraId="2C7E588F" w14:textId="77777777" w:rsidR="007F6E57" w:rsidRDefault="007F6E57" w:rsidP="007F6E57">
      <w:pPr>
        <w:rPr>
          <w:color w:val="000000"/>
          <w:spacing w:val="-2"/>
          <w:sz w:val="24"/>
          <w:szCs w:val="24"/>
        </w:rPr>
      </w:pPr>
      <w:r w:rsidRPr="00033A13">
        <w:rPr>
          <w:sz w:val="24"/>
          <w:szCs w:val="24"/>
        </w:rPr>
        <w:t>Муниципальное бюджетное общеобразовательное учреждение «Кукушкинская</w:t>
      </w:r>
      <w:r>
        <w:rPr>
          <w:sz w:val="24"/>
          <w:szCs w:val="24"/>
        </w:rPr>
        <w:t xml:space="preserve"> средняя общеобразовательная </w:t>
      </w:r>
      <w:r w:rsidRPr="00033A13">
        <w:rPr>
          <w:sz w:val="24"/>
          <w:szCs w:val="24"/>
        </w:rPr>
        <w:t>школа-детский сад</w:t>
      </w:r>
      <w:r>
        <w:rPr>
          <w:sz w:val="24"/>
          <w:szCs w:val="24"/>
        </w:rPr>
        <w:t xml:space="preserve"> имени кавалера ордена Мужества Павла Назарова</w:t>
      </w:r>
      <w:r w:rsidRPr="00033A13">
        <w:rPr>
          <w:sz w:val="24"/>
          <w:szCs w:val="24"/>
        </w:rPr>
        <w:t xml:space="preserve">» расположено в селе Кукушкино </w:t>
      </w:r>
      <w:proofErr w:type="gramStart"/>
      <w:r w:rsidRPr="00033A13">
        <w:rPr>
          <w:sz w:val="24"/>
          <w:szCs w:val="24"/>
        </w:rPr>
        <w:t>Раздольненского  района</w:t>
      </w:r>
      <w:proofErr w:type="gramEnd"/>
      <w:r w:rsidRPr="00033A13">
        <w:rPr>
          <w:sz w:val="24"/>
          <w:szCs w:val="24"/>
        </w:rPr>
        <w:t xml:space="preserve"> Республики Крым.</w:t>
      </w:r>
      <w:r w:rsidRPr="00033A13">
        <w:rPr>
          <w:color w:val="000000"/>
          <w:spacing w:val="-2"/>
          <w:sz w:val="24"/>
          <w:szCs w:val="24"/>
        </w:rPr>
        <w:tab/>
        <w:t xml:space="preserve"> Вид – средняя </w:t>
      </w:r>
      <w:proofErr w:type="gramStart"/>
      <w:r w:rsidRPr="00033A13">
        <w:rPr>
          <w:color w:val="000000"/>
          <w:spacing w:val="-2"/>
          <w:sz w:val="24"/>
          <w:szCs w:val="24"/>
        </w:rPr>
        <w:t>общеобразовательная  школа</w:t>
      </w:r>
      <w:proofErr w:type="gramEnd"/>
      <w:r>
        <w:rPr>
          <w:color w:val="000000"/>
          <w:spacing w:val="-2"/>
          <w:sz w:val="24"/>
          <w:szCs w:val="24"/>
        </w:rPr>
        <w:t>- детский сад</w:t>
      </w:r>
      <w:r w:rsidRPr="00033A13">
        <w:rPr>
          <w:color w:val="000000"/>
          <w:spacing w:val="-2"/>
          <w:sz w:val="24"/>
          <w:szCs w:val="24"/>
        </w:rPr>
        <w:t xml:space="preserve">. Организационно-правовая форма – </w:t>
      </w:r>
      <w:r>
        <w:rPr>
          <w:color w:val="000000"/>
          <w:spacing w:val="-2"/>
          <w:sz w:val="24"/>
          <w:szCs w:val="24"/>
        </w:rPr>
        <w:t xml:space="preserve">бюджетное </w:t>
      </w:r>
      <w:r w:rsidRPr="00033A13">
        <w:rPr>
          <w:color w:val="000000"/>
          <w:spacing w:val="-2"/>
          <w:sz w:val="24"/>
          <w:szCs w:val="24"/>
        </w:rPr>
        <w:lastRenderedPageBreak/>
        <w:t xml:space="preserve">учреждение. </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
        <w:gridCol w:w="3393"/>
        <w:gridCol w:w="5509"/>
      </w:tblGrid>
      <w:tr w:rsidR="007F6E57" w:rsidRPr="00E12D7F" w14:paraId="7BAA84C4" w14:textId="77777777" w:rsidTr="007F6E57">
        <w:trPr>
          <w:trHeight w:val="1005"/>
        </w:trPr>
        <w:tc>
          <w:tcPr>
            <w:tcW w:w="471" w:type="dxa"/>
            <w:shd w:val="clear" w:color="auto" w:fill="auto"/>
            <w:vAlign w:val="center"/>
          </w:tcPr>
          <w:p w14:paraId="6B3FDAF5" w14:textId="77777777" w:rsidR="007F6E57" w:rsidRPr="00E12D7F" w:rsidRDefault="007F6E57" w:rsidP="00343EDD">
            <w:pPr>
              <w:jc w:val="center"/>
              <w:rPr>
                <w:b/>
                <w:sz w:val="24"/>
                <w:szCs w:val="24"/>
                <w:lang w:eastAsia="ru-RU"/>
              </w:rPr>
            </w:pPr>
            <w:r w:rsidRPr="00E12D7F">
              <w:rPr>
                <w:b/>
                <w:sz w:val="24"/>
                <w:szCs w:val="24"/>
                <w:lang w:eastAsia="ru-RU"/>
              </w:rPr>
              <w:t>1</w:t>
            </w:r>
          </w:p>
        </w:tc>
        <w:tc>
          <w:tcPr>
            <w:tcW w:w="3393" w:type="dxa"/>
            <w:shd w:val="clear" w:color="auto" w:fill="auto"/>
          </w:tcPr>
          <w:p w14:paraId="0BBFDF3F" w14:textId="77777777" w:rsidR="007F6E57" w:rsidRPr="00033A13" w:rsidRDefault="007F6E57" w:rsidP="00343EDD">
            <w:pPr>
              <w:jc w:val="both"/>
              <w:rPr>
                <w:b/>
                <w:lang w:eastAsia="ru-RU"/>
              </w:rPr>
            </w:pPr>
            <w:r w:rsidRPr="00033A13">
              <w:rPr>
                <w:b/>
                <w:lang w:eastAsia="ru-RU"/>
              </w:rPr>
              <w:t>Полное наименование образовательного учреждения (ОУ)</w:t>
            </w:r>
            <w:r w:rsidRPr="00033A13">
              <w:rPr>
                <w:b/>
                <w:vertAlign w:val="superscript"/>
                <w:lang w:eastAsia="ru-RU"/>
              </w:rPr>
              <w:footnoteReference w:id="1"/>
            </w:r>
          </w:p>
        </w:tc>
        <w:tc>
          <w:tcPr>
            <w:tcW w:w="5509" w:type="dxa"/>
            <w:shd w:val="clear" w:color="auto" w:fill="auto"/>
          </w:tcPr>
          <w:p w14:paraId="5AE41946" w14:textId="77777777" w:rsidR="007F6E57" w:rsidRPr="00033A13" w:rsidRDefault="007F6E57" w:rsidP="00343EDD">
            <w:pPr>
              <w:jc w:val="both"/>
              <w:rPr>
                <w:lang w:eastAsia="ru-RU"/>
              </w:rPr>
            </w:pPr>
            <w:r w:rsidRPr="00033A13">
              <w:rPr>
                <w:lang w:eastAsia="ru-RU"/>
              </w:rPr>
              <w:t>Муниципальное бюджетное общеобразовательное учреждение «</w:t>
            </w:r>
            <w:r>
              <w:rPr>
                <w:lang w:eastAsia="ru-RU"/>
              </w:rPr>
              <w:t>Кукушкинская</w:t>
            </w:r>
            <w:r w:rsidRPr="00033A13">
              <w:rPr>
                <w:lang w:eastAsia="ru-RU"/>
              </w:rPr>
              <w:t xml:space="preserve"> средняя общеобразовательная школа</w:t>
            </w:r>
            <w:r>
              <w:rPr>
                <w:lang w:eastAsia="ru-RU"/>
              </w:rPr>
              <w:t>-детский сад имени кавалера ордена Мужества Павла Назарова</w:t>
            </w:r>
            <w:r w:rsidRPr="00033A13">
              <w:rPr>
                <w:lang w:eastAsia="ru-RU"/>
              </w:rPr>
              <w:t>» Раздольненского района Республики Крым</w:t>
            </w:r>
          </w:p>
        </w:tc>
      </w:tr>
      <w:tr w:rsidR="007F6E57" w:rsidRPr="00E12D7F" w14:paraId="30DFF995" w14:textId="77777777" w:rsidTr="007F6E57">
        <w:trPr>
          <w:trHeight w:val="510"/>
        </w:trPr>
        <w:tc>
          <w:tcPr>
            <w:tcW w:w="471" w:type="dxa"/>
            <w:shd w:val="clear" w:color="auto" w:fill="auto"/>
            <w:vAlign w:val="center"/>
          </w:tcPr>
          <w:p w14:paraId="57B45A73" w14:textId="77777777" w:rsidR="007F6E57" w:rsidRPr="00E12D7F" w:rsidRDefault="007F6E57" w:rsidP="00343EDD">
            <w:pPr>
              <w:jc w:val="center"/>
              <w:rPr>
                <w:b/>
                <w:sz w:val="24"/>
                <w:szCs w:val="24"/>
                <w:lang w:eastAsia="ru-RU"/>
              </w:rPr>
            </w:pPr>
            <w:r w:rsidRPr="00E12D7F">
              <w:rPr>
                <w:b/>
                <w:sz w:val="24"/>
                <w:szCs w:val="24"/>
                <w:lang w:eastAsia="ru-RU"/>
              </w:rPr>
              <w:t>2</w:t>
            </w:r>
          </w:p>
        </w:tc>
        <w:tc>
          <w:tcPr>
            <w:tcW w:w="3393" w:type="dxa"/>
            <w:shd w:val="clear" w:color="auto" w:fill="auto"/>
          </w:tcPr>
          <w:p w14:paraId="3CFEC25F" w14:textId="77777777" w:rsidR="007F6E57" w:rsidRPr="00033A13" w:rsidRDefault="007F6E57" w:rsidP="00343EDD">
            <w:pPr>
              <w:jc w:val="both"/>
              <w:rPr>
                <w:b/>
                <w:lang w:eastAsia="ru-RU"/>
              </w:rPr>
            </w:pPr>
            <w:r w:rsidRPr="00033A13">
              <w:rPr>
                <w:b/>
                <w:lang w:eastAsia="ru-RU"/>
              </w:rPr>
              <w:t>Сокращенное наименование ОУ</w:t>
            </w:r>
          </w:p>
        </w:tc>
        <w:tc>
          <w:tcPr>
            <w:tcW w:w="5509" w:type="dxa"/>
            <w:shd w:val="clear" w:color="auto" w:fill="auto"/>
          </w:tcPr>
          <w:p w14:paraId="14739320" w14:textId="77777777" w:rsidR="007F6E57" w:rsidRPr="00033A13" w:rsidRDefault="007F6E57" w:rsidP="00343EDD">
            <w:pPr>
              <w:jc w:val="both"/>
              <w:rPr>
                <w:lang w:eastAsia="ru-RU"/>
              </w:rPr>
            </w:pPr>
            <w:bookmarkStart w:id="1" w:name="_Hlk163133088"/>
            <w:r w:rsidRPr="00033A13">
              <w:rPr>
                <w:lang w:eastAsia="ru-RU"/>
              </w:rPr>
              <w:t>МБОУ «</w:t>
            </w:r>
            <w:r>
              <w:rPr>
                <w:lang w:eastAsia="ru-RU"/>
              </w:rPr>
              <w:t xml:space="preserve">Кукушкинская </w:t>
            </w:r>
            <w:r w:rsidRPr="00033A13">
              <w:rPr>
                <w:lang w:eastAsia="ru-RU"/>
              </w:rPr>
              <w:t>школа</w:t>
            </w:r>
            <w:r>
              <w:rPr>
                <w:lang w:eastAsia="ru-RU"/>
              </w:rPr>
              <w:t xml:space="preserve">- детский сад имени кавалера ордена Мужества </w:t>
            </w:r>
            <w:proofErr w:type="spellStart"/>
            <w:r>
              <w:rPr>
                <w:lang w:eastAsia="ru-RU"/>
              </w:rPr>
              <w:t>П.Назарова</w:t>
            </w:r>
            <w:proofErr w:type="spellEnd"/>
            <w:r w:rsidRPr="00033A13">
              <w:rPr>
                <w:lang w:eastAsia="ru-RU"/>
              </w:rPr>
              <w:t>»</w:t>
            </w:r>
            <w:bookmarkEnd w:id="1"/>
          </w:p>
        </w:tc>
      </w:tr>
      <w:tr w:rsidR="007F6E57" w:rsidRPr="00E12D7F" w14:paraId="184E5BDE" w14:textId="77777777" w:rsidTr="007F6E57">
        <w:trPr>
          <w:trHeight w:val="495"/>
        </w:trPr>
        <w:tc>
          <w:tcPr>
            <w:tcW w:w="471" w:type="dxa"/>
            <w:shd w:val="clear" w:color="auto" w:fill="auto"/>
            <w:vAlign w:val="center"/>
          </w:tcPr>
          <w:p w14:paraId="1B76A37F" w14:textId="77777777" w:rsidR="007F6E57" w:rsidRPr="00E12D7F" w:rsidRDefault="007F6E57" w:rsidP="00343EDD">
            <w:pPr>
              <w:jc w:val="center"/>
              <w:rPr>
                <w:b/>
                <w:sz w:val="24"/>
                <w:szCs w:val="24"/>
                <w:lang w:eastAsia="ru-RU"/>
              </w:rPr>
            </w:pPr>
            <w:r w:rsidRPr="00E12D7F">
              <w:rPr>
                <w:b/>
                <w:sz w:val="24"/>
                <w:szCs w:val="24"/>
                <w:lang w:eastAsia="ru-RU"/>
              </w:rPr>
              <w:t>3</w:t>
            </w:r>
          </w:p>
        </w:tc>
        <w:tc>
          <w:tcPr>
            <w:tcW w:w="3393" w:type="dxa"/>
            <w:shd w:val="clear" w:color="auto" w:fill="auto"/>
          </w:tcPr>
          <w:p w14:paraId="316AF4DD" w14:textId="77777777" w:rsidR="007F6E57" w:rsidRPr="00033A13" w:rsidRDefault="007F6E57" w:rsidP="00343EDD">
            <w:pPr>
              <w:jc w:val="both"/>
              <w:rPr>
                <w:b/>
                <w:lang w:eastAsia="ru-RU"/>
              </w:rPr>
            </w:pPr>
            <w:r w:rsidRPr="00033A13">
              <w:rPr>
                <w:b/>
                <w:lang w:eastAsia="ru-RU"/>
              </w:rPr>
              <w:t>Учредитель ОУ</w:t>
            </w:r>
          </w:p>
        </w:tc>
        <w:tc>
          <w:tcPr>
            <w:tcW w:w="5509" w:type="dxa"/>
            <w:shd w:val="clear" w:color="auto" w:fill="auto"/>
          </w:tcPr>
          <w:p w14:paraId="6F407ED3" w14:textId="77777777" w:rsidR="007F6E57" w:rsidRPr="00033A13" w:rsidRDefault="007F6E57" w:rsidP="00343EDD">
            <w:pPr>
              <w:jc w:val="both"/>
              <w:rPr>
                <w:lang w:eastAsia="ru-RU"/>
              </w:rPr>
            </w:pPr>
            <w:r w:rsidRPr="00033A13">
              <w:rPr>
                <w:lang w:eastAsia="ru-RU"/>
              </w:rPr>
              <w:t>Муниципальное образование Раздольненский район Республики Крым</w:t>
            </w:r>
          </w:p>
        </w:tc>
      </w:tr>
      <w:tr w:rsidR="007F6E57" w:rsidRPr="00E12D7F" w14:paraId="55BC999F" w14:textId="77777777" w:rsidTr="007F6E57">
        <w:trPr>
          <w:trHeight w:val="1005"/>
        </w:trPr>
        <w:tc>
          <w:tcPr>
            <w:tcW w:w="471" w:type="dxa"/>
            <w:shd w:val="clear" w:color="auto" w:fill="auto"/>
            <w:vAlign w:val="center"/>
          </w:tcPr>
          <w:p w14:paraId="112706D4" w14:textId="77777777" w:rsidR="007F6E57" w:rsidRPr="00E12D7F" w:rsidRDefault="007F6E57" w:rsidP="00343EDD">
            <w:pPr>
              <w:jc w:val="center"/>
              <w:rPr>
                <w:b/>
                <w:sz w:val="24"/>
                <w:szCs w:val="24"/>
                <w:lang w:eastAsia="ru-RU"/>
              </w:rPr>
            </w:pPr>
            <w:r w:rsidRPr="00E12D7F">
              <w:rPr>
                <w:b/>
                <w:sz w:val="24"/>
                <w:szCs w:val="24"/>
                <w:lang w:eastAsia="ru-RU"/>
              </w:rPr>
              <w:t>4</w:t>
            </w:r>
          </w:p>
        </w:tc>
        <w:tc>
          <w:tcPr>
            <w:tcW w:w="3393" w:type="dxa"/>
            <w:shd w:val="clear" w:color="auto" w:fill="auto"/>
          </w:tcPr>
          <w:p w14:paraId="213DA8D1" w14:textId="77777777" w:rsidR="007F6E57" w:rsidRPr="00033A13" w:rsidRDefault="007F6E57" w:rsidP="00343EDD">
            <w:pPr>
              <w:jc w:val="both"/>
              <w:rPr>
                <w:b/>
                <w:lang w:eastAsia="ru-RU"/>
              </w:rPr>
            </w:pPr>
            <w:r w:rsidRPr="00033A13">
              <w:rPr>
                <w:b/>
                <w:lang w:eastAsia="ru-RU"/>
              </w:rPr>
              <w:t>Тип населенного пункта, где расположено ОУ (нужное подчеркнуть)</w:t>
            </w:r>
          </w:p>
        </w:tc>
        <w:tc>
          <w:tcPr>
            <w:tcW w:w="5509" w:type="dxa"/>
            <w:shd w:val="clear" w:color="auto" w:fill="auto"/>
          </w:tcPr>
          <w:p w14:paraId="55821D6F" w14:textId="77777777" w:rsidR="007F6E57" w:rsidRPr="00033A13" w:rsidRDefault="007F6E57" w:rsidP="00343EDD">
            <w:pPr>
              <w:jc w:val="both"/>
              <w:rPr>
                <w:lang w:eastAsia="ru-RU"/>
              </w:rPr>
            </w:pPr>
            <w:r w:rsidRPr="00033A13">
              <w:rPr>
                <w:lang w:eastAsia="ru-RU"/>
              </w:rPr>
              <w:t xml:space="preserve">- </w:t>
            </w:r>
            <w:r w:rsidRPr="00033A13">
              <w:rPr>
                <w:u w:val="single"/>
                <w:lang w:eastAsia="ru-RU"/>
              </w:rPr>
              <w:t>село</w:t>
            </w:r>
            <w:r w:rsidRPr="00033A13">
              <w:rPr>
                <w:lang w:eastAsia="ru-RU"/>
              </w:rPr>
              <w:t xml:space="preserve">, поселок, </w:t>
            </w:r>
            <w:proofErr w:type="spellStart"/>
            <w:r w:rsidRPr="00033A13">
              <w:rPr>
                <w:lang w:eastAsia="ru-RU"/>
              </w:rPr>
              <w:t>пгт</w:t>
            </w:r>
            <w:proofErr w:type="spellEnd"/>
            <w:r w:rsidRPr="00033A13">
              <w:rPr>
                <w:lang w:eastAsia="ru-RU"/>
              </w:rPr>
              <w:t>;</w:t>
            </w:r>
          </w:p>
          <w:p w14:paraId="7BB01E69" w14:textId="77777777" w:rsidR="007F6E57" w:rsidRPr="00033A13" w:rsidRDefault="007F6E57" w:rsidP="00343EDD">
            <w:pPr>
              <w:jc w:val="both"/>
              <w:rPr>
                <w:lang w:eastAsia="ru-RU"/>
              </w:rPr>
            </w:pPr>
            <w:r w:rsidRPr="00033A13">
              <w:rPr>
                <w:lang w:eastAsia="ru-RU"/>
              </w:rPr>
              <w:t>-город населением &lt;50 тыс. человек;</w:t>
            </w:r>
          </w:p>
          <w:p w14:paraId="2E8BA259" w14:textId="77777777" w:rsidR="007F6E57" w:rsidRPr="00033A13" w:rsidRDefault="007F6E57" w:rsidP="00343EDD">
            <w:pPr>
              <w:jc w:val="both"/>
              <w:rPr>
                <w:lang w:eastAsia="ru-RU"/>
              </w:rPr>
            </w:pPr>
            <w:r w:rsidRPr="00033A13">
              <w:rPr>
                <w:lang w:eastAsia="ru-RU"/>
              </w:rPr>
              <w:t>- город населением 50 -100 тыс. чел;</w:t>
            </w:r>
          </w:p>
          <w:p w14:paraId="3DE00214" w14:textId="77777777" w:rsidR="007F6E57" w:rsidRPr="00033A13" w:rsidRDefault="007F6E57" w:rsidP="00343EDD">
            <w:pPr>
              <w:jc w:val="both"/>
              <w:rPr>
                <w:lang w:eastAsia="ru-RU"/>
              </w:rPr>
            </w:pPr>
            <w:r w:rsidRPr="00033A13">
              <w:rPr>
                <w:lang w:eastAsia="ru-RU"/>
              </w:rPr>
              <w:t>-город населением 100-450 тыс. чел</w:t>
            </w:r>
            <w:r w:rsidRPr="00033A13">
              <w:rPr>
                <w:u w:val="single"/>
                <w:lang w:eastAsia="ru-RU"/>
              </w:rPr>
              <w:t>;</w:t>
            </w:r>
          </w:p>
        </w:tc>
      </w:tr>
      <w:tr w:rsidR="007F6E57" w:rsidRPr="00E12D7F" w14:paraId="380175D8" w14:textId="77777777" w:rsidTr="007F6E57">
        <w:trPr>
          <w:trHeight w:val="495"/>
        </w:trPr>
        <w:tc>
          <w:tcPr>
            <w:tcW w:w="471" w:type="dxa"/>
            <w:shd w:val="clear" w:color="auto" w:fill="auto"/>
            <w:vAlign w:val="center"/>
          </w:tcPr>
          <w:p w14:paraId="3F5E593B" w14:textId="77777777" w:rsidR="007F6E57" w:rsidRPr="00E12D7F" w:rsidRDefault="007F6E57" w:rsidP="00343EDD">
            <w:pPr>
              <w:jc w:val="center"/>
              <w:rPr>
                <w:b/>
                <w:sz w:val="24"/>
                <w:szCs w:val="24"/>
                <w:lang w:eastAsia="ru-RU"/>
              </w:rPr>
            </w:pPr>
            <w:r w:rsidRPr="00E12D7F">
              <w:rPr>
                <w:b/>
                <w:sz w:val="24"/>
                <w:szCs w:val="24"/>
                <w:lang w:eastAsia="ru-RU"/>
              </w:rPr>
              <w:t>5</w:t>
            </w:r>
          </w:p>
        </w:tc>
        <w:tc>
          <w:tcPr>
            <w:tcW w:w="3393" w:type="dxa"/>
            <w:shd w:val="clear" w:color="auto" w:fill="auto"/>
          </w:tcPr>
          <w:p w14:paraId="2191F890" w14:textId="77777777" w:rsidR="007F6E57" w:rsidRPr="00033A13" w:rsidRDefault="007F6E57" w:rsidP="00343EDD">
            <w:pPr>
              <w:jc w:val="both"/>
              <w:rPr>
                <w:b/>
                <w:lang w:eastAsia="ru-RU"/>
              </w:rPr>
            </w:pPr>
            <w:r w:rsidRPr="00033A13">
              <w:rPr>
                <w:b/>
                <w:lang w:eastAsia="ru-RU"/>
              </w:rPr>
              <w:t>Наименование населенного пункта, где расположено ОУ</w:t>
            </w:r>
          </w:p>
        </w:tc>
        <w:tc>
          <w:tcPr>
            <w:tcW w:w="5509" w:type="dxa"/>
            <w:shd w:val="clear" w:color="auto" w:fill="auto"/>
          </w:tcPr>
          <w:p w14:paraId="77F974C4" w14:textId="77777777" w:rsidR="007F6E57" w:rsidRPr="00033A13" w:rsidRDefault="007F6E57" w:rsidP="00343EDD">
            <w:pPr>
              <w:jc w:val="both"/>
              <w:rPr>
                <w:lang w:eastAsia="ru-RU"/>
              </w:rPr>
            </w:pPr>
            <w:r w:rsidRPr="00033A13">
              <w:rPr>
                <w:lang w:eastAsia="ru-RU"/>
              </w:rPr>
              <w:t xml:space="preserve">село </w:t>
            </w:r>
            <w:r>
              <w:rPr>
                <w:lang w:eastAsia="ru-RU"/>
              </w:rPr>
              <w:t>Кукушкино</w:t>
            </w:r>
          </w:p>
        </w:tc>
      </w:tr>
      <w:tr w:rsidR="007F6E57" w:rsidRPr="00E12D7F" w14:paraId="2D4FC939" w14:textId="77777777" w:rsidTr="007F6E57">
        <w:trPr>
          <w:trHeight w:val="510"/>
        </w:trPr>
        <w:tc>
          <w:tcPr>
            <w:tcW w:w="471" w:type="dxa"/>
            <w:shd w:val="clear" w:color="auto" w:fill="auto"/>
            <w:vAlign w:val="center"/>
          </w:tcPr>
          <w:p w14:paraId="2B12B603" w14:textId="77777777" w:rsidR="007F6E57" w:rsidRPr="00E12D7F" w:rsidRDefault="007F6E57" w:rsidP="00343EDD">
            <w:pPr>
              <w:jc w:val="center"/>
              <w:rPr>
                <w:b/>
                <w:sz w:val="24"/>
                <w:szCs w:val="24"/>
                <w:lang w:eastAsia="ru-RU"/>
              </w:rPr>
            </w:pPr>
            <w:r w:rsidRPr="00E12D7F">
              <w:rPr>
                <w:b/>
                <w:sz w:val="24"/>
                <w:szCs w:val="24"/>
                <w:lang w:eastAsia="ru-RU"/>
              </w:rPr>
              <w:t>6</w:t>
            </w:r>
          </w:p>
        </w:tc>
        <w:tc>
          <w:tcPr>
            <w:tcW w:w="3393" w:type="dxa"/>
            <w:shd w:val="clear" w:color="auto" w:fill="auto"/>
          </w:tcPr>
          <w:p w14:paraId="07DD6311" w14:textId="77777777" w:rsidR="007F6E57" w:rsidRPr="00033A13" w:rsidRDefault="007F6E57" w:rsidP="00343EDD">
            <w:pPr>
              <w:jc w:val="both"/>
              <w:rPr>
                <w:b/>
                <w:lang w:eastAsia="ru-RU"/>
              </w:rPr>
            </w:pPr>
            <w:r w:rsidRPr="00033A13">
              <w:rPr>
                <w:b/>
                <w:lang w:eastAsia="ru-RU"/>
              </w:rPr>
              <w:t>Юридический адрес (с указанием почтового индекса)</w:t>
            </w:r>
          </w:p>
        </w:tc>
        <w:tc>
          <w:tcPr>
            <w:tcW w:w="5509" w:type="dxa"/>
            <w:shd w:val="clear" w:color="auto" w:fill="auto"/>
          </w:tcPr>
          <w:p w14:paraId="532E2BB6" w14:textId="77777777" w:rsidR="007F6E57" w:rsidRPr="00033A13" w:rsidRDefault="007F6E57" w:rsidP="00343EDD">
            <w:pPr>
              <w:jc w:val="both"/>
              <w:rPr>
                <w:lang w:eastAsia="ru-RU"/>
              </w:rPr>
            </w:pPr>
            <w:proofErr w:type="gramStart"/>
            <w:r w:rsidRPr="00033A13">
              <w:rPr>
                <w:lang w:eastAsia="ru-RU"/>
              </w:rPr>
              <w:t>2962</w:t>
            </w:r>
            <w:r>
              <w:rPr>
                <w:lang w:eastAsia="ru-RU"/>
              </w:rPr>
              <w:t>36</w:t>
            </w:r>
            <w:r w:rsidRPr="00033A13">
              <w:rPr>
                <w:lang w:eastAsia="ru-RU"/>
              </w:rPr>
              <w:t>,Республика</w:t>
            </w:r>
            <w:proofErr w:type="gramEnd"/>
            <w:r w:rsidRPr="00033A13">
              <w:rPr>
                <w:lang w:eastAsia="ru-RU"/>
              </w:rPr>
              <w:t xml:space="preserve"> Крым, Раздольненский район, село </w:t>
            </w:r>
            <w:r>
              <w:rPr>
                <w:lang w:eastAsia="ru-RU"/>
              </w:rPr>
              <w:t>Кукушкино</w:t>
            </w:r>
            <w:r w:rsidRPr="00033A13">
              <w:rPr>
                <w:lang w:eastAsia="ru-RU"/>
              </w:rPr>
              <w:t xml:space="preserve">, улица </w:t>
            </w:r>
            <w:r>
              <w:rPr>
                <w:lang w:eastAsia="ru-RU"/>
              </w:rPr>
              <w:t>Школьная</w:t>
            </w:r>
            <w:r w:rsidRPr="00033A13">
              <w:rPr>
                <w:lang w:eastAsia="ru-RU"/>
              </w:rPr>
              <w:t>, дом №</w:t>
            </w:r>
            <w:r>
              <w:rPr>
                <w:lang w:eastAsia="ru-RU"/>
              </w:rPr>
              <w:t>1</w:t>
            </w:r>
          </w:p>
        </w:tc>
      </w:tr>
      <w:tr w:rsidR="007F6E57" w:rsidRPr="00E12D7F" w14:paraId="11770946" w14:textId="77777777" w:rsidTr="007F6E57">
        <w:trPr>
          <w:trHeight w:val="495"/>
        </w:trPr>
        <w:tc>
          <w:tcPr>
            <w:tcW w:w="471" w:type="dxa"/>
            <w:shd w:val="clear" w:color="auto" w:fill="auto"/>
            <w:vAlign w:val="center"/>
          </w:tcPr>
          <w:p w14:paraId="68E75CF5" w14:textId="77777777" w:rsidR="007F6E57" w:rsidRPr="00E12D7F" w:rsidRDefault="007F6E57" w:rsidP="00343EDD">
            <w:pPr>
              <w:jc w:val="center"/>
              <w:rPr>
                <w:b/>
                <w:sz w:val="24"/>
                <w:szCs w:val="24"/>
                <w:lang w:eastAsia="ru-RU"/>
              </w:rPr>
            </w:pPr>
            <w:r w:rsidRPr="00E12D7F">
              <w:rPr>
                <w:b/>
                <w:sz w:val="24"/>
                <w:szCs w:val="24"/>
                <w:lang w:eastAsia="ru-RU"/>
              </w:rPr>
              <w:t>7</w:t>
            </w:r>
          </w:p>
        </w:tc>
        <w:tc>
          <w:tcPr>
            <w:tcW w:w="3393" w:type="dxa"/>
            <w:shd w:val="clear" w:color="auto" w:fill="auto"/>
          </w:tcPr>
          <w:p w14:paraId="0EE60743" w14:textId="77777777" w:rsidR="007F6E57" w:rsidRPr="00033A13" w:rsidRDefault="007F6E57" w:rsidP="00343EDD">
            <w:pPr>
              <w:jc w:val="both"/>
              <w:rPr>
                <w:b/>
                <w:lang w:eastAsia="ru-RU"/>
              </w:rPr>
            </w:pPr>
            <w:r w:rsidRPr="00033A13">
              <w:rPr>
                <w:b/>
                <w:lang w:eastAsia="ru-RU"/>
              </w:rPr>
              <w:t>Фактический адрес (с указанием почтового индекса)</w:t>
            </w:r>
          </w:p>
        </w:tc>
        <w:tc>
          <w:tcPr>
            <w:tcW w:w="5509" w:type="dxa"/>
            <w:shd w:val="clear" w:color="auto" w:fill="auto"/>
          </w:tcPr>
          <w:p w14:paraId="29B14A2A" w14:textId="77777777" w:rsidR="007F6E57" w:rsidRPr="00033A13" w:rsidRDefault="007F6E57" w:rsidP="00343EDD">
            <w:pPr>
              <w:jc w:val="both"/>
              <w:rPr>
                <w:color w:val="FF0000"/>
                <w:lang w:eastAsia="ru-RU"/>
              </w:rPr>
            </w:pPr>
            <w:r w:rsidRPr="00033A13">
              <w:rPr>
                <w:lang w:eastAsia="ru-RU"/>
              </w:rPr>
              <w:t xml:space="preserve"> 2962</w:t>
            </w:r>
            <w:r>
              <w:rPr>
                <w:lang w:eastAsia="ru-RU"/>
              </w:rPr>
              <w:t>36</w:t>
            </w:r>
            <w:r w:rsidRPr="00033A13">
              <w:rPr>
                <w:lang w:eastAsia="ru-RU"/>
              </w:rPr>
              <w:t xml:space="preserve">, Республика Крым, Раздольненский район, село </w:t>
            </w:r>
            <w:r>
              <w:rPr>
                <w:lang w:eastAsia="ru-RU"/>
              </w:rPr>
              <w:t>Кукушкино</w:t>
            </w:r>
            <w:r w:rsidRPr="00033A13">
              <w:rPr>
                <w:lang w:eastAsia="ru-RU"/>
              </w:rPr>
              <w:t xml:space="preserve">, улица </w:t>
            </w:r>
            <w:r>
              <w:rPr>
                <w:lang w:eastAsia="ru-RU"/>
              </w:rPr>
              <w:t>Школьная</w:t>
            </w:r>
            <w:r w:rsidRPr="00033A13">
              <w:rPr>
                <w:lang w:eastAsia="ru-RU"/>
              </w:rPr>
              <w:t>, дом №</w:t>
            </w:r>
            <w:r>
              <w:rPr>
                <w:lang w:eastAsia="ru-RU"/>
              </w:rPr>
              <w:t>1</w:t>
            </w:r>
          </w:p>
        </w:tc>
      </w:tr>
      <w:tr w:rsidR="007F6E57" w:rsidRPr="00E12D7F" w14:paraId="4E348ECF" w14:textId="77777777" w:rsidTr="007F6E57">
        <w:trPr>
          <w:trHeight w:val="510"/>
        </w:trPr>
        <w:tc>
          <w:tcPr>
            <w:tcW w:w="471" w:type="dxa"/>
            <w:shd w:val="clear" w:color="auto" w:fill="auto"/>
            <w:vAlign w:val="center"/>
          </w:tcPr>
          <w:p w14:paraId="1EAB7801" w14:textId="77777777" w:rsidR="007F6E57" w:rsidRPr="00E12D7F" w:rsidRDefault="007F6E57" w:rsidP="00343EDD">
            <w:pPr>
              <w:jc w:val="center"/>
              <w:rPr>
                <w:b/>
                <w:sz w:val="24"/>
                <w:szCs w:val="24"/>
                <w:lang w:eastAsia="ru-RU"/>
              </w:rPr>
            </w:pPr>
            <w:r w:rsidRPr="00E12D7F">
              <w:rPr>
                <w:b/>
                <w:sz w:val="24"/>
                <w:szCs w:val="24"/>
                <w:lang w:eastAsia="ru-RU"/>
              </w:rPr>
              <w:t>8</w:t>
            </w:r>
          </w:p>
        </w:tc>
        <w:tc>
          <w:tcPr>
            <w:tcW w:w="3393" w:type="dxa"/>
            <w:shd w:val="clear" w:color="auto" w:fill="auto"/>
          </w:tcPr>
          <w:p w14:paraId="33279355" w14:textId="77777777" w:rsidR="007F6E57" w:rsidRPr="00033A13" w:rsidRDefault="007F6E57" w:rsidP="00343EDD">
            <w:pPr>
              <w:jc w:val="both"/>
              <w:rPr>
                <w:b/>
                <w:lang w:eastAsia="ru-RU"/>
              </w:rPr>
            </w:pPr>
            <w:r w:rsidRPr="00033A13">
              <w:rPr>
                <w:b/>
                <w:lang w:eastAsia="ru-RU"/>
              </w:rPr>
              <w:t>Адреса мест осуществления образовательной деятельности</w:t>
            </w:r>
          </w:p>
        </w:tc>
        <w:tc>
          <w:tcPr>
            <w:tcW w:w="5509" w:type="dxa"/>
            <w:shd w:val="clear" w:color="auto" w:fill="auto"/>
          </w:tcPr>
          <w:p w14:paraId="104BFCF9" w14:textId="77777777" w:rsidR="007F6E57" w:rsidRPr="00033A13" w:rsidRDefault="007F6E57" w:rsidP="00343EDD">
            <w:pPr>
              <w:jc w:val="both"/>
              <w:rPr>
                <w:color w:val="FF0000"/>
                <w:lang w:eastAsia="ru-RU"/>
              </w:rPr>
            </w:pPr>
            <w:proofErr w:type="gramStart"/>
            <w:r w:rsidRPr="00033A13">
              <w:rPr>
                <w:lang w:eastAsia="ru-RU"/>
              </w:rPr>
              <w:t>2962</w:t>
            </w:r>
            <w:r>
              <w:rPr>
                <w:lang w:eastAsia="ru-RU"/>
              </w:rPr>
              <w:t>36</w:t>
            </w:r>
            <w:r w:rsidRPr="00033A13">
              <w:rPr>
                <w:lang w:eastAsia="ru-RU"/>
              </w:rPr>
              <w:t>,Республика</w:t>
            </w:r>
            <w:proofErr w:type="gramEnd"/>
            <w:r w:rsidRPr="00033A13">
              <w:rPr>
                <w:lang w:eastAsia="ru-RU"/>
              </w:rPr>
              <w:t xml:space="preserve"> Крым, Раздольненский район, село </w:t>
            </w:r>
            <w:r>
              <w:rPr>
                <w:lang w:eastAsia="ru-RU"/>
              </w:rPr>
              <w:t>Кукушкино</w:t>
            </w:r>
            <w:r w:rsidRPr="00033A13">
              <w:rPr>
                <w:lang w:eastAsia="ru-RU"/>
              </w:rPr>
              <w:t xml:space="preserve">, улица </w:t>
            </w:r>
            <w:r>
              <w:rPr>
                <w:lang w:eastAsia="ru-RU"/>
              </w:rPr>
              <w:t>Школьная</w:t>
            </w:r>
            <w:r w:rsidRPr="00033A13">
              <w:rPr>
                <w:lang w:eastAsia="ru-RU"/>
              </w:rPr>
              <w:t>, дом №</w:t>
            </w:r>
            <w:r>
              <w:rPr>
                <w:lang w:eastAsia="ru-RU"/>
              </w:rPr>
              <w:t>1</w:t>
            </w:r>
          </w:p>
        </w:tc>
      </w:tr>
      <w:tr w:rsidR="007F6E57" w:rsidRPr="00E12D7F" w14:paraId="191A5B49" w14:textId="77777777" w:rsidTr="007F6E57">
        <w:trPr>
          <w:trHeight w:val="495"/>
        </w:trPr>
        <w:tc>
          <w:tcPr>
            <w:tcW w:w="471" w:type="dxa"/>
            <w:shd w:val="clear" w:color="auto" w:fill="auto"/>
            <w:vAlign w:val="center"/>
          </w:tcPr>
          <w:p w14:paraId="5157776F" w14:textId="77777777" w:rsidR="007F6E57" w:rsidRPr="00E12D7F" w:rsidRDefault="007F6E57" w:rsidP="00343EDD">
            <w:pPr>
              <w:jc w:val="center"/>
              <w:rPr>
                <w:b/>
                <w:sz w:val="24"/>
                <w:szCs w:val="24"/>
                <w:lang w:eastAsia="ru-RU"/>
              </w:rPr>
            </w:pPr>
            <w:r w:rsidRPr="00E12D7F">
              <w:rPr>
                <w:b/>
                <w:sz w:val="24"/>
                <w:szCs w:val="24"/>
                <w:lang w:eastAsia="ru-RU"/>
              </w:rPr>
              <w:t>9</w:t>
            </w:r>
          </w:p>
        </w:tc>
        <w:tc>
          <w:tcPr>
            <w:tcW w:w="3393" w:type="dxa"/>
            <w:shd w:val="clear" w:color="auto" w:fill="auto"/>
          </w:tcPr>
          <w:p w14:paraId="238DCE2B" w14:textId="77777777" w:rsidR="007F6E57" w:rsidRPr="00033A13" w:rsidRDefault="007F6E57" w:rsidP="00343EDD">
            <w:pPr>
              <w:jc w:val="both"/>
              <w:rPr>
                <w:b/>
                <w:lang w:eastAsia="ru-RU"/>
              </w:rPr>
            </w:pPr>
            <w:r w:rsidRPr="00033A13">
              <w:rPr>
                <w:b/>
                <w:lang w:eastAsia="ru-RU"/>
              </w:rPr>
              <w:t>Телефон ОУ (с указанием кода населенного пункта)</w:t>
            </w:r>
          </w:p>
        </w:tc>
        <w:tc>
          <w:tcPr>
            <w:tcW w:w="5509" w:type="dxa"/>
            <w:shd w:val="clear" w:color="auto" w:fill="auto"/>
          </w:tcPr>
          <w:p w14:paraId="122B103B" w14:textId="77777777" w:rsidR="007F6E57" w:rsidRPr="00033A13" w:rsidRDefault="007F6E57" w:rsidP="00343EDD">
            <w:pPr>
              <w:jc w:val="both"/>
              <w:rPr>
                <w:lang w:eastAsia="ru-RU"/>
              </w:rPr>
            </w:pPr>
            <w:r w:rsidRPr="00033A13">
              <w:rPr>
                <w:lang w:eastAsia="ru-RU"/>
              </w:rPr>
              <w:t>0(36553) 9</w:t>
            </w:r>
            <w:r>
              <w:rPr>
                <w:lang w:eastAsia="ru-RU"/>
              </w:rPr>
              <w:t>3</w:t>
            </w:r>
            <w:r w:rsidRPr="00033A13">
              <w:rPr>
                <w:lang w:eastAsia="ru-RU"/>
              </w:rPr>
              <w:t>-</w:t>
            </w:r>
            <w:r>
              <w:rPr>
                <w:lang w:eastAsia="ru-RU"/>
              </w:rPr>
              <w:t>748</w:t>
            </w:r>
          </w:p>
        </w:tc>
      </w:tr>
      <w:tr w:rsidR="007F6E57" w:rsidRPr="00E12D7F" w14:paraId="04307AC5" w14:textId="77777777" w:rsidTr="007F6E57">
        <w:trPr>
          <w:trHeight w:val="495"/>
        </w:trPr>
        <w:tc>
          <w:tcPr>
            <w:tcW w:w="471" w:type="dxa"/>
            <w:shd w:val="clear" w:color="auto" w:fill="auto"/>
            <w:vAlign w:val="center"/>
          </w:tcPr>
          <w:p w14:paraId="232CCDAC" w14:textId="77777777" w:rsidR="007F6E57" w:rsidRPr="00E12D7F" w:rsidRDefault="007F6E57" w:rsidP="00343EDD">
            <w:pPr>
              <w:jc w:val="center"/>
              <w:rPr>
                <w:b/>
                <w:sz w:val="24"/>
                <w:szCs w:val="24"/>
                <w:lang w:eastAsia="ru-RU"/>
              </w:rPr>
            </w:pPr>
            <w:r w:rsidRPr="00E12D7F">
              <w:rPr>
                <w:b/>
                <w:sz w:val="24"/>
                <w:szCs w:val="24"/>
                <w:lang w:eastAsia="ru-RU"/>
              </w:rPr>
              <w:t>10</w:t>
            </w:r>
          </w:p>
        </w:tc>
        <w:tc>
          <w:tcPr>
            <w:tcW w:w="3393" w:type="dxa"/>
            <w:shd w:val="clear" w:color="auto" w:fill="auto"/>
          </w:tcPr>
          <w:p w14:paraId="08DB0446" w14:textId="77777777" w:rsidR="007F6E57" w:rsidRPr="00033A13" w:rsidRDefault="007F6E57" w:rsidP="00343EDD">
            <w:pPr>
              <w:jc w:val="both"/>
              <w:rPr>
                <w:b/>
                <w:lang w:eastAsia="ru-RU"/>
              </w:rPr>
            </w:pPr>
            <w:r w:rsidRPr="00033A13">
              <w:rPr>
                <w:b/>
                <w:lang w:eastAsia="ru-RU"/>
              </w:rPr>
              <w:t>Факс ОУ (с указанием кода населенного пункта)</w:t>
            </w:r>
          </w:p>
        </w:tc>
        <w:tc>
          <w:tcPr>
            <w:tcW w:w="5509" w:type="dxa"/>
            <w:shd w:val="clear" w:color="auto" w:fill="auto"/>
          </w:tcPr>
          <w:p w14:paraId="553F9B2A" w14:textId="77777777" w:rsidR="007F6E57" w:rsidRPr="00033A13" w:rsidRDefault="007F6E57" w:rsidP="00343EDD">
            <w:pPr>
              <w:jc w:val="both"/>
              <w:rPr>
                <w:lang w:eastAsia="ru-RU"/>
              </w:rPr>
            </w:pPr>
            <w:r w:rsidRPr="00033A13">
              <w:rPr>
                <w:lang w:eastAsia="ru-RU"/>
              </w:rPr>
              <w:t>нет</w:t>
            </w:r>
          </w:p>
        </w:tc>
      </w:tr>
      <w:tr w:rsidR="007F6E57" w:rsidRPr="00E12D7F" w14:paraId="402405F3" w14:textId="77777777" w:rsidTr="007F6E57">
        <w:trPr>
          <w:trHeight w:val="270"/>
        </w:trPr>
        <w:tc>
          <w:tcPr>
            <w:tcW w:w="471" w:type="dxa"/>
            <w:shd w:val="clear" w:color="auto" w:fill="auto"/>
            <w:vAlign w:val="center"/>
          </w:tcPr>
          <w:p w14:paraId="52E2893E" w14:textId="77777777" w:rsidR="007F6E57" w:rsidRPr="00E12D7F" w:rsidRDefault="007F6E57" w:rsidP="00343EDD">
            <w:pPr>
              <w:jc w:val="center"/>
              <w:rPr>
                <w:b/>
                <w:sz w:val="24"/>
                <w:szCs w:val="24"/>
                <w:lang w:eastAsia="ru-RU"/>
              </w:rPr>
            </w:pPr>
            <w:r w:rsidRPr="00E12D7F">
              <w:rPr>
                <w:b/>
                <w:sz w:val="24"/>
                <w:szCs w:val="24"/>
                <w:lang w:eastAsia="ru-RU"/>
              </w:rPr>
              <w:t>11</w:t>
            </w:r>
          </w:p>
        </w:tc>
        <w:tc>
          <w:tcPr>
            <w:tcW w:w="3393" w:type="dxa"/>
            <w:shd w:val="clear" w:color="auto" w:fill="auto"/>
          </w:tcPr>
          <w:p w14:paraId="57B7F9C5" w14:textId="77777777" w:rsidR="007F6E57" w:rsidRPr="00033A13" w:rsidRDefault="007F6E57" w:rsidP="00343EDD">
            <w:pPr>
              <w:jc w:val="both"/>
              <w:rPr>
                <w:b/>
                <w:lang w:eastAsia="ru-RU"/>
              </w:rPr>
            </w:pPr>
            <w:r w:rsidRPr="00033A13">
              <w:rPr>
                <w:b/>
                <w:lang w:eastAsia="ru-RU"/>
              </w:rPr>
              <w:t>Адрес электронной почты</w:t>
            </w:r>
          </w:p>
        </w:tc>
        <w:tc>
          <w:tcPr>
            <w:tcW w:w="5509" w:type="dxa"/>
            <w:shd w:val="clear" w:color="auto" w:fill="auto"/>
          </w:tcPr>
          <w:p w14:paraId="47F5EA22" w14:textId="77777777" w:rsidR="007F6E57" w:rsidRPr="00F42D20" w:rsidRDefault="007F6E57" w:rsidP="00343EDD">
            <w:pPr>
              <w:jc w:val="both"/>
              <w:rPr>
                <w:lang w:eastAsia="ru-RU"/>
              </w:rPr>
            </w:pPr>
            <w:r w:rsidRPr="008E39A0">
              <w:rPr>
                <w:lang w:eastAsia="ru-RU"/>
              </w:rPr>
              <w:t>kukushkino-school@razdolnoe.rk.gov.ru</w:t>
            </w:r>
          </w:p>
        </w:tc>
      </w:tr>
      <w:tr w:rsidR="007F6E57" w:rsidRPr="00F42D20" w14:paraId="4E75C43A" w14:textId="77777777" w:rsidTr="007F6E57">
        <w:trPr>
          <w:trHeight w:val="510"/>
        </w:trPr>
        <w:tc>
          <w:tcPr>
            <w:tcW w:w="471" w:type="dxa"/>
            <w:shd w:val="clear" w:color="auto" w:fill="auto"/>
            <w:vAlign w:val="center"/>
          </w:tcPr>
          <w:p w14:paraId="41050ED3" w14:textId="77777777" w:rsidR="007F6E57" w:rsidRPr="00E12D7F" w:rsidRDefault="007F6E57" w:rsidP="00343EDD">
            <w:pPr>
              <w:jc w:val="center"/>
              <w:rPr>
                <w:b/>
                <w:sz w:val="24"/>
                <w:szCs w:val="24"/>
                <w:lang w:eastAsia="ru-RU"/>
              </w:rPr>
            </w:pPr>
            <w:r w:rsidRPr="00E12D7F">
              <w:rPr>
                <w:b/>
                <w:sz w:val="24"/>
                <w:szCs w:val="24"/>
                <w:lang w:eastAsia="ru-RU"/>
              </w:rPr>
              <w:t>12</w:t>
            </w:r>
          </w:p>
        </w:tc>
        <w:tc>
          <w:tcPr>
            <w:tcW w:w="3393" w:type="dxa"/>
            <w:shd w:val="clear" w:color="auto" w:fill="auto"/>
          </w:tcPr>
          <w:p w14:paraId="7A167C6E" w14:textId="77777777" w:rsidR="007F6E57" w:rsidRPr="00033A13" w:rsidRDefault="007F6E57" w:rsidP="00343EDD">
            <w:pPr>
              <w:jc w:val="both"/>
              <w:rPr>
                <w:b/>
                <w:lang w:eastAsia="ru-RU"/>
              </w:rPr>
            </w:pPr>
            <w:r w:rsidRPr="00033A13">
              <w:rPr>
                <w:b/>
                <w:lang w:eastAsia="ru-RU"/>
              </w:rPr>
              <w:t>Адрес официального сайта в сети Интернет</w:t>
            </w:r>
          </w:p>
        </w:tc>
        <w:tc>
          <w:tcPr>
            <w:tcW w:w="5509" w:type="dxa"/>
            <w:shd w:val="clear" w:color="auto" w:fill="auto"/>
          </w:tcPr>
          <w:p w14:paraId="4BB0889D" w14:textId="77777777" w:rsidR="007F6E57" w:rsidRPr="00F42D20" w:rsidRDefault="007F6E57" w:rsidP="00343EDD">
            <w:pPr>
              <w:rPr>
                <w:lang w:val="en-US" w:eastAsia="ru-RU"/>
              </w:rPr>
            </w:pPr>
            <w:r w:rsidRPr="00715AF7">
              <w:rPr>
                <w:lang w:val="en-US" w:eastAsia="ru-RU"/>
              </w:rPr>
              <w:t>https://kukushkino.crimeaschool.ru/</w:t>
            </w:r>
          </w:p>
        </w:tc>
      </w:tr>
      <w:tr w:rsidR="007F6E57" w:rsidRPr="00E12D7F" w14:paraId="035B44D9" w14:textId="77777777" w:rsidTr="007F6E57">
        <w:trPr>
          <w:trHeight w:val="270"/>
        </w:trPr>
        <w:tc>
          <w:tcPr>
            <w:tcW w:w="471" w:type="dxa"/>
            <w:shd w:val="clear" w:color="auto" w:fill="auto"/>
            <w:vAlign w:val="center"/>
          </w:tcPr>
          <w:p w14:paraId="16F5D311" w14:textId="77777777" w:rsidR="007F6E57" w:rsidRPr="00E12D7F" w:rsidRDefault="007F6E57" w:rsidP="00343EDD">
            <w:pPr>
              <w:jc w:val="center"/>
              <w:rPr>
                <w:b/>
                <w:sz w:val="24"/>
                <w:szCs w:val="24"/>
                <w:lang w:eastAsia="ru-RU"/>
              </w:rPr>
            </w:pPr>
            <w:r w:rsidRPr="00E12D7F">
              <w:rPr>
                <w:b/>
                <w:sz w:val="24"/>
                <w:szCs w:val="24"/>
                <w:lang w:eastAsia="ru-RU"/>
              </w:rPr>
              <w:t>13</w:t>
            </w:r>
          </w:p>
        </w:tc>
        <w:tc>
          <w:tcPr>
            <w:tcW w:w="3393" w:type="dxa"/>
            <w:shd w:val="clear" w:color="auto" w:fill="auto"/>
          </w:tcPr>
          <w:p w14:paraId="6FAEFF86" w14:textId="77777777" w:rsidR="007F6E57" w:rsidRPr="00033A13" w:rsidRDefault="007F6E57" w:rsidP="00343EDD">
            <w:pPr>
              <w:jc w:val="both"/>
              <w:rPr>
                <w:b/>
                <w:lang w:eastAsia="ru-RU"/>
              </w:rPr>
            </w:pPr>
            <w:r w:rsidRPr="00033A13">
              <w:rPr>
                <w:b/>
                <w:lang w:eastAsia="ru-RU"/>
              </w:rPr>
              <w:t>График работы</w:t>
            </w:r>
          </w:p>
        </w:tc>
        <w:tc>
          <w:tcPr>
            <w:tcW w:w="5509" w:type="dxa"/>
            <w:shd w:val="clear" w:color="auto" w:fill="auto"/>
          </w:tcPr>
          <w:p w14:paraId="278DBB68" w14:textId="77777777" w:rsidR="007F6E57" w:rsidRPr="00033A13" w:rsidRDefault="007F6E57" w:rsidP="00343EDD">
            <w:pPr>
              <w:jc w:val="both"/>
              <w:rPr>
                <w:lang w:eastAsia="ru-RU"/>
              </w:rPr>
            </w:pPr>
            <w:r w:rsidRPr="00033A13">
              <w:rPr>
                <w:lang w:eastAsia="ru-RU"/>
              </w:rPr>
              <w:t>8.00-1</w:t>
            </w:r>
            <w:r>
              <w:rPr>
                <w:lang w:eastAsia="ru-RU"/>
              </w:rPr>
              <w:t>7</w:t>
            </w:r>
            <w:r w:rsidRPr="00033A13">
              <w:rPr>
                <w:lang w:eastAsia="ru-RU"/>
              </w:rPr>
              <w:t>.00</w:t>
            </w:r>
            <w:r>
              <w:rPr>
                <w:lang w:eastAsia="ru-RU"/>
              </w:rPr>
              <w:t>,</w:t>
            </w:r>
            <w:r w:rsidRPr="00033A13">
              <w:rPr>
                <w:lang w:eastAsia="ru-RU"/>
              </w:rPr>
              <w:t xml:space="preserve"> пятидневная рабочая неделя</w:t>
            </w:r>
          </w:p>
        </w:tc>
      </w:tr>
      <w:tr w:rsidR="007F6E57" w:rsidRPr="00E12D7F" w14:paraId="443D2092" w14:textId="77777777" w:rsidTr="007F6E57">
        <w:trPr>
          <w:trHeight w:val="270"/>
        </w:trPr>
        <w:tc>
          <w:tcPr>
            <w:tcW w:w="471" w:type="dxa"/>
            <w:shd w:val="clear" w:color="auto" w:fill="auto"/>
            <w:vAlign w:val="center"/>
          </w:tcPr>
          <w:p w14:paraId="5F6CF7EC" w14:textId="77777777" w:rsidR="007F6E57" w:rsidRPr="00E12D7F" w:rsidRDefault="007F6E57" w:rsidP="00343EDD">
            <w:pPr>
              <w:jc w:val="center"/>
              <w:rPr>
                <w:b/>
                <w:sz w:val="24"/>
                <w:szCs w:val="24"/>
                <w:lang w:eastAsia="ru-RU"/>
              </w:rPr>
            </w:pPr>
            <w:r w:rsidRPr="00E12D7F">
              <w:rPr>
                <w:b/>
                <w:sz w:val="24"/>
                <w:szCs w:val="24"/>
                <w:lang w:eastAsia="ru-RU"/>
              </w:rPr>
              <w:t>1</w:t>
            </w:r>
            <w:r>
              <w:rPr>
                <w:b/>
                <w:sz w:val="24"/>
                <w:szCs w:val="24"/>
                <w:lang w:eastAsia="ru-RU"/>
              </w:rPr>
              <w:t>4</w:t>
            </w:r>
          </w:p>
        </w:tc>
        <w:tc>
          <w:tcPr>
            <w:tcW w:w="3393" w:type="dxa"/>
            <w:shd w:val="clear" w:color="auto" w:fill="auto"/>
          </w:tcPr>
          <w:p w14:paraId="726FF053" w14:textId="77777777" w:rsidR="007F6E57" w:rsidRPr="00033A13" w:rsidRDefault="007F6E57" w:rsidP="00343EDD">
            <w:pPr>
              <w:jc w:val="both"/>
              <w:rPr>
                <w:b/>
                <w:lang w:eastAsia="ru-RU"/>
              </w:rPr>
            </w:pPr>
            <w:r w:rsidRPr="00033A13">
              <w:rPr>
                <w:b/>
                <w:lang w:eastAsia="ru-RU"/>
              </w:rPr>
              <w:t>Должность руководителя ОУ</w:t>
            </w:r>
          </w:p>
        </w:tc>
        <w:tc>
          <w:tcPr>
            <w:tcW w:w="5509" w:type="dxa"/>
            <w:shd w:val="clear" w:color="auto" w:fill="auto"/>
          </w:tcPr>
          <w:p w14:paraId="4B6386F4" w14:textId="77777777" w:rsidR="007F6E57" w:rsidRPr="00033A13" w:rsidRDefault="007F6E57" w:rsidP="00343EDD">
            <w:pPr>
              <w:jc w:val="both"/>
              <w:rPr>
                <w:lang w:eastAsia="ru-RU"/>
              </w:rPr>
            </w:pPr>
            <w:r w:rsidRPr="00033A13">
              <w:rPr>
                <w:lang w:eastAsia="ru-RU"/>
              </w:rPr>
              <w:t>директор</w:t>
            </w:r>
          </w:p>
        </w:tc>
      </w:tr>
      <w:tr w:rsidR="007F6E57" w:rsidRPr="00E12D7F" w14:paraId="0BCC83D7" w14:textId="77777777" w:rsidTr="007F6E57">
        <w:trPr>
          <w:trHeight w:val="270"/>
        </w:trPr>
        <w:tc>
          <w:tcPr>
            <w:tcW w:w="471" w:type="dxa"/>
            <w:shd w:val="clear" w:color="auto" w:fill="auto"/>
            <w:vAlign w:val="center"/>
          </w:tcPr>
          <w:p w14:paraId="78176A63" w14:textId="77777777" w:rsidR="007F6E57" w:rsidRPr="00E12D7F" w:rsidRDefault="007F6E57" w:rsidP="00343EDD">
            <w:pPr>
              <w:jc w:val="center"/>
              <w:rPr>
                <w:b/>
                <w:sz w:val="24"/>
                <w:szCs w:val="24"/>
                <w:lang w:eastAsia="ru-RU"/>
              </w:rPr>
            </w:pPr>
          </w:p>
        </w:tc>
        <w:tc>
          <w:tcPr>
            <w:tcW w:w="3393" w:type="dxa"/>
            <w:shd w:val="clear" w:color="auto" w:fill="auto"/>
          </w:tcPr>
          <w:p w14:paraId="355940A4" w14:textId="77777777" w:rsidR="007F6E57" w:rsidRPr="00033A13" w:rsidRDefault="007F6E57" w:rsidP="00343EDD">
            <w:pPr>
              <w:jc w:val="both"/>
              <w:rPr>
                <w:b/>
                <w:lang w:eastAsia="ru-RU"/>
              </w:rPr>
            </w:pPr>
            <w:r w:rsidRPr="00033A13">
              <w:rPr>
                <w:b/>
                <w:lang w:eastAsia="ru-RU"/>
              </w:rPr>
              <w:t>ФИО руководителя ОУ (полностью)</w:t>
            </w:r>
          </w:p>
        </w:tc>
        <w:tc>
          <w:tcPr>
            <w:tcW w:w="5509" w:type="dxa"/>
            <w:shd w:val="clear" w:color="auto" w:fill="auto"/>
          </w:tcPr>
          <w:p w14:paraId="3C11A3FA" w14:textId="77777777" w:rsidR="007F6E57" w:rsidRPr="00033A13" w:rsidRDefault="007F6E57" w:rsidP="00343EDD">
            <w:pPr>
              <w:jc w:val="both"/>
              <w:rPr>
                <w:lang w:eastAsia="ru-RU"/>
              </w:rPr>
            </w:pPr>
            <w:r>
              <w:rPr>
                <w:lang w:eastAsia="ru-RU"/>
              </w:rPr>
              <w:t>Кузьмич Алла Васильевна</w:t>
            </w:r>
          </w:p>
        </w:tc>
      </w:tr>
      <w:tr w:rsidR="007F6E57" w:rsidRPr="00E12D7F" w14:paraId="2ED4543C" w14:textId="77777777" w:rsidTr="007F6E57">
        <w:trPr>
          <w:trHeight w:val="750"/>
        </w:trPr>
        <w:tc>
          <w:tcPr>
            <w:tcW w:w="471" w:type="dxa"/>
            <w:shd w:val="clear" w:color="auto" w:fill="auto"/>
            <w:vAlign w:val="center"/>
          </w:tcPr>
          <w:p w14:paraId="3FEA96AA" w14:textId="77777777" w:rsidR="007F6E57" w:rsidRPr="00E12D7F" w:rsidRDefault="007F6E57" w:rsidP="00343EDD">
            <w:pPr>
              <w:jc w:val="center"/>
              <w:rPr>
                <w:b/>
                <w:sz w:val="24"/>
                <w:szCs w:val="24"/>
                <w:lang w:eastAsia="ru-RU"/>
              </w:rPr>
            </w:pPr>
            <w:r w:rsidRPr="00E12D7F">
              <w:rPr>
                <w:b/>
                <w:sz w:val="24"/>
                <w:szCs w:val="24"/>
                <w:lang w:eastAsia="ru-RU"/>
              </w:rPr>
              <w:t>1</w:t>
            </w:r>
            <w:r>
              <w:rPr>
                <w:b/>
                <w:sz w:val="24"/>
                <w:szCs w:val="24"/>
                <w:lang w:eastAsia="ru-RU"/>
              </w:rPr>
              <w:t>5</w:t>
            </w:r>
          </w:p>
        </w:tc>
        <w:tc>
          <w:tcPr>
            <w:tcW w:w="3393" w:type="dxa"/>
            <w:shd w:val="clear" w:color="auto" w:fill="auto"/>
          </w:tcPr>
          <w:p w14:paraId="25A2BD25" w14:textId="77777777" w:rsidR="007F6E57" w:rsidRPr="00033A13" w:rsidRDefault="007F6E57" w:rsidP="00343EDD">
            <w:pPr>
              <w:jc w:val="both"/>
              <w:rPr>
                <w:b/>
                <w:lang w:eastAsia="ru-RU"/>
              </w:rPr>
            </w:pPr>
            <w:r w:rsidRPr="00033A13">
              <w:rPr>
                <w:b/>
                <w:lang w:eastAsia="ru-RU"/>
              </w:rPr>
              <w:t xml:space="preserve">Общая численность обучающихся / воспитанников в ОУ на </w:t>
            </w:r>
            <w:r>
              <w:rPr>
                <w:b/>
                <w:lang w:eastAsia="ru-RU"/>
              </w:rPr>
              <w:t>конец</w:t>
            </w:r>
            <w:r w:rsidRPr="00033A13">
              <w:rPr>
                <w:b/>
                <w:lang w:eastAsia="ru-RU"/>
              </w:rPr>
              <w:t xml:space="preserve"> текущего учебного года</w:t>
            </w:r>
          </w:p>
        </w:tc>
        <w:tc>
          <w:tcPr>
            <w:tcW w:w="5509" w:type="dxa"/>
            <w:shd w:val="clear" w:color="auto" w:fill="auto"/>
          </w:tcPr>
          <w:p w14:paraId="6F3EEF8F" w14:textId="70B209E0" w:rsidR="007F6E57" w:rsidRPr="00AA0A34" w:rsidRDefault="00CD5715" w:rsidP="00343EDD">
            <w:pPr>
              <w:jc w:val="both"/>
              <w:rPr>
                <w:lang w:eastAsia="ru-RU"/>
              </w:rPr>
            </w:pPr>
            <w:r>
              <w:rPr>
                <w:lang w:eastAsia="ru-RU"/>
              </w:rPr>
              <w:t>102</w:t>
            </w:r>
            <w:r w:rsidR="007F6E57" w:rsidRPr="00AA0A34">
              <w:rPr>
                <w:lang w:eastAsia="ru-RU"/>
              </w:rPr>
              <w:t xml:space="preserve"> – учащихся 1-11 классов</w:t>
            </w:r>
          </w:p>
          <w:p w14:paraId="5C7926DA" w14:textId="012B2E1A" w:rsidR="007F6E57" w:rsidRPr="00033A13" w:rsidRDefault="00CD5715" w:rsidP="00343EDD">
            <w:pPr>
              <w:jc w:val="both"/>
              <w:rPr>
                <w:color w:val="FF0000"/>
                <w:lang w:eastAsia="ru-RU"/>
              </w:rPr>
            </w:pPr>
            <w:r>
              <w:rPr>
                <w:lang w:eastAsia="ru-RU"/>
              </w:rPr>
              <w:t>14</w:t>
            </w:r>
            <w:r w:rsidR="007F6E57" w:rsidRPr="00AA0A34">
              <w:rPr>
                <w:lang w:eastAsia="ru-RU"/>
              </w:rPr>
              <w:t xml:space="preserve"> – воспитанников дошкольн</w:t>
            </w:r>
            <w:r w:rsidR="007F6E57">
              <w:rPr>
                <w:lang w:eastAsia="ru-RU"/>
              </w:rPr>
              <w:t>ой</w:t>
            </w:r>
            <w:r w:rsidR="007F6E57" w:rsidRPr="00AA0A34">
              <w:rPr>
                <w:lang w:eastAsia="ru-RU"/>
              </w:rPr>
              <w:t xml:space="preserve"> групп</w:t>
            </w:r>
            <w:r w:rsidR="007F6E57">
              <w:rPr>
                <w:lang w:eastAsia="ru-RU"/>
              </w:rPr>
              <w:t>ы</w:t>
            </w:r>
          </w:p>
        </w:tc>
      </w:tr>
    </w:tbl>
    <w:p w14:paraId="22B04FE0" w14:textId="77777777" w:rsidR="007F6E57" w:rsidRPr="00033A13" w:rsidRDefault="007F6E57" w:rsidP="007F6E57">
      <w:pPr>
        <w:ind w:firstLine="708"/>
        <w:jc w:val="both"/>
        <w:rPr>
          <w:color w:val="000000"/>
          <w:spacing w:val="-2"/>
          <w:sz w:val="24"/>
          <w:szCs w:val="24"/>
        </w:rPr>
      </w:pPr>
    </w:p>
    <w:p w14:paraId="2F9E79CF" w14:textId="6DB3D9E1" w:rsidR="007F6E57" w:rsidRDefault="007F6E57">
      <w:pPr>
        <w:pStyle w:val="a4"/>
        <w:rPr>
          <w:b/>
        </w:rPr>
      </w:pPr>
    </w:p>
    <w:p w14:paraId="27BA8B38" w14:textId="3A7BAE33" w:rsidR="007F6E57" w:rsidRDefault="007F6E57">
      <w:pPr>
        <w:pStyle w:val="a4"/>
        <w:rPr>
          <w:b/>
        </w:rPr>
      </w:pPr>
    </w:p>
    <w:p w14:paraId="41DF8179" w14:textId="77777777" w:rsidR="007F6E57" w:rsidRDefault="007F6E57">
      <w:pPr>
        <w:pStyle w:val="a4"/>
        <w:spacing w:line="276" w:lineRule="auto"/>
        <w:ind w:left="222" w:right="381" w:firstLine="566"/>
        <w:jc w:val="both"/>
      </w:pPr>
    </w:p>
    <w:p w14:paraId="0CF63AC8" w14:textId="7D6EB2B8" w:rsidR="007F6E57" w:rsidRDefault="007F6E57" w:rsidP="00496136">
      <w:pPr>
        <w:pStyle w:val="a4"/>
        <w:spacing w:line="276" w:lineRule="auto"/>
        <w:ind w:right="381"/>
        <w:jc w:val="both"/>
      </w:pPr>
    </w:p>
    <w:p w14:paraId="1ACB3DF3" w14:textId="0214458F" w:rsidR="001F5CC2" w:rsidRDefault="001F5CC2" w:rsidP="00496136">
      <w:pPr>
        <w:pStyle w:val="a4"/>
        <w:spacing w:line="276" w:lineRule="auto"/>
        <w:ind w:right="381"/>
        <w:jc w:val="both"/>
      </w:pPr>
    </w:p>
    <w:p w14:paraId="5EBD2DDA" w14:textId="1A94F92A" w:rsidR="001F5CC2" w:rsidRDefault="001F5CC2" w:rsidP="00496136">
      <w:pPr>
        <w:pStyle w:val="a4"/>
        <w:spacing w:line="276" w:lineRule="auto"/>
        <w:ind w:right="381"/>
        <w:jc w:val="both"/>
      </w:pPr>
    </w:p>
    <w:p w14:paraId="60277920" w14:textId="655EBBA8" w:rsidR="001F5CC2" w:rsidRDefault="001F5CC2" w:rsidP="00496136">
      <w:pPr>
        <w:pStyle w:val="a4"/>
        <w:spacing w:line="276" w:lineRule="auto"/>
        <w:ind w:right="381"/>
        <w:jc w:val="both"/>
      </w:pPr>
    </w:p>
    <w:p w14:paraId="7E51FF9C" w14:textId="2AC7ECDF" w:rsidR="001F5CC2" w:rsidRDefault="001F5CC2" w:rsidP="00496136">
      <w:pPr>
        <w:pStyle w:val="a4"/>
        <w:spacing w:line="276" w:lineRule="auto"/>
        <w:ind w:right="381"/>
        <w:jc w:val="both"/>
      </w:pPr>
    </w:p>
    <w:p w14:paraId="52D701C0" w14:textId="1D6AFB51" w:rsidR="001F5CC2" w:rsidRDefault="001F5CC2" w:rsidP="00496136">
      <w:pPr>
        <w:pStyle w:val="a4"/>
        <w:spacing w:line="276" w:lineRule="auto"/>
        <w:ind w:right="381"/>
        <w:jc w:val="both"/>
      </w:pPr>
    </w:p>
    <w:p w14:paraId="2C3820BA" w14:textId="004C524C" w:rsidR="001F5CC2" w:rsidRDefault="001F5CC2" w:rsidP="00496136">
      <w:pPr>
        <w:pStyle w:val="a4"/>
        <w:spacing w:line="276" w:lineRule="auto"/>
        <w:ind w:right="381"/>
        <w:jc w:val="both"/>
      </w:pPr>
    </w:p>
    <w:p w14:paraId="0AFDCF1B" w14:textId="45FEF9B4" w:rsidR="001F5CC2" w:rsidRDefault="001F5CC2" w:rsidP="00496136">
      <w:pPr>
        <w:pStyle w:val="a4"/>
        <w:spacing w:line="276" w:lineRule="auto"/>
        <w:ind w:right="381"/>
        <w:jc w:val="both"/>
      </w:pPr>
    </w:p>
    <w:p w14:paraId="61BE4DC3" w14:textId="5CBA2B86" w:rsidR="001F5CC2" w:rsidRDefault="001F5CC2" w:rsidP="00496136">
      <w:pPr>
        <w:pStyle w:val="a4"/>
        <w:spacing w:line="276" w:lineRule="auto"/>
        <w:ind w:right="381"/>
        <w:jc w:val="both"/>
      </w:pPr>
    </w:p>
    <w:p w14:paraId="6D248CEB" w14:textId="77777777" w:rsidR="001F5CC2" w:rsidRDefault="001F5CC2" w:rsidP="00496136">
      <w:pPr>
        <w:pStyle w:val="a4"/>
        <w:spacing w:line="276" w:lineRule="auto"/>
        <w:ind w:right="381"/>
        <w:jc w:val="both"/>
      </w:pPr>
    </w:p>
    <w:p w14:paraId="169998A9" w14:textId="77777777" w:rsidR="001F5CC2" w:rsidRDefault="001F5CC2" w:rsidP="001F5CC2">
      <w:r>
        <w:lastRenderedPageBreak/>
        <w:t xml:space="preserve"> </w:t>
      </w:r>
    </w:p>
    <w:p w14:paraId="7622308B" w14:textId="76362796" w:rsidR="0028745E" w:rsidRDefault="00BA46AC" w:rsidP="001F5CC2">
      <w:r>
        <w:t xml:space="preserve">Органы общественно-государственного управления </w:t>
      </w:r>
      <w:r w:rsidR="008F0603" w:rsidRPr="00033A13">
        <w:rPr>
          <w:lang w:eastAsia="ru-RU"/>
        </w:rPr>
        <w:t>МБОУ «</w:t>
      </w:r>
      <w:r w:rsidR="008F0603">
        <w:rPr>
          <w:lang w:eastAsia="ru-RU"/>
        </w:rPr>
        <w:t xml:space="preserve">Кукушкинская </w:t>
      </w:r>
      <w:r w:rsidR="008F0603" w:rsidRPr="00033A13">
        <w:rPr>
          <w:lang w:eastAsia="ru-RU"/>
        </w:rPr>
        <w:t>школа</w:t>
      </w:r>
      <w:r w:rsidR="008F0603">
        <w:rPr>
          <w:lang w:eastAsia="ru-RU"/>
        </w:rPr>
        <w:t xml:space="preserve">- детский сад имени кавалера ордена Мужества </w:t>
      </w:r>
      <w:proofErr w:type="spellStart"/>
      <w:r w:rsidR="008F0603">
        <w:rPr>
          <w:lang w:eastAsia="ru-RU"/>
        </w:rPr>
        <w:t>П.Назарова</w:t>
      </w:r>
      <w:proofErr w:type="spellEnd"/>
      <w:r w:rsidR="008F0603" w:rsidRPr="00033A13">
        <w:rPr>
          <w:lang w:eastAsia="ru-RU"/>
        </w:rPr>
        <w:t>»</w:t>
      </w:r>
      <w:r>
        <w:t>»</w:t>
      </w:r>
    </w:p>
    <w:p w14:paraId="18AD4706" w14:textId="77777777" w:rsidR="0028745E" w:rsidRDefault="0028745E">
      <w:pPr>
        <w:pStyle w:val="a4"/>
        <w:spacing w:before="89"/>
        <w:rPr>
          <w:b/>
          <w:sz w:val="20"/>
        </w:rPr>
      </w:pPr>
    </w:p>
    <w:tbl>
      <w:tblPr>
        <w:tblW w:w="0" w:type="auto"/>
        <w:tblInd w:w="-318"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firstRow="1" w:lastRow="1" w:firstColumn="1" w:lastColumn="1" w:noHBand="0" w:noVBand="0"/>
      </w:tblPr>
      <w:tblGrid>
        <w:gridCol w:w="3022"/>
        <w:gridCol w:w="6766"/>
      </w:tblGrid>
      <w:tr w:rsidR="0028745E" w14:paraId="758EF529" w14:textId="77777777" w:rsidTr="00541153">
        <w:trPr>
          <w:trHeight w:val="427"/>
        </w:trPr>
        <w:tc>
          <w:tcPr>
            <w:tcW w:w="3022" w:type="dxa"/>
          </w:tcPr>
          <w:p w14:paraId="4A8A74D7" w14:textId="77777777" w:rsidR="0028745E" w:rsidRDefault="00BA46AC">
            <w:pPr>
              <w:pStyle w:val="TableParagraph"/>
              <w:spacing w:before="71"/>
              <w:ind w:left="306"/>
              <w:jc w:val="left"/>
              <w:rPr>
                <w:b/>
                <w:sz w:val="24"/>
              </w:rPr>
            </w:pPr>
            <w:r>
              <w:rPr>
                <w:b/>
                <w:sz w:val="24"/>
              </w:rPr>
              <w:t>Наименование</w:t>
            </w:r>
            <w:r>
              <w:rPr>
                <w:b/>
                <w:spacing w:val="-6"/>
                <w:sz w:val="24"/>
              </w:rPr>
              <w:t xml:space="preserve"> </w:t>
            </w:r>
            <w:r>
              <w:rPr>
                <w:b/>
                <w:spacing w:val="-2"/>
                <w:sz w:val="24"/>
              </w:rPr>
              <w:t>органа</w:t>
            </w:r>
          </w:p>
        </w:tc>
        <w:tc>
          <w:tcPr>
            <w:tcW w:w="6766" w:type="dxa"/>
          </w:tcPr>
          <w:p w14:paraId="3CB136C5" w14:textId="77777777" w:rsidR="0028745E" w:rsidRDefault="00BA46AC">
            <w:pPr>
              <w:pStyle w:val="TableParagraph"/>
              <w:spacing w:before="71"/>
              <w:ind w:left="13"/>
              <w:rPr>
                <w:b/>
                <w:sz w:val="24"/>
              </w:rPr>
            </w:pPr>
            <w:r>
              <w:rPr>
                <w:b/>
                <w:spacing w:val="-2"/>
                <w:sz w:val="24"/>
              </w:rPr>
              <w:t>Функции</w:t>
            </w:r>
          </w:p>
        </w:tc>
      </w:tr>
      <w:tr w:rsidR="0028745E" w14:paraId="29DEF854" w14:textId="77777777" w:rsidTr="008628B5">
        <w:trPr>
          <w:trHeight w:val="1988"/>
        </w:trPr>
        <w:tc>
          <w:tcPr>
            <w:tcW w:w="3022" w:type="dxa"/>
            <w:tcBorders>
              <w:bottom w:val="single" w:sz="4" w:space="0" w:color="auto"/>
            </w:tcBorders>
          </w:tcPr>
          <w:p w14:paraId="08601EAF" w14:textId="77777777" w:rsidR="0028745E" w:rsidRDefault="00BA46AC">
            <w:pPr>
              <w:pStyle w:val="TableParagraph"/>
              <w:spacing w:before="66"/>
              <w:ind w:left="74"/>
              <w:jc w:val="left"/>
              <w:rPr>
                <w:sz w:val="24"/>
              </w:rPr>
            </w:pPr>
            <w:r>
              <w:rPr>
                <w:spacing w:val="-2"/>
                <w:sz w:val="24"/>
              </w:rPr>
              <w:t>Директор</w:t>
            </w:r>
          </w:p>
        </w:tc>
        <w:tc>
          <w:tcPr>
            <w:tcW w:w="6766" w:type="dxa"/>
            <w:tcBorders>
              <w:bottom w:val="single" w:sz="4" w:space="0" w:color="auto"/>
            </w:tcBorders>
          </w:tcPr>
          <w:p w14:paraId="6A85CB8E" w14:textId="0DFC23C1" w:rsidR="0028745E" w:rsidRDefault="00BA46AC">
            <w:pPr>
              <w:pStyle w:val="TableParagraph"/>
              <w:spacing w:before="66"/>
              <w:ind w:left="74" w:right="55"/>
              <w:jc w:val="both"/>
              <w:rPr>
                <w:sz w:val="24"/>
              </w:rPr>
            </w:pPr>
            <w:r>
              <w:rPr>
                <w:sz w:val="24"/>
              </w:rPr>
              <w:t xml:space="preserve">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w:t>
            </w:r>
            <w:r w:rsidRPr="00FA2DE0">
              <w:rPr>
                <w:sz w:val="24"/>
                <w:szCs w:val="24"/>
              </w:rPr>
              <w:t>организации, ос</w:t>
            </w:r>
            <w:r w:rsidR="00FA2DE0" w:rsidRPr="00FA2DE0">
              <w:rPr>
                <w:sz w:val="24"/>
                <w:szCs w:val="24"/>
              </w:rPr>
              <w:t>у</w:t>
            </w:r>
            <w:r w:rsidRPr="00FA2DE0">
              <w:rPr>
                <w:sz w:val="24"/>
                <w:szCs w:val="24"/>
              </w:rPr>
              <w:t xml:space="preserve">ществляет общее руководство </w:t>
            </w:r>
            <w:r w:rsidR="008F0603" w:rsidRPr="00FA2DE0">
              <w:rPr>
                <w:sz w:val="24"/>
                <w:szCs w:val="24"/>
                <w:lang w:eastAsia="ru-RU"/>
              </w:rPr>
              <w:t xml:space="preserve">МБОУ «Кукушкинская школа- детский сад имени кавалера ордена Мужества </w:t>
            </w:r>
            <w:proofErr w:type="spellStart"/>
            <w:r w:rsidR="008F0603" w:rsidRPr="00FA2DE0">
              <w:rPr>
                <w:sz w:val="24"/>
                <w:szCs w:val="24"/>
                <w:lang w:eastAsia="ru-RU"/>
              </w:rPr>
              <w:t>П.Назарова</w:t>
            </w:r>
            <w:proofErr w:type="spellEnd"/>
            <w:r w:rsidR="008F0603" w:rsidRPr="00FA2DE0">
              <w:rPr>
                <w:sz w:val="24"/>
                <w:szCs w:val="24"/>
                <w:lang w:eastAsia="ru-RU"/>
              </w:rPr>
              <w:t>»</w:t>
            </w:r>
          </w:p>
        </w:tc>
      </w:tr>
      <w:tr w:rsidR="008628B5" w14:paraId="44790767" w14:textId="77777777" w:rsidTr="008628B5">
        <w:trPr>
          <w:trHeight w:val="1504"/>
        </w:trPr>
        <w:tc>
          <w:tcPr>
            <w:tcW w:w="3022" w:type="dxa"/>
            <w:tcBorders>
              <w:top w:val="single" w:sz="4" w:space="0" w:color="auto"/>
            </w:tcBorders>
          </w:tcPr>
          <w:p w14:paraId="01844E54" w14:textId="7F3AB423" w:rsidR="008628B5" w:rsidRDefault="008628B5" w:rsidP="008628B5">
            <w:pPr>
              <w:pStyle w:val="TableParagraph"/>
              <w:spacing w:before="66"/>
              <w:ind w:left="74"/>
              <w:jc w:val="left"/>
              <w:rPr>
                <w:spacing w:val="-2"/>
                <w:sz w:val="24"/>
              </w:rPr>
            </w:pPr>
            <w:r>
              <w:rPr>
                <w:spacing w:val="-2"/>
                <w:sz w:val="24"/>
              </w:rPr>
              <w:t>Управляющий совет</w:t>
            </w:r>
          </w:p>
        </w:tc>
        <w:tc>
          <w:tcPr>
            <w:tcW w:w="6766" w:type="dxa"/>
            <w:tcBorders>
              <w:top w:val="single" w:sz="4" w:space="0" w:color="auto"/>
            </w:tcBorders>
          </w:tcPr>
          <w:p w14:paraId="27A1EB2F" w14:textId="77777777" w:rsidR="008628B5" w:rsidRDefault="008628B5" w:rsidP="008628B5">
            <w:pPr>
              <w:rPr>
                <w:color w:val="000000"/>
                <w:sz w:val="24"/>
                <w:szCs w:val="24"/>
              </w:rPr>
            </w:pPr>
            <w:r>
              <w:rPr>
                <w:color w:val="000000"/>
                <w:sz w:val="24"/>
                <w:szCs w:val="24"/>
              </w:rPr>
              <w:t>Рассматривает вопросы:</w:t>
            </w:r>
          </w:p>
          <w:p w14:paraId="09C81F6D" w14:textId="77777777" w:rsidR="008628B5" w:rsidRDefault="008628B5" w:rsidP="008628B5">
            <w:pPr>
              <w:widowControl/>
              <w:numPr>
                <w:ilvl w:val="0"/>
                <w:numId w:val="42"/>
              </w:numPr>
              <w:autoSpaceDE/>
              <w:autoSpaceDN/>
              <w:spacing w:before="100" w:beforeAutospacing="1" w:after="100" w:afterAutospacing="1"/>
              <w:ind w:left="780" w:right="180"/>
              <w:contextualSpacing/>
              <w:rPr>
                <w:color w:val="000000"/>
                <w:sz w:val="24"/>
                <w:szCs w:val="24"/>
              </w:rPr>
            </w:pPr>
            <w:r>
              <w:rPr>
                <w:color w:val="000000"/>
                <w:sz w:val="24"/>
                <w:szCs w:val="24"/>
              </w:rPr>
              <w:t>развития образовательной организации;</w:t>
            </w:r>
          </w:p>
          <w:p w14:paraId="2FAFD74B" w14:textId="77777777" w:rsidR="008628B5" w:rsidRDefault="008628B5" w:rsidP="008628B5">
            <w:pPr>
              <w:widowControl/>
              <w:numPr>
                <w:ilvl w:val="0"/>
                <w:numId w:val="42"/>
              </w:numPr>
              <w:autoSpaceDE/>
              <w:autoSpaceDN/>
              <w:spacing w:before="100" w:beforeAutospacing="1" w:after="100" w:afterAutospacing="1"/>
              <w:ind w:left="780" w:right="180"/>
              <w:contextualSpacing/>
              <w:rPr>
                <w:color w:val="000000"/>
                <w:sz w:val="24"/>
                <w:szCs w:val="24"/>
              </w:rPr>
            </w:pPr>
            <w:r>
              <w:rPr>
                <w:color w:val="000000"/>
                <w:sz w:val="24"/>
                <w:szCs w:val="24"/>
              </w:rPr>
              <w:t xml:space="preserve">финансово-хозяйственной деятельности; </w:t>
            </w:r>
          </w:p>
          <w:p w14:paraId="4BBD9E91" w14:textId="5C6BD3F9" w:rsidR="008628B5" w:rsidRPr="008628B5" w:rsidRDefault="008628B5" w:rsidP="008628B5">
            <w:pPr>
              <w:widowControl/>
              <w:numPr>
                <w:ilvl w:val="0"/>
                <w:numId w:val="42"/>
              </w:numPr>
              <w:autoSpaceDE/>
              <w:autoSpaceDN/>
              <w:spacing w:before="100" w:beforeAutospacing="1" w:after="100" w:afterAutospacing="1"/>
              <w:ind w:left="780" w:right="180"/>
              <w:contextualSpacing/>
              <w:rPr>
                <w:color w:val="000000"/>
                <w:sz w:val="24"/>
                <w:szCs w:val="24"/>
              </w:rPr>
            </w:pPr>
            <w:r w:rsidRPr="008628B5">
              <w:rPr>
                <w:color w:val="000000"/>
                <w:sz w:val="24"/>
                <w:szCs w:val="24"/>
              </w:rPr>
              <w:t>материально-технического обеспечения</w:t>
            </w:r>
          </w:p>
        </w:tc>
      </w:tr>
      <w:tr w:rsidR="0028745E" w14:paraId="2D953D64" w14:textId="77777777" w:rsidTr="00541153">
        <w:trPr>
          <w:trHeight w:val="5395"/>
        </w:trPr>
        <w:tc>
          <w:tcPr>
            <w:tcW w:w="3022" w:type="dxa"/>
          </w:tcPr>
          <w:p w14:paraId="69E97E03" w14:textId="77777777" w:rsidR="0028745E" w:rsidRDefault="00BA46AC">
            <w:pPr>
              <w:pStyle w:val="TableParagraph"/>
              <w:spacing w:before="68"/>
              <w:ind w:left="74"/>
              <w:jc w:val="left"/>
              <w:rPr>
                <w:sz w:val="24"/>
              </w:rPr>
            </w:pPr>
            <w:r>
              <w:rPr>
                <w:sz w:val="24"/>
              </w:rPr>
              <w:t>Педагогический</w:t>
            </w:r>
            <w:r>
              <w:rPr>
                <w:spacing w:val="-7"/>
                <w:sz w:val="24"/>
              </w:rPr>
              <w:t xml:space="preserve"> </w:t>
            </w:r>
            <w:r>
              <w:rPr>
                <w:spacing w:val="-4"/>
                <w:sz w:val="24"/>
              </w:rPr>
              <w:t>совет</w:t>
            </w:r>
          </w:p>
        </w:tc>
        <w:tc>
          <w:tcPr>
            <w:tcW w:w="6766" w:type="dxa"/>
          </w:tcPr>
          <w:p w14:paraId="3D942E94" w14:textId="77777777" w:rsidR="0028745E" w:rsidRDefault="00BA46AC">
            <w:pPr>
              <w:pStyle w:val="TableParagraph"/>
              <w:spacing w:before="68"/>
              <w:ind w:left="74" w:right="55"/>
              <w:jc w:val="both"/>
              <w:rPr>
                <w:sz w:val="24"/>
              </w:rPr>
            </w:pPr>
            <w:r>
              <w:rPr>
                <w:sz w:val="24"/>
              </w:rPr>
              <w:t xml:space="preserve">Осуществляет текущее руководство образовательной </w:t>
            </w:r>
            <w:proofErr w:type="gramStart"/>
            <w:r>
              <w:rPr>
                <w:sz w:val="24"/>
              </w:rPr>
              <w:t xml:space="preserve">деятель- </w:t>
            </w:r>
            <w:proofErr w:type="spellStart"/>
            <w:r>
              <w:rPr>
                <w:sz w:val="24"/>
              </w:rPr>
              <w:t>ностью</w:t>
            </w:r>
            <w:proofErr w:type="spellEnd"/>
            <w:proofErr w:type="gramEnd"/>
            <w:r>
              <w:rPr>
                <w:sz w:val="24"/>
              </w:rPr>
              <w:t xml:space="preserve"> Школы, в том числе рассматривает вопросы:</w:t>
            </w:r>
          </w:p>
          <w:p w14:paraId="78CBB669" w14:textId="77777777" w:rsidR="0028745E" w:rsidRDefault="00BA46AC" w:rsidP="00753C1C">
            <w:pPr>
              <w:pStyle w:val="TableParagraph"/>
              <w:numPr>
                <w:ilvl w:val="0"/>
                <w:numId w:val="6"/>
              </w:numPr>
              <w:tabs>
                <w:tab w:val="left" w:pos="620"/>
              </w:tabs>
              <w:ind w:left="620" w:hanging="546"/>
              <w:jc w:val="both"/>
              <w:rPr>
                <w:sz w:val="24"/>
              </w:rPr>
            </w:pPr>
            <w:r>
              <w:rPr>
                <w:sz w:val="24"/>
              </w:rPr>
              <w:t>управления</w:t>
            </w:r>
            <w:r>
              <w:rPr>
                <w:spacing w:val="-5"/>
                <w:sz w:val="24"/>
              </w:rPr>
              <w:t xml:space="preserve"> </w:t>
            </w:r>
            <w:r>
              <w:rPr>
                <w:sz w:val="24"/>
              </w:rPr>
              <w:t>образовательной</w:t>
            </w:r>
            <w:r>
              <w:rPr>
                <w:spacing w:val="-4"/>
                <w:sz w:val="24"/>
              </w:rPr>
              <w:t xml:space="preserve"> </w:t>
            </w:r>
            <w:r>
              <w:rPr>
                <w:spacing w:val="-2"/>
                <w:sz w:val="24"/>
              </w:rPr>
              <w:t>деятельностью;</w:t>
            </w:r>
          </w:p>
          <w:p w14:paraId="3A21C165" w14:textId="6AA2FA56" w:rsidR="0028745E" w:rsidRDefault="00BA46AC" w:rsidP="00753C1C">
            <w:pPr>
              <w:pStyle w:val="TableParagraph"/>
              <w:numPr>
                <w:ilvl w:val="0"/>
                <w:numId w:val="6"/>
              </w:numPr>
              <w:tabs>
                <w:tab w:val="left" w:pos="620"/>
              </w:tabs>
              <w:ind w:right="59" w:firstLine="0"/>
              <w:jc w:val="both"/>
              <w:rPr>
                <w:sz w:val="24"/>
              </w:rPr>
            </w:pPr>
            <w:r>
              <w:rPr>
                <w:sz w:val="24"/>
              </w:rPr>
              <w:t xml:space="preserve">обеспечения направленности деятельности </w:t>
            </w:r>
            <w:proofErr w:type="spellStart"/>
            <w:r>
              <w:rPr>
                <w:sz w:val="24"/>
              </w:rPr>
              <w:t>педагогиче</w:t>
            </w:r>
            <w:proofErr w:type="spellEnd"/>
            <w:r>
              <w:rPr>
                <w:sz w:val="24"/>
              </w:rPr>
              <w:t xml:space="preserve">- </w:t>
            </w:r>
            <w:proofErr w:type="spellStart"/>
            <w:r>
              <w:rPr>
                <w:sz w:val="24"/>
              </w:rPr>
              <w:t>ских</w:t>
            </w:r>
            <w:proofErr w:type="spellEnd"/>
            <w:r>
              <w:rPr>
                <w:sz w:val="24"/>
              </w:rPr>
              <w:t xml:space="preserve"> работников </w:t>
            </w:r>
            <w:proofErr w:type="gramStart"/>
            <w:r>
              <w:rPr>
                <w:sz w:val="24"/>
              </w:rPr>
              <w:t>Школы  на</w:t>
            </w:r>
            <w:proofErr w:type="gramEnd"/>
            <w:r>
              <w:rPr>
                <w:sz w:val="24"/>
              </w:rPr>
              <w:t xml:space="preserve"> совершенствование </w:t>
            </w:r>
            <w:proofErr w:type="spellStart"/>
            <w:r>
              <w:rPr>
                <w:sz w:val="24"/>
              </w:rPr>
              <w:t>образова</w:t>
            </w:r>
            <w:proofErr w:type="spellEnd"/>
            <w:r>
              <w:rPr>
                <w:sz w:val="24"/>
              </w:rPr>
              <w:t>- тельной деятельности;</w:t>
            </w:r>
          </w:p>
          <w:p w14:paraId="3C052538" w14:textId="476D60CB" w:rsidR="0028745E" w:rsidRDefault="00BA46AC" w:rsidP="00753C1C">
            <w:pPr>
              <w:pStyle w:val="TableParagraph"/>
              <w:numPr>
                <w:ilvl w:val="0"/>
                <w:numId w:val="6"/>
              </w:numPr>
              <w:tabs>
                <w:tab w:val="left" w:pos="620"/>
              </w:tabs>
              <w:spacing w:before="1"/>
              <w:ind w:right="53" w:firstLine="0"/>
              <w:jc w:val="both"/>
              <w:rPr>
                <w:sz w:val="24"/>
              </w:rPr>
            </w:pPr>
            <w:r>
              <w:rPr>
                <w:sz w:val="24"/>
              </w:rPr>
              <w:t>внедрения в практику инновационных технологий образовательной деятельности;</w:t>
            </w:r>
          </w:p>
          <w:p w14:paraId="2C71B3E8" w14:textId="77777777" w:rsidR="0028745E" w:rsidRDefault="00BA46AC" w:rsidP="00753C1C">
            <w:pPr>
              <w:pStyle w:val="TableParagraph"/>
              <w:numPr>
                <w:ilvl w:val="0"/>
                <w:numId w:val="6"/>
              </w:numPr>
              <w:tabs>
                <w:tab w:val="left" w:pos="620"/>
              </w:tabs>
              <w:ind w:left="620" w:hanging="546"/>
              <w:jc w:val="both"/>
              <w:rPr>
                <w:sz w:val="24"/>
              </w:rPr>
            </w:pPr>
            <w:r>
              <w:rPr>
                <w:sz w:val="24"/>
              </w:rPr>
              <w:t>управления</w:t>
            </w:r>
            <w:r>
              <w:rPr>
                <w:spacing w:val="-5"/>
                <w:sz w:val="24"/>
              </w:rPr>
              <w:t xml:space="preserve"> </w:t>
            </w:r>
            <w:r>
              <w:rPr>
                <w:sz w:val="24"/>
              </w:rPr>
              <w:t>качеством</w:t>
            </w:r>
            <w:r>
              <w:rPr>
                <w:spacing w:val="-2"/>
                <w:sz w:val="24"/>
              </w:rPr>
              <w:t xml:space="preserve"> </w:t>
            </w:r>
            <w:r>
              <w:rPr>
                <w:sz w:val="24"/>
              </w:rPr>
              <w:t>образовательной</w:t>
            </w:r>
            <w:r>
              <w:rPr>
                <w:spacing w:val="-2"/>
                <w:sz w:val="24"/>
              </w:rPr>
              <w:t xml:space="preserve"> деятельности;</w:t>
            </w:r>
          </w:p>
          <w:p w14:paraId="210F879A" w14:textId="096A9AA0" w:rsidR="0028745E" w:rsidRDefault="00BA46AC" w:rsidP="00753C1C">
            <w:pPr>
              <w:pStyle w:val="TableParagraph"/>
              <w:numPr>
                <w:ilvl w:val="0"/>
                <w:numId w:val="6"/>
              </w:numPr>
              <w:tabs>
                <w:tab w:val="left" w:pos="620"/>
              </w:tabs>
              <w:ind w:right="60" w:firstLine="0"/>
              <w:jc w:val="both"/>
              <w:rPr>
                <w:sz w:val="24"/>
              </w:rPr>
            </w:pPr>
            <w:r>
              <w:rPr>
                <w:sz w:val="24"/>
              </w:rPr>
              <w:t>содействие</w:t>
            </w:r>
            <w:r>
              <w:rPr>
                <w:spacing w:val="-4"/>
                <w:sz w:val="24"/>
              </w:rPr>
              <w:t xml:space="preserve"> </w:t>
            </w:r>
            <w:r>
              <w:rPr>
                <w:sz w:val="24"/>
              </w:rPr>
              <w:t>в</w:t>
            </w:r>
            <w:r>
              <w:rPr>
                <w:spacing w:val="-3"/>
                <w:sz w:val="24"/>
              </w:rPr>
              <w:t xml:space="preserve"> </w:t>
            </w:r>
            <w:r>
              <w:rPr>
                <w:sz w:val="24"/>
              </w:rPr>
              <w:t>обеспечении</w:t>
            </w:r>
            <w:r>
              <w:rPr>
                <w:spacing w:val="-2"/>
                <w:sz w:val="24"/>
              </w:rPr>
              <w:t xml:space="preserve"> </w:t>
            </w:r>
            <w:r>
              <w:rPr>
                <w:sz w:val="24"/>
              </w:rPr>
              <w:t>взаимодействия</w:t>
            </w:r>
            <w:r>
              <w:rPr>
                <w:spacing w:val="-4"/>
                <w:sz w:val="24"/>
              </w:rPr>
              <w:t xml:space="preserve"> </w:t>
            </w:r>
            <w:r>
              <w:rPr>
                <w:sz w:val="24"/>
              </w:rPr>
              <w:t xml:space="preserve">педагогических работников </w:t>
            </w:r>
            <w:proofErr w:type="gramStart"/>
            <w:r>
              <w:rPr>
                <w:sz w:val="24"/>
              </w:rPr>
              <w:t>Школы  с</w:t>
            </w:r>
            <w:proofErr w:type="gramEnd"/>
            <w:r>
              <w:rPr>
                <w:sz w:val="24"/>
              </w:rPr>
              <w:t xml:space="preserve"> общественностью;</w:t>
            </w:r>
          </w:p>
          <w:p w14:paraId="6BD1DAE3" w14:textId="59BA9662" w:rsidR="0028745E" w:rsidRDefault="00BA46AC" w:rsidP="00753C1C">
            <w:pPr>
              <w:pStyle w:val="TableParagraph"/>
              <w:numPr>
                <w:ilvl w:val="0"/>
                <w:numId w:val="6"/>
              </w:numPr>
              <w:tabs>
                <w:tab w:val="left" w:pos="620"/>
              </w:tabs>
              <w:ind w:right="57" w:firstLine="0"/>
              <w:jc w:val="both"/>
              <w:rPr>
                <w:sz w:val="24"/>
              </w:rPr>
            </w:pPr>
            <w:r>
              <w:rPr>
                <w:sz w:val="24"/>
              </w:rPr>
              <w:t>разработки</w:t>
            </w:r>
            <w:r>
              <w:rPr>
                <w:spacing w:val="-4"/>
                <w:sz w:val="24"/>
              </w:rPr>
              <w:t xml:space="preserve"> </w:t>
            </w:r>
            <w:r>
              <w:rPr>
                <w:sz w:val="24"/>
              </w:rPr>
              <w:t>и</w:t>
            </w:r>
            <w:r>
              <w:rPr>
                <w:spacing w:val="-2"/>
                <w:sz w:val="24"/>
              </w:rPr>
              <w:t xml:space="preserve"> </w:t>
            </w:r>
            <w:r>
              <w:rPr>
                <w:sz w:val="24"/>
              </w:rPr>
              <w:t>обсуждения</w:t>
            </w:r>
            <w:r>
              <w:rPr>
                <w:spacing w:val="-3"/>
                <w:sz w:val="24"/>
              </w:rPr>
              <w:t xml:space="preserve"> </w:t>
            </w:r>
            <w:r>
              <w:rPr>
                <w:sz w:val="24"/>
              </w:rPr>
              <w:t>концепции,</w:t>
            </w:r>
            <w:r>
              <w:rPr>
                <w:spacing w:val="-5"/>
                <w:sz w:val="24"/>
              </w:rPr>
              <w:t xml:space="preserve"> </w:t>
            </w:r>
            <w:r>
              <w:rPr>
                <w:sz w:val="24"/>
              </w:rPr>
              <w:t>программы,</w:t>
            </w:r>
            <w:r>
              <w:rPr>
                <w:spacing w:val="-3"/>
                <w:sz w:val="24"/>
              </w:rPr>
              <w:t xml:space="preserve"> </w:t>
            </w:r>
            <w:r>
              <w:rPr>
                <w:sz w:val="24"/>
              </w:rPr>
              <w:t>проекты и планы развития Школы;</w:t>
            </w:r>
          </w:p>
          <w:p w14:paraId="6CC71C4A" w14:textId="45716B92" w:rsidR="0028745E" w:rsidRDefault="00BA46AC" w:rsidP="00753C1C">
            <w:pPr>
              <w:pStyle w:val="TableParagraph"/>
              <w:numPr>
                <w:ilvl w:val="0"/>
                <w:numId w:val="6"/>
              </w:numPr>
              <w:tabs>
                <w:tab w:val="left" w:pos="620"/>
              </w:tabs>
              <w:ind w:right="59" w:firstLine="0"/>
              <w:jc w:val="both"/>
              <w:rPr>
                <w:sz w:val="24"/>
              </w:rPr>
            </w:pPr>
            <w:r>
              <w:rPr>
                <w:sz w:val="24"/>
              </w:rPr>
              <w:t xml:space="preserve">решения вопросов организации промежуточной и </w:t>
            </w:r>
            <w:proofErr w:type="spellStart"/>
            <w:proofErr w:type="gramStart"/>
            <w:r>
              <w:rPr>
                <w:sz w:val="24"/>
              </w:rPr>
              <w:t>госу</w:t>
            </w:r>
            <w:proofErr w:type="spellEnd"/>
            <w:r>
              <w:rPr>
                <w:sz w:val="24"/>
              </w:rPr>
              <w:t>- дарственной</w:t>
            </w:r>
            <w:proofErr w:type="gramEnd"/>
            <w:r>
              <w:rPr>
                <w:sz w:val="24"/>
              </w:rPr>
              <w:t xml:space="preserve"> (итоговой) аттестации, переводе и выпуске обучающихся, освоивших в полном объеме содержание основных общеобразовательных программ, осуществление мер по предупреждению и ликвидации академической неуспеваемости обу</w:t>
            </w:r>
            <w:r>
              <w:rPr>
                <w:spacing w:val="-2"/>
                <w:sz w:val="24"/>
              </w:rPr>
              <w:t>чающихся.</w:t>
            </w:r>
          </w:p>
        </w:tc>
      </w:tr>
      <w:tr w:rsidR="0028745E" w14:paraId="03EC6371" w14:textId="77777777" w:rsidTr="00541153">
        <w:trPr>
          <w:trHeight w:val="3739"/>
        </w:trPr>
        <w:tc>
          <w:tcPr>
            <w:tcW w:w="3022" w:type="dxa"/>
          </w:tcPr>
          <w:p w14:paraId="5160FE91" w14:textId="1796E637" w:rsidR="0028745E" w:rsidRDefault="00BA46AC">
            <w:pPr>
              <w:pStyle w:val="TableParagraph"/>
              <w:spacing w:before="66"/>
              <w:ind w:left="74"/>
              <w:jc w:val="left"/>
              <w:rPr>
                <w:sz w:val="24"/>
              </w:rPr>
            </w:pPr>
            <w:r>
              <w:rPr>
                <w:sz w:val="24"/>
              </w:rPr>
              <w:t>Общее</w:t>
            </w:r>
            <w:r>
              <w:rPr>
                <w:spacing w:val="80"/>
                <w:sz w:val="24"/>
              </w:rPr>
              <w:t xml:space="preserve"> </w:t>
            </w:r>
            <w:r>
              <w:rPr>
                <w:sz w:val="24"/>
              </w:rPr>
              <w:t>собрание</w:t>
            </w:r>
            <w:r>
              <w:rPr>
                <w:spacing w:val="80"/>
                <w:sz w:val="24"/>
              </w:rPr>
              <w:t xml:space="preserve"> </w:t>
            </w:r>
            <w:r>
              <w:rPr>
                <w:sz w:val="24"/>
              </w:rPr>
              <w:t>работников Школы</w:t>
            </w:r>
          </w:p>
        </w:tc>
        <w:tc>
          <w:tcPr>
            <w:tcW w:w="6766" w:type="dxa"/>
          </w:tcPr>
          <w:p w14:paraId="1112E755" w14:textId="77777777" w:rsidR="0028745E" w:rsidRDefault="00BA46AC">
            <w:pPr>
              <w:pStyle w:val="TableParagraph"/>
              <w:spacing w:before="66"/>
              <w:ind w:left="74" w:right="57"/>
              <w:jc w:val="both"/>
              <w:rPr>
                <w:sz w:val="24"/>
              </w:rPr>
            </w:pPr>
            <w:r>
              <w:rPr>
                <w:sz w:val="24"/>
              </w:rPr>
              <w:t xml:space="preserve">Основной задачей Общего собрания является коллегиальное решение важных вопросов жизнедеятельности коллектива </w:t>
            </w:r>
            <w:proofErr w:type="spellStart"/>
            <w:r>
              <w:rPr>
                <w:sz w:val="24"/>
              </w:rPr>
              <w:t>ра</w:t>
            </w:r>
            <w:proofErr w:type="spellEnd"/>
            <w:r>
              <w:rPr>
                <w:sz w:val="24"/>
              </w:rPr>
              <w:t xml:space="preserve">- </w:t>
            </w:r>
            <w:proofErr w:type="spellStart"/>
            <w:r>
              <w:rPr>
                <w:sz w:val="24"/>
              </w:rPr>
              <w:t>ботников</w:t>
            </w:r>
            <w:proofErr w:type="spellEnd"/>
            <w:r>
              <w:rPr>
                <w:sz w:val="24"/>
              </w:rPr>
              <w:t xml:space="preserve"> Школы.</w:t>
            </w:r>
          </w:p>
          <w:p w14:paraId="1D415583" w14:textId="1B9DF31E" w:rsidR="0028745E" w:rsidRDefault="00BA46AC">
            <w:pPr>
              <w:pStyle w:val="TableParagraph"/>
              <w:ind w:left="74" w:right="55"/>
              <w:jc w:val="both"/>
              <w:rPr>
                <w:sz w:val="24"/>
              </w:rPr>
            </w:pPr>
            <w:r>
              <w:rPr>
                <w:sz w:val="24"/>
              </w:rPr>
              <w:t>Рекомендации по вопросам изменения настоящего Устава, ликвидации и реорганизации Школы;</w:t>
            </w:r>
          </w:p>
          <w:p w14:paraId="6E7A4DD1" w14:textId="32B0FE3A" w:rsidR="0028745E" w:rsidRDefault="00BA46AC">
            <w:pPr>
              <w:pStyle w:val="TableParagraph"/>
              <w:ind w:left="74" w:right="55"/>
              <w:jc w:val="both"/>
              <w:rPr>
                <w:sz w:val="24"/>
              </w:rPr>
            </w:pPr>
            <w:r>
              <w:rPr>
                <w:sz w:val="24"/>
              </w:rPr>
              <w:t>Заслушивание отчета о результатах самообследования деятельности Школы;</w:t>
            </w:r>
          </w:p>
          <w:p w14:paraId="650832D9" w14:textId="77777777" w:rsidR="0028745E" w:rsidRDefault="00BA46AC">
            <w:pPr>
              <w:pStyle w:val="TableParagraph"/>
              <w:ind w:left="74" w:right="60"/>
              <w:jc w:val="both"/>
              <w:rPr>
                <w:sz w:val="24"/>
              </w:rPr>
            </w:pPr>
            <w:r>
              <w:rPr>
                <w:sz w:val="24"/>
              </w:rPr>
              <w:t xml:space="preserve">Оценивание деятельности коллегиальных органов управления </w:t>
            </w:r>
            <w:r>
              <w:rPr>
                <w:spacing w:val="-2"/>
                <w:sz w:val="24"/>
              </w:rPr>
              <w:t>Школы;</w:t>
            </w:r>
          </w:p>
          <w:p w14:paraId="0693ACA4" w14:textId="77777777" w:rsidR="0028745E" w:rsidRDefault="00BA46AC">
            <w:pPr>
              <w:pStyle w:val="TableParagraph"/>
              <w:ind w:left="74" w:right="58"/>
              <w:jc w:val="both"/>
              <w:rPr>
                <w:sz w:val="24"/>
              </w:rPr>
            </w:pPr>
            <w:r>
              <w:rPr>
                <w:sz w:val="24"/>
              </w:rPr>
              <w:t xml:space="preserve">Избрание представителей работников в органы и комиссии </w:t>
            </w:r>
            <w:r>
              <w:rPr>
                <w:spacing w:val="-2"/>
                <w:sz w:val="24"/>
              </w:rPr>
              <w:t>Школы;</w:t>
            </w:r>
          </w:p>
          <w:p w14:paraId="6A52C214" w14:textId="77777777" w:rsidR="0028745E" w:rsidRDefault="00BA46AC">
            <w:pPr>
              <w:pStyle w:val="TableParagraph"/>
              <w:ind w:left="74" w:right="56"/>
              <w:jc w:val="both"/>
              <w:rPr>
                <w:sz w:val="24"/>
              </w:rPr>
            </w:pPr>
            <w:r>
              <w:rPr>
                <w:sz w:val="24"/>
              </w:rPr>
              <w:t xml:space="preserve">Заслушивание отчетов органов Школы о результатах их </w:t>
            </w:r>
            <w:proofErr w:type="spellStart"/>
            <w:r>
              <w:rPr>
                <w:sz w:val="24"/>
              </w:rPr>
              <w:t>дея</w:t>
            </w:r>
            <w:proofErr w:type="spellEnd"/>
            <w:r>
              <w:rPr>
                <w:sz w:val="24"/>
              </w:rPr>
              <w:t xml:space="preserve">- </w:t>
            </w:r>
            <w:r>
              <w:rPr>
                <w:spacing w:val="-2"/>
                <w:sz w:val="24"/>
              </w:rPr>
              <w:t>тельности;</w:t>
            </w:r>
          </w:p>
        </w:tc>
      </w:tr>
    </w:tbl>
    <w:p w14:paraId="53D7E83D" w14:textId="1E8D60A1" w:rsidR="0028745E" w:rsidRDefault="001F5CC2">
      <w:pPr>
        <w:pStyle w:val="a4"/>
        <w:spacing w:before="6" w:after="1"/>
        <w:rPr>
          <w:b/>
          <w:sz w:val="7"/>
        </w:rPr>
      </w:pPr>
      <w:r>
        <w:t xml:space="preserve"> </w:t>
      </w:r>
    </w:p>
    <w:tbl>
      <w:tblPr>
        <w:tblW w:w="0" w:type="auto"/>
        <w:tblInd w:w="-318"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firstRow="1" w:lastRow="1" w:firstColumn="1" w:lastColumn="1" w:noHBand="0" w:noVBand="0"/>
      </w:tblPr>
      <w:tblGrid>
        <w:gridCol w:w="3120"/>
        <w:gridCol w:w="6662"/>
      </w:tblGrid>
      <w:tr w:rsidR="0028745E" w14:paraId="5C70107F" w14:textId="77777777" w:rsidTr="008628B5">
        <w:trPr>
          <w:trHeight w:val="4015"/>
        </w:trPr>
        <w:tc>
          <w:tcPr>
            <w:tcW w:w="3120" w:type="dxa"/>
          </w:tcPr>
          <w:p w14:paraId="1CF53F55" w14:textId="77777777" w:rsidR="0028745E" w:rsidRDefault="0028745E">
            <w:pPr>
              <w:pStyle w:val="TableParagraph"/>
              <w:jc w:val="left"/>
              <w:rPr>
                <w:sz w:val="24"/>
              </w:rPr>
            </w:pPr>
          </w:p>
        </w:tc>
        <w:tc>
          <w:tcPr>
            <w:tcW w:w="6662" w:type="dxa"/>
          </w:tcPr>
          <w:p w14:paraId="078B6B30" w14:textId="77777777" w:rsidR="0028745E" w:rsidRDefault="00BA46AC">
            <w:pPr>
              <w:pStyle w:val="TableParagraph"/>
              <w:spacing w:before="68"/>
              <w:ind w:left="74"/>
              <w:jc w:val="left"/>
              <w:rPr>
                <w:sz w:val="24"/>
              </w:rPr>
            </w:pPr>
            <w:r>
              <w:rPr>
                <w:sz w:val="24"/>
              </w:rPr>
              <w:t>Рассматривание</w:t>
            </w:r>
            <w:r>
              <w:rPr>
                <w:spacing w:val="40"/>
                <w:sz w:val="24"/>
              </w:rPr>
              <w:t xml:space="preserve"> </w:t>
            </w:r>
            <w:r>
              <w:rPr>
                <w:sz w:val="24"/>
              </w:rPr>
              <w:t>вопросов</w:t>
            </w:r>
            <w:r>
              <w:rPr>
                <w:spacing w:val="40"/>
                <w:sz w:val="24"/>
              </w:rPr>
              <w:t xml:space="preserve"> </w:t>
            </w:r>
            <w:r>
              <w:rPr>
                <w:sz w:val="24"/>
              </w:rPr>
              <w:t>укрепления,</w:t>
            </w:r>
            <w:r>
              <w:rPr>
                <w:spacing w:val="40"/>
                <w:sz w:val="24"/>
              </w:rPr>
              <w:t xml:space="preserve"> </w:t>
            </w:r>
            <w:r>
              <w:rPr>
                <w:sz w:val="24"/>
              </w:rPr>
              <w:t>развития</w:t>
            </w:r>
            <w:r>
              <w:rPr>
                <w:spacing w:val="40"/>
                <w:sz w:val="24"/>
              </w:rPr>
              <w:t xml:space="preserve"> </w:t>
            </w:r>
            <w:r>
              <w:rPr>
                <w:sz w:val="24"/>
              </w:rPr>
              <w:t>материально- технической базы Школы;</w:t>
            </w:r>
          </w:p>
          <w:p w14:paraId="0A9BB29C" w14:textId="77777777" w:rsidR="0028745E" w:rsidRDefault="00BA46AC">
            <w:pPr>
              <w:pStyle w:val="TableParagraph"/>
              <w:spacing w:before="1"/>
              <w:ind w:left="74" w:right="1413"/>
              <w:jc w:val="left"/>
              <w:rPr>
                <w:sz w:val="24"/>
              </w:rPr>
            </w:pPr>
            <w:r>
              <w:rPr>
                <w:sz w:val="24"/>
              </w:rPr>
              <w:t>Обсуждение и принятие коллективного договора; Принятие</w:t>
            </w:r>
            <w:r>
              <w:rPr>
                <w:spacing w:val="-10"/>
                <w:sz w:val="24"/>
              </w:rPr>
              <w:t xml:space="preserve"> </w:t>
            </w:r>
            <w:r>
              <w:rPr>
                <w:sz w:val="24"/>
              </w:rPr>
              <w:t>Правил</w:t>
            </w:r>
            <w:r>
              <w:rPr>
                <w:spacing w:val="-9"/>
                <w:sz w:val="24"/>
              </w:rPr>
              <w:t xml:space="preserve"> </w:t>
            </w:r>
            <w:r>
              <w:rPr>
                <w:sz w:val="24"/>
              </w:rPr>
              <w:t>внутреннего</w:t>
            </w:r>
            <w:r>
              <w:rPr>
                <w:spacing w:val="-9"/>
                <w:sz w:val="24"/>
              </w:rPr>
              <w:t xml:space="preserve"> </w:t>
            </w:r>
            <w:r>
              <w:rPr>
                <w:sz w:val="24"/>
              </w:rPr>
              <w:t>распорядка</w:t>
            </w:r>
            <w:r>
              <w:rPr>
                <w:spacing w:val="-10"/>
                <w:sz w:val="24"/>
              </w:rPr>
              <w:t xml:space="preserve"> </w:t>
            </w:r>
            <w:r>
              <w:rPr>
                <w:sz w:val="24"/>
              </w:rPr>
              <w:t>Школы;</w:t>
            </w:r>
          </w:p>
          <w:p w14:paraId="121FB78F" w14:textId="77777777" w:rsidR="0028745E" w:rsidRDefault="00BA46AC">
            <w:pPr>
              <w:pStyle w:val="TableParagraph"/>
              <w:ind w:left="74" w:right="58"/>
              <w:jc w:val="both"/>
              <w:rPr>
                <w:sz w:val="24"/>
              </w:rPr>
            </w:pPr>
            <w:r>
              <w:rPr>
                <w:sz w:val="24"/>
              </w:rPr>
              <w:t>Заслушивание</w:t>
            </w:r>
            <w:r>
              <w:rPr>
                <w:spacing w:val="-1"/>
                <w:sz w:val="24"/>
              </w:rPr>
              <w:t xml:space="preserve"> </w:t>
            </w:r>
            <w:r>
              <w:rPr>
                <w:sz w:val="24"/>
              </w:rPr>
              <w:t xml:space="preserve">информации об административно-хозяйственной работе Школы за год, обсуждение и внесение предложений по улучшению условий охраны труда, обеспечению безопасности </w:t>
            </w:r>
            <w:r>
              <w:rPr>
                <w:spacing w:val="-2"/>
                <w:sz w:val="24"/>
              </w:rPr>
              <w:t>жизнедеятельности;</w:t>
            </w:r>
          </w:p>
          <w:p w14:paraId="65D194DB" w14:textId="77777777" w:rsidR="0028745E" w:rsidRDefault="00BA46AC">
            <w:pPr>
              <w:pStyle w:val="TableParagraph"/>
              <w:ind w:left="74"/>
              <w:jc w:val="both"/>
              <w:rPr>
                <w:sz w:val="24"/>
              </w:rPr>
            </w:pPr>
            <w:r>
              <w:rPr>
                <w:sz w:val="24"/>
              </w:rPr>
              <w:t>Принятие</w:t>
            </w:r>
            <w:r>
              <w:rPr>
                <w:spacing w:val="-4"/>
                <w:sz w:val="24"/>
              </w:rPr>
              <w:t xml:space="preserve"> </w:t>
            </w:r>
            <w:r>
              <w:rPr>
                <w:sz w:val="24"/>
              </w:rPr>
              <w:t>решения</w:t>
            </w:r>
            <w:r>
              <w:rPr>
                <w:spacing w:val="-2"/>
                <w:sz w:val="24"/>
              </w:rPr>
              <w:t xml:space="preserve"> </w:t>
            </w:r>
            <w:r>
              <w:rPr>
                <w:sz w:val="24"/>
              </w:rPr>
              <w:t>об</w:t>
            </w:r>
            <w:r>
              <w:rPr>
                <w:spacing w:val="-3"/>
                <w:sz w:val="24"/>
              </w:rPr>
              <w:t xml:space="preserve"> </w:t>
            </w:r>
            <w:r>
              <w:rPr>
                <w:sz w:val="24"/>
              </w:rPr>
              <w:t>объявлении</w:t>
            </w:r>
            <w:r>
              <w:rPr>
                <w:spacing w:val="-3"/>
                <w:sz w:val="24"/>
              </w:rPr>
              <w:t xml:space="preserve"> </w:t>
            </w:r>
            <w:r>
              <w:rPr>
                <w:spacing w:val="-2"/>
                <w:sz w:val="24"/>
              </w:rPr>
              <w:t>забастовок;</w:t>
            </w:r>
          </w:p>
          <w:p w14:paraId="34488055" w14:textId="77777777" w:rsidR="0028745E" w:rsidRDefault="00BA46AC">
            <w:pPr>
              <w:pStyle w:val="TableParagraph"/>
              <w:ind w:left="74"/>
              <w:jc w:val="left"/>
              <w:rPr>
                <w:sz w:val="24"/>
              </w:rPr>
            </w:pPr>
            <w:r>
              <w:rPr>
                <w:sz w:val="24"/>
              </w:rPr>
              <w:t>Принятие локальных актов в пределах своей компетенции; Представление работников Школы на награждение; Рассмотрение</w:t>
            </w:r>
            <w:r>
              <w:rPr>
                <w:spacing w:val="40"/>
                <w:sz w:val="24"/>
              </w:rPr>
              <w:t xml:space="preserve"> </w:t>
            </w:r>
            <w:r>
              <w:rPr>
                <w:sz w:val="24"/>
              </w:rPr>
              <w:t>иных</w:t>
            </w:r>
            <w:r>
              <w:rPr>
                <w:spacing w:val="40"/>
                <w:sz w:val="24"/>
              </w:rPr>
              <w:t xml:space="preserve"> </w:t>
            </w:r>
            <w:r>
              <w:rPr>
                <w:sz w:val="24"/>
              </w:rPr>
              <w:t>вопросов</w:t>
            </w:r>
            <w:r>
              <w:rPr>
                <w:spacing w:val="40"/>
                <w:sz w:val="24"/>
              </w:rPr>
              <w:t xml:space="preserve"> </w:t>
            </w:r>
            <w:r>
              <w:rPr>
                <w:sz w:val="24"/>
              </w:rPr>
              <w:t>деятельности</w:t>
            </w:r>
            <w:r>
              <w:rPr>
                <w:spacing w:val="40"/>
                <w:sz w:val="24"/>
              </w:rPr>
              <w:t xml:space="preserve"> </w:t>
            </w:r>
            <w:r>
              <w:rPr>
                <w:sz w:val="24"/>
              </w:rPr>
              <w:t>Школы,</w:t>
            </w:r>
            <w:r>
              <w:rPr>
                <w:spacing w:val="40"/>
                <w:sz w:val="24"/>
              </w:rPr>
              <w:t xml:space="preserve"> </w:t>
            </w:r>
            <w:r>
              <w:rPr>
                <w:sz w:val="24"/>
              </w:rPr>
              <w:t>принятые общим собранием к своему рассмотрению либо вынесенные на его рассмотрение директором Школы.</w:t>
            </w:r>
          </w:p>
        </w:tc>
      </w:tr>
      <w:tr w:rsidR="0028745E" w14:paraId="21051043" w14:textId="77777777" w:rsidTr="008628B5">
        <w:trPr>
          <w:trHeight w:val="5796"/>
        </w:trPr>
        <w:tc>
          <w:tcPr>
            <w:tcW w:w="3120" w:type="dxa"/>
          </w:tcPr>
          <w:p w14:paraId="5235CD40" w14:textId="77777777" w:rsidR="0028745E" w:rsidRDefault="00BA46AC">
            <w:pPr>
              <w:pStyle w:val="TableParagraph"/>
              <w:spacing w:before="66"/>
              <w:ind w:left="74"/>
              <w:jc w:val="left"/>
              <w:rPr>
                <w:sz w:val="24"/>
              </w:rPr>
            </w:pPr>
            <w:r>
              <w:rPr>
                <w:sz w:val="24"/>
              </w:rPr>
              <w:t>Родительский</w:t>
            </w:r>
            <w:r>
              <w:rPr>
                <w:spacing w:val="-3"/>
                <w:sz w:val="24"/>
              </w:rPr>
              <w:t xml:space="preserve"> </w:t>
            </w:r>
            <w:r>
              <w:rPr>
                <w:sz w:val="24"/>
              </w:rPr>
              <w:t>совет</w:t>
            </w:r>
            <w:r>
              <w:rPr>
                <w:spacing w:val="-4"/>
                <w:sz w:val="24"/>
              </w:rPr>
              <w:t xml:space="preserve"> Школы</w:t>
            </w:r>
          </w:p>
        </w:tc>
        <w:tc>
          <w:tcPr>
            <w:tcW w:w="6662" w:type="dxa"/>
          </w:tcPr>
          <w:p w14:paraId="6318DB2A" w14:textId="77777777" w:rsidR="008628B5" w:rsidRPr="00785798" w:rsidRDefault="008628B5" w:rsidP="008628B5">
            <w:pPr>
              <w:jc w:val="both"/>
              <w:rPr>
                <w:sz w:val="24"/>
                <w:szCs w:val="24"/>
              </w:rPr>
            </w:pPr>
            <w:r w:rsidRPr="00785798">
              <w:rPr>
                <w:sz w:val="24"/>
                <w:szCs w:val="24"/>
              </w:rPr>
              <w:t xml:space="preserve">Содействие руководству школы: </w:t>
            </w:r>
          </w:p>
          <w:p w14:paraId="4B9CB96B" w14:textId="77777777" w:rsidR="008628B5" w:rsidRPr="00785798" w:rsidRDefault="008628B5" w:rsidP="008628B5">
            <w:pPr>
              <w:jc w:val="both"/>
              <w:rPr>
                <w:sz w:val="24"/>
                <w:szCs w:val="24"/>
              </w:rPr>
            </w:pPr>
            <w:r w:rsidRPr="00785798">
              <w:rPr>
                <w:sz w:val="24"/>
                <w:szCs w:val="24"/>
              </w:rPr>
              <w:t xml:space="preserve">- в совершенствовании условий для осуществления образовательного процесса, охраны жизни и здоровья обучающихся, разностороннего развития личности; </w:t>
            </w:r>
          </w:p>
          <w:p w14:paraId="56820B92" w14:textId="77777777" w:rsidR="008628B5" w:rsidRPr="00785798" w:rsidRDefault="008628B5" w:rsidP="008628B5">
            <w:pPr>
              <w:jc w:val="both"/>
              <w:rPr>
                <w:sz w:val="24"/>
                <w:szCs w:val="24"/>
              </w:rPr>
            </w:pPr>
            <w:r w:rsidRPr="00785798">
              <w:rPr>
                <w:sz w:val="24"/>
                <w:szCs w:val="24"/>
              </w:rPr>
              <w:t xml:space="preserve">- в защите законных прав и интересов обучающихся, в том числе социально незащищенных; </w:t>
            </w:r>
          </w:p>
          <w:p w14:paraId="5602C7BD" w14:textId="77777777" w:rsidR="008628B5" w:rsidRPr="00785798" w:rsidRDefault="008628B5" w:rsidP="008628B5">
            <w:pPr>
              <w:jc w:val="both"/>
              <w:rPr>
                <w:sz w:val="24"/>
                <w:szCs w:val="24"/>
              </w:rPr>
            </w:pPr>
            <w:r w:rsidRPr="00785798">
              <w:rPr>
                <w:sz w:val="24"/>
                <w:szCs w:val="24"/>
              </w:rPr>
              <w:t xml:space="preserve">- в оказании помощи педагогическому коллективу в проведении общешкольных мероприятий, коллективных творческих дел;  </w:t>
            </w:r>
          </w:p>
          <w:p w14:paraId="43B5867C" w14:textId="77777777" w:rsidR="008628B5" w:rsidRPr="00785798" w:rsidRDefault="008628B5" w:rsidP="008628B5">
            <w:pPr>
              <w:jc w:val="both"/>
              <w:rPr>
                <w:sz w:val="24"/>
                <w:szCs w:val="24"/>
              </w:rPr>
            </w:pPr>
            <w:r w:rsidRPr="00785798">
              <w:rPr>
                <w:sz w:val="24"/>
                <w:szCs w:val="24"/>
              </w:rPr>
              <w:t xml:space="preserve">-  в осуществлении контроля за качеством питания в школьной столовой. </w:t>
            </w:r>
          </w:p>
          <w:p w14:paraId="25F5214F" w14:textId="77777777" w:rsidR="008628B5" w:rsidRPr="00785798" w:rsidRDefault="008628B5" w:rsidP="008628B5">
            <w:pPr>
              <w:jc w:val="both"/>
              <w:rPr>
                <w:sz w:val="24"/>
                <w:szCs w:val="24"/>
              </w:rPr>
            </w:pPr>
            <w:r w:rsidRPr="00785798">
              <w:rPr>
                <w:sz w:val="24"/>
                <w:szCs w:val="24"/>
              </w:rPr>
              <w:t xml:space="preserve">Организация работы с родителями (законными представителями) обучающихся по разъяснению их прав и обязанностей, значению    всестороннего воспитания ребенка в семье. </w:t>
            </w:r>
          </w:p>
          <w:p w14:paraId="480B9A82" w14:textId="23D3E4C0" w:rsidR="008628B5" w:rsidRPr="00785798" w:rsidRDefault="008628B5" w:rsidP="008628B5">
            <w:pPr>
              <w:jc w:val="both"/>
              <w:rPr>
                <w:sz w:val="24"/>
                <w:szCs w:val="24"/>
              </w:rPr>
            </w:pPr>
            <w:r w:rsidRPr="00785798">
              <w:rPr>
                <w:sz w:val="24"/>
                <w:szCs w:val="24"/>
              </w:rPr>
              <w:t xml:space="preserve">Привлечение родительской общественности к активному участию в жизни </w:t>
            </w:r>
            <w:r>
              <w:rPr>
                <w:sz w:val="24"/>
                <w:szCs w:val="24"/>
              </w:rPr>
              <w:t>школы</w:t>
            </w:r>
            <w:r w:rsidRPr="00785798">
              <w:rPr>
                <w:sz w:val="24"/>
                <w:szCs w:val="24"/>
              </w:rPr>
              <w:t xml:space="preserve">. </w:t>
            </w:r>
          </w:p>
          <w:p w14:paraId="101F6F7F" w14:textId="003339A8" w:rsidR="0028745E" w:rsidRDefault="008628B5" w:rsidP="008628B5">
            <w:pPr>
              <w:pStyle w:val="TableParagraph"/>
              <w:ind w:left="74" w:right="58"/>
              <w:jc w:val="both"/>
              <w:rPr>
                <w:sz w:val="24"/>
              </w:rPr>
            </w:pPr>
            <w:r w:rsidRPr="00785798">
              <w:rPr>
                <w:sz w:val="24"/>
                <w:szCs w:val="24"/>
              </w:rPr>
              <w:t>Оказание непосредственной помощи руководству в укреплении материально-технической базы.</w:t>
            </w:r>
          </w:p>
        </w:tc>
      </w:tr>
    </w:tbl>
    <w:p w14:paraId="5A4DABDC" w14:textId="77777777" w:rsidR="0028745E" w:rsidRDefault="0028745E">
      <w:pPr>
        <w:pStyle w:val="a4"/>
        <w:spacing w:before="37"/>
        <w:rPr>
          <w:b/>
        </w:rPr>
      </w:pPr>
    </w:p>
    <w:p w14:paraId="453A7EA9" w14:textId="77777777" w:rsidR="00BD26A8" w:rsidRDefault="00BD26A8" w:rsidP="008F0603">
      <w:pPr>
        <w:pStyle w:val="a4"/>
        <w:spacing w:line="276" w:lineRule="auto"/>
        <w:ind w:left="222" w:right="379" w:firstLine="566"/>
        <w:jc w:val="both"/>
      </w:pPr>
    </w:p>
    <w:p w14:paraId="1EA71121" w14:textId="1C084D4B" w:rsidR="0028745E" w:rsidRDefault="00BA46AC" w:rsidP="008F0603">
      <w:pPr>
        <w:pStyle w:val="a4"/>
        <w:spacing w:line="276" w:lineRule="auto"/>
        <w:ind w:left="222" w:right="379" w:firstLine="566"/>
        <w:jc w:val="both"/>
      </w:pPr>
      <w:r>
        <w:t>Целью деятельности Общего собрания трудового коллектива является общее руководство организацией в соответствии с учредительными, программными документами и локальными актами. Общее собрание трудового коллектива работает в тесном контакте с администрацией</w:t>
      </w:r>
      <w:r>
        <w:rPr>
          <w:spacing w:val="23"/>
        </w:rPr>
        <w:t xml:space="preserve"> </w:t>
      </w:r>
      <w:r>
        <w:t>и</w:t>
      </w:r>
      <w:r>
        <w:rPr>
          <w:spacing w:val="25"/>
        </w:rPr>
        <w:t xml:space="preserve"> </w:t>
      </w:r>
      <w:r>
        <w:t>иными</w:t>
      </w:r>
      <w:r>
        <w:rPr>
          <w:spacing w:val="26"/>
        </w:rPr>
        <w:t xml:space="preserve"> </w:t>
      </w:r>
      <w:r>
        <w:t>органами</w:t>
      </w:r>
      <w:r>
        <w:rPr>
          <w:spacing w:val="26"/>
        </w:rPr>
        <w:t xml:space="preserve"> </w:t>
      </w:r>
      <w:r>
        <w:t>самоуправления</w:t>
      </w:r>
      <w:r>
        <w:rPr>
          <w:spacing w:val="23"/>
        </w:rPr>
        <w:t xml:space="preserve"> </w:t>
      </w:r>
      <w:r w:rsidR="008F0603" w:rsidRPr="00033A13">
        <w:rPr>
          <w:lang w:eastAsia="ru-RU"/>
        </w:rPr>
        <w:t>МБОУ «</w:t>
      </w:r>
      <w:r w:rsidR="008F0603">
        <w:rPr>
          <w:lang w:eastAsia="ru-RU"/>
        </w:rPr>
        <w:t xml:space="preserve">Кукушкинская </w:t>
      </w:r>
      <w:r w:rsidR="008F0603" w:rsidRPr="00033A13">
        <w:rPr>
          <w:lang w:eastAsia="ru-RU"/>
        </w:rPr>
        <w:t>школа</w:t>
      </w:r>
      <w:r w:rsidR="008F0603">
        <w:rPr>
          <w:lang w:eastAsia="ru-RU"/>
        </w:rPr>
        <w:t xml:space="preserve">- детский сад имени кавалера ордена Мужества </w:t>
      </w:r>
      <w:proofErr w:type="spellStart"/>
      <w:r w:rsidR="008F0603">
        <w:rPr>
          <w:lang w:eastAsia="ru-RU"/>
        </w:rPr>
        <w:t>П.Назарова</w:t>
      </w:r>
      <w:proofErr w:type="spellEnd"/>
      <w:r w:rsidR="008F0603" w:rsidRPr="00033A13">
        <w:rPr>
          <w:lang w:eastAsia="ru-RU"/>
        </w:rPr>
        <w:t>»</w:t>
      </w:r>
      <w:r w:rsidR="008F0603">
        <w:t xml:space="preserve">, </w:t>
      </w:r>
      <w:r>
        <w:t>в соответствии с действующим законодательством, подзаконными нормативными ак</w:t>
      </w:r>
      <w:r>
        <w:rPr>
          <w:spacing w:val="-4"/>
        </w:rPr>
        <w:t>тами.</w:t>
      </w:r>
    </w:p>
    <w:p w14:paraId="25175CC2" w14:textId="173A6B0D" w:rsidR="0028745E" w:rsidRDefault="00BA46AC" w:rsidP="001F5CC2">
      <w:pPr>
        <w:pStyle w:val="a4"/>
        <w:spacing w:line="276" w:lineRule="auto"/>
        <w:ind w:left="222" w:right="293" w:firstLine="566"/>
      </w:pPr>
      <w:r>
        <w:t>Педагогический совет</w:t>
      </w:r>
      <w:r w:rsidR="008F0603" w:rsidRPr="008F0603">
        <w:rPr>
          <w:lang w:eastAsia="ru-RU"/>
        </w:rPr>
        <w:t xml:space="preserve"> </w:t>
      </w:r>
      <w:r w:rsidR="008F0603" w:rsidRPr="00033A13">
        <w:rPr>
          <w:lang w:eastAsia="ru-RU"/>
        </w:rPr>
        <w:t>МБОУ «</w:t>
      </w:r>
      <w:r w:rsidR="008F0603">
        <w:rPr>
          <w:lang w:eastAsia="ru-RU"/>
        </w:rPr>
        <w:t xml:space="preserve">Кукушкинская </w:t>
      </w:r>
      <w:r w:rsidR="008F0603" w:rsidRPr="00033A13">
        <w:rPr>
          <w:lang w:eastAsia="ru-RU"/>
        </w:rPr>
        <w:t>школа</w:t>
      </w:r>
      <w:r w:rsidR="008F0603">
        <w:rPr>
          <w:lang w:eastAsia="ru-RU"/>
        </w:rPr>
        <w:t xml:space="preserve">- детский сад имени кавалера ордена Мужества </w:t>
      </w:r>
      <w:proofErr w:type="spellStart"/>
      <w:r w:rsidR="008F0603">
        <w:rPr>
          <w:lang w:eastAsia="ru-RU"/>
        </w:rPr>
        <w:t>П.Назарова</w:t>
      </w:r>
      <w:proofErr w:type="spellEnd"/>
      <w:r w:rsidR="008F0603">
        <w:rPr>
          <w:lang w:eastAsia="ru-RU"/>
        </w:rPr>
        <w:t>»</w:t>
      </w:r>
      <w:r>
        <w:t xml:space="preserve"> осуществляет</w:t>
      </w:r>
      <w:r>
        <w:rPr>
          <w:spacing w:val="24"/>
        </w:rPr>
        <w:t xml:space="preserve"> </w:t>
      </w:r>
      <w:r>
        <w:t>управление</w:t>
      </w:r>
      <w:r>
        <w:rPr>
          <w:spacing w:val="24"/>
        </w:rPr>
        <w:t xml:space="preserve"> </w:t>
      </w:r>
      <w:r>
        <w:t>образовательным</w:t>
      </w:r>
      <w:r>
        <w:rPr>
          <w:spacing w:val="26"/>
        </w:rPr>
        <w:t xml:space="preserve"> </w:t>
      </w:r>
      <w:r>
        <w:t>процессом</w:t>
      </w:r>
      <w:r>
        <w:rPr>
          <w:spacing w:val="24"/>
        </w:rPr>
        <w:t xml:space="preserve"> </w:t>
      </w:r>
      <w:r>
        <w:t>и</w:t>
      </w:r>
      <w:r>
        <w:rPr>
          <w:spacing w:val="25"/>
        </w:rPr>
        <w:t xml:space="preserve"> </w:t>
      </w:r>
      <w:r>
        <w:t>инновационной</w:t>
      </w:r>
      <w:r>
        <w:rPr>
          <w:spacing w:val="25"/>
        </w:rPr>
        <w:t xml:space="preserve"> </w:t>
      </w:r>
      <w:r>
        <w:t>деятельностью</w:t>
      </w:r>
      <w:r>
        <w:rPr>
          <w:spacing w:val="23"/>
        </w:rPr>
        <w:t xml:space="preserve"> </w:t>
      </w:r>
      <w:r w:rsidR="008F0603">
        <w:t>Школы.</w:t>
      </w:r>
      <w:r w:rsidR="001F5CC2">
        <w:t xml:space="preserve"> </w:t>
      </w:r>
      <w:r>
        <w:t xml:space="preserve">Решения Педагогического совета реализуются приказами директора. При Педагогическом совете создан методический совет, школьные методические объединения учителей, деятельность которых регламентируется Положениями, принятыми Педагогическим советом. Все перечисленные структуры </w:t>
      </w:r>
      <w:r>
        <w:lastRenderedPageBreak/>
        <w:t xml:space="preserve">совместными усилиями решают основные задачи образовательной организации и соответствуют </w:t>
      </w:r>
      <w:proofErr w:type="gramStart"/>
      <w:r>
        <w:t xml:space="preserve">Уставу  </w:t>
      </w:r>
      <w:r w:rsidR="00040297" w:rsidRPr="00033A13">
        <w:rPr>
          <w:lang w:eastAsia="ru-RU"/>
        </w:rPr>
        <w:t>МБОУ</w:t>
      </w:r>
      <w:proofErr w:type="gramEnd"/>
      <w:r w:rsidR="00040297" w:rsidRPr="00033A13">
        <w:rPr>
          <w:lang w:eastAsia="ru-RU"/>
        </w:rPr>
        <w:t xml:space="preserve"> «</w:t>
      </w:r>
      <w:r w:rsidR="00040297">
        <w:rPr>
          <w:lang w:eastAsia="ru-RU"/>
        </w:rPr>
        <w:t xml:space="preserve">Кукушкинская </w:t>
      </w:r>
      <w:r w:rsidR="00040297" w:rsidRPr="00033A13">
        <w:rPr>
          <w:lang w:eastAsia="ru-RU"/>
        </w:rPr>
        <w:t>школа</w:t>
      </w:r>
      <w:r w:rsidR="00040297">
        <w:rPr>
          <w:lang w:eastAsia="ru-RU"/>
        </w:rPr>
        <w:t xml:space="preserve">- детский сад имени кавалера ордена Мужества </w:t>
      </w:r>
      <w:proofErr w:type="spellStart"/>
      <w:r w:rsidR="00040297">
        <w:rPr>
          <w:lang w:eastAsia="ru-RU"/>
        </w:rPr>
        <w:t>П.Назарова</w:t>
      </w:r>
      <w:proofErr w:type="spellEnd"/>
      <w:r w:rsidR="00040297" w:rsidRPr="00033A13">
        <w:rPr>
          <w:lang w:eastAsia="ru-RU"/>
        </w:rPr>
        <w:t>»</w:t>
      </w:r>
      <w:r w:rsidR="00040297">
        <w:rPr>
          <w:lang w:eastAsia="ru-RU"/>
        </w:rPr>
        <w:t>.</w:t>
      </w:r>
    </w:p>
    <w:p w14:paraId="0C4E5001" w14:textId="4153D6DC" w:rsidR="0028745E" w:rsidRDefault="00BA46AC">
      <w:pPr>
        <w:pStyle w:val="a4"/>
        <w:spacing w:before="2" w:line="276" w:lineRule="auto"/>
        <w:ind w:left="222" w:firstLine="566"/>
      </w:pPr>
      <w:r>
        <w:t>Для</w:t>
      </w:r>
      <w:r>
        <w:rPr>
          <w:spacing w:val="40"/>
        </w:rPr>
        <w:t xml:space="preserve"> </w:t>
      </w:r>
      <w:r>
        <w:t>осуществления</w:t>
      </w:r>
      <w:r>
        <w:rPr>
          <w:spacing w:val="40"/>
        </w:rPr>
        <w:t xml:space="preserve"> </w:t>
      </w:r>
      <w:r>
        <w:t>учебно-методической</w:t>
      </w:r>
      <w:r>
        <w:rPr>
          <w:spacing w:val="40"/>
        </w:rPr>
        <w:t xml:space="preserve"> </w:t>
      </w:r>
      <w:r>
        <w:t>работы</w:t>
      </w:r>
      <w:r>
        <w:rPr>
          <w:spacing w:val="40"/>
        </w:rPr>
        <w:t xml:space="preserve"> </w:t>
      </w:r>
      <w:r>
        <w:t>в</w:t>
      </w:r>
      <w:r>
        <w:rPr>
          <w:spacing w:val="40"/>
        </w:rPr>
        <w:t xml:space="preserve"> </w:t>
      </w:r>
      <w:r>
        <w:t>Школе</w:t>
      </w:r>
      <w:r>
        <w:rPr>
          <w:spacing w:val="40"/>
        </w:rPr>
        <w:t xml:space="preserve"> </w:t>
      </w:r>
      <w:r>
        <w:t>создано</w:t>
      </w:r>
      <w:r>
        <w:rPr>
          <w:spacing w:val="39"/>
        </w:rPr>
        <w:t xml:space="preserve"> </w:t>
      </w:r>
      <w:r w:rsidR="00CD5715">
        <w:t>4</w:t>
      </w:r>
      <w:r>
        <w:rPr>
          <w:spacing w:val="39"/>
        </w:rPr>
        <w:t xml:space="preserve"> </w:t>
      </w:r>
      <w:r>
        <w:t>предметных методических объединения (МО):</w:t>
      </w:r>
    </w:p>
    <w:p w14:paraId="335FDB74" w14:textId="77777777" w:rsidR="0028745E" w:rsidRDefault="00BA46AC" w:rsidP="00753C1C">
      <w:pPr>
        <w:pStyle w:val="a8"/>
        <w:numPr>
          <w:ilvl w:val="2"/>
          <w:numId w:val="8"/>
        </w:numPr>
        <w:tabs>
          <w:tab w:val="left" w:pos="1215"/>
        </w:tabs>
        <w:spacing w:line="275" w:lineRule="exact"/>
        <w:ind w:left="1215" w:hanging="427"/>
        <w:rPr>
          <w:sz w:val="24"/>
        </w:rPr>
      </w:pPr>
      <w:r>
        <w:rPr>
          <w:sz w:val="24"/>
        </w:rPr>
        <w:t>МО</w:t>
      </w:r>
      <w:r>
        <w:rPr>
          <w:spacing w:val="-3"/>
          <w:sz w:val="24"/>
        </w:rPr>
        <w:t xml:space="preserve"> </w:t>
      </w:r>
      <w:r>
        <w:rPr>
          <w:sz w:val="24"/>
        </w:rPr>
        <w:t>учителей</w:t>
      </w:r>
      <w:r>
        <w:rPr>
          <w:spacing w:val="-2"/>
          <w:sz w:val="24"/>
        </w:rPr>
        <w:t xml:space="preserve"> </w:t>
      </w:r>
      <w:r>
        <w:rPr>
          <w:sz w:val="24"/>
        </w:rPr>
        <w:t xml:space="preserve">начальных </w:t>
      </w:r>
      <w:r>
        <w:rPr>
          <w:spacing w:val="-2"/>
          <w:sz w:val="24"/>
        </w:rPr>
        <w:t>классов,</w:t>
      </w:r>
    </w:p>
    <w:p w14:paraId="716076AC" w14:textId="197A561E" w:rsidR="0028745E" w:rsidRPr="00FA2DE0" w:rsidRDefault="00BA46AC" w:rsidP="00753C1C">
      <w:pPr>
        <w:pStyle w:val="a8"/>
        <w:numPr>
          <w:ilvl w:val="2"/>
          <w:numId w:val="8"/>
        </w:numPr>
        <w:tabs>
          <w:tab w:val="left" w:pos="1215"/>
        </w:tabs>
        <w:spacing w:before="41"/>
        <w:ind w:left="1215" w:hanging="427"/>
        <w:rPr>
          <w:sz w:val="24"/>
          <w:szCs w:val="24"/>
        </w:rPr>
      </w:pPr>
      <w:r>
        <w:rPr>
          <w:sz w:val="24"/>
        </w:rPr>
        <w:t>МО</w:t>
      </w:r>
      <w:r>
        <w:rPr>
          <w:spacing w:val="11"/>
          <w:sz w:val="24"/>
        </w:rPr>
        <w:t xml:space="preserve"> </w:t>
      </w:r>
      <w:r>
        <w:rPr>
          <w:sz w:val="24"/>
        </w:rPr>
        <w:t>учителей</w:t>
      </w:r>
      <w:r>
        <w:rPr>
          <w:spacing w:val="12"/>
          <w:sz w:val="24"/>
        </w:rPr>
        <w:t xml:space="preserve"> </w:t>
      </w:r>
      <w:r w:rsidR="00040297">
        <w:rPr>
          <w:sz w:val="24"/>
        </w:rPr>
        <w:t>социально-гуманитарного цикла</w:t>
      </w:r>
      <w:r>
        <w:rPr>
          <w:spacing w:val="11"/>
          <w:sz w:val="24"/>
        </w:rPr>
        <w:t xml:space="preserve"> </w:t>
      </w:r>
      <w:r>
        <w:rPr>
          <w:sz w:val="24"/>
        </w:rPr>
        <w:t>(русский</w:t>
      </w:r>
      <w:r>
        <w:rPr>
          <w:spacing w:val="10"/>
          <w:sz w:val="24"/>
        </w:rPr>
        <w:t xml:space="preserve"> </w:t>
      </w:r>
      <w:r>
        <w:rPr>
          <w:sz w:val="24"/>
        </w:rPr>
        <w:t>язык</w:t>
      </w:r>
      <w:r>
        <w:rPr>
          <w:spacing w:val="8"/>
          <w:sz w:val="24"/>
        </w:rPr>
        <w:t xml:space="preserve"> </w:t>
      </w:r>
      <w:r>
        <w:rPr>
          <w:sz w:val="24"/>
        </w:rPr>
        <w:t>и</w:t>
      </w:r>
      <w:r>
        <w:rPr>
          <w:spacing w:val="11"/>
          <w:sz w:val="24"/>
        </w:rPr>
        <w:t xml:space="preserve"> </w:t>
      </w:r>
      <w:r>
        <w:rPr>
          <w:sz w:val="24"/>
        </w:rPr>
        <w:t>литература,</w:t>
      </w:r>
      <w:r>
        <w:rPr>
          <w:spacing w:val="11"/>
          <w:sz w:val="24"/>
        </w:rPr>
        <w:t xml:space="preserve"> </w:t>
      </w:r>
      <w:r w:rsidRPr="00FA2DE0">
        <w:rPr>
          <w:sz w:val="24"/>
          <w:szCs w:val="24"/>
        </w:rPr>
        <w:t>иностранные</w:t>
      </w:r>
      <w:r w:rsidRPr="00FA2DE0">
        <w:rPr>
          <w:spacing w:val="10"/>
          <w:sz w:val="24"/>
          <w:szCs w:val="24"/>
        </w:rPr>
        <w:t xml:space="preserve"> </w:t>
      </w:r>
      <w:r w:rsidRPr="00FA2DE0">
        <w:rPr>
          <w:spacing w:val="-4"/>
          <w:sz w:val="24"/>
          <w:szCs w:val="24"/>
        </w:rPr>
        <w:t>языки</w:t>
      </w:r>
      <w:r w:rsidR="00040297" w:rsidRPr="00FA2DE0">
        <w:rPr>
          <w:spacing w:val="-4"/>
          <w:sz w:val="24"/>
          <w:szCs w:val="24"/>
        </w:rPr>
        <w:t xml:space="preserve">, история. Обществознание, </w:t>
      </w:r>
      <w:proofErr w:type="gramStart"/>
      <w:r w:rsidR="00040297" w:rsidRPr="00FA2DE0">
        <w:rPr>
          <w:spacing w:val="-4"/>
          <w:sz w:val="24"/>
          <w:szCs w:val="24"/>
        </w:rPr>
        <w:t>музыка ,ИЗО</w:t>
      </w:r>
      <w:proofErr w:type="gramEnd"/>
      <w:r w:rsidR="00040297" w:rsidRPr="00FA2DE0">
        <w:rPr>
          <w:spacing w:val="-4"/>
          <w:sz w:val="24"/>
          <w:szCs w:val="24"/>
        </w:rPr>
        <w:t>, технология, физическая культура</w:t>
      </w:r>
      <w:r w:rsidRPr="00FA2DE0">
        <w:rPr>
          <w:spacing w:val="-4"/>
          <w:sz w:val="24"/>
          <w:szCs w:val="24"/>
        </w:rPr>
        <w:t>),</w:t>
      </w:r>
    </w:p>
    <w:p w14:paraId="7E791152" w14:textId="7F214823" w:rsidR="0028745E" w:rsidRPr="00CD5715" w:rsidRDefault="00BA46AC" w:rsidP="00753C1C">
      <w:pPr>
        <w:pStyle w:val="a8"/>
        <w:numPr>
          <w:ilvl w:val="2"/>
          <w:numId w:val="8"/>
        </w:numPr>
        <w:tabs>
          <w:tab w:val="left" w:pos="1215"/>
        </w:tabs>
        <w:spacing w:before="42"/>
        <w:ind w:left="1215" w:hanging="427"/>
        <w:rPr>
          <w:sz w:val="24"/>
        </w:rPr>
      </w:pPr>
      <w:r>
        <w:rPr>
          <w:sz w:val="24"/>
        </w:rPr>
        <w:t>МО</w:t>
      </w:r>
      <w:r>
        <w:rPr>
          <w:spacing w:val="13"/>
          <w:sz w:val="24"/>
        </w:rPr>
        <w:t xml:space="preserve"> </w:t>
      </w:r>
      <w:r>
        <w:rPr>
          <w:sz w:val="24"/>
        </w:rPr>
        <w:t>учителей</w:t>
      </w:r>
      <w:r>
        <w:rPr>
          <w:spacing w:val="14"/>
          <w:sz w:val="24"/>
        </w:rPr>
        <w:t xml:space="preserve"> </w:t>
      </w:r>
      <w:r>
        <w:rPr>
          <w:sz w:val="24"/>
        </w:rPr>
        <w:t>естественно-</w:t>
      </w:r>
      <w:proofErr w:type="gramStart"/>
      <w:r w:rsidR="00CD5715">
        <w:rPr>
          <w:sz w:val="24"/>
        </w:rPr>
        <w:t xml:space="preserve">математического </w:t>
      </w:r>
      <w:r>
        <w:rPr>
          <w:spacing w:val="12"/>
          <w:sz w:val="24"/>
        </w:rPr>
        <w:t xml:space="preserve"> </w:t>
      </w:r>
      <w:r>
        <w:rPr>
          <w:sz w:val="24"/>
        </w:rPr>
        <w:t>цикла</w:t>
      </w:r>
      <w:proofErr w:type="gramEnd"/>
      <w:r>
        <w:rPr>
          <w:spacing w:val="11"/>
          <w:sz w:val="24"/>
        </w:rPr>
        <w:t xml:space="preserve"> </w:t>
      </w:r>
      <w:r>
        <w:rPr>
          <w:sz w:val="24"/>
        </w:rPr>
        <w:t>(математики,</w:t>
      </w:r>
      <w:r>
        <w:rPr>
          <w:spacing w:val="13"/>
          <w:sz w:val="24"/>
        </w:rPr>
        <w:t xml:space="preserve"> </w:t>
      </w:r>
      <w:r>
        <w:rPr>
          <w:sz w:val="24"/>
        </w:rPr>
        <w:t>физики,</w:t>
      </w:r>
      <w:r>
        <w:rPr>
          <w:spacing w:val="10"/>
          <w:sz w:val="24"/>
        </w:rPr>
        <w:t xml:space="preserve"> </w:t>
      </w:r>
      <w:r>
        <w:rPr>
          <w:sz w:val="24"/>
        </w:rPr>
        <w:t>информатики,</w:t>
      </w:r>
      <w:r>
        <w:rPr>
          <w:spacing w:val="8"/>
          <w:sz w:val="24"/>
        </w:rPr>
        <w:t xml:space="preserve"> </w:t>
      </w:r>
      <w:r w:rsidR="00CD5715" w:rsidRPr="00CD5715">
        <w:rPr>
          <w:spacing w:val="-5"/>
          <w:sz w:val="24"/>
          <w:szCs w:val="24"/>
        </w:rPr>
        <w:t>хи</w:t>
      </w:r>
      <w:r w:rsidRPr="00CD5715">
        <w:rPr>
          <w:sz w:val="24"/>
          <w:szCs w:val="24"/>
        </w:rPr>
        <w:t>мии,</w:t>
      </w:r>
      <w:r w:rsidRPr="00CD5715">
        <w:rPr>
          <w:spacing w:val="-4"/>
          <w:sz w:val="24"/>
          <w:szCs w:val="24"/>
        </w:rPr>
        <w:t xml:space="preserve"> </w:t>
      </w:r>
      <w:r w:rsidRPr="00CD5715">
        <w:rPr>
          <w:sz w:val="24"/>
          <w:szCs w:val="24"/>
        </w:rPr>
        <w:t>биологии,</w:t>
      </w:r>
      <w:r w:rsidRPr="00CD5715">
        <w:rPr>
          <w:spacing w:val="-3"/>
          <w:sz w:val="24"/>
          <w:szCs w:val="24"/>
        </w:rPr>
        <w:t xml:space="preserve"> </w:t>
      </w:r>
      <w:r w:rsidRPr="00CD5715">
        <w:rPr>
          <w:spacing w:val="-2"/>
          <w:sz w:val="24"/>
          <w:szCs w:val="24"/>
        </w:rPr>
        <w:t>географии)</w:t>
      </w:r>
    </w:p>
    <w:p w14:paraId="059A70C7" w14:textId="711DA61B" w:rsidR="0028745E" w:rsidRDefault="00040297" w:rsidP="00753C1C">
      <w:pPr>
        <w:pStyle w:val="a8"/>
        <w:numPr>
          <w:ilvl w:val="2"/>
          <w:numId w:val="8"/>
        </w:numPr>
        <w:tabs>
          <w:tab w:val="left" w:pos="1215"/>
        </w:tabs>
        <w:spacing w:before="41" w:line="276" w:lineRule="auto"/>
        <w:ind w:right="381" w:firstLine="566"/>
        <w:rPr>
          <w:sz w:val="24"/>
        </w:rPr>
      </w:pPr>
      <w:r>
        <w:rPr>
          <w:sz w:val="24"/>
        </w:rPr>
        <w:t>МО классных руководителей,</w:t>
      </w:r>
    </w:p>
    <w:p w14:paraId="42A32B61" w14:textId="7B80FFBD" w:rsidR="0028745E" w:rsidRDefault="00BA46AC">
      <w:pPr>
        <w:pStyle w:val="a4"/>
        <w:spacing w:before="40" w:line="276" w:lineRule="auto"/>
        <w:ind w:left="222" w:firstLine="566"/>
      </w:pPr>
      <w:r>
        <w:t>Основные</w:t>
      </w:r>
      <w:r>
        <w:rPr>
          <w:spacing w:val="40"/>
        </w:rPr>
        <w:t xml:space="preserve"> </w:t>
      </w:r>
      <w:r>
        <w:t>формы</w:t>
      </w:r>
      <w:r>
        <w:rPr>
          <w:spacing w:val="40"/>
        </w:rPr>
        <w:t xml:space="preserve"> </w:t>
      </w:r>
      <w:r>
        <w:t>координации</w:t>
      </w:r>
      <w:r>
        <w:rPr>
          <w:spacing w:val="40"/>
        </w:rPr>
        <w:t xml:space="preserve"> </w:t>
      </w:r>
      <w:r>
        <w:t>деятельности</w:t>
      </w:r>
      <w:r w:rsidR="00040297">
        <w:rPr>
          <w:spacing w:val="40"/>
        </w:rPr>
        <w:t xml:space="preserve"> </w:t>
      </w:r>
      <w:r w:rsidR="00040297" w:rsidRPr="00033A13">
        <w:rPr>
          <w:lang w:eastAsia="ru-RU"/>
        </w:rPr>
        <w:t>МБОУ «</w:t>
      </w:r>
      <w:r w:rsidR="00040297">
        <w:rPr>
          <w:lang w:eastAsia="ru-RU"/>
        </w:rPr>
        <w:t xml:space="preserve">Кукушкинская </w:t>
      </w:r>
      <w:r w:rsidR="00040297" w:rsidRPr="00033A13">
        <w:rPr>
          <w:lang w:eastAsia="ru-RU"/>
        </w:rPr>
        <w:t>школа</w:t>
      </w:r>
      <w:r w:rsidR="00040297">
        <w:rPr>
          <w:lang w:eastAsia="ru-RU"/>
        </w:rPr>
        <w:t xml:space="preserve">- детский сад имени кавалера ордена Мужества </w:t>
      </w:r>
      <w:proofErr w:type="spellStart"/>
      <w:r w:rsidR="00040297">
        <w:rPr>
          <w:lang w:eastAsia="ru-RU"/>
        </w:rPr>
        <w:t>П.Назарова</w:t>
      </w:r>
      <w:proofErr w:type="spellEnd"/>
      <w:r w:rsidR="00040297" w:rsidRPr="00033A13">
        <w:rPr>
          <w:lang w:eastAsia="ru-RU"/>
        </w:rPr>
        <w:t>»</w:t>
      </w:r>
      <w:r w:rsidR="00040297">
        <w:rPr>
          <w:lang w:eastAsia="ru-RU"/>
        </w:rPr>
        <w:t>:</w:t>
      </w:r>
    </w:p>
    <w:p w14:paraId="08C3FDBC" w14:textId="46EF7B0D" w:rsidR="0028745E" w:rsidRDefault="00BA46AC" w:rsidP="00753C1C">
      <w:pPr>
        <w:pStyle w:val="a8"/>
        <w:numPr>
          <w:ilvl w:val="2"/>
          <w:numId w:val="8"/>
        </w:numPr>
        <w:tabs>
          <w:tab w:val="left" w:pos="1215"/>
        </w:tabs>
        <w:spacing w:line="275" w:lineRule="exact"/>
        <w:ind w:left="1215" w:hanging="427"/>
        <w:rPr>
          <w:sz w:val="24"/>
        </w:rPr>
      </w:pPr>
      <w:r>
        <w:rPr>
          <w:sz w:val="24"/>
        </w:rPr>
        <w:t>план</w:t>
      </w:r>
      <w:r>
        <w:rPr>
          <w:spacing w:val="-3"/>
          <w:sz w:val="24"/>
        </w:rPr>
        <w:t xml:space="preserve"> </w:t>
      </w:r>
      <w:r>
        <w:rPr>
          <w:sz w:val="24"/>
        </w:rPr>
        <w:t>работы</w:t>
      </w:r>
      <w:r>
        <w:rPr>
          <w:spacing w:val="-2"/>
          <w:sz w:val="24"/>
        </w:rPr>
        <w:t xml:space="preserve"> </w:t>
      </w:r>
      <w:r w:rsidR="00040297">
        <w:rPr>
          <w:sz w:val="24"/>
        </w:rPr>
        <w:t xml:space="preserve">Школы </w:t>
      </w:r>
      <w:r>
        <w:rPr>
          <w:sz w:val="24"/>
        </w:rPr>
        <w:t>на</w:t>
      </w:r>
      <w:r>
        <w:rPr>
          <w:spacing w:val="1"/>
          <w:sz w:val="24"/>
        </w:rPr>
        <w:t xml:space="preserve"> </w:t>
      </w:r>
      <w:r>
        <w:rPr>
          <w:sz w:val="24"/>
        </w:rPr>
        <w:t xml:space="preserve">учебный </w:t>
      </w:r>
      <w:r>
        <w:rPr>
          <w:spacing w:val="-4"/>
          <w:sz w:val="24"/>
        </w:rPr>
        <w:t>год;</w:t>
      </w:r>
    </w:p>
    <w:p w14:paraId="61E9D270" w14:textId="77777777" w:rsidR="0028745E" w:rsidRDefault="00BA46AC" w:rsidP="00753C1C">
      <w:pPr>
        <w:pStyle w:val="a8"/>
        <w:numPr>
          <w:ilvl w:val="2"/>
          <w:numId w:val="8"/>
        </w:numPr>
        <w:tabs>
          <w:tab w:val="left" w:pos="1215"/>
        </w:tabs>
        <w:spacing w:before="44"/>
        <w:ind w:left="1215" w:hanging="427"/>
        <w:rPr>
          <w:sz w:val="24"/>
        </w:rPr>
      </w:pPr>
      <w:r>
        <w:rPr>
          <w:sz w:val="24"/>
        </w:rPr>
        <w:t>план</w:t>
      </w:r>
      <w:r>
        <w:rPr>
          <w:spacing w:val="-5"/>
          <w:sz w:val="24"/>
        </w:rPr>
        <w:t xml:space="preserve"> </w:t>
      </w:r>
      <w:r>
        <w:rPr>
          <w:sz w:val="24"/>
        </w:rPr>
        <w:t>внутришкольного</w:t>
      </w:r>
      <w:r>
        <w:rPr>
          <w:spacing w:val="-6"/>
          <w:sz w:val="24"/>
        </w:rPr>
        <w:t xml:space="preserve"> </w:t>
      </w:r>
      <w:r>
        <w:rPr>
          <w:spacing w:val="-2"/>
          <w:sz w:val="24"/>
        </w:rPr>
        <w:t>контроля;</w:t>
      </w:r>
    </w:p>
    <w:p w14:paraId="623AF4EB" w14:textId="77777777" w:rsidR="0028745E" w:rsidRDefault="00BA46AC" w:rsidP="00753C1C">
      <w:pPr>
        <w:pStyle w:val="a8"/>
        <w:numPr>
          <w:ilvl w:val="2"/>
          <w:numId w:val="8"/>
        </w:numPr>
        <w:tabs>
          <w:tab w:val="left" w:pos="1215"/>
        </w:tabs>
        <w:spacing w:before="40"/>
        <w:ind w:left="1215" w:hanging="427"/>
        <w:rPr>
          <w:sz w:val="24"/>
        </w:rPr>
      </w:pPr>
      <w:r>
        <w:rPr>
          <w:sz w:val="24"/>
        </w:rPr>
        <w:t>план</w:t>
      </w:r>
      <w:r>
        <w:rPr>
          <w:spacing w:val="-4"/>
          <w:sz w:val="24"/>
        </w:rPr>
        <w:t xml:space="preserve"> </w:t>
      </w:r>
      <w:r>
        <w:rPr>
          <w:sz w:val="24"/>
        </w:rPr>
        <w:t>воспитательной</w:t>
      </w:r>
      <w:r>
        <w:rPr>
          <w:spacing w:val="-2"/>
          <w:sz w:val="24"/>
        </w:rPr>
        <w:t xml:space="preserve"> </w:t>
      </w:r>
      <w:r>
        <w:rPr>
          <w:sz w:val="24"/>
        </w:rPr>
        <w:t>работы</w:t>
      </w:r>
      <w:r>
        <w:rPr>
          <w:spacing w:val="-5"/>
          <w:sz w:val="24"/>
        </w:rPr>
        <w:t xml:space="preserve"> </w:t>
      </w:r>
      <w:r>
        <w:rPr>
          <w:spacing w:val="-2"/>
          <w:sz w:val="24"/>
        </w:rPr>
        <w:t>Школы;</w:t>
      </w:r>
    </w:p>
    <w:p w14:paraId="0AD2BA3C" w14:textId="77777777" w:rsidR="0028745E" w:rsidRDefault="00BA46AC" w:rsidP="00753C1C">
      <w:pPr>
        <w:pStyle w:val="a8"/>
        <w:numPr>
          <w:ilvl w:val="2"/>
          <w:numId w:val="8"/>
        </w:numPr>
        <w:tabs>
          <w:tab w:val="left" w:pos="1215"/>
        </w:tabs>
        <w:spacing w:before="42"/>
        <w:ind w:left="1215" w:hanging="427"/>
        <w:rPr>
          <w:sz w:val="24"/>
        </w:rPr>
      </w:pPr>
      <w:r>
        <w:rPr>
          <w:sz w:val="24"/>
        </w:rPr>
        <w:t>учебные</w:t>
      </w:r>
      <w:r>
        <w:rPr>
          <w:spacing w:val="-6"/>
          <w:sz w:val="24"/>
        </w:rPr>
        <w:t xml:space="preserve"> </w:t>
      </w:r>
      <w:r>
        <w:rPr>
          <w:spacing w:val="-2"/>
          <w:sz w:val="24"/>
        </w:rPr>
        <w:t>планы;</w:t>
      </w:r>
    </w:p>
    <w:p w14:paraId="513F41A0" w14:textId="77777777" w:rsidR="0028745E" w:rsidRDefault="00BA46AC" w:rsidP="00753C1C">
      <w:pPr>
        <w:pStyle w:val="a8"/>
        <w:numPr>
          <w:ilvl w:val="2"/>
          <w:numId w:val="8"/>
        </w:numPr>
        <w:tabs>
          <w:tab w:val="left" w:pos="1215"/>
        </w:tabs>
        <w:spacing w:before="40"/>
        <w:ind w:left="1215" w:hanging="427"/>
        <w:rPr>
          <w:sz w:val="24"/>
        </w:rPr>
      </w:pPr>
      <w:r>
        <w:rPr>
          <w:sz w:val="24"/>
        </w:rPr>
        <w:t>план</w:t>
      </w:r>
      <w:r>
        <w:rPr>
          <w:spacing w:val="-4"/>
          <w:sz w:val="24"/>
        </w:rPr>
        <w:t xml:space="preserve"> </w:t>
      </w:r>
      <w:r>
        <w:rPr>
          <w:sz w:val="24"/>
        </w:rPr>
        <w:t>внеурочной</w:t>
      </w:r>
      <w:r>
        <w:rPr>
          <w:spacing w:val="-2"/>
          <w:sz w:val="24"/>
        </w:rPr>
        <w:t xml:space="preserve"> деятельности.</w:t>
      </w:r>
    </w:p>
    <w:p w14:paraId="02C568F3" w14:textId="1B86D9F4" w:rsidR="0028745E" w:rsidRDefault="00BA46AC">
      <w:pPr>
        <w:pStyle w:val="a4"/>
        <w:spacing w:before="44" w:line="276" w:lineRule="auto"/>
        <w:ind w:left="222" w:right="384" w:firstLine="566"/>
        <w:jc w:val="both"/>
      </w:pPr>
      <w:r>
        <w:t>Организация управления образовательной организации соответствует уставным требованиям и достижению целевых установок.</w:t>
      </w:r>
    </w:p>
    <w:p w14:paraId="6A57F33D" w14:textId="45347DC0" w:rsidR="0028745E" w:rsidRDefault="00BA46AC">
      <w:pPr>
        <w:pStyle w:val="a4"/>
        <w:spacing w:line="276" w:lineRule="auto"/>
        <w:ind w:left="222" w:right="378" w:firstLine="566"/>
        <w:jc w:val="both"/>
      </w:pPr>
      <w:r>
        <w:t xml:space="preserve">Для принятия оперативных решений и корректировки задач введены в практику </w:t>
      </w:r>
      <w:proofErr w:type="spellStart"/>
      <w:r>
        <w:t>совщания</w:t>
      </w:r>
      <w:proofErr w:type="spellEnd"/>
      <w:r>
        <w:t xml:space="preserve"> при директоре, на которых обсуждаются</w:t>
      </w:r>
      <w:r>
        <w:rPr>
          <w:spacing w:val="-1"/>
        </w:rPr>
        <w:t xml:space="preserve"> </w:t>
      </w:r>
      <w:r>
        <w:t>текущие вопросы, заслушиваются отчеты,</w:t>
      </w:r>
      <w:r>
        <w:rPr>
          <w:spacing w:val="-1"/>
        </w:rPr>
        <w:t xml:space="preserve"> </w:t>
      </w:r>
      <w:r>
        <w:t>ставятся задачи.</w:t>
      </w:r>
      <w:r>
        <w:rPr>
          <w:spacing w:val="-1"/>
        </w:rPr>
        <w:t xml:space="preserve"> </w:t>
      </w:r>
      <w:r>
        <w:t>Заместител</w:t>
      </w:r>
      <w:r w:rsidR="00040297">
        <w:t>ь</w:t>
      </w:r>
      <w:r>
        <w:t xml:space="preserve"> директора</w:t>
      </w:r>
      <w:r>
        <w:rPr>
          <w:spacing w:val="-1"/>
        </w:rPr>
        <w:t xml:space="preserve"> </w:t>
      </w:r>
      <w:r>
        <w:t>по учебно-воспитательной работе на</w:t>
      </w:r>
      <w:r>
        <w:rPr>
          <w:spacing w:val="-1"/>
        </w:rPr>
        <w:t xml:space="preserve"> </w:t>
      </w:r>
      <w:r>
        <w:t>совещаниях с</w:t>
      </w:r>
      <w:r>
        <w:rPr>
          <w:spacing w:val="-1"/>
        </w:rPr>
        <w:t xml:space="preserve"> </w:t>
      </w:r>
      <w:r>
        <w:t xml:space="preserve">педагогами и работниками </w:t>
      </w:r>
      <w:r w:rsidR="00040297">
        <w:t xml:space="preserve">школы </w:t>
      </w:r>
      <w:r>
        <w:t>довод</w:t>
      </w:r>
      <w:r w:rsidR="00040297">
        <w:t>и</w:t>
      </w:r>
      <w:r>
        <w:t>т информацию, полученную на совещании, до подчиненных, определяя приоритетные направления деятельности в соответствии с утвержденными планами работы и контролируют выполнение поставленных задач.</w:t>
      </w:r>
    </w:p>
    <w:p w14:paraId="4B1B5782" w14:textId="77777777" w:rsidR="0028745E" w:rsidRDefault="00BA46AC">
      <w:pPr>
        <w:pStyle w:val="a4"/>
        <w:spacing w:line="276" w:lineRule="auto"/>
        <w:ind w:left="222" w:right="381" w:firstLine="566"/>
        <w:jc w:val="both"/>
      </w:pPr>
      <w:r>
        <w:t>Делопроизводство в школе ведется в соответствии с</w:t>
      </w:r>
      <w:r>
        <w:rPr>
          <w:spacing w:val="-1"/>
        </w:rPr>
        <w:t xml:space="preserve"> </w:t>
      </w:r>
      <w:r>
        <w:t>номенклатурой дел. Утвержденная номенклатура соответствует основным направлениям деятельности Школы и распределена по структурным подразделениям.</w:t>
      </w:r>
    </w:p>
    <w:p w14:paraId="293FA093" w14:textId="09C9011A" w:rsidR="0028745E" w:rsidRPr="008628B5" w:rsidRDefault="00CD5715" w:rsidP="008628B5">
      <w:pPr>
        <w:pStyle w:val="a4"/>
        <w:spacing w:line="276" w:lineRule="auto"/>
        <w:ind w:left="222" w:right="381" w:firstLine="566"/>
        <w:jc w:val="both"/>
      </w:pPr>
      <w:r>
        <w:t>Секретарь школы</w:t>
      </w:r>
      <w:r w:rsidR="00BA46AC">
        <w:t xml:space="preserve"> ведет книги приказов, личные дела, трудовые книжки всех </w:t>
      </w:r>
      <w:proofErr w:type="gramStart"/>
      <w:r w:rsidR="00BA46AC">
        <w:t xml:space="preserve">со- </w:t>
      </w:r>
      <w:proofErr w:type="spellStart"/>
      <w:r w:rsidR="00BA46AC">
        <w:t>трудников</w:t>
      </w:r>
      <w:proofErr w:type="spellEnd"/>
      <w:proofErr w:type="gramEnd"/>
      <w:r w:rsidR="00BA46AC">
        <w:rPr>
          <w:spacing w:val="69"/>
        </w:rPr>
        <w:t xml:space="preserve"> </w:t>
      </w:r>
      <w:r w:rsidR="00BA46AC">
        <w:t>Школы.</w:t>
      </w:r>
      <w:r w:rsidR="00BA46AC">
        <w:rPr>
          <w:spacing w:val="72"/>
        </w:rPr>
        <w:t xml:space="preserve"> </w:t>
      </w:r>
      <w:r w:rsidR="00BA46AC">
        <w:t>Все</w:t>
      </w:r>
      <w:r w:rsidR="00BA46AC">
        <w:rPr>
          <w:spacing w:val="72"/>
        </w:rPr>
        <w:t xml:space="preserve"> </w:t>
      </w:r>
      <w:r w:rsidR="00BA46AC">
        <w:t>необходимые</w:t>
      </w:r>
      <w:r w:rsidR="00BA46AC">
        <w:rPr>
          <w:spacing w:val="71"/>
        </w:rPr>
        <w:t xml:space="preserve"> </w:t>
      </w:r>
      <w:r w:rsidR="00BA46AC">
        <w:t>записи</w:t>
      </w:r>
      <w:r w:rsidR="00BA46AC">
        <w:rPr>
          <w:spacing w:val="73"/>
        </w:rPr>
        <w:t xml:space="preserve"> </w:t>
      </w:r>
      <w:r w:rsidR="00BA46AC">
        <w:t>производятся</w:t>
      </w:r>
      <w:r w:rsidR="00BA46AC">
        <w:rPr>
          <w:spacing w:val="72"/>
        </w:rPr>
        <w:t xml:space="preserve"> </w:t>
      </w:r>
      <w:r w:rsidR="00BA46AC">
        <w:t>своевременно.</w:t>
      </w:r>
      <w:r w:rsidR="00BA46AC">
        <w:rPr>
          <w:spacing w:val="73"/>
        </w:rPr>
        <w:t xml:space="preserve"> </w:t>
      </w:r>
      <w:r w:rsidR="00BA46AC">
        <w:t>Архив</w:t>
      </w:r>
      <w:r w:rsidR="00BA46AC">
        <w:rPr>
          <w:spacing w:val="72"/>
        </w:rPr>
        <w:t xml:space="preserve"> </w:t>
      </w:r>
      <w:r w:rsidR="00040297">
        <w:rPr>
          <w:spacing w:val="-4"/>
        </w:rPr>
        <w:t xml:space="preserve">школы </w:t>
      </w:r>
      <w:r w:rsidR="00BA46AC">
        <w:t>располагается в помещении, достаточном для хранения документации.</w:t>
      </w:r>
      <w:r w:rsidR="001F5CC2">
        <w:t xml:space="preserve"> </w:t>
      </w:r>
    </w:p>
    <w:p w14:paraId="08FFEFB6" w14:textId="36D22DE4" w:rsidR="0028745E" w:rsidRDefault="00BA46AC" w:rsidP="00040297">
      <w:pPr>
        <w:pStyle w:val="a4"/>
        <w:spacing w:line="276" w:lineRule="auto"/>
        <w:ind w:left="222" w:right="380"/>
        <w:jc w:val="both"/>
      </w:pPr>
      <w:r>
        <w:t xml:space="preserve">Система управления на всех уровнях является открытой и развивающейся. Разработанность структурных связей, наличие и степень их развития обеспечивает устойчивость координации деятельности всех </w:t>
      </w:r>
      <w:proofErr w:type="gramStart"/>
      <w:r>
        <w:t xml:space="preserve">звеньев </w:t>
      </w:r>
      <w:r w:rsidR="00040297" w:rsidRPr="00040297">
        <w:rPr>
          <w:lang w:eastAsia="ru-RU"/>
        </w:rPr>
        <w:t xml:space="preserve"> </w:t>
      </w:r>
      <w:r w:rsidR="00040297" w:rsidRPr="00033A13">
        <w:rPr>
          <w:lang w:eastAsia="ru-RU"/>
        </w:rPr>
        <w:t>МБОУ</w:t>
      </w:r>
      <w:proofErr w:type="gramEnd"/>
      <w:r w:rsidR="00040297" w:rsidRPr="00033A13">
        <w:rPr>
          <w:lang w:eastAsia="ru-RU"/>
        </w:rPr>
        <w:t xml:space="preserve"> «</w:t>
      </w:r>
      <w:r w:rsidR="00040297">
        <w:rPr>
          <w:lang w:eastAsia="ru-RU"/>
        </w:rPr>
        <w:t xml:space="preserve">Кукушкинская </w:t>
      </w:r>
      <w:r w:rsidR="00040297" w:rsidRPr="00033A13">
        <w:rPr>
          <w:lang w:eastAsia="ru-RU"/>
        </w:rPr>
        <w:t>школа</w:t>
      </w:r>
      <w:r w:rsidR="00040297">
        <w:rPr>
          <w:lang w:eastAsia="ru-RU"/>
        </w:rPr>
        <w:t xml:space="preserve">- детский сад имени кавалера ордена Мужества </w:t>
      </w:r>
      <w:proofErr w:type="spellStart"/>
      <w:r w:rsidR="00040297">
        <w:rPr>
          <w:lang w:eastAsia="ru-RU"/>
        </w:rPr>
        <w:t>П.Назарова</w:t>
      </w:r>
      <w:proofErr w:type="spellEnd"/>
      <w:r w:rsidR="00040297" w:rsidRPr="00033A13">
        <w:rPr>
          <w:lang w:eastAsia="ru-RU"/>
        </w:rPr>
        <w:t>»</w:t>
      </w:r>
      <w:r>
        <w:t xml:space="preserve"> . </w:t>
      </w:r>
    </w:p>
    <w:p w14:paraId="6AF4322E" w14:textId="7F3BE775" w:rsidR="00040297" w:rsidRDefault="00496136" w:rsidP="008628B5">
      <w:pPr>
        <w:pStyle w:val="a4"/>
        <w:tabs>
          <w:tab w:val="left" w:pos="9498"/>
        </w:tabs>
        <w:spacing w:before="81" w:line="276" w:lineRule="auto"/>
        <w:ind w:left="284" w:right="377" w:hanging="284"/>
        <w:jc w:val="both"/>
      </w:pPr>
      <w:r>
        <w:t xml:space="preserve">    </w:t>
      </w:r>
      <w:r w:rsidR="00BA46AC">
        <w:rPr>
          <w:b/>
        </w:rPr>
        <w:t xml:space="preserve">Вывод: </w:t>
      </w:r>
      <w:r w:rsidR="00BA46AC">
        <w:t xml:space="preserve">Вся система управления </w:t>
      </w:r>
      <w:bookmarkStart w:id="2" w:name="_Hlk163134029"/>
      <w:r w:rsidR="00BA46AC">
        <w:t>МБОУ</w:t>
      </w:r>
      <w:r w:rsidR="00040297" w:rsidRPr="00033A13">
        <w:rPr>
          <w:lang w:eastAsia="ru-RU"/>
        </w:rPr>
        <w:t xml:space="preserve"> «</w:t>
      </w:r>
      <w:r w:rsidR="00040297">
        <w:rPr>
          <w:lang w:eastAsia="ru-RU"/>
        </w:rPr>
        <w:t xml:space="preserve">Кукушкинская </w:t>
      </w:r>
      <w:r w:rsidR="00040297" w:rsidRPr="00033A13">
        <w:rPr>
          <w:lang w:eastAsia="ru-RU"/>
        </w:rPr>
        <w:t>школа</w:t>
      </w:r>
      <w:r w:rsidR="00040297">
        <w:rPr>
          <w:lang w:eastAsia="ru-RU"/>
        </w:rPr>
        <w:t xml:space="preserve">- детский сад имени кавалера ордена Мужества </w:t>
      </w:r>
      <w:proofErr w:type="spellStart"/>
      <w:r w:rsidR="00040297">
        <w:rPr>
          <w:lang w:eastAsia="ru-RU"/>
        </w:rPr>
        <w:t>П.Назарова</w:t>
      </w:r>
      <w:proofErr w:type="spellEnd"/>
      <w:r w:rsidR="00040297" w:rsidRPr="00033A13">
        <w:rPr>
          <w:lang w:eastAsia="ru-RU"/>
        </w:rPr>
        <w:t>»</w:t>
      </w:r>
      <w:r w:rsidR="00BA46AC">
        <w:t xml:space="preserve"> </w:t>
      </w:r>
      <w:bookmarkEnd w:id="2"/>
      <w:r w:rsidR="00BA46AC">
        <w:t>соответствует нормативной и организационно-распорядительной документации, действующему</w:t>
      </w:r>
      <w:r w:rsidR="00BA46AC">
        <w:rPr>
          <w:spacing w:val="40"/>
        </w:rPr>
        <w:t xml:space="preserve"> </w:t>
      </w:r>
      <w:r w:rsidR="00BA46AC">
        <w:t>законодательству</w:t>
      </w:r>
      <w:r w:rsidR="00BA46AC">
        <w:rPr>
          <w:spacing w:val="40"/>
        </w:rPr>
        <w:t xml:space="preserve"> </w:t>
      </w:r>
      <w:r w:rsidR="00BA46AC">
        <w:t>Российской</w:t>
      </w:r>
      <w:r w:rsidR="00BA46AC">
        <w:rPr>
          <w:spacing w:val="40"/>
        </w:rPr>
        <w:t xml:space="preserve"> </w:t>
      </w:r>
      <w:r w:rsidR="00BA46AC">
        <w:t>Федерации</w:t>
      </w:r>
      <w:r w:rsidR="00BA46AC">
        <w:rPr>
          <w:spacing w:val="40"/>
        </w:rPr>
        <w:t xml:space="preserve"> </w:t>
      </w:r>
      <w:r w:rsidR="00BA46AC">
        <w:t>и</w:t>
      </w:r>
      <w:r w:rsidR="00BA46AC">
        <w:rPr>
          <w:spacing w:val="40"/>
        </w:rPr>
        <w:t xml:space="preserve"> </w:t>
      </w:r>
      <w:r w:rsidR="00BA46AC">
        <w:t>Уставу</w:t>
      </w:r>
      <w:r w:rsidR="00040297" w:rsidRPr="00040297">
        <w:t xml:space="preserve"> </w:t>
      </w:r>
      <w:r w:rsidR="00040297">
        <w:t>МБОУ</w:t>
      </w:r>
      <w:r w:rsidR="00040297" w:rsidRPr="00033A13">
        <w:rPr>
          <w:lang w:eastAsia="ru-RU"/>
        </w:rPr>
        <w:t xml:space="preserve"> «</w:t>
      </w:r>
      <w:r w:rsidR="00040297">
        <w:rPr>
          <w:lang w:eastAsia="ru-RU"/>
        </w:rPr>
        <w:t xml:space="preserve">Кукушкинская </w:t>
      </w:r>
      <w:r w:rsidR="00040297" w:rsidRPr="00033A13">
        <w:rPr>
          <w:lang w:eastAsia="ru-RU"/>
        </w:rPr>
        <w:t>школа</w:t>
      </w:r>
      <w:r w:rsidR="00040297">
        <w:rPr>
          <w:lang w:eastAsia="ru-RU"/>
        </w:rPr>
        <w:t xml:space="preserve">- детский сад имени кавалера ордена Мужества </w:t>
      </w:r>
      <w:proofErr w:type="spellStart"/>
      <w:r w:rsidR="00040297">
        <w:rPr>
          <w:lang w:eastAsia="ru-RU"/>
        </w:rPr>
        <w:t>П.Назарова</w:t>
      </w:r>
      <w:proofErr w:type="spellEnd"/>
      <w:proofErr w:type="gramStart"/>
      <w:r w:rsidR="00040297" w:rsidRPr="00033A13">
        <w:rPr>
          <w:lang w:eastAsia="ru-RU"/>
        </w:rPr>
        <w:t>»</w:t>
      </w:r>
      <w:r w:rsidR="00040297">
        <w:t xml:space="preserve"> </w:t>
      </w:r>
      <w:r w:rsidR="00040297" w:rsidRPr="00040297">
        <w:t xml:space="preserve"> </w:t>
      </w:r>
      <w:r w:rsidR="00040297">
        <w:t>и</w:t>
      </w:r>
      <w:proofErr w:type="gramEnd"/>
      <w:r w:rsidR="00040297">
        <w:t xml:space="preserve"> обеспечивает эффективную реализацию образовательных программ. По итогам 202</w:t>
      </w:r>
      <w:r w:rsidR="00CD5715">
        <w:t>5</w:t>
      </w:r>
      <w:r w:rsidR="00040297">
        <w:t xml:space="preserve"> года система управления МБОУ</w:t>
      </w:r>
      <w:r w:rsidR="00040297" w:rsidRPr="00033A13">
        <w:rPr>
          <w:lang w:eastAsia="ru-RU"/>
        </w:rPr>
        <w:t xml:space="preserve"> «</w:t>
      </w:r>
      <w:r w:rsidR="00040297">
        <w:rPr>
          <w:lang w:eastAsia="ru-RU"/>
        </w:rPr>
        <w:t xml:space="preserve">Кукушкинская </w:t>
      </w:r>
      <w:r w:rsidR="00040297" w:rsidRPr="00033A13">
        <w:rPr>
          <w:lang w:eastAsia="ru-RU"/>
        </w:rPr>
        <w:t>школа</w:t>
      </w:r>
      <w:r w:rsidR="00040297">
        <w:rPr>
          <w:lang w:eastAsia="ru-RU"/>
        </w:rPr>
        <w:t xml:space="preserve">- детский сад имени кавалера ордена Мужества </w:t>
      </w:r>
      <w:proofErr w:type="spellStart"/>
      <w:r w:rsidR="00040297">
        <w:rPr>
          <w:lang w:eastAsia="ru-RU"/>
        </w:rPr>
        <w:t>П.Назарова</w:t>
      </w:r>
      <w:proofErr w:type="spellEnd"/>
      <w:r w:rsidR="00040297" w:rsidRPr="00033A13">
        <w:rPr>
          <w:lang w:eastAsia="ru-RU"/>
        </w:rPr>
        <w:t>»</w:t>
      </w:r>
      <w:r w:rsidR="00040297">
        <w:t xml:space="preserve"> оценивается как эффективная, позволяющая учесть мнение работников и всех участников образовательных отношений. В </w:t>
      </w:r>
      <w:r w:rsidR="00040297">
        <w:lastRenderedPageBreak/>
        <w:t>следующем году изменение системы управления не плани</w:t>
      </w:r>
      <w:r w:rsidR="00040297">
        <w:rPr>
          <w:spacing w:val="-2"/>
        </w:rPr>
        <w:t>руется.</w:t>
      </w:r>
    </w:p>
    <w:p w14:paraId="3ECD27A9" w14:textId="73B756F1" w:rsidR="0028745E" w:rsidRDefault="00C50BD0" w:rsidP="00C50BD0">
      <w:pPr>
        <w:pStyle w:val="1"/>
        <w:tabs>
          <w:tab w:val="left" w:pos="788"/>
        </w:tabs>
        <w:spacing w:line="276" w:lineRule="auto"/>
        <w:ind w:left="0" w:right="384"/>
        <w:jc w:val="both"/>
      </w:pPr>
      <w:r>
        <w:t>1.</w:t>
      </w:r>
      <w:proofErr w:type="gramStart"/>
      <w:r>
        <w:t>3.</w:t>
      </w:r>
      <w:r w:rsidR="00BA46AC">
        <w:t>Оценка</w:t>
      </w:r>
      <w:proofErr w:type="gramEnd"/>
      <w:r w:rsidR="00BA46AC">
        <w:t xml:space="preserve"> образовательной деятельности </w:t>
      </w:r>
      <w:r>
        <w:t>МБОУ</w:t>
      </w:r>
      <w:r w:rsidRPr="00033A13">
        <w:rPr>
          <w:lang w:eastAsia="ru-RU"/>
        </w:rPr>
        <w:t xml:space="preserve"> «</w:t>
      </w:r>
      <w:r>
        <w:rPr>
          <w:lang w:eastAsia="ru-RU"/>
        </w:rPr>
        <w:t xml:space="preserve">Кукушкинская </w:t>
      </w:r>
      <w:r w:rsidRPr="00033A13">
        <w:rPr>
          <w:lang w:eastAsia="ru-RU"/>
        </w:rPr>
        <w:t>школа</w:t>
      </w:r>
      <w:r>
        <w:rPr>
          <w:lang w:eastAsia="ru-RU"/>
        </w:rPr>
        <w:t xml:space="preserve">- детский сад имени кавалера ордена Мужества </w:t>
      </w:r>
      <w:proofErr w:type="spellStart"/>
      <w:r>
        <w:rPr>
          <w:lang w:eastAsia="ru-RU"/>
        </w:rPr>
        <w:t>П.Назарова</w:t>
      </w:r>
      <w:proofErr w:type="spellEnd"/>
      <w:r w:rsidRPr="00033A13">
        <w:rPr>
          <w:lang w:eastAsia="ru-RU"/>
        </w:rPr>
        <w:t>»</w:t>
      </w:r>
    </w:p>
    <w:p w14:paraId="5F7763B2" w14:textId="77777777" w:rsidR="0028745E" w:rsidRDefault="0028745E">
      <w:pPr>
        <w:pStyle w:val="a4"/>
        <w:spacing w:before="37"/>
        <w:rPr>
          <w:b/>
        </w:rPr>
      </w:pPr>
    </w:p>
    <w:p w14:paraId="023893B0" w14:textId="32EA1C7D" w:rsidR="0028745E" w:rsidRDefault="00BA46AC" w:rsidP="00C50BD0">
      <w:pPr>
        <w:pStyle w:val="a4"/>
        <w:spacing w:line="276" w:lineRule="auto"/>
        <w:ind w:right="377"/>
        <w:jc w:val="both"/>
      </w:pPr>
      <w:r>
        <w:t xml:space="preserve">Образовательная деятельность в </w:t>
      </w:r>
      <w:r w:rsidR="00C50BD0" w:rsidRPr="00C50BD0">
        <w:t xml:space="preserve"> </w:t>
      </w:r>
      <w:r w:rsidR="00C50BD0">
        <w:t>МБОУ</w:t>
      </w:r>
      <w:r w:rsidR="00C50BD0" w:rsidRPr="00033A13">
        <w:rPr>
          <w:lang w:eastAsia="ru-RU"/>
        </w:rPr>
        <w:t xml:space="preserve"> «</w:t>
      </w:r>
      <w:r w:rsidR="00C50BD0">
        <w:rPr>
          <w:lang w:eastAsia="ru-RU"/>
        </w:rPr>
        <w:t xml:space="preserve">Кукушкинская </w:t>
      </w:r>
      <w:r w:rsidR="00C50BD0" w:rsidRPr="00033A13">
        <w:rPr>
          <w:lang w:eastAsia="ru-RU"/>
        </w:rPr>
        <w:t>школа</w:t>
      </w:r>
      <w:r w:rsidR="00C50BD0">
        <w:rPr>
          <w:lang w:eastAsia="ru-RU"/>
        </w:rPr>
        <w:t xml:space="preserve">- детский сад имени кавалера ордена Мужества </w:t>
      </w:r>
      <w:proofErr w:type="spellStart"/>
      <w:r w:rsidR="00C50BD0">
        <w:rPr>
          <w:lang w:eastAsia="ru-RU"/>
        </w:rPr>
        <w:t>П.Назарова</w:t>
      </w:r>
      <w:proofErr w:type="spellEnd"/>
      <w:r w:rsidR="00C50BD0" w:rsidRPr="00033A13">
        <w:rPr>
          <w:lang w:eastAsia="ru-RU"/>
        </w:rPr>
        <w:t>»</w:t>
      </w:r>
      <w:r w:rsidR="00C50BD0">
        <w:t xml:space="preserve"> </w:t>
      </w:r>
      <w:r>
        <w:t xml:space="preserve"> организуется в соответствии с Федеральным законом от 29.12.2012 № 273-ФЗ «Об образовании в Российской Федерации», ФГОС начального общего, основного общего и среднего общего образования, СП 2.4.3648-20 «Санитарно-эпидемиологические требования к организациям воспитания и обучения, отдыха и оздоровления детей и молодежи», СанПиН 1.2.3685- 21 «Гигиенические нормативы и требования к обеспечению безопасности и (или) безвредности для человека факторов среды обитания», другими нормативными правовыми актами, которые регулируют деятельность образовательных организаций, основными образовательными программами, локальными нормативными актами Школы.</w:t>
      </w:r>
    </w:p>
    <w:p w14:paraId="6C3B6D99" w14:textId="5AE24D8D" w:rsidR="00496136" w:rsidRPr="00CD5715" w:rsidRDefault="00BA46AC" w:rsidP="00CD5715">
      <w:pPr>
        <w:jc w:val="both"/>
        <w:rPr>
          <w:color w:val="000000"/>
          <w:sz w:val="24"/>
          <w:szCs w:val="24"/>
        </w:rPr>
      </w:pPr>
      <w:r w:rsidRPr="00CD5715">
        <w:rPr>
          <w:sz w:val="24"/>
          <w:szCs w:val="24"/>
        </w:rPr>
        <w:t>Учебный план 1–4-х классов ориентирован на 4-летний нормативный срок освоения основной образовательной программы начального общего образования (реализация ФГОС НОО), 5–9-х классов – на 5-летний нормативный срок освоения основной образовательной программы основного общего образования (реализация ФГОС ООО), 10–11-х классов – на 2- летний нормативный срок освоения образовательной программы среднего общего образования (реализация ФГОС СОО).</w:t>
      </w:r>
      <w:r w:rsidR="000648AA" w:rsidRPr="00CD5715">
        <w:rPr>
          <w:color w:val="000000"/>
          <w:sz w:val="24"/>
          <w:szCs w:val="24"/>
        </w:rPr>
        <w:t xml:space="preserve"> Профиль обучения </w:t>
      </w:r>
      <w:r w:rsidR="00CD5715">
        <w:rPr>
          <w:color w:val="000000"/>
          <w:sz w:val="24"/>
          <w:szCs w:val="24"/>
        </w:rPr>
        <w:t xml:space="preserve">в </w:t>
      </w:r>
      <w:r w:rsidR="000648AA" w:rsidRPr="00CD5715">
        <w:rPr>
          <w:color w:val="000000"/>
          <w:sz w:val="24"/>
          <w:szCs w:val="24"/>
        </w:rPr>
        <w:t>10 класс</w:t>
      </w:r>
      <w:r w:rsidR="00CD5715">
        <w:rPr>
          <w:color w:val="000000"/>
          <w:sz w:val="24"/>
          <w:szCs w:val="24"/>
        </w:rPr>
        <w:t>е</w:t>
      </w:r>
      <w:r w:rsidR="000648AA" w:rsidRPr="00CD5715">
        <w:rPr>
          <w:color w:val="000000"/>
          <w:sz w:val="24"/>
          <w:szCs w:val="24"/>
        </w:rPr>
        <w:t xml:space="preserve"> – </w:t>
      </w:r>
      <w:r w:rsidR="00CD5715">
        <w:rPr>
          <w:color w:val="000000"/>
          <w:sz w:val="24"/>
          <w:szCs w:val="24"/>
        </w:rPr>
        <w:t xml:space="preserve">социально-гуманитарный </w:t>
      </w:r>
      <w:r w:rsidR="000648AA" w:rsidRPr="00CD5715">
        <w:rPr>
          <w:sz w:val="24"/>
          <w:szCs w:val="24"/>
        </w:rPr>
        <w:t xml:space="preserve">с углубленным изучением </w:t>
      </w:r>
      <w:proofErr w:type="gramStart"/>
      <w:r w:rsidR="00CD5715">
        <w:rPr>
          <w:sz w:val="24"/>
          <w:szCs w:val="24"/>
        </w:rPr>
        <w:t xml:space="preserve">истории </w:t>
      </w:r>
      <w:r w:rsidR="000648AA" w:rsidRPr="00CD5715">
        <w:rPr>
          <w:sz w:val="24"/>
          <w:szCs w:val="24"/>
        </w:rPr>
        <w:t xml:space="preserve"> и</w:t>
      </w:r>
      <w:proofErr w:type="gramEnd"/>
      <w:r w:rsidR="000648AA" w:rsidRPr="00CD5715">
        <w:rPr>
          <w:sz w:val="24"/>
          <w:szCs w:val="24"/>
        </w:rPr>
        <w:t xml:space="preserve"> литературы</w:t>
      </w:r>
      <w:r w:rsidR="00CD5715">
        <w:rPr>
          <w:sz w:val="24"/>
          <w:szCs w:val="24"/>
        </w:rPr>
        <w:t>, предпрофессиональная направленность- психолого-педагогическая.</w:t>
      </w:r>
      <w:r w:rsidR="000648AA" w:rsidRPr="00CD5715">
        <w:rPr>
          <w:sz w:val="24"/>
          <w:szCs w:val="24"/>
        </w:rPr>
        <w:t xml:space="preserve"> </w:t>
      </w:r>
      <w:r w:rsidR="000648AA" w:rsidRPr="00CD5715">
        <w:rPr>
          <w:color w:val="000000"/>
          <w:sz w:val="24"/>
          <w:szCs w:val="24"/>
        </w:rPr>
        <w:t xml:space="preserve">Профиль обучения 11класса - </w:t>
      </w:r>
      <w:proofErr w:type="gramStart"/>
      <w:r w:rsidR="000648AA" w:rsidRPr="00CD5715">
        <w:rPr>
          <w:color w:val="000000"/>
          <w:sz w:val="24"/>
          <w:szCs w:val="24"/>
        </w:rPr>
        <w:t>универсальный  с</w:t>
      </w:r>
      <w:proofErr w:type="gramEnd"/>
      <w:r w:rsidR="000648AA" w:rsidRPr="00CD5715">
        <w:rPr>
          <w:color w:val="000000"/>
          <w:sz w:val="24"/>
          <w:szCs w:val="24"/>
        </w:rPr>
        <w:t xml:space="preserve"> углубленным изучением биологии и литерату</w:t>
      </w:r>
      <w:r w:rsidR="00CD5715">
        <w:rPr>
          <w:color w:val="000000"/>
          <w:sz w:val="24"/>
          <w:szCs w:val="24"/>
        </w:rPr>
        <w:t>ры.</w:t>
      </w:r>
    </w:p>
    <w:p w14:paraId="502FD3A4" w14:textId="55D7105F" w:rsidR="001F5CC2" w:rsidRDefault="001F5CC2" w:rsidP="00C50BD0">
      <w:pPr>
        <w:rPr>
          <w:b/>
          <w:bCs/>
          <w:color w:val="000000"/>
          <w:sz w:val="24"/>
          <w:szCs w:val="24"/>
        </w:rPr>
      </w:pPr>
    </w:p>
    <w:p w14:paraId="00550455" w14:textId="77777777" w:rsidR="001F5CC2" w:rsidRDefault="001F5CC2" w:rsidP="00C50BD0">
      <w:pPr>
        <w:rPr>
          <w:b/>
          <w:bCs/>
          <w:color w:val="000000"/>
          <w:sz w:val="24"/>
          <w:szCs w:val="24"/>
        </w:rPr>
      </w:pPr>
    </w:p>
    <w:p w14:paraId="52D6D985" w14:textId="637E77FE" w:rsidR="00C50BD0" w:rsidRDefault="00C50BD0" w:rsidP="00C50BD0">
      <w:pPr>
        <w:rPr>
          <w:color w:val="000000"/>
          <w:sz w:val="24"/>
          <w:szCs w:val="24"/>
        </w:rPr>
      </w:pPr>
      <w:r>
        <w:rPr>
          <w:b/>
          <w:bCs/>
          <w:color w:val="000000"/>
          <w:sz w:val="24"/>
          <w:szCs w:val="24"/>
        </w:rPr>
        <w:t>Общая численность обучающихся, осваивающих образовательные программы в 202</w:t>
      </w:r>
      <w:r w:rsidR="00CD5715">
        <w:rPr>
          <w:b/>
          <w:bCs/>
          <w:color w:val="000000"/>
          <w:sz w:val="24"/>
          <w:szCs w:val="24"/>
        </w:rPr>
        <w:t>5</w:t>
      </w:r>
      <w:r>
        <w:rPr>
          <w:b/>
          <w:bCs/>
          <w:color w:val="000000"/>
          <w:sz w:val="24"/>
          <w:szCs w:val="24"/>
        </w:rPr>
        <w:t> году</w:t>
      </w:r>
    </w:p>
    <w:tbl>
      <w:tblPr>
        <w:tblW w:w="9289" w:type="dxa"/>
        <w:tblCellMar>
          <w:top w:w="15" w:type="dxa"/>
          <w:left w:w="15" w:type="dxa"/>
          <w:bottom w:w="15" w:type="dxa"/>
          <w:right w:w="15" w:type="dxa"/>
        </w:tblCellMar>
        <w:tblLook w:val="0600" w:firstRow="0" w:lastRow="0" w:firstColumn="0" w:lastColumn="0" w:noHBand="1" w:noVBand="1"/>
      </w:tblPr>
      <w:tblGrid>
        <w:gridCol w:w="7642"/>
        <w:gridCol w:w="1647"/>
      </w:tblGrid>
      <w:tr w:rsidR="00C50BD0" w14:paraId="42DD76F0" w14:textId="77777777" w:rsidTr="00541153">
        <w:trPr>
          <w:trHeight w:val="558"/>
        </w:trPr>
        <w:tc>
          <w:tcPr>
            <w:tcW w:w="7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63A181" w14:textId="77777777" w:rsidR="00C50BD0" w:rsidRPr="00FA2DE0" w:rsidRDefault="00C50BD0" w:rsidP="00343EDD">
            <w:pPr>
              <w:rPr>
                <w:color w:val="000000"/>
                <w:sz w:val="24"/>
                <w:szCs w:val="24"/>
              </w:rPr>
            </w:pPr>
            <w:r w:rsidRPr="00FA2DE0">
              <w:rPr>
                <w:b/>
                <w:bCs/>
                <w:color w:val="000000"/>
                <w:sz w:val="24"/>
                <w:szCs w:val="24"/>
              </w:rPr>
              <w:t>Название образовательной программы</w:t>
            </w:r>
          </w:p>
        </w:tc>
        <w:tc>
          <w:tcPr>
            <w:tcW w:w="16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3791B3" w14:textId="77777777" w:rsidR="00C50BD0" w:rsidRPr="00FA2DE0" w:rsidRDefault="00C50BD0" w:rsidP="00343EDD">
            <w:pPr>
              <w:rPr>
                <w:color w:val="000000"/>
                <w:sz w:val="24"/>
                <w:szCs w:val="24"/>
              </w:rPr>
            </w:pPr>
            <w:r w:rsidRPr="00FA2DE0">
              <w:rPr>
                <w:b/>
                <w:bCs/>
                <w:color w:val="000000"/>
                <w:sz w:val="24"/>
                <w:szCs w:val="24"/>
              </w:rPr>
              <w:t>Численность обучающихся</w:t>
            </w:r>
          </w:p>
        </w:tc>
      </w:tr>
      <w:tr w:rsidR="00C50BD0" w14:paraId="0C58FB9D" w14:textId="77777777" w:rsidTr="00541153">
        <w:trPr>
          <w:trHeight w:val="830"/>
        </w:trPr>
        <w:tc>
          <w:tcPr>
            <w:tcW w:w="7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28B924" w14:textId="39671278" w:rsidR="00C50BD0" w:rsidRPr="00FA2DE0" w:rsidRDefault="00C7571B" w:rsidP="00343EDD">
            <w:pPr>
              <w:rPr>
                <w:color w:val="000000"/>
                <w:sz w:val="24"/>
                <w:szCs w:val="24"/>
              </w:rPr>
            </w:pPr>
            <w:proofErr w:type="gramStart"/>
            <w:r w:rsidRPr="00FA2DE0">
              <w:rPr>
                <w:sz w:val="24"/>
                <w:szCs w:val="24"/>
              </w:rPr>
              <w:t xml:space="preserve">ФОП </w:t>
            </w:r>
            <w:r w:rsidR="00541153" w:rsidRPr="00FA2DE0">
              <w:rPr>
                <w:sz w:val="24"/>
                <w:szCs w:val="24"/>
              </w:rPr>
              <w:t xml:space="preserve"> начального</w:t>
            </w:r>
            <w:proofErr w:type="gramEnd"/>
            <w:r w:rsidR="00541153" w:rsidRPr="00FA2DE0">
              <w:rPr>
                <w:sz w:val="24"/>
                <w:szCs w:val="24"/>
              </w:rPr>
              <w:t xml:space="preserve"> общего образования, утвержденную приказом </w:t>
            </w:r>
            <w:proofErr w:type="spellStart"/>
            <w:r w:rsidR="00541153" w:rsidRPr="00FA2DE0">
              <w:rPr>
                <w:sz w:val="24"/>
                <w:szCs w:val="24"/>
              </w:rPr>
              <w:t>Минпросвещения</w:t>
            </w:r>
            <w:proofErr w:type="spellEnd"/>
            <w:r w:rsidR="00541153" w:rsidRPr="00FA2DE0">
              <w:rPr>
                <w:sz w:val="24"/>
                <w:szCs w:val="24"/>
              </w:rPr>
              <w:t xml:space="preserve"> от 18.05.2023 № 372</w:t>
            </w:r>
          </w:p>
        </w:tc>
        <w:tc>
          <w:tcPr>
            <w:tcW w:w="16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537FC1" w14:textId="3A19B6B9" w:rsidR="00C50BD0" w:rsidRPr="00FA2DE0" w:rsidRDefault="00CD5715" w:rsidP="00343EDD">
            <w:pPr>
              <w:rPr>
                <w:color w:val="000000"/>
                <w:sz w:val="24"/>
                <w:szCs w:val="24"/>
              </w:rPr>
            </w:pPr>
            <w:r>
              <w:rPr>
                <w:color w:val="000000"/>
                <w:sz w:val="24"/>
                <w:szCs w:val="24"/>
              </w:rPr>
              <w:t>20</w:t>
            </w:r>
          </w:p>
        </w:tc>
      </w:tr>
      <w:tr w:rsidR="00C50BD0" w14:paraId="303E6ADB" w14:textId="77777777" w:rsidTr="00541153">
        <w:trPr>
          <w:trHeight w:val="830"/>
        </w:trPr>
        <w:tc>
          <w:tcPr>
            <w:tcW w:w="7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B96A1C" w14:textId="2649A47A" w:rsidR="00C50BD0" w:rsidRPr="00FA2DE0" w:rsidRDefault="00C7571B" w:rsidP="00343EDD">
            <w:pPr>
              <w:rPr>
                <w:color w:val="000000"/>
                <w:sz w:val="24"/>
                <w:szCs w:val="24"/>
              </w:rPr>
            </w:pPr>
            <w:r w:rsidRPr="00FA2DE0">
              <w:rPr>
                <w:sz w:val="24"/>
                <w:szCs w:val="24"/>
              </w:rPr>
              <w:t xml:space="preserve">ФОП основного общего образования, утвержденную приказом </w:t>
            </w:r>
            <w:proofErr w:type="spellStart"/>
            <w:r w:rsidRPr="00FA2DE0">
              <w:rPr>
                <w:sz w:val="24"/>
                <w:szCs w:val="24"/>
              </w:rPr>
              <w:t>Минпросвещения</w:t>
            </w:r>
            <w:proofErr w:type="spellEnd"/>
            <w:r w:rsidRPr="00FA2DE0">
              <w:rPr>
                <w:sz w:val="24"/>
                <w:szCs w:val="24"/>
              </w:rPr>
              <w:t xml:space="preserve"> от 18.05.2023 № 370</w:t>
            </w:r>
          </w:p>
        </w:tc>
        <w:tc>
          <w:tcPr>
            <w:tcW w:w="16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28973B" w14:textId="76FE7102" w:rsidR="00C50BD0" w:rsidRPr="00FA2DE0" w:rsidRDefault="00CD5715" w:rsidP="00343EDD">
            <w:pPr>
              <w:rPr>
                <w:color w:val="000000"/>
                <w:sz w:val="24"/>
                <w:szCs w:val="24"/>
              </w:rPr>
            </w:pPr>
            <w:r>
              <w:rPr>
                <w:color w:val="000000"/>
                <w:sz w:val="24"/>
                <w:szCs w:val="24"/>
              </w:rPr>
              <w:t>65</w:t>
            </w:r>
          </w:p>
        </w:tc>
      </w:tr>
      <w:tr w:rsidR="00C50BD0" w14:paraId="66C05D0A" w14:textId="77777777" w:rsidTr="00541153">
        <w:trPr>
          <w:trHeight w:val="835"/>
        </w:trPr>
        <w:tc>
          <w:tcPr>
            <w:tcW w:w="76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2D3249" w14:textId="0DFAD787" w:rsidR="00C50BD0" w:rsidRPr="00FA2DE0" w:rsidRDefault="00C7571B" w:rsidP="00343EDD">
            <w:pPr>
              <w:rPr>
                <w:color w:val="000000"/>
                <w:sz w:val="24"/>
                <w:szCs w:val="24"/>
              </w:rPr>
            </w:pPr>
            <w:r w:rsidRPr="00FA2DE0">
              <w:rPr>
                <w:color w:val="000000"/>
                <w:sz w:val="24"/>
                <w:szCs w:val="24"/>
              </w:rPr>
              <w:t xml:space="preserve">ФОП </w:t>
            </w:r>
            <w:r w:rsidR="00C50BD0" w:rsidRPr="00FA2DE0">
              <w:rPr>
                <w:color w:val="000000"/>
                <w:sz w:val="24"/>
                <w:szCs w:val="24"/>
              </w:rPr>
              <w:t xml:space="preserve">среднего общего образования, </w:t>
            </w:r>
            <w:r w:rsidR="00541153" w:rsidRPr="00FA2DE0">
              <w:rPr>
                <w:color w:val="000000"/>
                <w:sz w:val="24"/>
                <w:szCs w:val="24"/>
              </w:rPr>
              <w:t xml:space="preserve">утвержденному приказом </w:t>
            </w:r>
            <w:proofErr w:type="spellStart"/>
            <w:r w:rsidR="00541153" w:rsidRPr="00FA2DE0">
              <w:rPr>
                <w:color w:val="000000"/>
                <w:sz w:val="24"/>
                <w:szCs w:val="24"/>
              </w:rPr>
              <w:t>Минпросвещения</w:t>
            </w:r>
            <w:proofErr w:type="spellEnd"/>
            <w:r w:rsidR="00541153" w:rsidRPr="00FA2DE0">
              <w:rPr>
                <w:color w:val="000000"/>
                <w:sz w:val="24"/>
                <w:szCs w:val="24"/>
              </w:rPr>
              <w:t xml:space="preserve"> России от </w:t>
            </w:r>
            <w:proofErr w:type="gramStart"/>
            <w:r w:rsidR="00541153" w:rsidRPr="00FA2DE0">
              <w:rPr>
                <w:color w:val="000000"/>
                <w:sz w:val="24"/>
                <w:szCs w:val="24"/>
              </w:rPr>
              <w:t>18.05.2023  №</w:t>
            </w:r>
            <w:proofErr w:type="gramEnd"/>
            <w:r w:rsidR="00541153" w:rsidRPr="00FA2DE0">
              <w:rPr>
                <w:color w:val="000000"/>
                <w:sz w:val="24"/>
                <w:szCs w:val="24"/>
              </w:rPr>
              <w:t xml:space="preserve"> 371 </w:t>
            </w:r>
          </w:p>
        </w:tc>
        <w:tc>
          <w:tcPr>
            <w:tcW w:w="16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EED077" w14:textId="71255FA4" w:rsidR="00C50BD0" w:rsidRPr="00FA2DE0" w:rsidRDefault="00CD5715" w:rsidP="00343EDD">
            <w:pPr>
              <w:rPr>
                <w:color w:val="000000"/>
                <w:sz w:val="24"/>
                <w:szCs w:val="24"/>
              </w:rPr>
            </w:pPr>
            <w:r>
              <w:rPr>
                <w:color w:val="000000"/>
                <w:sz w:val="24"/>
                <w:szCs w:val="24"/>
              </w:rPr>
              <w:t>17</w:t>
            </w:r>
          </w:p>
        </w:tc>
      </w:tr>
    </w:tbl>
    <w:p w14:paraId="08F020AB" w14:textId="77777777" w:rsidR="00C50BD0" w:rsidRDefault="00C50BD0" w:rsidP="00C50BD0">
      <w:pPr>
        <w:rPr>
          <w:color w:val="000000"/>
          <w:sz w:val="24"/>
          <w:szCs w:val="24"/>
        </w:rPr>
      </w:pPr>
    </w:p>
    <w:p w14:paraId="7CBE338D" w14:textId="63EEF560" w:rsidR="00C50BD0" w:rsidRDefault="00C50BD0" w:rsidP="00C50BD0">
      <w:pPr>
        <w:rPr>
          <w:color w:val="000000"/>
          <w:sz w:val="24"/>
          <w:szCs w:val="24"/>
        </w:rPr>
      </w:pPr>
      <w:r>
        <w:rPr>
          <w:color w:val="000000"/>
          <w:sz w:val="24"/>
          <w:szCs w:val="24"/>
        </w:rPr>
        <w:t>Всего в 202</w:t>
      </w:r>
      <w:r w:rsidR="00CD5715">
        <w:rPr>
          <w:color w:val="000000"/>
          <w:sz w:val="24"/>
          <w:szCs w:val="24"/>
        </w:rPr>
        <w:t>5</w:t>
      </w:r>
      <w:r>
        <w:rPr>
          <w:color w:val="000000"/>
          <w:sz w:val="24"/>
          <w:szCs w:val="24"/>
        </w:rPr>
        <w:t xml:space="preserve"> году в образовательной организации получали образование </w:t>
      </w:r>
      <w:r w:rsidR="00CD5715">
        <w:rPr>
          <w:color w:val="000000"/>
          <w:sz w:val="24"/>
          <w:szCs w:val="24"/>
        </w:rPr>
        <w:t>102</w:t>
      </w:r>
      <w:r>
        <w:rPr>
          <w:color w:val="000000"/>
          <w:sz w:val="24"/>
          <w:szCs w:val="24"/>
        </w:rPr>
        <w:t xml:space="preserve"> обучающи</w:t>
      </w:r>
      <w:r w:rsidR="00CD5715">
        <w:rPr>
          <w:color w:val="000000"/>
          <w:sz w:val="24"/>
          <w:szCs w:val="24"/>
        </w:rPr>
        <w:t>х</w:t>
      </w:r>
      <w:r>
        <w:rPr>
          <w:color w:val="000000"/>
          <w:sz w:val="24"/>
          <w:szCs w:val="24"/>
        </w:rPr>
        <w:t>ся.</w:t>
      </w:r>
    </w:p>
    <w:p w14:paraId="51078104" w14:textId="7BC18265" w:rsidR="00C50BD0" w:rsidRDefault="00C7571B" w:rsidP="00C7571B">
      <w:pPr>
        <w:widowControl/>
        <w:autoSpaceDE/>
        <w:autoSpaceDN/>
        <w:spacing w:before="100" w:beforeAutospacing="1" w:after="100" w:afterAutospacing="1"/>
        <w:ind w:right="180"/>
        <w:rPr>
          <w:color w:val="000000"/>
          <w:sz w:val="24"/>
          <w:szCs w:val="24"/>
        </w:rPr>
      </w:pPr>
      <w:r>
        <w:rPr>
          <w:color w:val="000000"/>
          <w:sz w:val="24"/>
          <w:szCs w:val="24"/>
        </w:rPr>
        <w:t xml:space="preserve">Кроме основных образовательных программ начального, основного и среднего общего </w:t>
      </w:r>
      <w:proofErr w:type="gramStart"/>
      <w:r>
        <w:rPr>
          <w:color w:val="000000"/>
          <w:sz w:val="24"/>
          <w:szCs w:val="24"/>
        </w:rPr>
        <w:t>образования  школа</w:t>
      </w:r>
      <w:proofErr w:type="gramEnd"/>
      <w:r>
        <w:rPr>
          <w:color w:val="000000"/>
          <w:sz w:val="24"/>
          <w:szCs w:val="24"/>
        </w:rPr>
        <w:t xml:space="preserve">  реализует </w:t>
      </w:r>
      <w:r w:rsidR="00C50BD0">
        <w:rPr>
          <w:color w:val="000000"/>
          <w:sz w:val="24"/>
          <w:szCs w:val="24"/>
        </w:rPr>
        <w:t>дополнительные общеразвивающие программы.</w:t>
      </w:r>
    </w:p>
    <w:p w14:paraId="5A3DD1A7" w14:textId="2E771BF0" w:rsidR="0028745E" w:rsidRDefault="00C50BD0" w:rsidP="00C50BD0">
      <w:pPr>
        <w:pStyle w:val="1"/>
        <w:tabs>
          <w:tab w:val="left" w:pos="788"/>
        </w:tabs>
        <w:spacing w:before="84"/>
        <w:ind w:left="0"/>
      </w:pPr>
      <w:r>
        <w:t xml:space="preserve"> </w:t>
      </w:r>
      <w:r w:rsidR="00BA46AC">
        <w:t>Режим</w:t>
      </w:r>
      <w:r w:rsidR="00BA46AC">
        <w:rPr>
          <w:spacing w:val="-7"/>
        </w:rPr>
        <w:t xml:space="preserve"> </w:t>
      </w:r>
      <w:r w:rsidR="00BA46AC">
        <w:t>образовательной</w:t>
      </w:r>
      <w:r w:rsidR="00BA46AC">
        <w:rPr>
          <w:spacing w:val="-5"/>
        </w:rPr>
        <w:t xml:space="preserve"> </w:t>
      </w:r>
      <w:r w:rsidR="00BA46AC">
        <w:rPr>
          <w:spacing w:val="-2"/>
        </w:rPr>
        <w:t>деятельности</w:t>
      </w:r>
    </w:p>
    <w:p w14:paraId="10A0D980" w14:textId="26534215" w:rsidR="0028745E" w:rsidRDefault="00BA46AC" w:rsidP="00C50BD0">
      <w:pPr>
        <w:spacing w:before="149" w:line="276" w:lineRule="auto"/>
        <w:ind w:right="631"/>
        <w:rPr>
          <w:sz w:val="24"/>
        </w:rPr>
      </w:pPr>
      <w:r>
        <w:rPr>
          <w:b/>
          <w:sz w:val="24"/>
        </w:rPr>
        <w:t>Продолжительность</w:t>
      </w:r>
      <w:r>
        <w:rPr>
          <w:b/>
          <w:spacing w:val="-1"/>
          <w:sz w:val="24"/>
        </w:rPr>
        <w:t xml:space="preserve"> </w:t>
      </w:r>
      <w:r>
        <w:rPr>
          <w:b/>
          <w:sz w:val="24"/>
        </w:rPr>
        <w:t>учебного</w:t>
      </w:r>
      <w:r>
        <w:rPr>
          <w:b/>
          <w:spacing w:val="-3"/>
          <w:sz w:val="24"/>
        </w:rPr>
        <w:t xml:space="preserve"> </w:t>
      </w:r>
      <w:r>
        <w:rPr>
          <w:b/>
          <w:sz w:val="24"/>
        </w:rPr>
        <w:t>года</w:t>
      </w:r>
      <w:r>
        <w:rPr>
          <w:b/>
          <w:spacing w:val="-3"/>
          <w:sz w:val="24"/>
        </w:rPr>
        <w:t xml:space="preserve"> </w:t>
      </w:r>
      <w:r>
        <w:rPr>
          <w:b/>
          <w:sz w:val="24"/>
        </w:rPr>
        <w:t>-</w:t>
      </w:r>
      <w:r>
        <w:rPr>
          <w:b/>
          <w:spacing w:val="-4"/>
          <w:sz w:val="24"/>
        </w:rPr>
        <w:t xml:space="preserve"> </w:t>
      </w:r>
      <w:r>
        <w:rPr>
          <w:sz w:val="24"/>
        </w:rPr>
        <w:t>34</w:t>
      </w:r>
      <w:r>
        <w:rPr>
          <w:spacing w:val="-3"/>
          <w:sz w:val="24"/>
        </w:rPr>
        <w:t xml:space="preserve"> </w:t>
      </w:r>
      <w:r>
        <w:rPr>
          <w:sz w:val="24"/>
        </w:rPr>
        <w:t>недели</w:t>
      </w:r>
      <w:r>
        <w:rPr>
          <w:spacing w:val="-1"/>
          <w:sz w:val="24"/>
        </w:rPr>
        <w:t xml:space="preserve"> </w:t>
      </w:r>
      <w:r>
        <w:rPr>
          <w:sz w:val="24"/>
        </w:rPr>
        <w:t>для</w:t>
      </w:r>
      <w:r>
        <w:rPr>
          <w:spacing w:val="-3"/>
          <w:sz w:val="24"/>
        </w:rPr>
        <w:t xml:space="preserve"> </w:t>
      </w:r>
      <w:r>
        <w:rPr>
          <w:sz w:val="24"/>
        </w:rPr>
        <w:t>2</w:t>
      </w:r>
      <w:r>
        <w:rPr>
          <w:spacing w:val="-3"/>
          <w:sz w:val="24"/>
        </w:rPr>
        <w:t xml:space="preserve"> </w:t>
      </w:r>
      <w:r>
        <w:rPr>
          <w:sz w:val="24"/>
        </w:rPr>
        <w:t>–</w:t>
      </w:r>
      <w:r>
        <w:rPr>
          <w:spacing w:val="-3"/>
          <w:sz w:val="24"/>
        </w:rPr>
        <w:t xml:space="preserve"> </w:t>
      </w:r>
      <w:r>
        <w:rPr>
          <w:sz w:val="24"/>
        </w:rPr>
        <w:t>11-х</w:t>
      </w:r>
      <w:r>
        <w:rPr>
          <w:spacing w:val="-3"/>
          <w:sz w:val="24"/>
        </w:rPr>
        <w:t xml:space="preserve"> </w:t>
      </w:r>
      <w:r>
        <w:rPr>
          <w:sz w:val="24"/>
        </w:rPr>
        <w:t>классов,</w:t>
      </w:r>
      <w:r>
        <w:rPr>
          <w:spacing w:val="-3"/>
          <w:sz w:val="24"/>
        </w:rPr>
        <w:t xml:space="preserve"> </w:t>
      </w:r>
      <w:r>
        <w:rPr>
          <w:sz w:val="24"/>
        </w:rPr>
        <w:t>33</w:t>
      </w:r>
      <w:r>
        <w:rPr>
          <w:spacing w:val="-3"/>
          <w:sz w:val="24"/>
        </w:rPr>
        <w:t xml:space="preserve"> </w:t>
      </w:r>
      <w:r>
        <w:rPr>
          <w:sz w:val="24"/>
        </w:rPr>
        <w:t>недели</w:t>
      </w:r>
      <w:r>
        <w:rPr>
          <w:spacing w:val="-2"/>
          <w:sz w:val="24"/>
        </w:rPr>
        <w:t xml:space="preserve"> </w:t>
      </w:r>
      <w:r>
        <w:rPr>
          <w:sz w:val="24"/>
        </w:rPr>
        <w:t>для 1 класс</w:t>
      </w:r>
      <w:r w:rsidR="00541153">
        <w:rPr>
          <w:sz w:val="24"/>
        </w:rPr>
        <w:t>а</w:t>
      </w:r>
      <w:r>
        <w:rPr>
          <w:sz w:val="24"/>
        </w:rPr>
        <w:t>.</w:t>
      </w:r>
    </w:p>
    <w:p w14:paraId="05C4B136" w14:textId="297FE154" w:rsidR="0028745E" w:rsidRDefault="00BA46AC" w:rsidP="00C50BD0">
      <w:pPr>
        <w:pStyle w:val="a4"/>
        <w:spacing w:line="276" w:lineRule="auto"/>
      </w:pPr>
      <w:r>
        <w:rPr>
          <w:b/>
        </w:rPr>
        <w:t>Продолжительность</w:t>
      </w:r>
      <w:r>
        <w:rPr>
          <w:b/>
          <w:spacing w:val="40"/>
        </w:rPr>
        <w:t xml:space="preserve"> </w:t>
      </w:r>
      <w:r>
        <w:rPr>
          <w:b/>
        </w:rPr>
        <w:t>перемен</w:t>
      </w:r>
      <w:r>
        <w:rPr>
          <w:b/>
          <w:spacing w:val="40"/>
        </w:rPr>
        <w:t xml:space="preserve"> </w:t>
      </w:r>
      <w:r>
        <w:t>между</w:t>
      </w:r>
      <w:r>
        <w:rPr>
          <w:spacing w:val="40"/>
        </w:rPr>
        <w:t xml:space="preserve"> </w:t>
      </w:r>
      <w:r>
        <w:t>уроками</w:t>
      </w:r>
      <w:r>
        <w:rPr>
          <w:spacing w:val="40"/>
        </w:rPr>
        <w:t xml:space="preserve"> </w:t>
      </w:r>
      <w:r>
        <w:t>составляет</w:t>
      </w:r>
      <w:r>
        <w:rPr>
          <w:spacing w:val="40"/>
        </w:rPr>
        <w:t xml:space="preserve"> </w:t>
      </w:r>
      <w:r>
        <w:t>10</w:t>
      </w:r>
      <w:r>
        <w:rPr>
          <w:spacing w:val="40"/>
        </w:rPr>
        <w:t xml:space="preserve"> </w:t>
      </w:r>
      <w:r>
        <w:t>минут,</w:t>
      </w:r>
      <w:r>
        <w:rPr>
          <w:spacing w:val="40"/>
        </w:rPr>
        <w:t xml:space="preserve"> </w:t>
      </w:r>
      <w:r>
        <w:t xml:space="preserve">продолжительность двух </w:t>
      </w:r>
      <w:r>
        <w:lastRenderedPageBreak/>
        <w:t xml:space="preserve">больших перемен после второго и </w:t>
      </w:r>
      <w:r w:rsidR="00C50BD0">
        <w:t xml:space="preserve">четвертого </w:t>
      </w:r>
      <w:r w:rsidR="00D65DF4">
        <w:t xml:space="preserve"> </w:t>
      </w:r>
      <w:r>
        <w:t xml:space="preserve"> урока составляет 20 минут.</w:t>
      </w:r>
    </w:p>
    <w:p w14:paraId="4386D8F1" w14:textId="078BCEAD" w:rsidR="0028745E" w:rsidRDefault="00BA46AC" w:rsidP="00C50BD0">
      <w:pPr>
        <w:pStyle w:val="a4"/>
        <w:spacing w:before="271" w:line="276" w:lineRule="auto"/>
        <w:ind w:right="380"/>
        <w:jc w:val="both"/>
      </w:pPr>
      <w:r>
        <w:t>Образовательная недельная нагрузка равномерно распределена в течение учебной недели, при этом объем максимальной допустимой нагрузки в течение дня для учащихся 2-4</w:t>
      </w:r>
      <w:r w:rsidR="00541153">
        <w:t>-</w:t>
      </w:r>
      <w:r>
        <w:t>х классов не превышает 5 уроков. Для учащихся 1 классов объем максимальной допустимой нагрузки не превышает 4 урока в день и 1 день в неделю 5 уроков за счет урока физической культуры.</w:t>
      </w:r>
    </w:p>
    <w:p w14:paraId="15C0D1E0" w14:textId="7A11988E" w:rsidR="0028745E" w:rsidRPr="00D65DF4" w:rsidRDefault="0004799D" w:rsidP="00D65DF4">
      <w:pPr>
        <w:tabs>
          <w:tab w:val="left" w:pos="788"/>
        </w:tabs>
        <w:spacing w:before="273"/>
        <w:rPr>
          <w:b/>
          <w:sz w:val="24"/>
        </w:rPr>
      </w:pPr>
      <w:r>
        <w:rPr>
          <w:b/>
          <w:sz w:val="24"/>
        </w:rPr>
        <w:t>1.3.1</w:t>
      </w:r>
      <w:r w:rsidR="00496136">
        <w:rPr>
          <w:b/>
          <w:sz w:val="24"/>
        </w:rPr>
        <w:t xml:space="preserve">. </w:t>
      </w:r>
      <w:r w:rsidR="00BA46AC" w:rsidRPr="00D65DF4">
        <w:rPr>
          <w:b/>
          <w:sz w:val="24"/>
        </w:rPr>
        <w:t>Переход</w:t>
      </w:r>
      <w:r w:rsidR="00BA46AC" w:rsidRPr="00D65DF4">
        <w:rPr>
          <w:b/>
          <w:spacing w:val="-1"/>
          <w:sz w:val="24"/>
        </w:rPr>
        <w:t xml:space="preserve"> </w:t>
      </w:r>
      <w:r w:rsidR="00BA46AC" w:rsidRPr="00D65DF4">
        <w:rPr>
          <w:b/>
          <w:sz w:val="24"/>
        </w:rPr>
        <w:t>на</w:t>
      </w:r>
      <w:r w:rsidR="00BA46AC" w:rsidRPr="00D65DF4">
        <w:rPr>
          <w:b/>
          <w:spacing w:val="-2"/>
          <w:sz w:val="24"/>
        </w:rPr>
        <w:t xml:space="preserve"> </w:t>
      </w:r>
      <w:r w:rsidR="00BA46AC" w:rsidRPr="00D65DF4">
        <w:rPr>
          <w:b/>
          <w:sz w:val="24"/>
        </w:rPr>
        <w:t>ФОП</w:t>
      </w:r>
      <w:r w:rsidR="00BA46AC" w:rsidRPr="00D65DF4">
        <w:rPr>
          <w:b/>
          <w:spacing w:val="-1"/>
          <w:sz w:val="24"/>
        </w:rPr>
        <w:t xml:space="preserve"> </w:t>
      </w:r>
      <w:r w:rsidR="00BA46AC" w:rsidRPr="00D65DF4">
        <w:rPr>
          <w:b/>
          <w:sz w:val="24"/>
        </w:rPr>
        <w:t>и</w:t>
      </w:r>
      <w:r w:rsidR="00BA46AC" w:rsidRPr="00D65DF4">
        <w:rPr>
          <w:b/>
          <w:spacing w:val="-1"/>
          <w:sz w:val="24"/>
        </w:rPr>
        <w:t xml:space="preserve"> </w:t>
      </w:r>
      <w:r w:rsidR="00BA46AC" w:rsidRPr="00D65DF4">
        <w:rPr>
          <w:b/>
          <w:sz w:val="24"/>
        </w:rPr>
        <w:t>обновленные</w:t>
      </w:r>
      <w:r w:rsidR="00BA46AC" w:rsidRPr="00D65DF4">
        <w:rPr>
          <w:b/>
          <w:spacing w:val="-1"/>
          <w:sz w:val="24"/>
        </w:rPr>
        <w:t xml:space="preserve"> </w:t>
      </w:r>
      <w:r w:rsidR="00BA46AC" w:rsidRPr="00D65DF4">
        <w:rPr>
          <w:b/>
          <w:spacing w:val="-4"/>
          <w:sz w:val="24"/>
        </w:rPr>
        <w:t>ФГОС</w:t>
      </w:r>
    </w:p>
    <w:p w14:paraId="1684B7AD" w14:textId="326E92C8" w:rsidR="00106EDE" w:rsidRPr="00106EDE" w:rsidRDefault="00BA46AC" w:rsidP="00106EDE">
      <w:pPr>
        <w:jc w:val="both"/>
        <w:rPr>
          <w:sz w:val="24"/>
          <w:szCs w:val="24"/>
        </w:rPr>
      </w:pPr>
      <w:r w:rsidRPr="00106EDE">
        <w:rPr>
          <w:sz w:val="24"/>
          <w:szCs w:val="24"/>
        </w:rPr>
        <w:t>С 01</w:t>
      </w:r>
      <w:r w:rsidRPr="00106EDE">
        <w:rPr>
          <w:spacing w:val="-1"/>
          <w:sz w:val="24"/>
          <w:szCs w:val="24"/>
        </w:rPr>
        <w:t xml:space="preserve"> </w:t>
      </w:r>
      <w:r w:rsidRPr="00106EDE">
        <w:rPr>
          <w:sz w:val="24"/>
          <w:szCs w:val="24"/>
        </w:rPr>
        <w:t>сентября 202</w:t>
      </w:r>
      <w:r w:rsidR="00106EDE" w:rsidRPr="00106EDE">
        <w:rPr>
          <w:sz w:val="24"/>
          <w:szCs w:val="24"/>
        </w:rPr>
        <w:t>5</w:t>
      </w:r>
      <w:r w:rsidRPr="00106EDE">
        <w:rPr>
          <w:sz w:val="24"/>
          <w:szCs w:val="24"/>
        </w:rPr>
        <w:t xml:space="preserve"> года</w:t>
      </w:r>
      <w:r w:rsidRPr="00106EDE">
        <w:rPr>
          <w:spacing w:val="-2"/>
          <w:sz w:val="24"/>
          <w:szCs w:val="24"/>
        </w:rPr>
        <w:t xml:space="preserve"> </w:t>
      </w:r>
      <w:r w:rsidR="00106EDE" w:rsidRPr="00106EDE">
        <w:rPr>
          <w:sz w:val="24"/>
          <w:szCs w:val="24"/>
        </w:rPr>
        <w:t>действу</w:t>
      </w:r>
      <w:r w:rsidR="00106EDE">
        <w:rPr>
          <w:sz w:val="24"/>
          <w:szCs w:val="24"/>
        </w:rPr>
        <w:t>ю</w:t>
      </w:r>
      <w:r w:rsidR="00106EDE" w:rsidRPr="00106EDE">
        <w:rPr>
          <w:sz w:val="24"/>
          <w:szCs w:val="24"/>
        </w:rPr>
        <w:t xml:space="preserve">т обновленные ФОП, ФАОП, ФГОС (приказы </w:t>
      </w:r>
      <w:proofErr w:type="spellStart"/>
      <w:r w:rsidR="00106EDE" w:rsidRPr="00106EDE">
        <w:rPr>
          <w:sz w:val="24"/>
          <w:szCs w:val="24"/>
        </w:rPr>
        <w:t>Минпросвещения</w:t>
      </w:r>
      <w:proofErr w:type="spellEnd"/>
      <w:r w:rsidR="00106EDE" w:rsidRPr="00106EDE">
        <w:rPr>
          <w:sz w:val="24"/>
          <w:szCs w:val="24"/>
        </w:rPr>
        <w:t xml:space="preserve"> от 19.02.2024 № 110, от 19.03.2024 № 171, от 17.07.2024 № 495, от 09.10.2024 № 704). Их содержанию должны соответствовать образовательные программы школы. Практически во все рабочие программы внесли множество мелких изменений, в том числе и поурочное планирование. В календарном учебном графике изменения коснулись требований к каникулам, плане внеурочной деятельности – задач и направлений. Утверждены перечни (кодификаторы) проверяемых требований к метапредметным результатам освоения основной образовательной программы начального общего, основного общего и среднего общего образования(используется в федеральных и региональных процедурах оценки качества образования).В ФОП ООО, ФОП СОО внесены изменения в ФРП по русскому языку, литературе, истории, обществознанию, математике, географии, физике, химии,</w:t>
      </w:r>
      <w:r w:rsidR="00106EDE">
        <w:rPr>
          <w:sz w:val="24"/>
          <w:szCs w:val="24"/>
        </w:rPr>
        <w:t xml:space="preserve"> </w:t>
      </w:r>
      <w:r w:rsidR="00106EDE" w:rsidRPr="00106EDE">
        <w:rPr>
          <w:sz w:val="24"/>
          <w:szCs w:val="24"/>
        </w:rPr>
        <w:t>биологии, технологии, основам безопасности и защиты Родины, физкультуре, определено поурочное планирование по классам. Определено общее число часов по изучению родных языков, родной литературы. Изменены варианты федеральных учебных планов.</w:t>
      </w:r>
    </w:p>
    <w:p w14:paraId="48D55FAD" w14:textId="7C8732D9" w:rsidR="00C7571B" w:rsidRDefault="00C7571B" w:rsidP="00106EDE">
      <w:pPr>
        <w:pStyle w:val="a4"/>
        <w:spacing w:before="149" w:line="276" w:lineRule="auto"/>
        <w:ind w:right="380"/>
        <w:jc w:val="both"/>
      </w:pPr>
    </w:p>
    <w:p w14:paraId="2A514082" w14:textId="0DCDFCF9" w:rsidR="0028745E" w:rsidRPr="00106EDE" w:rsidRDefault="00C7571B" w:rsidP="00106EDE">
      <w:pPr>
        <w:ind w:left="142" w:hanging="142"/>
        <w:rPr>
          <w:b/>
          <w:bCs/>
          <w:color w:val="000000"/>
          <w:sz w:val="24"/>
          <w:szCs w:val="24"/>
        </w:rPr>
      </w:pPr>
      <w:r w:rsidRPr="00106EDE">
        <w:rPr>
          <w:b/>
          <w:bCs/>
          <w:color w:val="000000"/>
          <w:sz w:val="24"/>
          <w:szCs w:val="24"/>
        </w:rPr>
        <w:t xml:space="preserve"> </w:t>
      </w:r>
      <w:r w:rsidR="0004799D" w:rsidRPr="00106EDE">
        <w:rPr>
          <w:b/>
          <w:bCs/>
          <w:sz w:val="24"/>
          <w:szCs w:val="24"/>
        </w:rPr>
        <w:t>1.3.</w:t>
      </w:r>
      <w:proofErr w:type="gramStart"/>
      <w:r w:rsidR="0004799D" w:rsidRPr="00106EDE">
        <w:rPr>
          <w:b/>
          <w:bCs/>
          <w:sz w:val="24"/>
          <w:szCs w:val="24"/>
        </w:rPr>
        <w:t>2.</w:t>
      </w:r>
      <w:r w:rsidR="00BA46AC" w:rsidRPr="00106EDE">
        <w:rPr>
          <w:b/>
          <w:bCs/>
          <w:sz w:val="24"/>
          <w:szCs w:val="24"/>
        </w:rPr>
        <w:t>Применение</w:t>
      </w:r>
      <w:proofErr w:type="gramEnd"/>
      <w:r w:rsidR="00BA46AC" w:rsidRPr="00106EDE">
        <w:rPr>
          <w:b/>
          <w:bCs/>
          <w:sz w:val="24"/>
          <w:szCs w:val="24"/>
        </w:rPr>
        <w:t xml:space="preserve"> электронных образовательных</w:t>
      </w:r>
      <w:r w:rsidR="00BA46AC" w:rsidRPr="00106EDE">
        <w:rPr>
          <w:b/>
          <w:bCs/>
          <w:spacing w:val="-1"/>
          <w:sz w:val="24"/>
          <w:szCs w:val="24"/>
        </w:rPr>
        <w:t xml:space="preserve"> </w:t>
      </w:r>
      <w:r w:rsidR="00BA46AC" w:rsidRPr="00106EDE">
        <w:rPr>
          <w:b/>
          <w:bCs/>
          <w:sz w:val="24"/>
          <w:szCs w:val="24"/>
        </w:rPr>
        <w:t xml:space="preserve">ресурсов (ЭОР) и цифровых </w:t>
      </w:r>
      <w:proofErr w:type="spellStart"/>
      <w:r w:rsidR="00BA46AC" w:rsidRPr="00106EDE">
        <w:rPr>
          <w:b/>
          <w:bCs/>
          <w:sz w:val="24"/>
          <w:szCs w:val="24"/>
        </w:rPr>
        <w:t>образова</w:t>
      </w:r>
      <w:proofErr w:type="spellEnd"/>
      <w:r w:rsidR="00BA46AC" w:rsidRPr="00106EDE">
        <w:rPr>
          <w:b/>
          <w:bCs/>
          <w:sz w:val="24"/>
          <w:szCs w:val="24"/>
        </w:rPr>
        <w:t>- тельных ресурсов (ЦОР)</w:t>
      </w:r>
    </w:p>
    <w:p w14:paraId="0A247BE5" w14:textId="0A5CD1BC" w:rsidR="0028745E" w:rsidRDefault="00BA46AC" w:rsidP="00D65DF4">
      <w:pPr>
        <w:pStyle w:val="a4"/>
        <w:spacing w:line="276" w:lineRule="auto"/>
        <w:ind w:right="381"/>
        <w:jc w:val="both"/>
      </w:pPr>
      <w:r>
        <w:t>С 01 сентября 202</w:t>
      </w:r>
      <w:r w:rsidR="00D65DF4">
        <w:t>1</w:t>
      </w:r>
      <w:r>
        <w:t xml:space="preserve"> года МБОУ </w:t>
      </w:r>
      <w:bookmarkStart w:id="3" w:name="_Hlk163136186"/>
      <w:r>
        <w:t>«</w:t>
      </w:r>
      <w:r w:rsidR="00D65DF4">
        <w:t xml:space="preserve">Кукушкинская школа-детский сад имени кавалера ордена Мужества </w:t>
      </w:r>
      <w:proofErr w:type="spellStart"/>
      <w:r w:rsidR="00D65DF4">
        <w:t>П.Назарова</w:t>
      </w:r>
      <w:proofErr w:type="spellEnd"/>
      <w:r>
        <w:t>»</w:t>
      </w:r>
      <w:bookmarkEnd w:id="3"/>
      <w:r>
        <w:rPr>
          <w:spacing w:val="-6"/>
        </w:rPr>
        <w:t xml:space="preserve"> </w:t>
      </w:r>
      <w:r>
        <w:t>полностью перешла на цифровую образовательную платформу «Электронный журнал».</w:t>
      </w:r>
    </w:p>
    <w:p w14:paraId="34B1AA4D" w14:textId="5B4937F0" w:rsidR="0028745E" w:rsidRDefault="00BA46AC" w:rsidP="00D65DF4">
      <w:pPr>
        <w:pStyle w:val="a4"/>
        <w:spacing w:line="276" w:lineRule="auto"/>
        <w:ind w:right="376"/>
        <w:jc w:val="both"/>
      </w:pPr>
      <w:proofErr w:type="spellStart"/>
      <w:r>
        <w:t>МБОУ</w:t>
      </w:r>
      <w:r w:rsidR="00D65DF4">
        <w:t>«Кукушкинская</w:t>
      </w:r>
      <w:proofErr w:type="spellEnd"/>
      <w:r w:rsidR="00D65DF4">
        <w:t xml:space="preserve"> школа-детский сад имени кавалера ордена Мужества </w:t>
      </w:r>
      <w:proofErr w:type="spellStart"/>
      <w:r w:rsidR="00D65DF4">
        <w:t>П.Назарова</w:t>
      </w:r>
      <w:proofErr w:type="spellEnd"/>
      <w:r w:rsidR="00D65DF4">
        <w:t>»</w:t>
      </w:r>
      <w:r>
        <w:t xml:space="preserve"> осуществляет реализацию образовательных программ с применением ЭОР, включенных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просвещения РФ от </w:t>
      </w:r>
      <w:r w:rsidR="00A568CA">
        <w:t>18.07.</w:t>
      </w:r>
      <w:r>
        <w:t>202</w:t>
      </w:r>
      <w:r w:rsidR="00A568CA">
        <w:t>4</w:t>
      </w:r>
      <w:r>
        <w:t xml:space="preserve"> г. № </w:t>
      </w:r>
      <w:r w:rsidR="00A568CA">
        <w:t>499</w:t>
      </w:r>
      <w:r>
        <w:t xml:space="preserve">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w:t>
      </w:r>
      <w:r>
        <w:rPr>
          <w:spacing w:val="-2"/>
        </w:rPr>
        <w:t>разования»).</w:t>
      </w:r>
    </w:p>
    <w:p w14:paraId="48FC1CB6" w14:textId="7BABBA5E" w:rsidR="00D65DF4" w:rsidRDefault="00BA46AC" w:rsidP="00D65DF4">
      <w:pPr>
        <w:pStyle w:val="a4"/>
        <w:spacing w:line="276" w:lineRule="auto"/>
        <w:ind w:right="379"/>
        <w:jc w:val="both"/>
      </w:pPr>
      <w:r>
        <w:t xml:space="preserve">В связи с этим в </w:t>
      </w:r>
      <w:r w:rsidR="00A568CA">
        <w:t>августе</w:t>
      </w:r>
      <w:r>
        <w:t xml:space="preserve"> 202</w:t>
      </w:r>
      <w:r w:rsidR="00106EDE">
        <w:t>5</w:t>
      </w:r>
      <w:r>
        <w:t xml:space="preserve"> года была проведена ревизия рабочих программ на предмет соответствия ЭОР, указанных в тематическом планировании федеральному перечню из Приказа Министерства просвещения РФ от </w:t>
      </w:r>
      <w:r w:rsidR="00A568CA">
        <w:t>18.07.</w:t>
      </w:r>
      <w:r>
        <w:t>202</w:t>
      </w:r>
      <w:r w:rsidR="00A568CA">
        <w:t>4</w:t>
      </w:r>
      <w:r>
        <w:t xml:space="preserve"> г. № </w:t>
      </w:r>
      <w:r w:rsidR="00A568CA">
        <w:t>499</w:t>
      </w:r>
      <w:r>
        <w:t xml:space="preserve"> «Об утверждении</w:t>
      </w:r>
      <w:r>
        <w:rPr>
          <w:spacing w:val="-1"/>
        </w:rPr>
        <w:t xml:space="preserve"> </w:t>
      </w:r>
      <w:r>
        <w:t>федерального перечня электронных образовательных ресурсов, допущенных к</w:t>
      </w:r>
      <w:r>
        <w:rPr>
          <w:spacing w:val="-1"/>
        </w:rPr>
        <w:t xml:space="preserve"> </w:t>
      </w:r>
      <w:r>
        <w:t>использованию</w:t>
      </w:r>
      <w:r>
        <w:rPr>
          <w:spacing w:val="-2"/>
        </w:rPr>
        <w:t xml:space="preserve"> </w:t>
      </w:r>
      <w:r>
        <w:t>при</w:t>
      </w:r>
      <w:r>
        <w:rPr>
          <w:spacing w:val="-2"/>
        </w:rPr>
        <w:t xml:space="preserve"> </w:t>
      </w:r>
      <w:r>
        <w:t>реализации</w:t>
      </w:r>
      <w:r>
        <w:rPr>
          <w:spacing w:val="-3"/>
        </w:rPr>
        <w:t xml:space="preserve"> </w:t>
      </w:r>
      <w:r>
        <w:t>имеющих</w:t>
      </w:r>
      <w:r>
        <w:rPr>
          <w:spacing w:val="-1"/>
        </w:rPr>
        <w:t xml:space="preserve"> </w:t>
      </w:r>
      <w:r>
        <w:t>государственную аккредитацию</w:t>
      </w:r>
      <w:r>
        <w:rPr>
          <w:spacing w:val="-2"/>
        </w:rPr>
        <w:t xml:space="preserve"> </w:t>
      </w:r>
      <w:r>
        <w:t>образовательных</w:t>
      </w:r>
      <w:r>
        <w:rPr>
          <w:spacing w:val="-1"/>
        </w:rPr>
        <w:t xml:space="preserve"> </w:t>
      </w:r>
      <w:r>
        <w:t>программ начального общего, основного общего, среднего общего образования» В ходе посещения уроков осуществлялся контроль использования ЭОР</w:t>
      </w:r>
      <w:r w:rsidR="00D65DF4">
        <w:t>.</w:t>
      </w:r>
    </w:p>
    <w:p w14:paraId="723328CD" w14:textId="2AC454F6" w:rsidR="0028745E" w:rsidRDefault="00BA46AC" w:rsidP="00D65DF4">
      <w:pPr>
        <w:pStyle w:val="a4"/>
        <w:spacing w:line="276" w:lineRule="auto"/>
        <w:ind w:right="379"/>
        <w:jc w:val="both"/>
      </w:pPr>
      <w:r>
        <w:t>По</w:t>
      </w:r>
      <w:r>
        <w:rPr>
          <w:spacing w:val="-2"/>
        </w:rPr>
        <w:t xml:space="preserve"> </w:t>
      </w:r>
      <w:r>
        <w:t>итогам</w:t>
      </w:r>
      <w:r>
        <w:rPr>
          <w:spacing w:val="-2"/>
        </w:rPr>
        <w:t xml:space="preserve"> </w:t>
      </w:r>
      <w:r>
        <w:t>контроля</w:t>
      </w:r>
      <w:r>
        <w:rPr>
          <w:spacing w:val="2"/>
        </w:rPr>
        <w:t xml:space="preserve"> </w:t>
      </w:r>
      <w:r>
        <w:rPr>
          <w:spacing w:val="-2"/>
        </w:rPr>
        <w:t>установлено:</w:t>
      </w:r>
    </w:p>
    <w:p w14:paraId="2FB12C98" w14:textId="11DFBE4B" w:rsidR="0028745E" w:rsidRPr="00DB5E6B" w:rsidRDefault="00DB5E6B" w:rsidP="00DB5E6B">
      <w:pPr>
        <w:tabs>
          <w:tab w:val="left" w:pos="1215"/>
        </w:tabs>
        <w:spacing w:before="38" w:line="276" w:lineRule="auto"/>
        <w:ind w:right="379" w:hanging="262"/>
        <w:rPr>
          <w:sz w:val="24"/>
        </w:rPr>
      </w:pPr>
      <w:r>
        <w:rPr>
          <w:sz w:val="24"/>
        </w:rPr>
        <w:t xml:space="preserve">   1.</w:t>
      </w:r>
      <w:r w:rsidR="00BA46AC" w:rsidRPr="00DB5E6B">
        <w:rPr>
          <w:sz w:val="24"/>
        </w:rPr>
        <w:t xml:space="preserve">Все рабочие программы учебных предметов содержат ЭОР, включенные в федеральный </w:t>
      </w:r>
      <w:r w:rsidR="00BA46AC" w:rsidRPr="00DB5E6B">
        <w:rPr>
          <w:sz w:val="24"/>
        </w:rPr>
        <w:lastRenderedPageBreak/>
        <w:t xml:space="preserve">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просвещения РФ от </w:t>
      </w:r>
      <w:r w:rsidR="00A568CA" w:rsidRPr="00DB5E6B">
        <w:rPr>
          <w:sz w:val="24"/>
        </w:rPr>
        <w:t>18.</w:t>
      </w:r>
      <w:r w:rsidR="00BA46AC" w:rsidRPr="00DB5E6B">
        <w:rPr>
          <w:sz w:val="24"/>
        </w:rPr>
        <w:t xml:space="preserve"> </w:t>
      </w:r>
      <w:r w:rsidR="00A568CA" w:rsidRPr="00DB5E6B">
        <w:rPr>
          <w:sz w:val="24"/>
        </w:rPr>
        <w:t>07.</w:t>
      </w:r>
      <w:r w:rsidR="00BA46AC" w:rsidRPr="00DB5E6B">
        <w:rPr>
          <w:sz w:val="24"/>
        </w:rPr>
        <w:t>202</w:t>
      </w:r>
      <w:r w:rsidR="00A568CA" w:rsidRPr="00DB5E6B">
        <w:rPr>
          <w:sz w:val="24"/>
        </w:rPr>
        <w:t>4</w:t>
      </w:r>
      <w:r w:rsidR="00BA46AC" w:rsidRPr="00DB5E6B">
        <w:rPr>
          <w:sz w:val="24"/>
        </w:rPr>
        <w:t xml:space="preserve"> г. № </w:t>
      </w:r>
      <w:r w:rsidR="00A568CA" w:rsidRPr="00DB5E6B">
        <w:rPr>
          <w:sz w:val="24"/>
        </w:rPr>
        <w:t>499</w:t>
      </w:r>
      <w:r w:rsidR="00BA46AC" w:rsidRPr="00DB5E6B">
        <w:rPr>
          <w:sz w:val="24"/>
        </w:rPr>
        <w:t xml:space="preserve">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3B08A141" w14:textId="7388DE4A" w:rsidR="0028745E" w:rsidRPr="00DB5E6B" w:rsidRDefault="00DB5E6B" w:rsidP="00DB5E6B">
      <w:pPr>
        <w:tabs>
          <w:tab w:val="left" w:pos="1215"/>
        </w:tabs>
        <w:spacing w:line="276" w:lineRule="auto"/>
        <w:ind w:right="379" w:hanging="262"/>
        <w:rPr>
          <w:sz w:val="24"/>
        </w:rPr>
      </w:pPr>
      <w:r>
        <w:rPr>
          <w:sz w:val="24"/>
        </w:rPr>
        <w:t xml:space="preserve">    2.</w:t>
      </w:r>
      <w:r w:rsidR="00BA46AC" w:rsidRPr="00DB5E6B">
        <w:rPr>
          <w:sz w:val="24"/>
        </w:rPr>
        <w:t>На уроках учителя используют ЭОР, включенные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689B975C" w14:textId="4542D958" w:rsidR="0028745E" w:rsidRDefault="00BA46AC" w:rsidP="00DB5E6B">
      <w:pPr>
        <w:pStyle w:val="a4"/>
        <w:spacing w:before="44" w:line="276" w:lineRule="auto"/>
        <w:ind w:right="381"/>
        <w:jc w:val="both"/>
      </w:pPr>
      <w:r>
        <w:t>С 2023 года Школа применяет федеральную государственную информационную систему «Моя школа» (далее – ФГИС «Моя школа») при организации учебного процесса при реализации ООП НОО, ООО и СОО. В рамках работы во ФГИС «Моя школа» педагогические работники МБОУ</w:t>
      </w:r>
      <w:r w:rsidR="00A21E08">
        <w:t xml:space="preserve"> «Кукушкинская школа-детский сад имени кавалера ордена Мужества </w:t>
      </w:r>
      <w:proofErr w:type="spellStart"/>
      <w:r w:rsidR="00A21E08">
        <w:t>П.Назарова</w:t>
      </w:r>
      <w:proofErr w:type="spellEnd"/>
      <w:r w:rsidR="00A21E08">
        <w:t>»</w:t>
      </w:r>
      <w:r>
        <w:t>:</w:t>
      </w:r>
    </w:p>
    <w:p w14:paraId="340A8455" w14:textId="77777777" w:rsidR="0028745E" w:rsidRDefault="00BA46AC" w:rsidP="0004056F">
      <w:pPr>
        <w:pStyle w:val="a8"/>
        <w:numPr>
          <w:ilvl w:val="0"/>
          <w:numId w:val="4"/>
        </w:numPr>
        <w:tabs>
          <w:tab w:val="left" w:pos="1214"/>
        </w:tabs>
        <w:spacing w:line="276" w:lineRule="auto"/>
        <w:ind w:right="382" w:firstLine="566"/>
        <w:jc w:val="both"/>
        <w:rPr>
          <w:sz w:val="24"/>
        </w:rPr>
      </w:pPr>
      <w:r>
        <w:rPr>
          <w:sz w:val="24"/>
        </w:rPr>
        <w:t>используют сервисы электронных журналов и дневников – с доступом для всех участников образовательного процесса;</w:t>
      </w:r>
    </w:p>
    <w:p w14:paraId="588DA79F" w14:textId="5CA8D1E3" w:rsidR="0028745E" w:rsidRDefault="001F5CC2" w:rsidP="0004056F">
      <w:pPr>
        <w:pStyle w:val="a8"/>
        <w:numPr>
          <w:ilvl w:val="0"/>
          <w:numId w:val="4"/>
        </w:numPr>
        <w:tabs>
          <w:tab w:val="left" w:pos="1214"/>
        </w:tabs>
        <w:spacing w:before="81" w:line="276" w:lineRule="auto"/>
        <w:ind w:right="378" w:firstLine="566"/>
        <w:jc w:val="both"/>
        <w:rPr>
          <w:sz w:val="24"/>
        </w:rPr>
      </w:pPr>
      <w:r>
        <w:rPr>
          <w:sz w:val="24"/>
        </w:rPr>
        <w:t xml:space="preserve"> </w:t>
      </w:r>
      <w:r w:rsidR="00BA46AC">
        <w:rPr>
          <w:sz w:val="24"/>
        </w:rPr>
        <w:t xml:space="preserve">пользуются библиотекой цифрового образовательного контента, в том числе </w:t>
      </w:r>
      <w:proofErr w:type="gramStart"/>
      <w:r w:rsidR="00BA46AC">
        <w:rPr>
          <w:sz w:val="24"/>
        </w:rPr>
        <w:t xml:space="preserve">пре- </w:t>
      </w:r>
      <w:proofErr w:type="spellStart"/>
      <w:r w:rsidR="00BA46AC">
        <w:rPr>
          <w:sz w:val="24"/>
        </w:rPr>
        <w:t>зентациями</w:t>
      </w:r>
      <w:proofErr w:type="spellEnd"/>
      <w:proofErr w:type="gramEnd"/>
      <w:r w:rsidR="00BA46AC">
        <w:rPr>
          <w:sz w:val="24"/>
        </w:rPr>
        <w:t xml:space="preserve">, текстовыми документами, таблицами для образовательного процесса и </w:t>
      </w:r>
      <w:proofErr w:type="spellStart"/>
      <w:r w:rsidR="00BA46AC">
        <w:rPr>
          <w:sz w:val="24"/>
        </w:rPr>
        <w:t>совмест</w:t>
      </w:r>
      <w:proofErr w:type="spellEnd"/>
      <w:r w:rsidR="00BA46AC">
        <w:rPr>
          <w:sz w:val="24"/>
        </w:rPr>
        <w:t>- ной работы пользователей системы;</w:t>
      </w:r>
    </w:p>
    <w:p w14:paraId="4D646B55" w14:textId="77777777" w:rsidR="0028745E" w:rsidRDefault="00BA46AC" w:rsidP="0004056F">
      <w:pPr>
        <w:pStyle w:val="a8"/>
        <w:numPr>
          <w:ilvl w:val="0"/>
          <w:numId w:val="4"/>
        </w:numPr>
        <w:tabs>
          <w:tab w:val="left" w:pos="1214"/>
        </w:tabs>
        <w:spacing w:before="1" w:line="276" w:lineRule="auto"/>
        <w:ind w:right="380" w:firstLine="566"/>
        <w:jc w:val="both"/>
        <w:rPr>
          <w:sz w:val="24"/>
        </w:rPr>
      </w:pPr>
      <w:r>
        <w:rPr>
          <w:sz w:val="24"/>
        </w:rPr>
        <w:t>организуют персональную и групповую онлайн-коммуникацию пользователей, включая</w:t>
      </w:r>
      <w:r>
        <w:rPr>
          <w:spacing w:val="-1"/>
          <w:sz w:val="24"/>
        </w:rPr>
        <w:t xml:space="preserve"> </w:t>
      </w:r>
      <w:r>
        <w:rPr>
          <w:sz w:val="24"/>
        </w:rPr>
        <w:t>чаты</w:t>
      </w:r>
      <w:r>
        <w:rPr>
          <w:spacing w:val="-2"/>
          <w:sz w:val="24"/>
        </w:rPr>
        <w:t xml:space="preserve"> </w:t>
      </w:r>
      <w:r>
        <w:rPr>
          <w:sz w:val="24"/>
        </w:rPr>
        <w:t>и видеоконференции, в</w:t>
      </w:r>
      <w:r>
        <w:rPr>
          <w:spacing w:val="-2"/>
          <w:sz w:val="24"/>
        </w:rPr>
        <w:t xml:space="preserve"> </w:t>
      </w:r>
      <w:r>
        <w:rPr>
          <w:sz w:val="24"/>
        </w:rPr>
        <w:t>том</w:t>
      </w:r>
      <w:r>
        <w:rPr>
          <w:spacing w:val="-2"/>
          <w:sz w:val="24"/>
        </w:rPr>
        <w:t xml:space="preserve"> </w:t>
      </w:r>
      <w:r>
        <w:rPr>
          <w:sz w:val="24"/>
        </w:rPr>
        <w:t>числе</w:t>
      </w:r>
      <w:r>
        <w:rPr>
          <w:spacing w:val="-2"/>
          <w:sz w:val="24"/>
        </w:rPr>
        <w:t xml:space="preserve"> </w:t>
      </w:r>
      <w:r>
        <w:rPr>
          <w:sz w:val="24"/>
        </w:rPr>
        <w:t>посредством</w:t>
      </w:r>
      <w:r>
        <w:rPr>
          <w:spacing w:val="-2"/>
          <w:sz w:val="24"/>
        </w:rPr>
        <w:t xml:space="preserve"> </w:t>
      </w:r>
      <w:r>
        <w:rPr>
          <w:sz w:val="24"/>
        </w:rPr>
        <w:t>иных информационных систем;</w:t>
      </w:r>
    </w:p>
    <w:p w14:paraId="20767D4A" w14:textId="4D450D3A" w:rsidR="0028745E" w:rsidRDefault="00BA46AC" w:rsidP="0004056F">
      <w:pPr>
        <w:pStyle w:val="a8"/>
        <w:numPr>
          <w:ilvl w:val="0"/>
          <w:numId w:val="4"/>
        </w:numPr>
        <w:tabs>
          <w:tab w:val="left" w:pos="1214"/>
        </w:tabs>
        <w:spacing w:line="278" w:lineRule="auto"/>
        <w:ind w:right="382" w:firstLine="566"/>
        <w:jc w:val="both"/>
        <w:rPr>
          <w:sz w:val="24"/>
        </w:rPr>
      </w:pPr>
      <w:r>
        <w:rPr>
          <w:sz w:val="24"/>
        </w:rPr>
        <w:t>разрабатывают КИМ, ключи правильных ответов, критерии проверки диагностических работ, проводят такие работы и экспертизу развернутых ответов;</w:t>
      </w:r>
    </w:p>
    <w:p w14:paraId="7CB13873" w14:textId="77777777" w:rsidR="0028745E" w:rsidRDefault="00BA46AC" w:rsidP="0004056F">
      <w:pPr>
        <w:pStyle w:val="a8"/>
        <w:numPr>
          <w:ilvl w:val="0"/>
          <w:numId w:val="4"/>
        </w:numPr>
        <w:tabs>
          <w:tab w:val="left" w:pos="1214"/>
        </w:tabs>
        <w:spacing w:line="276" w:lineRule="auto"/>
        <w:ind w:right="380" w:firstLine="566"/>
        <w:jc w:val="both"/>
        <w:rPr>
          <w:sz w:val="24"/>
        </w:rPr>
      </w:pPr>
      <w:r>
        <w:rPr>
          <w:sz w:val="24"/>
        </w:rPr>
        <w:t>транслируют на уроках цифровые образовательные решения с использованием средств отображения информации и мониторят их применение.</w:t>
      </w:r>
    </w:p>
    <w:p w14:paraId="35CF994D" w14:textId="7C3B1FBA" w:rsidR="0028745E" w:rsidRDefault="00BA46AC">
      <w:pPr>
        <w:pStyle w:val="a4"/>
        <w:spacing w:line="276" w:lineRule="auto"/>
        <w:ind w:left="222" w:right="377" w:firstLine="566"/>
        <w:jc w:val="both"/>
      </w:pPr>
      <w:r>
        <w:t>Педагоги отмечают, что им стало</w:t>
      </w:r>
      <w:r>
        <w:rPr>
          <w:spacing w:val="-2"/>
        </w:rPr>
        <w:t xml:space="preserve"> </w:t>
      </w:r>
      <w:r>
        <w:t>проще планировать уроки и</w:t>
      </w:r>
      <w:r>
        <w:rPr>
          <w:spacing w:val="-1"/>
        </w:rPr>
        <w:t xml:space="preserve"> </w:t>
      </w:r>
      <w:r>
        <w:t>контролировать усвоение учебного материала учащимися благодаря сервисам ФГИС «Моя школа». Мониторинг успеваемости показывает, что с начала использования контента и сервисов ФГИС «Моя школа» ученикам интереснее на уроках воспринимать учебный материал.</w:t>
      </w:r>
    </w:p>
    <w:p w14:paraId="7838ECD2" w14:textId="77777777" w:rsidR="0028745E" w:rsidRDefault="0028745E">
      <w:pPr>
        <w:pStyle w:val="a4"/>
        <w:spacing w:before="40"/>
      </w:pPr>
    </w:p>
    <w:p w14:paraId="3AE229ED" w14:textId="52265AC1" w:rsidR="0028745E" w:rsidRDefault="0004799D" w:rsidP="00A21E08">
      <w:pPr>
        <w:pStyle w:val="1"/>
        <w:tabs>
          <w:tab w:val="left" w:pos="788"/>
        </w:tabs>
        <w:ind w:left="0"/>
        <w:jc w:val="both"/>
        <w:rPr>
          <w:spacing w:val="-2"/>
        </w:rPr>
      </w:pPr>
      <w:r>
        <w:t>1.3.</w:t>
      </w:r>
      <w:proofErr w:type="gramStart"/>
      <w:r>
        <w:t>3.</w:t>
      </w:r>
      <w:r w:rsidR="00BA46AC">
        <w:t>Воспитательная</w:t>
      </w:r>
      <w:proofErr w:type="gramEnd"/>
      <w:r w:rsidR="00BA46AC">
        <w:rPr>
          <w:spacing w:val="-6"/>
        </w:rPr>
        <w:t xml:space="preserve"> </w:t>
      </w:r>
      <w:r w:rsidR="00BA46AC">
        <w:rPr>
          <w:spacing w:val="-2"/>
        </w:rPr>
        <w:t>работа</w:t>
      </w:r>
    </w:p>
    <w:p w14:paraId="24748BA9" w14:textId="261E9B4D" w:rsidR="00DB5E6B" w:rsidRDefault="00DB5E6B" w:rsidP="00A21E08">
      <w:pPr>
        <w:pStyle w:val="1"/>
        <w:tabs>
          <w:tab w:val="left" w:pos="788"/>
        </w:tabs>
        <w:ind w:left="0"/>
        <w:jc w:val="both"/>
        <w:rPr>
          <w:spacing w:val="-2"/>
        </w:rPr>
      </w:pPr>
    </w:p>
    <w:p w14:paraId="07CEEAFA" w14:textId="21C0F1FE" w:rsidR="00DB5E6B" w:rsidRPr="00797251" w:rsidRDefault="00DB5E6B" w:rsidP="00DB5E6B">
      <w:pPr>
        <w:pStyle w:val="a4"/>
        <w:ind w:right="248"/>
      </w:pPr>
      <w:r w:rsidRPr="00797251">
        <w:t>Основными документами, на которых основывается воспитательная работа школы в 202</w:t>
      </w:r>
      <w:r w:rsidR="00106EDE">
        <w:t>5</w:t>
      </w:r>
      <w:r w:rsidR="00931E91">
        <w:t xml:space="preserve"> </w:t>
      </w:r>
      <w:r w:rsidRPr="00797251">
        <w:t>году, являются:</w:t>
      </w:r>
    </w:p>
    <w:p w14:paraId="28192C5F" w14:textId="77777777" w:rsidR="00DB5E6B" w:rsidRPr="00797251" w:rsidRDefault="00DB5E6B" w:rsidP="00DB5E6B">
      <w:pPr>
        <w:pStyle w:val="a4"/>
        <w:tabs>
          <w:tab w:val="left" w:pos="940"/>
        </w:tabs>
        <w:ind w:left="580"/>
      </w:pPr>
      <w:r w:rsidRPr="00797251">
        <w:rPr>
          <w:spacing w:val="-10"/>
        </w:rPr>
        <w:t>−</w:t>
      </w:r>
      <w:r w:rsidRPr="00797251">
        <w:tab/>
        <w:t>Рабочая</w:t>
      </w:r>
      <w:r w:rsidRPr="00797251">
        <w:rPr>
          <w:spacing w:val="-10"/>
        </w:rPr>
        <w:t xml:space="preserve"> </w:t>
      </w:r>
      <w:r w:rsidRPr="00797251">
        <w:t>программа</w:t>
      </w:r>
      <w:r w:rsidRPr="00797251">
        <w:rPr>
          <w:spacing w:val="-10"/>
        </w:rPr>
        <w:t xml:space="preserve"> </w:t>
      </w:r>
      <w:r w:rsidRPr="00797251">
        <w:rPr>
          <w:spacing w:val="-2"/>
        </w:rPr>
        <w:t>воспитания.</w:t>
      </w:r>
    </w:p>
    <w:p w14:paraId="68C81126" w14:textId="77777777" w:rsidR="00DB5E6B" w:rsidRPr="00797251" w:rsidRDefault="00DB5E6B" w:rsidP="00DB5E6B">
      <w:pPr>
        <w:pStyle w:val="a4"/>
        <w:tabs>
          <w:tab w:val="left" w:pos="940"/>
        </w:tabs>
        <w:ind w:left="580"/>
      </w:pPr>
      <w:r w:rsidRPr="00797251">
        <w:rPr>
          <w:spacing w:val="-10"/>
        </w:rPr>
        <w:t>−</w:t>
      </w:r>
      <w:r w:rsidRPr="00797251">
        <w:tab/>
        <w:t>Календарный</w:t>
      </w:r>
      <w:r w:rsidRPr="00797251">
        <w:rPr>
          <w:spacing w:val="-13"/>
        </w:rPr>
        <w:t xml:space="preserve"> </w:t>
      </w:r>
      <w:r w:rsidRPr="00797251">
        <w:t>план</w:t>
      </w:r>
      <w:r w:rsidRPr="00797251">
        <w:rPr>
          <w:spacing w:val="-13"/>
        </w:rPr>
        <w:t xml:space="preserve"> </w:t>
      </w:r>
      <w:r w:rsidRPr="00797251">
        <w:t>воспитательной</w:t>
      </w:r>
      <w:r w:rsidRPr="00797251">
        <w:rPr>
          <w:spacing w:val="-12"/>
        </w:rPr>
        <w:t xml:space="preserve"> </w:t>
      </w:r>
      <w:r w:rsidRPr="00797251">
        <w:rPr>
          <w:spacing w:val="-2"/>
        </w:rPr>
        <w:t>работы.</w:t>
      </w:r>
    </w:p>
    <w:p w14:paraId="5E46DA6F" w14:textId="77777777" w:rsidR="00DB5E6B" w:rsidRPr="00797251" w:rsidRDefault="00DB5E6B" w:rsidP="00DB5E6B">
      <w:pPr>
        <w:pStyle w:val="a4"/>
        <w:tabs>
          <w:tab w:val="left" w:pos="940"/>
        </w:tabs>
        <w:ind w:left="580"/>
      </w:pPr>
      <w:r w:rsidRPr="00797251">
        <w:rPr>
          <w:spacing w:val="-10"/>
        </w:rPr>
        <w:t>−</w:t>
      </w:r>
      <w:r w:rsidRPr="00797251">
        <w:tab/>
        <w:t>Планы</w:t>
      </w:r>
      <w:r w:rsidRPr="00797251">
        <w:rPr>
          <w:spacing w:val="-9"/>
        </w:rPr>
        <w:t xml:space="preserve"> </w:t>
      </w:r>
      <w:r w:rsidRPr="00797251">
        <w:t>работы</w:t>
      </w:r>
      <w:r w:rsidRPr="00797251">
        <w:rPr>
          <w:spacing w:val="-8"/>
        </w:rPr>
        <w:t xml:space="preserve"> </w:t>
      </w:r>
      <w:r w:rsidRPr="00797251">
        <w:t>с</w:t>
      </w:r>
      <w:r w:rsidRPr="00797251">
        <w:rPr>
          <w:spacing w:val="-7"/>
        </w:rPr>
        <w:t xml:space="preserve"> </w:t>
      </w:r>
      <w:r w:rsidRPr="00797251">
        <w:t>классными</w:t>
      </w:r>
      <w:r w:rsidRPr="00797251">
        <w:rPr>
          <w:spacing w:val="-9"/>
        </w:rPr>
        <w:t xml:space="preserve"> </w:t>
      </w:r>
      <w:r w:rsidRPr="00797251">
        <w:t>коллективами</w:t>
      </w:r>
      <w:r w:rsidRPr="00797251">
        <w:rPr>
          <w:spacing w:val="-8"/>
        </w:rPr>
        <w:t xml:space="preserve"> </w:t>
      </w:r>
      <w:r w:rsidRPr="00797251">
        <w:t>классных</w:t>
      </w:r>
      <w:r w:rsidRPr="00797251">
        <w:rPr>
          <w:spacing w:val="-11"/>
        </w:rPr>
        <w:t xml:space="preserve"> </w:t>
      </w:r>
      <w:r w:rsidRPr="00797251">
        <w:rPr>
          <w:spacing w:val="-2"/>
        </w:rPr>
        <w:t>руководителей.</w:t>
      </w:r>
    </w:p>
    <w:p w14:paraId="5F36C949" w14:textId="77777777" w:rsidR="00DB5E6B" w:rsidRPr="00797251" w:rsidRDefault="00DB5E6B" w:rsidP="00DB5E6B">
      <w:pPr>
        <w:pStyle w:val="a4"/>
        <w:tabs>
          <w:tab w:val="left" w:pos="940"/>
        </w:tabs>
        <w:ind w:left="580"/>
      </w:pPr>
      <w:r w:rsidRPr="00797251">
        <w:rPr>
          <w:spacing w:val="-10"/>
        </w:rPr>
        <w:t>−</w:t>
      </w:r>
      <w:r w:rsidRPr="00797251">
        <w:tab/>
        <w:t>План</w:t>
      </w:r>
      <w:r w:rsidRPr="00797251">
        <w:rPr>
          <w:spacing w:val="-13"/>
        </w:rPr>
        <w:t xml:space="preserve"> </w:t>
      </w:r>
      <w:r w:rsidRPr="00797251">
        <w:t>работы</w:t>
      </w:r>
      <w:r w:rsidRPr="00797251">
        <w:rPr>
          <w:spacing w:val="-13"/>
        </w:rPr>
        <w:t xml:space="preserve"> </w:t>
      </w:r>
      <w:r w:rsidRPr="00797251">
        <w:t>социально-психологической</w:t>
      </w:r>
      <w:r w:rsidRPr="00797251">
        <w:rPr>
          <w:spacing w:val="-12"/>
        </w:rPr>
        <w:t xml:space="preserve"> </w:t>
      </w:r>
      <w:r w:rsidRPr="00797251">
        <w:rPr>
          <w:spacing w:val="-2"/>
        </w:rPr>
        <w:t>службы.</w:t>
      </w:r>
    </w:p>
    <w:p w14:paraId="53D4E41D" w14:textId="77777777" w:rsidR="00DB5E6B" w:rsidRPr="00797251" w:rsidRDefault="00DB5E6B" w:rsidP="00DB5E6B">
      <w:pPr>
        <w:pStyle w:val="a4"/>
        <w:tabs>
          <w:tab w:val="left" w:pos="940"/>
        </w:tabs>
        <w:ind w:left="580"/>
      </w:pPr>
      <w:r w:rsidRPr="00797251">
        <w:rPr>
          <w:spacing w:val="-10"/>
        </w:rPr>
        <w:t>−</w:t>
      </w:r>
      <w:r w:rsidRPr="00797251">
        <w:tab/>
        <w:t>План</w:t>
      </w:r>
      <w:r w:rsidRPr="00797251">
        <w:rPr>
          <w:spacing w:val="-8"/>
        </w:rPr>
        <w:t xml:space="preserve"> </w:t>
      </w:r>
      <w:r w:rsidRPr="00797251">
        <w:t>работы</w:t>
      </w:r>
      <w:r w:rsidRPr="00797251">
        <w:rPr>
          <w:spacing w:val="-8"/>
        </w:rPr>
        <w:t xml:space="preserve"> </w:t>
      </w:r>
      <w:r w:rsidRPr="00797251">
        <w:t>Совета</w:t>
      </w:r>
      <w:r w:rsidRPr="00797251">
        <w:rPr>
          <w:spacing w:val="-7"/>
        </w:rPr>
        <w:t xml:space="preserve"> </w:t>
      </w:r>
      <w:r w:rsidRPr="00797251">
        <w:rPr>
          <w:spacing w:val="-2"/>
        </w:rPr>
        <w:t>профилактики.</w:t>
      </w:r>
    </w:p>
    <w:p w14:paraId="29400A46" w14:textId="77777777" w:rsidR="00DB5E6B" w:rsidRPr="00797251" w:rsidRDefault="00DB5E6B" w:rsidP="00DB5E6B">
      <w:pPr>
        <w:pStyle w:val="a4"/>
        <w:tabs>
          <w:tab w:val="left" w:pos="940"/>
        </w:tabs>
        <w:ind w:left="580"/>
      </w:pPr>
      <w:r w:rsidRPr="00797251">
        <w:rPr>
          <w:spacing w:val="-10"/>
        </w:rPr>
        <w:t>−</w:t>
      </w:r>
      <w:r w:rsidRPr="00797251">
        <w:tab/>
        <w:t>План</w:t>
      </w:r>
      <w:r w:rsidRPr="00797251">
        <w:rPr>
          <w:spacing w:val="-10"/>
        </w:rPr>
        <w:t xml:space="preserve"> </w:t>
      </w:r>
      <w:r w:rsidRPr="00797251">
        <w:t>внеурочной</w:t>
      </w:r>
      <w:r w:rsidRPr="00797251">
        <w:rPr>
          <w:spacing w:val="-10"/>
        </w:rPr>
        <w:t xml:space="preserve"> </w:t>
      </w:r>
      <w:r w:rsidRPr="00797251">
        <w:rPr>
          <w:spacing w:val="-2"/>
        </w:rPr>
        <w:t>деятельности.</w:t>
      </w:r>
    </w:p>
    <w:p w14:paraId="18D6DBD3" w14:textId="77777777" w:rsidR="00DB5E6B" w:rsidRPr="00797251" w:rsidRDefault="00DB5E6B" w:rsidP="00DB5E6B">
      <w:pPr>
        <w:pStyle w:val="a4"/>
        <w:tabs>
          <w:tab w:val="left" w:pos="940"/>
        </w:tabs>
        <w:ind w:left="580"/>
      </w:pPr>
      <w:r w:rsidRPr="00797251">
        <w:rPr>
          <w:spacing w:val="-10"/>
        </w:rPr>
        <w:t>−</w:t>
      </w:r>
      <w:r w:rsidRPr="00797251">
        <w:tab/>
        <w:t>Локальные</w:t>
      </w:r>
      <w:r w:rsidRPr="00797251">
        <w:rPr>
          <w:spacing w:val="-7"/>
        </w:rPr>
        <w:t xml:space="preserve"> </w:t>
      </w:r>
      <w:r w:rsidRPr="00797251">
        <w:t>акты</w:t>
      </w:r>
      <w:r w:rsidRPr="00797251">
        <w:rPr>
          <w:spacing w:val="-7"/>
        </w:rPr>
        <w:t xml:space="preserve"> </w:t>
      </w:r>
      <w:r w:rsidRPr="00797251">
        <w:t>(положения,</w:t>
      </w:r>
      <w:r w:rsidRPr="00797251">
        <w:rPr>
          <w:spacing w:val="-5"/>
        </w:rPr>
        <w:t xml:space="preserve"> </w:t>
      </w:r>
      <w:r w:rsidRPr="00797251">
        <w:t>правила,</w:t>
      </w:r>
      <w:r w:rsidRPr="00797251">
        <w:rPr>
          <w:spacing w:val="-5"/>
        </w:rPr>
        <w:t xml:space="preserve"> </w:t>
      </w:r>
      <w:r w:rsidRPr="00797251">
        <w:t>порядки</w:t>
      </w:r>
      <w:r w:rsidRPr="00797251">
        <w:rPr>
          <w:spacing w:val="-7"/>
        </w:rPr>
        <w:t xml:space="preserve"> </w:t>
      </w:r>
      <w:r w:rsidRPr="00797251">
        <w:t>и</w:t>
      </w:r>
      <w:r w:rsidRPr="00797251">
        <w:rPr>
          <w:spacing w:val="-8"/>
        </w:rPr>
        <w:t xml:space="preserve"> </w:t>
      </w:r>
      <w:r w:rsidRPr="00797251">
        <w:rPr>
          <w:spacing w:val="-2"/>
        </w:rPr>
        <w:t>др.).</w:t>
      </w:r>
    </w:p>
    <w:p w14:paraId="05BBF091" w14:textId="77777777" w:rsidR="00DB5E6B" w:rsidRPr="00797251" w:rsidRDefault="00DB5E6B" w:rsidP="00DB5E6B">
      <w:pPr>
        <w:pStyle w:val="a4"/>
        <w:tabs>
          <w:tab w:val="left" w:pos="940"/>
        </w:tabs>
        <w:ind w:left="580"/>
      </w:pPr>
      <w:r w:rsidRPr="00797251">
        <w:rPr>
          <w:spacing w:val="-10"/>
        </w:rPr>
        <w:t>−</w:t>
      </w:r>
      <w:r w:rsidRPr="00797251">
        <w:tab/>
        <w:t>Приказы,</w:t>
      </w:r>
      <w:r w:rsidRPr="00797251">
        <w:rPr>
          <w:spacing w:val="-15"/>
        </w:rPr>
        <w:t xml:space="preserve"> </w:t>
      </w:r>
      <w:r w:rsidRPr="00797251">
        <w:t>касающиеся</w:t>
      </w:r>
      <w:r w:rsidRPr="00797251">
        <w:rPr>
          <w:spacing w:val="-15"/>
        </w:rPr>
        <w:t xml:space="preserve"> </w:t>
      </w:r>
      <w:r w:rsidRPr="00797251">
        <w:t>организации</w:t>
      </w:r>
      <w:r w:rsidRPr="00797251">
        <w:rPr>
          <w:spacing w:val="-16"/>
        </w:rPr>
        <w:t xml:space="preserve"> </w:t>
      </w:r>
      <w:r w:rsidRPr="00797251">
        <w:t>воспитательной</w:t>
      </w:r>
      <w:r w:rsidRPr="00797251">
        <w:rPr>
          <w:spacing w:val="-16"/>
        </w:rPr>
        <w:t xml:space="preserve"> </w:t>
      </w:r>
      <w:r w:rsidRPr="00797251">
        <w:rPr>
          <w:spacing w:val="-2"/>
        </w:rPr>
        <w:t>работы.</w:t>
      </w:r>
    </w:p>
    <w:p w14:paraId="1608A606" w14:textId="77777777" w:rsidR="00DB5E6B" w:rsidRDefault="00DB5E6B" w:rsidP="00DB5E6B">
      <w:pPr>
        <w:pStyle w:val="a4"/>
        <w:ind w:right="232" w:firstLine="427"/>
        <w:jc w:val="both"/>
      </w:pPr>
    </w:p>
    <w:p w14:paraId="0858AFA8" w14:textId="77777777" w:rsidR="00DB5E6B" w:rsidRPr="00797251" w:rsidRDefault="00DB5E6B" w:rsidP="00931E91">
      <w:pPr>
        <w:pStyle w:val="a4"/>
        <w:ind w:right="232"/>
        <w:jc w:val="both"/>
      </w:pPr>
      <w:r w:rsidRPr="00797251">
        <w:t xml:space="preserve">Общая цель воспитания обучающихся в школе: развитие личности, создание условий для </w:t>
      </w:r>
      <w:r w:rsidRPr="00797251">
        <w:lastRenderedPageBreak/>
        <w:t>самоопределения и социализации на основе социокультурных, духовно- нравственных</w:t>
      </w:r>
      <w:r w:rsidRPr="00797251">
        <w:rPr>
          <w:spacing w:val="-3"/>
        </w:rPr>
        <w:t xml:space="preserve"> </w:t>
      </w:r>
      <w:r w:rsidRPr="00797251">
        <w:t>ценностей и принятых</w:t>
      </w:r>
      <w:r w:rsidRPr="00797251">
        <w:rPr>
          <w:spacing w:val="-3"/>
        </w:rPr>
        <w:t xml:space="preserve"> </w:t>
      </w:r>
      <w:r w:rsidRPr="00797251">
        <w:t>в</w:t>
      </w:r>
      <w:r w:rsidRPr="00797251">
        <w:rPr>
          <w:spacing w:val="-1"/>
        </w:rPr>
        <w:t xml:space="preserve"> </w:t>
      </w:r>
      <w:r w:rsidRPr="00797251">
        <w:t>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D57735B" w14:textId="77777777" w:rsidR="00DB5E6B" w:rsidRDefault="00DB5E6B" w:rsidP="00DB5E6B">
      <w:pPr>
        <w:pStyle w:val="a4"/>
        <w:ind w:left="647"/>
        <w:jc w:val="both"/>
      </w:pPr>
    </w:p>
    <w:p w14:paraId="7B366429" w14:textId="77777777" w:rsidR="00DB5E6B" w:rsidRPr="00797251" w:rsidRDefault="00DB5E6B" w:rsidP="00931E91">
      <w:pPr>
        <w:pStyle w:val="a4"/>
        <w:jc w:val="both"/>
      </w:pPr>
      <w:r w:rsidRPr="00797251">
        <w:t>Общие</w:t>
      </w:r>
      <w:r w:rsidRPr="00797251">
        <w:rPr>
          <w:spacing w:val="-8"/>
        </w:rPr>
        <w:t xml:space="preserve"> </w:t>
      </w:r>
      <w:r w:rsidRPr="00797251">
        <w:t>задачи</w:t>
      </w:r>
      <w:r w:rsidRPr="00797251">
        <w:rPr>
          <w:spacing w:val="-9"/>
        </w:rPr>
        <w:t xml:space="preserve"> </w:t>
      </w:r>
      <w:r w:rsidRPr="00797251">
        <w:t>воспитания</w:t>
      </w:r>
      <w:r w:rsidRPr="00797251">
        <w:rPr>
          <w:spacing w:val="-7"/>
        </w:rPr>
        <w:t xml:space="preserve"> </w:t>
      </w:r>
      <w:r w:rsidRPr="00797251">
        <w:rPr>
          <w:spacing w:val="-2"/>
        </w:rPr>
        <w:t>обучающихся:</w:t>
      </w:r>
    </w:p>
    <w:p w14:paraId="70AD6CBB" w14:textId="77777777" w:rsidR="00DB5E6B" w:rsidRPr="00931E91" w:rsidRDefault="00DB5E6B" w:rsidP="00753C1C">
      <w:pPr>
        <w:pStyle w:val="a8"/>
        <w:numPr>
          <w:ilvl w:val="0"/>
          <w:numId w:val="13"/>
        </w:numPr>
        <w:tabs>
          <w:tab w:val="left" w:pos="939"/>
        </w:tabs>
        <w:ind w:right="239" w:firstLine="427"/>
        <w:jc w:val="both"/>
        <w:rPr>
          <w:sz w:val="24"/>
          <w:szCs w:val="24"/>
        </w:rPr>
      </w:pPr>
      <w:r w:rsidRPr="00931E91">
        <w:rPr>
          <w:sz w:val="24"/>
          <w:szCs w:val="24"/>
        </w:rPr>
        <w:t>Усвоение ими знаний норм, духовно-нравственных ценностей, традиций, которые выработало российское общество (социально значимых знаний).</w:t>
      </w:r>
    </w:p>
    <w:p w14:paraId="48313B3E" w14:textId="77777777" w:rsidR="00DB5E6B" w:rsidRPr="00931E91" w:rsidRDefault="00DB5E6B" w:rsidP="00753C1C">
      <w:pPr>
        <w:pStyle w:val="a8"/>
        <w:numPr>
          <w:ilvl w:val="0"/>
          <w:numId w:val="13"/>
        </w:numPr>
        <w:tabs>
          <w:tab w:val="left" w:pos="939"/>
        </w:tabs>
        <w:ind w:right="247" w:firstLine="427"/>
        <w:jc w:val="both"/>
        <w:rPr>
          <w:sz w:val="24"/>
          <w:szCs w:val="24"/>
        </w:rPr>
      </w:pPr>
      <w:r w:rsidRPr="00931E91">
        <w:rPr>
          <w:sz w:val="24"/>
          <w:szCs w:val="24"/>
        </w:rPr>
        <w:t>Формирование и развитие личностных отношений к этим нормам, ценностям, традициям (их освоение, принятие).</w:t>
      </w:r>
    </w:p>
    <w:p w14:paraId="23BA965D" w14:textId="77777777" w:rsidR="00DB5E6B" w:rsidRPr="00931E91" w:rsidRDefault="00DB5E6B" w:rsidP="00753C1C">
      <w:pPr>
        <w:pStyle w:val="a8"/>
        <w:numPr>
          <w:ilvl w:val="0"/>
          <w:numId w:val="13"/>
        </w:numPr>
        <w:tabs>
          <w:tab w:val="left" w:pos="939"/>
        </w:tabs>
        <w:ind w:right="246" w:firstLine="427"/>
        <w:jc w:val="both"/>
        <w:rPr>
          <w:sz w:val="24"/>
          <w:szCs w:val="24"/>
        </w:rPr>
      </w:pPr>
      <w:r w:rsidRPr="00931E91">
        <w:rPr>
          <w:sz w:val="24"/>
          <w:szCs w:val="24"/>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14:paraId="48272349" w14:textId="77777777" w:rsidR="00DB5E6B" w:rsidRPr="00931E91" w:rsidRDefault="00DB5E6B" w:rsidP="00753C1C">
      <w:pPr>
        <w:pStyle w:val="a8"/>
        <w:numPr>
          <w:ilvl w:val="0"/>
          <w:numId w:val="13"/>
        </w:numPr>
        <w:tabs>
          <w:tab w:val="left" w:pos="939"/>
        </w:tabs>
        <w:ind w:right="240" w:firstLine="427"/>
        <w:jc w:val="both"/>
        <w:rPr>
          <w:sz w:val="24"/>
          <w:szCs w:val="24"/>
        </w:rPr>
      </w:pPr>
      <w:r w:rsidRPr="00931E91">
        <w:rPr>
          <w:sz w:val="24"/>
          <w:szCs w:val="24"/>
        </w:rPr>
        <w:t>Достижение личностных результатов освоения общеобразовательных программ в соответствии с ФГОС.</w:t>
      </w:r>
    </w:p>
    <w:p w14:paraId="20817586" w14:textId="77777777" w:rsidR="00DB5E6B" w:rsidRPr="00931E91" w:rsidRDefault="00DB5E6B" w:rsidP="00DB5E6B">
      <w:pPr>
        <w:pStyle w:val="a4"/>
        <w:ind w:firstLine="427"/>
      </w:pPr>
      <w:r w:rsidRPr="00931E91">
        <w:t>Воспитательная</w:t>
      </w:r>
      <w:r w:rsidRPr="00931E91">
        <w:rPr>
          <w:spacing w:val="40"/>
        </w:rPr>
        <w:t xml:space="preserve"> </w:t>
      </w:r>
      <w:r w:rsidRPr="00931E91">
        <w:t>работа</w:t>
      </w:r>
      <w:r w:rsidRPr="00931E91">
        <w:rPr>
          <w:spacing w:val="40"/>
        </w:rPr>
        <w:t xml:space="preserve"> </w:t>
      </w:r>
      <w:r w:rsidRPr="00931E91">
        <w:t>осуществляется</w:t>
      </w:r>
      <w:r w:rsidRPr="00931E91">
        <w:rPr>
          <w:spacing w:val="40"/>
        </w:rPr>
        <w:t xml:space="preserve"> </w:t>
      </w:r>
      <w:r w:rsidRPr="00931E91">
        <w:t>по</w:t>
      </w:r>
      <w:r w:rsidRPr="00931E91">
        <w:rPr>
          <w:spacing w:val="39"/>
        </w:rPr>
        <w:t xml:space="preserve"> </w:t>
      </w:r>
      <w:r w:rsidRPr="00931E91">
        <w:t>следующим</w:t>
      </w:r>
      <w:r w:rsidRPr="00931E91">
        <w:rPr>
          <w:spacing w:val="40"/>
        </w:rPr>
        <w:t xml:space="preserve"> </w:t>
      </w:r>
      <w:r w:rsidRPr="00931E91">
        <w:t>основным</w:t>
      </w:r>
      <w:r w:rsidRPr="00931E91">
        <w:rPr>
          <w:spacing w:val="40"/>
        </w:rPr>
        <w:t xml:space="preserve"> </w:t>
      </w:r>
      <w:r w:rsidRPr="00931E91">
        <w:t>направлениям воспитательной деятельности:</w:t>
      </w:r>
    </w:p>
    <w:p w14:paraId="21864C88" w14:textId="77777777" w:rsidR="00DB5E6B" w:rsidRPr="00931E91" w:rsidRDefault="00DB5E6B" w:rsidP="00DB5E6B">
      <w:pPr>
        <w:pStyle w:val="a4"/>
        <w:tabs>
          <w:tab w:val="left" w:pos="1069"/>
        </w:tabs>
        <w:ind w:left="647"/>
      </w:pPr>
      <w:r w:rsidRPr="00931E91">
        <w:rPr>
          <w:spacing w:val="-10"/>
        </w:rPr>
        <w:t>−</w:t>
      </w:r>
      <w:r w:rsidRPr="00931E91">
        <w:tab/>
        <w:t>гражданское</w:t>
      </w:r>
      <w:r w:rsidRPr="00931E91">
        <w:rPr>
          <w:spacing w:val="-14"/>
        </w:rPr>
        <w:t xml:space="preserve"> </w:t>
      </w:r>
      <w:r w:rsidRPr="00931E91">
        <w:rPr>
          <w:spacing w:val="-2"/>
        </w:rPr>
        <w:t>воспитание;</w:t>
      </w:r>
    </w:p>
    <w:p w14:paraId="3832AF62" w14:textId="77777777" w:rsidR="00DB5E6B" w:rsidRPr="00931E91" w:rsidRDefault="00DB5E6B" w:rsidP="00DB5E6B">
      <w:pPr>
        <w:pStyle w:val="a4"/>
        <w:tabs>
          <w:tab w:val="left" w:pos="1069"/>
        </w:tabs>
        <w:ind w:left="647"/>
      </w:pPr>
      <w:r w:rsidRPr="00931E91">
        <w:rPr>
          <w:spacing w:val="-10"/>
        </w:rPr>
        <w:t>−</w:t>
      </w:r>
      <w:r w:rsidRPr="00931E91">
        <w:tab/>
      </w:r>
      <w:r w:rsidRPr="00931E91">
        <w:rPr>
          <w:spacing w:val="-2"/>
        </w:rPr>
        <w:t>патриотическое</w:t>
      </w:r>
      <w:r w:rsidRPr="00931E91">
        <w:rPr>
          <w:spacing w:val="8"/>
        </w:rPr>
        <w:t xml:space="preserve"> </w:t>
      </w:r>
      <w:r w:rsidRPr="00931E91">
        <w:rPr>
          <w:spacing w:val="-2"/>
        </w:rPr>
        <w:t>воспитание;</w:t>
      </w:r>
    </w:p>
    <w:p w14:paraId="0B7F225D" w14:textId="77777777" w:rsidR="00DB5E6B" w:rsidRPr="00931E91" w:rsidRDefault="00DB5E6B" w:rsidP="00DB5E6B">
      <w:pPr>
        <w:pStyle w:val="a4"/>
        <w:tabs>
          <w:tab w:val="left" w:pos="1069"/>
        </w:tabs>
        <w:ind w:left="647"/>
      </w:pPr>
      <w:r w:rsidRPr="00931E91">
        <w:rPr>
          <w:spacing w:val="-10"/>
        </w:rPr>
        <w:t>−</w:t>
      </w:r>
      <w:r w:rsidRPr="00931E91">
        <w:tab/>
      </w:r>
      <w:r w:rsidRPr="00931E91">
        <w:rPr>
          <w:spacing w:val="-2"/>
        </w:rPr>
        <w:t>духовно-нравственное</w:t>
      </w:r>
      <w:r w:rsidRPr="00931E91">
        <w:rPr>
          <w:spacing w:val="20"/>
        </w:rPr>
        <w:t xml:space="preserve"> </w:t>
      </w:r>
      <w:r w:rsidRPr="00931E91">
        <w:rPr>
          <w:spacing w:val="-2"/>
        </w:rPr>
        <w:t>воспитание;</w:t>
      </w:r>
    </w:p>
    <w:p w14:paraId="4A5DA03C" w14:textId="77777777" w:rsidR="00106EDE" w:rsidRDefault="00DB5E6B" w:rsidP="00DB5E6B">
      <w:pPr>
        <w:pStyle w:val="a4"/>
        <w:tabs>
          <w:tab w:val="left" w:pos="1069"/>
          <w:tab w:val="left" w:pos="3127"/>
          <w:tab w:val="left" w:pos="4576"/>
          <w:tab w:val="left" w:pos="6091"/>
          <w:tab w:val="left" w:pos="7190"/>
          <w:tab w:val="left" w:pos="8255"/>
          <w:tab w:val="left" w:pos="8720"/>
        </w:tabs>
        <w:spacing w:before="75" w:line="276" w:lineRule="auto"/>
        <w:ind w:right="248"/>
      </w:pPr>
      <w:r w:rsidRPr="00931E91">
        <w:rPr>
          <w:spacing w:val="-10"/>
        </w:rPr>
        <w:t>−</w:t>
      </w:r>
      <w:r w:rsidRPr="00931E91">
        <w:tab/>
        <w:t>эстетическое</w:t>
      </w:r>
      <w:r w:rsidRPr="00931E91">
        <w:rPr>
          <w:spacing w:val="-13"/>
        </w:rPr>
        <w:t xml:space="preserve"> </w:t>
      </w:r>
      <w:r w:rsidRPr="00931E91">
        <w:rPr>
          <w:spacing w:val="-2"/>
        </w:rPr>
        <w:t>воспитание;</w:t>
      </w:r>
      <w:r w:rsidR="001F5CC2">
        <w:t xml:space="preserve"> </w:t>
      </w:r>
      <w:r>
        <w:t xml:space="preserve">         </w:t>
      </w:r>
    </w:p>
    <w:p w14:paraId="29AAFBF6" w14:textId="02106775" w:rsidR="00DB5E6B" w:rsidRPr="00797251" w:rsidRDefault="00DB5E6B" w:rsidP="00DB5E6B">
      <w:pPr>
        <w:pStyle w:val="a4"/>
        <w:tabs>
          <w:tab w:val="left" w:pos="1069"/>
          <w:tab w:val="left" w:pos="3127"/>
          <w:tab w:val="left" w:pos="4576"/>
          <w:tab w:val="left" w:pos="6091"/>
          <w:tab w:val="left" w:pos="7190"/>
          <w:tab w:val="left" w:pos="8255"/>
          <w:tab w:val="left" w:pos="8720"/>
        </w:tabs>
        <w:spacing w:before="75" w:line="276" w:lineRule="auto"/>
        <w:ind w:right="248"/>
      </w:pPr>
      <w:r>
        <w:t xml:space="preserve">  -</w:t>
      </w:r>
      <w:r w:rsidRPr="00797251">
        <w:rPr>
          <w:spacing w:val="-2"/>
        </w:rPr>
        <w:t>формирование</w:t>
      </w:r>
      <w:r w:rsidR="001F5CC2">
        <w:t xml:space="preserve"> </w:t>
      </w:r>
      <w:r w:rsidRPr="00797251">
        <w:rPr>
          <w:spacing w:val="-2"/>
        </w:rPr>
        <w:t>культуры</w:t>
      </w:r>
      <w:r w:rsidR="001F5CC2">
        <w:rPr>
          <w:spacing w:val="-2"/>
        </w:rPr>
        <w:t xml:space="preserve"> </w:t>
      </w:r>
      <w:r w:rsidRPr="00797251">
        <w:rPr>
          <w:spacing w:val="-2"/>
        </w:rPr>
        <w:t>здорового</w:t>
      </w:r>
      <w:r w:rsidR="001F5CC2">
        <w:rPr>
          <w:spacing w:val="-2"/>
        </w:rPr>
        <w:t xml:space="preserve"> </w:t>
      </w:r>
      <w:r w:rsidRPr="00797251">
        <w:rPr>
          <w:spacing w:val="-2"/>
        </w:rPr>
        <w:t>образа</w:t>
      </w:r>
      <w:r w:rsidR="001F5CC2">
        <w:rPr>
          <w:spacing w:val="-2"/>
        </w:rPr>
        <w:t xml:space="preserve"> </w:t>
      </w:r>
      <w:r w:rsidRPr="00797251">
        <w:rPr>
          <w:spacing w:val="-2"/>
        </w:rPr>
        <w:t>жизни</w:t>
      </w:r>
      <w:r w:rsidR="001F5CC2">
        <w:rPr>
          <w:spacing w:val="-2"/>
        </w:rPr>
        <w:t xml:space="preserve"> </w:t>
      </w:r>
      <w:r w:rsidRPr="00797251">
        <w:rPr>
          <w:spacing w:val="-10"/>
        </w:rPr>
        <w:t>и</w:t>
      </w:r>
      <w:r w:rsidR="001F5CC2">
        <w:rPr>
          <w:spacing w:val="-10"/>
        </w:rPr>
        <w:t xml:space="preserve"> </w:t>
      </w:r>
      <w:r w:rsidRPr="00797251">
        <w:rPr>
          <w:spacing w:val="-2"/>
        </w:rPr>
        <w:t>эмоционального благополучия;</w:t>
      </w:r>
    </w:p>
    <w:p w14:paraId="1F90D1D4" w14:textId="77777777" w:rsidR="00DB5E6B" w:rsidRPr="00797251" w:rsidRDefault="00DB5E6B" w:rsidP="00DB5E6B">
      <w:pPr>
        <w:pStyle w:val="a4"/>
        <w:tabs>
          <w:tab w:val="left" w:pos="1069"/>
        </w:tabs>
        <w:spacing w:before="3"/>
        <w:ind w:left="647"/>
      </w:pPr>
      <w:r w:rsidRPr="00797251">
        <w:rPr>
          <w:spacing w:val="-10"/>
        </w:rPr>
        <w:t>−</w:t>
      </w:r>
      <w:r w:rsidRPr="00797251">
        <w:tab/>
        <w:t>трудовое</w:t>
      </w:r>
      <w:r w:rsidRPr="00797251">
        <w:rPr>
          <w:spacing w:val="-13"/>
        </w:rPr>
        <w:t xml:space="preserve"> </w:t>
      </w:r>
      <w:r w:rsidRPr="00797251">
        <w:rPr>
          <w:spacing w:val="-2"/>
        </w:rPr>
        <w:t>воспитание;</w:t>
      </w:r>
    </w:p>
    <w:p w14:paraId="11CE741B" w14:textId="77777777" w:rsidR="00DB5E6B" w:rsidRPr="00797251" w:rsidRDefault="00DB5E6B" w:rsidP="00DB5E6B">
      <w:pPr>
        <w:pStyle w:val="a4"/>
        <w:tabs>
          <w:tab w:val="left" w:pos="1069"/>
        </w:tabs>
        <w:spacing w:before="48"/>
        <w:ind w:left="647"/>
      </w:pPr>
      <w:r w:rsidRPr="00797251">
        <w:rPr>
          <w:spacing w:val="-10"/>
        </w:rPr>
        <w:t>−</w:t>
      </w:r>
      <w:r w:rsidRPr="00797251">
        <w:tab/>
      </w:r>
      <w:r w:rsidRPr="00797251">
        <w:rPr>
          <w:spacing w:val="-2"/>
        </w:rPr>
        <w:t>экологическое</w:t>
      </w:r>
      <w:r w:rsidRPr="00797251">
        <w:rPr>
          <w:spacing w:val="6"/>
        </w:rPr>
        <w:t xml:space="preserve"> </w:t>
      </w:r>
      <w:r w:rsidRPr="00797251">
        <w:rPr>
          <w:spacing w:val="-2"/>
        </w:rPr>
        <w:t>воспитание;</w:t>
      </w:r>
    </w:p>
    <w:p w14:paraId="3848EB3A" w14:textId="77777777" w:rsidR="00DB5E6B" w:rsidRPr="00797251" w:rsidRDefault="00DB5E6B" w:rsidP="00DB5E6B">
      <w:pPr>
        <w:pStyle w:val="a4"/>
        <w:tabs>
          <w:tab w:val="left" w:pos="1069"/>
        </w:tabs>
        <w:spacing w:before="47"/>
        <w:ind w:left="647"/>
      </w:pPr>
      <w:r w:rsidRPr="00797251">
        <w:rPr>
          <w:spacing w:val="-10"/>
        </w:rPr>
        <w:t>−</w:t>
      </w:r>
      <w:r w:rsidRPr="00797251">
        <w:tab/>
        <w:t>ценность</w:t>
      </w:r>
      <w:r w:rsidRPr="00797251">
        <w:rPr>
          <w:spacing w:val="-13"/>
        </w:rPr>
        <w:t xml:space="preserve"> </w:t>
      </w:r>
      <w:r w:rsidRPr="00797251">
        <w:t>научного</w:t>
      </w:r>
      <w:r w:rsidRPr="00797251">
        <w:rPr>
          <w:spacing w:val="-10"/>
        </w:rPr>
        <w:t xml:space="preserve"> </w:t>
      </w:r>
      <w:r w:rsidRPr="00797251">
        <w:rPr>
          <w:spacing w:val="-2"/>
        </w:rPr>
        <w:t>познания.</w:t>
      </w:r>
    </w:p>
    <w:p w14:paraId="6074EB7B" w14:textId="77777777" w:rsidR="00DB5E6B" w:rsidRPr="00797251" w:rsidRDefault="00DB5E6B" w:rsidP="00DB5E6B">
      <w:pPr>
        <w:pStyle w:val="a4"/>
        <w:spacing w:before="49"/>
        <w:ind w:left="647"/>
      </w:pPr>
      <w:r w:rsidRPr="00797251">
        <w:t>На</w:t>
      </w:r>
      <w:r w:rsidRPr="00797251">
        <w:rPr>
          <w:spacing w:val="-8"/>
        </w:rPr>
        <w:t xml:space="preserve"> </w:t>
      </w:r>
      <w:r w:rsidRPr="00797251">
        <w:t>текущий</w:t>
      </w:r>
      <w:r w:rsidRPr="00797251">
        <w:rPr>
          <w:spacing w:val="-4"/>
        </w:rPr>
        <w:t xml:space="preserve"> </w:t>
      </w:r>
      <w:r w:rsidRPr="00797251">
        <w:t>учебный</w:t>
      </w:r>
      <w:r w:rsidRPr="00797251">
        <w:rPr>
          <w:spacing w:val="-9"/>
        </w:rPr>
        <w:t xml:space="preserve"> </w:t>
      </w:r>
      <w:r w:rsidRPr="00797251">
        <w:t>год</w:t>
      </w:r>
      <w:r w:rsidRPr="00797251">
        <w:rPr>
          <w:spacing w:val="-8"/>
        </w:rPr>
        <w:t xml:space="preserve"> </w:t>
      </w:r>
      <w:r w:rsidRPr="00797251">
        <w:t>были</w:t>
      </w:r>
      <w:r w:rsidRPr="00797251">
        <w:rPr>
          <w:spacing w:val="-8"/>
        </w:rPr>
        <w:t xml:space="preserve"> </w:t>
      </w:r>
      <w:r w:rsidRPr="00797251">
        <w:t>поставлены</w:t>
      </w:r>
      <w:r w:rsidRPr="00797251">
        <w:rPr>
          <w:spacing w:val="-9"/>
        </w:rPr>
        <w:t xml:space="preserve"> </w:t>
      </w:r>
      <w:r w:rsidRPr="00797251">
        <w:t>следующие</w:t>
      </w:r>
      <w:r w:rsidRPr="00797251">
        <w:rPr>
          <w:spacing w:val="-8"/>
        </w:rPr>
        <w:t xml:space="preserve"> </w:t>
      </w:r>
      <w:r w:rsidRPr="00797251">
        <w:rPr>
          <w:spacing w:val="-2"/>
        </w:rPr>
        <w:t>задачи:</w:t>
      </w:r>
    </w:p>
    <w:p w14:paraId="007ABE9B" w14:textId="53BDE3D7" w:rsidR="00DB5E6B" w:rsidRPr="00931E91" w:rsidRDefault="00DB5E6B" w:rsidP="00753C1C">
      <w:pPr>
        <w:pStyle w:val="a8"/>
        <w:numPr>
          <w:ilvl w:val="0"/>
          <w:numId w:val="14"/>
        </w:numPr>
        <w:tabs>
          <w:tab w:val="left" w:pos="939"/>
        </w:tabs>
        <w:spacing w:before="47" w:line="276" w:lineRule="auto"/>
        <w:ind w:right="236" w:firstLine="427"/>
        <w:jc w:val="both"/>
        <w:rPr>
          <w:sz w:val="24"/>
          <w:szCs w:val="24"/>
        </w:rPr>
      </w:pPr>
      <w:r w:rsidRPr="00931E91">
        <w:rPr>
          <w:sz w:val="24"/>
          <w:szCs w:val="24"/>
        </w:rPr>
        <w:t>Обеспечить реализацию актуализированной рабочей программы воспитания с учетом выявленных</w:t>
      </w:r>
      <w:r w:rsidRPr="00931E91">
        <w:rPr>
          <w:spacing w:val="-7"/>
          <w:sz w:val="24"/>
          <w:szCs w:val="24"/>
        </w:rPr>
        <w:t xml:space="preserve"> </w:t>
      </w:r>
      <w:r w:rsidRPr="00931E91">
        <w:rPr>
          <w:sz w:val="24"/>
          <w:szCs w:val="24"/>
        </w:rPr>
        <w:t>дефицитов</w:t>
      </w:r>
      <w:r w:rsidRPr="00931E91">
        <w:rPr>
          <w:spacing w:val="-4"/>
          <w:sz w:val="24"/>
          <w:szCs w:val="24"/>
        </w:rPr>
        <w:t xml:space="preserve"> </w:t>
      </w:r>
      <w:r w:rsidRPr="00931E91">
        <w:rPr>
          <w:sz w:val="24"/>
          <w:szCs w:val="24"/>
        </w:rPr>
        <w:t>по</w:t>
      </w:r>
      <w:r w:rsidRPr="00931E91">
        <w:rPr>
          <w:spacing w:val="-3"/>
          <w:sz w:val="24"/>
          <w:szCs w:val="24"/>
        </w:rPr>
        <w:t xml:space="preserve"> </w:t>
      </w:r>
      <w:r w:rsidRPr="00931E91">
        <w:rPr>
          <w:sz w:val="24"/>
          <w:szCs w:val="24"/>
        </w:rPr>
        <w:t>результатам</w:t>
      </w:r>
      <w:r w:rsidRPr="00931E91">
        <w:rPr>
          <w:spacing w:val="-1"/>
          <w:sz w:val="24"/>
          <w:szCs w:val="24"/>
        </w:rPr>
        <w:t xml:space="preserve"> </w:t>
      </w:r>
      <w:r w:rsidRPr="00931E91">
        <w:rPr>
          <w:sz w:val="24"/>
          <w:szCs w:val="24"/>
        </w:rPr>
        <w:t>анализа</w:t>
      </w:r>
      <w:r w:rsidRPr="00931E91">
        <w:rPr>
          <w:spacing w:val="-2"/>
          <w:sz w:val="24"/>
          <w:szCs w:val="24"/>
        </w:rPr>
        <w:t xml:space="preserve"> </w:t>
      </w:r>
      <w:r w:rsidRPr="00931E91">
        <w:rPr>
          <w:sz w:val="24"/>
          <w:szCs w:val="24"/>
        </w:rPr>
        <w:t>воспитательной</w:t>
      </w:r>
      <w:r w:rsidRPr="00931E91">
        <w:rPr>
          <w:spacing w:val="-3"/>
          <w:sz w:val="24"/>
          <w:szCs w:val="24"/>
        </w:rPr>
        <w:t xml:space="preserve"> </w:t>
      </w:r>
      <w:r w:rsidRPr="00931E91">
        <w:rPr>
          <w:sz w:val="24"/>
          <w:szCs w:val="24"/>
        </w:rPr>
        <w:t>работы в 202</w:t>
      </w:r>
      <w:r w:rsidR="00106EDE">
        <w:rPr>
          <w:sz w:val="24"/>
          <w:szCs w:val="24"/>
        </w:rPr>
        <w:t>4</w:t>
      </w:r>
      <w:r w:rsidRPr="00931E91">
        <w:rPr>
          <w:sz w:val="24"/>
          <w:szCs w:val="24"/>
        </w:rPr>
        <w:t>- 202</w:t>
      </w:r>
      <w:r w:rsidR="00106EDE">
        <w:rPr>
          <w:sz w:val="24"/>
          <w:szCs w:val="24"/>
        </w:rPr>
        <w:t>5</w:t>
      </w:r>
      <w:r w:rsidRPr="00931E91">
        <w:rPr>
          <w:sz w:val="24"/>
          <w:szCs w:val="24"/>
        </w:rPr>
        <w:t xml:space="preserve"> учебном году</w:t>
      </w:r>
    </w:p>
    <w:p w14:paraId="7FEEE984" w14:textId="77777777" w:rsidR="00DB5E6B" w:rsidRPr="00931E91" w:rsidRDefault="00DB5E6B" w:rsidP="00753C1C">
      <w:pPr>
        <w:pStyle w:val="a8"/>
        <w:numPr>
          <w:ilvl w:val="0"/>
          <w:numId w:val="14"/>
        </w:numPr>
        <w:tabs>
          <w:tab w:val="left" w:pos="939"/>
        </w:tabs>
        <w:spacing w:before="3"/>
        <w:ind w:left="939" w:hanging="292"/>
        <w:jc w:val="both"/>
        <w:rPr>
          <w:sz w:val="24"/>
          <w:szCs w:val="24"/>
        </w:rPr>
      </w:pPr>
      <w:proofErr w:type="gramStart"/>
      <w:r w:rsidRPr="00931E91">
        <w:rPr>
          <w:sz w:val="24"/>
          <w:szCs w:val="24"/>
        </w:rPr>
        <w:t>Обеспечить</w:t>
      </w:r>
      <w:r w:rsidRPr="00931E91">
        <w:rPr>
          <w:spacing w:val="45"/>
          <w:w w:val="150"/>
          <w:sz w:val="24"/>
          <w:szCs w:val="24"/>
        </w:rPr>
        <w:t xml:space="preserve">  </w:t>
      </w:r>
      <w:r w:rsidRPr="00931E91">
        <w:rPr>
          <w:sz w:val="24"/>
          <w:szCs w:val="24"/>
        </w:rPr>
        <w:t>качественную</w:t>
      </w:r>
      <w:proofErr w:type="gramEnd"/>
      <w:r w:rsidRPr="00931E91">
        <w:rPr>
          <w:spacing w:val="46"/>
          <w:w w:val="150"/>
          <w:sz w:val="24"/>
          <w:szCs w:val="24"/>
        </w:rPr>
        <w:t xml:space="preserve">  </w:t>
      </w:r>
      <w:r w:rsidRPr="00931E91">
        <w:rPr>
          <w:sz w:val="24"/>
          <w:szCs w:val="24"/>
        </w:rPr>
        <w:t>реализацию</w:t>
      </w:r>
      <w:r w:rsidRPr="00931E91">
        <w:rPr>
          <w:spacing w:val="45"/>
          <w:w w:val="150"/>
          <w:sz w:val="24"/>
          <w:szCs w:val="24"/>
        </w:rPr>
        <w:t xml:space="preserve">  </w:t>
      </w:r>
      <w:r w:rsidRPr="00931E91">
        <w:rPr>
          <w:sz w:val="24"/>
          <w:szCs w:val="24"/>
        </w:rPr>
        <w:t>курса</w:t>
      </w:r>
      <w:r w:rsidRPr="00931E91">
        <w:rPr>
          <w:spacing w:val="47"/>
          <w:w w:val="150"/>
          <w:sz w:val="24"/>
          <w:szCs w:val="24"/>
        </w:rPr>
        <w:t xml:space="preserve">  </w:t>
      </w:r>
      <w:r w:rsidRPr="00931E91">
        <w:rPr>
          <w:sz w:val="24"/>
          <w:szCs w:val="24"/>
        </w:rPr>
        <w:t>внеурочной</w:t>
      </w:r>
      <w:r w:rsidRPr="00931E91">
        <w:rPr>
          <w:spacing w:val="47"/>
          <w:w w:val="150"/>
          <w:sz w:val="24"/>
          <w:szCs w:val="24"/>
        </w:rPr>
        <w:t xml:space="preserve">  </w:t>
      </w:r>
      <w:r w:rsidRPr="00931E91">
        <w:rPr>
          <w:spacing w:val="-2"/>
          <w:sz w:val="24"/>
          <w:szCs w:val="24"/>
        </w:rPr>
        <w:t>деятельности</w:t>
      </w:r>
    </w:p>
    <w:p w14:paraId="0B81696A" w14:textId="77777777" w:rsidR="00DB5E6B" w:rsidRPr="00931E91" w:rsidRDefault="00DB5E6B" w:rsidP="00DB5E6B">
      <w:pPr>
        <w:pStyle w:val="a4"/>
        <w:spacing w:before="48" w:line="276" w:lineRule="auto"/>
        <w:ind w:right="238"/>
        <w:jc w:val="both"/>
      </w:pPr>
      <w:r w:rsidRPr="00931E91">
        <w:t>«Разговоры</w:t>
      </w:r>
      <w:r w:rsidRPr="00931E91">
        <w:rPr>
          <w:spacing w:val="40"/>
        </w:rPr>
        <w:t xml:space="preserve"> </w:t>
      </w:r>
      <w:r w:rsidRPr="00931E91">
        <w:t>о</w:t>
      </w:r>
      <w:r w:rsidRPr="00931E91">
        <w:rPr>
          <w:spacing w:val="40"/>
        </w:rPr>
        <w:t xml:space="preserve"> </w:t>
      </w:r>
      <w:r w:rsidRPr="00931E91">
        <w:t>важном»,</w:t>
      </w:r>
      <w:r w:rsidRPr="00931E91">
        <w:rPr>
          <w:spacing w:val="40"/>
        </w:rPr>
        <w:t xml:space="preserve"> </w:t>
      </w:r>
      <w:r w:rsidRPr="00931E91">
        <w:t>«Россия – мои горизонты»,</w:t>
      </w:r>
      <w:r w:rsidRPr="00931E91">
        <w:rPr>
          <w:spacing w:val="40"/>
        </w:rPr>
        <w:t xml:space="preserve"> </w:t>
      </w:r>
      <w:r w:rsidRPr="00931E91">
        <w:t>а</w:t>
      </w:r>
      <w:r w:rsidRPr="00931E91">
        <w:rPr>
          <w:spacing w:val="40"/>
        </w:rPr>
        <w:t xml:space="preserve"> </w:t>
      </w:r>
      <w:r w:rsidRPr="00931E91">
        <w:t>также</w:t>
      </w:r>
      <w:r w:rsidRPr="00931E91">
        <w:rPr>
          <w:spacing w:val="40"/>
        </w:rPr>
        <w:t xml:space="preserve"> </w:t>
      </w:r>
      <w:r w:rsidRPr="00931E91">
        <w:t>использование государственной символики в образовательном процессе, включая еженедельную церемонию поднятия (спуска) и вноса (выноса) Государственного флага РФ.</w:t>
      </w:r>
    </w:p>
    <w:p w14:paraId="7EB5BB48" w14:textId="77777777" w:rsidR="00DB5E6B" w:rsidRPr="00931E91" w:rsidRDefault="00DB5E6B" w:rsidP="00753C1C">
      <w:pPr>
        <w:pStyle w:val="a8"/>
        <w:numPr>
          <w:ilvl w:val="0"/>
          <w:numId w:val="14"/>
        </w:numPr>
        <w:tabs>
          <w:tab w:val="left" w:pos="939"/>
        </w:tabs>
        <w:spacing w:line="276" w:lineRule="auto"/>
        <w:ind w:right="240" w:firstLine="427"/>
        <w:jc w:val="both"/>
        <w:rPr>
          <w:sz w:val="24"/>
          <w:szCs w:val="24"/>
        </w:rPr>
      </w:pPr>
      <w:r w:rsidRPr="00931E91">
        <w:rPr>
          <w:sz w:val="24"/>
          <w:szCs w:val="24"/>
        </w:rPr>
        <w:t>Обеспечить функционирование на базе школы первичного отделения Общероссийского общественно-государственного движения детей и молодежи "Движение Первых".</w:t>
      </w:r>
    </w:p>
    <w:p w14:paraId="1CDEA6B4" w14:textId="77777777" w:rsidR="00DB5E6B" w:rsidRPr="00931E91" w:rsidRDefault="00DB5E6B" w:rsidP="00DB5E6B">
      <w:pPr>
        <w:pStyle w:val="a4"/>
        <w:spacing w:before="1"/>
        <w:ind w:left="580"/>
      </w:pPr>
      <w:r w:rsidRPr="00931E91">
        <w:t>Основные</w:t>
      </w:r>
      <w:r w:rsidRPr="00931E91">
        <w:rPr>
          <w:spacing w:val="-9"/>
        </w:rPr>
        <w:t xml:space="preserve"> </w:t>
      </w:r>
      <w:r w:rsidRPr="00931E91">
        <w:t>виды,</w:t>
      </w:r>
      <w:r w:rsidRPr="00931E91">
        <w:rPr>
          <w:spacing w:val="-7"/>
        </w:rPr>
        <w:t xml:space="preserve"> </w:t>
      </w:r>
      <w:r w:rsidRPr="00931E91">
        <w:t>формы</w:t>
      </w:r>
      <w:r w:rsidRPr="00931E91">
        <w:rPr>
          <w:spacing w:val="-10"/>
        </w:rPr>
        <w:t xml:space="preserve"> </w:t>
      </w:r>
      <w:r w:rsidRPr="00931E91">
        <w:t>и</w:t>
      </w:r>
      <w:r w:rsidRPr="00931E91">
        <w:rPr>
          <w:spacing w:val="-9"/>
        </w:rPr>
        <w:t xml:space="preserve"> </w:t>
      </w:r>
      <w:r w:rsidRPr="00931E91">
        <w:t>содержание</w:t>
      </w:r>
      <w:r w:rsidRPr="00931E91">
        <w:rPr>
          <w:spacing w:val="-8"/>
        </w:rPr>
        <w:t xml:space="preserve"> </w:t>
      </w:r>
      <w:r w:rsidRPr="00931E91">
        <w:t>воспитательной</w:t>
      </w:r>
      <w:r w:rsidRPr="00931E91">
        <w:rPr>
          <w:spacing w:val="-9"/>
        </w:rPr>
        <w:t xml:space="preserve"> </w:t>
      </w:r>
      <w:r w:rsidRPr="00931E91">
        <w:rPr>
          <w:spacing w:val="-2"/>
        </w:rPr>
        <w:t>деятельности:</w:t>
      </w:r>
    </w:p>
    <w:p w14:paraId="24AE1073" w14:textId="77777777" w:rsidR="00DB5E6B" w:rsidRPr="00931E91" w:rsidRDefault="00DB5E6B" w:rsidP="00DB5E6B">
      <w:pPr>
        <w:pStyle w:val="a4"/>
        <w:spacing w:before="48"/>
        <w:ind w:left="580"/>
      </w:pPr>
      <w:r w:rsidRPr="00931E91">
        <w:t>−</w:t>
      </w:r>
      <w:r w:rsidRPr="00931E91">
        <w:rPr>
          <w:spacing w:val="72"/>
          <w:w w:val="150"/>
        </w:rPr>
        <w:t xml:space="preserve"> </w:t>
      </w:r>
      <w:r w:rsidRPr="00931E91">
        <w:t>Основные</w:t>
      </w:r>
      <w:r w:rsidRPr="00931E91">
        <w:rPr>
          <w:spacing w:val="-4"/>
        </w:rPr>
        <w:t xml:space="preserve"> </w:t>
      </w:r>
      <w:r w:rsidRPr="00931E91">
        <w:t>школьные</w:t>
      </w:r>
      <w:r w:rsidRPr="00931E91">
        <w:rPr>
          <w:spacing w:val="-4"/>
        </w:rPr>
        <w:t xml:space="preserve"> дела.</w:t>
      </w:r>
    </w:p>
    <w:p w14:paraId="44B9C313" w14:textId="77777777" w:rsidR="00DB5E6B" w:rsidRPr="00931E91" w:rsidRDefault="00DB5E6B" w:rsidP="00DB5E6B">
      <w:pPr>
        <w:pStyle w:val="a4"/>
        <w:spacing w:before="48"/>
        <w:ind w:left="580"/>
      </w:pPr>
      <w:r w:rsidRPr="00931E91">
        <w:t>−</w:t>
      </w:r>
      <w:r w:rsidRPr="00931E91">
        <w:rPr>
          <w:spacing w:val="22"/>
        </w:rPr>
        <w:t xml:space="preserve">  </w:t>
      </w:r>
      <w:r w:rsidRPr="00931E91">
        <w:t xml:space="preserve">Классное </w:t>
      </w:r>
      <w:r w:rsidRPr="00931E91">
        <w:rPr>
          <w:spacing w:val="-2"/>
        </w:rPr>
        <w:t>руководство.</w:t>
      </w:r>
    </w:p>
    <w:p w14:paraId="257D8BB1" w14:textId="77777777" w:rsidR="00DB5E6B" w:rsidRPr="00931E91" w:rsidRDefault="00DB5E6B" w:rsidP="00DB5E6B">
      <w:pPr>
        <w:pStyle w:val="a4"/>
        <w:spacing w:before="48"/>
        <w:ind w:left="580"/>
      </w:pPr>
      <w:r w:rsidRPr="00931E91">
        <w:t>−</w:t>
      </w:r>
      <w:r w:rsidRPr="00931E91">
        <w:rPr>
          <w:spacing w:val="77"/>
          <w:w w:val="150"/>
        </w:rPr>
        <w:t xml:space="preserve"> </w:t>
      </w:r>
      <w:r w:rsidRPr="00931E91">
        <w:t xml:space="preserve">Урочная </w:t>
      </w:r>
      <w:r w:rsidRPr="00931E91">
        <w:rPr>
          <w:spacing w:val="-2"/>
        </w:rPr>
        <w:t>деятельность.</w:t>
      </w:r>
    </w:p>
    <w:p w14:paraId="5C64CC55" w14:textId="77777777" w:rsidR="00DB5E6B" w:rsidRPr="00931E91" w:rsidRDefault="00DB5E6B" w:rsidP="00DB5E6B">
      <w:pPr>
        <w:pStyle w:val="a4"/>
        <w:spacing w:before="47"/>
        <w:ind w:left="580"/>
      </w:pPr>
      <w:r w:rsidRPr="00931E91">
        <w:t>−</w:t>
      </w:r>
      <w:r w:rsidRPr="00931E91">
        <w:rPr>
          <w:spacing w:val="75"/>
          <w:w w:val="150"/>
        </w:rPr>
        <w:t xml:space="preserve"> </w:t>
      </w:r>
      <w:r w:rsidRPr="00931E91">
        <w:t>Внеурочная</w:t>
      </w:r>
      <w:r w:rsidRPr="00931E91">
        <w:rPr>
          <w:spacing w:val="-1"/>
        </w:rPr>
        <w:t xml:space="preserve"> </w:t>
      </w:r>
      <w:r w:rsidRPr="00931E91">
        <w:rPr>
          <w:spacing w:val="-2"/>
        </w:rPr>
        <w:t>деятельность.</w:t>
      </w:r>
    </w:p>
    <w:p w14:paraId="21FFBA37" w14:textId="77777777" w:rsidR="00DB5E6B" w:rsidRPr="00931E91" w:rsidRDefault="00DB5E6B" w:rsidP="00DB5E6B">
      <w:pPr>
        <w:pStyle w:val="a4"/>
        <w:spacing w:before="48"/>
        <w:ind w:left="580"/>
      </w:pPr>
      <w:r w:rsidRPr="00931E91">
        <w:t>−</w:t>
      </w:r>
      <w:r w:rsidRPr="00931E91">
        <w:rPr>
          <w:spacing w:val="70"/>
          <w:w w:val="150"/>
        </w:rPr>
        <w:t xml:space="preserve"> </w:t>
      </w:r>
      <w:r w:rsidRPr="00931E91">
        <w:t>Взаимодействие</w:t>
      </w:r>
      <w:r w:rsidRPr="00931E91">
        <w:rPr>
          <w:spacing w:val="-5"/>
        </w:rPr>
        <w:t xml:space="preserve"> </w:t>
      </w:r>
      <w:r w:rsidRPr="00931E91">
        <w:t>с</w:t>
      </w:r>
      <w:r w:rsidRPr="00931E91">
        <w:rPr>
          <w:spacing w:val="-4"/>
        </w:rPr>
        <w:t xml:space="preserve"> </w:t>
      </w:r>
      <w:r w:rsidRPr="00931E91">
        <w:t>родителями</w:t>
      </w:r>
      <w:r w:rsidRPr="00931E91">
        <w:rPr>
          <w:spacing w:val="-6"/>
        </w:rPr>
        <w:t xml:space="preserve"> </w:t>
      </w:r>
      <w:r w:rsidRPr="00931E91">
        <w:t>(законными</w:t>
      </w:r>
      <w:r w:rsidRPr="00931E91">
        <w:rPr>
          <w:spacing w:val="-5"/>
        </w:rPr>
        <w:t xml:space="preserve"> </w:t>
      </w:r>
      <w:r w:rsidRPr="00931E91">
        <w:rPr>
          <w:spacing w:val="-2"/>
        </w:rPr>
        <w:t>представителями).</w:t>
      </w:r>
    </w:p>
    <w:p w14:paraId="6A978195" w14:textId="77777777" w:rsidR="00DB5E6B" w:rsidRPr="00931E91" w:rsidRDefault="00DB5E6B" w:rsidP="00DB5E6B">
      <w:pPr>
        <w:pStyle w:val="a4"/>
        <w:spacing w:before="48"/>
        <w:ind w:left="580"/>
      </w:pPr>
      <w:r w:rsidRPr="00931E91">
        <w:t>−</w:t>
      </w:r>
      <w:r w:rsidRPr="00931E91">
        <w:rPr>
          <w:spacing w:val="25"/>
        </w:rPr>
        <w:t xml:space="preserve">  </w:t>
      </w:r>
      <w:r w:rsidRPr="00931E91">
        <w:rPr>
          <w:spacing w:val="-2"/>
        </w:rPr>
        <w:t>Самоуправление.</w:t>
      </w:r>
    </w:p>
    <w:p w14:paraId="51531468" w14:textId="77777777" w:rsidR="00DB5E6B" w:rsidRPr="00931E91" w:rsidRDefault="00DB5E6B" w:rsidP="00DB5E6B">
      <w:pPr>
        <w:pStyle w:val="a4"/>
        <w:spacing w:before="48"/>
        <w:ind w:left="580"/>
      </w:pPr>
      <w:r w:rsidRPr="00931E91">
        <w:t>−</w:t>
      </w:r>
      <w:r w:rsidRPr="00931E91">
        <w:rPr>
          <w:spacing w:val="25"/>
        </w:rPr>
        <w:t xml:space="preserve">  </w:t>
      </w:r>
      <w:r w:rsidRPr="00931E91">
        <w:rPr>
          <w:spacing w:val="-2"/>
        </w:rPr>
        <w:t>Профориентация.</w:t>
      </w:r>
    </w:p>
    <w:p w14:paraId="7B42CD78" w14:textId="77777777" w:rsidR="00DB5E6B" w:rsidRPr="00931E91" w:rsidRDefault="00DB5E6B" w:rsidP="00DB5E6B">
      <w:pPr>
        <w:pStyle w:val="a4"/>
        <w:spacing w:before="52"/>
        <w:ind w:left="580"/>
      </w:pPr>
      <w:r w:rsidRPr="00931E91">
        <w:lastRenderedPageBreak/>
        <w:t>−</w:t>
      </w:r>
      <w:r w:rsidRPr="00931E91">
        <w:rPr>
          <w:spacing w:val="76"/>
          <w:w w:val="150"/>
        </w:rPr>
        <w:t xml:space="preserve"> </w:t>
      </w:r>
      <w:r w:rsidRPr="00931E91">
        <w:t>Профилактика</w:t>
      </w:r>
      <w:r w:rsidRPr="00931E91">
        <w:rPr>
          <w:spacing w:val="-2"/>
        </w:rPr>
        <w:t xml:space="preserve"> </w:t>
      </w:r>
      <w:r w:rsidRPr="00931E91">
        <w:t>и</w:t>
      </w:r>
      <w:r w:rsidRPr="00931E91">
        <w:rPr>
          <w:spacing w:val="-3"/>
        </w:rPr>
        <w:t xml:space="preserve"> </w:t>
      </w:r>
      <w:r w:rsidRPr="00931E91">
        <w:rPr>
          <w:spacing w:val="-2"/>
        </w:rPr>
        <w:t>безопасность.</w:t>
      </w:r>
    </w:p>
    <w:p w14:paraId="4CD15FD1" w14:textId="77777777" w:rsidR="00DB5E6B" w:rsidRPr="00931E91" w:rsidRDefault="00DB5E6B" w:rsidP="00DB5E6B">
      <w:pPr>
        <w:pStyle w:val="a4"/>
        <w:spacing w:before="48"/>
        <w:ind w:left="580"/>
      </w:pPr>
      <w:r w:rsidRPr="00931E91">
        <w:t>−</w:t>
      </w:r>
      <w:r w:rsidRPr="00931E91">
        <w:rPr>
          <w:spacing w:val="75"/>
          <w:w w:val="150"/>
        </w:rPr>
        <w:t xml:space="preserve"> </w:t>
      </w:r>
      <w:r w:rsidRPr="00931E91">
        <w:t>Внешкольные</w:t>
      </w:r>
      <w:r w:rsidRPr="00931E91">
        <w:rPr>
          <w:spacing w:val="-3"/>
        </w:rPr>
        <w:t xml:space="preserve"> </w:t>
      </w:r>
      <w:r w:rsidRPr="00931E91">
        <w:rPr>
          <w:spacing w:val="-2"/>
        </w:rPr>
        <w:t>мероприятия.</w:t>
      </w:r>
    </w:p>
    <w:p w14:paraId="1755AC12" w14:textId="77777777" w:rsidR="00DB5E6B" w:rsidRPr="00931E91" w:rsidRDefault="00DB5E6B" w:rsidP="00DB5E6B">
      <w:pPr>
        <w:pStyle w:val="a4"/>
        <w:spacing w:before="47"/>
        <w:ind w:left="580"/>
      </w:pPr>
      <w:r w:rsidRPr="00931E91">
        <w:t>−</w:t>
      </w:r>
      <w:r w:rsidRPr="00931E91">
        <w:rPr>
          <w:spacing w:val="64"/>
          <w:w w:val="150"/>
        </w:rPr>
        <w:t xml:space="preserve"> </w:t>
      </w:r>
      <w:r w:rsidRPr="00931E91">
        <w:t>Организация</w:t>
      </w:r>
      <w:r w:rsidRPr="00931E91">
        <w:rPr>
          <w:spacing w:val="-6"/>
        </w:rPr>
        <w:t xml:space="preserve"> </w:t>
      </w:r>
      <w:r w:rsidRPr="00931E91">
        <w:t>предметно-пространственной</w:t>
      </w:r>
      <w:r w:rsidRPr="00931E91">
        <w:rPr>
          <w:spacing w:val="-8"/>
        </w:rPr>
        <w:t xml:space="preserve"> </w:t>
      </w:r>
      <w:r w:rsidRPr="00931E91">
        <w:rPr>
          <w:spacing w:val="-2"/>
        </w:rPr>
        <w:t>среды.</w:t>
      </w:r>
    </w:p>
    <w:p w14:paraId="4CB6EB88" w14:textId="77777777" w:rsidR="00DB5E6B" w:rsidRPr="00931E91" w:rsidRDefault="00DB5E6B" w:rsidP="00DB5E6B">
      <w:pPr>
        <w:pStyle w:val="a4"/>
        <w:spacing w:before="49"/>
        <w:ind w:left="580"/>
      </w:pPr>
      <w:r w:rsidRPr="00931E91">
        <w:t>−</w:t>
      </w:r>
      <w:r w:rsidRPr="00931E91">
        <w:rPr>
          <w:spacing w:val="75"/>
          <w:w w:val="150"/>
        </w:rPr>
        <w:t xml:space="preserve"> </w:t>
      </w:r>
      <w:r w:rsidRPr="00931E91">
        <w:t>Школьные</w:t>
      </w:r>
      <w:r w:rsidRPr="00931E91">
        <w:rPr>
          <w:spacing w:val="-3"/>
        </w:rPr>
        <w:t xml:space="preserve"> </w:t>
      </w:r>
      <w:r w:rsidRPr="00931E91">
        <w:rPr>
          <w:spacing w:val="-2"/>
        </w:rPr>
        <w:t>медиа.</w:t>
      </w:r>
    </w:p>
    <w:p w14:paraId="207694B4" w14:textId="77777777" w:rsidR="00DB5E6B" w:rsidRPr="00931E91" w:rsidRDefault="00DB5E6B" w:rsidP="00DB5E6B">
      <w:pPr>
        <w:pStyle w:val="a4"/>
        <w:spacing w:before="47"/>
        <w:ind w:left="580"/>
      </w:pPr>
      <w:r w:rsidRPr="00931E91">
        <w:t>−</w:t>
      </w:r>
      <w:r w:rsidRPr="00931E91">
        <w:rPr>
          <w:spacing w:val="69"/>
          <w:w w:val="150"/>
        </w:rPr>
        <w:t xml:space="preserve"> </w:t>
      </w:r>
      <w:r w:rsidRPr="00931E91">
        <w:t>Детские</w:t>
      </w:r>
      <w:r w:rsidRPr="00931E91">
        <w:rPr>
          <w:spacing w:val="-4"/>
        </w:rPr>
        <w:t xml:space="preserve"> </w:t>
      </w:r>
      <w:r w:rsidRPr="00931E91">
        <w:t>общественные</w:t>
      </w:r>
      <w:r w:rsidRPr="00931E91">
        <w:rPr>
          <w:spacing w:val="-5"/>
        </w:rPr>
        <w:t xml:space="preserve"> </w:t>
      </w:r>
      <w:r w:rsidRPr="00931E91">
        <w:rPr>
          <w:spacing w:val="-2"/>
        </w:rPr>
        <w:t>организации.</w:t>
      </w:r>
    </w:p>
    <w:p w14:paraId="00337E22" w14:textId="77777777" w:rsidR="00DB5E6B" w:rsidRPr="00931E91" w:rsidRDefault="00DB5E6B" w:rsidP="00DB5E6B">
      <w:pPr>
        <w:pStyle w:val="a4"/>
        <w:spacing w:before="48"/>
        <w:ind w:left="580"/>
      </w:pPr>
      <w:r w:rsidRPr="00931E91">
        <w:t>−</w:t>
      </w:r>
      <w:r w:rsidRPr="00931E91">
        <w:rPr>
          <w:spacing w:val="74"/>
          <w:w w:val="150"/>
        </w:rPr>
        <w:t xml:space="preserve"> </w:t>
      </w:r>
      <w:r w:rsidRPr="00931E91">
        <w:t>Социальное</w:t>
      </w:r>
      <w:r w:rsidRPr="00931E91">
        <w:rPr>
          <w:spacing w:val="-2"/>
        </w:rPr>
        <w:t xml:space="preserve"> партнёрство.</w:t>
      </w:r>
    </w:p>
    <w:p w14:paraId="527A8F6E" w14:textId="77777777" w:rsidR="00DB5E6B" w:rsidRPr="00931E91" w:rsidRDefault="00DB5E6B" w:rsidP="00DB5E6B">
      <w:pPr>
        <w:pStyle w:val="1"/>
        <w:spacing w:before="52"/>
        <w:ind w:left="940"/>
      </w:pPr>
      <w:r w:rsidRPr="00931E91">
        <w:rPr>
          <w:spacing w:val="-2"/>
        </w:rPr>
        <w:t>Выводы:</w:t>
      </w:r>
    </w:p>
    <w:p w14:paraId="42DD47D4" w14:textId="77777777" w:rsidR="00DB5E6B" w:rsidRPr="00931E91" w:rsidRDefault="00DB5E6B" w:rsidP="00753C1C">
      <w:pPr>
        <w:pStyle w:val="a8"/>
        <w:numPr>
          <w:ilvl w:val="0"/>
          <w:numId w:val="15"/>
        </w:numPr>
        <w:tabs>
          <w:tab w:val="left" w:pos="940"/>
        </w:tabs>
        <w:spacing w:before="48" w:line="276" w:lineRule="auto"/>
        <w:ind w:right="246" w:hanging="360"/>
        <w:jc w:val="both"/>
        <w:rPr>
          <w:sz w:val="24"/>
          <w:szCs w:val="24"/>
        </w:rPr>
      </w:pPr>
      <w:r w:rsidRPr="00931E91">
        <w:rPr>
          <w:sz w:val="24"/>
          <w:szCs w:val="24"/>
        </w:rPr>
        <w:t>Нормативное обеспечение воспитательной работы соответствует требованиям и является достаточным.</w:t>
      </w:r>
    </w:p>
    <w:p w14:paraId="3E196236" w14:textId="77777777" w:rsidR="00DB5E6B" w:rsidRPr="00931E91" w:rsidRDefault="00DB5E6B" w:rsidP="00753C1C">
      <w:pPr>
        <w:pStyle w:val="a8"/>
        <w:numPr>
          <w:ilvl w:val="0"/>
          <w:numId w:val="15"/>
        </w:numPr>
        <w:tabs>
          <w:tab w:val="left" w:pos="940"/>
        </w:tabs>
        <w:spacing w:line="276" w:lineRule="auto"/>
        <w:ind w:right="103" w:hanging="360"/>
        <w:jc w:val="both"/>
        <w:rPr>
          <w:sz w:val="24"/>
          <w:szCs w:val="24"/>
        </w:rPr>
      </w:pPr>
      <w:r w:rsidRPr="00931E91">
        <w:rPr>
          <w:sz w:val="24"/>
          <w:szCs w:val="24"/>
        </w:rPr>
        <w:t>Основные цель, задачи, направления и содержание воспитания соответствуют примерной рабочей программе воспитания, одобренной решением федерального учебно-методического объединения по общему образованию (протокол № 44 от 13 июня 2023).</w:t>
      </w:r>
    </w:p>
    <w:p w14:paraId="2C4627FA" w14:textId="23548B3F" w:rsidR="00DB5E6B" w:rsidRPr="00F00AA6" w:rsidRDefault="001F5CC2" w:rsidP="00DB5E6B">
      <w:pPr>
        <w:spacing w:line="322" w:lineRule="exact"/>
        <w:ind w:left="426" w:hanging="426"/>
        <w:jc w:val="both"/>
        <w:rPr>
          <w:b/>
          <w:spacing w:val="-2"/>
          <w:sz w:val="20"/>
          <w:szCs w:val="20"/>
        </w:rPr>
      </w:pPr>
      <w:r>
        <w:rPr>
          <w:sz w:val="28"/>
        </w:rPr>
        <w:t xml:space="preserve"> </w:t>
      </w:r>
      <w:r w:rsidR="00DB5E6B" w:rsidRPr="00F00AA6">
        <w:rPr>
          <w:b/>
          <w:spacing w:val="-2"/>
          <w:sz w:val="20"/>
          <w:szCs w:val="20"/>
        </w:rPr>
        <w:t>КАДРОВОЕ</w:t>
      </w:r>
      <w:r w:rsidR="00DB5E6B" w:rsidRPr="00F00AA6">
        <w:rPr>
          <w:b/>
          <w:spacing w:val="4"/>
          <w:sz w:val="20"/>
          <w:szCs w:val="20"/>
        </w:rPr>
        <w:t xml:space="preserve"> </w:t>
      </w:r>
      <w:r w:rsidR="00DB5E6B" w:rsidRPr="00F00AA6">
        <w:rPr>
          <w:b/>
          <w:spacing w:val="-2"/>
          <w:sz w:val="20"/>
          <w:szCs w:val="20"/>
        </w:rPr>
        <w:t>ОБЕСПЕЧЕНИЕ</w:t>
      </w:r>
      <w:r w:rsidR="00DB5E6B" w:rsidRPr="00F00AA6">
        <w:rPr>
          <w:b/>
          <w:spacing w:val="5"/>
          <w:sz w:val="20"/>
          <w:szCs w:val="20"/>
        </w:rPr>
        <w:t xml:space="preserve"> </w:t>
      </w:r>
      <w:r w:rsidR="00DB5E6B" w:rsidRPr="00F00AA6">
        <w:rPr>
          <w:b/>
          <w:spacing w:val="-2"/>
          <w:sz w:val="20"/>
          <w:szCs w:val="20"/>
        </w:rPr>
        <w:t>ВОСПИТАТЕЛЬНОЙ</w:t>
      </w:r>
      <w:r w:rsidR="00DB5E6B" w:rsidRPr="00F00AA6">
        <w:rPr>
          <w:b/>
          <w:spacing w:val="3"/>
          <w:sz w:val="20"/>
          <w:szCs w:val="20"/>
        </w:rPr>
        <w:t xml:space="preserve"> </w:t>
      </w:r>
      <w:r w:rsidR="00DB5E6B" w:rsidRPr="00F00AA6">
        <w:rPr>
          <w:b/>
          <w:spacing w:val="-2"/>
          <w:sz w:val="20"/>
          <w:szCs w:val="20"/>
        </w:rPr>
        <w:t>РАБОТЫ</w:t>
      </w:r>
    </w:p>
    <w:p w14:paraId="1A787046" w14:textId="77777777" w:rsidR="00DB5E6B" w:rsidRPr="003258A1" w:rsidRDefault="00DB5E6B" w:rsidP="00DB5E6B">
      <w:pPr>
        <w:spacing w:line="322" w:lineRule="exact"/>
        <w:jc w:val="both"/>
        <w:rPr>
          <w:b/>
          <w:bCs/>
          <w:sz w:val="24"/>
          <w:szCs w:val="24"/>
        </w:rPr>
      </w:pPr>
      <w:r w:rsidRPr="003258A1">
        <w:rPr>
          <w:b/>
          <w:bCs/>
          <w:sz w:val="24"/>
          <w:szCs w:val="24"/>
        </w:rPr>
        <w:t xml:space="preserve"> Руководящий</w:t>
      </w:r>
      <w:r w:rsidRPr="003258A1">
        <w:rPr>
          <w:b/>
          <w:bCs/>
          <w:spacing w:val="-17"/>
          <w:sz w:val="24"/>
          <w:szCs w:val="24"/>
        </w:rPr>
        <w:t xml:space="preserve"> </w:t>
      </w:r>
      <w:r w:rsidRPr="003258A1">
        <w:rPr>
          <w:b/>
          <w:bCs/>
          <w:spacing w:val="-2"/>
          <w:sz w:val="24"/>
          <w:szCs w:val="24"/>
        </w:rPr>
        <w:t>состав:</w:t>
      </w:r>
    </w:p>
    <w:p w14:paraId="1977E7BA" w14:textId="77777777" w:rsidR="00DB5E6B" w:rsidRPr="003258A1" w:rsidRDefault="00DB5E6B" w:rsidP="00DB5E6B">
      <w:pPr>
        <w:pStyle w:val="a4"/>
        <w:spacing w:before="48" w:line="276" w:lineRule="auto"/>
        <w:ind w:right="241"/>
        <w:jc w:val="both"/>
      </w:pPr>
      <w:r w:rsidRPr="003258A1">
        <w:t>Директор школы – осуществление контроля развития системы организации воспитания обучающихся.</w:t>
      </w:r>
    </w:p>
    <w:p w14:paraId="28018A30" w14:textId="77777777" w:rsidR="00DB5E6B" w:rsidRPr="003258A1" w:rsidRDefault="00DB5E6B" w:rsidP="00DB5E6B">
      <w:pPr>
        <w:pStyle w:val="a4"/>
        <w:spacing w:line="276" w:lineRule="auto"/>
        <w:ind w:right="238"/>
        <w:jc w:val="both"/>
      </w:pPr>
      <w:r w:rsidRPr="003258A1">
        <w:t>Заместители директора по УВР</w:t>
      </w:r>
      <w:r w:rsidRPr="003258A1">
        <w:rPr>
          <w:spacing w:val="40"/>
        </w:rPr>
        <w:t xml:space="preserve"> </w:t>
      </w:r>
      <w:r w:rsidRPr="003258A1">
        <w:t>– осуществление контроля реализации воспитательного</w:t>
      </w:r>
      <w:r w:rsidRPr="003258A1">
        <w:rPr>
          <w:spacing w:val="-2"/>
        </w:rPr>
        <w:t xml:space="preserve"> </w:t>
      </w:r>
      <w:r w:rsidRPr="003258A1">
        <w:t>потенциала урочной</w:t>
      </w:r>
      <w:r w:rsidRPr="003258A1">
        <w:rPr>
          <w:spacing w:val="-2"/>
        </w:rPr>
        <w:t xml:space="preserve"> </w:t>
      </w:r>
      <w:r w:rsidRPr="003258A1">
        <w:t>и внеурочной</w:t>
      </w:r>
      <w:r w:rsidRPr="003258A1">
        <w:rPr>
          <w:spacing w:val="-2"/>
        </w:rPr>
        <w:t xml:space="preserve"> </w:t>
      </w:r>
      <w:r w:rsidRPr="003258A1">
        <w:t>деятельности,</w:t>
      </w:r>
      <w:r w:rsidRPr="003258A1">
        <w:rPr>
          <w:spacing w:val="-1"/>
        </w:rPr>
        <w:t xml:space="preserve"> </w:t>
      </w:r>
      <w:r w:rsidRPr="003258A1">
        <w:t>организация работы с неуспевающими и слабоуспевающими учащимися и их родителями (законными представителями), учителями-предметниками. Организация методического сопровождения и контроля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p w14:paraId="5E1F0F14" w14:textId="77777777" w:rsidR="00DB5E6B" w:rsidRDefault="00DB5E6B" w:rsidP="00931E91">
      <w:pPr>
        <w:pStyle w:val="1"/>
        <w:spacing w:before="4"/>
        <w:ind w:left="0"/>
        <w:jc w:val="both"/>
        <w:rPr>
          <w:spacing w:val="-2"/>
        </w:rPr>
      </w:pPr>
      <w:r w:rsidRPr="003258A1">
        <w:rPr>
          <w:spacing w:val="-2"/>
        </w:rPr>
        <w:t>Педагогический</w:t>
      </w:r>
      <w:r w:rsidRPr="003258A1">
        <w:rPr>
          <w:spacing w:val="7"/>
        </w:rPr>
        <w:t xml:space="preserve"> </w:t>
      </w:r>
      <w:r w:rsidRPr="003258A1">
        <w:rPr>
          <w:spacing w:val="-2"/>
        </w:rPr>
        <w:t>состав:</w:t>
      </w:r>
    </w:p>
    <w:p w14:paraId="68926295" w14:textId="77777777" w:rsidR="00DB5E6B" w:rsidRPr="003258A1" w:rsidRDefault="00DB5E6B" w:rsidP="00DB5E6B">
      <w:r w:rsidRPr="003258A1">
        <w:t xml:space="preserve">Педагог- </w:t>
      </w:r>
      <w:proofErr w:type="gramStart"/>
      <w:r w:rsidRPr="003258A1">
        <w:t>организатор( 1</w:t>
      </w:r>
      <w:proofErr w:type="gramEnd"/>
      <w:r w:rsidRPr="003258A1">
        <w:t xml:space="preserve"> специалист).</w:t>
      </w:r>
    </w:p>
    <w:p w14:paraId="52DCD2AF" w14:textId="77777777" w:rsidR="00DB5E6B" w:rsidRPr="003258A1" w:rsidRDefault="00DB5E6B" w:rsidP="00DB5E6B">
      <w:pPr>
        <w:pStyle w:val="a4"/>
        <w:spacing w:before="4" w:line="276" w:lineRule="auto"/>
        <w:ind w:right="237"/>
        <w:jc w:val="both"/>
      </w:pPr>
      <w:r w:rsidRPr="003258A1">
        <w:t xml:space="preserve">Педагог-психолог (1 специалист) - организация психологического сопровождения воспитательного процесса: проведение коррекционные занятия с учащимися, состоящими на различных видах учёта; консультаций родителей (законных представителей) по корректировке детско-родительских отношений, обучающихся по вопросам личностного развития. Проведение занятий с обучающимися, направленных на профилактику конфликтов, </w:t>
      </w:r>
      <w:proofErr w:type="spellStart"/>
      <w:r w:rsidRPr="003258A1">
        <w:t>буллинга</w:t>
      </w:r>
      <w:proofErr w:type="spellEnd"/>
      <w:r w:rsidRPr="003258A1">
        <w:t>, профориентацию др.</w:t>
      </w:r>
    </w:p>
    <w:p w14:paraId="7C8B5445" w14:textId="77777777" w:rsidR="00DB5E6B" w:rsidRPr="003258A1" w:rsidRDefault="00DB5E6B" w:rsidP="00DB5E6B">
      <w:pPr>
        <w:pStyle w:val="a4"/>
        <w:spacing w:before="75" w:line="276" w:lineRule="auto"/>
        <w:ind w:right="236"/>
        <w:jc w:val="both"/>
      </w:pPr>
      <w:r w:rsidRPr="003258A1">
        <w:t>Советник директора по воспитанию</w:t>
      </w:r>
      <w:r w:rsidRPr="003258A1">
        <w:rPr>
          <w:spacing w:val="-1"/>
        </w:rPr>
        <w:t xml:space="preserve"> </w:t>
      </w:r>
      <w:r w:rsidRPr="003258A1">
        <w:t>и взаимодействию</w:t>
      </w:r>
      <w:r w:rsidRPr="003258A1">
        <w:rPr>
          <w:spacing w:val="-1"/>
        </w:rPr>
        <w:t xml:space="preserve"> </w:t>
      </w:r>
      <w:r w:rsidRPr="003258A1">
        <w:t xml:space="preserve">с детскими общественными </w:t>
      </w:r>
      <w:proofErr w:type="gramStart"/>
      <w:r w:rsidRPr="003258A1">
        <w:t>объединениями,</w:t>
      </w:r>
      <w:r w:rsidRPr="003258A1">
        <w:rPr>
          <w:spacing w:val="66"/>
          <w:w w:val="150"/>
        </w:rPr>
        <w:t xml:space="preserve">  </w:t>
      </w:r>
      <w:r w:rsidRPr="003258A1">
        <w:t>председатель</w:t>
      </w:r>
      <w:proofErr w:type="gramEnd"/>
      <w:r w:rsidRPr="003258A1">
        <w:rPr>
          <w:spacing w:val="64"/>
          <w:w w:val="150"/>
        </w:rPr>
        <w:t xml:space="preserve">  </w:t>
      </w:r>
      <w:r w:rsidRPr="003258A1">
        <w:t>ПО,</w:t>
      </w:r>
      <w:r w:rsidRPr="003258A1">
        <w:rPr>
          <w:spacing w:val="68"/>
          <w:w w:val="150"/>
        </w:rPr>
        <w:t xml:space="preserve">  </w:t>
      </w:r>
      <w:r w:rsidRPr="003258A1">
        <w:t>куратор</w:t>
      </w:r>
      <w:r w:rsidRPr="003258A1">
        <w:rPr>
          <w:spacing w:val="65"/>
          <w:w w:val="150"/>
        </w:rPr>
        <w:t xml:space="preserve">  </w:t>
      </w:r>
      <w:r w:rsidRPr="003258A1">
        <w:t>первичного</w:t>
      </w:r>
      <w:r w:rsidRPr="003258A1">
        <w:rPr>
          <w:spacing w:val="65"/>
          <w:w w:val="150"/>
        </w:rPr>
        <w:t xml:space="preserve">  </w:t>
      </w:r>
      <w:r w:rsidRPr="003258A1">
        <w:t>отделения</w:t>
      </w:r>
      <w:r w:rsidRPr="003258A1">
        <w:rPr>
          <w:spacing w:val="68"/>
          <w:w w:val="150"/>
        </w:rPr>
        <w:t xml:space="preserve">  </w:t>
      </w:r>
      <w:r w:rsidRPr="003258A1">
        <w:rPr>
          <w:spacing w:val="-4"/>
        </w:rPr>
        <w:t xml:space="preserve"> школы </w:t>
      </w:r>
      <w:r w:rsidRPr="003258A1">
        <w:t>(1 специалист) – организация и проведение школьных мероприятий, обеспечение участие обучающихся в муниципальных, региональных и федеральных проектах, акциях по линии Общероссийского общественно- государственного движения детей и молодежи «Движение первых».</w:t>
      </w:r>
    </w:p>
    <w:p w14:paraId="082CCCF6" w14:textId="36DA880C" w:rsidR="00DB5E6B" w:rsidRPr="003258A1" w:rsidRDefault="00DB5E6B" w:rsidP="00DB5E6B">
      <w:pPr>
        <w:pStyle w:val="a4"/>
        <w:tabs>
          <w:tab w:val="left" w:pos="4230"/>
          <w:tab w:val="left" w:pos="6519"/>
          <w:tab w:val="left" w:pos="8678"/>
        </w:tabs>
        <w:spacing w:before="2" w:line="276" w:lineRule="auto"/>
        <w:ind w:right="233"/>
        <w:jc w:val="both"/>
      </w:pPr>
      <w:r w:rsidRPr="003258A1">
        <w:t>Педагоги дополнительного образования (</w:t>
      </w:r>
      <w:r>
        <w:t>7</w:t>
      </w:r>
      <w:r w:rsidRPr="003258A1">
        <w:t xml:space="preserve"> специалист</w:t>
      </w:r>
      <w:r>
        <w:t>ов</w:t>
      </w:r>
      <w:r w:rsidRPr="003258A1">
        <w:t xml:space="preserve">) – </w:t>
      </w:r>
      <w:r w:rsidRPr="003258A1">
        <w:rPr>
          <w:spacing w:val="-2"/>
        </w:rPr>
        <w:t>разработка/корректировка,</w:t>
      </w:r>
      <w:r w:rsidR="00106EDE">
        <w:rPr>
          <w:spacing w:val="-2"/>
        </w:rPr>
        <w:t xml:space="preserve"> </w:t>
      </w:r>
      <w:r w:rsidRPr="003258A1">
        <w:rPr>
          <w:spacing w:val="-2"/>
        </w:rPr>
        <w:t>обеспечение</w:t>
      </w:r>
      <w:r w:rsidRPr="003258A1">
        <w:tab/>
      </w:r>
      <w:r w:rsidRPr="003258A1">
        <w:rPr>
          <w:spacing w:val="-2"/>
        </w:rPr>
        <w:t>реализации</w:t>
      </w:r>
      <w:r w:rsidRPr="003258A1">
        <w:tab/>
      </w:r>
      <w:r w:rsidRPr="003258A1">
        <w:rPr>
          <w:spacing w:val="-2"/>
        </w:rPr>
        <w:t xml:space="preserve">дополнительных </w:t>
      </w:r>
      <w:r w:rsidRPr="003258A1">
        <w:t>общеобразовательных      общеразвивающих программ.</w:t>
      </w:r>
    </w:p>
    <w:p w14:paraId="39BFB071" w14:textId="77777777" w:rsidR="00DB5E6B" w:rsidRPr="003258A1" w:rsidRDefault="00DB5E6B" w:rsidP="00DB5E6B">
      <w:pPr>
        <w:pStyle w:val="a4"/>
        <w:spacing w:line="276" w:lineRule="auto"/>
        <w:ind w:right="235"/>
        <w:jc w:val="both"/>
      </w:pPr>
      <w:r w:rsidRPr="003258A1">
        <w:t>Классные руководители (11 специалист</w:t>
      </w:r>
      <w:r>
        <w:t>ов</w:t>
      </w:r>
      <w:r w:rsidRPr="003258A1">
        <w:t>) - организация воспитательной работы с обучающимися и родителями на уровне классного коллектива.</w:t>
      </w:r>
    </w:p>
    <w:p w14:paraId="09E0A5F0" w14:textId="77777777" w:rsidR="00DB5E6B" w:rsidRPr="00106EDE" w:rsidRDefault="00DB5E6B" w:rsidP="00931E91">
      <w:pPr>
        <w:pStyle w:val="1"/>
        <w:spacing w:before="7"/>
        <w:ind w:left="0"/>
      </w:pPr>
      <w:r w:rsidRPr="00106EDE">
        <w:rPr>
          <w:spacing w:val="-2"/>
        </w:rPr>
        <w:t>Вывод:</w:t>
      </w:r>
    </w:p>
    <w:p w14:paraId="0A4A9539" w14:textId="77777777" w:rsidR="00DB5E6B" w:rsidRPr="00106EDE" w:rsidRDefault="00DB5E6B" w:rsidP="00DB5E6B">
      <w:pPr>
        <w:tabs>
          <w:tab w:val="left" w:pos="939"/>
        </w:tabs>
        <w:spacing w:before="43"/>
        <w:ind w:right="238"/>
        <w:jc w:val="both"/>
        <w:rPr>
          <w:sz w:val="24"/>
          <w:szCs w:val="24"/>
        </w:rPr>
      </w:pPr>
      <w:r w:rsidRPr="00106EDE">
        <w:rPr>
          <w:sz w:val="24"/>
          <w:szCs w:val="24"/>
        </w:rPr>
        <w:t>1.Обеспеченность</w:t>
      </w:r>
      <w:r w:rsidRPr="00106EDE">
        <w:rPr>
          <w:spacing w:val="40"/>
          <w:sz w:val="24"/>
          <w:szCs w:val="24"/>
        </w:rPr>
        <w:t xml:space="preserve"> </w:t>
      </w:r>
      <w:r w:rsidRPr="00106EDE">
        <w:rPr>
          <w:sz w:val="24"/>
          <w:szCs w:val="24"/>
        </w:rPr>
        <w:t>воспитательной</w:t>
      </w:r>
      <w:r w:rsidRPr="00106EDE">
        <w:rPr>
          <w:spacing w:val="40"/>
          <w:sz w:val="24"/>
          <w:szCs w:val="24"/>
        </w:rPr>
        <w:t xml:space="preserve"> </w:t>
      </w:r>
      <w:r w:rsidRPr="00106EDE">
        <w:rPr>
          <w:sz w:val="24"/>
          <w:szCs w:val="24"/>
        </w:rPr>
        <w:t>работы</w:t>
      </w:r>
      <w:r w:rsidRPr="00106EDE">
        <w:rPr>
          <w:spacing w:val="40"/>
          <w:sz w:val="24"/>
          <w:szCs w:val="24"/>
        </w:rPr>
        <w:t xml:space="preserve"> </w:t>
      </w:r>
      <w:r w:rsidRPr="00106EDE">
        <w:rPr>
          <w:sz w:val="24"/>
          <w:szCs w:val="24"/>
        </w:rPr>
        <w:t>кадрами</w:t>
      </w:r>
      <w:r w:rsidRPr="00106EDE">
        <w:rPr>
          <w:spacing w:val="40"/>
          <w:sz w:val="24"/>
          <w:szCs w:val="24"/>
        </w:rPr>
        <w:t xml:space="preserve"> </w:t>
      </w:r>
      <w:r w:rsidRPr="00106EDE">
        <w:rPr>
          <w:sz w:val="24"/>
          <w:szCs w:val="24"/>
        </w:rPr>
        <w:t>составляет</w:t>
      </w:r>
      <w:r w:rsidRPr="00106EDE">
        <w:rPr>
          <w:spacing w:val="40"/>
          <w:sz w:val="24"/>
          <w:szCs w:val="24"/>
        </w:rPr>
        <w:t xml:space="preserve"> </w:t>
      </w:r>
      <w:r w:rsidRPr="00106EDE">
        <w:rPr>
          <w:sz w:val="24"/>
          <w:szCs w:val="24"/>
        </w:rPr>
        <w:t>100%.</w:t>
      </w:r>
    </w:p>
    <w:p w14:paraId="6A4B658D" w14:textId="77777777" w:rsidR="00DB5E6B" w:rsidRPr="00F0161E" w:rsidRDefault="00DB5E6B" w:rsidP="00DB5E6B">
      <w:pPr>
        <w:tabs>
          <w:tab w:val="left" w:pos="939"/>
        </w:tabs>
        <w:spacing w:before="43"/>
        <w:ind w:right="238"/>
        <w:jc w:val="both"/>
        <w:rPr>
          <w:sz w:val="20"/>
          <w:szCs w:val="20"/>
        </w:rPr>
      </w:pPr>
      <w:r w:rsidRPr="00F0161E">
        <w:rPr>
          <w:b/>
          <w:spacing w:val="-2"/>
          <w:sz w:val="20"/>
          <w:szCs w:val="20"/>
        </w:rPr>
        <w:lastRenderedPageBreak/>
        <w:t>МЕТОДИЧЕСКОЕ</w:t>
      </w:r>
      <w:r w:rsidRPr="00F0161E">
        <w:rPr>
          <w:b/>
          <w:spacing w:val="8"/>
          <w:sz w:val="20"/>
          <w:szCs w:val="20"/>
        </w:rPr>
        <w:t xml:space="preserve"> </w:t>
      </w:r>
      <w:r w:rsidRPr="00F0161E">
        <w:rPr>
          <w:b/>
          <w:spacing w:val="-2"/>
          <w:sz w:val="20"/>
          <w:szCs w:val="20"/>
        </w:rPr>
        <w:t>СОПРОВОЖДЕНИЕ</w:t>
      </w:r>
      <w:r w:rsidRPr="00F0161E">
        <w:rPr>
          <w:b/>
          <w:spacing w:val="9"/>
          <w:sz w:val="20"/>
          <w:szCs w:val="20"/>
        </w:rPr>
        <w:t xml:space="preserve"> </w:t>
      </w:r>
      <w:r w:rsidRPr="00F0161E">
        <w:rPr>
          <w:b/>
          <w:spacing w:val="-2"/>
          <w:sz w:val="20"/>
          <w:szCs w:val="20"/>
        </w:rPr>
        <w:t>ВОСПИТАТЕЛЬНОЙ</w:t>
      </w:r>
      <w:r w:rsidRPr="00F0161E">
        <w:rPr>
          <w:b/>
          <w:spacing w:val="7"/>
          <w:sz w:val="20"/>
          <w:szCs w:val="20"/>
        </w:rPr>
        <w:t xml:space="preserve"> </w:t>
      </w:r>
      <w:r w:rsidRPr="00F0161E">
        <w:rPr>
          <w:b/>
          <w:spacing w:val="-2"/>
          <w:sz w:val="20"/>
          <w:szCs w:val="20"/>
        </w:rPr>
        <w:t>РАБОТЫ</w:t>
      </w:r>
    </w:p>
    <w:p w14:paraId="6983B4C0" w14:textId="78A1FF22" w:rsidR="00DB5E6B" w:rsidRPr="003258A1" w:rsidRDefault="00DB5E6B" w:rsidP="00DB5E6B">
      <w:pPr>
        <w:pStyle w:val="a4"/>
        <w:spacing w:line="276" w:lineRule="auto"/>
        <w:ind w:right="230"/>
        <w:jc w:val="both"/>
      </w:pPr>
      <w:r w:rsidRPr="003258A1">
        <w:t xml:space="preserve">Методическое сопровождение воспитательной работы в </w:t>
      </w:r>
      <w:r>
        <w:t>школе</w:t>
      </w:r>
      <w:r w:rsidRPr="003258A1">
        <w:t xml:space="preserve"> организовано преимущественно с использованием административного ресурса через:</w:t>
      </w:r>
    </w:p>
    <w:p w14:paraId="7CBA247B" w14:textId="77777777" w:rsidR="00DB5E6B" w:rsidRPr="00931E91" w:rsidRDefault="00DB5E6B" w:rsidP="00753C1C">
      <w:pPr>
        <w:pStyle w:val="a8"/>
        <w:numPr>
          <w:ilvl w:val="0"/>
          <w:numId w:val="16"/>
        </w:numPr>
        <w:tabs>
          <w:tab w:val="left" w:pos="938"/>
          <w:tab w:val="left" w:pos="2864"/>
          <w:tab w:val="left" w:pos="4020"/>
          <w:tab w:val="left" w:pos="5621"/>
          <w:tab w:val="left" w:pos="7698"/>
          <w:tab w:val="left" w:pos="9544"/>
        </w:tabs>
        <w:spacing w:line="276" w:lineRule="auto"/>
        <w:ind w:right="246" w:firstLine="422"/>
        <w:rPr>
          <w:sz w:val="24"/>
          <w:szCs w:val="24"/>
        </w:rPr>
      </w:pPr>
      <w:r w:rsidRPr="00931E91">
        <w:rPr>
          <w:spacing w:val="-2"/>
          <w:sz w:val="24"/>
          <w:szCs w:val="24"/>
        </w:rPr>
        <w:t>организацию</w:t>
      </w:r>
      <w:r w:rsidRPr="00931E91">
        <w:rPr>
          <w:sz w:val="24"/>
          <w:szCs w:val="24"/>
        </w:rPr>
        <w:tab/>
      </w:r>
      <w:r w:rsidRPr="00931E91">
        <w:rPr>
          <w:spacing w:val="-2"/>
          <w:sz w:val="24"/>
          <w:szCs w:val="24"/>
        </w:rPr>
        <w:t>работы</w:t>
      </w:r>
      <w:r w:rsidRPr="00931E91">
        <w:rPr>
          <w:sz w:val="24"/>
          <w:szCs w:val="24"/>
        </w:rPr>
        <w:tab/>
      </w:r>
      <w:r w:rsidRPr="00931E91">
        <w:rPr>
          <w:spacing w:val="-2"/>
          <w:sz w:val="24"/>
          <w:szCs w:val="24"/>
        </w:rPr>
        <w:t>школьного</w:t>
      </w:r>
      <w:r w:rsidRPr="00931E91">
        <w:rPr>
          <w:sz w:val="24"/>
          <w:szCs w:val="24"/>
        </w:rPr>
        <w:tab/>
      </w:r>
      <w:r w:rsidRPr="00931E91">
        <w:rPr>
          <w:spacing w:val="-2"/>
          <w:sz w:val="24"/>
          <w:szCs w:val="24"/>
        </w:rPr>
        <w:t>методического</w:t>
      </w:r>
      <w:r w:rsidRPr="00931E91">
        <w:rPr>
          <w:sz w:val="24"/>
          <w:szCs w:val="24"/>
        </w:rPr>
        <w:tab/>
      </w:r>
      <w:r w:rsidRPr="00931E91">
        <w:rPr>
          <w:spacing w:val="-2"/>
          <w:sz w:val="24"/>
          <w:szCs w:val="24"/>
        </w:rPr>
        <w:t>объединения</w:t>
      </w:r>
      <w:r w:rsidRPr="00931E91">
        <w:rPr>
          <w:sz w:val="24"/>
          <w:szCs w:val="24"/>
        </w:rPr>
        <w:tab/>
      </w:r>
      <w:r w:rsidRPr="00931E91">
        <w:rPr>
          <w:spacing w:val="-2"/>
          <w:sz w:val="24"/>
          <w:szCs w:val="24"/>
        </w:rPr>
        <w:t>классных руководителей;</w:t>
      </w:r>
    </w:p>
    <w:p w14:paraId="0C1670C2" w14:textId="77777777" w:rsidR="00DB5E6B" w:rsidRPr="00931E91" w:rsidRDefault="00DB5E6B" w:rsidP="00753C1C">
      <w:pPr>
        <w:pStyle w:val="a8"/>
        <w:numPr>
          <w:ilvl w:val="0"/>
          <w:numId w:val="16"/>
        </w:numPr>
        <w:tabs>
          <w:tab w:val="left" w:pos="938"/>
        </w:tabs>
        <w:spacing w:line="276" w:lineRule="auto"/>
        <w:ind w:right="234" w:firstLine="422"/>
        <w:rPr>
          <w:sz w:val="24"/>
          <w:szCs w:val="24"/>
        </w:rPr>
      </w:pPr>
      <w:r w:rsidRPr="00931E91">
        <w:rPr>
          <w:sz w:val="24"/>
          <w:szCs w:val="24"/>
        </w:rPr>
        <w:t>проведение</w:t>
      </w:r>
      <w:r w:rsidRPr="00931E91">
        <w:rPr>
          <w:spacing w:val="40"/>
          <w:sz w:val="24"/>
          <w:szCs w:val="24"/>
        </w:rPr>
        <w:t xml:space="preserve"> </w:t>
      </w:r>
      <w:r w:rsidRPr="00931E91">
        <w:rPr>
          <w:sz w:val="24"/>
          <w:szCs w:val="24"/>
        </w:rPr>
        <w:t>заседаний</w:t>
      </w:r>
      <w:r w:rsidRPr="00931E91">
        <w:rPr>
          <w:spacing w:val="40"/>
          <w:sz w:val="24"/>
          <w:szCs w:val="24"/>
        </w:rPr>
        <w:t xml:space="preserve"> </w:t>
      </w:r>
      <w:r w:rsidRPr="00931E91">
        <w:rPr>
          <w:sz w:val="24"/>
          <w:szCs w:val="24"/>
        </w:rPr>
        <w:t>для</w:t>
      </w:r>
      <w:r w:rsidRPr="00931E91">
        <w:rPr>
          <w:spacing w:val="40"/>
          <w:sz w:val="24"/>
          <w:szCs w:val="24"/>
        </w:rPr>
        <w:t xml:space="preserve"> </w:t>
      </w:r>
      <w:r w:rsidRPr="00931E91">
        <w:rPr>
          <w:sz w:val="24"/>
          <w:szCs w:val="24"/>
        </w:rPr>
        <w:t>классных</w:t>
      </w:r>
      <w:r w:rsidRPr="00931E91">
        <w:rPr>
          <w:spacing w:val="40"/>
          <w:sz w:val="24"/>
          <w:szCs w:val="24"/>
        </w:rPr>
        <w:t xml:space="preserve"> </w:t>
      </w:r>
      <w:r w:rsidRPr="00931E91">
        <w:rPr>
          <w:sz w:val="24"/>
          <w:szCs w:val="24"/>
        </w:rPr>
        <w:t>руководителей</w:t>
      </w:r>
      <w:r w:rsidRPr="00931E91">
        <w:rPr>
          <w:spacing w:val="40"/>
          <w:sz w:val="24"/>
          <w:szCs w:val="24"/>
        </w:rPr>
        <w:t xml:space="preserve"> </w:t>
      </w:r>
      <w:r w:rsidRPr="00931E91">
        <w:rPr>
          <w:sz w:val="24"/>
          <w:szCs w:val="24"/>
        </w:rPr>
        <w:t>и</w:t>
      </w:r>
      <w:r w:rsidRPr="00931E91">
        <w:rPr>
          <w:spacing w:val="40"/>
          <w:sz w:val="24"/>
          <w:szCs w:val="24"/>
        </w:rPr>
        <w:t xml:space="preserve"> </w:t>
      </w:r>
      <w:r w:rsidRPr="00931E91">
        <w:rPr>
          <w:sz w:val="24"/>
          <w:szCs w:val="24"/>
        </w:rPr>
        <w:t>учителей-предметников по следующим темам:</w:t>
      </w:r>
    </w:p>
    <w:p w14:paraId="53F06F82" w14:textId="77777777" w:rsidR="00DB5E6B" w:rsidRPr="00931E91" w:rsidRDefault="00DB5E6B" w:rsidP="00DB5E6B">
      <w:pPr>
        <w:pStyle w:val="a4"/>
        <w:spacing w:line="321" w:lineRule="exact"/>
        <w:ind w:left="498"/>
      </w:pPr>
      <w:r w:rsidRPr="00931E91">
        <w:t>−</w:t>
      </w:r>
      <w:r w:rsidRPr="00931E91">
        <w:rPr>
          <w:spacing w:val="43"/>
        </w:rPr>
        <w:t xml:space="preserve"> </w:t>
      </w:r>
      <w:r w:rsidRPr="00931E91">
        <w:t>технология</w:t>
      </w:r>
      <w:r w:rsidRPr="00931E91">
        <w:rPr>
          <w:spacing w:val="-7"/>
        </w:rPr>
        <w:t xml:space="preserve"> </w:t>
      </w:r>
      <w:r w:rsidRPr="00931E91">
        <w:t>планирования</w:t>
      </w:r>
      <w:r w:rsidRPr="00931E91">
        <w:rPr>
          <w:spacing w:val="-7"/>
        </w:rPr>
        <w:t xml:space="preserve"> </w:t>
      </w:r>
      <w:r w:rsidRPr="00931E91">
        <w:t>воспитательной</w:t>
      </w:r>
      <w:r w:rsidRPr="00931E91">
        <w:rPr>
          <w:spacing w:val="-9"/>
        </w:rPr>
        <w:t xml:space="preserve"> </w:t>
      </w:r>
      <w:r w:rsidRPr="00931E91">
        <w:t>работы</w:t>
      </w:r>
      <w:r w:rsidRPr="00931E91">
        <w:rPr>
          <w:spacing w:val="-8"/>
        </w:rPr>
        <w:t xml:space="preserve"> </w:t>
      </w:r>
      <w:r w:rsidRPr="00931E91">
        <w:t>с</w:t>
      </w:r>
      <w:r w:rsidRPr="00931E91">
        <w:rPr>
          <w:spacing w:val="-7"/>
        </w:rPr>
        <w:t xml:space="preserve"> </w:t>
      </w:r>
      <w:r w:rsidRPr="00931E91">
        <w:t>классом</w:t>
      </w:r>
      <w:r w:rsidRPr="00931E91">
        <w:rPr>
          <w:spacing w:val="-7"/>
        </w:rPr>
        <w:t xml:space="preserve"> </w:t>
      </w:r>
      <w:r w:rsidRPr="00931E91">
        <w:t>на</w:t>
      </w:r>
      <w:r w:rsidRPr="00931E91">
        <w:rPr>
          <w:spacing w:val="-7"/>
        </w:rPr>
        <w:t xml:space="preserve"> </w:t>
      </w:r>
      <w:r w:rsidRPr="00931E91">
        <w:t>учебный</w:t>
      </w:r>
      <w:r w:rsidRPr="00931E91">
        <w:rPr>
          <w:spacing w:val="-8"/>
        </w:rPr>
        <w:t xml:space="preserve"> </w:t>
      </w:r>
      <w:r w:rsidRPr="00931E91">
        <w:rPr>
          <w:spacing w:val="-4"/>
        </w:rPr>
        <w:t>год;</w:t>
      </w:r>
    </w:p>
    <w:p w14:paraId="49F2AE6F" w14:textId="77777777" w:rsidR="00DB5E6B" w:rsidRPr="00931E91" w:rsidRDefault="00DB5E6B" w:rsidP="00DB5E6B">
      <w:pPr>
        <w:pStyle w:val="a4"/>
        <w:tabs>
          <w:tab w:val="left" w:pos="1659"/>
          <w:tab w:val="left" w:pos="3428"/>
          <w:tab w:val="left" w:pos="5524"/>
          <w:tab w:val="left" w:pos="7381"/>
          <w:tab w:val="left" w:pos="9252"/>
        </w:tabs>
        <w:spacing w:before="37" w:line="276" w:lineRule="auto"/>
        <w:ind w:left="1214" w:right="243" w:hanging="716"/>
      </w:pPr>
      <w:r w:rsidRPr="00931E91">
        <w:t>−</w:t>
      </w:r>
      <w:r w:rsidRPr="00931E91">
        <w:rPr>
          <w:spacing w:val="40"/>
        </w:rPr>
        <w:t xml:space="preserve"> </w:t>
      </w:r>
      <w:r w:rsidRPr="00931E91">
        <w:t>как</w:t>
      </w:r>
      <w:r w:rsidRPr="00931E91">
        <w:tab/>
      </w:r>
      <w:r w:rsidRPr="00931E91">
        <w:tab/>
      </w:r>
      <w:r w:rsidRPr="00931E91">
        <w:rPr>
          <w:spacing w:val="-2"/>
        </w:rPr>
        <w:t>обеспечить</w:t>
      </w:r>
      <w:r w:rsidRPr="00931E91">
        <w:tab/>
      </w:r>
      <w:r w:rsidRPr="00931E91">
        <w:rPr>
          <w:spacing w:val="-2"/>
        </w:rPr>
        <w:t>качественный</w:t>
      </w:r>
      <w:r w:rsidRPr="00931E91">
        <w:tab/>
      </w:r>
      <w:r w:rsidRPr="00931E91">
        <w:rPr>
          <w:spacing w:val="-2"/>
        </w:rPr>
        <w:t>мониторинг</w:t>
      </w:r>
      <w:r w:rsidRPr="00931E91">
        <w:tab/>
      </w:r>
      <w:r w:rsidRPr="00931E91">
        <w:rPr>
          <w:spacing w:val="-2"/>
        </w:rPr>
        <w:t>личностных</w:t>
      </w:r>
      <w:r w:rsidRPr="00931E91">
        <w:tab/>
      </w:r>
      <w:r w:rsidRPr="00931E91">
        <w:rPr>
          <w:spacing w:val="-2"/>
        </w:rPr>
        <w:t>результатов обучающихся;</w:t>
      </w:r>
    </w:p>
    <w:p w14:paraId="7E1ABADA" w14:textId="77777777" w:rsidR="00DB5E6B" w:rsidRPr="00931E91" w:rsidRDefault="00DB5E6B" w:rsidP="00DB5E6B">
      <w:pPr>
        <w:pStyle w:val="a4"/>
        <w:spacing w:line="319" w:lineRule="exact"/>
        <w:ind w:left="498"/>
      </w:pPr>
      <w:r w:rsidRPr="00931E91">
        <w:t>−</w:t>
      </w:r>
      <w:r w:rsidRPr="00931E91">
        <w:rPr>
          <w:spacing w:val="49"/>
        </w:rPr>
        <w:t xml:space="preserve"> </w:t>
      </w:r>
      <w:r w:rsidRPr="00931E91">
        <w:t>профилактика</w:t>
      </w:r>
      <w:r w:rsidRPr="00931E91">
        <w:rPr>
          <w:spacing w:val="-4"/>
        </w:rPr>
        <w:t xml:space="preserve"> </w:t>
      </w:r>
      <w:proofErr w:type="spellStart"/>
      <w:r w:rsidRPr="00931E91">
        <w:t>буллинга</w:t>
      </w:r>
      <w:proofErr w:type="spellEnd"/>
      <w:r w:rsidRPr="00931E91">
        <w:t xml:space="preserve"> в</w:t>
      </w:r>
      <w:r w:rsidRPr="00931E91">
        <w:rPr>
          <w:spacing w:val="-6"/>
        </w:rPr>
        <w:t xml:space="preserve"> </w:t>
      </w:r>
      <w:r w:rsidRPr="00931E91">
        <w:t>классных</w:t>
      </w:r>
      <w:r w:rsidRPr="00931E91">
        <w:rPr>
          <w:spacing w:val="-9"/>
        </w:rPr>
        <w:t xml:space="preserve"> </w:t>
      </w:r>
      <w:r w:rsidRPr="00931E91">
        <w:rPr>
          <w:spacing w:val="-2"/>
        </w:rPr>
        <w:t>коллективах;</w:t>
      </w:r>
    </w:p>
    <w:p w14:paraId="627F37ED" w14:textId="77777777" w:rsidR="00DB5E6B" w:rsidRPr="00931E91" w:rsidRDefault="00DB5E6B" w:rsidP="00DB5E6B">
      <w:pPr>
        <w:pStyle w:val="a4"/>
        <w:spacing w:before="48" w:line="276" w:lineRule="auto"/>
        <w:ind w:left="1214" w:hanging="716"/>
      </w:pPr>
      <w:r w:rsidRPr="00931E91">
        <w:t>−</w:t>
      </w:r>
      <w:r w:rsidRPr="00931E91">
        <w:rPr>
          <w:spacing w:val="40"/>
        </w:rPr>
        <w:t xml:space="preserve"> </w:t>
      </w:r>
      <w:r w:rsidRPr="00931E91">
        <w:t>профилактика</w:t>
      </w:r>
      <w:r w:rsidRPr="00931E91">
        <w:rPr>
          <w:spacing w:val="36"/>
        </w:rPr>
        <w:t xml:space="preserve"> </w:t>
      </w:r>
      <w:r w:rsidRPr="00931E91">
        <w:t>суицидального</w:t>
      </w:r>
      <w:r w:rsidRPr="00931E91">
        <w:rPr>
          <w:spacing w:val="35"/>
        </w:rPr>
        <w:t xml:space="preserve"> </w:t>
      </w:r>
      <w:r w:rsidRPr="00931E91">
        <w:t>поведения</w:t>
      </w:r>
      <w:r w:rsidRPr="00931E91">
        <w:rPr>
          <w:spacing w:val="36"/>
        </w:rPr>
        <w:t xml:space="preserve"> </w:t>
      </w:r>
      <w:r w:rsidRPr="00931E91">
        <w:t>обучающихся,</w:t>
      </w:r>
      <w:r w:rsidRPr="00931E91">
        <w:rPr>
          <w:spacing w:val="38"/>
        </w:rPr>
        <w:t xml:space="preserve"> </w:t>
      </w:r>
      <w:r w:rsidRPr="00931E91">
        <w:t>организация</w:t>
      </w:r>
      <w:r w:rsidRPr="00931E91">
        <w:rPr>
          <w:spacing w:val="36"/>
        </w:rPr>
        <w:t xml:space="preserve"> </w:t>
      </w:r>
      <w:r w:rsidRPr="00931E91">
        <w:t>СПТ</w:t>
      </w:r>
      <w:r w:rsidRPr="00931E91">
        <w:rPr>
          <w:spacing w:val="34"/>
        </w:rPr>
        <w:t xml:space="preserve"> </w:t>
      </w:r>
      <w:r w:rsidRPr="00931E91">
        <w:t>среди учащихся 7-11 классов.</w:t>
      </w:r>
    </w:p>
    <w:p w14:paraId="45916D51" w14:textId="77777777" w:rsidR="00DB5E6B" w:rsidRPr="00931E91" w:rsidRDefault="00DB5E6B" w:rsidP="00753C1C">
      <w:pPr>
        <w:pStyle w:val="a8"/>
        <w:numPr>
          <w:ilvl w:val="0"/>
          <w:numId w:val="16"/>
        </w:numPr>
        <w:tabs>
          <w:tab w:val="left" w:pos="938"/>
          <w:tab w:val="left" w:pos="2892"/>
          <w:tab w:val="left" w:pos="4944"/>
          <w:tab w:val="left" w:pos="6517"/>
          <w:tab w:val="left" w:pos="8722"/>
          <w:tab w:val="left" w:pos="9561"/>
        </w:tabs>
        <w:spacing w:line="276" w:lineRule="auto"/>
        <w:ind w:right="238" w:firstLine="422"/>
        <w:rPr>
          <w:sz w:val="24"/>
          <w:szCs w:val="24"/>
        </w:rPr>
      </w:pPr>
      <w:r w:rsidRPr="00931E91">
        <w:rPr>
          <w:spacing w:val="-2"/>
          <w:sz w:val="24"/>
          <w:szCs w:val="24"/>
        </w:rPr>
        <w:t>Оформление</w:t>
      </w:r>
      <w:r w:rsidRPr="00931E91">
        <w:rPr>
          <w:sz w:val="24"/>
          <w:szCs w:val="24"/>
        </w:rPr>
        <w:tab/>
      </w:r>
      <w:r w:rsidRPr="00931E91">
        <w:rPr>
          <w:spacing w:val="-2"/>
          <w:sz w:val="24"/>
          <w:szCs w:val="24"/>
        </w:rPr>
        <w:t>тематических</w:t>
      </w:r>
      <w:r w:rsidRPr="00931E91">
        <w:rPr>
          <w:sz w:val="24"/>
          <w:szCs w:val="24"/>
        </w:rPr>
        <w:tab/>
      </w:r>
      <w:r w:rsidRPr="00931E91">
        <w:rPr>
          <w:spacing w:val="-2"/>
          <w:sz w:val="24"/>
          <w:szCs w:val="24"/>
        </w:rPr>
        <w:t>буклетов,</w:t>
      </w:r>
      <w:r w:rsidRPr="00931E91">
        <w:rPr>
          <w:sz w:val="24"/>
          <w:szCs w:val="24"/>
        </w:rPr>
        <w:tab/>
      </w:r>
      <w:r w:rsidRPr="00931E91">
        <w:rPr>
          <w:spacing w:val="-2"/>
          <w:sz w:val="24"/>
          <w:szCs w:val="24"/>
        </w:rPr>
        <w:t>инфо-карточек</w:t>
      </w:r>
      <w:r w:rsidRPr="00931E91">
        <w:rPr>
          <w:sz w:val="24"/>
          <w:szCs w:val="24"/>
        </w:rPr>
        <w:tab/>
      </w:r>
      <w:r w:rsidRPr="00931E91">
        <w:rPr>
          <w:spacing w:val="-4"/>
          <w:sz w:val="24"/>
          <w:szCs w:val="24"/>
        </w:rPr>
        <w:t>для</w:t>
      </w:r>
      <w:r w:rsidRPr="00931E91">
        <w:rPr>
          <w:sz w:val="24"/>
          <w:szCs w:val="24"/>
        </w:rPr>
        <w:tab/>
      </w:r>
      <w:r w:rsidRPr="00931E91">
        <w:rPr>
          <w:spacing w:val="-2"/>
          <w:sz w:val="24"/>
          <w:szCs w:val="24"/>
        </w:rPr>
        <w:t xml:space="preserve">классных </w:t>
      </w:r>
      <w:r w:rsidRPr="00931E91">
        <w:rPr>
          <w:sz w:val="24"/>
          <w:szCs w:val="24"/>
        </w:rPr>
        <w:t xml:space="preserve">руководителей, обучающихся и их родителей      </w:t>
      </w:r>
    </w:p>
    <w:p w14:paraId="771B9DAE" w14:textId="77777777" w:rsidR="00DB5E6B" w:rsidRPr="00931E91" w:rsidRDefault="00DB5E6B" w:rsidP="00DB5E6B">
      <w:pPr>
        <w:pStyle w:val="a8"/>
        <w:tabs>
          <w:tab w:val="left" w:pos="938"/>
          <w:tab w:val="left" w:pos="2892"/>
          <w:tab w:val="left" w:pos="4944"/>
          <w:tab w:val="left" w:pos="6517"/>
          <w:tab w:val="left" w:pos="8722"/>
          <w:tab w:val="left" w:pos="9561"/>
        </w:tabs>
        <w:spacing w:line="276" w:lineRule="auto"/>
        <w:ind w:left="642" w:right="238"/>
        <w:rPr>
          <w:sz w:val="24"/>
          <w:szCs w:val="24"/>
        </w:rPr>
      </w:pPr>
      <w:r w:rsidRPr="00931E91">
        <w:rPr>
          <w:sz w:val="24"/>
          <w:szCs w:val="24"/>
        </w:rPr>
        <w:t>(законных представителей).</w:t>
      </w:r>
    </w:p>
    <w:p w14:paraId="797D1392" w14:textId="7A13DB05" w:rsidR="00DB5E6B" w:rsidRPr="00931E91" w:rsidRDefault="00931E91" w:rsidP="00931E91">
      <w:pPr>
        <w:tabs>
          <w:tab w:val="left" w:pos="938"/>
        </w:tabs>
        <w:spacing w:line="321" w:lineRule="exact"/>
        <w:ind w:hanging="262"/>
        <w:rPr>
          <w:sz w:val="24"/>
          <w:szCs w:val="24"/>
        </w:rPr>
      </w:pPr>
      <w:r>
        <w:rPr>
          <w:sz w:val="24"/>
          <w:szCs w:val="24"/>
        </w:rPr>
        <w:t xml:space="preserve">      4.</w:t>
      </w:r>
      <w:r w:rsidR="00DB5E6B" w:rsidRPr="00931E91">
        <w:rPr>
          <w:sz w:val="24"/>
          <w:szCs w:val="24"/>
        </w:rPr>
        <w:t>Подготовку/подбор</w:t>
      </w:r>
      <w:r w:rsidR="00DB5E6B" w:rsidRPr="00931E91">
        <w:rPr>
          <w:spacing w:val="-12"/>
          <w:sz w:val="24"/>
          <w:szCs w:val="24"/>
        </w:rPr>
        <w:t xml:space="preserve"> </w:t>
      </w:r>
      <w:r w:rsidR="00DB5E6B" w:rsidRPr="00931E91">
        <w:rPr>
          <w:sz w:val="24"/>
          <w:szCs w:val="24"/>
        </w:rPr>
        <w:t>материалов</w:t>
      </w:r>
      <w:r w:rsidR="00DB5E6B" w:rsidRPr="00931E91">
        <w:rPr>
          <w:spacing w:val="-12"/>
          <w:sz w:val="24"/>
          <w:szCs w:val="24"/>
        </w:rPr>
        <w:t xml:space="preserve"> </w:t>
      </w:r>
      <w:r w:rsidR="00DB5E6B" w:rsidRPr="00931E91">
        <w:rPr>
          <w:sz w:val="24"/>
          <w:szCs w:val="24"/>
        </w:rPr>
        <w:t>для</w:t>
      </w:r>
      <w:r w:rsidR="00DB5E6B" w:rsidRPr="00931E91">
        <w:rPr>
          <w:spacing w:val="-10"/>
          <w:sz w:val="24"/>
          <w:szCs w:val="24"/>
        </w:rPr>
        <w:t xml:space="preserve"> </w:t>
      </w:r>
      <w:r w:rsidR="00DB5E6B" w:rsidRPr="00931E91">
        <w:rPr>
          <w:sz w:val="24"/>
          <w:szCs w:val="24"/>
        </w:rPr>
        <w:t>проведения</w:t>
      </w:r>
      <w:r w:rsidR="00DB5E6B" w:rsidRPr="00931E91">
        <w:rPr>
          <w:spacing w:val="-11"/>
          <w:sz w:val="24"/>
          <w:szCs w:val="24"/>
        </w:rPr>
        <w:t xml:space="preserve"> </w:t>
      </w:r>
      <w:r w:rsidR="00DB5E6B" w:rsidRPr="00931E91">
        <w:rPr>
          <w:sz w:val="24"/>
          <w:szCs w:val="24"/>
        </w:rPr>
        <w:t>тематических</w:t>
      </w:r>
      <w:r w:rsidR="00DB5E6B" w:rsidRPr="00931E91">
        <w:rPr>
          <w:spacing w:val="-14"/>
          <w:sz w:val="24"/>
          <w:szCs w:val="24"/>
        </w:rPr>
        <w:t xml:space="preserve"> </w:t>
      </w:r>
      <w:r w:rsidR="00DB5E6B" w:rsidRPr="00931E91">
        <w:rPr>
          <w:sz w:val="24"/>
          <w:szCs w:val="24"/>
        </w:rPr>
        <w:t>классных</w:t>
      </w:r>
      <w:r w:rsidR="00DB5E6B" w:rsidRPr="00931E91">
        <w:rPr>
          <w:spacing w:val="-15"/>
          <w:sz w:val="24"/>
          <w:szCs w:val="24"/>
        </w:rPr>
        <w:t xml:space="preserve"> </w:t>
      </w:r>
      <w:r w:rsidR="00DB5E6B" w:rsidRPr="00931E91">
        <w:rPr>
          <w:spacing w:val="-2"/>
          <w:sz w:val="24"/>
          <w:szCs w:val="24"/>
        </w:rPr>
        <w:t>часов.</w:t>
      </w:r>
    </w:p>
    <w:p w14:paraId="404BEB81" w14:textId="35C086EE" w:rsidR="00DB5E6B" w:rsidRPr="00931E91" w:rsidRDefault="00DB5E6B" w:rsidP="00931E91">
      <w:pPr>
        <w:pStyle w:val="a4"/>
        <w:spacing w:before="52" w:line="276" w:lineRule="auto"/>
        <w:ind w:left="282" w:right="236"/>
        <w:jc w:val="both"/>
      </w:pPr>
      <w:r w:rsidRPr="00931E91">
        <w:t xml:space="preserve"> Также в рамках методического сопровождения воспитательной работы было организовано участие в онлайн и офлайн вебинарах, семинарах по     вопросам воспитания обучающихся. 11 педагогов (80 %) приняли участие в вебинарах и семинарах, посвященных вопросам воспитания   обучающихся.</w:t>
      </w:r>
    </w:p>
    <w:p w14:paraId="06563A34" w14:textId="79C5C631" w:rsidR="00931E91" w:rsidRDefault="00931E91" w:rsidP="00931E91">
      <w:pPr>
        <w:pStyle w:val="a4"/>
        <w:spacing w:line="276" w:lineRule="auto"/>
        <w:ind w:right="233"/>
        <w:jc w:val="both"/>
      </w:pPr>
      <w:r>
        <w:t xml:space="preserve"> </w:t>
      </w:r>
    </w:p>
    <w:p w14:paraId="7EA976A5" w14:textId="0E26ECC7" w:rsidR="00DB5E6B" w:rsidRPr="00931E91" w:rsidRDefault="00DB5E6B" w:rsidP="00931E91">
      <w:pPr>
        <w:pStyle w:val="a4"/>
        <w:spacing w:line="276" w:lineRule="auto"/>
        <w:ind w:right="233"/>
        <w:jc w:val="both"/>
        <w:rPr>
          <w:b/>
          <w:bCs/>
        </w:rPr>
      </w:pPr>
      <w:r>
        <w:rPr>
          <w:spacing w:val="-2"/>
        </w:rPr>
        <w:t xml:space="preserve"> </w:t>
      </w:r>
      <w:r w:rsidRPr="00931E91">
        <w:rPr>
          <w:b/>
          <w:bCs/>
          <w:spacing w:val="-2"/>
        </w:rPr>
        <w:t>Выводы:</w:t>
      </w:r>
    </w:p>
    <w:p w14:paraId="4639863C" w14:textId="77777777" w:rsidR="00DB5E6B" w:rsidRPr="00931E91" w:rsidRDefault="00DB5E6B" w:rsidP="00753C1C">
      <w:pPr>
        <w:pStyle w:val="a8"/>
        <w:numPr>
          <w:ilvl w:val="0"/>
          <w:numId w:val="17"/>
        </w:numPr>
        <w:tabs>
          <w:tab w:val="left" w:pos="939"/>
        </w:tabs>
        <w:spacing w:before="43" w:line="276" w:lineRule="auto"/>
        <w:ind w:right="248" w:firstLine="427"/>
        <w:jc w:val="both"/>
        <w:rPr>
          <w:sz w:val="24"/>
          <w:szCs w:val="24"/>
        </w:rPr>
      </w:pPr>
      <w:r w:rsidRPr="00931E91">
        <w:rPr>
          <w:sz w:val="24"/>
          <w:szCs w:val="24"/>
        </w:rPr>
        <w:t>Методическое</w:t>
      </w:r>
      <w:r w:rsidRPr="00931E91">
        <w:rPr>
          <w:spacing w:val="-5"/>
          <w:sz w:val="24"/>
          <w:szCs w:val="24"/>
        </w:rPr>
        <w:t xml:space="preserve"> </w:t>
      </w:r>
      <w:r w:rsidRPr="00931E91">
        <w:rPr>
          <w:sz w:val="24"/>
          <w:szCs w:val="24"/>
        </w:rPr>
        <w:t>сопровождение</w:t>
      </w:r>
      <w:r w:rsidRPr="00931E91">
        <w:rPr>
          <w:spacing w:val="-5"/>
          <w:sz w:val="24"/>
          <w:szCs w:val="24"/>
        </w:rPr>
        <w:t xml:space="preserve"> </w:t>
      </w:r>
      <w:r w:rsidRPr="00931E91">
        <w:rPr>
          <w:sz w:val="24"/>
          <w:szCs w:val="24"/>
        </w:rPr>
        <w:t>осуществлялось</w:t>
      </w:r>
      <w:r w:rsidRPr="00931E91">
        <w:rPr>
          <w:spacing w:val="-7"/>
          <w:sz w:val="24"/>
          <w:szCs w:val="24"/>
        </w:rPr>
        <w:t xml:space="preserve"> </w:t>
      </w:r>
      <w:r w:rsidRPr="00931E91">
        <w:rPr>
          <w:sz w:val="24"/>
          <w:szCs w:val="24"/>
        </w:rPr>
        <w:t>согласно</w:t>
      </w:r>
      <w:r w:rsidRPr="00931E91">
        <w:rPr>
          <w:spacing w:val="-6"/>
          <w:sz w:val="24"/>
          <w:szCs w:val="24"/>
        </w:rPr>
        <w:t xml:space="preserve"> </w:t>
      </w:r>
      <w:r w:rsidRPr="00931E91">
        <w:rPr>
          <w:sz w:val="24"/>
          <w:szCs w:val="24"/>
        </w:rPr>
        <w:t>плану</w:t>
      </w:r>
      <w:r w:rsidRPr="00931E91">
        <w:rPr>
          <w:spacing w:val="-9"/>
          <w:sz w:val="24"/>
          <w:szCs w:val="24"/>
        </w:rPr>
        <w:t xml:space="preserve"> </w:t>
      </w:r>
      <w:r w:rsidRPr="00931E91">
        <w:rPr>
          <w:sz w:val="24"/>
          <w:szCs w:val="24"/>
        </w:rPr>
        <w:t>с</w:t>
      </w:r>
      <w:r w:rsidRPr="00931E91">
        <w:rPr>
          <w:spacing w:val="-5"/>
          <w:sz w:val="24"/>
          <w:szCs w:val="24"/>
        </w:rPr>
        <w:t xml:space="preserve"> </w:t>
      </w:r>
      <w:r w:rsidRPr="00931E91">
        <w:rPr>
          <w:sz w:val="24"/>
          <w:szCs w:val="24"/>
        </w:rPr>
        <w:t>использованием преимущественно административного ресурса, ресурс педагогов (личностный, профессиональный) использовался недостаточно.</w:t>
      </w:r>
    </w:p>
    <w:p w14:paraId="7AA94AB7" w14:textId="77777777" w:rsidR="00931E91" w:rsidRDefault="00DB5E6B" w:rsidP="00753C1C">
      <w:pPr>
        <w:pStyle w:val="a8"/>
        <w:numPr>
          <w:ilvl w:val="0"/>
          <w:numId w:val="17"/>
        </w:numPr>
        <w:tabs>
          <w:tab w:val="left" w:pos="939"/>
        </w:tabs>
        <w:spacing w:line="276" w:lineRule="auto"/>
        <w:ind w:right="238" w:firstLine="427"/>
        <w:jc w:val="both"/>
        <w:rPr>
          <w:sz w:val="24"/>
          <w:szCs w:val="24"/>
        </w:rPr>
      </w:pPr>
      <w:r w:rsidRPr="00931E91">
        <w:rPr>
          <w:sz w:val="24"/>
          <w:szCs w:val="24"/>
        </w:rPr>
        <w:t>Количество педагогов, прошедших курсы повышения квалификации по вопросам воспитания и социализации обучающихся, недостаточное.</w:t>
      </w:r>
    </w:p>
    <w:p w14:paraId="473E770E" w14:textId="3719FA6F" w:rsidR="00DB5E6B" w:rsidRPr="00931E91" w:rsidRDefault="00DB5E6B" w:rsidP="00931E91">
      <w:pPr>
        <w:tabs>
          <w:tab w:val="left" w:pos="939"/>
        </w:tabs>
        <w:spacing w:line="276" w:lineRule="auto"/>
        <w:ind w:left="220" w:right="238"/>
        <w:jc w:val="both"/>
        <w:rPr>
          <w:b/>
          <w:bCs/>
          <w:sz w:val="24"/>
          <w:szCs w:val="24"/>
        </w:rPr>
      </w:pPr>
      <w:r w:rsidRPr="00931E91">
        <w:rPr>
          <w:b/>
          <w:bCs/>
          <w:spacing w:val="-2"/>
          <w:sz w:val="24"/>
          <w:szCs w:val="24"/>
        </w:rPr>
        <w:t xml:space="preserve"> Рекомендации:</w:t>
      </w:r>
    </w:p>
    <w:p w14:paraId="426A3BDD" w14:textId="77777777" w:rsidR="00DB5E6B" w:rsidRPr="00931E91" w:rsidRDefault="00DB5E6B" w:rsidP="00DB5E6B">
      <w:pPr>
        <w:pStyle w:val="a4"/>
        <w:spacing w:before="43" w:line="276" w:lineRule="auto"/>
        <w:ind w:firstLine="427"/>
      </w:pPr>
      <w:r w:rsidRPr="00931E91">
        <w:t>Организовать</w:t>
      </w:r>
      <w:r w:rsidRPr="00931E91">
        <w:rPr>
          <w:spacing w:val="40"/>
        </w:rPr>
        <w:t xml:space="preserve"> </w:t>
      </w:r>
      <w:r w:rsidRPr="00931E91">
        <w:t>формирование</w:t>
      </w:r>
      <w:r w:rsidRPr="00931E91">
        <w:rPr>
          <w:spacing w:val="40"/>
        </w:rPr>
        <w:t xml:space="preserve"> </w:t>
      </w:r>
      <w:r w:rsidRPr="00931E91">
        <w:t>и</w:t>
      </w:r>
      <w:r w:rsidRPr="00931E91">
        <w:rPr>
          <w:spacing w:val="40"/>
        </w:rPr>
        <w:t xml:space="preserve"> </w:t>
      </w:r>
      <w:r w:rsidRPr="00931E91">
        <w:t>развитие</w:t>
      </w:r>
      <w:r w:rsidRPr="00931E91">
        <w:rPr>
          <w:spacing w:val="40"/>
        </w:rPr>
        <w:t xml:space="preserve"> </w:t>
      </w:r>
      <w:r w:rsidRPr="00931E91">
        <w:t>необходимых</w:t>
      </w:r>
      <w:r w:rsidRPr="00931E91">
        <w:rPr>
          <w:spacing w:val="40"/>
        </w:rPr>
        <w:t xml:space="preserve"> </w:t>
      </w:r>
      <w:r w:rsidRPr="00931E91">
        <w:t>для</w:t>
      </w:r>
      <w:r w:rsidRPr="00931E91">
        <w:rPr>
          <w:spacing w:val="40"/>
        </w:rPr>
        <w:t xml:space="preserve"> </w:t>
      </w:r>
      <w:r w:rsidRPr="00931E91">
        <w:t>успешной</w:t>
      </w:r>
      <w:r w:rsidRPr="00931E91">
        <w:rPr>
          <w:spacing w:val="40"/>
        </w:rPr>
        <w:t xml:space="preserve"> </w:t>
      </w:r>
      <w:r w:rsidRPr="00931E91">
        <w:t>реализации программы воспитания компетенций через:</w:t>
      </w:r>
    </w:p>
    <w:p w14:paraId="008756B8" w14:textId="4D9041C9" w:rsidR="00DB5E6B" w:rsidRPr="00931E91" w:rsidRDefault="00DB5E6B" w:rsidP="00753C1C">
      <w:pPr>
        <w:pStyle w:val="a8"/>
        <w:numPr>
          <w:ilvl w:val="0"/>
          <w:numId w:val="18"/>
        </w:numPr>
        <w:tabs>
          <w:tab w:val="left" w:pos="939"/>
        </w:tabs>
        <w:spacing w:line="276" w:lineRule="auto"/>
        <w:ind w:right="241" w:firstLine="427"/>
        <w:jc w:val="both"/>
        <w:rPr>
          <w:sz w:val="24"/>
          <w:szCs w:val="24"/>
        </w:rPr>
      </w:pPr>
      <w:r w:rsidRPr="00931E91">
        <w:rPr>
          <w:sz w:val="24"/>
          <w:szCs w:val="24"/>
        </w:rPr>
        <w:t>Обеспечить</w:t>
      </w:r>
      <w:r w:rsidRPr="00931E91">
        <w:rPr>
          <w:spacing w:val="-2"/>
          <w:sz w:val="24"/>
          <w:szCs w:val="24"/>
        </w:rPr>
        <w:t xml:space="preserve"> </w:t>
      </w:r>
      <w:r w:rsidRPr="00931E91">
        <w:rPr>
          <w:sz w:val="24"/>
          <w:szCs w:val="24"/>
        </w:rPr>
        <w:t>в</w:t>
      </w:r>
      <w:r w:rsidRPr="00931E91">
        <w:rPr>
          <w:spacing w:val="-2"/>
          <w:sz w:val="24"/>
          <w:szCs w:val="24"/>
        </w:rPr>
        <w:t xml:space="preserve"> </w:t>
      </w:r>
      <w:r w:rsidRPr="00931E91">
        <w:rPr>
          <w:sz w:val="24"/>
          <w:szCs w:val="24"/>
        </w:rPr>
        <w:t>202</w:t>
      </w:r>
      <w:r w:rsidR="00106EDE">
        <w:rPr>
          <w:sz w:val="24"/>
          <w:szCs w:val="24"/>
        </w:rPr>
        <w:t>6</w:t>
      </w:r>
      <w:r w:rsidRPr="00931E91">
        <w:rPr>
          <w:sz w:val="24"/>
          <w:szCs w:val="24"/>
        </w:rPr>
        <w:t xml:space="preserve"> году</w:t>
      </w:r>
      <w:r w:rsidRPr="00931E91">
        <w:rPr>
          <w:spacing w:val="-4"/>
          <w:sz w:val="24"/>
          <w:szCs w:val="24"/>
        </w:rPr>
        <w:t xml:space="preserve"> </w:t>
      </w:r>
      <w:r w:rsidRPr="00931E91">
        <w:rPr>
          <w:sz w:val="24"/>
          <w:szCs w:val="24"/>
        </w:rPr>
        <w:t>прохождение курсов</w:t>
      </w:r>
      <w:r w:rsidRPr="00931E91">
        <w:rPr>
          <w:spacing w:val="-2"/>
          <w:sz w:val="24"/>
          <w:szCs w:val="24"/>
        </w:rPr>
        <w:t xml:space="preserve"> </w:t>
      </w:r>
      <w:r w:rsidRPr="00931E91">
        <w:rPr>
          <w:sz w:val="24"/>
          <w:szCs w:val="24"/>
        </w:rPr>
        <w:t>повышения квалификации по вопросам воспитания не менее 100% педагогических работников школы.</w:t>
      </w:r>
    </w:p>
    <w:p w14:paraId="6316849E" w14:textId="77777777" w:rsidR="00DB5E6B" w:rsidRPr="00931E91" w:rsidRDefault="00DB5E6B" w:rsidP="00753C1C">
      <w:pPr>
        <w:pStyle w:val="a8"/>
        <w:numPr>
          <w:ilvl w:val="0"/>
          <w:numId w:val="18"/>
        </w:numPr>
        <w:tabs>
          <w:tab w:val="left" w:pos="939"/>
        </w:tabs>
        <w:spacing w:line="276" w:lineRule="auto"/>
        <w:ind w:right="239" w:firstLine="427"/>
        <w:jc w:val="both"/>
        <w:rPr>
          <w:sz w:val="24"/>
          <w:szCs w:val="24"/>
        </w:rPr>
      </w:pPr>
      <w:r w:rsidRPr="00931E91">
        <w:rPr>
          <w:sz w:val="24"/>
          <w:szCs w:val="24"/>
        </w:rPr>
        <w:t>По мере прохождения педагогами курсов повышения квалификации из их числа организовывать временные методические группы с целью внедрения результатов обучения в практику.</w:t>
      </w:r>
    </w:p>
    <w:p w14:paraId="71EA8EF1" w14:textId="77777777" w:rsidR="00DB5E6B" w:rsidRPr="00931E91" w:rsidRDefault="00DB5E6B" w:rsidP="00753C1C">
      <w:pPr>
        <w:pStyle w:val="a8"/>
        <w:numPr>
          <w:ilvl w:val="0"/>
          <w:numId w:val="18"/>
        </w:numPr>
        <w:tabs>
          <w:tab w:val="left" w:pos="939"/>
        </w:tabs>
        <w:spacing w:line="276" w:lineRule="auto"/>
        <w:ind w:right="247" w:firstLine="427"/>
        <w:jc w:val="both"/>
        <w:rPr>
          <w:sz w:val="24"/>
          <w:szCs w:val="24"/>
        </w:rPr>
      </w:pPr>
      <w:r w:rsidRPr="00931E91">
        <w:rPr>
          <w:sz w:val="24"/>
          <w:szCs w:val="24"/>
        </w:rPr>
        <w:t>При организации деятельности Штаба воспитательной работы использовать положительный опыт школ.</w:t>
      </w:r>
    </w:p>
    <w:p w14:paraId="4E7AAE48" w14:textId="77777777" w:rsidR="00DB5E6B" w:rsidRPr="00931E91" w:rsidRDefault="00DB5E6B" w:rsidP="00DB5E6B">
      <w:pPr>
        <w:rPr>
          <w:rFonts w:eastAsia="DejaVu Sans"/>
          <w:kern w:val="2"/>
          <w:sz w:val="24"/>
          <w:szCs w:val="24"/>
          <w:lang w:eastAsia="ru-RU"/>
        </w:rPr>
      </w:pPr>
    </w:p>
    <w:p w14:paraId="242EECCF" w14:textId="395D8193" w:rsidR="00DB5E6B" w:rsidRPr="00106EDE" w:rsidRDefault="00106EDE" w:rsidP="00106EDE">
      <w:r>
        <w:rPr>
          <w:rFonts w:eastAsia="DejaVu Sans"/>
          <w:kern w:val="2"/>
          <w:sz w:val="24"/>
          <w:szCs w:val="24"/>
          <w:lang w:eastAsia="ru-RU"/>
        </w:rPr>
        <w:t xml:space="preserve">                   </w:t>
      </w:r>
      <w:r w:rsidR="00DB5E6B" w:rsidRPr="00D3538E">
        <w:rPr>
          <w:b/>
          <w:sz w:val="20"/>
          <w:szCs w:val="20"/>
        </w:rPr>
        <w:t>КАЧЕСТВО</w:t>
      </w:r>
      <w:r w:rsidR="00DB5E6B" w:rsidRPr="00D3538E">
        <w:rPr>
          <w:b/>
          <w:spacing w:val="-11"/>
          <w:sz w:val="20"/>
          <w:szCs w:val="20"/>
        </w:rPr>
        <w:t xml:space="preserve"> </w:t>
      </w:r>
      <w:r w:rsidR="00DB5E6B" w:rsidRPr="00D3538E">
        <w:rPr>
          <w:b/>
          <w:sz w:val="20"/>
          <w:szCs w:val="20"/>
        </w:rPr>
        <w:t>РЕАЛИЗАЦИИ</w:t>
      </w:r>
      <w:r w:rsidR="00DB5E6B" w:rsidRPr="00D3538E">
        <w:rPr>
          <w:b/>
          <w:spacing w:val="-12"/>
          <w:sz w:val="20"/>
          <w:szCs w:val="20"/>
        </w:rPr>
        <w:t xml:space="preserve"> </w:t>
      </w:r>
      <w:r w:rsidR="00DB5E6B" w:rsidRPr="00D3538E">
        <w:rPr>
          <w:b/>
          <w:sz w:val="20"/>
          <w:szCs w:val="20"/>
        </w:rPr>
        <w:t>РАБОЧЕЙ</w:t>
      </w:r>
      <w:r w:rsidR="00DB5E6B" w:rsidRPr="00D3538E">
        <w:rPr>
          <w:b/>
          <w:spacing w:val="-10"/>
          <w:sz w:val="20"/>
          <w:szCs w:val="20"/>
        </w:rPr>
        <w:t xml:space="preserve"> </w:t>
      </w:r>
      <w:r w:rsidR="00DB5E6B" w:rsidRPr="00D3538E">
        <w:rPr>
          <w:b/>
          <w:sz w:val="20"/>
          <w:szCs w:val="20"/>
        </w:rPr>
        <w:t>ПРОГРАММЫ</w:t>
      </w:r>
      <w:r w:rsidR="00DB5E6B" w:rsidRPr="00D3538E">
        <w:rPr>
          <w:b/>
          <w:spacing w:val="-11"/>
          <w:sz w:val="20"/>
          <w:szCs w:val="20"/>
        </w:rPr>
        <w:t xml:space="preserve"> </w:t>
      </w:r>
      <w:r w:rsidR="00DB5E6B" w:rsidRPr="00D3538E">
        <w:rPr>
          <w:b/>
          <w:spacing w:val="-2"/>
          <w:sz w:val="20"/>
          <w:szCs w:val="20"/>
        </w:rPr>
        <w:t>ВОСПИТАНИЯ</w:t>
      </w:r>
    </w:p>
    <w:p w14:paraId="373F951F" w14:textId="77777777" w:rsidR="00DB5E6B" w:rsidRPr="00D3538E" w:rsidRDefault="00DB5E6B" w:rsidP="00DB5E6B">
      <w:pPr>
        <w:rPr>
          <w:b/>
          <w:sz w:val="20"/>
          <w:szCs w:val="20"/>
        </w:rPr>
      </w:pPr>
      <w:r>
        <w:rPr>
          <w:b/>
          <w:sz w:val="20"/>
          <w:szCs w:val="20"/>
        </w:rPr>
        <w:t xml:space="preserve">           </w:t>
      </w:r>
      <w:r w:rsidRPr="00D3538E">
        <w:rPr>
          <w:b/>
          <w:sz w:val="20"/>
          <w:szCs w:val="20"/>
        </w:rPr>
        <w:t>АНАЛИЗ</w:t>
      </w:r>
      <w:r w:rsidRPr="00D3538E">
        <w:rPr>
          <w:b/>
          <w:spacing w:val="40"/>
          <w:sz w:val="20"/>
          <w:szCs w:val="20"/>
        </w:rPr>
        <w:t xml:space="preserve"> </w:t>
      </w:r>
      <w:r w:rsidRPr="00D3538E">
        <w:rPr>
          <w:b/>
          <w:sz w:val="20"/>
          <w:szCs w:val="20"/>
        </w:rPr>
        <w:t>ВИДОВ,</w:t>
      </w:r>
      <w:r w:rsidRPr="00D3538E">
        <w:rPr>
          <w:b/>
          <w:spacing w:val="40"/>
          <w:sz w:val="20"/>
          <w:szCs w:val="20"/>
        </w:rPr>
        <w:t xml:space="preserve"> </w:t>
      </w:r>
      <w:r w:rsidRPr="00D3538E">
        <w:rPr>
          <w:b/>
          <w:sz w:val="20"/>
          <w:szCs w:val="20"/>
        </w:rPr>
        <w:t>ФОРМ</w:t>
      </w:r>
      <w:r w:rsidRPr="00D3538E">
        <w:rPr>
          <w:b/>
          <w:spacing w:val="40"/>
          <w:sz w:val="20"/>
          <w:szCs w:val="20"/>
        </w:rPr>
        <w:t xml:space="preserve"> </w:t>
      </w:r>
      <w:r w:rsidRPr="00D3538E">
        <w:rPr>
          <w:b/>
          <w:sz w:val="20"/>
          <w:szCs w:val="20"/>
        </w:rPr>
        <w:t>И</w:t>
      </w:r>
      <w:r w:rsidRPr="00D3538E">
        <w:rPr>
          <w:b/>
          <w:spacing w:val="40"/>
          <w:sz w:val="20"/>
          <w:szCs w:val="20"/>
        </w:rPr>
        <w:t xml:space="preserve"> </w:t>
      </w:r>
      <w:r w:rsidRPr="00D3538E">
        <w:rPr>
          <w:b/>
          <w:sz w:val="20"/>
          <w:szCs w:val="20"/>
        </w:rPr>
        <w:t>СОДЕРЖАНИЯ</w:t>
      </w:r>
      <w:r w:rsidRPr="00D3538E">
        <w:rPr>
          <w:b/>
          <w:spacing w:val="40"/>
          <w:sz w:val="20"/>
          <w:szCs w:val="20"/>
        </w:rPr>
        <w:t xml:space="preserve"> </w:t>
      </w:r>
      <w:r w:rsidRPr="00D3538E">
        <w:rPr>
          <w:b/>
          <w:sz w:val="20"/>
          <w:szCs w:val="20"/>
        </w:rPr>
        <w:t xml:space="preserve">ВОСПИТАТЕЛЬНОЙ </w:t>
      </w:r>
      <w:r w:rsidRPr="00D3538E">
        <w:rPr>
          <w:b/>
          <w:spacing w:val="-2"/>
          <w:sz w:val="20"/>
          <w:szCs w:val="20"/>
        </w:rPr>
        <w:t>ДЕЯТЕЛЬНОСТИ</w:t>
      </w:r>
    </w:p>
    <w:p w14:paraId="41D479C2" w14:textId="77777777" w:rsidR="009F4667" w:rsidRPr="00700D2D" w:rsidRDefault="00DB5E6B" w:rsidP="009F4667">
      <w:pPr>
        <w:jc w:val="both"/>
        <w:outlineLvl w:val="1"/>
        <w:rPr>
          <w:bCs/>
          <w:color w:val="000000" w:themeColor="text1"/>
          <w:sz w:val="24"/>
          <w:szCs w:val="24"/>
        </w:rPr>
      </w:pPr>
      <w:r>
        <w:t xml:space="preserve"> </w:t>
      </w:r>
      <w:r w:rsidR="009F4667" w:rsidRPr="00700D2D">
        <w:rPr>
          <w:bCs/>
          <w:color w:val="000000" w:themeColor="text1"/>
          <w:sz w:val="24"/>
          <w:szCs w:val="24"/>
        </w:rPr>
        <w:t>В программу воспитания школы были включены модули:</w:t>
      </w:r>
    </w:p>
    <w:p w14:paraId="0F4FDB1A" w14:textId="77777777" w:rsidR="009F4667" w:rsidRPr="00700D2D" w:rsidRDefault="009F4667" w:rsidP="009F4667">
      <w:pPr>
        <w:jc w:val="both"/>
        <w:outlineLvl w:val="1"/>
        <w:rPr>
          <w:bCs/>
          <w:color w:val="000000" w:themeColor="text1"/>
          <w:sz w:val="24"/>
          <w:szCs w:val="24"/>
        </w:rPr>
      </w:pPr>
      <w:r w:rsidRPr="00700D2D">
        <w:rPr>
          <w:bCs/>
          <w:color w:val="000000" w:themeColor="text1"/>
          <w:sz w:val="24"/>
          <w:szCs w:val="24"/>
        </w:rPr>
        <w:t>- «Основные школьные дела»;</w:t>
      </w:r>
    </w:p>
    <w:p w14:paraId="05951CD6" w14:textId="77777777" w:rsidR="009F4667" w:rsidRPr="00700D2D" w:rsidRDefault="009F4667" w:rsidP="009F4667">
      <w:pPr>
        <w:jc w:val="both"/>
        <w:outlineLvl w:val="1"/>
        <w:rPr>
          <w:bCs/>
          <w:color w:val="000000" w:themeColor="text1"/>
          <w:sz w:val="24"/>
          <w:szCs w:val="24"/>
        </w:rPr>
      </w:pPr>
      <w:r w:rsidRPr="00700D2D">
        <w:rPr>
          <w:bCs/>
          <w:color w:val="000000" w:themeColor="text1"/>
          <w:sz w:val="24"/>
          <w:szCs w:val="24"/>
        </w:rPr>
        <w:t>- «Классное руководство»;</w:t>
      </w:r>
    </w:p>
    <w:p w14:paraId="447FED8C" w14:textId="77777777" w:rsidR="009F4667" w:rsidRPr="00700D2D" w:rsidRDefault="009F4667" w:rsidP="009F4667">
      <w:pPr>
        <w:jc w:val="both"/>
        <w:outlineLvl w:val="1"/>
        <w:rPr>
          <w:bCs/>
          <w:color w:val="000000" w:themeColor="text1"/>
          <w:sz w:val="24"/>
          <w:szCs w:val="24"/>
        </w:rPr>
      </w:pPr>
      <w:r w:rsidRPr="00700D2D">
        <w:rPr>
          <w:bCs/>
          <w:color w:val="000000" w:themeColor="text1"/>
          <w:sz w:val="24"/>
          <w:szCs w:val="24"/>
        </w:rPr>
        <w:t>- «Внеурочная деятельность»;</w:t>
      </w:r>
    </w:p>
    <w:p w14:paraId="7AC8E959" w14:textId="77777777" w:rsidR="009F4667" w:rsidRPr="00700D2D" w:rsidRDefault="009F4667" w:rsidP="009F4667">
      <w:pPr>
        <w:jc w:val="both"/>
        <w:outlineLvl w:val="1"/>
        <w:rPr>
          <w:bCs/>
          <w:color w:val="000000" w:themeColor="text1"/>
          <w:sz w:val="24"/>
          <w:szCs w:val="24"/>
        </w:rPr>
      </w:pPr>
      <w:r w:rsidRPr="00700D2D">
        <w:rPr>
          <w:bCs/>
          <w:color w:val="000000" w:themeColor="text1"/>
          <w:sz w:val="24"/>
          <w:szCs w:val="24"/>
        </w:rPr>
        <w:lastRenderedPageBreak/>
        <w:t>- «Урочная деятельность»;</w:t>
      </w:r>
    </w:p>
    <w:p w14:paraId="08AD0534" w14:textId="77777777" w:rsidR="009F4667" w:rsidRPr="00700D2D" w:rsidRDefault="009F4667" w:rsidP="009F4667">
      <w:pPr>
        <w:jc w:val="both"/>
        <w:outlineLvl w:val="1"/>
        <w:rPr>
          <w:bCs/>
          <w:color w:val="000000" w:themeColor="text1"/>
          <w:sz w:val="24"/>
          <w:szCs w:val="24"/>
        </w:rPr>
      </w:pPr>
      <w:r w:rsidRPr="00700D2D">
        <w:rPr>
          <w:bCs/>
          <w:color w:val="000000" w:themeColor="text1"/>
          <w:sz w:val="24"/>
          <w:szCs w:val="24"/>
        </w:rPr>
        <w:t>- «Самоуправление»;</w:t>
      </w:r>
    </w:p>
    <w:p w14:paraId="70AD57C1" w14:textId="77777777" w:rsidR="009F4667" w:rsidRPr="00700D2D" w:rsidRDefault="009F4667" w:rsidP="009F4667">
      <w:pPr>
        <w:jc w:val="both"/>
        <w:outlineLvl w:val="1"/>
        <w:rPr>
          <w:bCs/>
          <w:color w:val="000000" w:themeColor="text1"/>
          <w:sz w:val="24"/>
          <w:szCs w:val="24"/>
        </w:rPr>
      </w:pPr>
      <w:r w:rsidRPr="00700D2D">
        <w:rPr>
          <w:bCs/>
          <w:color w:val="000000" w:themeColor="text1"/>
          <w:sz w:val="24"/>
          <w:szCs w:val="24"/>
        </w:rPr>
        <w:t>- «Профориентация»;</w:t>
      </w:r>
    </w:p>
    <w:p w14:paraId="450C8C56" w14:textId="77777777" w:rsidR="009F4667" w:rsidRPr="00700D2D" w:rsidRDefault="009F4667" w:rsidP="009F4667">
      <w:pPr>
        <w:jc w:val="both"/>
        <w:outlineLvl w:val="1"/>
        <w:rPr>
          <w:bCs/>
          <w:color w:val="000000" w:themeColor="text1"/>
          <w:sz w:val="24"/>
          <w:szCs w:val="24"/>
        </w:rPr>
      </w:pPr>
      <w:r w:rsidRPr="00700D2D">
        <w:rPr>
          <w:bCs/>
          <w:color w:val="000000" w:themeColor="text1"/>
          <w:sz w:val="24"/>
          <w:szCs w:val="24"/>
        </w:rPr>
        <w:t>- «Внешкольные мероприятия»;</w:t>
      </w:r>
    </w:p>
    <w:p w14:paraId="0D709796" w14:textId="77777777" w:rsidR="009F4667" w:rsidRPr="00700D2D" w:rsidRDefault="009F4667" w:rsidP="009F4667">
      <w:pPr>
        <w:jc w:val="both"/>
        <w:outlineLvl w:val="1"/>
        <w:rPr>
          <w:bCs/>
          <w:color w:val="000000" w:themeColor="text1"/>
          <w:sz w:val="24"/>
          <w:szCs w:val="24"/>
        </w:rPr>
      </w:pPr>
      <w:r w:rsidRPr="00700D2D">
        <w:rPr>
          <w:bCs/>
          <w:color w:val="000000" w:themeColor="text1"/>
          <w:sz w:val="24"/>
          <w:szCs w:val="24"/>
        </w:rPr>
        <w:t>- «Организация предметно-пространственной среды»;</w:t>
      </w:r>
    </w:p>
    <w:p w14:paraId="33740EE3" w14:textId="77777777" w:rsidR="009F4667" w:rsidRPr="00700D2D" w:rsidRDefault="009F4667" w:rsidP="009F4667">
      <w:pPr>
        <w:jc w:val="both"/>
        <w:outlineLvl w:val="1"/>
        <w:rPr>
          <w:bCs/>
          <w:color w:val="000000" w:themeColor="text1"/>
          <w:sz w:val="24"/>
          <w:szCs w:val="24"/>
        </w:rPr>
      </w:pPr>
      <w:r w:rsidRPr="00700D2D">
        <w:rPr>
          <w:bCs/>
          <w:color w:val="000000" w:themeColor="text1"/>
          <w:sz w:val="24"/>
          <w:szCs w:val="24"/>
        </w:rPr>
        <w:t>- «Профилактика и безопасность»;</w:t>
      </w:r>
    </w:p>
    <w:p w14:paraId="066BF98D" w14:textId="77777777" w:rsidR="009F4667" w:rsidRPr="00700D2D" w:rsidRDefault="009F4667" w:rsidP="009F4667">
      <w:pPr>
        <w:jc w:val="both"/>
        <w:outlineLvl w:val="1"/>
        <w:rPr>
          <w:bCs/>
          <w:color w:val="000000" w:themeColor="text1"/>
          <w:sz w:val="24"/>
          <w:szCs w:val="24"/>
        </w:rPr>
      </w:pPr>
      <w:r w:rsidRPr="00700D2D">
        <w:rPr>
          <w:bCs/>
          <w:color w:val="000000" w:themeColor="text1"/>
          <w:sz w:val="24"/>
          <w:szCs w:val="24"/>
        </w:rPr>
        <w:t>- «Взаимодействие с родителями (законными представителями)»;</w:t>
      </w:r>
    </w:p>
    <w:p w14:paraId="77515CF4" w14:textId="77777777" w:rsidR="009F4667" w:rsidRPr="00700D2D" w:rsidRDefault="009F4667" w:rsidP="009F4667">
      <w:pPr>
        <w:jc w:val="both"/>
        <w:outlineLvl w:val="1"/>
        <w:rPr>
          <w:bCs/>
          <w:color w:val="000000" w:themeColor="text1"/>
          <w:sz w:val="24"/>
          <w:szCs w:val="24"/>
        </w:rPr>
      </w:pPr>
      <w:r w:rsidRPr="00700D2D">
        <w:rPr>
          <w:bCs/>
          <w:color w:val="000000" w:themeColor="text1"/>
          <w:sz w:val="24"/>
          <w:szCs w:val="24"/>
        </w:rPr>
        <w:t>- «Социальное партнерство»;</w:t>
      </w:r>
    </w:p>
    <w:p w14:paraId="0767E877" w14:textId="77777777" w:rsidR="009F4667" w:rsidRPr="00700D2D" w:rsidRDefault="009F4667" w:rsidP="009F4667">
      <w:pPr>
        <w:jc w:val="both"/>
        <w:outlineLvl w:val="1"/>
        <w:rPr>
          <w:bCs/>
          <w:color w:val="000000" w:themeColor="text1"/>
          <w:sz w:val="24"/>
          <w:szCs w:val="24"/>
        </w:rPr>
      </w:pPr>
      <w:r w:rsidRPr="00700D2D">
        <w:rPr>
          <w:bCs/>
          <w:color w:val="000000" w:themeColor="text1"/>
          <w:sz w:val="24"/>
          <w:szCs w:val="24"/>
        </w:rPr>
        <w:t>- «Детские общественные объединения».</w:t>
      </w:r>
    </w:p>
    <w:p w14:paraId="384DDF65" w14:textId="77777777" w:rsidR="009F4667" w:rsidRPr="00700D2D" w:rsidRDefault="009F4667" w:rsidP="009F4667">
      <w:pPr>
        <w:pStyle w:val="a6"/>
        <w:ind w:hanging="250"/>
        <w:jc w:val="both"/>
        <w:rPr>
          <w:b w:val="0"/>
          <w:sz w:val="24"/>
          <w:shd w:val="clear" w:color="auto" w:fill="FFFFFF"/>
        </w:rPr>
      </w:pPr>
      <w:r w:rsidRPr="00700D2D">
        <w:rPr>
          <w:b w:val="0"/>
          <w:sz w:val="24"/>
        </w:rPr>
        <w:t>В ходе реализации программы воспитания возникли следующие трудности:</w:t>
      </w:r>
    </w:p>
    <w:p w14:paraId="1E7FE815" w14:textId="6882A114" w:rsidR="009F4667" w:rsidRPr="00700D2D" w:rsidRDefault="009F4667" w:rsidP="009F4667">
      <w:pPr>
        <w:pStyle w:val="a6"/>
        <w:jc w:val="both"/>
        <w:rPr>
          <w:b w:val="0"/>
          <w:sz w:val="24"/>
          <w:shd w:val="clear" w:color="auto" w:fill="FFFFFF"/>
        </w:rPr>
      </w:pPr>
      <w:r w:rsidRPr="00700D2D">
        <w:rPr>
          <w:b w:val="0"/>
          <w:sz w:val="24"/>
          <w:shd w:val="clear" w:color="auto" w:fill="FFFFFF"/>
        </w:rPr>
        <w:t>- не</w:t>
      </w:r>
      <w:r>
        <w:rPr>
          <w:b w:val="0"/>
          <w:sz w:val="24"/>
          <w:shd w:val="clear" w:color="auto" w:fill="FFFFFF"/>
        </w:rPr>
        <w:t xml:space="preserve">                     </w:t>
      </w:r>
      <w:r w:rsidRPr="00700D2D">
        <w:rPr>
          <w:b w:val="0"/>
          <w:sz w:val="24"/>
          <w:shd w:val="clear" w:color="auto" w:fill="FFFFFF"/>
        </w:rPr>
        <w:t xml:space="preserve">достаточное оснащение кабинетов мультимедийным оборудованием для проведения </w:t>
      </w:r>
      <w:proofErr w:type="gramStart"/>
      <w:r w:rsidRPr="00700D2D">
        <w:rPr>
          <w:b w:val="0"/>
          <w:sz w:val="24"/>
          <w:shd w:val="clear" w:color="auto" w:fill="FFFFFF"/>
        </w:rPr>
        <w:t>классных</w:t>
      </w:r>
      <w:r>
        <w:rPr>
          <w:b w:val="0"/>
          <w:sz w:val="24"/>
          <w:shd w:val="clear" w:color="auto" w:fill="FFFFFF"/>
        </w:rPr>
        <w:t xml:space="preserve">  </w:t>
      </w:r>
      <w:r w:rsidRPr="00700D2D">
        <w:rPr>
          <w:b w:val="0"/>
          <w:sz w:val="24"/>
          <w:shd w:val="clear" w:color="auto" w:fill="FFFFFF"/>
        </w:rPr>
        <w:t>воспитательных</w:t>
      </w:r>
      <w:proofErr w:type="gramEnd"/>
      <w:r w:rsidRPr="00700D2D">
        <w:rPr>
          <w:b w:val="0"/>
          <w:sz w:val="24"/>
          <w:shd w:val="clear" w:color="auto" w:fill="FFFFFF"/>
        </w:rPr>
        <w:t xml:space="preserve"> мероприятий;</w:t>
      </w:r>
    </w:p>
    <w:p w14:paraId="2BF71E8F" w14:textId="042B8F52" w:rsidR="009F4667" w:rsidRPr="00700D2D" w:rsidRDefault="009F4667" w:rsidP="009F4667">
      <w:pPr>
        <w:pStyle w:val="a6"/>
        <w:ind w:hanging="392"/>
        <w:jc w:val="both"/>
        <w:rPr>
          <w:b w:val="0"/>
          <w:sz w:val="24"/>
          <w:shd w:val="clear" w:color="auto" w:fill="FFFFFF"/>
        </w:rPr>
      </w:pPr>
      <w:r w:rsidRPr="00700D2D">
        <w:rPr>
          <w:b w:val="0"/>
          <w:sz w:val="24"/>
          <w:shd w:val="clear" w:color="auto" w:fill="FFFFFF"/>
        </w:rPr>
        <w:t>- отсутствие актового зала</w:t>
      </w:r>
    </w:p>
    <w:p w14:paraId="425C1EE1" w14:textId="1625F284" w:rsidR="009F4667" w:rsidRPr="00700D2D" w:rsidRDefault="009F4667" w:rsidP="009F4667">
      <w:pPr>
        <w:pStyle w:val="a6"/>
        <w:ind w:hanging="250"/>
        <w:jc w:val="both"/>
        <w:rPr>
          <w:b w:val="0"/>
          <w:sz w:val="24"/>
          <w:shd w:val="clear" w:color="auto" w:fill="FFFFFF"/>
        </w:rPr>
      </w:pPr>
      <w:r w:rsidRPr="00700D2D">
        <w:rPr>
          <w:b w:val="0"/>
          <w:sz w:val="24"/>
          <w:shd w:val="clear" w:color="auto" w:fill="FFFFFF"/>
        </w:rPr>
        <w:t xml:space="preserve">Наиболее эффективными направлениями при организации воспитательной работы стали: </w:t>
      </w:r>
    </w:p>
    <w:p w14:paraId="631969CA" w14:textId="78FBA34F" w:rsidR="009F4667" w:rsidRPr="00700D2D" w:rsidRDefault="009F4667" w:rsidP="009F4667">
      <w:pPr>
        <w:pStyle w:val="a6"/>
        <w:jc w:val="both"/>
        <w:rPr>
          <w:b w:val="0"/>
          <w:sz w:val="24"/>
          <w:shd w:val="clear" w:color="auto" w:fill="FFFFFF"/>
        </w:rPr>
      </w:pPr>
      <w:r w:rsidRPr="00700D2D">
        <w:rPr>
          <w:b w:val="0"/>
          <w:sz w:val="24"/>
          <w:shd w:val="clear" w:color="auto" w:fill="FFFFFF"/>
        </w:rPr>
        <w:t>- пат</w:t>
      </w:r>
      <w:r>
        <w:rPr>
          <w:b w:val="0"/>
          <w:sz w:val="24"/>
          <w:shd w:val="clear" w:color="auto" w:fill="FFFFFF"/>
        </w:rPr>
        <w:t xml:space="preserve">                </w:t>
      </w:r>
      <w:r w:rsidR="00DA2AEF">
        <w:rPr>
          <w:b w:val="0"/>
          <w:sz w:val="24"/>
          <w:shd w:val="clear" w:color="auto" w:fill="FFFFFF"/>
        </w:rPr>
        <w:t xml:space="preserve">           </w:t>
      </w:r>
      <w:r>
        <w:rPr>
          <w:b w:val="0"/>
          <w:sz w:val="24"/>
          <w:shd w:val="clear" w:color="auto" w:fill="FFFFFF"/>
        </w:rPr>
        <w:t>- пат</w:t>
      </w:r>
      <w:r w:rsidRPr="00700D2D">
        <w:rPr>
          <w:b w:val="0"/>
          <w:sz w:val="24"/>
          <w:shd w:val="clear" w:color="auto" w:fill="FFFFFF"/>
        </w:rPr>
        <w:t>риотическое воспитание;</w:t>
      </w:r>
    </w:p>
    <w:p w14:paraId="60FC523B" w14:textId="3DD422BA" w:rsidR="009F4667" w:rsidRPr="00700D2D" w:rsidRDefault="009F4667" w:rsidP="009F4667">
      <w:pPr>
        <w:pStyle w:val="a6"/>
        <w:jc w:val="both"/>
        <w:rPr>
          <w:b w:val="0"/>
          <w:sz w:val="24"/>
          <w:shd w:val="clear" w:color="auto" w:fill="FFFFFF"/>
        </w:rPr>
      </w:pPr>
      <w:r w:rsidRPr="00700D2D">
        <w:rPr>
          <w:b w:val="0"/>
          <w:sz w:val="24"/>
          <w:shd w:val="clear" w:color="auto" w:fill="FFFFFF"/>
        </w:rPr>
        <w:t xml:space="preserve">- </w:t>
      </w:r>
      <w:proofErr w:type="spellStart"/>
      <w:r w:rsidRPr="00700D2D">
        <w:rPr>
          <w:b w:val="0"/>
          <w:sz w:val="24"/>
          <w:shd w:val="clear" w:color="auto" w:fill="FFFFFF"/>
        </w:rPr>
        <w:t>ду</w:t>
      </w:r>
      <w:proofErr w:type="spellEnd"/>
      <w:r>
        <w:rPr>
          <w:b w:val="0"/>
          <w:sz w:val="24"/>
          <w:shd w:val="clear" w:color="auto" w:fill="FFFFFF"/>
        </w:rPr>
        <w:t xml:space="preserve">                </w:t>
      </w:r>
      <w:r w:rsidR="00DA2AEF">
        <w:rPr>
          <w:b w:val="0"/>
          <w:sz w:val="24"/>
          <w:shd w:val="clear" w:color="auto" w:fill="FFFFFF"/>
        </w:rPr>
        <w:t xml:space="preserve">           </w:t>
      </w:r>
      <w:r>
        <w:rPr>
          <w:b w:val="0"/>
          <w:sz w:val="24"/>
          <w:shd w:val="clear" w:color="auto" w:fill="FFFFFF"/>
        </w:rPr>
        <w:t xml:space="preserve"> - ду</w:t>
      </w:r>
      <w:r w:rsidRPr="00700D2D">
        <w:rPr>
          <w:b w:val="0"/>
          <w:sz w:val="24"/>
          <w:shd w:val="clear" w:color="auto" w:fill="FFFFFF"/>
        </w:rPr>
        <w:t>ховно-нравственное воспитание;</w:t>
      </w:r>
    </w:p>
    <w:p w14:paraId="4AEB9832" w14:textId="7716B96B" w:rsidR="009F4667" w:rsidRPr="00700D2D" w:rsidRDefault="009F4667" w:rsidP="009F4667">
      <w:pPr>
        <w:pStyle w:val="a6"/>
        <w:jc w:val="both"/>
        <w:rPr>
          <w:b w:val="0"/>
          <w:sz w:val="24"/>
          <w:shd w:val="clear" w:color="auto" w:fill="FFFFFF"/>
        </w:rPr>
      </w:pPr>
      <w:r w:rsidRPr="00700D2D">
        <w:rPr>
          <w:b w:val="0"/>
          <w:sz w:val="24"/>
          <w:shd w:val="clear" w:color="auto" w:fill="FFFFFF"/>
        </w:rPr>
        <w:t>- фи</w:t>
      </w:r>
      <w:r>
        <w:rPr>
          <w:b w:val="0"/>
          <w:sz w:val="24"/>
          <w:shd w:val="clear" w:color="auto" w:fill="FFFFFF"/>
        </w:rPr>
        <w:t xml:space="preserve">                </w:t>
      </w:r>
      <w:r w:rsidR="00DA2AEF">
        <w:rPr>
          <w:b w:val="0"/>
          <w:sz w:val="24"/>
          <w:shd w:val="clear" w:color="auto" w:fill="FFFFFF"/>
        </w:rPr>
        <w:t xml:space="preserve">           </w:t>
      </w:r>
      <w:r>
        <w:rPr>
          <w:b w:val="0"/>
          <w:sz w:val="24"/>
          <w:shd w:val="clear" w:color="auto" w:fill="FFFFFF"/>
        </w:rPr>
        <w:t xml:space="preserve"> -фи</w:t>
      </w:r>
      <w:r w:rsidRPr="00700D2D">
        <w:rPr>
          <w:b w:val="0"/>
          <w:sz w:val="24"/>
          <w:shd w:val="clear" w:color="auto" w:fill="FFFFFF"/>
        </w:rPr>
        <w:t xml:space="preserve">зическое воспитание, </w:t>
      </w:r>
      <w:r w:rsidRPr="00700D2D">
        <w:rPr>
          <w:b w:val="0"/>
          <w:sz w:val="24"/>
        </w:rPr>
        <w:t>формирование культуры здоровья и эмоционального благополучия;</w:t>
      </w:r>
    </w:p>
    <w:p w14:paraId="4B3A8C2E" w14:textId="03667B58" w:rsidR="009F4667" w:rsidRPr="00700D2D" w:rsidRDefault="009F4667" w:rsidP="009F4667">
      <w:pPr>
        <w:pStyle w:val="a6"/>
        <w:jc w:val="both"/>
        <w:rPr>
          <w:b w:val="0"/>
          <w:sz w:val="24"/>
        </w:rPr>
      </w:pPr>
      <w:r w:rsidRPr="00700D2D">
        <w:rPr>
          <w:b w:val="0"/>
          <w:sz w:val="24"/>
          <w:shd w:val="clear" w:color="auto" w:fill="FFFFFF"/>
        </w:rPr>
        <w:t xml:space="preserve">-  </w:t>
      </w:r>
      <w:proofErr w:type="spellStart"/>
      <w:r w:rsidRPr="00700D2D">
        <w:rPr>
          <w:b w:val="0"/>
          <w:sz w:val="24"/>
        </w:rPr>
        <w:t>це</w:t>
      </w:r>
      <w:proofErr w:type="spellEnd"/>
      <w:r>
        <w:rPr>
          <w:b w:val="0"/>
          <w:sz w:val="24"/>
        </w:rPr>
        <w:t xml:space="preserve">                 </w:t>
      </w:r>
      <w:r w:rsidR="00DA2AEF">
        <w:rPr>
          <w:b w:val="0"/>
          <w:sz w:val="24"/>
        </w:rPr>
        <w:t xml:space="preserve">          </w:t>
      </w:r>
      <w:r>
        <w:rPr>
          <w:b w:val="0"/>
          <w:sz w:val="24"/>
        </w:rPr>
        <w:t>- це</w:t>
      </w:r>
      <w:r w:rsidRPr="00700D2D">
        <w:rPr>
          <w:b w:val="0"/>
          <w:sz w:val="24"/>
        </w:rPr>
        <w:t>нности научного познания.</w:t>
      </w:r>
    </w:p>
    <w:p w14:paraId="2020AEA2" w14:textId="35035E6E" w:rsidR="009F4667" w:rsidRPr="00700D2D" w:rsidRDefault="009F4667" w:rsidP="009F4667">
      <w:pPr>
        <w:pStyle w:val="a6"/>
        <w:jc w:val="both"/>
        <w:rPr>
          <w:b w:val="0"/>
          <w:sz w:val="24"/>
        </w:rPr>
      </w:pPr>
      <w:r w:rsidRPr="00700D2D">
        <w:rPr>
          <w:b w:val="0"/>
          <w:sz w:val="24"/>
        </w:rPr>
        <w:t xml:space="preserve">             </w:t>
      </w:r>
      <w:r>
        <w:rPr>
          <w:b w:val="0"/>
          <w:sz w:val="24"/>
        </w:rPr>
        <w:t xml:space="preserve">         </w:t>
      </w:r>
      <w:r w:rsidRPr="00700D2D">
        <w:rPr>
          <w:b w:val="0"/>
          <w:sz w:val="24"/>
        </w:rPr>
        <w:t xml:space="preserve"> </w:t>
      </w:r>
      <w:r w:rsidR="00DA2AEF">
        <w:rPr>
          <w:b w:val="0"/>
          <w:sz w:val="24"/>
        </w:rPr>
        <w:t xml:space="preserve">            </w:t>
      </w:r>
      <w:r w:rsidRPr="00700D2D">
        <w:rPr>
          <w:b w:val="0"/>
          <w:sz w:val="24"/>
        </w:rPr>
        <w:t>Наиболее эффективными формами работы при организации воспитательной работы стали:</w:t>
      </w:r>
    </w:p>
    <w:p w14:paraId="20D8423D" w14:textId="055C40AC" w:rsidR="009F4667" w:rsidRPr="00700D2D" w:rsidRDefault="009F4667" w:rsidP="009F4667">
      <w:pPr>
        <w:pStyle w:val="a6"/>
        <w:jc w:val="both"/>
        <w:rPr>
          <w:b w:val="0"/>
          <w:sz w:val="24"/>
        </w:rPr>
      </w:pPr>
      <w:r w:rsidRPr="00700D2D">
        <w:rPr>
          <w:b w:val="0"/>
          <w:sz w:val="24"/>
        </w:rPr>
        <w:t xml:space="preserve">             </w:t>
      </w:r>
      <w:r>
        <w:rPr>
          <w:b w:val="0"/>
          <w:sz w:val="24"/>
        </w:rPr>
        <w:t xml:space="preserve">              </w:t>
      </w:r>
      <w:r w:rsidR="00DA2AEF">
        <w:rPr>
          <w:b w:val="0"/>
          <w:sz w:val="24"/>
        </w:rPr>
        <w:t xml:space="preserve">      </w:t>
      </w:r>
      <w:r>
        <w:rPr>
          <w:b w:val="0"/>
          <w:sz w:val="24"/>
        </w:rPr>
        <w:t xml:space="preserve"> </w:t>
      </w:r>
      <w:r w:rsidRPr="00700D2D">
        <w:rPr>
          <w:b w:val="0"/>
          <w:sz w:val="24"/>
        </w:rPr>
        <w:t xml:space="preserve"> - игры-квесты;           </w:t>
      </w:r>
    </w:p>
    <w:p w14:paraId="2371D948" w14:textId="73DB157A" w:rsidR="009F4667" w:rsidRPr="00700D2D" w:rsidRDefault="009F4667" w:rsidP="009F4667">
      <w:pPr>
        <w:pStyle w:val="a6"/>
        <w:jc w:val="both"/>
        <w:rPr>
          <w:b w:val="0"/>
          <w:sz w:val="24"/>
        </w:rPr>
      </w:pPr>
      <w:r w:rsidRPr="00700D2D">
        <w:rPr>
          <w:b w:val="0"/>
          <w:sz w:val="24"/>
        </w:rPr>
        <w:t xml:space="preserve">             </w:t>
      </w:r>
      <w:r>
        <w:rPr>
          <w:b w:val="0"/>
          <w:sz w:val="24"/>
        </w:rPr>
        <w:t xml:space="preserve">                </w:t>
      </w:r>
      <w:r w:rsidR="00DA2AEF">
        <w:rPr>
          <w:b w:val="0"/>
          <w:sz w:val="24"/>
        </w:rPr>
        <w:t xml:space="preserve">    </w:t>
      </w:r>
      <w:r w:rsidRPr="00700D2D">
        <w:rPr>
          <w:b w:val="0"/>
          <w:sz w:val="24"/>
        </w:rPr>
        <w:t xml:space="preserve"> - акции;</w:t>
      </w:r>
    </w:p>
    <w:p w14:paraId="61A95EB2" w14:textId="1A129B68" w:rsidR="009F4667" w:rsidRPr="00700D2D" w:rsidRDefault="009F4667" w:rsidP="009F4667">
      <w:pPr>
        <w:pStyle w:val="a6"/>
        <w:jc w:val="both"/>
        <w:rPr>
          <w:b w:val="0"/>
          <w:sz w:val="24"/>
        </w:rPr>
      </w:pPr>
      <w:r w:rsidRPr="00700D2D">
        <w:rPr>
          <w:b w:val="0"/>
          <w:sz w:val="24"/>
        </w:rPr>
        <w:t xml:space="preserve">             </w:t>
      </w:r>
      <w:r>
        <w:rPr>
          <w:b w:val="0"/>
          <w:sz w:val="24"/>
        </w:rPr>
        <w:t xml:space="preserve">             </w:t>
      </w:r>
      <w:r w:rsidRPr="00700D2D">
        <w:rPr>
          <w:b w:val="0"/>
          <w:sz w:val="24"/>
        </w:rPr>
        <w:t xml:space="preserve"> </w:t>
      </w:r>
      <w:r w:rsidR="00DA2AEF">
        <w:rPr>
          <w:b w:val="0"/>
          <w:sz w:val="24"/>
        </w:rPr>
        <w:t xml:space="preserve">       </w:t>
      </w:r>
      <w:r w:rsidRPr="00700D2D">
        <w:rPr>
          <w:b w:val="0"/>
          <w:sz w:val="24"/>
        </w:rPr>
        <w:t>- конкурсы;</w:t>
      </w:r>
    </w:p>
    <w:p w14:paraId="39A2ADB4" w14:textId="1919AEEC" w:rsidR="009F4667" w:rsidRPr="00700D2D" w:rsidRDefault="009F4667" w:rsidP="009F4667">
      <w:pPr>
        <w:pStyle w:val="a6"/>
        <w:jc w:val="both"/>
        <w:rPr>
          <w:b w:val="0"/>
          <w:sz w:val="24"/>
        </w:rPr>
      </w:pPr>
      <w:r w:rsidRPr="00700D2D">
        <w:rPr>
          <w:b w:val="0"/>
          <w:sz w:val="24"/>
        </w:rPr>
        <w:t xml:space="preserve">             </w:t>
      </w:r>
      <w:r>
        <w:rPr>
          <w:b w:val="0"/>
          <w:sz w:val="24"/>
        </w:rPr>
        <w:t xml:space="preserve">              </w:t>
      </w:r>
      <w:r w:rsidR="00DA2AEF">
        <w:rPr>
          <w:b w:val="0"/>
          <w:sz w:val="24"/>
        </w:rPr>
        <w:t xml:space="preserve">    </w:t>
      </w:r>
      <w:r w:rsidRPr="00700D2D">
        <w:rPr>
          <w:b w:val="0"/>
          <w:sz w:val="24"/>
        </w:rPr>
        <w:t xml:space="preserve"> </w:t>
      </w:r>
      <w:r w:rsidR="00DA2AEF">
        <w:rPr>
          <w:b w:val="0"/>
          <w:sz w:val="24"/>
        </w:rPr>
        <w:t xml:space="preserve">  </w:t>
      </w:r>
      <w:r w:rsidRPr="00700D2D">
        <w:rPr>
          <w:b w:val="0"/>
          <w:sz w:val="24"/>
        </w:rPr>
        <w:t>- уроки мужества;</w:t>
      </w:r>
    </w:p>
    <w:p w14:paraId="30EEA078" w14:textId="6CE68C73" w:rsidR="009F4667" w:rsidRPr="00700D2D" w:rsidRDefault="009F4667" w:rsidP="009F4667">
      <w:pPr>
        <w:pStyle w:val="a6"/>
        <w:jc w:val="both"/>
        <w:rPr>
          <w:b w:val="0"/>
          <w:sz w:val="24"/>
        </w:rPr>
      </w:pPr>
      <w:r w:rsidRPr="00700D2D">
        <w:rPr>
          <w:b w:val="0"/>
          <w:sz w:val="24"/>
        </w:rPr>
        <w:t xml:space="preserve">            </w:t>
      </w:r>
      <w:r>
        <w:rPr>
          <w:b w:val="0"/>
          <w:sz w:val="24"/>
        </w:rPr>
        <w:t xml:space="preserve">               </w:t>
      </w:r>
      <w:r w:rsidRPr="00700D2D">
        <w:rPr>
          <w:b w:val="0"/>
          <w:sz w:val="24"/>
        </w:rPr>
        <w:t xml:space="preserve">  </w:t>
      </w:r>
      <w:r w:rsidR="00DA2AEF">
        <w:rPr>
          <w:b w:val="0"/>
          <w:sz w:val="24"/>
        </w:rPr>
        <w:t xml:space="preserve">    </w:t>
      </w:r>
      <w:r w:rsidRPr="00700D2D">
        <w:rPr>
          <w:b w:val="0"/>
          <w:sz w:val="24"/>
        </w:rPr>
        <w:t>- экскурсии.</w:t>
      </w:r>
    </w:p>
    <w:p w14:paraId="4D8ED969" w14:textId="77777777" w:rsidR="009F4667" w:rsidRPr="00206D3D" w:rsidRDefault="009F4667" w:rsidP="009F4667">
      <w:pPr>
        <w:tabs>
          <w:tab w:val="left" w:pos="0"/>
          <w:tab w:val="left" w:pos="851"/>
        </w:tabs>
        <w:jc w:val="both"/>
        <w:rPr>
          <w:b/>
          <w:sz w:val="24"/>
          <w:szCs w:val="24"/>
        </w:rPr>
      </w:pPr>
      <w:r w:rsidRPr="00206D3D">
        <w:rPr>
          <w:b/>
          <w:sz w:val="24"/>
          <w:szCs w:val="24"/>
        </w:rPr>
        <w:t>2.1. Модуль «Основные школьные дела»</w:t>
      </w:r>
    </w:p>
    <w:p w14:paraId="7C37655C" w14:textId="77777777" w:rsidR="009F4667" w:rsidRPr="00700D2D" w:rsidRDefault="009F4667" w:rsidP="009F4667">
      <w:pPr>
        <w:tabs>
          <w:tab w:val="left" w:pos="0"/>
          <w:tab w:val="left" w:pos="851"/>
        </w:tabs>
        <w:jc w:val="both"/>
        <w:rPr>
          <w:b/>
          <w:sz w:val="24"/>
          <w:szCs w:val="24"/>
        </w:rPr>
      </w:pPr>
      <w:r w:rsidRPr="00700D2D">
        <w:rPr>
          <w:sz w:val="24"/>
          <w:szCs w:val="24"/>
        </w:rPr>
        <w:t>Основные дела – это главные традиционные общешкольные дела, мероприятия, организуемые педагогами для детей и которые обязательно проводились и анализировались совместно с детьми. Это комплекс коллективных творческих дел, объединяющих учеников вместе с педагогами в единый коллектив. В этих делах и мероприятиях принимали участие большая часть школьников.</w:t>
      </w:r>
    </w:p>
    <w:p w14:paraId="743880EA" w14:textId="77777777" w:rsidR="009F4667" w:rsidRPr="00700D2D" w:rsidRDefault="009F4667" w:rsidP="009F4667">
      <w:pPr>
        <w:ind w:firstLine="709"/>
        <w:jc w:val="both"/>
        <w:rPr>
          <w:color w:val="000000"/>
          <w:sz w:val="24"/>
          <w:szCs w:val="24"/>
        </w:rPr>
      </w:pPr>
      <w:r w:rsidRPr="00700D2D">
        <w:rPr>
          <w:color w:val="000000"/>
          <w:sz w:val="24"/>
          <w:szCs w:val="24"/>
        </w:rPr>
        <w:t xml:space="preserve">  2025 год, согласно указу Президента РФ от 16.01.2025 № 28, объявлен Годом защитника Отечества и 80-летия Великой Победы. На основании данного указа в календарный план школы внесены тематические мероприятия.</w:t>
      </w:r>
    </w:p>
    <w:p w14:paraId="36B69302" w14:textId="77777777" w:rsidR="009F4667" w:rsidRPr="00700D2D" w:rsidRDefault="009F4667" w:rsidP="009F4667">
      <w:pPr>
        <w:tabs>
          <w:tab w:val="left" w:pos="426"/>
        </w:tabs>
        <w:ind w:firstLine="680"/>
        <w:jc w:val="both"/>
        <w:rPr>
          <w:sz w:val="24"/>
          <w:szCs w:val="24"/>
        </w:rPr>
      </w:pPr>
      <w:r w:rsidRPr="00700D2D">
        <w:rPr>
          <w:sz w:val="24"/>
          <w:szCs w:val="24"/>
        </w:rPr>
        <w:t xml:space="preserve"> В </w:t>
      </w:r>
      <w:r w:rsidRPr="00700D2D">
        <w:rPr>
          <w:sz w:val="24"/>
          <w:szCs w:val="24"/>
          <w:lang w:val="en-US"/>
        </w:rPr>
        <w:t>I</w:t>
      </w:r>
      <w:r w:rsidRPr="00700D2D">
        <w:rPr>
          <w:sz w:val="24"/>
          <w:szCs w:val="24"/>
        </w:rPr>
        <w:t xml:space="preserve"> полугодии 2025-2026 учебного года были проведены следующие школьные дела:</w:t>
      </w:r>
    </w:p>
    <w:p w14:paraId="15329343" w14:textId="77777777" w:rsidR="009F4667" w:rsidRPr="00700D2D" w:rsidRDefault="009F4667" w:rsidP="009F4667">
      <w:pPr>
        <w:tabs>
          <w:tab w:val="left" w:pos="426"/>
        </w:tabs>
        <w:ind w:firstLine="680"/>
        <w:jc w:val="both"/>
        <w:rPr>
          <w:sz w:val="24"/>
          <w:szCs w:val="24"/>
        </w:rPr>
      </w:pPr>
      <w:r w:rsidRPr="00700D2D">
        <w:rPr>
          <w:sz w:val="24"/>
          <w:szCs w:val="24"/>
        </w:rPr>
        <w:t>- Торжественная линейка «Первый звонок»;</w:t>
      </w:r>
    </w:p>
    <w:p w14:paraId="50483B85" w14:textId="77777777" w:rsidR="009F4667" w:rsidRPr="00700D2D" w:rsidRDefault="009F4667" w:rsidP="00753C1C">
      <w:pPr>
        <w:widowControl/>
        <w:numPr>
          <w:ilvl w:val="0"/>
          <w:numId w:val="29"/>
        </w:numPr>
        <w:pBdr>
          <w:top w:val="nil"/>
          <w:left w:val="nil"/>
          <w:bottom w:val="nil"/>
          <w:right w:val="nil"/>
          <w:between w:val="nil"/>
        </w:pBdr>
        <w:autoSpaceDE/>
        <w:autoSpaceDN/>
        <w:spacing w:line="276" w:lineRule="auto"/>
        <w:jc w:val="both"/>
        <w:rPr>
          <w:color w:val="000000"/>
          <w:sz w:val="24"/>
          <w:szCs w:val="24"/>
        </w:rPr>
      </w:pPr>
      <w:r w:rsidRPr="00700D2D">
        <w:rPr>
          <w:color w:val="000000"/>
          <w:sz w:val="24"/>
          <w:szCs w:val="24"/>
        </w:rPr>
        <w:t>КТД «День Здоровья».</w:t>
      </w:r>
    </w:p>
    <w:p w14:paraId="7E203069" w14:textId="77777777" w:rsidR="009F4667" w:rsidRPr="00700D2D" w:rsidRDefault="009F4667" w:rsidP="00753C1C">
      <w:pPr>
        <w:widowControl/>
        <w:numPr>
          <w:ilvl w:val="0"/>
          <w:numId w:val="29"/>
        </w:numPr>
        <w:pBdr>
          <w:top w:val="nil"/>
          <w:left w:val="nil"/>
          <w:bottom w:val="nil"/>
          <w:right w:val="nil"/>
          <w:between w:val="nil"/>
        </w:pBdr>
        <w:autoSpaceDE/>
        <w:autoSpaceDN/>
        <w:spacing w:line="276" w:lineRule="auto"/>
        <w:jc w:val="both"/>
        <w:rPr>
          <w:color w:val="000000"/>
          <w:sz w:val="24"/>
          <w:szCs w:val="24"/>
        </w:rPr>
      </w:pPr>
      <w:r w:rsidRPr="00700D2D">
        <w:rPr>
          <w:color w:val="000000"/>
          <w:sz w:val="24"/>
          <w:szCs w:val="24"/>
        </w:rPr>
        <w:t>Акция «Свеча памяти!», посвященная Дню солидарности в борьбе с терроризмом.</w:t>
      </w:r>
    </w:p>
    <w:p w14:paraId="33EE16D8" w14:textId="77777777" w:rsidR="009F4667" w:rsidRPr="00700D2D" w:rsidRDefault="009F4667" w:rsidP="00753C1C">
      <w:pPr>
        <w:widowControl/>
        <w:numPr>
          <w:ilvl w:val="0"/>
          <w:numId w:val="29"/>
        </w:numPr>
        <w:pBdr>
          <w:top w:val="nil"/>
          <w:left w:val="nil"/>
          <w:bottom w:val="nil"/>
          <w:right w:val="nil"/>
          <w:between w:val="nil"/>
        </w:pBdr>
        <w:autoSpaceDE/>
        <w:autoSpaceDN/>
        <w:spacing w:line="276" w:lineRule="auto"/>
        <w:jc w:val="both"/>
        <w:rPr>
          <w:color w:val="000000"/>
          <w:sz w:val="24"/>
          <w:szCs w:val="24"/>
        </w:rPr>
      </w:pPr>
      <w:r w:rsidRPr="00700D2D">
        <w:rPr>
          <w:color w:val="000000"/>
          <w:sz w:val="24"/>
          <w:szCs w:val="24"/>
        </w:rPr>
        <w:t>Выборы Президента школы и Инаугурация.</w:t>
      </w:r>
    </w:p>
    <w:p w14:paraId="4FEF291F" w14:textId="77777777" w:rsidR="009F4667" w:rsidRPr="00700D2D" w:rsidRDefault="009F4667" w:rsidP="00753C1C">
      <w:pPr>
        <w:widowControl/>
        <w:numPr>
          <w:ilvl w:val="0"/>
          <w:numId w:val="29"/>
        </w:numPr>
        <w:pBdr>
          <w:top w:val="nil"/>
          <w:left w:val="nil"/>
          <w:bottom w:val="nil"/>
          <w:right w:val="nil"/>
          <w:between w:val="nil"/>
        </w:pBdr>
        <w:autoSpaceDE/>
        <w:autoSpaceDN/>
        <w:spacing w:line="276" w:lineRule="auto"/>
        <w:ind w:left="0" w:firstLine="360"/>
        <w:jc w:val="both"/>
        <w:rPr>
          <w:color w:val="000000"/>
          <w:sz w:val="24"/>
          <w:szCs w:val="24"/>
        </w:rPr>
      </w:pPr>
      <w:r w:rsidRPr="00700D2D">
        <w:rPr>
          <w:color w:val="000000"/>
          <w:sz w:val="24"/>
          <w:szCs w:val="24"/>
        </w:rPr>
        <w:t xml:space="preserve"> «Посвящение в Орлята России».</w:t>
      </w:r>
    </w:p>
    <w:p w14:paraId="25095D22" w14:textId="77777777" w:rsidR="009F4667" w:rsidRPr="00700D2D" w:rsidRDefault="009F4667" w:rsidP="00753C1C">
      <w:pPr>
        <w:numPr>
          <w:ilvl w:val="0"/>
          <w:numId w:val="29"/>
        </w:numPr>
        <w:pBdr>
          <w:top w:val="nil"/>
          <w:left w:val="nil"/>
          <w:bottom w:val="nil"/>
          <w:right w:val="nil"/>
          <w:between w:val="nil"/>
        </w:pBdr>
        <w:autoSpaceDE/>
        <w:autoSpaceDN/>
        <w:spacing w:line="276" w:lineRule="auto"/>
        <w:jc w:val="both"/>
        <w:rPr>
          <w:color w:val="000000"/>
          <w:sz w:val="24"/>
          <w:szCs w:val="24"/>
        </w:rPr>
      </w:pPr>
      <w:r w:rsidRPr="00700D2D">
        <w:rPr>
          <w:color w:val="000000"/>
          <w:sz w:val="24"/>
          <w:szCs w:val="24"/>
        </w:rPr>
        <w:t>Игра-викторина «Животный мир: Тайны и загадки», посвященная Дню защиты животных.</w:t>
      </w:r>
    </w:p>
    <w:p w14:paraId="7346B724" w14:textId="77777777" w:rsidR="009F4667" w:rsidRPr="00700D2D" w:rsidRDefault="009F4667" w:rsidP="00753C1C">
      <w:pPr>
        <w:numPr>
          <w:ilvl w:val="0"/>
          <w:numId w:val="29"/>
        </w:numPr>
        <w:pBdr>
          <w:top w:val="nil"/>
          <w:left w:val="nil"/>
          <w:bottom w:val="nil"/>
          <w:right w:val="nil"/>
          <w:between w:val="nil"/>
        </w:pBdr>
        <w:autoSpaceDE/>
        <w:autoSpaceDN/>
        <w:spacing w:line="276" w:lineRule="auto"/>
        <w:jc w:val="both"/>
        <w:rPr>
          <w:color w:val="000000"/>
          <w:sz w:val="24"/>
          <w:szCs w:val="24"/>
        </w:rPr>
      </w:pPr>
      <w:r w:rsidRPr="00700D2D">
        <w:rPr>
          <w:color w:val="000000"/>
          <w:sz w:val="24"/>
          <w:szCs w:val="24"/>
        </w:rPr>
        <w:t>КТД «Учитель, перед именем твоим…», посвященное Дню Учителя.</w:t>
      </w:r>
    </w:p>
    <w:p w14:paraId="7AECDF74" w14:textId="77777777" w:rsidR="009F4667" w:rsidRPr="00700D2D" w:rsidRDefault="009F4667" w:rsidP="00753C1C">
      <w:pPr>
        <w:numPr>
          <w:ilvl w:val="0"/>
          <w:numId w:val="29"/>
        </w:numPr>
        <w:pBdr>
          <w:top w:val="nil"/>
          <w:left w:val="nil"/>
          <w:bottom w:val="nil"/>
          <w:right w:val="nil"/>
          <w:between w:val="nil"/>
        </w:pBdr>
        <w:autoSpaceDE/>
        <w:autoSpaceDN/>
        <w:spacing w:line="276" w:lineRule="auto"/>
        <w:jc w:val="both"/>
        <w:rPr>
          <w:color w:val="000000"/>
          <w:sz w:val="24"/>
          <w:szCs w:val="24"/>
        </w:rPr>
      </w:pPr>
      <w:r w:rsidRPr="00700D2D">
        <w:rPr>
          <w:color w:val="000000"/>
          <w:sz w:val="24"/>
          <w:szCs w:val="24"/>
        </w:rPr>
        <w:t xml:space="preserve">Репортаж с места </w:t>
      </w:r>
      <w:proofErr w:type="gramStart"/>
      <w:r w:rsidRPr="00700D2D">
        <w:rPr>
          <w:color w:val="000000"/>
          <w:sz w:val="24"/>
          <w:szCs w:val="24"/>
        </w:rPr>
        <w:t>работы  «</w:t>
      </w:r>
      <w:proofErr w:type="gramEnd"/>
      <w:r w:rsidRPr="00700D2D">
        <w:rPr>
          <w:color w:val="000000"/>
          <w:sz w:val="24"/>
          <w:szCs w:val="24"/>
        </w:rPr>
        <w:t>Мой папа…», посвященный Дню отца в России.</w:t>
      </w:r>
    </w:p>
    <w:p w14:paraId="6C455D40" w14:textId="77777777" w:rsidR="009F4667" w:rsidRPr="00700D2D" w:rsidRDefault="009F4667" w:rsidP="00753C1C">
      <w:pPr>
        <w:numPr>
          <w:ilvl w:val="0"/>
          <w:numId w:val="29"/>
        </w:numPr>
        <w:pBdr>
          <w:top w:val="nil"/>
          <w:left w:val="nil"/>
          <w:bottom w:val="nil"/>
          <w:right w:val="nil"/>
          <w:between w:val="nil"/>
        </w:pBdr>
        <w:autoSpaceDE/>
        <w:autoSpaceDN/>
        <w:spacing w:line="276" w:lineRule="auto"/>
        <w:jc w:val="both"/>
        <w:rPr>
          <w:color w:val="000000"/>
          <w:sz w:val="24"/>
          <w:szCs w:val="24"/>
        </w:rPr>
      </w:pPr>
      <w:r w:rsidRPr="00700D2D">
        <w:rPr>
          <w:color w:val="000000"/>
          <w:sz w:val="24"/>
          <w:szCs w:val="24"/>
        </w:rPr>
        <w:t>КТД «Новогодний переполох».</w:t>
      </w:r>
    </w:p>
    <w:p w14:paraId="3C1740AF" w14:textId="77777777" w:rsidR="009F4667" w:rsidRPr="00700D2D" w:rsidRDefault="009F4667" w:rsidP="00753C1C">
      <w:pPr>
        <w:numPr>
          <w:ilvl w:val="0"/>
          <w:numId w:val="29"/>
        </w:numPr>
        <w:pBdr>
          <w:top w:val="nil"/>
          <w:left w:val="nil"/>
          <w:bottom w:val="nil"/>
          <w:right w:val="nil"/>
          <w:between w:val="nil"/>
        </w:pBdr>
        <w:autoSpaceDE/>
        <w:autoSpaceDN/>
        <w:spacing w:line="276" w:lineRule="auto"/>
        <w:jc w:val="both"/>
        <w:rPr>
          <w:color w:val="000000"/>
          <w:sz w:val="24"/>
          <w:szCs w:val="24"/>
        </w:rPr>
      </w:pPr>
      <w:r w:rsidRPr="00700D2D">
        <w:rPr>
          <w:color w:val="000000"/>
          <w:sz w:val="24"/>
          <w:szCs w:val="24"/>
        </w:rPr>
        <w:t>Акция «Красная гвоздика» ко Дню неизвестного солдата.</w:t>
      </w:r>
    </w:p>
    <w:p w14:paraId="63194AB8" w14:textId="77777777" w:rsidR="009F4667" w:rsidRPr="00700D2D" w:rsidRDefault="009F4667" w:rsidP="00753C1C">
      <w:pPr>
        <w:numPr>
          <w:ilvl w:val="0"/>
          <w:numId w:val="29"/>
        </w:numPr>
        <w:pBdr>
          <w:top w:val="nil"/>
          <w:left w:val="nil"/>
          <w:bottom w:val="nil"/>
          <w:right w:val="nil"/>
          <w:between w:val="nil"/>
        </w:pBdr>
        <w:autoSpaceDE/>
        <w:autoSpaceDN/>
        <w:spacing w:line="276" w:lineRule="auto"/>
        <w:jc w:val="both"/>
        <w:rPr>
          <w:color w:val="000000"/>
          <w:sz w:val="24"/>
          <w:szCs w:val="24"/>
        </w:rPr>
      </w:pPr>
      <w:r w:rsidRPr="00700D2D">
        <w:rPr>
          <w:color w:val="000000"/>
          <w:sz w:val="24"/>
          <w:szCs w:val="24"/>
        </w:rPr>
        <w:t>Открытый диалог с героями ко Дню Героев Отечества.</w:t>
      </w:r>
    </w:p>
    <w:p w14:paraId="2D7A51C9" w14:textId="1F17DB8F" w:rsidR="009F4667" w:rsidRPr="00700D2D" w:rsidRDefault="009F4667" w:rsidP="00DA2AEF">
      <w:pPr>
        <w:pStyle w:val="af4"/>
        <w:jc w:val="both"/>
      </w:pPr>
      <w:r w:rsidRPr="00700D2D">
        <w:t xml:space="preserve">Данный модуль реализовывался такими формами работы, как: торжественные </w:t>
      </w:r>
      <w:proofErr w:type="gramStart"/>
      <w:r w:rsidRPr="00700D2D">
        <w:t xml:space="preserve">линейки, </w:t>
      </w:r>
      <w:r w:rsidR="00DA2AEF">
        <w:t xml:space="preserve">  </w:t>
      </w:r>
      <w:proofErr w:type="gramEnd"/>
      <w:r w:rsidR="00DA2AEF">
        <w:t xml:space="preserve">    </w:t>
      </w:r>
      <w:r w:rsidRPr="00700D2D">
        <w:t>акции, конкурсы, классные часы, Уроки мужества, викторины, спортивные программы. Также, проведено 3 встречи с представителями Совета ветеранов и экскурсии в музей.</w:t>
      </w:r>
    </w:p>
    <w:p w14:paraId="76DDE8B6" w14:textId="77777777" w:rsidR="00DA2AEF" w:rsidRDefault="009F4667" w:rsidP="009F4667">
      <w:pPr>
        <w:tabs>
          <w:tab w:val="left" w:pos="426"/>
        </w:tabs>
        <w:ind w:firstLine="680"/>
        <w:jc w:val="both"/>
        <w:rPr>
          <w:sz w:val="24"/>
          <w:szCs w:val="24"/>
        </w:rPr>
      </w:pPr>
      <w:r w:rsidRPr="00700D2D">
        <w:rPr>
          <w:sz w:val="24"/>
          <w:szCs w:val="24"/>
        </w:rPr>
        <w:t xml:space="preserve"> </w:t>
      </w:r>
    </w:p>
    <w:p w14:paraId="48A05526" w14:textId="714ECB65" w:rsidR="009F4667" w:rsidRPr="00700D2D" w:rsidRDefault="009F4667" w:rsidP="009F4667">
      <w:pPr>
        <w:tabs>
          <w:tab w:val="left" w:pos="426"/>
        </w:tabs>
        <w:ind w:firstLine="680"/>
        <w:jc w:val="both"/>
        <w:rPr>
          <w:sz w:val="24"/>
          <w:szCs w:val="24"/>
        </w:rPr>
      </w:pPr>
      <w:r w:rsidRPr="00700D2D">
        <w:rPr>
          <w:sz w:val="24"/>
          <w:szCs w:val="24"/>
        </w:rPr>
        <w:lastRenderedPageBreak/>
        <w:t xml:space="preserve"> Анализ проведения школьных дел показал, что при их организации наиболее успешно проходят этапы совместной подготовки и проведения. Этап планирования в большей степени осуществляется педагогами, этап подведения итогов, рефлексии проводится редко.</w:t>
      </w:r>
    </w:p>
    <w:p w14:paraId="49EF776F" w14:textId="77777777" w:rsidR="009F4667" w:rsidRPr="00700D2D" w:rsidRDefault="009F4667" w:rsidP="009F4667">
      <w:pPr>
        <w:pBdr>
          <w:top w:val="nil"/>
          <w:left w:val="nil"/>
          <w:bottom w:val="nil"/>
          <w:right w:val="nil"/>
          <w:between w:val="nil"/>
        </w:pBdr>
        <w:ind w:left="426" w:hanging="360"/>
        <w:jc w:val="both"/>
        <w:rPr>
          <w:b/>
          <w:color w:val="000000"/>
          <w:sz w:val="24"/>
          <w:szCs w:val="24"/>
        </w:rPr>
      </w:pPr>
      <w:r w:rsidRPr="00700D2D">
        <w:rPr>
          <w:b/>
          <w:color w:val="000000"/>
          <w:sz w:val="24"/>
          <w:szCs w:val="24"/>
        </w:rPr>
        <w:t>Выводы:</w:t>
      </w:r>
    </w:p>
    <w:p w14:paraId="02C5B4FF" w14:textId="2FB95E8B" w:rsidR="009F4667" w:rsidRPr="00700D2D" w:rsidRDefault="009F4667" w:rsidP="00753C1C">
      <w:pPr>
        <w:widowControl/>
        <w:numPr>
          <w:ilvl w:val="0"/>
          <w:numId w:val="27"/>
        </w:numPr>
        <w:pBdr>
          <w:top w:val="nil"/>
          <w:left w:val="nil"/>
          <w:bottom w:val="nil"/>
          <w:right w:val="nil"/>
          <w:between w:val="nil"/>
        </w:pBdr>
        <w:autoSpaceDE/>
        <w:autoSpaceDN/>
        <w:jc w:val="both"/>
        <w:rPr>
          <w:color w:val="000000"/>
          <w:sz w:val="24"/>
          <w:szCs w:val="24"/>
        </w:rPr>
      </w:pPr>
      <w:r w:rsidRPr="00700D2D">
        <w:rPr>
          <w:color w:val="000000"/>
          <w:sz w:val="24"/>
          <w:szCs w:val="24"/>
        </w:rPr>
        <w:t xml:space="preserve">Уровень организации школьных дел – </w:t>
      </w:r>
      <w:r>
        <w:rPr>
          <w:color w:val="000000"/>
          <w:sz w:val="24"/>
          <w:szCs w:val="24"/>
        </w:rPr>
        <w:t>9</w:t>
      </w:r>
      <w:r w:rsidR="00DA2AEF">
        <w:rPr>
          <w:color w:val="000000"/>
          <w:sz w:val="24"/>
          <w:szCs w:val="24"/>
        </w:rPr>
        <w:t>5</w:t>
      </w:r>
      <w:r w:rsidRPr="00700D2D">
        <w:rPr>
          <w:color w:val="000000"/>
          <w:sz w:val="24"/>
          <w:szCs w:val="24"/>
          <w:lang w:val="en-US"/>
        </w:rPr>
        <w:t>%</w:t>
      </w:r>
      <w:r w:rsidRPr="00700D2D">
        <w:rPr>
          <w:color w:val="000000"/>
          <w:sz w:val="24"/>
          <w:szCs w:val="24"/>
        </w:rPr>
        <w:t>.</w:t>
      </w:r>
    </w:p>
    <w:p w14:paraId="75BD3BAD" w14:textId="77777777" w:rsidR="009F4667" w:rsidRPr="00700D2D" w:rsidRDefault="009F4667" w:rsidP="00753C1C">
      <w:pPr>
        <w:widowControl/>
        <w:numPr>
          <w:ilvl w:val="0"/>
          <w:numId w:val="27"/>
        </w:numPr>
        <w:pBdr>
          <w:top w:val="nil"/>
          <w:left w:val="nil"/>
          <w:bottom w:val="nil"/>
          <w:right w:val="nil"/>
          <w:between w:val="nil"/>
        </w:pBdr>
        <w:autoSpaceDE/>
        <w:autoSpaceDN/>
        <w:ind w:left="0" w:firstLine="420"/>
        <w:jc w:val="both"/>
        <w:rPr>
          <w:color w:val="000000"/>
          <w:sz w:val="24"/>
          <w:szCs w:val="24"/>
        </w:rPr>
      </w:pPr>
      <w:r w:rsidRPr="00700D2D">
        <w:rPr>
          <w:color w:val="000000"/>
          <w:sz w:val="24"/>
          <w:szCs w:val="24"/>
        </w:rPr>
        <w:t xml:space="preserve"> К подготовке школьных дел привлекается ограниченный (недостаточный) круг обучающихся и педагогов.</w:t>
      </w:r>
    </w:p>
    <w:p w14:paraId="77A76005" w14:textId="77777777" w:rsidR="009F4667" w:rsidRPr="00700D2D" w:rsidRDefault="009F4667" w:rsidP="00753C1C">
      <w:pPr>
        <w:widowControl/>
        <w:numPr>
          <w:ilvl w:val="0"/>
          <w:numId w:val="27"/>
        </w:numPr>
        <w:pBdr>
          <w:top w:val="nil"/>
          <w:left w:val="nil"/>
          <w:bottom w:val="nil"/>
          <w:right w:val="nil"/>
          <w:between w:val="nil"/>
        </w:pBdr>
        <w:autoSpaceDE/>
        <w:autoSpaceDN/>
        <w:jc w:val="both"/>
        <w:rPr>
          <w:color w:val="000000"/>
          <w:sz w:val="24"/>
          <w:szCs w:val="24"/>
        </w:rPr>
      </w:pPr>
      <w:r w:rsidRPr="00700D2D">
        <w:rPr>
          <w:color w:val="000000"/>
          <w:sz w:val="24"/>
          <w:szCs w:val="24"/>
        </w:rPr>
        <w:t>Технология проведения школьных дел реализуется не в полном объеме.</w:t>
      </w:r>
    </w:p>
    <w:p w14:paraId="6B1BA09E" w14:textId="77777777" w:rsidR="009F4667" w:rsidRPr="00700D2D" w:rsidRDefault="009F4667" w:rsidP="009F4667">
      <w:pPr>
        <w:pBdr>
          <w:top w:val="nil"/>
          <w:left w:val="nil"/>
          <w:bottom w:val="nil"/>
          <w:right w:val="nil"/>
          <w:between w:val="nil"/>
        </w:pBdr>
        <w:ind w:left="780" w:hanging="360"/>
        <w:jc w:val="both"/>
        <w:rPr>
          <w:b/>
          <w:color w:val="000000"/>
          <w:sz w:val="24"/>
          <w:szCs w:val="24"/>
        </w:rPr>
      </w:pPr>
      <w:r w:rsidRPr="00700D2D">
        <w:rPr>
          <w:b/>
          <w:color w:val="000000"/>
          <w:sz w:val="24"/>
          <w:szCs w:val="24"/>
        </w:rPr>
        <w:t>Рекомендации:</w:t>
      </w:r>
    </w:p>
    <w:p w14:paraId="1DEDB088" w14:textId="77777777" w:rsidR="009F4667" w:rsidRPr="00700D2D" w:rsidRDefault="009F4667" w:rsidP="00753C1C">
      <w:pPr>
        <w:widowControl/>
        <w:numPr>
          <w:ilvl w:val="0"/>
          <w:numId w:val="28"/>
        </w:numPr>
        <w:pBdr>
          <w:top w:val="nil"/>
          <w:left w:val="nil"/>
          <w:bottom w:val="nil"/>
          <w:right w:val="nil"/>
          <w:between w:val="nil"/>
        </w:pBdr>
        <w:autoSpaceDE/>
        <w:autoSpaceDN/>
        <w:ind w:left="0" w:firstLine="420"/>
        <w:jc w:val="both"/>
        <w:rPr>
          <w:color w:val="000000"/>
          <w:sz w:val="24"/>
          <w:szCs w:val="24"/>
        </w:rPr>
      </w:pPr>
      <w:r w:rsidRPr="00700D2D">
        <w:rPr>
          <w:color w:val="000000"/>
          <w:sz w:val="24"/>
          <w:szCs w:val="24"/>
        </w:rPr>
        <w:t>К планированию и подготовке школьных дел привлекать не только творческие группы обучающихся на уровне школы, но и творческие группы на уровне классных коллективов, что позволит повысить заинтересованность обучающихся данным мероприятием, охватить большее количество обучающихся.</w:t>
      </w:r>
    </w:p>
    <w:p w14:paraId="429A10DF" w14:textId="77777777" w:rsidR="009F4667" w:rsidRPr="00700D2D" w:rsidRDefault="009F4667" w:rsidP="009F4667">
      <w:pPr>
        <w:pBdr>
          <w:top w:val="nil"/>
          <w:left w:val="nil"/>
          <w:bottom w:val="nil"/>
          <w:right w:val="nil"/>
          <w:between w:val="nil"/>
        </w:pBdr>
        <w:ind w:left="420"/>
        <w:jc w:val="both"/>
        <w:rPr>
          <w:color w:val="000000"/>
          <w:sz w:val="24"/>
          <w:szCs w:val="24"/>
        </w:rPr>
      </w:pPr>
    </w:p>
    <w:p w14:paraId="2B860F15" w14:textId="77777777" w:rsidR="009F4667" w:rsidRPr="00700D2D" w:rsidRDefault="009F4667" w:rsidP="009F4667">
      <w:pPr>
        <w:pStyle w:val="af4"/>
        <w:jc w:val="both"/>
        <w:rPr>
          <w:b/>
        </w:rPr>
      </w:pPr>
      <w:r w:rsidRPr="00700D2D">
        <w:rPr>
          <w:b/>
        </w:rPr>
        <w:t xml:space="preserve">2.2. Модуль </w:t>
      </w:r>
      <w:proofErr w:type="gramStart"/>
      <w:r w:rsidRPr="00700D2D">
        <w:rPr>
          <w:b/>
        </w:rPr>
        <w:t>« Классное</w:t>
      </w:r>
      <w:proofErr w:type="gramEnd"/>
      <w:r w:rsidRPr="00700D2D">
        <w:rPr>
          <w:b/>
        </w:rPr>
        <w:t xml:space="preserve"> руководство»</w:t>
      </w:r>
    </w:p>
    <w:p w14:paraId="50FD6AD3" w14:textId="77777777" w:rsidR="009F4667" w:rsidRPr="00700D2D" w:rsidRDefault="009F4667" w:rsidP="009F4667">
      <w:pPr>
        <w:pStyle w:val="af4"/>
        <w:jc w:val="both"/>
      </w:pPr>
      <w:r w:rsidRPr="00700D2D">
        <w:t xml:space="preserve">           </w:t>
      </w:r>
      <w:r w:rsidRPr="00700D2D">
        <w:rPr>
          <w:bCs/>
          <w:iCs/>
        </w:rPr>
        <w:t xml:space="preserve">Тема методического объединения, над которой работал педагогический коллектив в 2025 – 2026 учебном году: </w:t>
      </w:r>
      <w:r w:rsidRPr="00700D2D">
        <w:rPr>
          <w:bCs/>
        </w:rPr>
        <w:t>«Создание условий для формирования патриотического воспитания детей и молодежи в общеобразовательной организации».</w:t>
      </w:r>
    </w:p>
    <w:p w14:paraId="24F80475" w14:textId="77777777" w:rsidR="009F4667" w:rsidRPr="00700D2D" w:rsidRDefault="009F4667" w:rsidP="009F4667">
      <w:pPr>
        <w:ind w:firstLine="709"/>
        <w:jc w:val="both"/>
        <w:rPr>
          <w:sz w:val="24"/>
          <w:szCs w:val="24"/>
        </w:rPr>
      </w:pPr>
      <w:r w:rsidRPr="00700D2D">
        <w:rPr>
          <w:bCs/>
          <w:iCs/>
          <w:sz w:val="24"/>
          <w:szCs w:val="24"/>
        </w:rPr>
        <w:t xml:space="preserve">Цель: </w:t>
      </w:r>
      <w:r w:rsidRPr="00700D2D">
        <w:rPr>
          <w:sz w:val="24"/>
          <w:szCs w:val="24"/>
        </w:rPr>
        <w:t xml:space="preserve">повышение качества и эффективности системы воспитания, совершенствование форм и методов воспитания в школе посредством повышения компетентности и профессионального мастерства классных руководителей.  </w:t>
      </w:r>
    </w:p>
    <w:p w14:paraId="59CFD43E" w14:textId="77777777" w:rsidR="009F4667" w:rsidRPr="00700D2D" w:rsidRDefault="009F4667" w:rsidP="009F4667">
      <w:pPr>
        <w:ind w:firstLine="709"/>
        <w:jc w:val="both"/>
        <w:rPr>
          <w:sz w:val="24"/>
          <w:szCs w:val="24"/>
        </w:rPr>
      </w:pPr>
      <w:r w:rsidRPr="00700D2D">
        <w:rPr>
          <w:sz w:val="24"/>
          <w:szCs w:val="24"/>
        </w:rPr>
        <w:t>Реализация воспитательного потенциала классного руководства как деятельности, направленной на решение задач воспитания и социализации обучающихся, предусматривает:</w:t>
      </w:r>
    </w:p>
    <w:p w14:paraId="150E4344" w14:textId="77777777" w:rsidR="009F4667" w:rsidRPr="00700D2D" w:rsidRDefault="009F4667" w:rsidP="00753C1C">
      <w:pPr>
        <w:widowControl/>
        <w:numPr>
          <w:ilvl w:val="0"/>
          <w:numId w:val="30"/>
        </w:numPr>
        <w:pBdr>
          <w:top w:val="nil"/>
          <w:left w:val="nil"/>
          <w:bottom w:val="nil"/>
          <w:right w:val="nil"/>
          <w:between w:val="nil"/>
        </w:pBdr>
        <w:autoSpaceDE/>
        <w:autoSpaceDN/>
        <w:ind w:left="0" w:firstLine="709"/>
        <w:jc w:val="both"/>
        <w:rPr>
          <w:color w:val="000000"/>
          <w:sz w:val="24"/>
          <w:szCs w:val="24"/>
        </w:rPr>
      </w:pPr>
      <w:r w:rsidRPr="00700D2D">
        <w:rPr>
          <w:color w:val="000000"/>
          <w:sz w:val="24"/>
          <w:szCs w:val="24"/>
        </w:rPr>
        <w:t>планирование и проведение классных часов/мероприятий не реже 1 раза в неделю;</w:t>
      </w:r>
    </w:p>
    <w:p w14:paraId="5F373B07" w14:textId="77777777" w:rsidR="009F4667" w:rsidRPr="00700D2D" w:rsidRDefault="009F4667" w:rsidP="00753C1C">
      <w:pPr>
        <w:widowControl/>
        <w:numPr>
          <w:ilvl w:val="0"/>
          <w:numId w:val="30"/>
        </w:numPr>
        <w:pBdr>
          <w:top w:val="nil"/>
          <w:left w:val="nil"/>
          <w:bottom w:val="nil"/>
          <w:right w:val="nil"/>
          <w:between w:val="nil"/>
        </w:pBdr>
        <w:autoSpaceDE/>
        <w:autoSpaceDN/>
        <w:ind w:left="0" w:firstLine="709"/>
        <w:jc w:val="both"/>
        <w:rPr>
          <w:color w:val="000000"/>
          <w:sz w:val="24"/>
          <w:szCs w:val="24"/>
        </w:rPr>
      </w:pPr>
      <w:r w:rsidRPr="00700D2D">
        <w:rPr>
          <w:color w:val="000000"/>
          <w:sz w:val="24"/>
          <w:szCs w:val="24"/>
        </w:rPr>
        <w:t>еженедельное проведение занятий курса внеурочной деятельности «Разговоры о важном»;</w:t>
      </w:r>
    </w:p>
    <w:p w14:paraId="64E065A4" w14:textId="77777777" w:rsidR="009F4667" w:rsidRPr="00700D2D" w:rsidRDefault="009F4667" w:rsidP="00753C1C">
      <w:pPr>
        <w:widowControl/>
        <w:numPr>
          <w:ilvl w:val="0"/>
          <w:numId w:val="30"/>
        </w:numPr>
        <w:pBdr>
          <w:top w:val="nil"/>
          <w:left w:val="nil"/>
          <w:bottom w:val="nil"/>
          <w:right w:val="nil"/>
          <w:between w:val="nil"/>
        </w:pBdr>
        <w:autoSpaceDE/>
        <w:autoSpaceDN/>
        <w:ind w:left="0" w:firstLine="709"/>
        <w:jc w:val="both"/>
        <w:rPr>
          <w:color w:val="000000"/>
          <w:sz w:val="24"/>
          <w:szCs w:val="24"/>
        </w:rPr>
      </w:pPr>
      <w:r w:rsidRPr="00700D2D">
        <w:rPr>
          <w:color w:val="000000"/>
          <w:sz w:val="24"/>
          <w:szCs w:val="24"/>
        </w:rPr>
        <w:t>инициирование и поддержку участия класса в школьных делах;</w:t>
      </w:r>
    </w:p>
    <w:p w14:paraId="0FA82637" w14:textId="77777777" w:rsidR="009F4667" w:rsidRPr="00700D2D" w:rsidRDefault="009F4667" w:rsidP="00753C1C">
      <w:pPr>
        <w:widowControl/>
        <w:numPr>
          <w:ilvl w:val="0"/>
          <w:numId w:val="30"/>
        </w:numPr>
        <w:pBdr>
          <w:top w:val="nil"/>
          <w:left w:val="nil"/>
          <w:bottom w:val="nil"/>
          <w:right w:val="nil"/>
          <w:between w:val="nil"/>
        </w:pBdr>
        <w:autoSpaceDE/>
        <w:autoSpaceDN/>
        <w:ind w:left="0" w:firstLine="709"/>
        <w:jc w:val="both"/>
        <w:rPr>
          <w:color w:val="000000"/>
          <w:sz w:val="24"/>
          <w:szCs w:val="24"/>
        </w:rPr>
      </w:pPr>
      <w:r w:rsidRPr="00700D2D">
        <w:rPr>
          <w:color w:val="000000"/>
          <w:sz w:val="24"/>
          <w:szCs w:val="24"/>
        </w:rPr>
        <w:t>организацию интересных и полезных для личностного развития обучающихся совместных дел;</w:t>
      </w:r>
    </w:p>
    <w:p w14:paraId="40CEB318" w14:textId="77777777" w:rsidR="009F4667" w:rsidRPr="00700D2D" w:rsidRDefault="009F4667" w:rsidP="00753C1C">
      <w:pPr>
        <w:widowControl/>
        <w:numPr>
          <w:ilvl w:val="0"/>
          <w:numId w:val="30"/>
        </w:numPr>
        <w:pBdr>
          <w:top w:val="nil"/>
          <w:left w:val="nil"/>
          <w:bottom w:val="nil"/>
          <w:right w:val="nil"/>
          <w:between w:val="nil"/>
        </w:pBdr>
        <w:autoSpaceDE/>
        <w:autoSpaceDN/>
        <w:ind w:left="0" w:firstLine="709"/>
        <w:jc w:val="both"/>
        <w:rPr>
          <w:color w:val="000000"/>
          <w:sz w:val="24"/>
          <w:szCs w:val="24"/>
        </w:rPr>
      </w:pPr>
      <w:r w:rsidRPr="00700D2D">
        <w:rPr>
          <w:color w:val="000000"/>
          <w:sz w:val="24"/>
          <w:szCs w:val="24"/>
        </w:rPr>
        <w:t>сплочение коллектива через организацию различных мероприятий;</w:t>
      </w:r>
    </w:p>
    <w:p w14:paraId="54B97283" w14:textId="77777777" w:rsidR="009F4667" w:rsidRPr="00700D2D" w:rsidRDefault="009F4667" w:rsidP="00753C1C">
      <w:pPr>
        <w:widowControl/>
        <w:numPr>
          <w:ilvl w:val="0"/>
          <w:numId w:val="30"/>
        </w:numPr>
        <w:pBdr>
          <w:top w:val="nil"/>
          <w:left w:val="nil"/>
          <w:bottom w:val="nil"/>
          <w:right w:val="nil"/>
          <w:between w:val="nil"/>
        </w:pBdr>
        <w:autoSpaceDE/>
        <w:autoSpaceDN/>
        <w:ind w:left="0" w:firstLine="709"/>
        <w:jc w:val="both"/>
        <w:rPr>
          <w:color w:val="000000"/>
          <w:sz w:val="24"/>
          <w:szCs w:val="24"/>
        </w:rPr>
      </w:pPr>
      <w:r w:rsidRPr="00700D2D">
        <w:rPr>
          <w:color w:val="000000"/>
          <w:sz w:val="24"/>
          <w:szCs w:val="24"/>
        </w:rPr>
        <w:t>выработку совместно с учащимися Кодекса класса;</w:t>
      </w:r>
    </w:p>
    <w:p w14:paraId="696B00C7" w14:textId="77777777" w:rsidR="009F4667" w:rsidRPr="00700D2D" w:rsidRDefault="009F4667" w:rsidP="00753C1C">
      <w:pPr>
        <w:widowControl/>
        <w:numPr>
          <w:ilvl w:val="0"/>
          <w:numId w:val="30"/>
        </w:numPr>
        <w:pBdr>
          <w:top w:val="nil"/>
          <w:left w:val="nil"/>
          <w:bottom w:val="nil"/>
          <w:right w:val="nil"/>
          <w:between w:val="nil"/>
        </w:pBdr>
        <w:autoSpaceDE/>
        <w:autoSpaceDN/>
        <w:ind w:left="0" w:firstLine="709"/>
        <w:jc w:val="both"/>
        <w:rPr>
          <w:color w:val="000000"/>
          <w:sz w:val="24"/>
          <w:szCs w:val="24"/>
        </w:rPr>
      </w:pPr>
      <w:r w:rsidRPr="00700D2D">
        <w:rPr>
          <w:color w:val="000000"/>
          <w:sz w:val="24"/>
          <w:szCs w:val="24"/>
        </w:rPr>
        <w:t>ознакомление и контроль соблюдения Правил внутреннего распорядка обучающихся;</w:t>
      </w:r>
    </w:p>
    <w:p w14:paraId="4909AF6E" w14:textId="77777777" w:rsidR="009F4667" w:rsidRPr="00700D2D" w:rsidRDefault="009F4667" w:rsidP="00753C1C">
      <w:pPr>
        <w:widowControl/>
        <w:numPr>
          <w:ilvl w:val="0"/>
          <w:numId w:val="30"/>
        </w:numPr>
        <w:pBdr>
          <w:top w:val="nil"/>
          <w:left w:val="nil"/>
          <w:bottom w:val="nil"/>
          <w:right w:val="nil"/>
          <w:between w:val="nil"/>
        </w:pBdr>
        <w:autoSpaceDE/>
        <w:autoSpaceDN/>
        <w:ind w:left="0" w:firstLine="709"/>
        <w:jc w:val="both"/>
        <w:rPr>
          <w:color w:val="000000"/>
          <w:sz w:val="24"/>
          <w:szCs w:val="24"/>
        </w:rPr>
      </w:pPr>
      <w:r w:rsidRPr="00700D2D">
        <w:rPr>
          <w:color w:val="000000"/>
          <w:sz w:val="24"/>
          <w:szCs w:val="24"/>
        </w:rPr>
        <w:t>изучение особенностей личностного развития обучающихся;</w:t>
      </w:r>
    </w:p>
    <w:p w14:paraId="139BE056" w14:textId="77777777" w:rsidR="009F4667" w:rsidRPr="00700D2D" w:rsidRDefault="009F4667" w:rsidP="00753C1C">
      <w:pPr>
        <w:widowControl/>
        <w:numPr>
          <w:ilvl w:val="0"/>
          <w:numId w:val="30"/>
        </w:numPr>
        <w:pBdr>
          <w:top w:val="nil"/>
          <w:left w:val="nil"/>
          <w:bottom w:val="nil"/>
          <w:right w:val="nil"/>
          <w:between w:val="nil"/>
        </w:pBdr>
        <w:autoSpaceDE/>
        <w:autoSpaceDN/>
        <w:ind w:left="0" w:firstLine="709"/>
        <w:jc w:val="both"/>
        <w:rPr>
          <w:color w:val="000000"/>
          <w:sz w:val="24"/>
          <w:szCs w:val="24"/>
        </w:rPr>
      </w:pPr>
      <w:r w:rsidRPr="00700D2D">
        <w:rPr>
          <w:color w:val="000000"/>
          <w:sz w:val="24"/>
          <w:szCs w:val="24"/>
        </w:rPr>
        <w:t>доверительное общение и поддержку обучающихся в решении различных проблем;</w:t>
      </w:r>
    </w:p>
    <w:p w14:paraId="5DFA00C2" w14:textId="77777777" w:rsidR="009F4667" w:rsidRPr="00700D2D" w:rsidRDefault="009F4667" w:rsidP="00753C1C">
      <w:pPr>
        <w:widowControl/>
        <w:numPr>
          <w:ilvl w:val="0"/>
          <w:numId w:val="30"/>
        </w:numPr>
        <w:pBdr>
          <w:top w:val="nil"/>
          <w:left w:val="nil"/>
          <w:bottom w:val="nil"/>
          <w:right w:val="nil"/>
          <w:between w:val="nil"/>
        </w:pBdr>
        <w:autoSpaceDE/>
        <w:autoSpaceDN/>
        <w:ind w:left="0" w:firstLine="709"/>
        <w:jc w:val="both"/>
        <w:rPr>
          <w:color w:val="000000"/>
          <w:sz w:val="24"/>
          <w:szCs w:val="24"/>
        </w:rPr>
      </w:pPr>
      <w:r w:rsidRPr="00700D2D">
        <w:rPr>
          <w:color w:val="000000"/>
          <w:sz w:val="24"/>
          <w:szCs w:val="24"/>
        </w:rPr>
        <w:t>консультации с учителями-предметниками;</w:t>
      </w:r>
    </w:p>
    <w:p w14:paraId="5AFBF12F" w14:textId="77777777" w:rsidR="009F4667" w:rsidRPr="00700D2D" w:rsidRDefault="009F4667" w:rsidP="00753C1C">
      <w:pPr>
        <w:widowControl/>
        <w:numPr>
          <w:ilvl w:val="0"/>
          <w:numId w:val="30"/>
        </w:numPr>
        <w:pBdr>
          <w:top w:val="nil"/>
          <w:left w:val="nil"/>
          <w:bottom w:val="nil"/>
          <w:right w:val="nil"/>
          <w:between w:val="nil"/>
        </w:pBdr>
        <w:autoSpaceDE/>
        <w:autoSpaceDN/>
        <w:ind w:left="0" w:firstLine="709"/>
        <w:jc w:val="both"/>
        <w:rPr>
          <w:color w:val="000000"/>
          <w:sz w:val="24"/>
          <w:szCs w:val="24"/>
        </w:rPr>
      </w:pPr>
      <w:r w:rsidRPr="00700D2D">
        <w:rPr>
          <w:color w:val="000000"/>
          <w:sz w:val="24"/>
          <w:szCs w:val="24"/>
        </w:rPr>
        <w:t>организацию работы с родителями (законными представителями) обучающихся: проведение родительских собраний (не реже 1 раза в триместр), регулярное информирование родителей по вопросам ответственности родителей за воспитание детей, привлечение к проведению школьных и классных мероприятий, организацию участия в общешкольных собраниях, конференциях.</w:t>
      </w:r>
    </w:p>
    <w:p w14:paraId="0E6088B2" w14:textId="77777777" w:rsidR="009F4667" w:rsidRPr="00700D2D" w:rsidRDefault="009F4667" w:rsidP="009F4667">
      <w:pPr>
        <w:pStyle w:val="af4"/>
        <w:ind w:firstLine="709"/>
        <w:jc w:val="both"/>
      </w:pPr>
      <w:r w:rsidRPr="00700D2D">
        <w:t>В рамках методического объединения используются такие формы работы как обучающие и методические семинары, круглые столы, презентации, мониторинг, творческие отчёты, консультации.</w:t>
      </w:r>
    </w:p>
    <w:p w14:paraId="2868C85E" w14:textId="77777777" w:rsidR="009F4667" w:rsidRDefault="009F4667" w:rsidP="009F4667">
      <w:pPr>
        <w:pStyle w:val="af4"/>
        <w:ind w:firstLine="709"/>
        <w:jc w:val="both"/>
      </w:pPr>
      <w:r w:rsidRPr="00700D2D">
        <w:t xml:space="preserve">Основной документ, на основании которого осуществляется воспитательная работа классного руководителя с классным коллективом – план воспитательной работы. </w:t>
      </w:r>
    </w:p>
    <w:p w14:paraId="56DB7E5C" w14:textId="77777777" w:rsidR="009F4667" w:rsidRPr="00700D2D" w:rsidRDefault="009F4667" w:rsidP="009F4667">
      <w:pPr>
        <w:pStyle w:val="af4"/>
        <w:ind w:firstLine="709"/>
        <w:jc w:val="both"/>
        <w:rPr>
          <w:b/>
          <w:bCs/>
        </w:rPr>
      </w:pPr>
      <w:r w:rsidRPr="00700D2D">
        <w:rPr>
          <w:b/>
          <w:bCs/>
        </w:rPr>
        <w:lastRenderedPageBreak/>
        <w:t>Выводы:</w:t>
      </w:r>
    </w:p>
    <w:p w14:paraId="3D8B82D0" w14:textId="77777777" w:rsidR="009F4667" w:rsidRPr="00700D2D" w:rsidRDefault="009F4667" w:rsidP="00753C1C">
      <w:pPr>
        <w:pStyle w:val="1"/>
        <w:numPr>
          <w:ilvl w:val="0"/>
          <w:numId w:val="32"/>
        </w:numPr>
        <w:tabs>
          <w:tab w:val="num" w:pos="360"/>
        </w:tabs>
        <w:spacing w:line="276" w:lineRule="auto"/>
        <w:ind w:left="0" w:firstLine="420"/>
        <w:jc w:val="both"/>
        <w:rPr>
          <w:b w:val="0"/>
        </w:rPr>
      </w:pPr>
      <w:r w:rsidRPr="00700D2D">
        <w:rPr>
          <w:b w:val="0"/>
        </w:rPr>
        <w:t>Деятельность большинства классных руководителей организована в соответствии с Положением о классном руководстве и рабочей программой воспитания.</w:t>
      </w:r>
    </w:p>
    <w:p w14:paraId="2C2634EA" w14:textId="77777777" w:rsidR="009F4667" w:rsidRPr="00700D2D" w:rsidRDefault="009F4667" w:rsidP="00753C1C">
      <w:pPr>
        <w:pStyle w:val="1"/>
        <w:numPr>
          <w:ilvl w:val="0"/>
          <w:numId w:val="32"/>
        </w:numPr>
        <w:tabs>
          <w:tab w:val="num" w:pos="360"/>
        </w:tabs>
        <w:spacing w:line="276" w:lineRule="auto"/>
        <w:ind w:left="0" w:firstLine="420"/>
        <w:jc w:val="both"/>
        <w:rPr>
          <w:b w:val="0"/>
        </w:rPr>
      </w:pPr>
      <w:r w:rsidRPr="00700D2D">
        <w:rPr>
          <w:b w:val="0"/>
        </w:rPr>
        <w:t xml:space="preserve">При проведении классных мероприятий в большинстве случаев используется </w:t>
      </w:r>
      <w:proofErr w:type="spellStart"/>
      <w:r w:rsidRPr="00700D2D">
        <w:rPr>
          <w:b w:val="0"/>
        </w:rPr>
        <w:t>мероприятийный</w:t>
      </w:r>
      <w:proofErr w:type="spellEnd"/>
      <w:r w:rsidRPr="00700D2D">
        <w:rPr>
          <w:b w:val="0"/>
        </w:rPr>
        <w:t>, а не деятельностных подход.</w:t>
      </w:r>
    </w:p>
    <w:p w14:paraId="50C8B632" w14:textId="77777777" w:rsidR="009F4667" w:rsidRPr="00700D2D" w:rsidRDefault="009F4667" w:rsidP="00753C1C">
      <w:pPr>
        <w:pStyle w:val="1"/>
        <w:numPr>
          <w:ilvl w:val="0"/>
          <w:numId w:val="32"/>
        </w:numPr>
        <w:tabs>
          <w:tab w:val="num" w:pos="360"/>
        </w:tabs>
        <w:spacing w:line="276" w:lineRule="auto"/>
        <w:ind w:left="0" w:firstLine="420"/>
        <w:jc w:val="both"/>
        <w:rPr>
          <w:b w:val="0"/>
        </w:rPr>
      </w:pPr>
      <w:r w:rsidRPr="00700D2D">
        <w:rPr>
          <w:b w:val="0"/>
        </w:rPr>
        <w:t>Налажено тесное взаимодействие педагогов и родительской общественности.</w:t>
      </w:r>
    </w:p>
    <w:p w14:paraId="3F02770D" w14:textId="77777777" w:rsidR="009F4667" w:rsidRDefault="009F4667" w:rsidP="00753C1C">
      <w:pPr>
        <w:pStyle w:val="1"/>
        <w:numPr>
          <w:ilvl w:val="0"/>
          <w:numId w:val="32"/>
        </w:numPr>
        <w:tabs>
          <w:tab w:val="num" w:pos="360"/>
        </w:tabs>
        <w:spacing w:line="276" w:lineRule="auto"/>
        <w:ind w:left="0" w:firstLine="420"/>
        <w:jc w:val="both"/>
        <w:rPr>
          <w:b w:val="0"/>
        </w:rPr>
      </w:pPr>
      <w:r w:rsidRPr="00700D2D">
        <w:rPr>
          <w:b w:val="0"/>
        </w:rPr>
        <w:t>Часть классных руководителей не соблюдает установленные сроки предоставления необходимой документации.</w:t>
      </w:r>
    </w:p>
    <w:p w14:paraId="5C9E1439" w14:textId="77777777" w:rsidR="009F4667" w:rsidRPr="00206D3D" w:rsidRDefault="009F4667" w:rsidP="009F4667">
      <w:pPr>
        <w:pStyle w:val="1"/>
        <w:ind w:left="420"/>
        <w:jc w:val="both"/>
        <w:rPr>
          <w:b w:val="0"/>
        </w:rPr>
      </w:pPr>
      <w:r w:rsidRPr="00206D3D">
        <w:t>Рекомендации:</w:t>
      </w:r>
    </w:p>
    <w:p w14:paraId="377ABB21" w14:textId="77777777" w:rsidR="009F4667" w:rsidRPr="00700D2D" w:rsidRDefault="009F4667" w:rsidP="00753C1C">
      <w:pPr>
        <w:widowControl/>
        <w:numPr>
          <w:ilvl w:val="0"/>
          <w:numId w:val="31"/>
        </w:numPr>
        <w:autoSpaceDE/>
        <w:autoSpaceDN/>
        <w:spacing w:line="276" w:lineRule="auto"/>
        <w:ind w:left="0" w:firstLine="420"/>
        <w:jc w:val="both"/>
        <w:rPr>
          <w:sz w:val="24"/>
          <w:szCs w:val="24"/>
        </w:rPr>
      </w:pPr>
      <w:r w:rsidRPr="00700D2D">
        <w:rPr>
          <w:sz w:val="24"/>
          <w:szCs w:val="24"/>
        </w:rPr>
        <w:t>Использовать при организации классных мероприятий деятельностный подход. Разнообразить формы проведения мероприятий, используя активные формы.</w:t>
      </w:r>
    </w:p>
    <w:p w14:paraId="7A69B475" w14:textId="77777777" w:rsidR="009F4667" w:rsidRPr="00700D2D" w:rsidRDefault="009F4667" w:rsidP="00753C1C">
      <w:pPr>
        <w:pStyle w:val="1"/>
        <w:numPr>
          <w:ilvl w:val="0"/>
          <w:numId w:val="31"/>
        </w:numPr>
        <w:spacing w:line="276" w:lineRule="auto"/>
        <w:ind w:left="0" w:firstLine="420"/>
        <w:jc w:val="both"/>
        <w:rPr>
          <w:b w:val="0"/>
        </w:rPr>
      </w:pPr>
      <w:r w:rsidRPr="00700D2D">
        <w:rPr>
          <w:b w:val="0"/>
        </w:rPr>
        <w:t>При организации родительских собраний придерживаться утвержденной тематической циклограммы.</w:t>
      </w:r>
    </w:p>
    <w:p w14:paraId="443CD3AE" w14:textId="77777777" w:rsidR="009F4667" w:rsidRPr="00700D2D" w:rsidRDefault="009F4667" w:rsidP="00753C1C">
      <w:pPr>
        <w:pStyle w:val="1"/>
        <w:numPr>
          <w:ilvl w:val="0"/>
          <w:numId w:val="31"/>
        </w:numPr>
        <w:spacing w:line="276" w:lineRule="auto"/>
        <w:ind w:left="0" w:firstLine="420"/>
        <w:jc w:val="both"/>
        <w:rPr>
          <w:b w:val="0"/>
        </w:rPr>
      </w:pPr>
      <w:r w:rsidRPr="00700D2D">
        <w:rPr>
          <w:b w:val="0"/>
        </w:rPr>
        <w:t>Обеспечить регулярное проведение классных часов (не реже 1 раза в неделю).</w:t>
      </w:r>
    </w:p>
    <w:p w14:paraId="6C9198B1" w14:textId="77777777" w:rsidR="009F4667" w:rsidRPr="00700D2D" w:rsidRDefault="009F4667" w:rsidP="00753C1C">
      <w:pPr>
        <w:pStyle w:val="1"/>
        <w:numPr>
          <w:ilvl w:val="0"/>
          <w:numId w:val="31"/>
        </w:numPr>
        <w:spacing w:line="276" w:lineRule="auto"/>
        <w:ind w:left="0" w:firstLine="420"/>
        <w:jc w:val="both"/>
        <w:rPr>
          <w:b w:val="0"/>
        </w:rPr>
      </w:pPr>
      <w:r w:rsidRPr="00700D2D">
        <w:rPr>
          <w:b w:val="0"/>
        </w:rPr>
        <w:t>Повысить процент участия обучающихся в муниципальных, региональных, федеральных конкурсах и проектах.</w:t>
      </w:r>
    </w:p>
    <w:p w14:paraId="289BC061" w14:textId="77777777" w:rsidR="009F4667" w:rsidRDefault="009F4667" w:rsidP="009F4667">
      <w:pPr>
        <w:pStyle w:val="af2"/>
        <w:spacing w:before="0" w:beforeAutospacing="0" w:after="0" w:afterAutospacing="0"/>
        <w:jc w:val="both"/>
        <w:rPr>
          <w:b/>
          <w:sz w:val="28"/>
          <w:szCs w:val="28"/>
        </w:rPr>
      </w:pPr>
    </w:p>
    <w:p w14:paraId="7A30094C" w14:textId="77777777" w:rsidR="009F4667" w:rsidRPr="00700D2D" w:rsidRDefault="009F4667" w:rsidP="009F4667">
      <w:pPr>
        <w:tabs>
          <w:tab w:val="left" w:pos="0"/>
          <w:tab w:val="left" w:pos="851"/>
        </w:tabs>
        <w:jc w:val="both"/>
        <w:rPr>
          <w:b/>
          <w:sz w:val="24"/>
          <w:szCs w:val="24"/>
        </w:rPr>
      </w:pPr>
      <w:r w:rsidRPr="00700D2D">
        <w:rPr>
          <w:b/>
          <w:sz w:val="24"/>
          <w:szCs w:val="24"/>
        </w:rPr>
        <w:t>2.3. Модуль «Урочная деятельность»</w:t>
      </w:r>
    </w:p>
    <w:p w14:paraId="1FE1B46E" w14:textId="77777777" w:rsidR="009F4667" w:rsidRPr="00700D2D" w:rsidRDefault="009F4667" w:rsidP="009F4667">
      <w:pPr>
        <w:ind w:firstLine="709"/>
        <w:jc w:val="both"/>
        <w:rPr>
          <w:bCs/>
          <w:sz w:val="24"/>
          <w:szCs w:val="24"/>
        </w:rPr>
      </w:pPr>
      <w:r w:rsidRPr="00700D2D">
        <w:rPr>
          <w:sz w:val="24"/>
          <w:szCs w:val="24"/>
        </w:rPr>
        <w:t xml:space="preserve">Воспитательный потенциал урока </w:t>
      </w:r>
      <w:proofErr w:type="gramStart"/>
      <w:r w:rsidRPr="00700D2D">
        <w:rPr>
          <w:sz w:val="24"/>
          <w:szCs w:val="24"/>
        </w:rPr>
        <w:t>был  и</w:t>
      </w:r>
      <w:proofErr w:type="gramEnd"/>
      <w:r w:rsidRPr="00700D2D">
        <w:rPr>
          <w:sz w:val="24"/>
          <w:szCs w:val="24"/>
        </w:rPr>
        <w:t xml:space="preserve"> остается неотъемлемой частью воспитательной работы в школе.  Учителями организовываются ш</w:t>
      </w:r>
      <w:r w:rsidRPr="00700D2D">
        <w:rPr>
          <w:bCs/>
          <w:sz w:val="24"/>
          <w:szCs w:val="24"/>
        </w:rPr>
        <w:t xml:space="preserve">ефства мотивированных школьников над неуспевающими. Используются различные формы урока (урок-консультация, урок с групповыми видами </w:t>
      </w:r>
      <w:proofErr w:type="gramStart"/>
      <w:r w:rsidRPr="00700D2D">
        <w:rPr>
          <w:bCs/>
          <w:sz w:val="24"/>
          <w:szCs w:val="24"/>
        </w:rPr>
        <w:t>работы,  урок</w:t>
      </w:r>
      <w:proofErr w:type="gramEnd"/>
      <w:r w:rsidRPr="00700D2D">
        <w:rPr>
          <w:bCs/>
          <w:sz w:val="24"/>
          <w:szCs w:val="24"/>
        </w:rPr>
        <w:t xml:space="preserve">-тестирование, урок-исследование и т.д.). Широко </w:t>
      </w:r>
      <w:proofErr w:type="gramStart"/>
      <w:r w:rsidRPr="00700D2D">
        <w:rPr>
          <w:bCs/>
          <w:sz w:val="24"/>
          <w:szCs w:val="24"/>
        </w:rPr>
        <w:t>применяются  интерактивные</w:t>
      </w:r>
      <w:proofErr w:type="gramEnd"/>
      <w:r w:rsidRPr="00700D2D">
        <w:rPr>
          <w:bCs/>
          <w:sz w:val="24"/>
          <w:szCs w:val="24"/>
        </w:rPr>
        <w:t xml:space="preserve"> формы работы.  В конце основного урока учителя организовывают мини-</w:t>
      </w:r>
      <w:proofErr w:type="gramStart"/>
      <w:r w:rsidRPr="00700D2D">
        <w:rPr>
          <w:bCs/>
          <w:sz w:val="24"/>
          <w:szCs w:val="24"/>
        </w:rPr>
        <w:t>дискуссии,  викторины</w:t>
      </w:r>
      <w:proofErr w:type="gramEnd"/>
      <w:r w:rsidRPr="00700D2D">
        <w:rPr>
          <w:bCs/>
          <w:sz w:val="24"/>
          <w:szCs w:val="24"/>
        </w:rPr>
        <w:t xml:space="preserve"> и т.д.</w:t>
      </w:r>
    </w:p>
    <w:p w14:paraId="30D39157" w14:textId="77777777" w:rsidR="009F4667" w:rsidRPr="00700D2D" w:rsidRDefault="009F4667" w:rsidP="009F4667">
      <w:pPr>
        <w:ind w:firstLine="720"/>
        <w:jc w:val="both"/>
        <w:rPr>
          <w:bCs/>
          <w:color w:val="000000"/>
          <w:sz w:val="24"/>
          <w:szCs w:val="24"/>
        </w:rPr>
      </w:pPr>
      <w:r w:rsidRPr="00700D2D">
        <w:rPr>
          <w:bCs/>
          <w:color w:val="000000"/>
          <w:sz w:val="24"/>
          <w:szCs w:val="24"/>
        </w:rPr>
        <w:t>На уроках и внеклассных мероприятиях мы уделяли внимание формированию идентичности и воспитанию гражданских качеств у школьников. Для этого проводили тематические уроки, посвященные:</w:t>
      </w:r>
    </w:p>
    <w:p w14:paraId="3F7B84FB" w14:textId="77777777" w:rsidR="009F4667" w:rsidRPr="00700D2D" w:rsidRDefault="009F4667" w:rsidP="009F4667">
      <w:pPr>
        <w:ind w:firstLine="709"/>
        <w:jc w:val="both"/>
        <w:rPr>
          <w:bCs/>
          <w:sz w:val="24"/>
          <w:szCs w:val="24"/>
        </w:rPr>
      </w:pPr>
      <w:r w:rsidRPr="00700D2D">
        <w:rPr>
          <w:bCs/>
          <w:sz w:val="24"/>
          <w:szCs w:val="24"/>
        </w:rPr>
        <w:t xml:space="preserve">Установлены доверительные отношения между учителями и учениками. Педагоги активно используют поощрения и поручения для формирования доверия с учащимися. </w:t>
      </w:r>
    </w:p>
    <w:p w14:paraId="00A96AE0" w14:textId="77777777" w:rsidR="009F4667" w:rsidRPr="00700D2D" w:rsidRDefault="009F4667" w:rsidP="009F4667">
      <w:pPr>
        <w:ind w:firstLine="709"/>
        <w:jc w:val="both"/>
        <w:rPr>
          <w:bCs/>
          <w:sz w:val="24"/>
          <w:szCs w:val="24"/>
        </w:rPr>
      </w:pPr>
      <w:r w:rsidRPr="00700D2D">
        <w:rPr>
          <w:bCs/>
          <w:sz w:val="24"/>
          <w:szCs w:val="24"/>
        </w:rPr>
        <w:t>Учителя умело поддерживают надлежащую дисциплину на уроке, привлекают внимание к ценностному аспекту изучаемых на уроке явлений, событий, через часы общения и обсуждения норм поведения. Особенно, это четко прослеживается на уроках гуманитарного цикла. Например, на уроках истории провели параллель с современностью, обсуждали важность знания истории, гражданский долг служения Отечеству.</w:t>
      </w:r>
    </w:p>
    <w:p w14:paraId="7E75D71B" w14:textId="77777777" w:rsidR="009F4667" w:rsidRPr="00700D2D" w:rsidRDefault="009F4667" w:rsidP="009F4667">
      <w:pPr>
        <w:pStyle w:val="TableParagraph"/>
        <w:ind w:left="105"/>
        <w:jc w:val="both"/>
        <w:rPr>
          <w:bCs/>
          <w:sz w:val="24"/>
          <w:szCs w:val="24"/>
        </w:rPr>
      </w:pPr>
      <w:r w:rsidRPr="00700D2D">
        <w:rPr>
          <w:bCs/>
          <w:sz w:val="24"/>
          <w:szCs w:val="24"/>
        </w:rPr>
        <w:t xml:space="preserve">        Учителя умело используют воспитательные возможности предметного содержания урока. </w:t>
      </w:r>
      <w:r w:rsidRPr="00700D2D">
        <w:rPr>
          <w:sz w:val="24"/>
          <w:szCs w:val="24"/>
        </w:rPr>
        <w:t>Демонстрируются примеры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r w:rsidRPr="00700D2D">
        <w:rPr>
          <w:bCs/>
          <w:sz w:val="24"/>
          <w:szCs w:val="24"/>
        </w:rPr>
        <w:t xml:space="preserve"> Педагоги поддерживают учащихся в вопросах исследовательской деятельности. Часто используется групповая форма работы. </w:t>
      </w:r>
    </w:p>
    <w:p w14:paraId="09CA2ECF" w14:textId="77777777" w:rsidR="009F4667" w:rsidRPr="00700D2D" w:rsidRDefault="009F4667" w:rsidP="009F4667">
      <w:pPr>
        <w:pStyle w:val="TableParagraph"/>
        <w:ind w:left="105"/>
        <w:jc w:val="both"/>
        <w:rPr>
          <w:bCs/>
          <w:sz w:val="24"/>
          <w:szCs w:val="24"/>
        </w:rPr>
      </w:pPr>
    </w:p>
    <w:p w14:paraId="2C726DED" w14:textId="77777777" w:rsidR="009F4667" w:rsidRPr="00700D2D" w:rsidRDefault="009F4667" w:rsidP="009F4667">
      <w:pPr>
        <w:tabs>
          <w:tab w:val="left" w:pos="0"/>
          <w:tab w:val="left" w:pos="851"/>
        </w:tabs>
        <w:jc w:val="both"/>
        <w:rPr>
          <w:sz w:val="24"/>
          <w:szCs w:val="24"/>
        </w:rPr>
      </w:pPr>
      <w:r w:rsidRPr="00700D2D">
        <w:rPr>
          <w:b/>
          <w:iCs/>
          <w:sz w:val="24"/>
          <w:szCs w:val="24"/>
        </w:rPr>
        <w:t>Вывод:</w:t>
      </w:r>
      <w:r w:rsidRPr="00700D2D">
        <w:rPr>
          <w:b/>
          <w:i/>
          <w:sz w:val="24"/>
          <w:szCs w:val="24"/>
        </w:rPr>
        <w:t xml:space="preserve"> </w:t>
      </w:r>
      <w:r w:rsidRPr="00700D2D">
        <w:rPr>
          <w:sz w:val="24"/>
          <w:szCs w:val="24"/>
        </w:rPr>
        <w:t>уроки проводятся по требованиям ФГОС. Педагоги на уроках грамотно сочетают различные формы работы, формируют проблемные ситуации</w:t>
      </w:r>
      <w:r w:rsidRPr="00700D2D">
        <w:rPr>
          <w:sz w:val="24"/>
          <w:szCs w:val="24"/>
          <w:shd w:val="clear" w:color="auto" w:fill="FFFFFF"/>
        </w:rPr>
        <w:t xml:space="preserve">. </w:t>
      </w:r>
      <w:r w:rsidRPr="00700D2D">
        <w:rPr>
          <w:sz w:val="24"/>
          <w:szCs w:val="24"/>
        </w:rPr>
        <w:t>Учебная и воспитательная деятельности соответствует учёту индивидуальных особенностей. Воспитательная цель урока у 100% педагогов в рамках урока реализуется через формирование навыков, убеждений, чувств.</w:t>
      </w:r>
    </w:p>
    <w:p w14:paraId="3CEFF5D0" w14:textId="77777777" w:rsidR="009F4667" w:rsidRPr="00700D2D" w:rsidRDefault="009F4667" w:rsidP="009F4667">
      <w:pPr>
        <w:pBdr>
          <w:top w:val="nil"/>
          <w:left w:val="nil"/>
          <w:bottom w:val="nil"/>
          <w:right w:val="nil"/>
          <w:between w:val="nil"/>
        </w:pBdr>
        <w:tabs>
          <w:tab w:val="left" w:pos="284"/>
        </w:tabs>
        <w:ind w:left="420"/>
        <w:jc w:val="both"/>
        <w:rPr>
          <w:color w:val="000000"/>
          <w:sz w:val="24"/>
          <w:szCs w:val="24"/>
        </w:rPr>
      </w:pPr>
      <w:r w:rsidRPr="00700D2D">
        <w:rPr>
          <w:b/>
          <w:iCs/>
          <w:sz w:val="24"/>
          <w:szCs w:val="24"/>
        </w:rPr>
        <w:t>Рекомендации:</w:t>
      </w:r>
      <w:r w:rsidRPr="00700D2D">
        <w:rPr>
          <w:iCs/>
          <w:sz w:val="24"/>
          <w:szCs w:val="24"/>
        </w:rPr>
        <w:t xml:space="preserve"> </w:t>
      </w:r>
    </w:p>
    <w:p w14:paraId="5CB608CC" w14:textId="77777777" w:rsidR="009F4667" w:rsidRPr="00700D2D" w:rsidRDefault="009F4667" w:rsidP="00753C1C">
      <w:pPr>
        <w:numPr>
          <w:ilvl w:val="0"/>
          <w:numId w:val="33"/>
        </w:numPr>
        <w:pBdr>
          <w:top w:val="nil"/>
          <w:left w:val="nil"/>
          <w:bottom w:val="nil"/>
          <w:right w:val="nil"/>
          <w:between w:val="nil"/>
        </w:pBdr>
        <w:tabs>
          <w:tab w:val="left" w:pos="284"/>
        </w:tabs>
        <w:autoSpaceDE/>
        <w:autoSpaceDN/>
        <w:spacing w:line="276" w:lineRule="auto"/>
        <w:ind w:left="0" w:firstLine="420"/>
        <w:jc w:val="both"/>
        <w:rPr>
          <w:color w:val="000000"/>
          <w:sz w:val="24"/>
          <w:szCs w:val="24"/>
        </w:rPr>
      </w:pPr>
      <w:r w:rsidRPr="00700D2D">
        <w:rPr>
          <w:color w:val="000000"/>
          <w:sz w:val="24"/>
          <w:szCs w:val="24"/>
        </w:rPr>
        <w:t>Организовать сопровождение учителей-предметников в части усиления воспитательного потенциала урока: консультации, посещение уроков.</w:t>
      </w:r>
    </w:p>
    <w:p w14:paraId="4E7C6AF3" w14:textId="77777777" w:rsidR="009F4667" w:rsidRPr="00700D2D" w:rsidRDefault="009F4667" w:rsidP="00753C1C">
      <w:pPr>
        <w:numPr>
          <w:ilvl w:val="0"/>
          <w:numId w:val="33"/>
        </w:numPr>
        <w:pBdr>
          <w:top w:val="nil"/>
          <w:left w:val="nil"/>
          <w:bottom w:val="nil"/>
          <w:right w:val="nil"/>
          <w:between w:val="nil"/>
        </w:pBdr>
        <w:tabs>
          <w:tab w:val="left" w:pos="284"/>
        </w:tabs>
        <w:autoSpaceDE/>
        <w:autoSpaceDN/>
        <w:spacing w:line="276" w:lineRule="auto"/>
        <w:ind w:left="0" w:firstLine="420"/>
        <w:jc w:val="both"/>
        <w:rPr>
          <w:color w:val="000000"/>
          <w:sz w:val="24"/>
          <w:szCs w:val="24"/>
        </w:rPr>
      </w:pPr>
      <w:r w:rsidRPr="00700D2D">
        <w:rPr>
          <w:sz w:val="24"/>
          <w:szCs w:val="24"/>
        </w:rPr>
        <w:t xml:space="preserve">С целью повышения эффективности воспитательного потенциала урока во </w:t>
      </w:r>
      <w:r w:rsidRPr="00700D2D">
        <w:rPr>
          <w:sz w:val="24"/>
          <w:szCs w:val="24"/>
          <w:lang w:val="en-US"/>
        </w:rPr>
        <w:t>II</w:t>
      </w:r>
      <w:r w:rsidRPr="00700D2D">
        <w:rPr>
          <w:sz w:val="24"/>
          <w:szCs w:val="24"/>
        </w:rPr>
        <w:t xml:space="preserve"> полугодии </w:t>
      </w:r>
      <w:r w:rsidRPr="00700D2D">
        <w:rPr>
          <w:sz w:val="24"/>
          <w:szCs w:val="24"/>
        </w:rPr>
        <w:lastRenderedPageBreak/>
        <w:t>2025-2026 учебного года для педагогического коллектива школы провести цикл семинаров-практикумов с целью обмена передовым педагогическим опытом.</w:t>
      </w:r>
    </w:p>
    <w:p w14:paraId="161FDB40" w14:textId="77777777" w:rsidR="009F4667" w:rsidRPr="00C6237C" w:rsidRDefault="009F4667" w:rsidP="009F4667">
      <w:pPr>
        <w:tabs>
          <w:tab w:val="left" w:pos="0"/>
          <w:tab w:val="left" w:pos="851"/>
        </w:tabs>
        <w:jc w:val="both"/>
        <w:rPr>
          <w:sz w:val="28"/>
          <w:szCs w:val="28"/>
          <w:shd w:val="clear" w:color="auto" w:fill="FFFFFF"/>
        </w:rPr>
      </w:pPr>
    </w:p>
    <w:p w14:paraId="5F2ADA19" w14:textId="77777777" w:rsidR="009F4667" w:rsidRPr="008B4D8E" w:rsidRDefault="009F4667" w:rsidP="009F4667">
      <w:pPr>
        <w:tabs>
          <w:tab w:val="left" w:pos="0"/>
          <w:tab w:val="left" w:pos="851"/>
        </w:tabs>
        <w:jc w:val="both"/>
        <w:rPr>
          <w:b/>
          <w:sz w:val="24"/>
          <w:szCs w:val="24"/>
        </w:rPr>
      </w:pPr>
      <w:r w:rsidRPr="008B4D8E">
        <w:rPr>
          <w:b/>
          <w:sz w:val="24"/>
          <w:szCs w:val="24"/>
        </w:rPr>
        <w:t>2.4 Внеурочная деятельность</w:t>
      </w:r>
    </w:p>
    <w:p w14:paraId="09FDE599" w14:textId="77777777" w:rsidR="009F4667" w:rsidRPr="008B4D8E" w:rsidRDefault="009F4667" w:rsidP="009F4667">
      <w:pPr>
        <w:tabs>
          <w:tab w:val="left" w:pos="0"/>
          <w:tab w:val="left" w:pos="851"/>
        </w:tabs>
        <w:ind w:firstLine="709"/>
        <w:jc w:val="both"/>
        <w:rPr>
          <w:sz w:val="24"/>
          <w:szCs w:val="24"/>
        </w:rPr>
      </w:pPr>
      <w:r w:rsidRPr="008B4D8E">
        <w:rPr>
          <w:sz w:val="24"/>
          <w:szCs w:val="24"/>
        </w:rPr>
        <w:t xml:space="preserve">Реализация воспитательного потенциала внеурочной деятельности в целях обеспечения индивидуальных потребностей обучающихся в 2025-2026 учебном году осуществляется в рамках выбранных обучающимися курсов, занятий, дополнительных общеобразовательных общеразвивающих программ. </w:t>
      </w:r>
    </w:p>
    <w:p w14:paraId="6C5DE35D" w14:textId="443FF571" w:rsidR="009F4667" w:rsidRPr="008B4D8E" w:rsidRDefault="009F4667" w:rsidP="009F4667">
      <w:pPr>
        <w:tabs>
          <w:tab w:val="left" w:pos="0"/>
          <w:tab w:val="left" w:pos="851"/>
        </w:tabs>
        <w:ind w:firstLine="709"/>
        <w:jc w:val="both"/>
        <w:rPr>
          <w:sz w:val="24"/>
          <w:szCs w:val="24"/>
        </w:rPr>
      </w:pPr>
      <w:r w:rsidRPr="008B4D8E">
        <w:rPr>
          <w:sz w:val="24"/>
          <w:szCs w:val="24"/>
        </w:rPr>
        <w:t xml:space="preserve">Всего в </w:t>
      </w:r>
      <w:r>
        <w:rPr>
          <w:sz w:val="24"/>
          <w:szCs w:val="24"/>
        </w:rPr>
        <w:t>2025 году</w:t>
      </w:r>
      <w:r w:rsidRPr="008B4D8E">
        <w:rPr>
          <w:sz w:val="24"/>
          <w:szCs w:val="24"/>
        </w:rPr>
        <w:t xml:space="preserve"> задействованных во внеурочной учащихся– 100%. </w:t>
      </w:r>
    </w:p>
    <w:p w14:paraId="68E85D3F" w14:textId="77777777" w:rsidR="009F4667" w:rsidRPr="008B4D8E" w:rsidRDefault="009F4667" w:rsidP="009F4667">
      <w:pPr>
        <w:tabs>
          <w:tab w:val="left" w:pos="0"/>
          <w:tab w:val="left" w:pos="851"/>
        </w:tabs>
        <w:ind w:firstLine="709"/>
        <w:jc w:val="both"/>
        <w:rPr>
          <w:sz w:val="24"/>
          <w:szCs w:val="24"/>
        </w:rPr>
      </w:pPr>
      <w:r w:rsidRPr="008B4D8E">
        <w:rPr>
          <w:sz w:val="24"/>
          <w:szCs w:val="24"/>
        </w:rPr>
        <w:t xml:space="preserve">Особый интерес обучающиеся в текущем учебном году проявляют к кружкам спортивной и художественной направленностей. </w:t>
      </w:r>
    </w:p>
    <w:p w14:paraId="354E1A78" w14:textId="77777777" w:rsidR="009F4667" w:rsidRPr="009F4667" w:rsidRDefault="009F4667" w:rsidP="009F4667">
      <w:pPr>
        <w:shd w:val="clear" w:color="auto" w:fill="FFFFFF"/>
        <w:ind w:firstLine="425"/>
        <w:jc w:val="both"/>
        <w:rPr>
          <w:color w:val="000000"/>
          <w:sz w:val="24"/>
          <w:szCs w:val="24"/>
        </w:rPr>
      </w:pPr>
      <w:r w:rsidRPr="009F4667">
        <w:rPr>
          <w:sz w:val="24"/>
          <w:szCs w:val="24"/>
        </w:rPr>
        <w:t xml:space="preserve">     Воспитание на занятиях школьных курсов внеурочной деятельности осуществляется преимущественно через:</w:t>
      </w:r>
    </w:p>
    <w:p w14:paraId="105A4C9B" w14:textId="77777777" w:rsidR="009F4667" w:rsidRPr="009F4667" w:rsidRDefault="009F4667" w:rsidP="00753C1C">
      <w:pPr>
        <w:pStyle w:val="a8"/>
        <w:numPr>
          <w:ilvl w:val="1"/>
          <w:numId w:val="25"/>
        </w:numPr>
        <w:tabs>
          <w:tab w:val="left" w:pos="1356"/>
        </w:tabs>
        <w:spacing w:line="276" w:lineRule="auto"/>
        <w:ind w:left="0" w:right="-1" w:firstLine="425"/>
        <w:jc w:val="both"/>
        <w:rPr>
          <w:sz w:val="24"/>
          <w:szCs w:val="24"/>
        </w:rPr>
      </w:pPr>
      <w:r w:rsidRPr="009F4667">
        <w:rPr>
          <w:sz w:val="24"/>
          <w:szCs w:val="24"/>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73399612" w14:textId="77777777" w:rsidR="009F4667" w:rsidRPr="009F4667" w:rsidRDefault="009F4667" w:rsidP="00753C1C">
      <w:pPr>
        <w:pStyle w:val="a8"/>
        <w:numPr>
          <w:ilvl w:val="1"/>
          <w:numId w:val="25"/>
        </w:numPr>
        <w:tabs>
          <w:tab w:val="left" w:pos="1399"/>
        </w:tabs>
        <w:spacing w:line="278" w:lineRule="auto"/>
        <w:ind w:left="0" w:firstLine="425"/>
        <w:jc w:val="both"/>
        <w:rPr>
          <w:sz w:val="24"/>
          <w:szCs w:val="24"/>
        </w:rPr>
      </w:pPr>
      <w:r w:rsidRPr="009F4667">
        <w:rPr>
          <w:sz w:val="24"/>
          <w:szCs w:val="24"/>
        </w:rPr>
        <w:t>формирование в объединениях дополнительного образования,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14:paraId="033F207C" w14:textId="77777777" w:rsidR="009F4667" w:rsidRPr="009F4667" w:rsidRDefault="009F4667" w:rsidP="00753C1C">
      <w:pPr>
        <w:pStyle w:val="a8"/>
        <w:numPr>
          <w:ilvl w:val="1"/>
          <w:numId w:val="25"/>
        </w:numPr>
        <w:tabs>
          <w:tab w:val="left" w:pos="1370"/>
        </w:tabs>
        <w:spacing w:line="276" w:lineRule="auto"/>
        <w:ind w:left="0" w:firstLine="426"/>
        <w:jc w:val="both"/>
        <w:rPr>
          <w:sz w:val="24"/>
          <w:szCs w:val="24"/>
        </w:rPr>
      </w:pPr>
      <w:r w:rsidRPr="009F4667">
        <w:rPr>
          <w:sz w:val="24"/>
          <w:szCs w:val="24"/>
        </w:rPr>
        <w:t>создание в детских объединениях традиций, задающих их членам определенные социально значимые формы поведения;</w:t>
      </w:r>
    </w:p>
    <w:p w14:paraId="27CDF6E9" w14:textId="77777777" w:rsidR="009F4667" w:rsidRPr="009F4667" w:rsidRDefault="009F4667" w:rsidP="00753C1C">
      <w:pPr>
        <w:pStyle w:val="a8"/>
        <w:numPr>
          <w:ilvl w:val="1"/>
          <w:numId w:val="25"/>
        </w:numPr>
        <w:tabs>
          <w:tab w:val="left" w:pos="1385"/>
        </w:tabs>
        <w:spacing w:line="276" w:lineRule="auto"/>
        <w:ind w:left="0" w:firstLine="426"/>
        <w:jc w:val="both"/>
        <w:rPr>
          <w:sz w:val="24"/>
          <w:szCs w:val="24"/>
        </w:rPr>
      </w:pPr>
      <w:r w:rsidRPr="009F4667">
        <w:rPr>
          <w:sz w:val="24"/>
          <w:szCs w:val="24"/>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14:paraId="23861586" w14:textId="77777777" w:rsidR="009F4667" w:rsidRPr="009F4667" w:rsidRDefault="009F4667" w:rsidP="00753C1C">
      <w:pPr>
        <w:pStyle w:val="a8"/>
        <w:numPr>
          <w:ilvl w:val="1"/>
          <w:numId w:val="25"/>
        </w:numPr>
        <w:tabs>
          <w:tab w:val="left" w:pos="1332"/>
        </w:tabs>
        <w:spacing w:line="274" w:lineRule="exact"/>
        <w:ind w:left="0" w:right="141" w:firstLine="426"/>
        <w:jc w:val="both"/>
        <w:rPr>
          <w:sz w:val="24"/>
          <w:szCs w:val="24"/>
        </w:rPr>
      </w:pPr>
      <w:r w:rsidRPr="009F4667">
        <w:rPr>
          <w:sz w:val="24"/>
          <w:szCs w:val="24"/>
        </w:rPr>
        <w:t>поощрение педагогами детских инициатив и детского самоуправления.</w:t>
      </w:r>
    </w:p>
    <w:p w14:paraId="69F48E18" w14:textId="77777777" w:rsidR="009F4667" w:rsidRPr="009F4667" w:rsidRDefault="009F4667" w:rsidP="009F4667">
      <w:pPr>
        <w:tabs>
          <w:tab w:val="left" w:pos="426"/>
        </w:tabs>
        <w:jc w:val="both"/>
        <w:rPr>
          <w:sz w:val="24"/>
          <w:szCs w:val="24"/>
        </w:rPr>
      </w:pPr>
      <w:r w:rsidRPr="009F4667">
        <w:rPr>
          <w:sz w:val="24"/>
          <w:szCs w:val="24"/>
        </w:rPr>
        <w:t>На уровне начального общего образования помимо курса «Разговоры о важном» и «Орлята России» были реализованы следующие курсы внеурочной деятельности:</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979"/>
        <w:gridCol w:w="2199"/>
        <w:gridCol w:w="2977"/>
        <w:gridCol w:w="551"/>
        <w:gridCol w:w="551"/>
        <w:gridCol w:w="551"/>
        <w:gridCol w:w="556"/>
      </w:tblGrid>
      <w:tr w:rsidR="009F4667" w:rsidRPr="00A86271" w14:paraId="7FF987E8" w14:textId="77777777" w:rsidTr="009F4667">
        <w:tc>
          <w:tcPr>
            <w:tcW w:w="1437" w:type="pct"/>
            <w:vMerge w:val="restart"/>
            <w:tcBorders>
              <w:top w:val="single" w:sz="6" w:space="0" w:color="000000"/>
              <w:left w:val="single" w:sz="6" w:space="0" w:color="000000"/>
              <w:bottom w:val="single" w:sz="6" w:space="0" w:color="000000"/>
              <w:right w:val="single" w:sz="6" w:space="0" w:color="000000"/>
            </w:tcBorders>
            <w:hideMark/>
          </w:tcPr>
          <w:p w14:paraId="65FC1572" w14:textId="77777777" w:rsidR="009F4667" w:rsidRPr="00A86271" w:rsidRDefault="009F4667" w:rsidP="009F4667">
            <w:pPr>
              <w:pStyle w:val="af2"/>
              <w:spacing w:before="0" w:beforeAutospacing="0" w:after="0" w:afterAutospacing="0"/>
              <w:jc w:val="both"/>
            </w:pPr>
            <w:r w:rsidRPr="00A86271">
              <w:rPr>
                <w:rStyle w:val="af8"/>
              </w:rPr>
              <w:t>Направление внеурочной деятельности</w:t>
            </w:r>
          </w:p>
        </w:tc>
        <w:tc>
          <w:tcPr>
            <w:tcW w:w="1061" w:type="pct"/>
            <w:vMerge w:val="restart"/>
            <w:tcBorders>
              <w:top w:val="single" w:sz="6" w:space="0" w:color="000000"/>
              <w:left w:val="single" w:sz="6" w:space="0" w:color="000000"/>
              <w:bottom w:val="single" w:sz="6" w:space="0" w:color="000000"/>
              <w:right w:val="single" w:sz="6" w:space="0" w:color="000000"/>
            </w:tcBorders>
            <w:hideMark/>
          </w:tcPr>
          <w:p w14:paraId="12CF9161" w14:textId="77777777" w:rsidR="009F4667" w:rsidRPr="00A86271" w:rsidRDefault="009F4667" w:rsidP="009F4667">
            <w:pPr>
              <w:pStyle w:val="af2"/>
              <w:spacing w:before="0" w:beforeAutospacing="0" w:after="0" w:afterAutospacing="0"/>
              <w:jc w:val="both"/>
            </w:pPr>
            <w:r w:rsidRPr="00A86271">
              <w:rPr>
                <w:rStyle w:val="af8"/>
              </w:rPr>
              <w:t>Наименование программы</w:t>
            </w:r>
          </w:p>
        </w:tc>
        <w:tc>
          <w:tcPr>
            <w:tcW w:w="1436" w:type="pct"/>
            <w:vMerge w:val="restart"/>
            <w:tcBorders>
              <w:top w:val="single" w:sz="6" w:space="0" w:color="000000"/>
              <w:left w:val="single" w:sz="6" w:space="0" w:color="000000"/>
              <w:bottom w:val="single" w:sz="6" w:space="0" w:color="000000"/>
              <w:right w:val="single" w:sz="6" w:space="0" w:color="000000"/>
            </w:tcBorders>
            <w:hideMark/>
          </w:tcPr>
          <w:p w14:paraId="4008FD58" w14:textId="77777777" w:rsidR="009F4667" w:rsidRPr="00A86271" w:rsidRDefault="009F4667" w:rsidP="009F4667">
            <w:pPr>
              <w:pStyle w:val="af2"/>
              <w:spacing w:before="0" w:beforeAutospacing="0" w:after="0" w:afterAutospacing="0"/>
              <w:jc w:val="both"/>
            </w:pPr>
            <w:r w:rsidRPr="00A86271">
              <w:rPr>
                <w:rStyle w:val="af8"/>
              </w:rPr>
              <w:t>Форма организации внеурочной деятельности</w:t>
            </w:r>
          </w:p>
        </w:tc>
        <w:tc>
          <w:tcPr>
            <w:tcW w:w="1066" w:type="pct"/>
            <w:gridSpan w:val="4"/>
            <w:tcBorders>
              <w:top w:val="single" w:sz="6" w:space="0" w:color="000000"/>
              <w:left w:val="single" w:sz="6" w:space="0" w:color="000000"/>
              <w:bottom w:val="single" w:sz="6" w:space="0" w:color="000000"/>
              <w:right w:val="single" w:sz="6" w:space="0" w:color="000000"/>
            </w:tcBorders>
            <w:hideMark/>
          </w:tcPr>
          <w:p w14:paraId="33EC0145" w14:textId="77777777" w:rsidR="009F4667" w:rsidRPr="00A86271" w:rsidRDefault="009F4667" w:rsidP="009F4667">
            <w:pPr>
              <w:pStyle w:val="af2"/>
              <w:spacing w:before="0" w:beforeAutospacing="0" w:after="0" w:afterAutospacing="0"/>
              <w:jc w:val="both"/>
            </w:pPr>
            <w:r w:rsidRPr="00A86271">
              <w:rPr>
                <w:rStyle w:val="af8"/>
              </w:rPr>
              <w:t>Классы/часы</w:t>
            </w:r>
          </w:p>
        </w:tc>
      </w:tr>
      <w:tr w:rsidR="009F4667" w:rsidRPr="00A86271" w14:paraId="43A155FE" w14:textId="77777777" w:rsidTr="009F4667">
        <w:tc>
          <w:tcPr>
            <w:tcW w:w="1437" w:type="pct"/>
            <w:vMerge/>
            <w:tcBorders>
              <w:top w:val="single" w:sz="6" w:space="0" w:color="000000"/>
              <w:left w:val="single" w:sz="6" w:space="0" w:color="000000"/>
              <w:bottom w:val="single" w:sz="6" w:space="0" w:color="000000"/>
              <w:right w:val="single" w:sz="6" w:space="0" w:color="000000"/>
            </w:tcBorders>
            <w:vAlign w:val="center"/>
            <w:hideMark/>
          </w:tcPr>
          <w:p w14:paraId="22DFD94D" w14:textId="77777777" w:rsidR="009F4667" w:rsidRPr="00A86271" w:rsidRDefault="009F4667" w:rsidP="009F4667">
            <w:pPr>
              <w:jc w:val="both"/>
              <w:rPr>
                <w:rFonts w:eastAsiaTheme="minorEastAsia"/>
                <w:sz w:val="24"/>
                <w:szCs w:val="24"/>
              </w:rPr>
            </w:pPr>
          </w:p>
        </w:tc>
        <w:tc>
          <w:tcPr>
            <w:tcW w:w="1061" w:type="pct"/>
            <w:vMerge/>
            <w:tcBorders>
              <w:top w:val="single" w:sz="6" w:space="0" w:color="000000"/>
              <w:left w:val="single" w:sz="6" w:space="0" w:color="000000"/>
              <w:bottom w:val="single" w:sz="6" w:space="0" w:color="000000"/>
              <w:right w:val="single" w:sz="6" w:space="0" w:color="000000"/>
            </w:tcBorders>
            <w:vAlign w:val="center"/>
            <w:hideMark/>
          </w:tcPr>
          <w:p w14:paraId="00A028EE" w14:textId="77777777" w:rsidR="009F4667" w:rsidRPr="00A86271" w:rsidRDefault="009F4667" w:rsidP="009F4667">
            <w:pPr>
              <w:jc w:val="both"/>
              <w:rPr>
                <w:rFonts w:eastAsiaTheme="minorEastAsia"/>
                <w:sz w:val="24"/>
                <w:szCs w:val="24"/>
              </w:rPr>
            </w:pPr>
          </w:p>
        </w:tc>
        <w:tc>
          <w:tcPr>
            <w:tcW w:w="1436" w:type="pct"/>
            <w:vMerge/>
            <w:tcBorders>
              <w:top w:val="single" w:sz="6" w:space="0" w:color="000000"/>
              <w:left w:val="single" w:sz="6" w:space="0" w:color="000000"/>
              <w:bottom w:val="single" w:sz="6" w:space="0" w:color="000000"/>
              <w:right w:val="single" w:sz="6" w:space="0" w:color="000000"/>
            </w:tcBorders>
            <w:vAlign w:val="center"/>
            <w:hideMark/>
          </w:tcPr>
          <w:p w14:paraId="1B4EF0A7" w14:textId="77777777" w:rsidR="009F4667" w:rsidRPr="00A86271" w:rsidRDefault="009F4667" w:rsidP="009F4667">
            <w:pPr>
              <w:jc w:val="both"/>
              <w:rPr>
                <w:rFonts w:eastAsiaTheme="minorEastAsia"/>
                <w:sz w:val="24"/>
                <w:szCs w:val="24"/>
              </w:rPr>
            </w:pPr>
          </w:p>
        </w:tc>
        <w:tc>
          <w:tcPr>
            <w:tcW w:w="266" w:type="pct"/>
            <w:tcBorders>
              <w:top w:val="single" w:sz="6" w:space="0" w:color="000000"/>
              <w:left w:val="single" w:sz="6" w:space="0" w:color="000000"/>
              <w:bottom w:val="single" w:sz="6" w:space="0" w:color="000000"/>
              <w:right w:val="single" w:sz="6" w:space="0" w:color="000000"/>
            </w:tcBorders>
            <w:hideMark/>
          </w:tcPr>
          <w:p w14:paraId="3E73075E" w14:textId="77777777" w:rsidR="009F4667" w:rsidRPr="00A86271" w:rsidRDefault="009F4667" w:rsidP="009F4667">
            <w:pPr>
              <w:pStyle w:val="af2"/>
              <w:spacing w:before="0" w:beforeAutospacing="0" w:after="0" w:afterAutospacing="0"/>
              <w:jc w:val="both"/>
            </w:pPr>
            <w:r w:rsidRPr="00A86271">
              <w:rPr>
                <w:rStyle w:val="af8"/>
              </w:rPr>
              <w:t>1</w:t>
            </w:r>
          </w:p>
        </w:tc>
        <w:tc>
          <w:tcPr>
            <w:tcW w:w="266" w:type="pct"/>
            <w:tcBorders>
              <w:top w:val="single" w:sz="6" w:space="0" w:color="000000"/>
              <w:left w:val="single" w:sz="6" w:space="0" w:color="000000"/>
              <w:bottom w:val="single" w:sz="6" w:space="0" w:color="000000"/>
              <w:right w:val="single" w:sz="6" w:space="0" w:color="000000"/>
            </w:tcBorders>
            <w:hideMark/>
          </w:tcPr>
          <w:p w14:paraId="5DEE782D" w14:textId="77777777" w:rsidR="009F4667" w:rsidRPr="00A86271" w:rsidRDefault="009F4667" w:rsidP="009F4667">
            <w:pPr>
              <w:pStyle w:val="af2"/>
              <w:spacing w:before="0" w:beforeAutospacing="0" w:after="0" w:afterAutospacing="0"/>
              <w:jc w:val="both"/>
            </w:pPr>
            <w:r w:rsidRPr="00A86271">
              <w:rPr>
                <w:rStyle w:val="af8"/>
              </w:rPr>
              <w:t>2</w:t>
            </w:r>
          </w:p>
        </w:tc>
        <w:tc>
          <w:tcPr>
            <w:tcW w:w="266" w:type="pct"/>
            <w:tcBorders>
              <w:top w:val="single" w:sz="6" w:space="0" w:color="000000"/>
              <w:left w:val="single" w:sz="6" w:space="0" w:color="000000"/>
              <w:bottom w:val="single" w:sz="6" w:space="0" w:color="000000"/>
              <w:right w:val="single" w:sz="6" w:space="0" w:color="000000"/>
            </w:tcBorders>
            <w:hideMark/>
          </w:tcPr>
          <w:p w14:paraId="20854266" w14:textId="77777777" w:rsidR="009F4667" w:rsidRPr="00A86271" w:rsidRDefault="009F4667" w:rsidP="009F4667">
            <w:pPr>
              <w:pStyle w:val="af2"/>
              <w:spacing w:before="0" w:beforeAutospacing="0" w:after="0" w:afterAutospacing="0"/>
              <w:jc w:val="both"/>
            </w:pPr>
            <w:r w:rsidRPr="00A86271">
              <w:rPr>
                <w:rStyle w:val="af8"/>
              </w:rPr>
              <w:t>3</w:t>
            </w:r>
          </w:p>
        </w:tc>
        <w:tc>
          <w:tcPr>
            <w:tcW w:w="268" w:type="pct"/>
            <w:tcBorders>
              <w:top w:val="single" w:sz="6" w:space="0" w:color="000000"/>
              <w:left w:val="single" w:sz="6" w:space="0" w:color="000000"/>
              <w:bottom w:val="single" w:sz="6" w:space="0" w:color="000000"/>
              <w:right w:val="single" w:sz="6" w:space="0" w:color="000000"/>
            </w:tcBorders>
            <w:hideMark/>
          </w:tcPr>
          <w:p w14:paraId="3350F3AF" w14:textId="77777777" w:rsidR="009F4667" w:rsidRPr="00A86271" w:rsidRDefault="009F4667" w:rsidP="009F4667">
            <w:pPr>
              <w:pStyle w:val="af2"/>
              <w:spacing w:before="0" w:beforeAutospacing="0" w:after="0" w:afterAutospacing="0"/>
              <w:jc w:val="both"/>
            </w:pPr>
            <w:r w:rsidRPr="00A86271">
              <w:rPr>
                <w:rStyle w:val="af8"/>
              </w:rPr>
              <w:t>4</w:t>
            </w:r>
          </w:p>
        </w:tc>
      </w:tr>
      <w:tr w:rsidR="009F4667" w:rsidRPr="00A86271" w14:paraId="09FF2A42" w14:textId="77777777" w:rsidTr="009F4667">
        <w:trPr>
          <w:trHeight w:val="480"/>
        </w:trPr>
        <w:tc>
          <w:tcPr>
            <w:tcW w:w="1437" w:type="pct"/>
            <w:tcBorders>
              <w:top w:val="single" w:sz="6" w:space="0" w:color="000000"/>
              <w:left w:val="single" w:sz="6" w:space="0" w:color="000000"/>
              <w:bottom w:val="single" w:sz="4" w:space="0" w:color="auto"/>
              <w:right w:val="single" w:sz="6" w:space="0" w:color="000000"/>
            </w:tcBorders>
            <w:vAlign w:val="center"/>
          </w:tcPr>
          <w:p w14:paraId="1F6CCDD0" w14:textId="77777777" w:rsidR="009F4667" w:rsidRPr="00A86271" w:rsidRDefault="009F4667" w:rsidP="009F4667">
            <w:pPr>
              <w:jc w:val="both"/>
              <w:rPr>
                <w:color w:val="222222"/>
                <w:sz w:val="24"/>
                <w:szCs w:val="24"/>
                <w:shd w:val="clear" w:color="auto" w:fill="FFFFFF"/>
              </w:rPr>
            </w:pPr>
            <w:r>
              <w:rPr>
                <w:color w:val="222222"/>
                <w:sz w:val="24"/>
                <w:szCs w:val="24"/>
                <w:shd w:val="clear" w:color="auto" w:fill="FFFFFF"/>
              </w:rPr>
              <w:t>Спортивно-оздоровительная</w:t>
            </w:r>
          </w:p>
        </w:tc>
        <w:tc>
          <w:tcPr>
            <w:tcW w:w="1061" w:type="pct"/>
            <w:tcBorders>
              <w:top w:val="single" w:sz="6" w:space="0" w:color="000000"/>
              <w:left w:val="single" w:sz="6" w:space="0" w:color="000000"/>
              <w:bottom w:val="single" w:sz="4" w:space="0" w:color="auto"/>
              <w:right w:val="single" w:sz="6" w:space="0" w:color="000000"/>
            </w:tcBorders>
            <w:vAlign w:val="center"/>
          </w:tcPr>
          <w:p w14:paraId="2C20648E" w14:textId="77777777" w:rsidR="009F4667" w:rsidRPr="00A86271" w:rsidRDefault="009F4667" w:rsidP="009F4667">
            <w:pPr>
              <w:jc w:val="both"/>
              <w:rPr>
                <w:color w:val="222222"/>
                <w:sz w:val="24"/>
                <w:szCs w:val="24"/>
                <w:shd w:val="clear" w:color="auto" w:fill="FFFFFF"/>
              </w:rPr>
            </w:pPr>
            <w:r>
              <w:rPr>
                <w:color w:val="222222"/>
                <w:sz w:val="24"/>
                <w:szCs w:val="24"/>
                <w:shd w:val="clear" w:color="auto" w:fill="FFFFFF"/>
              </w:rPr>
              <w:t>«Подвижные игры»</w:t>
            </w:r>
          </w:p>
        </w:tc>
        <w:tc>
          <w:tcPr>
            <w:tcW w:w="1436" w:type="pct"/>
            <w:tcBorders>
              <w:top w:val="single" w:sz="6" w:space="0" w:color="000000"/>
              <w:left w:val="single" w:sz="6" w:space="0" w:color="000000"/>
              <w:bottom w:val="single" w:sz="4" w:space="0" w:color="auto"/>
              <w:right w:val="single" w:sz="6" w:space="0" w:color="000000"/>
            </w:tcBorders>
            <w:vAlign w:val="center"/>
          </w:tcPr>
          <w:p w14:paraId="71BE53B4" w14:textId="77777777" w:rsidR="009F4667" w:rsidRDefault="009F4667" w:rsidP="009F4667">
            <w:pPr>
              <w:jc w:val="both"/>
              <w:rPr>
                <w:rFonts w:eastAsiaTheme="minorEastAsia"/>
                <w:sz w:val="24"/>
                <w:szCs w:val="24"/>
              </w:rPr>
            </w:pPr>
            <w:r>
              <w:rPr>
                <w:rFonts w:eastAsiaTheme="minorEastAsia"/>
                <w:sz w:val="24"/>
                <w:szCs w:val="24"/>
              </w:rPr>
              <w:t>подвижные и спортивные игры</w:t>
            </w:r>
          </w:p>
          <w:p w14:paraId="2D9E2278" w14:textId="77777777" w:rsidR="009F4667" w:rsidRPr="00A86271" w:rsidRDefault="009F4667" w:rsidP="009F4667">
            <w:pPr>
              <w:jc w:val="both"/>
              <w:rPr>
                <w:rFonts w:eastAsiaTheme="minorEastAsia"/>
                <w:sz w:val="24"/>
                <w:szCs w:val="24"/>
              </w:rPr>
            </w:pPr>
          </w:p>
        </w:tc>
        <w:tc>
          <w:tcPr>
            <w:tcW w:w="266" w:type="pct"/>
            <w:tcBorders>
              <w:top w:val="single" w:sz="6" w:space="0" w:color="000000"/>
              <w:left w:val="single" w:sz="6" w:space="0" w:color="000000"/>
              <w:bottom w:val="single" w:sz="4" w:space="0" w:color="auto"/>
              <w:right w:val="single" w:sz="6" w:space="0" w:color="000000"/>
            </w:tcBorders>
          </w:tcPr>
          <w:p w14:paraId="269D15A9" w14:textId="77777777" w:rsidR="009F4667" w:rsidRPr="00A86271" w:rsidRDefault="009F4667" w:rsidP="009F4667">
            <w:pPr>
              <w:pStyle w:val="af2"/>
              <w:spacing w:before="0" w:beforeAutospacing="0" w:after="0" w:afterAutospacing="0"/>
              <w:jc w:val="both"/>
              <w:rPr>
                <w:rStyle w:val="af8"/>
              </w:rPr>
            </w:pPr>
            <w:r>
              <w:rPr>
                <w:rStyle w:val="af8"/>
              </w:rPr>
              <w:t>-</w:t>
            </w:r>
          </w:p>
        </w:tc>
        <w:tc>
          <w:tcPr>
            <w:tcW w:w="266" w:type="pct"/>
            <w:tcBorders>
              <w:top w:val="single" w:sz="6" w:space="0" w:color="000000"/>
              <w:left w:val="single" w:sz="6" w:space="0" w:color="000000"/>
              <w:bottom w:val="single" w:sz="4" w:space="0" w:color="auto"/>
              <w:right w:val="single" w:sz="6" w:space="0" w:color="000000"/>
            </w:tcBorders>
          </w:tcPr>
          <w:p w14:paraId="7354B37B" w14:textId="77777777" w:rsidR="009F4667" w:rsidRPr="00A86271" w:rsidRDefault="009F4667" w:rsidP="009F4667">
            <w:pPr>
              <w:pStyle w:val="af2"/>
              <w:spacing w:before="0" w:beforeAutospacing="0" w:after="0" w:afterAutospacing="0"/>
              <w:jc w:val="both"/>
              <w:rPr>
                <w:rStyle w:val="af8"/>
              </w:rPr>
            </w:pPr>
          </w:p>
        </w:tc>
        <w:tc>
          <w:tcPr>
            <w:tcW w:w="534" w:type="pct"/>
            <w:gridSpan w:val="2"/>
            <w:tcBorders>
              <w:top w:val="single" w:sz="6" w:space="0" w:color="000000"/>
              <w:left w:val="single" w:sz="6" w:space="0" w:color="000000"/>
              <w:bottom w:val="single" w:sz="4" w:space="0" w:color="auto"/>
              <w:right w:val="single" w:sz="6" w:space="0" w:color="000000"/>
            </w:tcBorders>
          </w:tcPr>
          <w:p w14:paraId="137673A4" w14:textId="77777777" w:rsidR="009F4667" w:rsidRPr="00A86271" w:rsidRDefault="009F4667" w:rsidP="009F4667">
            <w:pPr>
              <w:pStyle w:val="af2"/>
              <w:spacing w:before="0" w:beforeAutospacing="0" w:after="0" w:afterAutospacing="0"/>
              <w:jc w:val="both"/>
              <w:rPr>
                <w:rStyle w:val="af8"/>
              </w:rPr>
            </w:pPr>
          </w:p>
          <w:p w14:paraId="423F1B17" w14:textId="77777777" w:rsidR="009F4667" w:rsidRPr="00A86271" w:rsidRDefault="009F4667" w:rsidP="009F4667">
            <w:pPr>
              <w:pStyle w:val="af2"/>
              <w:spacing w:before="0" w:beforeAutospacing="0" w:after="0" w:afterAutospacing="0"/>
              <w:jc w:val="both"/>
              <w:rPr>
                <w:rStyle w:val="af8"/>
              </w:rPr>
            </w:pPr>
            <w:r>
              <w:rPr>
                <w:rStyle w:val="af8"/>
              </w:rPr>
              <w:t xml:space="preserve">    1</w:t>
            </w:r>
          </w:p>
        </w:tc>
      </w:tr>
      <w:tr w:rsidR="009F4667" w14:paraId="3E9AAB94" w14:textId="77777777" w:rsidTr="009F4667">
        <w:trPr>
          <w:trHeight w:val="1725"/>
        </w:trPr>
        <w:tc>
          <w:tcPr>
            <w:tcW w:w="1437" w:type="pct"/>
            <w:tcBorders>
              <w:top w:val="single" w:sz="4" w:space="0" w:color="auto"/>
              <w:left w:val="single" w:sz="6" w:space="0" w:color="000000"/>
              <w:bottom w:val="single" w:sz="6" w:space="0" w:color="000000"/>
              <w:right w:val="single" w:sz="6" w:space="0" w:color="000000"/>
            </w:tcBorders>
            <w:vAlign w:val="center"/>
          </w:tcPr>
          <w:p w14:paraId="1D04E4D8" w14:textId="77777777" w:rsidR="009F4667" w:rsidRDefault="009F4667" w:rsidP="009F4667">
            <w:pPr>
              <w:jc w:val="both"/>
              <w:rPr>
                <w:color w:val="222222"/>
                <w:sz w:val="24"/>
                <w:szCs w:val="24"/>
                <w:shd w:val="clear" w:color="auto" w:fill="FFFFFF"/>
              </w:rPr>
            </w:pPr>
            <w:r>
              <w:rPr>
                <w:color w:val="222222"/>
                <w:sz w:val="24"/>
                <w:szCs w:val="24"/>
                <w:shd w:val="clear" w:color="auto" w:fill="FFFFFF"/>
              </w:rPr>
              <w:t>Проектно-исследовательская деятельность</w:t>
            </w:r>
          </w:p>
        </w:tc>
        <w:tc>
          <w:tcPr>
            <w:tcW w:w="1061" w:type="pct"/>
            <w:tcBorders>
              <w:top w:val="single" w:sz="4" w:space="0" w:color="auto"/>
              <w:left w:val="single" w:sz="6" w:space="0" w:color="000000"/>
              <w:bottom w:val="single" w:sz="6" w:space="0" w:color="000000"/>
              <w:right w:val="single" w:sz="6" w:space="0" w:color="000000"/>
            </w:tcBorders>
            <w:vAlign w:val="center"/>
          </w:tcPr>
          <w:p w14:paraId="5FCBF527" w14:textId="77777777" w:rsidR="009F4667" w:rsidRDefault="009F4667" w:rsidP="009F4667">
            <w:pPr>
              <w:jc w:val="both"/>
              <w:rPr>
                <w:color w:val="222222"/>
                <w:sz w:val="24"/>
                <w:szCs w:val="24"/>
                <w:shd w:val="clear" w:color="auto" w:fill="FFFFFF"/>
              </w:rPr>
            </w:pPr>
            <w:r>
              <w:rPr>
                <w:color w:val="222222"/>
                <w:sz w:val="24"/>
                <w:szCs w:val="24"/>
                <w:shd w:val="clear" w:color="auto" w:fill="FFFFFF"/>
              </w:rPr>
              <w:t>«</w:t>
            </w:r>
            <w:proofErr w:type="spellStart"/>
            <w:r>
              <w:rPr>
                <w:color w:val="222222"/>
                <w:sz w:val="24"/>
                <w:szCs w:val="24"/>
                <w:shd w:val="clear" w:color="auto" w:fill="FFFFFF"/>
              </w:rPr>
              <w:t>Крымоведение</w:t>
            </w:r>
            <w:proofErr w:type="spellEnd"/>
            <w:r>
              <w:rPr>
                <w:color w:val="222222"/>
                <w:sz w:val="24"/>
                <w:szCs w:val="24"/>
                <w:shd w:val="clear" w:color="auto" w:fill="FFFFFF"/>
              </w:rPr>
              <w:t>»</w:t>
            </w:r>
          </w:p>
        </w:tc>
        <w:tc>
          <w:tcPr>
            <w:tcW w:w="1436" w:type="pct"/>
            <w:tcBorders>
              <w:top w:val="single" w:sz="4" w:space="0" w:color="auto"/>
              <w:left w:val="single" w:sz="6" w:space="0" w:color="000000"/>
              <w:bottom w:val="single" w:sz="6" w:space="0" w:color="000000"/>
              <w:right w:val="single" w:sz="6" w:space="0" w:color="000000"/>
            </w:tcBorders>
            <w:vAlign w:val="center"/>
          </w:tcPr>
          <w:p w14:paraId="2E88CC56" w14:textId="77777777" w:rsidR="009F4667" w:rsidRPr="005E3C2D" w:rsidRDefault="009F4667" w:rsidP="009F4667">
            <w:pPr>
              <w:jc w:val="both"/>
              <w:rPr>
                <w:rFonts w:eastAsia="SchoolBookSanPin"/>
                <w:sz w:val="24"/>
                <w:szCs w:val="24"/>
              </w:rPr>
            </w:pPr>
            <w:r>
              <w:rPr>
                <w:rFonts w:eastAsiaTheme="minorEastAsia"/>
                <w:sz w:val="24"/>
                <w:szCs w:val="24"/>
              </w:rPr>
              <w:t>к</w:t>
            </w:r>
            <w:r w:rsidRPr="005E3C2D">
              <w:rPr>
                <w:rFonts w:eastAsiaTheme="minorEastAsia"/>
                <w:sz w:val="24"/>
                <w:szCs w:val="24"/>
              </w:rPr>
              <w:t xml:space="preserve">урс краеведения, </w:t>
            </w:r>
            <w:r w:rsidRPr="005E3C2D">
              <w:rPr>
                <w:rFonts w:eastAsia="SchoolBookSanPin"/>
                <w:sz w:val="24"/>
                <w:szCs w:val="24"/>
              </w:rPr>
              <w:t>творческие проекты «Достопримечательности родного края»</w:t>
            </w:r>
          </w:p>
          <w:p w14:paraId="5113B9AF" w14:textId="77777777" w:rsidR="009F4667" w:rsidRDefault="009F4667" w:rsidP="009F4667">
            <w:pPr>
              <w:jc w:val="both"/>
              <w:rPr>
                <w:rFonts w:eastAsiaTheme="minorEastAsia"/>
                <w:sz w:val="24"/>
                <w:szCs w:val="24"/>
              </w:rPr>
            </w:pPr>
          </w:p>
        </w:tc>
        <w:tc>
          <w:tcPr>
            <w:tcW w:w="266" w:type="pct"/>
            <w:tcBorders>
              <w:top w:val="single" w:sz="4" w:space="0" w:color="auto"/>
              <w:left w:val="single" w:sz="6" w:space="0" w:color="000000"/>
              <w:bottom w:val="single" w:sz="6" w:space="0" w:color="000000"/>
              <w:right w:val="single" w:sz="6" w:space="0" w:color="000000"/>
            </w:tcBorders>
          </w:tcPr>
          <w:p w14:paraId="7CC7627C" w14:textId="77777777" w:rsidR="009F4667" w:rsidRDefault="009F4667" w:rsidP="009F4667">
            <w:pPr>
              <w:pStyle w:val="af2"/>
              <w:spacing w:before="0" w:after="0"/>
              <w:jc w:val="both"/>
              <w:rPr>
                <w:rStyle w:val="af8"/>
              </w:rPr>
            </w:pPr>
            <w:r>
              <w:rPr>
                <w:rStyle w:val="af8"/>
              </w:rPr>
              <w:t>1</w:t>
            </w:r>
          </w:p>
        </w:tc>
        <w:tc>
          <w:tcPr>
            <w:tcW w:w="266" w:type="pct"/>
            <w:tcBorders>
              <w:top w:val="single" w:sz="4" w:space="0" w:color="auto"/>
              <w:left w:val="single" w:sz="6" w:space="0" w:color="000000"/>
              <w:bottom w:val="single" w:sz="6" w:space="0" w:color="000000"/>
              <w:right w:val="single" w:sz="6" w:space="0" w:color="000000"/>
            </w:tcBorders>
          </w:tcPr>
          <w:p w14:paraId="081A2F2E" w14:textId="77777777" w:rsidR="009F4667" w:rsidRDefault="009F4667" w:rsidP="009F4667">
            <w:pPr>
              <w:pStyle w:val="af2"/>
              <w:spacing w:before="0" w:after="0"/>
              <w:jc w:val="both"/>
              <w:rPr>
                <w:rStyle w:val="af8"/>
              </w:rPr>
            </w:pPr>
            <w:r>
              <w:rPr>
                <w:rStyle w:val="af8"/>
              </w:rPr>
              <w:t>1</w:t>
            </w:r>
          </w:p>
        </w:tc>
        <w:tc>
          <w:tcPr>
            <w:tcW w:w="266" w:type="pct"/>
            <w:tcBorders>
              <w:top w:val="single" w:sz="4" w:space="0" w:color="auto"/>
              <w:left w:val="single" w:sz="6" w:space="0" w:color="000000"/>
              <w:bottom w:val="single" w:sz="6" w:space="0" w:color="000000"/>
              <w:right w:val="single" w:sz="6" w:space="0" w:color="000000"/>
            </w:tcBorders>
          </w:tcPr>
          <w:p w14:paraId="6F909C33" w14:textId="77777777" w:rsidR="009F4667" w:rsidRDefault="009F4667" w:rsidP="009F4667">
            <w:pPr>
              <w:pStyle w:val="af2"/>
              <w:spacing w:before="0" w:after="0"/>
              <w:jc w:val="both"/>
              <w:rPr>
                <w:rStyle w:val="af8"/>
              </w:rPr>
            </w:pPr>
            <w:r>
              <w:rPr>
                <w:rStyle w:val="af8"/>
              </w:rPr>
              <w:t>1</w:t>
            </w:r>
          </w:p>
        </w:tc>
        <w:tc>
          <w:tcPr>
            <w:tcW w:w="268" w:type="pct"/>
            <w:tcBorders>
              <w:top w:val="single" w:sz="4" w:space="0" w:color="auto"/>
              <w:left w:val="single" w:sz="6" w:space="0" w:color="000000"/>
              <w:bottom w:val="single" w:sz="6" w:space="0" w:color="000000"/>
              <w:right w:val="single" w:sz="6" w:space="0" w:color="000000"/>
            </w:tcBorders>
          </w:tcPr>
          <w:p w14:paraId="19C53BFA" w14:textId="77777777" w:rsidR="009F4667" w:rsidRDefault="009F4667" w:rsidP="009F4667">
            <w:pPr>
              <w:pStyle w:val="af2"/>
              <w:spacing w:before="0" w:after="0"/>
              <w:jc w:val="both"/>
              <w:rPr>
                <w:rStyle w:val="af8"/>
              </w:rPr>
            </w:pPr>
            <w:r>
              <w:rPr>
                <w:rStyle w:val="af8"/>
              </w:rPr>
              <w:t>1</w:t>
            </w:r>
          </w:p>
        </w:tc>
      </w:tr>
      <w:tr w:rsidR="009F4667" w:rsidRPr="00A86271" w14:paraId="769453E3" w14:textId="77777777" w:rsidTr="009F4667">
        <w:trPr>
          <w:trHeight w:val="1135"/>
        </w:trPr>
        <w:tc>
          <w:tcPr>
            <w:tcW w:w="1437" w:type="pct"/>
            <w:tcBorders>
              <w:top w:val="single" w:sz="6" w:space="0" w:color="000000"/>
              <w:left w:val="single" w:sz="6" w:space="0" w:color="000000"/>
              <w:bottom w:val="single" w:sz="4" w:space="0" w:color="auto"/>
              <w:right w:val="single" w:sz="6" w:space="0" w:color="000000"/>
            </w:tcBorders>
            <w:vAlign w:val="center"/>
          </w:tcPr>
          <w:p w14:paraId="4EB52ABA" w14:textId="77777777" w:rsidR="009F4667" w:rsidRPr="00F875CA" w:rsidRDefault="009F4667" w:rsidP="009F4667">
            <w:pPr>
              <w:jc w:val="both"/>
              <w:rPr>
                <w:sz w:val="24"/>
                <w:szCs w:val="24"/>
                <w:shd w:val="clear" w:color="auto" w:fill="FFFFFF"/>
              </w:rPr>
            </w:pPr>
            <w:r w:rsidRPr="00F875CA">
              <w:rPr>
                <w:sz w:val="24"/>
                <w:szCs w:val="24"/>
                <w:shd w:val="clear" w:color="auto" w:fill="FFFFFF"/>
              </w:rPr>
              <w:t>Коммуникативная деятельность</w:t>
            </w:r>
          </w:p>
        </w:tc>
        <w:tc>
          <w:tcPr>
            <w:tcW w:w="1061" w:type="pct"/>
            <w:tcBorders>
              <w:top w:val="single" w:sz="6" w:space="0" w:color="000000"/>
              <w:left w:val="single" w:sz="6" w:space="0" w:color="000000"/>
              <w:bottom w:val="single" w:sz="4" w:space="0" w:color="auto"/>
              <w:right w:val="single" w:sz="6" w:space="0" w:color="000000"/>
            </w:tcBorders>
            <w:vAlign w:val="center"/>
          </w:tcPr>
          <w:p w14:paraId="1734F2DF" w14:textId="77777777" w:rsidR="009F4667" w:rsidRPr="00A86271" w:rsidRDefault="009F4667" w:rsidP="009F4667">
            <w:pPr>
              <w:jc w:val="both"/>
              <w:rPr>
                <w:color w:val="222222"/>
                <w:sz w:val="24"/>
                <w:szCs w:val="24"/>
                <w:shd w:val="clear" w:color="auto" w:fill="FFFFFF"/>
              </w:rPr>
            </w:pPr>
            <w:r>
              <w:rPr>
                <w:color w:val="222222"/>
                <w:sz w:val="24"/>
                <w:szCs w:val="24"/>
                <w:shd w:val="clear" w:color="auto" w:fill="FFFFFF"/>
              </w:rPr>
              <w:t>«</w:t>
            </w:r>
            <w:proofErr w:type="gramStart"/>
            <w:r>
              <w:rPr>
                <w:color w:val="222222"/>
                <w:sz w:val="24"/>
                <w:szCs w:val="24"/>
                <w:shd w:val="clear" w:color="auto" w:fill="FFFFFF"/>
              </w:rPr>
              <w:t>Функциональная  грамотность</w:t>
            </w:r>
            <w:proofErr w:type="gramEnd"/>
            <w:r>
              <w:rPr>
                <w:color w:val="222222"/>
                <w:sz w:val="24"/>
                <w:szCs w:val="24"/>
                <w:shd w:val="clear" w:color="auto" w:fill="FFFFFF"/>
              </w:rPr>
              <w:t>»</w:t>
            </w:r>
          </w:p>
        </w:tc>
        <w:tc>
          <w:tcPr>
            <w:tcW w:w="1436" w:type="pct"/>
            <w:tcBorders>
              <w:top w:val="single" w:sz="6" w:space="0" w:color="000000"/>
              <w:left w:val="single" w:sz="6" w:space="0" w:color="000000"/>
              <w:bottom w:val="single" w:sz="4" w:space="0" w:color="auto"/>
              <w:right w:val="single" w:sz="6" w:space="0" w:color="000000"/>
            </w:tcBorders>
            <w:vAlign w:val="center"/>
          </w:tcPr>
          <w:p w14:paraId="65560B8F" w14:textId="77777777" w:rsidR="009F4667" w:rsidRPr="00A86271" w:rsidRDefault="009F4667" w:rsidP="009F4667">
            <w:pPr>
              <w:jc w:val="both"/>
              <w:rPr>
                <w:rFonts w:eastAsiaTheme="minorEastAsia"/>
                <w:sz w:val="24"/>
                <w:szCs w:val="24"/>
              </w:rPr>
            </w:pPr>
            <w:r>
              <w:rPr>
                <w:rFonts w:eastAsiaTheme="minorEastAsia"/>
                <w:sz w:val="24"/>
                <w:szCs w:val="24"/>
              </w:rPr>
              <w:t>учебная лаборатория</w:t>
            </w:r>
          </w:p>
        </w:tc>
        <w:tc>
          <w:tcPr>
            <w:tcW w:w="532" w:type="pct"/>
            <w:gridSpan w:val="2"/>
            <w:tcBorders>
              <w:top w:val="single" w:sz="6" w:space="0" w:color="000000"/>
              <w:left w:val="single" w:sz="6" w:space="0" w:color="000000"/>
              <w:bottom w:val="single" w:sz="4" w:space="0" w:color="auto"/>
              <w:right w:val="single" w:sz="6" w:space="0" w:color="000000"/>
            </w:tcBorders>
          </w:tcPr>
          <w:p w14:paraId="31064FC8" w14:textId="77777777" w:rsidR="009F4667" w:rsidRPr="00A86271" w:rsidRDefault="009F4667" w:rsidP="009F4667">
            <w:pPr>
              <w:pStyle w:val="af2"/>
              <w:spacing w:before="0" w:beforeAutospacing="0" w:after="0" w:afterAutospacing="0"/>
              <w:jc w:val="both"/>
              <w:rPr>
                <w:rStyle w:val="af8"/>
              </w:rPr>
            </w:pPr>
            <w:r>
              <w:rPr>
                <w:rStyle w:val="af8"/>
              </w:rPr>
              <w:t>1</w:t>
            </w:r>
          </w:p>
          <w:p w14:paraId="5A2F7589" w14:textId="77777777" w:rsidR="009F4667" w:rsidRPr="00A86271" w:rsidRDefault="009F4667" w:rsidP="009F4667">
            <w:pPr>
              <w:pStyle w:val="af2"/>
              <w:spacing w:before="0" w:beforeAutospacing="0" w:after="0" w:afterAutospacing="0"/>
              <w:jc w:val="both"/>
              <w:rPr>
                <w:rStyle w:val="af8"/>
              </w:rPr>
            </w:pPr>
          </w:p>
        </w:tc>
        <w:tc>
          <w:tcPr>
            <w:tcW w:w="534" w:type="pct"/>
            <w:gridSpan w:val="2"/>
            <w:tcBorders>
              <w:top w:val="single" w:sz="6" w:space="0" w:color="000000"/>
              <w:left w:val="single" w:sz="6" w:space="0" w:color="000000"/>
              <w:bottom w:val="single" w:sz="4" w:space="0" w:color="auto"/>
              <w:right w:val="single" w:sz="6" w:space="0" w:color="000000"/>
            </w:tcBorders>
          </w:tcPr>
          <w:p w14:paraId="69BCE65A" w14:textId="77777777" w:rsidR="009F4667" w:rsidRPr="00A86271" w:rsidRDefault="009F4667" w:rsidP="009F4667">
            <w:pPr>
              <w:pStyle w:val="af2"/>
              <w:spacing w:before="0" w:beforeAutospacing="0" w:after="0" w:afterAutospacing="0"/>
              <w:jc w:val="both"/>
              <w:rPr>
                <w:rStyle w:val="af8"/>
              </w:rPr>
            </w:pPr>
            <w:r>
              <w:rPr>
                <w:rStyle w:val="af8"/>
              </w:rPr>
              <w:t>1</w:t>
            </w:r>
          </w:p>
          <w:p w14:paraId="0EDE05E1" w14:textId="77777777" w:rsidR="009F4667" w:rsidRPr="00A86271" w:rsidRDefault="009F4667" w:rsidP="009F4667">
            <w:pPr>
              <w:pStyle w:val="af2"/>
              <w:spacing w:before="0" w:beforeAutospacing="0" w:after="0" w:afterAutospacing="0"/>
              <w:jc w:val="both"/>
              <w:rPr>
                <w:rStyle w:val="af8"/>
              </w:rPr>
            </w:pPr>
          </w:p>
        </w:tc>
      </w:tr>
      <w:tr w:rsidR="009F4667" w14:paraId="4248E22D" w14:textId="77777777" w:rsidTr="009F4667">
        <w:trPr>
          <w:trHeight w:val="563"/>
        </w:trPr>
        <w:tc>
          <w:tcPr>
            <w:tcW w:w="1437" w:type="pct"/>
            <w:tcBorders>
              <w:top w:val="single" w:sz="4" w:space="0" w:color="auto"/>
              <w:left w:val="single" w:sz="6" w:space="0" w:color="000000"/>
              <w:bottom w:val="single" w:sz="4" w:space="0" w:color="auto"/>
              <w:right w:val="single" w:sz="6" w:space="0" w:color="000000"/>
            </w:tcBorders>
            <w:vAlign w:val="center"/>
          </w:tcPr>
          <w:p w14:paraId="336332C9" w14:textId="77777777" w:rsidR="009F4667" w:rsidRPr="00F875CA" w:rsidRDefault="009F4667" w:rsidP="009F4667">
            <w:pPr>
              <w:jc w:val="both"/>
              <w:rPr>
                <w:sz w:val="24"/>
                <w:szCs w:val="24"/>
                <w:shd w:val="clear" w:color="auto" w:fill="FFFFFF"/>
              </w:rPr>
            </w:pPr>
            <w:r w:rsidRPr="00F875CA">
              <w:rPr>
                <w:sz w:val="24"/>
                <w:szCs w:val="24"/>
                <w:shd w:val="clear" w:color="auto" w:fill="FFFFFF"/>
              </w:rPr>
              <w:t>Художественно-эстетическая деятельность</w:t>
            </w:r>
          </w:p>
        </w:tc>
        <w:tc>
          <w:tcPr>
            <w:tcW w:w="1061" w:type="pct"/>
            <w:tcBorders>
              <w:top w:val="single" w:sz="4" w:space="0" w:color="auto"/>
              <w:left w:val="single" w:sz="6" w:space="0" w:color="000000"/>
              <w:bottom w:val="single" w:sz="4" w:space="0" w:color="auto"/>
              <w:right w:val="single" w:sz="6" w:space="0" w:color="000000"/>
            </w:tcBorders>
            <w:vAlign w:val="center"/>
          </w:tcPr>
          <w:p w14:paraId="7FA024A7" w14:textId="77777777" w:rsidR="009F4667" w:rsidRPr="002A5EA9" w:rsidRDefault="009F4667" w:rsidP="009F4667">
            <w:pPr>
              <w:jc w:val="both"/>
              <w:rPr>
                <w:sz w:val="24"/>
                <w:szCs w:val="24"/>
                <w:shd w:val="clear" w:color="auto" w:fill="FFFFFF"/>
              </w:rPr>
            </w:pPr>
            <w:r w:rsidRPr="002A5EA9">
              <w:rPr>
                <w:sz w:val="24"/>
                <w:szCs w:val="24"/>
                <w:shd w:val="clear" w:color="auto" w:fill="FFFFFF"/>
              </w:rPr>
              <w:t>«Моя художественная практика»</w:t>
            </w:r>
          </w:p>
          <w:p w14:paraId="3DAB207E" w14:textId="77777777" w:rsidR="009F4667" w:rsidRDefault="009F4667" w:rsidP="009F4667">
            <w:pPr>
              <w:jc w:val="both"/>
              <w:rPr>
                <w:color w:val="222222"/>
                <w:sz w:val="24"/>
                <w:szCs w:val="24"/>
                <w:shd w:val="clear" w:color="auto" w:fill="FFFFFF"/>
              </w:rPr>
            </w:pPr>
          </w:p>
        </w:tc>
        <w:tc>
          <w:tcPr>
            <w:tcW w:w="1436" w:type="pct"/>
            <w:tcBorders>
              <w:top w:val="single" w:sz="4" w:space="0" w:color="auto"/>
              <w:left w:val="single" w:sz="6" w:space="0" w:color="000000"/>
              <w:bottom w:val="single" w:sz="4" w:space="0" w:color="auto"/>
              <w:right w:val="single" w:sz="6" w:space="0" w:color="000000"/>
            </w:tcBorders>
            <w:vAlign w:val="center"/>
          </w:tcPr>
          <w:p w14:paraId="690A4522" w14:textId="77777777" w:rsidR="009F4667" w:rsidRPr="00B74703" w:rsidRDefault="009F4667" w:rsidP="009F4667">
            <w:pPr>
              <w:jc w:val="both"/>
              <w:rPr>
                <w:rFonts w:eastAsiaTheme="minorEastAsia"/>
                <w:sz w:val="24"/>
                <w:szCs w:val="24"/>
              </w:rPr>
            </w:pPr>
            <w:r w:rsidRPr="00B74703">
              <w:rPr>
                <w:rFonts w:eastAsiaTheme="minorEastAsia"/>
                <w:sz w:val="24"/>
                <w:szCs w:val="24"/>
              </w:rPr>
              <w:lastRenderedPageBreak/>
              <w:t>практические занятия</w:t>
            </w:r>
          </w:p>
        </w:tc>
        <w:tc>
          <w:tcPr>
            <w:tcW w:w="532" w:type="pct"/>
            <w:gridSpan w:val="2"/>
            <w:tcBorders>
              <w:top w:val="single" w:sz="4" w:space="0" w:color="auto"/>
              <w:left w:val="single" w:sz="6" w:space="0" w:color="000000"/>
              <w:bottom w:val="single" w:sz="4" w:space="0" w:color="auto"/>
              <w:right w:val="single" w:sz="6" w:space="0" w:color="000000"/>
            </w:tcBorders>
          </w:tcPr>
          <w:p w14:paraId="4A0B0E81" w14:textId="77777777" w:rsidR="009F4667" w:rsidRDefault="009F4667" w:rsidP="009F4667">
            <w:pPr>
              <w:pStyle w:val="af2"/>
              <w:spacing w:before="0" w:beforeAutospacing="0" w:after="0" w:afterAutospacing="0"/>
              <w:jc w:val="both"/>
              <w:rPr>
                <w:rStyle w:val="af8"/>
              </w:rPr>
            </w:pPr>
            <w:r>
              <w:rPr>
                <w:rStyle w:val="af8"/>
              </w:rPr>
              <w:t>1</w:t>
            </w:r>
          </w:p>
        </w:tc>
        <w:tc>
          <w:tcPr>
            <w:tcW w:w="266" w:type="pct"/>
            <w:tcBorders>
              <w:top w:val="single" w:sz="4" w:space="0" w:color="auto"/>
              <w:left w:val="single" w:sz="6" w:space="0" w:color="000000"/>
              <w:bottom w:val="single" w:sz="4" w:space="0" w:color="auto"/>
              <w:right w:val="single" w:sz="6" w:space="0" w:color="000000"/>
            </w:tcBorders>
          </w:tcPr>
          <w:p w14:paraId="25384CF2" w14:textId="77777777" w:rsidR="009F4667" w:rsidRDefault="009F4667" w:rsidP="009F4667">
            <w:pPr>
              <w:pStyle w:val="af2"/>
              <w:spacing w:before="0" w:beforeAutospacing="0" w:after="0" w:afterAutospacing="0"/>
              <w:jc w:val="both"/>
              <w:rPr>
                <w:rStyle w:val="af8"/>
              </w:rPr>
            </w:pPr>
            <w:r>
              <w:rPr>
                <w:rStyle w:val="af8"/>
              </w:rPr>
              <w:t>-</w:t>
            </w:r>
          </w:p>
        </w:tc>
        <w:tc>
          <w:tcPr>
            <w:tcW w:w="268" w:type="pct"/>
            <w:tcBorders>
              <w:top w:val="single" w:sz="4" w:space="0" w:color="auto"/>
              <w:left w:val="single" w:sz="6" w:space="0" w:color="000000"/>
              <w:bottom w:val="single" w:sz="4" w:space="0" w:color="auto"/>
              <w:right w:val="single" w:sz="6" w:space="0" w:color="000000"/>
            </w:tcBorders>
          </w:tcPr>
          <w:p w14:paraId="7BECB0D5" w14:textId="77777777" w:rsidR="009F4667" w:rsidRDefault="009F4667" w:rsidP="009F4667">
            <w:pPr>
              <w:pStyle w:val="af2"/>
              <w:spacing w:before="0" w:beforeAutospacing="0" w:after="0" w:afterAutospacing="0"/>
              <w:jc w:val="both"/>
              <w:rPr>
                <w:rStyle w:val="af8"/>
              </w:rPr>
            </w:pPr>
            <w:r>
              <w:rPr>
                <w:rStyle w:val="af8"/>
              </w:rPr>
              <w:t>-</w:t>
            </w:r>
          </w:p>
        </w:tc>
      </w:tr>
      <w:tr w:rsidR="009F4667" w:rsidRPr="00B811E7" w14:paraId="1A0EF7B9" w14:textId="77777777" w:rsidTr="009F4667">
        <w:trPr>
          <w:trHeight w:val="300"/>
        </w:trPr>
        <w:tc>
          <w:tcPr>
            <w:tcW w:w="1437" w:type="pct"/>
            <w:tcBorders>
              <w:top w:val="single" w:sz="4" w:space="0" w:color="auto"/>
              <w:left w:val="single" w:sz="6" w:space="0" w:color="000000"/>
              <w:bottom w:val="single" w:sz="4" w:space="0" w:color="auto"/>
              <w:right w:val="single" w:sz="6" w:space="0" w:color="000000"/>
            </w:tcBorders>
            <w:vAlign w:val="center"/>
          </w:tcPr>
          <w:p w14:paraId="0119A980" w14:textId="77777777" w:rsidR="009F4667" w:rsidRPr="00B811E7" w:rsidRDefault="009F4667" w:rsidP="009F4667">
            <w:pPr>
              <w:jc w:val="both"/>
              <w:rPr>
                <w:b/>
                <w:bCs/>
                <w:sz w:val="24"/>
                <w:szCs w:val="24"/>
              </w:rPr>
            </w:pPr>
            <w:r w:rsidRPr="00B811E7">
              <w:rPr>
                <w:b/>
                <w:bCs/>
                <w:sz w:val="24"/>
                <w:szCs w:val="24"/>
              </w:rPr>
              <w:t>Итого часов в неделю</w:t>
            </w:r>
          </w:p>
        </w:tc>
        <w:tc>
          <w:tcPr>
            <w:tcW w:w="1061" w:type="pct"/>
            <w:tcBorders>
              <w:top w:val="single" w:sz="4" w:space="0" w:color="auto"/>
              <w:left w:val="single" w:sz="6" w:space="0" w:color="000000"/>
              <w:bottom w:val="single" w:sz="4" w:space="0" w:color="auto"/>
              <w:right w:val="single" w:sz="6" w:space="0" w:color="000000"/>
            </w:tcBorders>
            <w:vAlign w:val="center"/>
          </w:tcPr>
          <w:p w14:paraId="50883C1C" w14:textId="77777777" w:rsidR="009F4667" w:rsidRPr="00B811E7" w:rsidRDefault="009F4667" w:rsidP="009F4667">
            <w:pPr>
              <w:jc w:val="both"/>
              <w:rPr>
                <w:b/>
                <w:bCs/>
                <w:color w:val="222222"/>
                <w:sz w:val="24"/>
                <w:szCs w:val="24"/>
                <w:shd w:val="clear" w:color="auto" w:fill="FFFFFF"/>
              </w:rPr>
            </w:pPr>
          </w:p>
        </w:tc>
        <w:tc>
          <w:tcPr>
            <w:tcW w:w="1436" w:type="pct"/>
            <w:tcBorders>
              <w:top w:val="single" w:sz="4" w:space="0" w:color="auto"/>
              <w:left w:val="single" w:sz="6" w:space="0" w:color="000000"/>
              <w:bottom w:val="single" w:sz="4" w:space="0" w:color="auto"/>
              <w:right w:val="single" w:sz="6" w:space="0" w:color="000000"/>
            </w:tcBorders>
            <w:vAlign w:val="center"/>
          </w:tcPr>
          <w:p w14:paraId="1576E940" w14:textId="77777777" w:rsidR="009F4667" w:rsidRPr="00B811E7" w:rsidRDefault="009F4667" w:rsidP="009F4667">
            <w:pPr>
              <w:jc w:val="both"/>
              <w:rPr>
                <w:rFonts w:eastAsiaTheme="minorEastAsia"/>
                <w:b/>
                <w:bCs/>
                <w:sz w:val="24"/>
                <w:szCs w:val="24"/>
              </w:rPr>
            </w:pPr>
          </w:p>
        </w:tc>
        <w:tc>
          <w:tcPr>
            <w:tcW w:w="266" w:type="pct"/>
            <w:tcBorders>
              <w:top w:val="single" w:sz="4" w:space="0" w:color="auto"/>
              <w:left w:val="single" w:sz="6" w:space="0" w:color="000000"/>
              <w:bottom w:val="single" w:sz="4" w:space="0" w:color="auto"/>
              <w:right w:val="single" w:sz="6" w:space="0" w:color="000000"/>
            </w:tcBorders>
          </w:tcPr>
          <w:p w14:paraId="0DDEEA7C" w14:textId="77777777" w:rsidR="009F4667" w:rsidRPr="00B811E7" w:rsidRDefault="009F4667" w:rsidP="009F4667">
            <w:pPr>
              <w:pStyle w:val="af2"/>
              <w:spacing w:before="0" w:after="0"/>
              <w:jc w:val="both"/>
              <w:rPr>
                <w:rStyle w:val="af8"/>
              </w:rPr>
            </w:pPr>
            <w:r>
              <w:rPr>
                <w:rStyle w:val="af8"/>
              </w:rPr>
              <w:t>4</w:t>
            </w:r>
          </w:p>
        </w:tc>
        <w:tc>
          <w:tcPr>
            <w:tcW w:w="266" w:type="pct"/>
            <w:tcBorders>
              <w:top w:val="single" w:sz="4" w:space="0" w:color="auto"/>
              <w:left w:val="single" w:sz="6" w:space="0" w:color="000000"/>
              <w:bottom w:val="single" w:sz="4" w:space="0" w:color="auto"/>
              <w:right w:val="single" w:sz="6" w:space="0" w:color="000000"/>
            </w:tcBorders>
          </w:tcPr>
          <w:p w14:paraId="3BD64D4C" w14:textId="77777777" w:rsidR="009F4667" w:rsidRPr="00B811E7" w:rsidRDefault="009F4667" w:rsidP="009F4667">
            <w:pPr>
              <w:pStyle w:val="af2"/>
              <w:spacing w:before="0" w:after="0"/>
              <w:jc w:val="both"/>
              <w:rPr>
                <w:rStyle w:val="af8"/>
              </w:rPr>
            </w:pPr>
            <w:r>
              <w:rPr>
                <w:rStyle w:val="af8"/>
              </w:rPr>
              <w:t>4</w:t>
            </w:r>
          </w:p>
        </w:tc>
        <w:tc>
          <w:tcPr>
            <w:tcW w:w="266" w:type="pct"/>
            <w:tcBorders>
              <w:top w:val="single" w:sz="4" w:space="0" w:color="auto"/>
              <w:left w:val="single" w:sz="6" w:space="0" w:color="000000"/>
              <w:bottom w:val="single" w:sz="4" w:space="0" w:color="auto"/>
              <w:right w:val="single" w:sz="6" w:space="0" w:color="000000"/>
            </w:tcBorders>
          </w:tcPr>
          <w:p w14:paraId="27602391" w14:textId="77777777" w:rsidR="009F4667" w:rsidRPr="00B811E7" w:rsidRDefault="009F4667" w:rsidP="009F4667">
            <w:pPr>
              <w:pStyle w:val="af2"/>
              <w:spacing w:before="0" w:after="0"/>
              <w:jc w:val="both"/>
              <w:rPr>
                <w:rStyle w:val="af8"/>
              </w:rPr>
            </w:pPr>
            <w:r>
              <w:rPr>
                <w:rStyle w:val="af8"/>
              </w:rPr>
              <w:t>4</w:t>
            </w:r>
          </w:p>
        </w:tc>
        <w:tc>
          <w:tcPr>
            <w:tcW w:w="268" w:type="pct"/>
            <w:tcBorders>
              <w:top w:val="single" w:sz="4" w:space="0" w:color="auto"/>
              <w:left w:val="single" w:sz="6" w:space="0" w:color="000000"/>
              <w:bottom w:val="single" w:sz="4" w:space="0" w:color="auto"/>
              <w:right w:val="single" w:sz="6" w:space="0" w:color="000000"/>
            </w:tcBorders>
          </w:tcPr>
          <w:p w14:paraId="2E414C0A" w14:textId="77777777" w:rsidR="009F4667" w:rsidRPr="00B811E7" w:rsidRDefault="009F4667" w:rsidP="009F4667">
            <w:pPr>
              <w:pStyle w:val="af2"/>
              <w:spacing w:before="0" w:after="0"/>
              <w:jc w:val="both"/>
              <w:rPr>
                <w:rStyle w:val="af8"/>
              </w:rPr>
            </w:pPr>
            <w:r>
              <w:rPr>
                <w:rStyle w:val="af8"/>
              </w:rPr>
              <w:t>4</w:t>
            </w:r>
          </w:p>
        </w:tc>
      </w:tr>
    </w:tbl>
    <w:p w14:paraId="4B4230C0" w14:textId="77777777" w:rsidR="009F4667" w:rsidRDefault="009F4667" w:rsidP="009F4667">
      <w:pPr>
        <w:tabs>
          <w:tab w:val="left" w:pos="426"/>
        </w:tabs>
        <w:jc w:val="both"/>
        <w:rPr>
          <w:color w:val="000000"/>
          <w:sz w:val="24"/>
          <w:szCs w:val="24"/>
        </w:rPr>
      </w:pPr>
    </w:p>
    <w:p w14:paraId="45550699" w14:textId="77777777" w:rsidR="009F4667" w:rsidRDefault="009F4667" w:rsidP="009F4667">
      <w:pPr>
        <w:tabs>
          <w:tab w:val="left" w:pos="426"/>
        </w:tabs>
        <w:jc w:val="both"/>
        <w:rPr>
          <w:sz w:val="24"/>
          <w:szCs w:val="24"/>
        </w:rPr>
      </w:pPr>
      <w:r w:rsidRPr="008B4D8E">
        <w:rPr>
          <w:sz w:val="24"/>
          <w:szCs w:val="24"/>
        </w:rPr>
        <w:t>На уровне основного общего образования помимо курса «Разговоры о важном»</w:t>
      </w:r>
      <w:r>
        <w:rPr>
          <w:sz w:val="24"/>
          <w:szCs w:val="24"/>
        </w:rPr>
        <w:t xml:space="preserve"> </w:t>
      </w:r>
      <w:r w:rsidRPr="008B4D8E">
        <w:rPr>
          <w:sz w:val="24"/>
          <w:szCs w:val="24"/>
        </w:rPr>
        <w:t xml:space="preserve">и «Россия- мои горизонты» были </w:t>
      </w:r>
      <w:r>
        <w:rPr>
          <w:sz w:val="24"/>
          <w:szCs w:val="24"/>
        </w:rPr>
        <w:t>реализованы следующие курсы:</w:t>
      </w:r>
    </w:p>
    <w:p w14:paraId="69EAF50B" w14:textId="77777777" w:rsidR="009F4667" w:rsidRDefault="009F4667" w:rsidP="009F4667">
      <w:pPr>
        <w:tabs>
          <w:tab w:val="left" w:pos="426"/>
        </w:tabs>
        <w:jc w:val="both"/>
        <w:rPr>
          <w:sz w:val="24"/>
          <w:szCs w:val="24"/>
        </w:rPr>
      </w:pPr>
    </w:p>
    <w:tbl>
      <w:tblPr>
        <w:tblW w:w="4788" w:type="pct"/>
        <w:tblBorders>
          <w:top w:val="single" w:sz="6" w:space="0" w:color="000000"/>
          <w:left w:val="single" w:sz="6" w:space="0" w:color="000000"/>
          <w:bottom w:val="single" w:sz="6" w:space="0" w:color="000000"/>
          <w:right w:val="single" w:sz="6" w:space="0" w:color="000000"/>
        </w:tblBorders>
        <w:tblLayout w:type="fixed"/>
        <w:tblCellMar>
          <w:top w:w="75" w:type="dxa"/>
          <w:left w:w="150" w:type="dxa"/>
          <w:bottom w:w="75" w:type="dxa"/>
          <w:right w:w="150" w:type="dxa"/>
        </w:tblCellMar>
        <w:tblLook w:val="04A0" w:firstRow="1" w:lastRow="0" w:firstColumn="1" w:lastColumn="0" w:noHBand="0" w:noVBand="1"/>
      </w:tblPr>
      <w:tblGrid>
        <w:gridCol w:w="7"/>
        <w:gridCol w:w="64"/>
        <w:gridCol w:w="2225"/>
        <w:gridCol w:w="2164"/>
        <w:gridCol w:w="1729"/>
        <w:gridCol w:w="772"/>
        <w:gridCol w:w="742"/>
        <w:gridCol w:w="742"/>
        <w:gridCol w:w="740"/>
        <w:gridCol w:w="740"/>
      </w:tblGrid>
      <w:tr w:rsidR="009F4667" w:rsidRPr="009A6115" w14:paraId="14E0FF06" w14:textId="77777777" w:rsidTr="009F4667">
        <w:tc>
          <w:tcPr>
            <w:tcW w:w="1156" w:type="pct"/>
            <w:gridSpan w:val="3"/>
            <w:vMerge w:val="restart"/>
            <w:tcBorders>
              <w:top w:val="single" w:sz="6" w:space="0" w:color="000000"/>
              <w:left w:val="single" w:sz="6" w:space="0" w:color="000000"/>
              <w:bottom w:val="single" w:sz="6" w:space="0" w:color="000000"/>
              <w:right w:val="single" w:sz="6" w:space="0" w:color="000000"/>
            </w:tcBorders>
            <w:hideMark/>
          </w:tcPr>
          <w:p w14:paraId="75C7A28D" w14:textId="77777777" w:rsidR="009F4667" w:rsidRPr="009A6115" w:rsidRDefault="009F4667" w:rsidP="009F4667">
            <w:pPr>
              <w:pStyle w:val="af2"/>
              <w:spacing w:before="0" w:beforeAutospacing="0" w:after="0" w:afterAutospacing="0"/>
              <w:jc w:val="both"/>
            </w:pPr>
            <w:r w:rsidRPr="009A6115">
              <w:rPr>
                <w:rStyle w:val="af8"/>
                <w:rFonts w:eastAsia="DejaVu Sans"/>
              </w:rPr>
              <w:t>Направление внеурочной деятельности</w:t>
            </w:r>
          </w:p>
        </w:tc>
        <w:tc>
          <w:tcPr>
            <w:tcW w:w="1090" w:type="pct"/>
            <w:vMerge w:val="restart"/>
            <w:tcBorders>
              <w:top w:val="single" w:sz="6" w:space="0" w:color="000000"/>
              <w:left w:val="single" w:sz="6" w:space="0" w:color="000000"/>
              <w:bottom w:val="single" w:sz="6" w:space="0" w:color="000000"/>
              <w:right w:val="single" w:sz="6" w:space="0" w:color="000000"/>
            </w:tcBorders>
            <w:hideMark/>
          </w:tcPr>
          <w:p w14:paraId="06B3E939" w14:textId="77777777" w:rsidR="009F4667" w:rsidRPr="009A6115" w:rsidRDefault="009F4667" w:rsidP="009F4667">
            <w:pPr>
              <w:pStyle w:val="af2"/>
              <w:spacing w:before="0" w:beforeAutospacing="0" w:after="0" w:afterAutospacing="0"/>
              <w:jc w:val="both"/>
            </w:pPr>
            <w:r w:rsidRPr="009A6115">
              <w:rPr>
                <w:rStyle w:val="af8"/>
                <w:rFonts w:eastAsia="DejaVu Sans"/>
              </w:rPr>
              <w:t>Наименование программы</w:t>
            </w:r>
          </w:p>
        </w:tc>
        <w:tc>
          <w:tcPr>
            <w:tcW w:w="871" w:type="pct"/>
            <w:vMerge w:val="restart"/>
            <w:tcBorders>
              <w:top w:val="single" w:sz="6" w:space="0" w:color="000000"/>
              <w:left w:val="single" w:sz="6" w:space="0" w:color="000000"/>
              <w:bottom w:val="single" w:sz="6" w:space="0" w:color="000000"/>
              <w:right w:val="single" w:sz="6" w:space="0" w:color="000000"/>
            </w:tcBorders>
            <w:hideMark/>
          </w:tcPr>
          <w:p w14:paraId="3F06D5B2" w14:textId="77777777" w:rsidR="009F4667" w:rsidRPr="009A6115" w:rsidRDefault="009F4667" w:rsidP="009F4667">
            <w:pPr>
              <w:pStyle w:val="af2"/>
              <w:spacing w:before="0" w:beforeAutospacing="0" w:after="0" w:afterAutospacing="0"/>
              <w:jc w:val="both"/>
            </w:pPr>
            <w:r w:rsidRPr="009A6115">
              <w:rPr>
                <w:rStyle w:val="af8"/>
                <w:rFonts w:eastAsia="DejaVu Sans"/>
              </w:rPr>
              <w:t>Форма организации внеурочной деятельности</w:t>
            </w:r>
          </w:p>
        </w:tc>
        <w:tc>
          <w:tcPr>
            <w:tcW w:w="1883" w:type="pct"/>
            <w:gridSpan w:val="5"/>
            <w:tcBorders>
              <w:top w:val="single" w:sz="6" w:space="0" w:color="000000"/>
              <w:left w:val="single" w:sz="6" w:space="0" w:color="000000"/>
              <w:bottom w:val="single" w:sz="6" w:space="0" w:color="000000"/>
              <w:right w:val="single" w:sz="4" w:space="0" w:color="auto"/>
            </w:tcBorders>
            <w:hideMark/>
          </w:tcPr>
          <w:p w14:paraId="0440EB07" w14:textId="77777777" w:rsidR="009F4667" w:rsidRPr="009A6115" w:rsidRDefault="009F4667" w:rsidP="009F4667">
            <w:pPr>
              <w:pStyle w:val="af2"/>
              <w:spacing w:before="0" w:beforeAutospacing="0" w:after="0" w:afterAutospacing="0"/>
              <w:jc w:val="both"/>
              <w:rPr>
                <w:rStyle w:val="af8"/>
                <w:rFonts w:eastAsia="DejaVu Sans"/>
              </w:rPr>
            </w:pPr>
            <w:r w:rsidRPr="009A6115">
              <w:rPr>
                <w:rStyle w:val="af8"/>
                <w:rFonts w:eastAsia="DejaVu Sans"/>
              </w:rPr>
              <w:t>Классы/</w:t>
            </w:r>
          </w:p>
          <w:p w14:paraId="49852B75" w14:textId="77777777" w:rsidR="009F4667" w:rsidRPr="009A6115" w:rsidRDefault="009F4667" w:rsidP="009F4667">
            <w:pPr>
              <w:pStyle w:val="af2"/>
              <w:spacing w:before="0" w:beforeAutospacing="0" w:after="0" w:afterAutospacing="0"/>
              <w:jc w:val="both"/>
            </w:pPr>
            <w:r w:rsidRPr="009A6115">
              <w:rPr>
                <w:rStyle w:val="af8"/>
                <w:rFonts w:eastAsia="DejaVu Sans"/>
              </w:rPr>
              <w:t>часы</w:t>
            </w:r>
          </w:p>
        </w:tc>
      </w:tr>
      <w:tr w:rsidR="009F4667" w:rsidRPr="009A6115" w14:paraId="3B8813DF" w14:textId="77777777" w:rsidTr="009F4667">
        <w:tc>
          <w:tcPr>
            <w:tcW w:w="1156" w:type="pct"/>
            <w:gridSpan w:val="3"/>
            <w:vMerge/>
            <w:tcBorders>
              <w:top w:val="single" w:sz="6" w:space="0" w:color="000000"/>
              <w:left w:val="single" w:sz="6" w:space="0" w:color="000000"/>
              <w:bottom w:val="single" w:sz="6" w:space="0" w:color="000000"/>
              <w:right w:val="single" w:sz="6" w:space="0" w:color="000000"/>
            </w:tcBorders>
            <w:vAlign w:val="center"/>
            <w:hideMark/>
          </w:tcPr>
          <w:p w14:paraId="16A442A7" w14:textId="77777777" w:rsidR="009F4667" w:rsidRPr="009A6115" w:rsidRDefault="009F4667" w:rsidP="009F4667">
            <w:pPr>
              <w:jc w:val="both"/>
              <w:rPr>
                <w:rFonts w:eastAsiaTheme="minorEastAsia"/>
                <w:sz w:val="24"/>
                <w:szCs w:val="24"/>
              </w:rPr>
            </w:pPr>
          </w:p>
        </w:tc>
        <w:tc>
          <w:tcPr>
            <w:tcW w:w="1090" w:type="pct"/>
            <w:vMerge/>
            <w:tcBorders>
              <w:top w:val="single" w:sz="6" w:space="0" w:color="000000"/>
              <w:left w:val="single" w:sz="6" w:space="0" w:color="000000"/>
              <w:bottom w:val="single" w:sz="6" w:space="0" w:color="000000"/>
              <w:right w:val="single" w:sz="6" w:space="0" w:color="000000"/>
            </w:tcBorders>
            <w:vAlign w:val="center"/>
            <w:hideMark/>
          </w:tcPr>
          <w:p w14:paraId="369DC05C" w14:textId="77777777" w:rsidR="009F4667" w:rsidRPr="009A6115" w:rsidRDefault="009F4667" w:rsidP="009F4667">
            <w:pPr>
              <w:jc w:val="both"/>
              <w:rPr>
                <w:rFonts w:eastAsiaTheme="minorEastAsia"/>
                <w:sz w:val="24"/>
                <w:szCs w:val="24"/>
              </w:rPr>
            </w:pPr>
          </w:p>
        </w:tc>
        <w:tc>
          <w:tcPr>
            <w:tcW w:w="871" w:type="pct"/>
            <w:vMerge/>
            <w:tcBorders>
              <w:top w:val="single" w:sz="6" w:space="0" w:color="000000"/>
              <w:left w:val="single" w:sz="6" w:space="0" w:color="000000"/>
              <w:bottom w:val="single" w:sz="6" w:space="0" w:color="000000"/>
              <w:right w:val="single" w:sz="6" w:space="0" w:color="000000"/>
            </w:tcBorders>
            <w:vAlign w:val="center"/>
            <w:hideMark/>
          </w:tcPr>
          <w:p w14:paraId="5CE94C08" w14:textId="77777777" w:rsidR="009F4667" w:rsidRPr="009A6115" w:rsidRDefault="009F4667" w:rsidP="009F4667">
            <w:pPr>
              <w:jc w:val="both"/>
              <w:rPr>
                <w:rFonts w:eastAsiaTheme="minorEastAsia"/>
                <w:sz w:val="24"/>
                <w:szCs w:val="24"/>
              </w:rPr>
            </w:pPr>
          </w:p>
        </w:tc>
        <w:tc>
          <w:tcPr>
            <w:tcW w:w="389" w:type="pct"/>
            <w:tcBorders>
              <w:top w:val="single" w:sz="6" w:space="0" w:color="000000"/>
              <w:left w:val="single" w:sz="6" w:space="0" w:color="000000"/>
              <w:bottom w:val="single" w:sz="6" w:space="0" w:color="000000"/>
              <w:right w:val="single" w:sz="6" w:space="0" w:color="000000"/>
            </w:tcBorders>
            <w:hideMark/>
          </w:tcPr>
          <w:p w14:paraId="7D16BB19" w14:textId="77777777" w:rsidR="009F4667" w:rsidRPr="009A6115" w:rsidRDefault="009F4667" w:rsidP="009F4667">
            <w:pPr>
              <w:pStyle w:val="af2"/>
              <w:spacing w:before="0" w:beforeAutospacing="0" w:after="0" w:afterAutospacing="0"/>
              <w:jc w:val="both"/>
            </w:pPr>
            <w:r w:rsidRPr="009A6115">
              <w:rPr>
                <w:rStyle w:val="af8"/>
                <w:rFonts w:eastAsia="DejaVu Sans"/>
              </w:rPr>
              <w:t>5</w:t>
            </w:r>
          </w:p>
        </w:tc>
        <w:tc>
          <w:tcPr>
            <w:tcW w:w="374" w:type="pct"/>
            <w:tcBorders>
              <w:top w:val="single" w:sz="6" w:space="0" w:color="000000"/>
              <w:left w:val="single" w:sz="6" w:space="0" w:color="000000"/>
              <w:bottom w:val="single" w:sz="6" w:space="0" w:color="000000"/>
              <w:right w:val="single" w:sz="4" w:space="0" w:color="auto"/>
            </w:tcBorders>
            <w:hideMark/>
          </w:tcPr>
          <w:p w14:paraId="6C14B95F" w14:textId="77777777" w:rsidR="009F4667" w:rsidRPr="009A6115" w:rsidRDefault="009F4667" w:rsidP="009F4667">
            <w:pPr>
              <w:pStyle w:val="af2"/>
              <w:spacing w:before="0" w:beforeAutospacing="0" w:after="0" w:afterAutospacing="0"/>
              <w:jc w:val="both"/>
            </w:pPr>
            <w:r w:rsidRPr="009A6115">
              <w:rPr>
                <w:rStyle w:val="af8"/>
                <w:rFonts w:eastAsia="DejaVu Sans"/>
              </w:rPr>
              <w:t>6</w:t>
            </w:r>
          </w:p>
        </w:tc>
        <w:tc>
          <w:tcPr>
            <w:tcW w:w="374" w:type="pct"/>
            <w:tcBorders>
              <w:top w:val="single" w:sz="6" w:space="0" w:color="000000"/>
              <w:left w:val="single" w:sz="4" w:space="0" w:color="auto"/>
              <w:bottom w:val="single" w:sz="6" w:space="0" w:color="000000"/>
              <w:right w:val="single" w:sz="4" w:space="0" w:color="auto"/>
            </w:tcBorders>
          </w:tcPr>
          <w:p w14:paraId="72186520" w14:textId="77777777" w:rsidR="009F4667" w:rsidRPr="00312AAD" w:rsidRDefault="009F4667" w:rsidP="009F4667">
            <w:pPr>
              <w:pStyle w:val="af2"/>
              <w:spacing w:before="0" w:beforeAutospacing="0" w:after="0" w:afterAutospacing="0"/>
              <w:jc w:val="both"/>
              <w:rPr>
                <w:b/>
                <w:bCs/>
              </w:rPr>
            </w:pPr>
            <w:r w:rsidRPr="00312AAD">
              <w:rPr>
                <w:b/>
                <w:bCs/>
              </w:rPr>
              <w:t>7</w:t>
            </w:r>
          </w:p>
        </w:tc>
        <w:tc>
          <w:tcPr>
            <w:tcW w:w="373" w:type="pct"/>
            <w:tcBorders>
              <w:top w:val="single" w:sz="6" w:space="0" w:color="000000"/>
              <w:left w:val="single" w:sz="4" w:space="0" w:color="auto"/>
              <w:bottom w:val="single" w:sz="6" w:space="0" w:color="000000"/>
              <w:right w:val="single" w:sz="6" w:space="0" w:color="000000"/>
            </w:tcBorders>
          </w:tcPr>
          <w:p w14:paraId="2CEC60F5" w14:textId="77777777" w:rsidR="009F4667" w:rsidRPr="00312AAD" w:rsidRDefault="009F4667" w:rsidP="009F4667">
            <w:pPr>
              <w:pStyle w:val="af2"/>
              <w:spacing w:before="0" w:beforeAutospacing="0" w:after="0" w:afterAutospacing="0"/>
              <w:jc w:val="both"/>
              <w:rPr>
                <w:b/>
                <w:bCs/>
              </w:rPr>
            </w:pPr>
            <w:r w:rsidRPr="00312AAD">
              <w:rPr>
                <w:b/>
                <w:bCs/>
              </w:rPr>
              <w:t>8</w:t>
            </w:r>
          </w:p>
        </w:tc>
        <w:tc>
          <w:tcPr>
            <w:tcW w:w="373" w:type="pct"/>
            <w:tcBorders>
              <w:top w:val="single" w:sz="6" w:space="0" w:color="000000"/>
              <w:left w:val="single" w:sz="6" w:space="0" w:color="000000"/>
              <w:bottom w:val="single" w:sz="6" w:space="0" w:color="000000"/>
              <w:right w:val="single" w:sz="6" w:space="0" w:color="000000"/>
            </w:tcBorders>
            <w:hideMark/>
          </w:tcPr>
          <w:p w14:paraId="035052E0" w14:textId="77777777" w:rsidR="009F4667" w:rsidRPr="009A6115" w:rsidRDefault="009F4667" w:rsidP="009F4667">
            <w:pPr>
              <w:pStyle w:val="af2"/>
              <w:spacing w:before="0" w:beforeAutospacing="0" w:after="0" w:afterAutospacing="0"/>
              <w:jc w:val="both"/>
            </w:pPr>
            <w:r>
              <w:rPr>
                <w:rStyle w:val="af8"/>
                <w:rFonts w:eastAsia="DejaVu Sans"/>
              </w:rPr>
              <w:t>9</w:t>
            </w:r>
          </w:p>
        </w:tc>
      </w:tr>
      <w:tr w:rsidR="009F4667" w:rsidRPr="009A6115" w14:paraId="01BAFE9D" w14:textId="77777777" w:rsidTr="009F4667">
        <w:trPr>
          <w:trHeight w:val="1620"/>
        </w:trPr>
        <w:tc>
          <w:tcPr>
            <w:tcW w:w="1156" w:type="pct"/>
            <w:gridSpan w:val="3"/>
            <w:tcBorders>
              <w:top w:val="single" w:sz="4" w:space="0" w:color="auto"/>
              <w:left w:val="single" w:sz="6" w:space="0" w:color="000000"/>
              <w:bottom w:val="single" w:sz="6" w:space="0" w:color="000000"/>
              <w:right w:val="single" w:sz="6" w:space="0" w:color="000000"/>
            </w:tcBorders>
            <w:vAlign w:val="center"/>
          </w:tcPr>
          <w:p w14:paraId="6E6F2A34" w14:textId="77777777" w:rsidR="009F4667" w:rsidRPr="009A6115" w:rsidRDefault="009F4667" w:rsidP="009F4667">
            <w:pPr>
              <w:jc w:val="both"/>
              <w:rPr>
                <w:sz w:val="24"/>
                <w:szCs w:val="24"/>
              </w:rPr>
            </w:pPr>
            <w:r w:rsidRPr="009A6115">
              <w:rPr>
                <w:sz w:val="24"/>
                <w:szCs w:val="24"/>
              </w:rPr>
              <w:t>Внеурочная деятельность по формированию функциональной грамотности</w:t>
            </w:r>
          </w:p>
        </w:tc>
        <w:tc>
          <w:tcPr>
            <w:tcW w:w="1090" w:type="pct"/>
            <w:tcBorders>
              <w:top w:val="single" w:sz="4" w:space="0" w:color="auto"/>
              <w:left w:val="single" w:sz="6" w:space="0" w:color="000000"/>
              <w:bottom w:val="single" w:sz="6" w:space="0" w:color="000000"/>
              <w:right w:val="single" w:sz="6" w:space="0" w:color="000000"/>
            </w:tcBorders>
            <w:vAlign w:val="center"/>
          </w:tcPr>
          <w:p w14:paraId="39B2F5B7" w14:textId="77777777" w:rsidR="009F4667" w:rsidRPr="009A6115" w:rsidRDefault="009F4667" w:rsidP="009F4667">
            <w:pPr>
              <w:jc w:val="both"/>
              <w:rPr>
                <w:rFonts w:eastAsiaTheme="minorEastAsia"/>
                <w:sz w:val="24"/>
                <w:szCs w:val="24"/>
              </w:rPr>
            </w:pPr>
            <w:r w:rsidRPr="009A6115">
              <w:rPr>
                <w:rFonts w:eastAsiaTheme="minorEastAsia"/>
                <w:sz w:val="24"/>
                <w:szCs w:val="24"/>
              </w:rPr>
              <w:t>«Функциональная грамотность: учимся для жизни»</w:t>
            </w:r>
          </w:p>
        </w:tc>
        <w:tc>
          <w:tcPr>
            <w:tcW w:w="871" w:type="pct"/>
            <w:tcBorders>
              <w:top w:val="single" w:sz="4" w:space="0" w:color="auto"/>
              <w:left w:val="single" w:sz="6" w:space="0" w:color="000000"/>
              <w:bottom w:val="single" w:sz="6" w:space="0" w:color="000000"/>
              <w:right w:val="single" w:sz="6" w:space="0" w:color="000000"/>
            </w:tcBorders>
            <w:vAlign w:val="center"/>
          </w:tcPr>
          <w:p w14:paraId="21894BD1" w14:textId="77777777" w:rsidR="009F4667" w:rsidRPr="009A6115" w:rsidRDefault="009F4667" w:rsidP="009F4667">
            <w:pPr>
              <w:jc w:val="both"/>
              <w:rPr>
                <w:rFonts w:eastAsiaTheme="minorEastAsia"/>
                <w:sz w:val="24"/>
                <w:szCs w:val="24"/>
              </w:rPr>
            </w:pPr>
            <w:r w:rsidRPr="009A6115">
              <w:rPr>
                <w:color w:val="000000" w:themeColor="text1"/>
                <w:sz w:val="24"/>
                <w:szCs w:val="24"/>
                <w:lang w:eastAsia="ru-RU"/>
              </w:rPr>
              <w:t>проектная и исследовательская деятельность, деловые игры, организация социальных практик</w:t>
            </w:r>
          </w:p>
        </w:tc>
        <w:tc>
          <w:tcPr>
            <w:tcW w:w="389" w:type="pct"/>
            <w:tcBorders>
              <w:top w:val="single" w:sz="4" w:space="0" w:color="auto"/>
              <w:left w:val="single" w:sz="6" w:space="0" w:color="000000"/>
              <w:bottom w:val="single" w:sz="6" w:space="0" w:color="000000"/>
              <w:right w:val="single" w:sz="6" w:space="0" w:color="000000"/>
            </w:tcBorders>
          </w:tcPr>
          <w:p w14:paraId="2B2E5EB4" w14:textId="77777777" w:rsidR="009F4667" w:rsidRPr="009A6115" w:rsidRDefault="009F4667" w:rsidP="009F4667">
            <w:pPr>
              <w:pStyle w:val="af2"/>
              <w:spacing w:before="0" w:beforeAutospacing="0" w:after="0" w:afterAutospacing="0"/>
              <w:jc w:val="both"/>
              <w:rPr>
                <w:rStyle w:val="af8"/>
                <w:rFonts w:eastAsia="DejaVu Sans"/>
              </w:rPr>
            </w:pPr>
          </w:p>
          <w:p w14:paraId="2CF3E7B3" w14:textId="77777777" w:rsidR="009F4667" w:rsidRPr="009A6115" w:rsidRDefault="009F4667" w:rsidP="009F4667">
            <w:pPr>
              <w:pStyle w:val="af2"/>
              <w:spacing w:before="0" w:beforeAutospacing="0" w:after="0" w:afterAutospacing="0"/>
              <w:jc w:val="both"/>
              <w:rPr>
                <w:rStyle w:val="af8"/>
                <w:rFonts w:eastAsia="DejaVu Sans"/>
              </w:rPr>
            </w:pPr>
            <w:r w:rsidRPr="009A6115">
              <w:rPr>
                <w:rStyle w:val="af8"/>
                <w:rFonts w:eastAsia="DejaVu Sans"/>
              </w:rPr>
              <w:t>1</w:t>
            </w:r>
          </w:p>
        </w:tc>
        <w:tc>
          <w:tcPr>
            <w:tcW w:w="374" w:type="pct"/>
            <w:tcBorders>
              <w:top w:val="single" w:sz="4" w:space="0" w:color="auto"/>
              <w:left w:val="single" w:sz="6" w:space="0" w:color="000000"/>
              <w:bottom w:val="single" w:sz="6" w:space="0" w:color="000000"/>
              <w:right w:val="single" w:sz="4" w:space="0" w:color="auto"/>
            </w:tcBorders>
          </w:tcPr>
          <w:p w14:paraId="240C7C5F" w14:textId="77777777" w:rsidR="009F4667" w:rsidRPr="009A6115" w:rsidRDefault="009F4667" w:rsidP="009F4667">
            <w:pPr>
              <w:pStyle w:val="af2"/>
              <w:spacing w:before="0" w:beforeAutospacing="0" w:after="0" w:afterAutospacing="0"/>
              <w:jc w:val="both"/>
              <w:rPr>
                <w:rStyle w:val="af8"/>
                <w:rFonts w:eastAsia="DejaVu Sans"/>
              </w:rPr>
            </w:pPr>
          </w:p>
          <w:p w14:paraId="0E0C00C9" w14:textId="77777777" w:rsidR="009F4667" w:rsidRPr="009A6115" w:rsidRDefault="009F4667" w:rsidP="009F4667">
            <w:pPr>
              <w:pStyle w:val="af2"/>
              <w:spacing w:before="0" w:beforeAutospacing="0" w:after="0" w:afterAutospacing="0"/>
              <w:jc w:val="both"/>
              <w:rPr>
                <w:rStyle w:val="af8"/>
                <w:rFonts w:eastAsia="DejaVu Sans"/>
              </w:rPr>
            </w:pPr>
            <w:r>
              <w:rPr>
                <w:rStyle w:val="af8"/>
                <w:rFonts w:eastAsia="DejaVu Sans"/>
              </w:rPr>
              <w:t>1</w:t>
            </w:r>
          </w:p>
        </w:tc>
        <w:tc>
          <w:tcPr>
            <w:tcW w:w="374" w:type="pct"/>
            <w:tcBorders>
              <w:top w:val="single" w:sz="4" w:space="0" w:color="auto"/>
              <w:left w:val="single" w:sz="4" w:space="0" w:color="auto"/>
              <w:bottom w:val="single" w:sz="6" w:space="0" w:color="000000"/>
              <w:right w:val="single" w:sz="4" w:space="0" w:color="auto"/>
            </w:tcBorders>
          </w:tcPr>
          <w:p w14:paraId="7D86E24D" w14:textId="77777777" w:rsidR="009F4667" w:rsidRDefault="009F4667" w:rsidP="009F4667">
            <w:pPr>
              <w:rPr>
                <w:rStyle w:val="af8"/>
                <w:rFonts w:eastAsiaTheme="minorEastAsia"/>
                <w:sz w:val="24"/>
              </w:rPr>
            </w:pPr>
          </w:p>
          <w:p w14:paraId="3AA4A885" w14:textId="77777777" w:rsidR="009F4667" w:rsidRPr="009A6115" w:rsidRDefault="009F4667" w:rsidP="009F4667">
            <w:pPr>
              <w:pStyle w:val="af2"/>
              <w:spacing w:before="0" w:beforeAutospacing="0" w:after="0" w:afterAutospacing="0"/>
              <w:jc w:val="both"/>
              <w:rPr>
                <w:rStyle w:val="af8"/>
                <w:rFonts w:eastAsia="DejaVu Sans"/>
              </w:rPr>
            </w:pPr>
            <w:r>
              <w:rPr>
                <w:rStyle w:val="af8"/>
                <w:rFonts w:eastAsia="DejaVu Sans"/>
              </w:rPr>
              <w:t>0,5</w:t>
            </w:r>
          </w:p>
        </w:tc>
        <w:tc>
          <w:tcPr>
            <w:tcW w:w="373" w:type="pct"/>
            <w:tcBorders>
              <w:top w:val="single" w:sz="4" w:space="0" w:color="auto"/>
              <w:left w:val="single" w:sz="4" w:space="0" w:color="auto"/>
              <w:bottom w:val="single" w:sz="6" w:space="0" w:color="000000"/>
              <w:right w:val="single" w:sz="6" w:space="0" w:color="000000"/>
            </w:tcBorders>
          </w:tcPr>
          <w:p w14:paraId="59E1DC98" w14:textId="77777777" w:rsidR="009F4667" w:rsidRDefault="009F4667" w:rsidP="009F4667">
            <w:pPr>
              <w:rPr>
                <w:rStyle w:val="af8"/>
                <w:rFonts w:eastAsiaTheme="minorEastAsia"/>
                <w:sz w:val="24"/>
              </w:rPr>
            </w:pPr>
          </w:p>
          <w:p w14:paraId="48D88ABC" w14:textId="77777777" w:rsidR="009F4667" w:rsidRPr="009A6115" w:rsidRDefault="009F4667" w:rsidP="009F4667">
            <w:pPr>
              <w:pStyle w:val="af2"/>
              <w:spacing w:before="0" w:beforeAutospacing="0" w:after="0" w:afterAutospacing="0"/>
              <w:jc w:val="both"/>
              <w:rPr>
                <w:rStyle w:val="af8"/>
                <w:rFonts w:eastAsia="DejaVu Sans"/>
              </w:rPr>
            </w:pPr>
            <w:r>
              <w:rPr>
                <w:rStyle w:val="af8"/>
                <w:rFonts w:eastAsia="DejaVu Sans"/>
              </w:rPr>
              <w:t>0,5</w:t>
            </w:r>
          </w:p>
        </w:tc>
        <w:tc>
          <w:tcPr>
            <w:tcW w:w="373" w:type="pct"/>
            <w:tcBorders>
              <w:top w:val="single" w:sz="4" w:space="0" w:color="auto"/>
              <w:left w:val="single" w:sz="6" w:space="0" w:color="000000"/>
              <w:bottom w:val="single" w:sz="6" w:space="0" w:color="000000"/>
              <w:right w:val="single" w:sz="6" w:space="0" w:color="000000"/>
            </w:tcBorders>
          </w:tcPr>
          <w:p w14:paraId="364F2E22" w14:textId="77777777" w:rsidR="009F4667" w:rsidRPr="009A6115" w:rsidRDefault="009F4667" w:rsidP="009F4667">
            <w:pPr>
              <w:pStyle w:val="af2"/>
              <w:spacing w:before="0" w:beforeAutospacing="0" w:after="0" w:afterAutospacing="0"/>
              <w:jc w:val="both"/>
              <w:rPr>
                <w:rStyle w:val="af8"/>
                <w:rFonts w:eastAsia="DejaVu Sans"/>
              </w:rPr>
            </w:pPr>
          </w:p>
          <w:p w14:paraId="16A98E0B" w14:textId="77777777" w:rsidR="009F4667" w:rsidRPr="009A6115" w:rsidRDefault="009F4667" w:rsidP="009F4667">
            <w:pPr>
              <w:pStyle w:val="af2"/>
              <w:spacing w:before="0" w:beforeAutospacing="0" w:after="0" w:afterAutospacing="0"/>
              <w:jc w:val="both"/>
              <w:rPr>
                <w:rStyle w:val="af8"/>
                <w:rFonts w:eastAsia="DejaVu Sans"/>
              </w:rPr>
            </w:pPr>
            <w:r>
              <w:rPr>
                <w:rStyle w:val="af8"/>
                <w:rFonts w:eastAsia="DejaVu Sans"/>
              </w:rPr>
              <w:t>0,5</w:t>
            </w:r>
          </w:p>
        </w:tc>
      </w:tr>
      <w:tr w:rsidR="009F4667" w14:paraId="403D75CB" w14:textId="77777777" w:rsidTr="009F4667">
        <w:tblPrEx>
          <w:tblBorders>
            <w:top w:val="single" w:sz="4" w:space="0" w:color="auto"/>
            <w:left w:val="none" w:sz="0" w:space="0" w:color="auto"/>
            <w:bottom w:val="none" w:sz="0" w:space="0" w:color="auto"/>
            <w:right w:val="none" w:sz="0" w:space="0" w:color="auto"/>
          </w:tblBorders>
          <w:tblCellMar>
            <w:top w:w="0" w:type="dxa"/>
            <w:left w:w="108" w:type="dxa"/>
            <w:bottom w:w="0" w:type="dxa"/>
            <w:right w:w="108" w:type="dxa"/>
          </w:tblCellMar>
          <w:tblLook w:val="0000" w:firstRow="0" w:lastRow="0" w:firstColumn="0" w:lastColumn="0" w:noHBand="0" w:noVBand="0"/>
        </w:tblPrEx>
        <w:trPr>
          <w:gridBefore w:val="2"/>
          <w:gridAfter w:val="1"/>
          <w:wBefore w:w="35" w:type="pct"/>
          <w:wAfter w:w="373" w:type="pct"/>
          <w:trHeight w:val="100"/>
        </w:trPr>
        <w:tc>
          <w:tcPr>
            <w:tcW w:w="4592" w:type="pct"/>
            <w:gridSpan w:val="7"/>
          </w:tcPr>
          <w:p w14:paraId="7DC66C80" w14:textId="77777777" w:rsidR="009F4667" w:rsidRDefault="009F4667" w:rsidP="009F4667">
            <w:pPr>
              <w:jc w:val="both"/>
              <w:rPr>
                <w:sz w:val="24"/>
                <w:szCs w:val="24"/>
              </w:rPr>
            </w:pPr>
          </w:p>
        </w:tc>
      </w:tr>
      <w:tr w:rsidR="009F4667" w14:paraId="0247E852" w14:textId="77777777" w:rsidTr="009F4667">
        <w:tblPrEx>
          <w:tblBorders>
            <w:top w:val="single" w:sz="4" w:space="0" w:color="auto"/>
            <w:left w:val="none" w:sz="0" w:space="0" w:color="auto"/>
            <w:bottom w:val="none" w:sz="0" w:space="0" w:color="auto"/>
            <w:right w:val="none" w:sz="0" w:space="0" w:color="auto"/>
          </w:tblBorders>
          <w:tblCellMar>
            <w:top w:w="0" w:type="dxa"/>
            <w:left w:w="108" w:type="dxa"/>
            <w:bottom w:w="0" w:type="dxa"/>
            <w:right w:w="108" w:type="dxa"/>
          </w:tblCellMar>
          <w:tblLook w:val="0000" w:firstRow="0" w:lastRow="0" w:firstColumn="0" w:lastColumn="0" w:noHBand="0" w:noVBand="0"/>
        </w:tblPrEx>
        <w:trPr>
          <w:gridBefore w:val="1"/>
          <w:gridAfter w:val="5"/>
          <w:wBefore w:w="3" w:type="pct"/>
          <w:wAfter w:w="1883" w:type="pct"/>
          <w:trHeight w:val="100"/>
        </w:trPr>
        <w:tc>
          <w:tcPr>
            <w:tcW w:w="3114" w:type="pct"/>
            <w:gridSpan w:val="4"/>
          </w:tcPr>
          <w:p w14:paraId="10DCD0EE" w14:textId="77777777" w:rsidR="009F4667" w:rsidRDefault="009F4667" w:rsidP="009F4667">
            <w:pPr>
              <w:jc w:val="both"/>
              <w:rPr>
                <w:sz w:val="24"/>
                <w:szCs w:val="24"/>
              </w:rPr>
            </w:pPr>
          </w:p>
        </w:tc>
      </w:tr>
      <w:tr w:rsidR="009F4667" w:rsidRPr="009A6115" w14:paraId="4C7BDDD6" w14:textId="77777777" w:rsidTr="009F4667">
        <w:trPr>
          <w:trHeight w:val="498"/>
        </w:trPr>
        <w:tc>
          <w:tcPr>
            <w:tcW w:w="1156" w:type="pct"/>
            <w:gridSpan w:val="3"/>
            <w:vMerge w:val="restart"/>
            <w:tcBorders>
              <w:top w:val="single" w:sz="6" w:space="0" w:color="000000"/>
              <w:left w:val="single" w:sz="6" w:space="0" w:color="000000"/>
              <w:right w:val="single" w:sz="6" w:space="0" w:color="000000"/>
            </w:tcBorders>
            <w:vAlign w:val="center"/>
          </w:tcPr>
          <w:p w14:paraId="1BA84B90" w14:textId="77777777" w:rsidR="009F4667" w:rsidRPr="009A6115" w:rsidRDefault="009F4667" w:rsidP="009F4667">
            <w:pPr>
              <w:jc w:val="both"/>
              <w:rPr>
                <w:sz w:val="24"/>
                <w:szCs w:val="24"/>
              </w:rPr>
            </w:pPr>
            <w:r w:rsidRPr="009A6115">
              <w:rPr>
                <w:sz w:val="24"/>
                <w:szCs w:val="24"/>
              </w:rPr>
              <w:t xml:space="preserve">Внеурочная деятельность по </w:t>
            </w:r>
            <w:proofErr w:type="gramStart"/>
            <w:r w:rsidRPr="009A6115">
              <w:rPr>
                <w:sz w:val="24"/>
                <w:szCs w:val="24"/>
              </w:rPr>
              <w:t>обеспечению  учебной</w:t>
            </w:r>
            <w:proofErr w:type="gramEnd"/>
            <w:r w:rsidRPr="009A6115">
              <w:rPr>
                <w:sz w:val="24"/>
                <w:szCs w:val="24"/>
              </w:rPr>
              <w:t xml:space="preserve"> деятельности</w:t>
            </w:r>
          </w:p>
        </w:tc>
        <w:tc>
          <w:tcPr>
            <w:tcW w:w="1090" w:type="pct"/>
            <w:tcBorders>
              <w:top w:val="single" w:sz="6" w:space="0" w:color="000000"/>
              <w:left w:val="single" w:sz="6" w:space="0" w:color="000000"/>
              <w:bottom w:val="single" w:sz="4" w:space="0" w:color="auto"/>
              <w:right w:val="single" w:sz="6" w:space="0" w:color="000000"/>
            </w:tcBorders>
            <w:vAlign w:val="center"/>
          </w:tcPr>
          <w:p w14:paraId="22678884" w14:textId="77777777" w:rsidR="009F4667" w:rsidRPr="009A6115" w:rsidRDefault="009F4667" w:rsidP="009F4667">
            <w:pPr>
              <w:jc w:val="both"/>
              <w:rPr>
                <w:rFonts w:eastAsiaTheme="minorEastAsia"/>
                <w:sz w:val="24"/>
                <w:szCs w:val="24"/>
              </w:rPr>
            </w:pPr>
            <w:r>
              <w:rPr>
                <w:rFonts w:eastAsiaTheme="minorEastAsia"/>
                <w:sz w:val="24"/>
                <w:szCs w:val="24"/>
              </w:rPr>
              <w:t>«В мире биологии»</w:t>
            </w:r>
          </w:p>
        </w:tc>
        <w:tc>
          <w:tcPr>
            <w:tcW w:w="871" w:type="pct"/>
            <w:tcBorders>
              <w:top w:val="single" w:sz="6" w:space="0" w:color="000000"/>
              <w:left w:val="single" w:sz="6" w:space="0" w:color="000000"/>
              <w:bottom w:val="single" w:sz="4" w:space="0" w:color="auto"/>
              <w:right w:val="single" w:sz="6" w:space="0" w:color="000000"/>
            </w:tcBorders>
            <w:vAlign w:val="center"/>
          </w:tcPr>
          <w:p w14:paraId="78ECF914" w14:textId="77777777" w:rsidR="009F4667" w:rsidRPr="009A6115" w:rsidRDefault="009F4667" w:rsidP="009F4667">
            <w:pPr>
              <w:jc w:val="both"/>
              <w:rPr>
                <w:rFonts w:eastAsiaTheme="minorEastAsia"/>
                <w:sz w:val="24"/>
                <w:szCs w:val="24"/>
              </w:rPr>
            </w:pPr>
            <w:r>
              <w:rPr>
                <w:rFonts w:eastAsiaTheme="minorEastAsia"/>
                <w:sz w:val="24"/>
                <w:szCs w:val="24"/>
              </w:rPr>
              <w:t>практикум</w:t>
            </w:r>
          </w:p>
        </w:tc>
        <w:tc>
          <w:tcPr>
            <w:tcW w:w="389" w:type="pct"/>
            <w:tcBorders>
              <w:top w:val="single" w:sz="6" w:space="0" w:color="000000"/>
              <w:left w:val="single" w:sz="6" w:space="0" w:color="000000"/>
              <w:bottom w:val="single" w:sz="4" w:space="0" w:color="auto"/>
              <w:right w:val="single" w:sz="6" w:space="0" w:color="000000"/>
            </w:tcBorders>
          </w:tcPr>
          <w:p w14:paraId="361C7F42" w14:textId="77777777" w:rsidR="009F4667" w:rsidRDefault="009F4667" w:rsidP="009F4667">
            <w:pPr>
              <w:pStyle w:val="af2"/>
              <w:spacing w:before="0" w:beforeAutospacing="0" w:after="0" w:afterAutospacing="0"/>
              <w:jc w:val="both"/>
              <w:rPr>
                <w:rStyle w:val="af8"/>
                <w:rFonts w:eastAsia="DejaVu Sans"/>
              </w:rPr>
            </w:pPr>
          </w:p>
          <w:p w14:paraId="7E4ADEB7" w14:textId="77777777" w:rsidR="009F4667" w:rsidRPr="009A6115" w:rsidRDefault="009F4667" w:rsidP="009F4667">
            <w:pPr>
              <w:pStyle w:val="af2"/>
              <w:spacing w:before="0" w:beforeAutospacing="0" w:after="0" w:afterAutospacing="0"/>
              <w:jc w:val="both"/>
              <w:rPr>
                <w:rStyle w:val="af8"/>
                <w:rFonts w:eastAsia="DejaVu Sans"/>
              </w:rPr>
            </w:pPr>
            <w:r>
              <w:rPr>
                <w:rStyle w:val="af8"/>
                <w:rFonts w:eastAsia="DejaVu Sans"/>
              </w:rPr>
              <w:t>1</w:t>
            </w:r>
          </w:p>
        </w:tc>
        <w:tc>
          <w:tcPr>
            <w:tcW w:w="374" w:type="pct"/>
            <w:tcBorders>
              <w:top w:val="single" w:sz="6" w:space="0" w:color="000000"/>
              <w:left w:val="single" w:sz="6" w:space="0" w:color="000000"/>
              <w:bottom w:val="single" w:sz="4" w:space="0" w:color="auto"/>
              <w:right w:val="single" w:sz="4" w:space="0" w:color="auto"/>
            </w:tcBorders>
          </w:tcPr>
          <w:p w14:paraId="194F0739" w14:textId="77777777" w:rsidR="009F4667" w:rsidRDefault="009F4667" w:rsidP="009F4667">
            <w:pPr>
              <w:pStyle w:val="af2"/>
              <w:spacing w:before="0" w:beforeAutospacing="0" w:after="0" w:afterAutospacing="0"/>
              <w:jc w:val="both"/>
              <w:rPr>
                <w:rStyle w:val="af8"/>
                <w:rFonts w:eastAsia="DejaVu Sans"/>
              </w:rPr>
            </w:pPr>
          </w:p>
          <w:p w14:paraId="07D4C930" w14:textId="77777777" w:rsidR="009F4667" w:rsidRPr="009A6115" w:rsidRDefault="009F4667" w:rsidP="009F4667">
            <w:pPr>
              <w:pStyle w:val="af2"/>
              <w:spacing w:before="0" w:beforeAutospacing="0" w:after="0" w:afterAutospacing="0"/>
              <w:jc w:val="both"/>
              <w:rPr>
                <w:rStyle w:val="af8"/>
                <w:rFonts w:eastAsia="DejaVu Sans"/>
              </w:rPr>
            </w:pPr>
          </w:p>
        </w:tc>
        <w:tc>
          <w:tcPr>
            <w:tcW w:w="374" w:type="pct"/>
            <w:tcBorders>
              <w:top w:val="single" w:sz="6" w:space="0" w:color="000000"/>
              <w:left w:val="single" w:sz="4" w:space="0" w:color="auto"/>
              <w:bottom w:val="single" w:sz="4" w:space="0" w:color="auto"/>
              <w:right w:val="single" w:sz="4" w:space="0" w:color="auto"/>
            </w:tcBorders>
          </w:tcPr>
          <w:p w14:paraId="0936E1C0" w14:textId="77777777" w:rsidR="009F4667" w:rsidRDefault="009F4667" w:rsidP="009F4667">
            <w:pPr>
              <w:rPr>
                <w:rStyle w:val="af8"/>
                <w:rFonts w:eastAsiaTheme="minorEastAsia"/>
                <w:sz w:val="24"/>
              </w:rPr>
            </w:pPr>
          </w:p>
          <w:p w14:paraId="197F35C7" w14:textId="77777777" w:rsidR="009F4667" w:rsidRPr="009A6115" w:rsidRDefault="009F4667" w:rsidP="009F4667">
            <w:pPr>
              <w:pStyle w:val="af2"/>
              <w:spacing w:before="0" w:beforeAutospacing="0" w:after="0" w:afterAutospacing="0"/>
              <w:jc w:val="both"/>
              <w:rPr>
                <w:rStyle w:val="af8"/>
                <w:rFonts w:eastAsia="DejaVu Sans"/>
              </w:rPr>
            </w:pPr>
          </w:p>
        </w:tc>
        <w:tc>
          <w:tcPr>
            <w:tcW w:w="373" w:type="pct"/>
            <w:tcBorders>
              <w:top w:val="single" w:sz="6" w:space="0" w:color="000000"/>
              <w:left w:val="single" w:sz="4" w:space="0" w:color="auto"/>
              <w:bottom w:val="single" w:sz="4" w:space="0" w:color="auto"/>
              <w:right w:val="single" w:sz="6" w:space="0" w:color="000000"/>
            </w:tcBorders>
          </w:tcPr>
          <w:p w14:paraId="403EE185" w14:textId="77777777" w:rsidR="009F4667" w:rsidRDefault="009F4667" w:rsidP="009F4667">
            <w:pPr>
              <w:rPr>
                <w:rStyle w:val="af8"/>
                <w:rFonts w:eastAsiaTheme="minorEastAsia"/>
                <w:sz w:val="24"/>
              </w:rPr>
            </w:pPr>
          </w:p>
          <w:p w14:paraId="475E7712" w14:textId="77777777" w:rsidR="009F4667" w:rsidRPr="009A6115" w:rsidRDefault="009F4667" w:rsidP="009F4667">
            <w:pPr>
              <w:pStyle w:val="af2"/>
              <w:spacing w:before="0" w:beforeAutospacing="0" w:after="0" w:afterAutospacing="0"/>
              <w:jc w:val="both"/>
              <w:rPr>
                <w:rStyle w:val="af8"/>
                <w:rFonts w:eastAsia="DejaVu Sans"/>
              </w:rPr>
            </w:pPr>
          </w:p>
        </w:tc>
        <w:tc>
          <w:tcPr>
            <w:tcW w:w="373" w:type="pct"/>
            <w:tcBorders>
              <w:top w:val="single" w:sz="6" w:space="0" w:color="000000"/>
              <w:left w:val="single" w:sz="6" w:space="0" w:color="000000"/>
              <w:bottom w:val="single" w:sz="4" w:space="0" w:color="auto"/>
              <w:right w:val="single" w:sz="6" w:space="0" w:color="000000"/>
            </w:tcBorders>
          </w:tcPr>
          <w:p w14:paraId="0E0AB985" w14:textId="77777777" w:rsidR="009F4667" w:rsidRPr="009A6115" w:rsidRDefault="009F4667" w:rsidP="009F4667">
            <w:pPr>
              <w:pStyle w:val="af2"/>
              <w:spacing w:before="0" w:beforeAutospacing="0" w:after="0" w:afterAutospacing="0"/>
              <w:jc w:val="both"/>
              <w:rPr>
                <w:rStyle w:val="af8"/>
                <w:rFonts w:eastAsia="DejaVu Sans"/>
              </w:rPr>
            </w:pPr>
            <w:r w:rsidRPr="009A6115">
              <w:rPr>
                <w:rStyle w:val="af8"/>
                <w:rFonts w:eastAsia="DejaVu Sans"/>
              </w:rPr>
              <w:t>-</w:t>
            </w:r>
          </w:p>
        </w:tc>
      </w:tr>
      <w:tr w:rsidR="009F4667" w:rsidRPr="009A6115" w14:paraId="3E274D3C" w14:textId="77777777" w:rsidTr="009F4667">
        <w:trPr>
          <w:trHeight w:val="775"/>
        </w:trPr>
        <w:tc>
          <w:tcPr>
            <w:tcW w:w="1156" w:type="pct"/>
            <w:gridSpan w:val="3"/>
            <w:vMerge/>
            <w:tcBorders>
              <w:left w:val="single" w:sz="6" w:space="0" w:color="000000"/>
              <w:right w:val="single" w:sz="6" w:space="0" w:color="000000"/>
            </w:tcBorders>
            <w:vAlign w:val="center"/>
          </w:tcPr>
          <w:p w14:paraId="46FA2F43" w14:textId="77777777" w:rsidR="009F4667" w:rsidRPr="009A6115" w:rsidRDefault="009F4667" w:rsidP="009F4667">
            <w:pPr>
              <w:jc w:val="both"/>
              <w:rPr>
                <w:sz w:val="24"/>
                <w:szCs w:val="24"/>
              </w:rPr>
            </w:pPr>
          </w:p>
        </w:tc>
        <w:tc>
          <w:tcPr>
            <w:tcW w:w="1090" w:type="pct"/>
            <w:tcBorders>
              <w:top w:val="single" w:sz="4" w:space="0" w:color="auto"/>
              <w:left w:val="single" w:sz="6" w:space="0" w:color="000000"/>
              <w:bottom w:val="single" w:sz="4" w:space="0" w:color="auto"/>
              <w:right w:val="single" w:sz="6" w:space="0" w:color="000000"/>
            </w:tcBorders>
            <w:vAlign w:val="center"/>
          </w:tcPr>
          <w:p w14:paraId="06F3F2FD" w14:textId="77777777" w:rsidR="009F4667" w:rsidRDefault="009F4667" w:rsidP="009F4667">
            <w:pPr>
              <w:jc w:val="both"/>
              <w:rPr>
                <w:rFonts w:eastAsiaTheme="minorEastAsia"/>
                <w:sz w:val="24"/>
                <w:szCs w:val="24"/>
              </w:rPr>
            </w:pPr>
            <w:r w:rsidRPr="009A6115">
              <w:rPr>
                <w:rFonts w:eastAsiaTheme="minorEastAsia"/>
                <w:sz w:val="24"/>
                <w:szCs w:val="24"/>
              </w:rPr>
              <w:t>«Практикум по биологии»</w:t>
            </w:r>
          </w:p>
        </w:tc>
        <w:tc>
          <w:tcPr>
            <w:tcW w:w="871" w:type="pct"/>
            <w:tcBorders>
              <w:top w:val="single" w:sz="4" w:space="0" w:color="auto"/>
              <w:left w:val="single" w:sz="6" w:space="0" w:color="000000"/>
              <w:bottom w:val="single" w:sz="4" w:space="0" w:color="auto"/>
              <w:right w:val="single" w:sz="6" w:space="0" w:color="000000"/>
            </w:tcBorders>
            <w:vAlign w:val="center"/>
          </w:tcPr>
          <w:p w14:paraId="57BD78A0" w14:textId="77777777" w:rsidR="009F4667" w:rsidRDefault="009F4667" w:rsidP="009F4667">
            <w:pPr>
              <w:jc w:val="both"/>
              <w:rPr>
                <w:sz w:val="24"/>
                <w:szCs w:val="24"/>
              </w:rPr>
            </w:pPr>
            <w:r w:rsidRPr="009A6115">
              <w:rPr>
                <w:sz w:val="24"/>
                <w:szCs w:val="24"/>
              </w:rPr>
              <w:t>практикум</w:t>
            </w:r>
          </w:p>
        </w:tc>
        <w:tc>
          <w:tcPr>
            <w:tcW w:w="389" w:type="pct"/>
            <w:tcBorders>
              <w:top w:val="single" w:sz="4" w:space="0" w:color="auto"/>
              <w:left w:val="single" w:sz="6" w:space="0" w:color="000000"/>
              <w:bottom w:val="single" w:sz="4" w:space="0" w:color="auto"/>
              <w:right w:val="single" w:sz="6" w:space="0" w:color="000000"/>
            </w:tcBorders>
          </w:tcPr>
          <w:p w14:paraId="1AC96C1E" w14:textId="77777777" w:rsidR="009F4667" w:rsidRDefault="009F4667" w:rsidP="009F4667">
            <w:pPr>
              <w:pStyle w:val="af2"/>
              <w:spacing w:before="0" w:beforeAutospacing="0" w:after="0" w:afterAutospacing="0"/>
              <w:jc w:val="both"/>
              <w:rPr>
                <w:rStyle w:val="af8"/>
                <w:rFonts w:eastAsia="DejaVu Sans"/>
              </w:rPr>
            </w:pPr>
          </w:p>
          <w:p w14:paraId="3C457425" w14:textId="77777777" w:rsidR="009F4667" w:rsidRDefault="009F4667" w:rsidP="009F4667">
            <w:pPr>
              <w:pStyle w:val="af2"/>
              <w:spacing w:before="0" w:beforeAutospacing="0" w:after="0" w:afterAutospacing="0"/>
              <w:jc w:val="both"/>
              <w:rPr>
                <w:rStyle w:val="af8"/>
                <w:rFonts w:eastAsia="DejaVu Sans"/>
              </w:rPr>
            </w:pPr>
          </w:p>
        </w:tc>
        <w:tc>
          <w:tcPr>
            <w:tcW w:w="374" w:type="pct"/>
            <w:tcBorders>
              <w:top w:val="single" w:sz="4" w:space="0" w:color="auto"/>
              <w:left w:val="single" w:sz="6" w:space="0" w:color="000000"/>
              <w:bottom w:val="single" w:sz="4" w:space="0" w:color="auto"/>
              <w:right w:val="single" w:sz="4" w:space="0" w:color="auto"/>
            </w:tcBorders>
          </w:tcPr>
          <w:p w14:paraId="4F858097" w14:textId="77777777" w:rsidR="009F4667" w:rsidRDefault="009F4667" w:rsidP="009F4667">
            <w:pPr>
              <w:pStyle w:val="af2"/>
              <w:spacing w:before="0" w:beforeAutospacing="0" w:after="0" w:afterAutospacing="0"/>
              <w:jc w:val="both"/>
              <w:rPr>
                <w:rStyle w:val="af8"/>
                <w:rFonts w:eastAsia="DejaVu Sans"/>
              </w:rPr>
            </w:pPr>
          </w:p>
          <w:p w14:paraId="4FA2EFD4" w14:textId="77777777" w:rsidR="009F4667" w:rsidRDefault="009F4667" w:rsidP="009F4667">
            <w:pPr>
              <w:pStyle w:val="af2"/>
              <w:spacing w:before="0" w:beforeAutospacing="0" w:after="0" w:afterAutospacing="0"/>
              <w:jc w:val="both"/>
              <w:rPr>
                <w:rStyle w:val="af8"/>
                <w:rFonts w:eastAsia="DejaVu Sans"/>
              </w:rPr>
            </w:pPr>
            <w:r w:rsidRPr="009A6115">
              <w:rPr>
                <w:rStyle w:val="af8"/>
                <w:rFonts w:eastAsia="DejaVu Sans"/>
              </w:rPr>
              <w:t>1</w:t>
            </w:r>
          </w:p>
        </w:tc>
        <w:tc>
          <w:tcPr>
            <w:tcW w:w="374" w:type="pct"/>
            <w:tcBorders>
              <w:top w:val="single" w:sz="4" w:space="0" w:color="auto"/>
              <w:left w:val="single" w:sz="4" w:space="0" w:color="auto"/>
              <w:bottom w:val="single" w:sz="4" w:space="0" w:color="auto"/>
              <w:right w:val="single" w:sz="4" w:space="0" w:color="auto"/>
            </w:tcBorders>
          </w:tcPr>
          <w:p w14:paraId="38D78317" w14:textId="77777777" w:rsidR="009F4667" w:rsidRDefault="009F4667" w:rsidP="009F4667">
            <w:pPr>
              <w:rPr>
                <w:rStyle w:val="af8"/>
                <w:rFonts w:eastAsiaTheme="minorEastAsia"/>
                <w:sz w:val="24"/>
              </w:rPr>
            </w:pPr>
          </w:p>
          <w:p w14:paraId="3ECCD27C" w14:textId="77777777" w:rsidR="009F4667" w:rsidRDefault="009F4667" w:rsidP="009F4667">
            <w:pPr>
              <w:pStyle w:val="af2"/>
              <w:spacing w:before="0" w:beforeAutospacing="0" w:after="0" w:afterAutospacing="0"/>
              <w:jc w:val="both"/>
              <w:rPr>
                <w:rStyle w:val="af8"/>
                <w:rFonts w:eastAsia="DejaVu Sans"/>
              </w:rPr>
            </w:pPr>
          </w:p>
        </w:tc>
        <w:tc>
          <w:tcPr>
            <w:tcW w:w="373" w:type="pct"/>
            <w:tcBorders>
              <w:top w:val="single" w:sz="4" w:space="0" w:color="auto"/>
              <w:left w:val="single" w:sz="4" w:space="0" w:color="auto"/>
              <w:bottom w:val="single" w:sz="4" w:space="0" w:color="auto"/>
              <w:right w:val="single" w:sz="6" w:space="0" w:color="000000"/>
            </w:tcBorders>
          </w:tcPr>
          <w:p w14:paraId="52B3C3AD" w14:textId="77777777" w:rsidR="009F4667" w:rsidRDefault="009F4667" w:rsidP="009F4667">
            <w:pPr>
              <w:rPr>
                <w:rStyle w:val="af8"/>
                <w:rFonts w:eastAsiaTheme="minorEastAsia"/>
                <w:sz w:val="24"/>
              </w:rPr>
            </w:pPr>
          </w:p>
          <w:p w14:paraId="55669B83" w14:textId="77777777" w:rsidR="009F4667" w:rsidRDefault="009F4667" w:rsidP="009F4667">
            <w:pPr>
              <w:pStyle w:val="af2"/>
              <w:spacing w:before="0" w:beforeAutospacing="0" w:after="0" w:afterAutospacing="0"/>
              <w:jc w:val="both"/>
              <w:rPr>
                <w:rStyle w:val="af8"/>
                <w:rFonts w:eastAsia="DejaVu Sans"/>
              </w:rPr>
            </w:pPr>
          </w:p>
        </w:tc>
        <w:tc>
          <w:tcPr>
            <w:tcW w:w="373" w:type="pct"/>
            <w:tcBorders>
              <w:top w:val="single" w:sz="4" w:space="0" w:color="auto"/>
              <w:left w:val="single" w:sz="6" w:space="0" w:color="000000"/>
              <w:bottom w:val="single" w:sz="4" w:space="0" w:color="auto"/>
              <w:right w:val="single" w:sz="6" w:space="0" w:color="000000"/>
            </w:tcBorders>
          </w:tcPr>
          <w:p w14:paraId="5C68DE5C" w14:textId="77777777" w:rsidR="009F4667" w:rsidRPr="009A6115" w:rsidRDefault="009F4667" w:rsidP="009F4667">
            <w:pPr>
              <w:pStyle w:val="af2"/>
              <w:spacing w:before="0" w:beforeAutospacing="0" w:after="0" w:afterAutospacing="0"/>
              <w:jc w:val="both"/>
              <w:rPr>
                <w:rStyle w:val="af8"/>
                <w:rFonts w:eastAsia="DejaVu Sans"/>
              </w:rPr>
            </w:pPr>
          </w:p>
        </w:tc>
      </w:tr>
      <w:tr w:rsidR="009F4667" w:rsidRPr="009A6115" w14:paraId="19765204" w14:textId="77777777" w:rsidTr="009F4667">
        <w:trPr>
          <w:trHeight w:val="912"/>
        </w:trPr>
        <w:tc>
          <w:tcPr>
            <w:tcW w:w="1156" w:type="pct"/>
            <w:gridSpan w:val="3"/>
            <w:vMerge/>
            <w:tcBorders>
              <w:left w:val="single" w:sz="6" w:space="0" w:color="000000"/>
              <w:right w:val="single" w:sz="6" w:space="0" w:color="000000"/>
            </w:tcBorders>
            <w:vAlign w:val="center"/>
          </w:tcPr>
          <w:p w14:paraId="04CABA29" w14:textId="77777777" w:rsidR="009F4667" w:rsidRPr="009A6115" w:rsidRDefault="009F4667" w:rsidP="009F4667">
            <w:pPr>
              <w:jc w:val="both"/>
              <w:rPr>
                <w:sz w:val="24"/>
                <w:szCs w:val="24"/>
              </w:rPr>
            </w:pPr>
          </w:p>
        </w:tc>
        <w:tc>
          <w:tcPr>
            <w:tcW w:w="1090" w:type="pct"/>
            <w:tcBorders>
              <w:top w:val="single" w:sz="4" w:space="0" w:color="auto"/>
              <w:left w:val="single" w:sz="6" w:space="0" w:color="000000"/>
              <w:bottom w:val="single" w:sz="4" w:space="0" w:color="auto"/>
              <w:right w:val="single" w:sz="6" w:space="0" w:color="000000"/>
            </w:tcBorders>
            <w:vAlign w:val="center"/>
          </w:tcPr>
          <w:p w14:paraId="705475AF" w14:textId="77777777" w:rsidR="009F4667" w:rsidRPr="009A6115" w:rsidRDefault="009F4667" w:rsidP="009F4667">
            <w:pPr>
              <w:jc w:val="both"/>
              <w:rPr>
                <w:rFonts w:eastAsiaTheme="minorEastAsia"/>
                <w:sz w:val="24"/>
                <w:szCs w:val="24"/>
              </w:rPr>
            </w:pPr>
            <w:r w:rsidRPr="009A6115">
              <w:rPr>
                <w:rFonts w:eastAsiaTheme="minorEastAsia"/>
                <w:sz w:val="24"/>
                <w:szCs w:val="24"/>
              </w:rPr>
              <w:t>«Зеленая лаборатория»</w:t>
            </w:r>
          </w:p>
        </w:tc>
        <w:tc>
          <w:tcPr>
            <w:tcW w:w="871" w:type="pct"/>
            <w:tcBorders>
              <w:top w:val="single" w:sz="4" w:space="0" w:color="auto"/>
              <w:left w:val="single" w:sz="6" w:space="0" w:color="000000"/>
              <w:bottom w:val="single" w:sz="4" w:space="0" w:color="auto"/>
              <w:right w:val="single" w:sz="6" w:space="0" w:color="000000"/>
            </w:tcBorders>
            <w:vAlign w:val="center"/>
          </w:tcPr>
          <w:p w14:paraId="73339CA7" w14:textId="77777777" w:rsidR="009F4667" w:rsidRPr="009A6115" w:rsidRDefault="009F4667" w:rsidP="009F4667">
            <w:pPr>
              <w:jc w:val="both"/>
              <w:rPr>
                <w:rFonts w:eastAsiaTheme="minorEastAsia"/>
                <w:sz w:val="24"/>
                <w:szCs w:val="24"/>
              </w:rPr>
            </w:pPr>
            <w:r>
              <w:rPr>
                <w:color w:val="000000"/>
                <w:sz w:val="24"/>
                <w:szCs w:val="24"/>
                <w:shd w:val="clear" w:color="auto" w:fill="FFFFFF"/>
              </w:rPr>
              <w:t>практические занятия</w:t>
            </w:r>
          </w:p>
        </w:tc>
        <w:tc>
          <w:tcPr>
            <w:tcW w:w="389" w:type="pct"/>
            <w:tcBorders>
              <w:top w:val="single" w:sz="4" w:space="0" w:color="auto"/>
              <w:left w:val="single" w:sz="6" w:space="0" w:color="000000"/>
              <w:bottom w:val="single" w:sz="4" w:space="0" w:color="auto"/>
              <w:right w:val="single" w:sz="6" w:space="0" w:color="000000"/>
            </w:tcBorders>
          </w:tcPr>
          <w:p w14:paraId="1E0DAA08" w14:textId="77777777" w:rsidR="009F4667" w:rsidRPr="009A6115" w:rsidRDefault="009F4667" w:rsidP="009F4667">
            <w:pPr>
              <w:pStyle w:val="af2"/>
              <w:spacing w:before="0" w:beforeAutospacing="0" w:after="0" w:afterAutospacing="0"/>
              <w:jc w:val="both"/>
              <w:rPr>
                <w:rStyle w:val="af8"/>
                <w:rFonts w:eastAsia="DejaVu Sans"/>
              </w:rPr>
            </w:pPr>
          </w:p>
        </w:tc>
        <w:tc>
          <w:tcPr>
            <w:tcW w:w="374" w:type="pct"/>
            <w:tcBorders>
              <w:top w:val="single" w:sz="4" w:space="0" w:color="auto"/>
              <w:left w:val="single" w:sz="6" w:space="0" w:color="000000"/>
              <w:bottom w:val="single" w:sz="4" w:space="0" w:color="auto"/>
              <w:right w:val="single" w:sz="4" w:space="0" w:color="auto"/>
            </w:tcBorders>
          </w:tcPr>
          <w:p w14:paraId="0D40B606" w14:textId="77777777" w:rsidR="009F4667" w:rsidRPr="009A6115" w:rsidRDefault="009F4667" w:rsidP="009F4667">
            <w:pPr>
              <w:pStyle w:val="af2"/>
              <w:spacing w:before="0" w:beforeAutospacing="0" w:after="0" w:afterAutospacing="0"/>
              <w:jc w:val="both"/>
              <w:rPr>
                <w:rStyle w:val="af8"/>
                <w:rFonts w:eastAsia="DejaVu Sans"/>
              </w:rPr>
            </w:pPr>
          </w:p>
        </w:tc>
        <w:tc>
          <w:tcPr>
            <w:tcW w:w="374" w:type="pct"/>
            <w:tcBorders>
              <w:top w:val="single" w:sz="4" w:space="0" w:color="auto"/>
              <w:left w:val="single" w:sz="4" w:space="0" w:color="auto"/>
              <w:bottom w:val="single" w:sz="4" w:space="0" w:color="auto"/>
              <w:right w:val="single" w:sz="4" w:space="0" w:color="auto"/>
            </w:tcBorders>
          </w:tcPr>
          <w:p w14:paraId="0693B1BD" w14:textId="77777777" w:rsidR="009F4667" w:rsidRPr="009A6115" w:rsidRDefault="009F4667" w:rsidP="009F4667">
            <w:pPr>
              <w:pStyle w:val="af2"/>
              <w:spacing w:before="0" w:beforeAutospacing="0" w:after="0" w:afterAutospacing="0"/>
              <w:jc w:val="both"/>
              <w:rPr>
                <w:rStyle w:val="af8"/>
                <w:rFonts w:eastAsia="DejaVu Sans"/>
              </w:rPr>
            </w:pPr>
            <w:r>
              <w:rPr>
                <w:rStyle w:val="af8"/>
                <w:rFonts w:eastAsia="DejaVu Sans"/>
              </w:rPr>
              <w:t>1</w:t>
            </w:r>
          </w:p>
        </w:tc>
        <w:tc>
          <w:tcPr>
            <w:tcW w:w="373" w:type="pct"/>
            <w:tcBorders>
              <w:top w:val="single" w:sz="4" w:space="0" w:color="auto"/>
              <w:left w:val="single" w:sz="4" w:space="0" w:color="auto"/>
              <w:bottom w:val="single" w:sz="4" w:space="0" w:color="auto"/>
              <w:right w:val="single" w:sz="6" w:space="0" w:color="000000"/>
            </w:tcBorders>
          </w:tcPr>
          <w:p w14:paraId="6B1663EB" w14:textId="77777777" w:rsidR="009F4667" w:rsidRPr="009A6115" w:rsidRDefault="009F4667" w:rsidP="009F4667">
            <w:pPr>
              <w:pStyle w:val="af2"/>
              <w:spacing w:before="0" w:beforeAutospacing="0" w:after="0" w:afterAutospacing="0"/>
              <w:jc w:val="both"/>
              <w:rPr>
                <w:rStyle w:val="af8"/>
                <w:rFonts w:eastAsia="DejaVu Sans"/>
              </w:rPr>
            </w:pPr>
          </w:p>
        </w:tc>
        <w:tc>
          <w:tcPr>
            <w:tcW w:w="373" w:type="pct"/>
            <w:tcBorders>
              <w:top w:val="single" w:sz="4" w:space="0" w:color="auto"/>
              <w:left w:val="single" w:sz="6" w:space="0" w:color="000000"/>
              <w:bottom w:val="single" w:sz="4" w:space="0" w:color="auto"/>
              <w:right w:val="single" w:sz="6" w:space="0" w:color="000000"/>
            </w:tcBorders>
          </w:tcPr>
          <w:p w14:paraId="55041A6B" w14:textId="77777777" w:rsidR="009F4667" w:rsidRPr="009A6115" w:rsidRDefault="009F4667" w:rsidP="009F4667">
            <w:pPr>
              <w:pStyle w:val="af2"/>
              <w:spacing w:before="0" w:beforeAutospacing="0" w:after="0" w:afterAutospacing="0"/>
              <w:jc w:val="both"/>
              <w:rPr>
                <w:rStyle w:val="af8"/>
                <w:rFonts w:eastAsia="DejaVu Sans"/>
              </w:rPr>
            </w:pPr>
          </w:p>
        </w:tc>
      </w:tr>
      <w:tr w:rsidR="009F4667" w:rsidRPr="009A6115" w14:paraId="4A1BC34E" w14:textId="77777777" w:rsidTr="009F4667">
        <w:trPr>
          <w:trHeight w:val="969"/>
        </w:trPr>
        <w:tc>
          <w:tcPr>
            <w:tcW w:w="1156" w:type="pct"/>
            <w:gridSpan w:val="3"/>
            <w:vMerge/>
            <w:tcBorders>
              <w:left w:val="single" w:sz="6" w:space="0" w:color="000000"/>
              <w:right w:val="single" w:sz="6" w:space="0" w:color="000000"/>
            </w:tcBorders>
            <w:vAlign w:val="center"/>
          </w:tcPr>
          <w:p w14:paraId="6B352071" w14:textId="77777777" w:rsidR="009F4667" w:rsidRPr="009A6115" w:rsidRDefault="009F4667" w:rsidP="009F4667">
            <w:pPr>
              <w:jc w:val="both"/>
              <w:rPr>
                <w:sz w:val="24"/>
                <w:szCs w:val="24"/>
              </w:rPr>
            </w:pPr>
          </w:p>
        </w:tc>
        <w:tc>
          <w:tcPr>
            <w:tcW w:w="1090" w:type="pct"/>
            <w:tcBorders>
              <w:top w:val="single" w:sz="4" w:space="0" w:color="auto"/>
              <w:left w:val="single" w:sz="6" w:space="0" w:color="000000"/>
              <w:bottom w:val="single" w:sz="4" w:space="0" w:color="auto"/>
              <w:right w:val="single" w:sz="6" w:space="0" w:color="000000"/>
            </w:tcBorders>
            <w:vAlign w:val="center"/>
          </w:tcPr>
          <w:p w14:paraId="702A89B5" w14:textId="77777777" w:rsidR="009F4667" w:rsidRPr="009A6115" w:rsidRDefault="009F4667" w:rsidP="009F4667">
            <w:pPr>
              <w:jc w:val="both"/>
              <w:rPr>
                <w:rFonts w:eastAsiaTheme="minorEastAsia"/>
                <w:sz w:val="24"/>
                <w:szCs w:val="24"/>
              </w:rPr>
            </w:pPr>
            <w:r w:rsidRPr="009A6115">
              <w:rPr>
                <w:rFonts w:eastAsiaTheme="minorEastAsia"/>
                <w:sz w:val="24"/>
                <w:szCs w:val="24"/>
              </w:rPr>
              <w:t>«</w:t>
            </w:r>
            <w:r>
              <w:rPr>
                <w:rFonts w:eastAsiaTheme="minorEastAsia"/>
                <w:sz w:val="24"/>
                <w:szCs w:val="24"/>
              </w:rPr>
              <w:t>Юный физик</w:t>
            </w:r>
            <w:r w:rsidRPr="009A6115">
              <w:rPr>
                <w:rFonts w:eastAsiaTheme="minorEastAsia"/>
                <w:sz w:val="24"/>
                <w:szCs w:val="24"/>
              </w:rPr>
              <w:t>»</w:t>
            </w:r>
          </w:p>
        </w:tc>
        <w:tc>
          <w:tcPr>
            <w:tcW w:w="871" w:type="pct"/>
            <w:tcBorders>
              <w:top w:val="single" w:sz="4" w:space="0" w:color="auto"/>
              <w:left w:val="single" w:sz="6" w:space="0" w:color="000000"/>
              <w:bottom w:val="single" w:sz="4" w:space="0" w:color="auto"/>
              <w:right w:val="single" w:sz="6" w:space="0" w:color="000000"/>
            </w:tcBorders>
            <w:vAlign w:val="center"/>
          </w:tcPr>
          <w:p w14:paraId="2AF1CBEF" w14:textId="77777777" w:rsidR="009F4667" w:rsidRPr="009A6115" w:rsidRDefault="009F4667" w:rsidP="009F4667">
            <w:pPr>
              <w:jc w:val="both"/>
              <w:rPr>
                <w:rFonts w:eastAsiaTheme="minorEastAsia"/>
                <w:sz w:val="24"/>
                <w:szCs w:val="24"/>
              </w:rPr>
            </w:pPr>
            <w:r w:rsidRPr="009A6115">
              <w:rPr>
                <w:sz w:val="24"/>
                <w:szCs w:val="24"/>
              </w:rPr>
              <w:t>практикум по физике, эксперимент, исследование.</w:t>
            </w:r>
          </w:p>
        </w:tc>
        <w:tc>
          <w:tcPr>
            <w:tcW w:w="389" w:type="pct"/>
            <w:tcBorders>
              <w:top w:val="single" w:sz="4" w:space="0" w:color="auto"/>
              <w:left w:val="single" w:sz="6" w:space="0" w:color="000000"/>
              <w:bottom w:val="single" w:sz="4" w:space="0" w:color="auto"/>
              <w:right w:val="single" w:sz="6" w:space="0" w:color="000000"/>
            </w:tcBorders>
          </w:tcPr>
          <w:p w14:paraId="192947F3" w14:textId="77777777" w:rsidR="009F4667" w:rsidRPr="009A6115" w:rsidRDefault="009F4667" w:rsidP="009F4667">
            <w:pPr>
              <w:pStyle w:val="af2"/>
              <w:spacing w:before="0" w:beforeAutospacing="0" w:after="0" w:afterAutospacing="0"/>
              <w:jc w:val="both"/>
              <w:rPr>
                <w:rStyle w:val="af8"/>
                <w:rFonts w:eastAsia="DejaVu Sans"/>
              </w:rPr>
            </w:pPr>
          </w:p>
        </w:tc>
        <w:tc>
          <w:tcPr>
            <w:tcW w:w="374" w:type="pct"/>
            <w:tcBorders>
              <w:top w:val="single" w:sz="4" w:space="0" w:color="auto"/>
              <w:left w:val="single" w:sz="6" w:space="0" w:color="000000"/>
              <w:bottom w:val="single" w:sz="4" w:space="0" w:color="auto"/>
              <w:right w:val="single" w:sz="4" w:space="0" w:color="auto"/>
            </w:tcBorders>
          </w:tcPr>
          <w:p w14:paraId="5FB9EAA0" w14:textId="77777777" w:rsidR="009F4667" w:rsidRPr="009A6115" w:rsidRDefault="009F4667" w:rsidP="009F4667">
            <w:pPr>
              <w:pStyle w:val="af2"/>
              <w:spacing w:before="0" w:beforeAutospacing="0" w:after="0" w:afterAutospacing="0"/>
              <w:jc w:val="both"/>
              <w:rPr>
                <w:rStyle w:val="af8"/>
                <w:rFonts w:eastAsia="DejaVu Sans"/>
              </w:rPr>
            </w:pPr>
          </w:p>
        </w:tc>
        <w:tc>
          <w:tcPr>
            <w:tcW w:w="374" w:type="pct"/>
            <w:tcBorders>
              <w:top w:val="single" w:sz="4" w:space="0" w:color="auto"/>
              <w:left w:val="single" w:sz="4" w:space="0" w:color="auto"/>
              <w:bottom w:val="single" w:sz="4" w:space="0" w:color="auto"/>
              <w:right w:val="single" w:sz="4" w:space="0" w:color="auto"/>
            </w:tcBorders>
          </w:tcPr>
          <w:p w14:paraId="7A6AE28C" w14:textId="77777777" w:rsidR="009F4667" w:rsidRPr="009A6115" w:rsidRDefault="009F4667" w:rsidP="009F4667">
            <w:pPr>
              <w:pStyle w:val="af2"/>
              <w:spacing w:before="0" w:beforeAutospacing="0" w:after="0" w:afterAutospacing="0"/>
              <w:jc w:val="both"/>
              <w:rPr>
                <w:rStyle w:val="af8"/>
                <w:rFonts w:eastAsia="DejaVu Sans"/>
              </w:rPr>
            </w:pPr>
            <w:r>
              <w:rPr>
                <w:rStyle w:val="af8"/>
                <w:rFonts w:eastAsia="DejaVu Sans"/>
              </w:rPr>
              <w:t>1</w:t>
            </w:r>
          </w:p>
        </w:tc>
        <w:tc>
          <w:tcPr>
            <w:tcW w:w="373" w:type="pct"/>
            <w:tcBorders>
              <w:top w:val="single" w:sz="4" w:space="0" w:color="auto"/>
              <w:left w:val="single" w:sz="4" w:space="0" w:color="auto"/>
              <w:bottom w:val="single" w:sz="4" w:space="0" w:color="auto"/>
              <w:right w:val="single" w:sz="6" w:space="0" w:color="000000"/>
            </w:tcBorders>
          </w:tcPr>
          <w:p w14:paraId="718220AC" w14:textId="77777777" w:rsidR="009F4667" w:rsidRPr="009A6115" w:rsidRDefault="009F4667" w:rsidP="009F4667">
            <w:pPr>
              <w:pStyle w:val="af2"/>
              <w:spacing w:before="0" w:beforeAutospacing="0" w:after="0" w:afterAutospacing="0"/>
              <w:jc w:val="both"/>
              <w:rPr>
                <w:rStyle w:val="af8"/>
                <w:rFonts w:eastAsia="DejaVu Sans"/>
              </w:rPr>
            </w:pPr>
            <w:r>
              <w:rPr>
                <w:rStyle w:val="af8"/>
                <w:rFonts w:eastAsia="DejaVu Sans"/>
              </w:rPr>
              <w:t>1</w:t>
            </w:r>
          </w:p>
        </w:tc>
        <w:tc>
          <w:tcPr>
            <w:tcW w:w="373" w:type="pct"/>
            <w:tcBorders>
              <w:top w:val="single" w:sz="4" w:space="0" w:color="auto"/>
              <w:left w:val="single" w:sz="6" w:space="0" w:color="000000"/>
              <w:bottom w:val="single" w:sz="4" w:space="0" w:color="auto"/>
              <w:right w:val="single" w:sz="6" w:space="0" w:color="000000"/>
            </w:tcBorders>
          </w:tcPr>
          <w:p w14:paraId="282C6497" w14:textId="77777777" w:rsidR="009F4667" w:rsidRPr="009A6115" w:rsidRDefault="009F4667" w:rsidP="009F4667">
            <w:pPr>
              <w:pStyle w:val="af2"/>
              <w:spacing w:before="0" w:beforeAutospacing="0" w:after="0" w:afterAutospacing="0"/>
              <w:jc w:val="both"/>
              <w:rPr>
                <w:rStyle w:val="af8"/>
                <w:rFonts w:eastAsia="DejaVu Sans"/>
              </w:rPr>
            </w:pPr>
          </w:p>
        </w:tc>
      </w:tr>
      <w:tr w:rsidR="009F4667" w:rsidRPr="009A6115" w14:paraId="1F108954" w14:textId="77777777" w:rsidTr="009F4667">
        <w:trPr>
          <w:trHeight w:val="819"/>
        </w:trPr>
        <w:tc>
          <w:tcPr>
            <w:tcW w:w="1156" w:type="pct"/>
            <w:gridSpan w:val="3"/>
            <w:vMerge/>
            <w:tcBorders>
              <w:left w:val="single" w:sz="6" w:space="0" w:color="000000"/>
              <w:right w:val="single" w:sz="6" w:space="0" w:color="000000"/>
            </w:tcBorders>
            <w:vAlign w:val="center"/>
          </w:tcPr>
          <w:p w14:paraId="262067FF" w14:textId="77777777" w:rsidR="009F4667" w:rsidRPr="009A6115" w:rsidRDefault="009F4667" w:rsidP="009F4667">
            <w:pPr>
              <w:jc w:val="both"/>
              <w:rPr>
                <w:sz w:val="24"/>
                <w:szCs w:val="24"/>
              </w:rPr>
            </w:pPr>
          </w:p>
        </w:tc>
        <w:tc>
          <w:tcPr>
            <w:tcW w:w="1090" w:type="pct"/>
            <w:tcBorders>
              <w:top w:val="single" w:sz="4" w:space="0" w:color="auto"/>
              <w:left w:val="single" w:sz="6" w:space="0" w:color="000000"/>
              <w:bottom w:val="single" w:sz="4" w:space="0" w:color="auto"/>
              <w:right w:val="single" w:sz="6" w:space="0" w:color="000000"/>
            </w:tcBorders>
            <w:vAlign w:val="center"/>
          </w:tcPr>
          <w:p w14:paraId="44426140" w14:textId="77777777" w:rsidR="009F4667" w:rsidRPr="009A6115" w:rsidRDefault="009F4667" w:rsidP="009F4667">
            <w:pPr>
              <w:jc w:val="both"/>
              <w:rPr>
                <w:rFonts w:eastAsiaTheme="minorEastAsia"/>
                <w:sz w:val="24"/>
                <w:szCs w:val="24"/>
              </w:rPr>
            </w:pPr>
            <w:r>
              <w:rPr>
                <w:rFonts w:eastAsiaTheme="minorEastAsia"/>
                <w:sz w:val="24"/>
                <w:szCs w:val="24"/>
              </w:rPr>
              <w:t>«Решение расчетных задач по химии»</w:t>
            </w:r>
          </w:p>
        </w:tc>
        <w:tc>
          <w:tcPr>
            <w:tcW w:w="871" w:type="pct"/>
            <w:tcBorders>
              <w:top w:val="single" w:sz="4" w:space="0" w:color="auto"/>
              <w:left w:val="single" w:sz="6" w:space="0" w:color="000000"/>
              <w:bottom w:val="single" w:sz="4" w:space="0" w:color="auto"/>
              <w:right w:val="single" w:sz="6" w:space="0" w:color="000000"/>
            </w:tcBorders>
            <w:vAlign w:val="center"/>
          </w:tcPr>
          <w:p w14:paraId="4199B642" w14:textId="77777777" w:rsidR="009F4667" w:rsidRPr="009A6115" w:rsidRDefault="009F4667" w:rsidP="009F4667">
            <w:pPr>
              <w:jc w:val="both"/>
              <w:rPr>
                <w:sz w:val="24"/>
                <w:szCs w:val="24"/>
              </w:rPr>
            </w:pPr>
            <w:r>
              <w:rPr>
                <w:sz w:val="24"/>
                <w:szCs w:val="24"/>
              </w:rPr>
              <w:t>практические занятия</w:t>
            </w:r>
          </w:p>
        </w:tc>
        <w:tc>
          <w:tcPr>
            <w:tcW w:w="389" w:type="pct"/>
            <w:tcBorders>
              <w:top w:val="single" w:sz="4" w:space="0" w:color="auto"/>
              <w:left w:val="single" w:sz="6" w:space="0" w:color="000000"/>
              <w:bottom w:val="single" w:sz="4" w:space="0" w:color="auto"/>
              <w:right w:val="single" w:sz="6" w:space="0" w:color="000000"/>
            </w:tcBorders>
          </w:tcPr>
          <w:p w14:paraId="40F1CBEE" w14:textId="77777777" w:rsidR="009F4667" w:rsidRPr="009A6115" w:rsidRDefault="009F4667" w:rsidP="009F4667">
            <w:pPr>
              <w:pStyle w:val="af2"/>
              <w:spacing w:before="0" w:beforeAutospacing="0" w:after="0" w:afterAutospacing="0"/>
              <w:jc w:val="both"/>
              <w:rPr>
                <w:rStyle w:val="af8"/>
                <w:rFonts w:eastAsia="DejaVu Sans"/>
              </w:rPr>
            </w:pPr>
          </w:p>
        </w:tc>
        <w:tc>
          <w:tcPr>
            <w:tcW w:w="374" w:type="pct"/>
            <w:tcBorders>
              <w:top w:val="single" w:sz="4" w:space="0" w:color="auto"/>
              <w:left w:val="single" w:sz="6" w:space="0" w:color="000000"/>
              <w:bottom w:val="single" w:sz="4" w:space="0" w:color="auto"/>
              <w:right w:val="single" w:sz="4" w:space="0" w:color="auto"/>
            </w:tcBorders>
          </w:tcPr>
          <w:p w14:paraId="17294E04" w14:textId="77777777" w:rsidR="009F4667" w:rsidRPr="009A6115" w:rsidRDefault="009F4667" w:rsidP="009F4667">
            <w:pPr>
              <w:pStyle w:val="af2"/>
              <w:spacing w:before="0" w:beforeAutospacing="0" w:after="0" w:afterAutospacing="0"/>
              <w:jc w:val="both"/>
              <w:rPr>
                <w:rStyle w:val="af8"/>
                <w:rFonts w:eastAsia="DejaVu Sans"/>
              </w:rPr>
            </w:pPr>
          </w:p>
        </w:tc>
        <w:tc>
          <w:tcPr>
            <w:tcW w:w="374" w:type="pct"/>
            <w:tcBorders>
              <w:top w:val="single" w:sz="4" w:space="0" w:color="auto"/>
              <w:left w:val="single" w:sz="4" w:space="0" w:color="auto"/>
              <w:bottom w:val="single" w:sz="4" w:space="0" w:color="auto"/>
              <w:right w:val="single" w:sz="4" w:space="0" w:color="auto"/>
            </w:tcBorders>
          </w:tcPr>
          <w:p w14:paraId="26A2C027" w14:textId="77777777" w:rsidR="009F4667" w:rsidRDefault="009F4667" w:rsidP="009F4667">
            <w:pPr>
              <w:pStyle w:val="af2"/>
              <w:spacing w:before="0" w:beforeAutospacing="0" w:after="0" w:afterAutospacing="0"/>
              <w:jc w:val="both"/>
              <w:rPr>
                <w:rStyle w:val="af8"/>
                <w:rFonts w:eastAsia="DejaVu Sans"/>
              </w:rPr>
            </w:pPr>
          </w:p>
        </w:tc>
        <w:tc>
          <w:tcPr>
            <w:tcW w:w="373" w:type="pct"/>
            <w:tcBorders>
              <w:top w:val="single" w:sz="4" w:space="0" w:color="auto"/>
              <w:left w:val="single" w:sz="4" w:space="0" w:color="auto"/>
              <w:bottom w:val="single" w:sz="4" w:space="0" w:color="auto"/>
              <w:right w:val="single" w:sz="6" w:space="0" w:color="000000"/>
            </w:tcBorders>
          </w:tcPr>
          <w:p w14:paraId="4CB263B2" w14:textId="77777777" w:rsidR="009F4667" w:rsidRDefault="009F4667" w:rsidP="009F4667">
            <w:pPr>
              <w:pStyle w:val="af2"/>
              <w:spacing w:before="0" w:beforeAutospacing="0" w:after="0" w:afterAutospacing="0"/>
              <w:jc w:val="both"/>
              <w:rPr>
                <w:rStyle w:val="af8"/>
                <w:rFonts w:eastAsia="DejaVu Sans"/>
              </w:rPr>
            </w:pPr>
            <w:r>
              <w:rPr>
                <w:rStyle w:val="af8"/>
                <w:rFonts w:eastAsia="DejaVu Sans"/>
              </w:rPr>
              <w:t>1</w:t>
            </w:r>
          </w:p>
        </w:tc>
        <w:tc>
          <w:tcPr>
            <w:tcW w:w="373" w:type="pct"/>
            <w:tcBorders>
              <w:top w:val="single" w:sz="4" w:space="0" w:color="auto"/>
              <w:left w:val="single" w:sz="6" w:space="0" w:color="000000"/>
              <w:bottom w:val="single" w:sz="4" w:space="0" w:color="auto"/>
              <w:right w:val="single" w:sz="6" w:space="0" w:color="000000"/>
            </w:tcBorders>
          </w:tcPr>
          <w:p w14:paraId="72A78119" w14:textId="77777777" w:rsidR="009F4667" w:rsidRPr="009A6115" w:rsidRDefault="009F4667" w:rsidP="009F4667">
            <w:pPr>
              <w:pStyle w:val="af2"/>
              <w:spacing w:before="0" w:beforeAutospacing="0" w:after="0" w:afterAutospacing="0"/>
              <w:jc w:val="both"/>
              <w:rPr>
                <w:rStyle w:val="af8"/>
                <w:rFonts w:eastAsia="DejaVu Sans"/>
              </w:rPr>
            </w:pPr>
          </w:p>
        </w:tc>
      </w:tr>
      <w:tr w:rsidR="009F4667" w14:paraId="256C9383" w14:textId="77777777" w:rsidTr="009F4667">
        <w:trPr>
          <w:trHeight w:val="394"/>
        </w:trPr>
        <w:tc>
          <w:tcPr>
            <w:tcW w:w="1156" w:type="pct"/>
            <w:gridSpan w:val="3"/>
            <w:vMerge/>
            <w:tcBorders>
              <w:left w:val="single" w:sz="6" w:space="0" w:color="000000"/>
              <w:right w:val="single" w:sz="6" w:space="0" w:color="000000"/>
            </w:tcBorders>
            <w:vAlign w:val="center"/>
          </w:tcPr>
          <w:p w14:paraId="58712F0F" w14:textId="77777777" w:rsidR="009F4667" w:rsidRPr="009A6115" w:rsidRDefault="009F4667" w:rsidP="009F4667">
            <w:pPr>
              <w:jc w:val="both"/>
              <w:rPr>
                <w:sz w:val="24"/>
                <w:szCs w:val="24"/>
              </w:rPr>
            </w:pPr>
          </w:p>
        </w:tc>
        <w:tc>
          <w:tcPr>
            <w:tcW w:w="1090" w:type="pct"/>
            <w:tcBorders>
              <w:top w:val="single" w:sz="4" w:space="0" w:color="auto"/>
              <w:left w:val="single" w:sz="6" w:space="0" w:color="000000"/>
              <w:bottom w:val="single" w:sz="4" w:space="0" w:color="auto"/>
              <w:right w:val="single" w:sz="6" w:space="0" w:color="000000"/>
            </w:tcBorders>
            <w:vAlign w:val="center"/>
          </w:tcPr>
          <w:p w14:paraId="09274099" w14:textId="77777777" w:rsidR="009F4667" w:rsidRDefault="009F4667" w:rsidP="009F4667">
            <w:pPr>
              <w:jc w:val="both"/>
              <w:rPr>
                <w:rFonts w:eastAsiaTheme="minorEastAsia"/>
                <w:sz w:val="24"/>
                <w:szCs w:val="24"/>
              </w:rPr>
            </w:pPr>
            <w:r>
              <w:rPr>
                <w:rFonts w:eastAsiaTheme="minorEastAsia"/>
                <w:sz w:val="24"/>
                <w:szCs w:val="24"/>
              </w:rPr>
              <w:t>«Решение математических задач»</w:t>
            </w:r>
          </w:p>
        </w:tc>
        <w:tc>
          <w:tcPr>
            <w:tcW w:w="871" w:type="pct"/>
            <w:tcBorders>
              <w:top w:val="single" w:sz="4" w:space="0" w:color="auto"/>
              <w:left w:val="single" w:sz="6" w:space="0" w:color="000000"/>
              <w:bottom w:val="single" w:sz="4" w:space="0" w:color="auto"/>
              <w:right w:val="single" w:sz="6" w:space="0" w:color="000000"/>
            </w:tcBorders>
            <w:vAlign w:val="center"/>
          </w:tcPr>
          <w:p w14:paraId="41E5E182" w14:textId="77777777" w:rsidR="009F4667" w:rsidRPr="009A6115" w:rsidRDefault="009F4667" w:rsidP="009F4667">
            <w:pPr>
              <w:jc w:val="both"/>
              <w:rPr>
                <w:sz w:val="24"/>
                <w:szCs w:val="24"/>
              </w:rPr>
            </w:pPr>
            <w:r>
              <w:rPr>
                <w:sz w:val="24"/>
                <w:szCs w:val="24"/>
              </w:rPr>
              <w:t>практические занятия</w:t>
            </w:r>
          </w:p>
        </w:tc>
        <w:tc>
          <w:tcPr>
            <w:tcW w:w="389" w:type="pct"/>
            <w:tcBorders>
              <w:top w:val="single" w:sz="4" w:space="0" w:color="auto"/>
              <w:left w:val="single" w:sz="6" w:space="0" w:color="000000"/>
              <w:bottom w:val="single" w:sz="4" w:space="0" w:color="auto"/>
              <w:right w:val="single" w:sz="6" w:space="0" w:color="000000"/>
            </w:tcBorders>
          </w:tcPr>
          <w:p w14:paraId="2B090D59" w14:textId="77777777" w:rsidR="009F4667" w:rsidRPr="009A6115" w:rsidRDefault="009F4667" w:rsidP="009F4667">
            <w:pPr>
              <w:pStyle w:val="af2"/>
              <w:spacing w:before="0" w:beforeAutospacing="0" w:after="0" w:afterAutospacing="0"/>
              <w:jc w:val="both"/>
              <w:rPr>
                <w:rStyle w:val="af8"/>
                <w:rFonts w:eastAsia="DejaVu Sans"/>
              </w:rPr>
            </w:pPr>
          </w:p>
        </w:tc>
        <w:tc>
          <w:tcPr>
            <w:tcW w:w="374" w:type="pct"/>
            <w:tcBorders>
              <w:top w:val="single" w:sz="4" w:space="0" w:color="auto"/>
              <w:left w:val="single" w:sz="6" w:space="0" w:color="000000"/>
              <w:bottom w:val="single" w:sz="4" w:space="0" w:color="auto"/>
              <w:right w:val="single" w:sz="4" w:space="0" w:color="auto"/>
            </w:tcBorders>
          </w:tcPr>
          <w:p w14:paraId="1551D000" w14:textId="77777777" w:rsidR="009F4667" w:rsidRPr="009A6115" w:rsidRDefault="009F4667" w:rsidP="009F4667">
            <w:pPr>
              <w:pStyle w:val="af2"/>
              <w:spacing w:before="0" w:beforeAutospacing="0" w:after="0" w:afterAutospacing="0"/>
              <w:jc w:val="both"/>
              <w:rPr>
                <w:rStyle w:val="af8"/>
                <w:rFonts w:eastAsia="DejaVu Sans"/>
              </w:rPr>
            </w:pPr>
          </w:p>
        </w:tc>
        <w:tc>
          <w:tcPr>
            <w:tcW w:w="374" w:type="pct"/>
            <w:tcBorders>
              <w:top w:val="single" w:sz="4" w:space="0" w:color="auto"/>
              <w:left w:val="single" w:sz="4" w:space="0" w:color="auto"/>
              <w:bottom w:val="single" w:sz="4" w:space="0" w:color="auto"/>
              <w:right w:val="single" w:sz="4" w:space="0" w:color="auto"/>
            </w:tcBorders>
          </w:tcPr>
          <w:p w14:paraId="7EA53A1B" w14:textId="77777777" w:rsidR="009F4667" w:rsidRDefault="009F4667" w:rsidP="009F4667">
            <w:pPr>
              <w:pStyle w:val="af2"/>
              <w:spacing w:before="0" w:beforeAutospacing="0" w:after="0" w:afterAutospacing="0"/>
              <w:jc w:val="both"/>
              <w:rPr>
                <w:rStyle w:val="af8"/>
                <w:rFonts w:eastAsia="DejaVu Sans"/>
              </w:rPr>
            </w:pPr>
          </w:p>
        </w:tc>
        <w:tc>
          <w:tcPr>
            <w:tcW w:w="373" w:type="pct"/>
            <w:tcBorders>
              <w:top w:val="single" w:sz="4" w:space="0" w:color="auto"/>
              <w:left w:val="single" w:sz="4" w:space="0" w:color="auto"/>
              <w:bottom w:val="single" w:sz="4" w:space="0" w:color="auto"/>
              <w:right w:val="single" w:sz="6" w:space="0" w:color="000000"/>
            </w:tcBorders>
          </w:tcPr>
          <w:p w14:paraId="23B32129" w14:textId="77777777" w:rsidR="009F4667" w:rsidRDefault="009F4667" w:rsidP="009F4667">
            <w:pPr>
              <w:pStyle w:val="af2"/>
              <w:spacing w:before="0" w:beforeAutospacing="0" w:after="0" w:afterAutospacing="0"/>
              <w:jc w:val="both"/>
              <w:rPr>
                <w:rStyle w:val="af8"/>
                <w:rFonts w:eastAsia="DejaVu Sans"/>
              </w:rPr>
            </w:pPr>
          </w:p>
        </w:tc>
        <w:tc>
          <w:tcPr>
            <w:tcW w:w="373" w:type="pct"/>
            <w:tcBorders>
              <w:top w:val="single" w:sz="4" w:space="0" w:color="auto"/>
              <w:left w:val="single" w:sz="6" w:space="0" w:color="000000"/>
              <w:bottom w:val="single" w:sz="4" w:space="0" w:color="auto"/>
              <w:right w:val="single" w:sz="6" w:space="0" w:color="000000"/>
            </w:tcBorders>
          </w:tcPr>
          <w:p w14:paraId="2A0BE568" w14:textId="77777777" w:rsidR="009F4667" w:rsidRDefault="009F4667" w:rsidP="009F4667">
            <w:pPr>
              <w:pStyle w:val="af2"/>
              <w:spacing w:before="0" w:beforeAutospacing="0" w:after="0" w:afterAutospacing="0"/>
              <w:jc w:val="both"/>
              <w:rPr>
                <w:rStyle w:val="af8"/>
                <w:rFonts w:eastAsia="DejaVu Sans"/>
              </w:rPr>
            </w:pPr>
            <w:r>
              <w:rPr>
                <w:rStyle w:val="af8"/>
                <w:rFonts w:eastAsia="DejaVu Sans"/>
              </w:rPr>
              <w:t>1</w:t>
            </w:r>
          </w:p>
        </w:tc>
      </w:tr>
      <w:tr w:rsidR="009F4667" w14:paraId="7DC1A618" w14:textId="77777777" w:rsidTr="009F4667">
        <w:trPr>
          <w:trHeight w:val="687"/>
        </w:trPr>
        <w:tc>
          <w:tcPr>
            <w:tcW w:w="1156" w:type="pct"/>
            <w:gridSpan w:val="3"/>
            <w:vMerge/>
            <w:tcBorders>
              <w:left w:val="single" w:sz="6" w:space="0" w:color="000000"/>
              <w:bottom w:val="single" w:sz="6" w:space="0" w:color="000000"/>
              <w:right w:val="single" w:sz="6" w:space="0" w:color="000000"/>
            </w:tcBorders>
            <w:vAlign w:val="center"/>
          </w:tcPr>
          <w:p w14:paraId="5163BC11" w14:textId="77777777" w:rsidR="009F4667" w:rsidRPr="009A6115" w:rsidRDefault="009F4667" w:rsidP="009F4667">
            <w:pPr>
              <w:jc w:val="both"/>
              <w:rPr>
                <w:sz w:val="24"/>
                <w:szCs w:val="24"/>
              </w:rPr>
            </w:pPr>
          </w:p>
        </w:tc>
        <w:tc>
          <w:tcPr>
            <w:tcW w:w="1090" w:type="pct"/>
            <w:tcBorders>
              <w:top w:val="single" w:sz="4" w:space="0" w:color="auto"/>
              <w:left w:val="single" w:sz="6" w:space="0" w:color="000000"/>
              <w:bottom w:val="single" w:sz="6" w:space="0" w:color="000000"/>
              <w:right w:val="single" w:sz="6" w:space="0" w:color="000000"/>
            </w:tcBorders>
            <w:vAlign w:val="center"/>
          </w:tcPr>
          <w:p w14:paraId="7A32A9D8" w14:textId="77777777" w:rsidR="009F4667" w:rsidRDefault="009F4667" w:rsidP="009F4667">
            <w:pPr>
              <w:jc w:val="both"/>
              <w:rPr>
                <w:rFonts w:eastAsiaTheme="minorEastAsia"/>
                <w:sz w:val="24"/>
                <w:szCs w:val="24"/>
              </w:rPr>
            </w:pPr>
            <w:r>
              <w:rPr>
                <w:rFonts w:eastAsiaTheme="minorEastAsia"/>
                <w:sz w:val="24"/>
                <w:szCs w:val="24"/>
              </w:rPr>
              <w:t>«Основы программирования»</w:t>
            </w:r>
          </w:p>
        </w:tc>
        <w:tc>
          <w:tcPr>
            <w:tcW w:w="871" w:type="pct"/>
            <w:tcBorders>
              <w:top w:val="single" w:sz="4" w:space="0" w:color="auto"/>
              <w:left w:val="single" w:sz="6" w:space="0" w:color="000000"/>
              <w:bottom w:val="single" w:sz="6" w:space="0" w:color="000000"/>
              <w:right w:val="single" w:sz="6" w:space="0" w:color="000000"/>
            </w:tcBorders>
            <w:vAlign w:val="center"/>
          </w:tcPr>
          <w:p w14:paraId="04AAC33A" w14:textId="77777777" w:rsidR="009F4667" w:rsidRDefault="009F4667" w:rsidP="009F4667">
            <w:pPr>
              <w:jc w:val="both"/>
              <w:rPr>
                <w:sz w:val="24"/>
                <w:szCs w:val="24"/>
              </w:rPr>
            </w:pPr>
            <w:r>
              <w:rPr>
                <w:sz w:val="24"/>
                <w:szCs w:val="24"/>
              </w:rPr>
              <w:t>практические занятия</w:t>
            </w:r>
          </w:p>
        </w:tc>
        <w:tc>
          <w:tcPr>
            <w:tcW w:w="389" w:type="pct"/>
            <w:tcBorders>
              <w:top w:val="single" w:sz="4" w:space="0" w:color="auto"/>
              <w:left w:val="single" w:sz="6" w:space="0" w:color="000000"/>
              <w:bottom w:val="single" w:sz="6" w:space="0" w:color="000000"/>
              <w:right w:val="single" w:sz="6" w:space="0" w:color="000000"/>
            </w:tcBorders>
          </w:tcPr>
          <w:p w14:paraId="26103002" w14:textId="77777777" w:rsidR="009F4667" w:rsidRPr="009A6115" w:rsidRDefault="009F4667" w:rsidP="009F4667">
            <w:pPr>
              <w:pStyle w:val="af2"/>
              <w:spacing w:before="0" w:beforeAutospacing="0" w:after="0" w:afterAutospacing="0"/>
              <w:jc w:val="both"/>
              <w:rPr>
                <w:rStyle w:val="af8"/>
                <w:rFonts w:eastAsia="DejaVu Sans"/>
              </w:rPr>
            </w:pPr>
            <w:r>
              <w:rPr>
                <w:rStyle w:val="af8"/>
                <w:rFonts w:eastAsia="DejaVu Sans"/>
              </w:rPr>
              <w:t>1</w:t>
            </w:r>
          </w:p>
        </w:tc>
        <w:tc>
          <w:tcPr>
            <w:tcW w:w="374" w:type="pct"/>
            <w:tcBorders>
              <w:top w:val="single" w:sz="4" w:space="0" w:color="auto"/>
              <w:left w:val="single" w:sz="6" w:space="0" w:color="000000"/>
              <w:bottom w:val="single" w:sz="6" w:space="0" w:color="000000"/>
              <w:right w:val="single" w:sz="4" w:space="0" w:color="auto"/>
            </w:tcBorders>
          </w:tcPr>
          <w:p w14:paraId="560E8F72" w14:textId="77777777" w:rsidR="009F4667" w:rsidRPr="009A6115" w:rsidRDefault="009F4667" w:rsidP="009F4667">
            <w:pPr>
              <w:pStyle w:val="af2"/>
              <w:spacing w:before="0" w:beforeAutospacing="0" w:after="0" w:afterAutospacing="0"/>
              <w:jc w:val="both"/>
              <w:rPr>
                <w:rStyle w:val="af8"/>
                <w:rFonts w:eastAsia="DejaVu Sans"/>
              </w:rPr>
            </w:pPr>
          </w:p>
        </w:tc>
        <w:tc>
          <w:tcPr>
            <w:tcW w:w="374" w:type="pct"/>
            <w:tcBorders>
              <w:top w:val="single" w:sz="4" w:space="0" w:color="auto"/>
              <w:left w:val="single" w:sz="4" w:space="0" w:color="auto"/>
              <w:bottom w:val="single" w:sz="6" w:space="0" w:color="000000"/>
              <w:right w:val="single" w:sz="4" w:space="0" w:color="auto"/>
            </w:tcBorders>
          </w:tcPr>
          <w:p w14:paraId="07A1F6A3" w14:textId="77777777" w:rsidR="009F4667" w:rsidRDefault="009F4667" w:rsidP="009F4667">
            <w:pPr>
              <w:pStyle w:val="af2"/>
              <w:spacing w:before="0" w:beforeAutospacing="0" w:after="0" w:afterAutospacing="0"/>
              <w:jc w:val="both"/>
              <w:rPr>
                <w:rStyle w:val="af8"/>
                <w:rFonts w:eastAsia="DejaVu Sans"/>
              </w:rPr>
            </w:pPr>
          </w:p>
        </w:tc>
        <w:tc>
          <w:tcPr>
            <w:tcW w:w="373" w:type="pct"/>
            <w:tcBorders>
              <w:top w:val="single" w:sz="4" w:space="0" w:color="auto"/>
              <w:left w:val="single" w:sz="4" w:space="0" w:color="auto"/>
              <w:bottom w:val="single" w:sz="6" w:space="0" w:color="000000"/>
              <w:right w:val="single" w:sz="6" w:space="0" w:color="000000"/>
            </w:tcBorders>
          </w:tcPr>
          <w:p w14:paraId="6B7F861B" w14:textId="77777777" w:rsidR="009F4667" w:rsidRDefault="009F4667" w:rsidP="009F4667">
            <w:pPr>
              <w:pStyle w:val="af2"/>
              <w:spacing w:before="0" w:beforeAutospacing="0" w:after="0" w:afterAutospacing="0"/>
              <w:jc w:val="both"/>
              <w:rPr>
                <w:rStyle w:val="af8"/>
                <w:rFonts w:eastAsia="DejaVu Sans"/>
              </w:rPr>
            </w:pPr>
          </w:p>
        </w:tc>
        <w:tc>
          <w:tcPr>
            <w:tcW w:w="373" w:type="pct"/>
            <w:tcBorders>
              <w:top w:val="single" w:sz="4" w:space="0" w:color="auto"/>
              <w:left w:val="single" w:sz="6" w:space="0" w:color="000000"/>
              <w:bottom w:val="single" w:sz="6" w:space="0" w:color="000000"/>
              <w:right w:val="single" w:sz="6" w:space="0" w:color="000000"/>
            </w:tcBorders>
          </w:tcPr>
          <w:p w14:paraId="1648B12C" w14:textId="77777777" w:rsidR="009F4667" w:rsidRDefault="009F4667" w:rsidP="009F4667">
            <w:pPr>
              <w:pStyle w:val="af2"/>
              <w:spacing w:before="0" w:beforeAutospacing="0" w:after="0" w:afterAutospacing="0"/>
              <w:jc w:val="both"/>
              <w:rPr>
                <w:rStyle w:val="af8"/>
                <w:rFonts w:eastAsia="DejaVu Sans"/>
              </w:rPr>
            </w:pPr>
          </w:p>
        </w:tc>
      </w:tr>
      <w:tr w:rsidR="009F4667" w:rsidRPr="009A6115" w14:paraId="69807C88" w14:textId="77777777" w:rsidTr="009F4667">
        <w:trPr>
          <w:trHeight w:val="2010"/>
        </w:trPr>
        <w:tc>
          <w:tcPr>
            <w:tcW w:w="1156" w:type="pct"/>
            <w:gridSpan w:val="3"/>
            <w:vMerge w:val="restart"/>
            <w:tcBorders>
              <w:top w:val="single" w:sz="6" w:space="0" w:color="000000"/>
              <w:left w:val="single" w:sz="6" w:space="0" w:color="000000"/>
              <w:right w:val="single" w:sz="6" w:space="0" w:color="000000"/>
            </w:tcBorders>
            <w:vAlign w:val="center"/>
          </w:tcPr>
          <w:p w14:paraId="090DE101" w14:textId="77777777" w:rsidR="009F4667" w:rsidRPr="009A6115" w:rsidRDefault="009F4667" w:rsidP="009F4667">
            <w:pPr>
              <w:jc w:val="both"/>
              <w:rPr>
                <w:sz w:val="24"/>
                <w:szCs w:val="24"/>
              </w:rPr>
            </w:pPr>
            <w:r w:rsidRPr="009A6115">
              <w:rPr>
                <w:sz w:val="24"/>
                <w:szCs w:val="24"/>
              </w:rPr>
              <w:lastRenderedPageBreak/>
              <w:t>Внеурочная деятельность по обеспечению благополучия детей</w:t>
            </w:r>
          </w:p>
        </w:tc>
        <w:tc>
          <w:tcPr>
            <w:tcW w:w="1090" w:type="pct"/>
            <w:tcBorders>
              <w:top w:val="single" w:sz="6" w:space="0" w:color="000000"/>
              <w:left w:val="single" w:sz="6" w:space="0" w:color="000000"/>
              <w:bottom w:val="single" w:sz="4" w:space="0" w:color="auto"/>
              <w:right w:val="single" w:sz="6" w:space="0" w:color="000000"/>
            </w:tcBorders>
            <w:vAlign w:val="center"/>
          </w:tcPr>
          <w:p w14:paraId="747DA79F" w14:textId="77777777" w:rsidR="009F4667" w:rsidRPr="009A6115" w:rsidRDefault="009F4667" w:rsidP="009F4667">
            <w:pPr>
              <w:jc w:val="both"/>
              <w:rPr>
                <w:rFonts w:eastAsiaTheme="minorEastAsia"/>
                <w:sz w:val="24"/>
                <w:szCs w:val="24"/>
              </w:rPr>
            </w:pPr>
            <w:r w:rsidRPr="009A6115">
              <w:rPr>
                <w:rFonts w:eastAsiaTheme="minorEastAsia"/>
                <w:sz w:val="24"/>
                <w:szCs w:val="24"/>
              </w:rPr>
              <w:t>«Основы военной подготовки»</w:t>
            </w:r>
          </w:p>
        </w:tc>
        <w:tc>
          <w:tcPr>
            <w:tcW w:w="871" w:type="pct"/>
            <w:tcBorders>
              <w:top w:val="single" w:sz="6" w:space="0" w:color="000000"/>
              <w:left w:val="single" w:sz="6" w:space="0" w:color="000000"/>
              <w:bottom w:val="single" w:sz="4" w:space="0" w:color="auto"/>
              <w:right w:val="single" w:sz="6" w:space="0" w:color="000000"/>
            </w:tcBorders>
            <w:vAlign w:val="center"/>
          </w:tcPr>
          <w:p w14:paraId="13946AD0" w14:textId="77777777" w:rsidR="009F4667" w:rsidRPr="009A6115" w:rsidRDefault="009F4667" w:rsidP="009F4667">
            <w:pPr>
              <w:pStyle w:val="af2"/>
              <w:spacing w:before="0" w:beforeAutospacing="0" w:after="0" w:afterAutospacing="0"/>
              <w:jc w:val="both"/>
            </w:pPr>
            <w:r w:rsidRPr="009A6115">
              <w:t>теоретические занятия, практические занятия, учебно-тренировочные занятия</w:t>
            </w:r>
          </w:p>
          <w:p w14:paraId="3FD25E57" w14:textId="77777777" w:rsidR="009F4667" w:rsidRPr="009A6115" w:rsidRDefault="009F4667" w:rsidP="009F4667">
            <w:pPr>
              <w:jc w:val="both"/>
              <w:rPr>
                <w:rFonts w:eastAsiaTheme="minorEastAsia"/>
                <w:sz w:val="24"/>
                <w:szCs w:val="24"/>
              </w:rPr>
            </w:pPr>
          </w:p>
        </w:tc>
        <w:tc>
          <w:tcPr>
            <w:tcW w:w="389" w:type="pct"/>
            <w:tcBorders>
              <w:top w:val="single" w:sz="6" w:space="0" w:color="000000"/>
              <w:left w:val="single" w:sz="6" w:space="0" w:color="000000"/>
              <w:bottom w:val="single" w:sz="4" w:space="0" w:color="auto"/>
              <w:right w:val="single" w:sz="6" w:space="0" w:color="000000"/>
            </w:tcBorders>
          </w:tcPr>
          <w:p w14:paraId="047A12F7" w14:textId="77777777" w:rsidR="009F4667" w:rsidRPr="009A6115" w:rsidRDefault="009F4667" w:rsidP="009F4667">
            <w:pPr>
              <w:pStyle w:val="af2"/>
              <w:spacing w:before="0" w:beforeAutospacing="0" w:after="0" w:afterAutospacing="0"/>
              <w:jc w:val="both"/>
              <w:rPr>
                <w:rStyle w:val="af8"/>
                <w:rFonts w:eastAsia="DejaVu Sans"/>
              </w:rPr>
            </w:pPr>
            <w:r>
              <w:rPr>
                <w:rStyle w:val="af8"/>
                <w:rFonts w:eastAsia="DejaVu Sans"/>
              </w:rPr>
              <w:t>1</w:t>
            </w:r>
          </w:p>
        </w:tc>
        <w:tc>
          <w:tcPr>
            <w:tcW w:w="374" w:type="pct"/>
            <w:tcBorders>
              <w:top w:val="single" w:sz="6" w:space="0" w:color="000000"/>
              <w:left w:val="single" w:sz="6" w:space="0" w:color="000000"/>
              <w:bottom w:val="single" w:sz="4" w:space="0" w:color="auto"/>
              <w:right w:val="single" w:sz="4" w:space="0" w:color="auto"/>
            </w:tcBorders>
          </w:tcPr>
          <w:p w14:paraId="5A363BA9" w14:textId="77777777" w:rsidR="009F4667" w:rsidRPr="009A6115" w:rsidRDefault="009F4667" w:rsidP="009F4667">
            <w:pPr>
              <w:pStyle w:val="af2"/>
              <w:spacing w:before="0" w:beforeAutospacing="0" w:after="0" w:afterAutospacing="0"/>
              <w:jc w:val="both"/>
              <w:rPr>
                <w:rStyle w:val="af8"/>
                <w:rFonts w:eastAsia="DejaVu Sans"/>
              </w:rPr>
            </w:pPr>
            <w:r>
              <w:rPr>
                <w:rStyle w:val="af8"/>
                <w:rFonts w:eastAsia="DejaVu Sans"/>
              </w:rPr>
              <w:t>1</w:t>
            </w:r>
          </w:p>
        </w:tc>
        <w:tc>
          <w:tcPr>
            <w:tcW w:w="374" w:type="pct"/>
            <w:tcBorders>
              <w:top w:val="single" w:sz="6" w:space="0" w:color="000000"/>
              <w:left w:val="single" w:sz="4" w:space="0" w:color="auto"/>
              <w:bottom w:val="single" w:sz="4" w:space="0" w:color="auto"/>
              <w:right w:val="single" w:sz="4" w:space="0" w:color="auto"/>
            </w:tcBorders>
          </w:tcPr>
          <w:p w14:paraId="6D9BA97E" w14:textId="77777777" w:rsidR="009F4667" w:rsidRPr="009A6115" w:rsidRDefault="009F4667" w:rsidP="009F4667">
            <w:pPr>
              <w:pStyle w:val="af2"/>
              <w:spacing w:before="0" w:beforeAutospacing="0" w:after="0" w:afterAutospacing="0"/>
              <w:jc w:val="both"/>
              <w:rPr>
                <w:rStyle w:val="af8"/>
                <w:rFonts w:eastAsia="DejaVu Sans"/>
              </w:rPr>
            </w:pPr>
            <w:r>
              <w:rPr>
                <w:rStyle w:val="af8"/>
                <w:rFonts w:eastAsia="DejaVu Sans"/>
              </w:rPr>
              <w:t>0,5</w:t>
            </w:r>
          </w:p>
        </w:tc>
        <w:tc>
          <w:tcPr>
            <w:tcW w:w="373" w:type="pct"/>
            <w:tcBorders>
              <w:top w:val="single" w:sz="6" w:space="0" w:color="000000"/>
              <w:left w:val="single" w:sz="4" w:space="0" w:color="auto"/>
              <w:bottom w:val="single" w:sz="4" w:space="0" w:color="auto"/>
              <w:right w:val="single" w:sz="6" w:space="0" w:color="000000"/>
            </w:tcBorders>
          </w:tcPr>
          <w:p w14:paraId="07C24495" w14:textId="77777777" w:rsidR="009F4667" w:rsidRPr="009A6115" w:rsidRDefault="009F4667" w:rsidP="009F4667">
            <w:pPr>
              <w:pStyle w:val="af2"/>
              <w:spacing w:before="0" w:beforeAutospacing="0" w:after="0" w:afterAutospacing="0"/>
              <w:jc w:val="both"/>
              <w:rPr>
                <w:rStyle w:val="af8"/>
                <w:rFonts w:eastAsia="DejaVu Sans"/>
              </w:rPr>
            </w:pPr>
          </w:p>
        </w:tc>
        <w:tc>
          <w:tcPr>
            <w:tcW w:w="373" w:type="pct"/>
            <w:tcBorders>
              <w:top w:val="single" w:sz="6" w:space="0" w:color="000000"/>
              <w:left w:val="single" w:sz="6" w:space="0" w:color="000000"/>
              <w:bottom w:val="single" w:sz="4" w:space="0" w:color="auto"/>
              <w:right w:val="single" w:sz="6" w:space="0" w:color="000000"/>
            </w:tcBorders>
          </w:tcPr>
          <w:p w14:paraId="42CDBAB5" w14:textId="77777777" w:rsidR="009F4667" w:rsidRPr="009A6115" w:rsidRDefault="009F4667" w:rsidP="009F4667">
            <w:pPr>
              <w:pStyle w:val="af2"/>
              <w:spacing w:before="0" w:beforeAutospacing="0" w:after="0" w:afterAutospacing="0"/>
              <w:jc w:val="both"/>
              <w:rPr>
                <w:rStyle w:val="af8"/>
                <w:rFonts w:eastAsia="DejaVu Sans"/>
              </w:rPr>
            </w:pPr>
          </w:p>
        </w:tc>
      </w:tr>
      <w:tr w:rsidR="009F4667" w14:paraId="4CB9E4CA" w14:textId="77777777" w:rsidTr="009F4667">
        <w:trPr>
          <w:trHeight w:val="1215"/>
        </w:trPr>
        <w:tc>
          <w:tcPr>
            <w:tcW w:w="1156" w:type="pct"/>
            <w:gridSpan w:val="3"/>
            <w:vMerge/>
            <w:tcBorders>
              <w:left w:val="single" w:sz="6" w:space="0" w:color="000000"/>
              <w:right w:val="single" w:sz="6" w:space="0" w:color="000000"/>
            </w:tcBorders>
            <w:vAlign w:val="center"/>
          </w:tcPr>
          <w:p w14:paraId="013651E4" w14:textId="77777777" w:rsidR="009F4667" w:rsidRPr="009A6115" w:rsidRDefault="009F4667" w:rsidP="009F4667">
            <w:pPr>
              <w:jc w:val="both"/>
              <w:rPr>
                <w:sz w:val="24"/>
                <w:szCs w:val="24"/>
              </w:rPr>
            </w:pPr>
          </w:p>
        </w:tc>
        <w:tc>
          <w:tcPr>
            <w:tcW w:w="1090" w:type="pct"/>
            <w:tcBorders>
              <w:top w:val="single" w:sz="4" w:space="0" w:color="auto"/>
              <w:left w:val="single" w:sz="6" w:space="0" w:color="000000"/>
              <w:bottom w:val="single" w:sz="4" w:space="0" w:color="auto"/>
              <w:right w:val="single" w:sz="6" w:space="0" w:color="000000"/>
            </w:tcBorders>
            <w:vAlign w:val="center"/>
          </w:tcPr>
          <w:p w14:paraId="1BF03B32" w14:textId="77777777" w:rsidR="009F4667" w:rsidRPr="009A6115" w:rsidRDefault="009F4667" w:rsidP="009F4667">
            <w:pPr>
              <w:jc w:val="both"/>
              <w:rPr>
                <w:rFonts w:eastAsiaTheme="minorEastAsia"/>
                <w:sz w:val="24"/>
                <w:szCs w:val="24"/>
              </w:rPr>
            </w:pPr>
            <w:r w:rsidRPr="009A6115">
              <w:rPr>
                <w:rFonts w:eastAsiaTheme="minorEastAsia"/>
                <w:sz w:val="24"/>
                <w:szCs w:val="24"/>
              </w:rPr>
              <w:t>«Основы военной подготовки</w:t>
            </w:r>
            <w:r>
              <w:rPr>
                <w:rFonts w:eastAsiaTheme="minorEastAsia"/>
                <w:sz w:val="24"/>
                <w:szCs w:val="24"/>
              </w:rPr>
              <w:t>. Учебные сборы</w:t>
            </w:r>
            <w:r w:rsidRPr="009A6115">
              <w:rPr>
                <w:rFonts w:eastAsiaTheme="minorEastAsia"/>
                <w:sz w:val="24"/>
                <w:szCs w:val="24"/>
              </w:rPr>
              <w:t>»</w:t>
            </w:r>
          </w:p>
        </w:tc>
        <w:tc>
          <w:tcPr>
            <w:tcW w:w="871" w:type="pct"/>
            <w:tcBorders>
              <w:top w:val="single" w:sz="4" w:space="0" w:color="auto"/>
              <w:left w:val="single" w:sz="6" w:space="0" w:color="000000"/>
              <w:bottom w:val="single" w:sz="4" w:space="0" w:color="auto"/>
              <w:right w:val="single" w:sz="6" w:space="0" w:color="000000"/>
            </w:tcBorders>
            <w:vAlign w:val="center"/>
          </w:tcPr>
          <w:p w14:paraId="6A1BBCD0" w14:textId="77777777" w:rsidR="009F4667" w:rsidRPr="00593386" w:rsidRDefault="009F4667" w:rsidP="009F4667">
            <w:pPr>
              <w:jc w:val="both"/>
            </w:pPr>
          </w:p>
        </w:tc>
        <w:tc>
          <w:tcPr>
            <w:tcW w:w="389" w:type="pct"/>
            <w:tcBorders>
              <w:top w:val="single" w:sz="4" w:space="0" w:color="auto"/>
              <w:left w:val="single" w:sz="6" w:space="0" w:color="000000"/>
              <w:bottom w:val="single" w:sz="4" w:space="0" w:color="auto"/>
              <w:right w:val="single" w:sz="6" w:space="0" w:color="000000"/>
            </w:tcBorders>
          </w:tcPr>
          <w:p w14:paraId="45276020" w14:textId="77777777" w:rsidR="009F4667" w:rsidRDefault="009F4667" w:rsidP="009F4667">
            <w:pPr>
              <w:pStyle w:val="af2"/>
              <w:spacing w:before="0" w:after="0"/>
              <w:jc w:val="both"/>
              <w:rPr>
                <w:rStyle w:val="af8"/>
                <w:rFonts w:eastAsia="DejaVu Sans"/>
              </w:rPr>
            </w:pPr>
          </w:p>
        </w:tc>
        <w:tc>
          <w:tcPr>
            <w:tcW w:w="374" w:type="pct"/>
            <w:tcBorders>
              <w:top w:val="single" w:sz="4" w:space="0" w:color="auto"/>
              <w:left w:val="single" w:sz="6" w:space="0" w:color="000000"/>
              <w:bottom w:val="single" w:sz="4" w:space="0" w:color="auto"/>
              <w:right w:val="single" w:sz="4" w:space="0" w:color="auto"/>
            </w:tcBorders>
          </w:tcPr>
          <w:p w14:paraId="129F84A5" w14:textId="77777777" w:rsidR="009F4667" w:rsidRDefault="009F4667" w:rsidP="009F4667">
            <w:pPr>
              <w:pStyle w:val="af2"/>
              <w:spacing w:before="0" w:after="0"/>
              <w:jc w:val="both"/>
              <w:rPr>
                <w:rStyle w:val="af8"/>
                <w:rFonts w:eastAsia="DejaVu Sans"/>
              </w:rPr>
            </w:pPr>
          </w:p>
        </w:tc>
        <w:tc>
          <w:tcPr>
            <w:tcW w:w="374" w:type="pct"/>
            <w:tcBorders>
              <w:top w:val="single" w:sz="4" w:space="0" w:color="auto"/>
              <w:left w:val="single" w:sz="4" w:space="0" w:color="auto"/>
              <w:bottom w:val="single" w:sz="4" w:space="0" w:color="auto"/>
              <w:right w:val="single" w:sz="4" w:space="0" w:color="auto"/>
            </w:tcBorders>
          </w:tcPr>
          <w:p w14:paraId="0CB05954" w14:textId="77777777" w:rsidR="009F4667" w:rsidRDefault="009F4667" w:rsidP="009F4667">
            <w:pPr>
              <w:pStyle w:val="af2"/>
              <w:spacing w:before="0" w:after="0"/>
              <w:jc w:val="both"/>
              <w:rPr>
                <w:rStyle w:val="af8"/>
                <w:rFonts w:eastAsia="DejaVu Sans"/>
              </w:rPr>
            </w:pPr>
          </w:p>
        </w:tc>
        <w:tc>
          <w:tcPr>
            <w:tcW w:w="373" w:type="pct"/>
            <w:tcBorders>
              <w:top w:val="single" w:sz="4" w:space="0" w:color="auto"/>
              <w:left w:val="single" w:sz="4" w:space="0" w:color="auto"/>
              <w:bottom w:val="single" w:sz="4" w:space="0" w:color="auto"/>
              <w:right w:val="single" w:sz="6" w:space="0" w:color="000000"/>
            </w:tcBorders>
          </w:tcPr>
          <w:p w14:paraId="645FA582" w14:textId="77777777" w:rsidR="009F4667" w:rsidRDefault="009F4667" w:rsidP="009F4667">
            <w:pPr>
              <w:pStyle w:val="af2"/>
              <w:spacing w:before="0" w:after="0"/>
              <w:jc w:val="both"/>
              <w:rPr>
                <w:rStyle w:val="af8"/>
                <w:rFonts w:eastAsia="DejaVu Sans"/>
              </w:rPr>
            </w:pPr>
            <w:r>
              <w:rPr>
                <w:rStyle w:val="af8"/>
                <w:rFonts w:eastAsia="DejaVu Sans"/>
              </w:rPr>
              <w:t>0,5</w:t>
            </w:r>
          </w:p>
        </w:tc>
        <w:tc>
          <w:tcPr>
            <w:tcW w:w="373" w:type="pct"/>
            <w:tcBorders>
              <w:top w:val="single" w:sz="4" w:space="0" w:color="auto"/>
              <w:left w:val="single" w:sz="6" w:space="0" w:color="000000"/>
              <w:bottom w:val="single" w:sz="4" w:space="0" w:color="auto"/>
              <w:right w:val="single" w:sz="6" w:space="0" w:color="000000"/>
            </w:tcBorders>
          </w:tcPr>
          <w:p w14:paraId="445D5CB2" w14:textId="77777777" w:rsidR="009F4667" w:rsidRDefault="009F4667" w:rsidP="009F4667">
            <w:pPr>
              <w:pStyle w:val="af2"/>
              <w:spacing w:before="0" w:after="0"/>
              <w:jc w:val="both"/>
              <w:rPr>
                <w:rStyle w:val="af8"/>
                <w:rFonts w:eastAsia="DejaVu Sans"/>
              </w:rPr>
            </w:pPr>
          </w:p>
        </w:tc>
      </w:tr>
      <w:tr w:rsidR="009F4667" w14:paraId="6D4D9851" w14:textId="77777777" w:rsidTr="009F4667">
        <w:trPr>
          <w:trHeight w:val="15"/>
        </w:trPr>
        <w:tc>
          <w:tcPr>
            <w:tcW w:w="1156" w:type="pct"/>
            <w:gridSpan w:val="3"/>
            <w:vMerge/>
            <w:tcBorders>
              <w:left w:val="single" w:sz="6" w:space="0" w:color="000000"/>
              <w:bottom w:val="single" w:sz="6" w:space="0" w:color="000000"/>
              <w:right w:val="single" w:sz="6" w:space="0" w:color="000000"/>
            </w:tcBorders>
            <w:vAlign w:val="center"/>
          </w:tcPr>
          <w:p w14:paraId="128B0834" w14:textId="77777777" w:rsidR="009F4667" w:rsidRPr="009A6115" w:rsidRDefault="009F4667" w:rsidP="009F4667">
            <w:pPr>
              <w:jc w:val="both"/>
              <w:rPr>
                <w:sz w:val="24"/>
                <w:szCs w:val="24"/>
              </w:rPr>
            </w:pPr>
          </w:p>
        </w:tc>
        <w:tc>
          <w:tcPr>
            <w:tcW w:w="1090" w:type="pct"/>
            <w:tcBorders>
              <w:top w:val="single" w:sz="4" w:space="0" w:color="auto"/>
              <w:left w:val="single" w:sz="6" w:space="0" w:color="000000"/>
              <w:bottom w:val="single" w:sz="6" w:space="0" w:color="000000"/>
              <w:right w:val="single" w:sz="6" w:space="0" w:color="000000"/>
            </w:tcBorders>
            <w:vAlign w:val="center"/>
          </w:tcPr>
          <w:p w14:paraId="7AC67F2A" w14:textId="77777777" w:rsidR="009F4667" w:rsidRPr="009A6115" w:rsidRDefault="009F4667" w:rsidP="009F4667">
            <w:pPr>
              <w:jc w:val="both"/>
              <w:rPr>
                <w:rFonts w:eastAsiaTheme="minorEastAsia"/>
                <w:sz w:val="24"/>
                <w:szCs w:val="24"/>
              </w:rPr>
            </w:pPr>
            <w:r>
              <w:rPr>
                <w:rFonts w:eastAsiaTheme="minorEastAsia"/>
                <w:sz w:val="24"/>
                <w:szCs w:val="24"/>
              </w:rPr>
              <w:t>«Спортивные игры»</w:t>
            </w:r>
          </w:p>
        </w:tc>
        <w:tc>
          <w:tcPr>
            <w:tcW w:w="871" w:type="pct"/>
            <w:tcBorders>
              <w:top w:val="single" w:sz="4" w:space="0" w:color="auto"/>
              <w:left w:val="single" w:sz="6" w:space="0" w:color="000000"/>
              <w:bottom w:val="single" w:sz="6" w:space="0" w:color="000000"/>
              <w:right w:val="single" w:sz="6" w:space="0" w:color="000000"/>
            </w:tcBorders>
            <w:vAlign w:val="center"/>
          </w:tcPr>
          <w:p w14:paraId="2C096B04" w14:textId="77777777" w:rsidR="009F4667" w:rsidRPr="00593386" w:rsidRDefault="009F4667" w:rsidP="009F4667">
            <w:pPr>
              <w:jc w:val="both"/>
            </w:pPr>
          </w:p>
        </w:tc>
        <w:tc>
          <w:tcPr>
            <w:tcW w:w="389" w:type="pct"/>
            <w:tcBorders>
              <w:top w:val="single" w:sz="4" w:space="0" w:color="auto"/>
              <w:left w:val="single" w:sz="6" w:space="0" w:color="000000"/>
              <w:bottom w:val="single" w:sz="6" w:space="0" w:color="000000"/>
              <w:right w:val="single" w:sz="6" w:space="0" w:color="000000"/>
            </w:tcBorders>
          </w:tcPr>
          <w:p w14:paraId="005B3C91" w14:textId="77777777" w:rsidR="009F4667" w:rsidRDefault="009F4667" w:rsidP="009F4667">
            <w:pPr>
              <w:pStyle w:val="af2"/>
              <w:spacing w:before="0" w:after="0"/>
              <w:jc w:val="both"/>
              <w:rPr>
                <w:rStyle w:val="af8"/>
                <w:rFonts w:eastAsia="DejaVu Sans"/>
              </w:rPr>
            </w:pPr>
          </w:p>
        </w:tc>
        <w:tc>
          <w:tcPr>
            <w:tcW w:w="374" w:type="pct"/>
            <w:tcBorders>
              <w:top w:val="single" w:sz="4" w:space="0" w:color="auto"/>
              <w:left w:val="single" w:sz="6" w:space="0" w:color="000000"/>
              <w:bottom w:val="single" w:sz="6" w:space="0" w:color="000000"/>
              <w:right w:val="single" w:sz="4" w:space="0" w:color="auto"/>
            </w:tcBorders>
          </w:tcPr>
          <w:p w14:paraId="472F3E6C" w14:textId="77777777" w:rsidR="009F4667" w:rsidRDefault="009F4667" w:rsidP="009F4667">
            <w:pPr>
              <w:pStyle w:val="af2"/>
              <w:spacing w:before="0" w:after="0"/>
              <w:jc w:val="both"/>
              <w:rPr>
                <w:rStyle w:val="af8"/>
                <w:rFonts w:eastAsia="DejaVu Sans"/>
              </w:rPr>
            </w:pPr>
          </w:p>
        </w:tc>
        <w:tc>
          <w:tcPr>
            <w:tcW w:w="374" w:type="pct"/>
            <w:tcBorders>
              <w:top w:val="single" w:sz="4" w:space="0" w:color="auto"/>
              <w:left w:val="single" w:sz="4" w:space="0" w:color="auto"/>
              <w:bottom w:val="single" w:sz="6" w:space="0" w:color="000000"/>
              <w:right w:val="single" w:sz="4" w:space="0" w:color="auto"/>
            </w:tcBorders>
          </w:tcPr>
          <w:p w14:paraId="7A7A9477" w14:textId="77777777" w:rsidR="009F4667" w:rsidRDefault="009F4667" w:rsidP="009F4667">
            <w:pPr>
              <w:pStyle w:val="af2"/>
              <w:spacing w:before="0" w:after="0"/>
              <w:jc w:val="both"/>
              <w:rPr>
                <w:rStyle w:val="af8"/>
                <w:rFonts w:eastAsia="DejaVu Sans"/>
              </w:rPr>
            </w:pPr>
          </w:p>
        </w:tc>
        <w:tc>
          <w:tcPr>
            <w:tcW w:w="373" w:type="pct"/>
            <w:tcBorders>
              <w:top w:val="single" w:sz="4" w:space="0" w:color="auto"/>
              <w:left w:val="single" w:sz="4" w:space="0" w:color="auto"/>
              <w:bottom w:val="single" w:sz="6" w:space="0" w:color="000000"/>
              <w:right w:val="single" w:sz="6" w:space="0" w:color="000000"/>
            </w:tcBorders>
          </w:tcPr>
          <w:p w14:paraId="4B9EA2A6" w14:textId="77777777" w:rsidR="009F4667" w:rsidRDefault="009F4667" w:rsidP="009F4667">
            <w:pPr>
              <w:pStyle w:val="af2"/>
              <w:spacing w:before="0" w:after="0"/>
              <w:jc w:val="both"/>
              <w:rPr>
                <w:rStyle w:val="af8"/>
                <w:rFonts w:eastAsia="DejaVu Sans"/>
              </w:rPr>
            </w:pPr>
          </w:p>
        </w:tc>
        <w:tc>
          <w:tcPr>
            <w:tcW w:w="373" w:type="pct"/>
            <w:tcBorders>
              <w:top w:val="single" w:sz="4" w:space="0" w:color="auto"/>
              <w:left w:val="single" w:sz="6" w:space="0" w:color="000000"/>
              <w:bottom w:val="single" w:sz="6" w:space="0" w:color="000000"/>
              <w:right w:val="single" w:sz="6" w:space="0" w:color="000000"/>
            </w:tcBorders>
          </w:tcPr>
          <w:p w14:paraId="1FD2993E" w14:textId="77777777" w:rsidR="009F4667" w:rsidRDefault="009F4667" w:rsidP="009F4667">
            <w:pPr>
              <w:pStyle w:val="af2"/>
              <w:spacing w:before="0" w:after="0"/>
              <w:jc w:val="both"/>
              <w:rPr>
                <w:rStyle w:val="af8"/>
                <w:rFonts w:eastAsia="DejaVu Sans"/>
              </w:rPr>
            </w:pPr>
            <w:r>
              <w:rPr>
                <w:rStyle w:val="af8"/>
                <w:rFonts w:eastAsia="DejaVu Sans"/>
              </w:rPr>
              <w:t>1</w:t>
            </w:r>
          </w:p>
        </w:tc>
      </w:tr>
      <w:tr w:rsidR="009F4667" w:rsidRPr="009A6115" w14:paraId="6A4C7E5A" w14:textId="77777777" w:rsidTr="009F4667">
        <w:trPr>
          <w:trHeight w:val="90"/>
        </w:trPr>
        <w:tc>
          <w:tcPr>
            <w:tcW w:w="1156" w:type="pct"/>
            <w:gridSpan w:val="3"/>
            <w:vMerge/>
            <w:tcBorders>
              <w:left w:val="single" w:sz="6" w:space="0" w:color="000000"/>
              <w:bottom w:val="single" w:sz="6" w:space="0" w:color="000000"/>
              <w:right w:val="single" w:sz="6" w:space="0" w:color="000000"/>
            </w:tcBorders>
            <w:vAlign w:val="center"/>
          </w:tcPr>
          <w:p w14:paraId="54D94F7D" w14:textId="77777777" w:rsidR="009F4667" w:rsidRPr="009A6115" w:rsidRDefault="009F4667" w:rsidP="009F4667">
            <w:pPr>
              <w:jc w:val="both"/>
              <w:rPr>
                <w:sz w:val="24"/>
                <w:szCs w:val="24"/>
              </w:rPr>
            </w:pPr>
          </w:p>
        </w:tc>
        <w:tc>
          <w:tcPr>
            <w:tcW w:w="1090" w:type="pct"/>
            <w:tcBorders>
              <w:top w:val="single" w:sz="4" w:space="0" w:color="auto"/>
              <w:left w:val="single" w:sz="6" w:space="0" w:color="000000"/>
              <w:bottom w:val="single" w:sz="6" w:space="0" w:color="000000"/>
              <w:right w:val="single" w:sz="6" w:space="0" w:color="000000"/>
            </w:tcBorders>
            <w:vAlign w:val="center"/>
          </w:tcPr>
          <w:p w14:paraId="2FCB5630" w14:textId="77777777" w:rsidR="009F4667" w:rsidRPr="009A6115" w:rsidRDefault="009F4667" w:rsidP="009F4667">
            <w:pPr>
              <w:jc w:val="both"/>
              <w:rPr>
                <w:rFonts w:eastAsiaTheme="minorEastAsia"/>
                <w:sz w:val="24"/>
                <w:szCs w:val="24"/>
              </w:rPr>
            </w:pPr>
            <w:r>
              <w:rPr>
                <w:rFonts w:eastAsiaTheme="minorEastAsia"/>
                <w:sz w:val="24"/>
                <w:szCs w:val="24"/>
              </w:rPr>
              <w:t>«</w:t>
            </w:r>
            <w:proofErr w:type="spellStart"/>
            <w:r>
              <w:rPr>
                <w:rFonts w:eastAsiaTheme="minorEastAsia"/>
                <w:sz w:val="24"/>
                <w:szCs w:val="24"/>
              </w:rPr>
              <w:t>Семьеведение</w:t>
            </w:r>
            <w:proofErr w:type="spellEnd"/>
            <w:r>
              <w:rPr>
                <w:rFonts w:eastAsiaTheme="minorEastAsia"/>
                <w:sz w:val="24"/>
                <w:szCs w:val="24"/>
              </w:rPr>
              <w:t>»</w:t>
            </w:r>
          </w:p>
        </w:tc>
        <w:tc>
          <w:tcPr>
            <w:tcW w:w="871" w:type="pct"/>
            <w:tcBorders>
              <w:top w:val="single" w:sz="4" w:space="0" w:color="auto"/>
              <w:left w:val="single" w:sz="6" w:space="0" w:color="000000"/>
              <w:bottom w:val="single" w:sz="6" w:space="0" w:color="000000"/>
              <w:right w:val="single" w:sz="6" w:space="0" w:color="000000"/>
            </w:tcBorders>
            <w:vAlign w:val="center"/>
          </w:tcPr>
          <w:p w14:paraId="26B638DE" w14:textId="77777777" w:rsidR="009F4667" w:rsidRPr="009A6115" w:rsidRDefault="009F4667" w:rsidP="009F4667">
            <w:pPr>
              <w:jc w:val="both"/>
              <w:rPr>
                <w:rFonts w:eastAsiaTheme="minorEastAsia"/>
                <w:sz w:val="24"/>
                <w:szCs w:val="24"/>
              </w:rPr>
            </w:pPr>
            <w:r>
              <w:rPr>
                <w:rFonts w:eastAsiaTheme="minorEastAsia"/>
                <w:sz w:val="24"/>
                <w:szCs w:val="24"/>
              </w:rPr>
              <w:t>беседы</w:t>
            </w:r>
          </w:p>
        </w:tc>
        <w:tc>
          <w:tcPr>
            <w:tcW w:w="389" w:type="pct"/>
            <w:tcBorders>
              <w:top w:val="single" w:sz="4" w:space="0" w:color="auto"/>
              <w:left w:val="single" w:sz="6" w:space="0" w:color="000000"/>
              <w:bottom w:val="single" w:sz="6" w:space="0" w:color="000000"/>
              <w:right w:val="single" w:sz="6" w:space="0" w:color="000000"/>
            </w:tcBorders>
          </w:tcPr>
          <w:p w14:paraId="37B076CA" w14:textId="77777777" w:rsidR="009F4667" w:rsidRPr="009A6115" w:rsidRDefault="009F4667" w:rsidP="009F4667">
            <w:pPr>
              <w:pStyle w:val="af2"/>
              <w:spacing w:before="0" w:beforeAutospacing="0" w:after="0" w:afterAutospacing="0"/>
              <w:jc w:val="both"/>
              <w:rPr>
                <w:rStyle w:val="af8"/>
                <w:rFonts w:eastAsia="DejaVu Sans"/>
              </w:rPr>
            </w:pPr>
          </w:p>
        </w:tc>
        <w:tc>
          <w:tcPr>
            <w:tcW w:w="374" w:type="pct"/>
            <w:tcBorders>
              <w:top w:val="single" w:sz="4" w:space="0" w:color="auto"/>
              <w:left w:val="single" w:sz="6" w:space="0" w:color="000000"/>
              <w:bottom w:val="single" w:sz="6" w:space="0" w:color="000000"/>
              <w:right w:val="single" w:sz="4" w:space="0" w:color="auto"/>
            </w:tcBorders>
          </w:tcPr>
          <w:p w14:paraId="07C9EA92" w14:textId="77777777" w:rsidR="009F4667" w:rsidRPr="009A6115" w:rsidRDefault="009F4667" w:rsidP="009F4667">
            <w:pPr>
              <w:pStyle w:val="af2"/>
              <w:spacing w:before="0" w:beforeAutospacing="0" w:after="0" w:afterAutospacing="0"/>
              <w:jc w:val="both"/>
              <w:rPr>
                <w:rStyle w:val="af8"/>
                <w:rFonts w:eastAsia="DejaVu Sans"/>
              </w:rPr>
            </w:pPr>
          </w:p>
        </w:tc>
        <w:tc>
          <w:tcPr>
            <w:tcW w:w="374" w:type="pct"/>
            <w:tcBorders>
              <w:top w:val="single" w:sz="4" w:space="0" w:color="auto"/>
              <w:left w:val="single" w:sz="4" w:space="0" w:color="auto"/>
              <w:bottom w:val="single" w:sz="6" w:space="0" w:color="000000"/>
              <w:right w:val="single" w:sz="4" w:space="0" w:color="auto"/>
            </w:tcBorders>
          </w:tcPr>
          <w:p w14:paraId="68388594" w14:textId="77777777" w:rsidR="009F4667" w:rsidRPr="009A6115" w:rsidRDefault="009F4667" w:rsidP="009F4667">
            <w:pPr>
              <w:pStyle w:val="af2"/>
              <w:spacing w:before="0" w:beforeAutospacing="0" w:after="0" w:afterAutospacing="0"/>
              <w:jc w:val="both"/>
              <w:rPr>
                <w:rStyle w:val="af8"/>
                <w:rFonts w:eastAsia="DejaVu Sans"/>
              </w:rPr>
            </w:pPr>
          </w:p>
        </w:tc>
        <w:tc>
          <w:tcPr>
            <w:tcW w:w="373" w:type="pct"/>
            <w:tcBorders>
              <w:top w:val="single" w:sz="4" w:space="0" w:color="auto"/>
              <w:left w:val="single" w:sz="4" w:space="0" w:color="auto"/>
              <w:bottom w:val="single" w:sz="6" w:space="0" w:color="000000"/>
              <w:right w:val="single" w:sz="6" w:space="0" w:color="000000"/>
            </w:tcBorders>
          </w:tcPr>
          <w:p w14:paraId="5B6974DA" w14:textId="77777777" w:rsidR="009F4667" w:rsidRPr="009A6115" w:rsidRDefault="009F4667" w:rsidP="009F4667">
            <w:pPr>
              <w:pStyle w:val="af2"/>
              <w:spacing w:before="0" w:beforeAutospacing="0" w:after="0" w:afterAutospacing="0"/>
              <w:jc w:val="both"/>
              <w:rPr>
                <w:rStyle w:val="af8"/>
                <w:rFonts w:eastAsia="DejaVu Sans"/>
              </w:rPr>
            </w:pPr>
          </w:p>
        </w:tc>
        <w:tc>
          <w:tcPr>
            <w:tcW w:w="373" w:type="pct"/>
            <w:tcBorders>
              <w:top w:val="single" w:sz="4" w:space="0" w:color="auto"/>
              <w:left w:val="single" w:sz="6" w:space="0" w:color="000000"/>
              <w:bottom w:val="single" w:sz="6" w:space="0" w:color="000000"/>
              <w:right w:val="single" w:sz="6" w:space="0" w:color="000000"/>
            </w:tcBorders>
          </w:tcPr>
          <w:p w14:paraId="77B4B339" w14:textId="77777777" w:rsidR="009F4667" w:rsidRPr="009A6115" w:rsidRDefault="009F4667" w:rsidP="009F4667">
            <w:pPr>
              <w:pStyle w:val="af2"/>
              <w:spacing w:before="0" w:beforeAutospacing="0" w:after="0" w:afterAutospacing="0"/>
              <w:jc w:val="both"/>
              <w:rPr>
                <w:rStyle w:val="af8"/>
                <w:rFonts w:eastAsia="DejaVu Sans"/>
              </w:rPr>
            </w:pPr>
            <w:r>
              <w:rPr>
                <w:rStyle w:val="af8"/>
                <w:rFonts w:eastAsia="DejaVu Sans"/>
              </w:rPr>
              <w:t>0,5</w:t>
            </w:r>
          </w:p>
        </w:tc>
      </w:tr>
      <w:tr w:rsidR="009F4667" w:rsidRPr="009A6115" w14:paraId="42893EF6" w14:textId="77777777" w:rsidTr="009F4667">
        <w:tc>
          <w:tcPr>
            <w:tcW w:w="1156" w:type="pct"/>
            <w:gridSpan w:val="3"/>
            <w:tcBorders>
              <w:top w:val="single" w:sz="6" w:space="0" w:color="000000"/>
              <w:left w:val="single" w:sz="6" w:space="0" w:color="000000"/>
              <w:bottom w:val="single" w:sz="6" w:space="0" w:color="000000"/>
              <w:right w:val="single" w:sz="6" w:space="0" w:color="000000"/>
            </w:tcBorders>
            <w:vAlign w:val="center"/>
          </w:tcPr>
          <w:p w14:paraId="13982B39" w14:textId="77777777" w:rsidR="009F4667" w:rsidRPr="009A6115" w:rsidRDefault="009F4667" w:rsidP="009F4667">
            <w:pPr>
              <w:pStyle w:val="TableParagraph"/>
              <w:ind w:right="744"/>
              <w:rPr>
                <w:sz w:val="24"/>
                <w:szCs w:val="24"/>
              </w:rPr>
            </w:pPr>
            <w:r w:rsidRPr="009A6115">
              <w:rPr>
                <w:sz w:val="24"/>
                <w:szCs w:val="24"/>
              </w:rPr>
              <w:t>Всего часов в неделю</w:t>
            </w:r>
          </w:p>
        </w:tc>
        <w:tc>
          <w:tcPr>
            <w:tcW w:w="1090" w:type="pct"/>
            <w:tcBorders>
              <w:top w:val="single" w:sz="6" w:space="0" w:color="000000"/>
              <w:left w:val="single" w:sz="6" w:space="0" w:color="000000"/>
              <w:bottom w:val="single" w:sz="6" w:space="0" w:color="000000"/>
              <w:right w:val="single" w:sz="6" w:space="0" w:color="000000"/>
            </w:tcBorders>
            <w:vAlign w:val="center"/>
          </w:tcPr>
          <w:p w14:paraId="4FBEEC18" w14:textId="77777777" w:rsidR="009F4667" w:rsidRPr="009A6115" w:rsidRDefault="009F4667" w:rsidP="009F4667">
            <w:pPr>
              <w:jc w:val="both"/>
              <w:rPr>
                <w:rFonts w:eastAsiaTheme="minorEastAsia"/>
                <w:sz w:val="24"/>
                <w:szCs w:val="24"/>
              </w:rPr>
            </w:pPr>
          </w:p>
        </w:tc>
        <w:tc>
          <w:tcPr>
            <w:tcW w:w="871" w:type="pct"/>
            <w:tcBorders>
              <w:top w:val="single" w:sz="6" w:space="0" w:color="000000"/>
              <w:left w:val="single" w:sz="6" w:space="0" w:color="000000"/>
              <w:bottom w:val="single" w:sz="6" w:space="0" w:color="000000"/>
              <w:right w:val="single" w:sz="6" w:space="0" w:color="000000"/>
            </w:tcBorders>
            <w:vAlign w:val="center"/>
          </w:tcPr>
          <w:p w14:paraId="6A742C02" w14:textId="77777777" w:rsidR="009F4667" w:rsidRPr="009A6115" w:rsidRDefault="009F4667" w:rsidP="009F4667">
            <w:pPr>
              <w:jc w:val="both"/>
              <w:rPr>
                <w:rFonts w:eastAsiaTheme="minorEastAsia"/>
                <w:sz w:val="24"/>
                <w:szCs w:val="24"/>
              </w:rPr>
            </w:pPr>
          </w:p>
        </w:tc>
        <w:tc>
          <w:tcPr>
            <w:tcW w:w="389" w:type="pct"/>
            <w:tcBorders>
              <w:top w:val="single" w:sz="6" w:space="0" w:color="000000"/>
              <w:left w:val="single" w:sz="6" w:space="0" w:color="000000"/>
              <w:bottom w:val="single" w:sz="6" w:space="0" w:color="000000"/>
              <w:right w:val="single" w:sz="6" w:space="0" w:color="000000"/>
            </w:tcBorders>
          </w:tcPr>
          <w:p w14:paraId="05C93A06" w14:textId="77777777" w:rsidR="009F4667" w:rsidRPr="009A6115" w:rsidRDefault="009F4667" w:rsidP="009F4667">
            <w:pPr>
              <w:pStyle w:val="af2"/>
              <w:spacing w:before="0" w:beforeAutospacing="0" w:after="0" w:afterAutospacing="0"/>
              <w:jc w:val="both"/>
              <w:rPr>
                <w:rStyle w:val="af8"/>
                <w:rFonts w:eastAsia="DejaVu Sans"/>
              </w:rPr>
            </w:pPr>
            <w:r>
              <w:rPr>
                <w:rStyle w:val="af8"/>
                <w:rFonts w:eastAsia="DejaVu Sans"/>
              </w:rPr>
              <w:t>4</w:t>
            </w:r>
          </w:p>
        </w:tc>
        <w:tc>
          <w:tcPr>
            <w:tcW w:w="374" w:type="pct"/>
            <w:tcBorders>
              <w:top w:val="single" w:sz="6" w:space="0" w:color="000000"/>
              <w:left w:val="single" w:sz="6" w:space="0" w:color="000000"/>
              <w:bottom w:val="single" w:sz="6" w:space="0" w:color="000000"/>
              <w:right w:val="single" w:sz="4" w:space="0" w:color="auto"/>
            </w:tcBorders>
          </w:tcPr>
          <w:p w14:paraId="13C39DDF" w14:textId="77777777" w:rsidR="009F4667" w:rsidRPr="009A6115" w:rsidRDefault="009F4667" w:rsidP="009F4667">
            <w:pPr>
              <w:pStyle w:val="af2"/>
              <w:spacing w:before="0" w:beforeAutospacing="0" w:after="0" w:afterAutospacing="0"/>
              <w:jc w:val="both"/>
              <w:rPr>
                <w:rStyle w:val="af8"/>
                <w:rFonts w:eastAsia="DejaVu Sans"/>
              </w:rPr>
            </w:pPr>
            <w:r>
              <w:rPr>
                <w:rStyle w:val="af8"/>
                <w:rFonts w:eastAsia="DejaVu Sans"/>
              </w:rPr>
              <w:t>4</w:t>
            </w:r>
          </w:p>
        </w:tc>
        <w:tc>
          <w:tcPr>
            <w:tcW w:w="374" w:type="pct"/>
            <w:tcBorders>
              <w:top w:val="single" w:sz="6" w:space="0" w:color="000000"/>
              <w:left w:val="single" w:sz="4" w:space="0" w:color="auto"/>
              <w:bottom w:val="single" w:sz="6" w:space="0" w:color="000000"/>
              <w:right w:val="single" w:sz="4" w:space="0" w:color="auto"/>
            </w:tcBorders>
          </w:tcPr>
          <w:p w14:paraId="528C3580" w14:textId="77777777" w:rsidR="009F4667" w:rsidRPr="009A6115" w:rsidRDefault="009F4667" w:rsidP="009F4667">
            <w:pPr>
              <w:pStyle w:val="af2"/>
              <w:spacing w:before="0" w:beforeAutospacing="0" w:after="0" w:afterAutospacing="0"/>
              <w:jc w:val="both"/>
              <w:rPr>
                <w:rStyle w:val="af8"/>
                <w:rFonts w:eastAsia="DejaVu Sans"/>
              </w:rPr>
            </w:pPr>
            <w:r>
              <w:rPr>
                <w:rStyle w:val="af8"/>
                <w:rFonts w:eastAsia="DejaVu Sans"/>
              </w:rPr>
              <w:t>3</w:t>
            </w:r>
          </w:p>
        </w:tc>
        <w:tc>
          <w:tcPr>
            <w:tcW w:w="373" w:type="pct"/>
            <w:tcBorders>
              <w:top w:val="single" w:sz="6" w:space="0" w:color="000000"/>
              <w:left w:val="single" w:sz="4" w:space="0" w:color="auto"/>
              <w:bottom w:val="single" w:sz="6" w:space="0" w:color="000000"/>
              <w:right w:val="single" w:sz="6" w:space="0" w:color="000000"/>
            </w:tcBorders>
          </w:tcPr>
          <w:p w14:paraId="67ED3FE5" w14:textId="77777777" w:rsidR="009F4667" w:rsidRPr="009A6115" w:rsidRDefault="009F4667" w:rsidP="009F4667">
            <w:pPr>
              <w:pStyle w:val="af2"/>
              <w:spacing w:before="0" w:beforeAutospacing="0" w:after="0" w:afterAutospacing="0"/>
              <w:jc w:val="both"/>
              <w:rPr>
                <w:rStyle w:val="af8"/>
                <w:rFonts w:eastAsia="DejaVu Sans"/>
              </w:rPr>
            </w:pPr>
            <w:r>
              <w:rPr>
                <w:rStyle w:val="af8"/>
                <w:rFonts w:eastAsia="DejaVu Sans"/>
              </w:rPr>
              <w:t>3</w:t>
            </w:r>
          </w:p>
        </w:tc>
        <w:tc>
          <w:tcPr>
            <w:tcW w:w="373" w:type="pct"/>
            <w:tcBorders>
              <w:top w:val="single" w:sz="6" w:space="0" w:color="000000"/>
              <w:left w:val="single" w:sz="6" w:space="0" w:color="000000"/>
              <w:bottom w:val="single" w:sz="6" w:space="0" w:color="000000"/>
              <w:right w:val="single" w:sz="6" w:space="0" w:color="000000"/>
            </w:tcBorders>
          </w:tcPr>
          <w:p w14:paraId="13B93093" w14:textId="77777777" w:rsidR="009F4667" w:rsidRPr="009A6115" w:rsidRDefault="009F4667" w:rsidP="009F4667">
            <w:pPr>
              <w:pStyle w:val="af2"/>
              <w:spacing w:before="0" w:beforeAutospacing="0" w:after="0" w:afterAutospacing="0"/>
              <w:jc w:val="both"/>
              <w:rPr>
                <w:rStyle w:val="af8"/>
                <w:rFonts w:eastAsia="DejaVu Sans"/>
              </w:rPr>
            </w:pPr>
            <w:r>
              <w:rPr>
                <w:rStyle w:val="af8"/>
                <w:rFonts w:eastAsia="DejaVu Sans"/>
              </w:rPr>
              <w:t>3</w:t>
            </w:r>
          </w:p>
        </w:tc>
      </w:tr>
    </w:tbl>
    <w:p w14:paraId="264128C1" w14:textId="77777777" w:rsidR="009F4667" w:rsidRDefault="009F4667" w:rsidP="009F4667">
      <w:pPr>
        <w:tabs>
          <w:tab w:val="left" w:pos="426"/>
        </w:tabs>
        <w:jc w:val="both"/>
        <w:rPr>
          <w:sz w:val="24"/>
          <w:szCs w:val="24"/>
        </w:rPr>
      </w:pPr>
    </w:p>
    <w:p w14:paraId="2CC52F3C" w14:textId="77777777" w:rsidR="009F4667" w:rsidRPr="008B4D8E" w:rsidRDefault="009F4667" w:rsidP="009F4667">
      <w:pPr>
        <w:tabs>
          <w:tab w:val="left" w:pos="426"/>
        </w:tabs>
        <w:jc w:val="both"/>
        <w:rPr>
          <w:sz w:val="24"/>
          <w:szCs w:val="24"/>
        </w:rPr>
      </w:pPr>
      <w:r w:rsidRPr="008B4D8E">
        <w:rPr>
          <w:sz w:val="24"/>
          <w:szCs w:val="24"/>
        </w:rPr>
        <w:t>На уровне среднего общего образования помимо курсов ««Разговоры о важном»</w:t>
      </w:r>
      <w:r>
        <w:rPr>
          <w:sz w:val="24"/>
          <w:szCs w:val="24"/>
        </w:rPr>
        <w:t xml:space="preserve"> и </w:t>
      </w:r>
      <w:r w:rsidRPr="008B4D8E">
        <w:rPr>
          <w:sz w:val="24"/>
          <w:szCs w:val="24"/>
        </w:rPr>
        <w:t>«Россия- мои горизонты»</w:t>
      </w:r>
      <w:r>
        <w:rPr>
          <w:sz w:val="24"/>
          <w:szCs w:val="24"/>
        </w:rPr>
        <w:t xml:space="preserve"> </w:t>
      </w:r>
      <w:r w:rsidRPr="008B4D8E">
        <w:rPr>
          <w:sz w:val="24"/>
          <w:szCs w:val="24"/>
        </w:rPr>
        <w:t>были реализованы курсы:</w:t>
      </w:r>
    </w:p>
    <w:p w14:paraId="23B1D057" w14:textId="77777777" w:rsidR="009F4667" w:rsidRDefault="009F4667" w:rsidP="009F4667">
      <w:pPr>
        <w:tabs>
          <w:tab w:val="left" w:pos="426"/>
        </w:tabs>
        <w:jc w:val="both"/>
        <w:rPr>
          <w:sz w:val="24"/>
          <w:szCs w:val="24"/>
        </w:rPr>
      </w:pPr>
    </w:p>
    <w:tbl>
      <w:tblPr>
        <w:tblW w:w="4588"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620"/>
        <w:gridCol w:w="2421"/>
        <w:gridCol w:w="2667"/>
        <w:gridCol w:w="864"/>
        <w:gridCol w:w="938"/>
      </w:tblGrid>
      <w:tr w:rsidR="009F4667" w:rsidRPr="009B2115" w14:paraId="0782F988" w14:textId="77777777" w:rsidTr="009F4667">
        <w:trPr>
          <w:trHeight w:val="322"/>
        </w:trPr>
        <w:tc>
          <w:tcPr>
            <w:tcW w:w="1378" w:type="pct"/>
            <w:vMerge w:val="restart"/>
            <w:tcBorders>
              <w:top w:val="single" w:sz="6" w:space="0" w:color="000000"/>
              <w:left w:val="single" w:sz="6" w:space="0" w:color="000000"/>
              <w:bottom w:val="single" w:sz="6" w:space="0" w:color="000000"/>
              <w:right w:val="single" w:sz="6" w:space="0" w:color="000000"/>
            </w:tcBorders>
            <w:hideMark/>
          </w:tcPr>
          <w:p w14:paraId="77924E47" w14:textId="77777777" w:rsidR="009F4667" w:rsidRPr="009B2115" w:rsidRDefault="009F4667" w:rsidP="009F4667">
            <w:pPr>
              <w:pStyle w:val="af2"/>
              <w:spacing w:before="0" w:beforeAutospacing="0" w:after="0" w:afterAutospacing="0"/>
              <w:jc w:val="both"/>
            </w:pPr>
            <w:bookmarkStart w:id="4" w:name="_Hlk143001410"/>
            <w:r w:rsidRPr="009B2115">
              <w:rPr>
                <w:rStyle w:val="af8"/>
              </w:rPr>
              <w:t>Направление внеурочной деятельности</w:t>
            </w:r>
          </w:p>
        </w:tc>
        <w:tc>
          <w:tcPr>
            <w:tcW w:w="1273" w:type="pct"/>
            <w:vMerge w:val="restart"/>
            <w:tcBorders>
              <w:top w:val="single" w:sz="6" w:space="0" w:color="000000"/>
              <w:left w:val="single" w:sz="6" w:space="0" w:color="000000"/>
              <w:bottom w:val="single" w:sz="6" w:space="0" w:color="000000"/>
              <w:right w:val="single" w:sz="6" w:space="0" w:color="000000"/>
            </w:tcBorders>
            <w:hideMark/>
          </w:tcPr>
          <w:p w14:paraId="42D1EE3B" w14:textId="77777777" w:rsidR="009F4667" w:rsidRPr="009B2115" w:rsidRDefault="009F4667" w:rsidP="009F4667">
            <w:pPr>
              <w:pStyle w:val="af2"/>
              <w:spacing w:before="0" w:beforeAutospacing="0" w:after="0" w:afterAutospacing="0"/>
              <w:jc w:val="both"/>
            </w:pPr>
            <w:r w:rsidRPr="009B2115">
              <w:rPr>
                <w:rStyle w:val="af8"/>
              </w:rPr>
              <w:t>Наименование программы</w:t>
            </w:r>
          </w:p>
        </w:tc>
        <w:tc>
          <w:tcPr>
            <w:tcW w:w="1402" w:type="pct"/>
            <w:vMerge w:val="restart"/>
            <w:tcBorders>
              <w:top w:val="single" w:sz="6" w:space="0" w:color="000000"/>
              <w:left w:val="single" w:sz="6" w:space="0" w:color="000000"/>
              <w:right w:val="single" w:sz="6" w:space="0" w:color="000000"/>
            </w:tcBorders>
            <w:hideMark/>
          </w:tcPr>
          <w:p w14:paraId="0AAD31C4" w14:textId="77777777" w:rsidR="009F4667" w:rsidRPr="009B2115" w:rsidRDefault="009F4667" w:rsidP="009F4667">
            <w:pPr>
              <w:pStyle w:val="af2"/>
              <w:spacing w:before="0" w:beforeAutospacing="0" w:after="0" w:afterAutospacing="0"/>
              <w:jc w:val="both"/>
            </w:pPr>
            <w:r w:rsidRPr="009B2115">
              <w:rPr>
                <w:rStyle w:val="af8"/>
              </w:rPr>
              <w:t>Форма организации внеурочной деятельности</w:t>
            </w:r>
          </w:p>
        </w:tc>
        <w:tc>
          <w:tcPr>
            <w:tcW w:w="947" w:type="pct"/>
            <w:gridSpan w:val="2"/>
            <w:tcBorders>
              <w:top w:val="single" w:sz="6" w:space="0" w:color="000000"/>
              <w:left w:val="single" w:sz="6" w:space="0" w:color="000000"/>
              <w:bottom w:val="single" w:sz="6" w:space="0" w:color="000000"/>
              <w:right w:val="single" w:sz="6" w:space="0" w:color="000000"/>
            </w:tcBorders>
          </w:tcPr>
          <w:p w14:paraId="315AE7FF" w14:textId="77777777" w:rsidR="009F4667" w:rsidRPr="009B2115" w:rsidRDefault="009F4667" w:rsidP="009F4667">
            <w:pPr>
              <w:pStyle w:val="af2"/>
              <w:spacing w:before="0" w:beforeAutospacing="0" w:after="0" w:afterAutospacing="0"/>
              <w:jc w:val="both"/>
              <w:rPr>
                <w:rStyle w:val="af8"/>
              </w:rPr>
            </w:pPr>
            <w:r w:rsidRPr="009B2115">
              <w:rPr>
                <w:rStyle w:val="af8"/>
              </w:rPr>
              <w:t>Классы/часы</w:t>
            </w:r>
          </w:p>
        </w:tc>
      </w:tr>
      <w:tr w:rsidR="009F4667" w:rsidRPr="009B2115" w14:paraId="323A1304" w14:textId="77777777" w:rsidTr="009F4667">
        <w:trPr>
          <w:trHeight w:val="450"/>
        </w:trPr>
        <w:tc>
          <w:tcPr>
            <w:tcW w:w="1378" w:type="pct"/>
            <w:vMerge/>
            <w:tcBorders>
              <w:top w:val="single" w:sz="6" w:space="0" w:color="000000"/>
              <w:left w:val="single" w:sz="6" w:space="0" w:color="000000"/>
              <w:bottom w:val="single" w:sz="6" w:space="0" w:color="000000"/>
              <w:right w:val="single" w:sz="6" w:space="0" w:color="000000"/>
            </w:tcBorders>
            <w:vAlign w:val="center"/>
            <w:hideMark/>
          </w:tcPr>
          <w:p w14:paraId="46AB8C5B" w14:textId="77777777" w:rsidR="009F4667" w:rsidRPr="009B2115" w:rsidRDefault="009F4667" w:rsidP="009F4667">
            <w:pPr>
              <w:jc w:val="both"/>
              <w:rPr>
                <w:rFonts w:eastAsiaTheme="minorEastAsia"/>
                <w:sz w:val="24"/>
                <w:szCs w:val="24"/>
              </w:rPr>
            </w:pPr>
          </w:p>
        </w:tc>
        <w:tc>
          <w:tcPr>
            <w:tcW w:w="1273" w:type="pct"/>
            <w:vMerge/>
            <w:tcBorders>
              <w:top w:val="single" w:sz="6" w:space="0" w:color="000000"/>
              <w:left w:val="single" w:sz="6" w:space="0" w:color="000000"/>
              <w:bottom w:val="single" w:sz="6" w:space="0" w:color="000000"/>
              <w:right w:val="single" w:sz="6" w:space="0" w:color="000000"/>
            </w:tcBorders>
            <w:vAlign w:val="center"/>
            <w:hideMark/>
          </w:tcPr>
          <w:p w14:paraId="3E345082" w14:textId="77777777" w:rsidR="009F4667" w:rsidRPr="009B2115" w:rsidRDefault="009F4667" w:rsidP="009F4667">
            <w:pPr>
              <w:jc w:val="both"/>
              <w:rPr>
                <w:rFonts w:eastAsiaTheme="minorEastAsia"/>
                <w:sz w:val="24"/>
                <w:szCs w:val="24"/>
              </w:rPr>
            </w:pPr>
          </w:p>
        </w:tc>
        <w:tc>
          <w:tcPr>
            <w:tcW w:w="1402" w:type="pct"/>
            <w:vMerge/>
            <w:tcBorders>
              <w:left w:val="single" w:sz="6" w:space="0" w:color="000000"/>
              <w:bottom w:val="single" w:sz="6" w:space="0" w:color="000000"/>
              <w:right w:val="single" w:sz="6" w:space="0" w:color="000000"/>
            </w:tcBorders>
            <w:vAlign w:val="center"/>
            <w:hideMark/>
          </w:tcPr>
          <w:p w14:paraId="78014FB5" w14:textId="77777777" w:rsidR="009F4667" w:rsidRPr="009B2115" w:rsidRDefault="009F4667" w:rsidP="009F4667">
            <w:pPr>
              <w:jc w:val="both"/>
              <w:rPr>
                <w:rFonts w:eastAsiaTheme="minorEastAsia"/>
                <w:sz w:val="24"/>
                <w:szCs w:val="24"/>
              </w:rPr>
            </w:pPr>
          </w:p>
        </w:tc>
        <w:tc>
          <w:tcPr>
            <w:tcW w:w="454" w:type="pct"/>
            <w:tcBorders>
              <w:top w:val="single" w:sz="6" w:space="0" w:color="000000"/>
              <w:left w:val="single" w:sz="6" w:space="0" w:color="000000"/>
              <w:bottom w:val="single" w:sz="6" w:space="0" w:color="000000"/>
              <w:right w:val="single" w:sz="4" w:space="0" w:color="auto"/>
            </w:tcBorders>
          </w:tcPr>
          <w:p w14:paraId="655BD3B4" w14:textId="77777777" w:rsidR="009F4667" w:rsidRPr="009B2115" w:rsidRDefault="009F4667" w:rsidP="009F4667">
            <w:pPr>
              <w:jc w:val="both"/>
              <w:rPr>
                <w:rFonts w:eastAsiaTheme="minorEastAsia"/>
                <w:sz w:val="24"/>
                <w:szCs w:val="24"/>
              </w:rPr>
            </w:pPr>
            <w:r w:rsidRPr="009B2115">
              <w:rPr>
                <w:rFonts w:eastAsiaTheme="minorEastAsia"/>
                <w:sz w:val="24"/>
                <w:szCs w:val="24"/>
              </w:rPr>
              <w:t xml:space="preserve">10 </w:t>
            </w:r>
          </w:p>
        </w:tc>
        <w:tc>
          <w:tcPr>
            <w:tcW w:w="493" w:type="pct"/>
            <w:tcBorders>
              <w:top w:val="single" w:sz="6" w:space="0" w:color="000000"/>
              <w:left w:val="single" w:sz="4" w:space="0" w:color="auto"/>
              <w:bottom w:val="single" w:sz="6" w:space="0" w:color="000000"/>
              <w:right w:val="single" w:sz="6" w:space="0" w:color="000000"/>
            </w:tcBorders>
          </w:tcPr>
          <w:p w14:paraId="0ED59176" w14:textId="77777777" w:rsidR="009F4667" w:rsidRPr="009B2115" w:rsidRDefault="009F4667" w:rsidP="009F4667">
            <w:pPr>
              <w:jc w:val="both"/>
              <w:rPr>
                <w:rFonts w:eastAsiaTheme="minorEastAsia"/>
                <w:sz w:val="24"/>
                <w:szCs w:val="24"/>
              </w:rPr>
            </w:pPr>
            <w:r>
              <w:rPr>
                <w:rFonts w:eastAsiaTheme="minorEastAsia"/>
                <w:sz w:val="24"/>
                <w:szCs w:val="24"/>
              </w:rPr>
              <w:t xml:space="preserve">11 </w:t>
            </w:r>
          </w:p>
        </w:tc>
      </w:tr>
      <w:tr w:rsidR="009F4667" w:rsidRPr="00655821" w14:paraId="6E3F6FD0" w14:textId="77777777" w:rsidTr="009F4667">
        <w:trPr>
          <w:trHeight w:val="225"/>
        </w:trPr>
        <w:tc>
          <w:tcPr>
            <w:tcW w:w="1378" w:type="pct"/>
            <w:tcBorders>
              <w:top w:val="single" w:sz="4" w:space="0" w:color="auto"/>
              <w:left w:val="single" w:sz="6" w:space="0" w:color="000000"/>
              <w:bottom w:val="single" w:sz="6" w:space="0" w:color="000000"/>
              <w:right w:val="single" w:sz="4" w:space="0" w:color="auto"/>
            </w:tcBorders>
            <w:vAlign w:val="center"/>
          </w:tcPr>
          <w:p w14:paraId="78F84E4D" w14:textId="77777777" w:rsidR="009F4667" w:rsidRDefault="009F4667" w:rsidP="009F4667">
            <w:pPr>
              <w:jc w:val="both"/>
              <w:rPr>
                <w:sz w:val="24"/>
                <w:szCs w:val="24"/>
              </w:rPr>
            </w:pPr>
          </w:p>
        </w:tc>
        <w:tc>
          <w:tcPr>
            <w:tcW w:w="1273" w:type="pct"/>
            <w:tcBorders>
              <w:top w:val="single" w:sz="4" w:space="0" w:color="auto"/>
              <w:left w:val="single" w:sz="4" w:space="0" w:color="auto"/>
              <w:bottom w:val="single" w:sz="6" w:space="0" w:color="000000"/>
              <w:right w:val="single" w:sz="6" w:space="0" w:color="000000"/>
            </w:tcBorders>
            <w:vAlign w:val="center"/>
          </w:tcPr>
          <w:p w14:paraId="68E0D59C" w14:textId="77777777" w:rsidR="009F4667" w:rsidRDefault="009F4667" w:rsidP="009F4667">
            <w:pPr>
              <w:jc w:val="both"/>
              <w:rPr>
                <w:bCs/>
                <w:sz w:val="24"/>
                <w:szCs w:val="24"/>
                <w:shd w:val="clear" w:color="auto" w:fill="FFFFFF"/>
              </w:rPr>
            </w:pPr>
            <w:r>
              <w:rPr>
                <w:bCs/>
                <w:sz w:val="24"/>
                <w:szCs w:val="24"/>
                <w:shd w:val="clear" w:color="auto" w:fill="FFFFFF"/>
              </w:rPr>
              <w:t>«Начальная военная подготовка»</w:t>
            </w:r>
          </w:p>
        </w:tc>
        <w:tc>
          <w:tcPr>
            <w:tcW w:w="1402" w:type="pct"/>
            <w:tcBorders>
              <w:top w:val="single" w:sz="4" w:space="0" w:color="auto"/>
              <w:left w:val="single" w:sz="6" w:space="0" w:color="000000"/>
              <w:bottom w:val="single" w:sz="6" w:space="0" w:color="000000"/>
              <w:right w:val="single" w:sz="6" w:space="0" w:color="000000"/>
            </w:tcBorders>
            <w:vAlign w:val="center"/>
          </w:tcPr>
          <w:p w14:paraId="146FA268" w14:textId="77777777" w:rsidR="009F4667" w:rsidRPr="00655821" w:rsidRDefault="009F4667" w:rsidP="009F4667">
            <w:pPr>
              <w:jc w:val="both"/>
              <w:rPr>
                <w:sz w:val="24"/>
                <w:szCs w:val="24"/>
              </w:rPr>
            </w:pPr>
            <w:r>
              <w:rPr>
                <w:rFonts w:eastAsiaTheme="minorEastAsia"/>
                <w:sz w:val="24"/>
                <w:szCs w:val="24"/>
              </w:rPr>
              <w:t>у</w:t>
            </w:r>
            <w:r w:rsidRPr="00655821">
              <w:rPr>
                <w:rFonts w:eastAsiaTheme="minorEastAsia"/>
                <w:sz w:val="24"/>
                <w:szCs w:val="24"/>
              </w:rPr>
              <w:t>чебные сборы по основам военной службы</w:t>
            </w:r>
          </w:p>
        </w:tc>
        <w:tc>
          <w:tcPr>
            <w:tcW w:w="454" w:type="pct"/>
            <w:tcBorders>
              <w:top w:val="single" w:sz="4" w:space="0" w:color="auto"/>
              <w:left w:val="single" w:sz="6" w:space="0" w:color="000000"/>
              <w:bottom w:val="single" w:sz="6" w:space="0" w:color="000000"/>
              <w:right w:val="single" w:sz="4" w:space="0" w:color="auto"/>
            </w:tcBorders>
          </w:tcPr>
          <w:p w14:paraId="19B6365E" w14:textId="77777777" w:rsidR="009F4667" w:rsidRPr="009B2115" w:rsidRDefault="009F4667" w:rsidP="009F4667">
            <w:pPr>
              <w:jc w:val="both"/>
              <w:rPr>
                <w:rFonts w:eastAsiaTheme="minorEastAsia"/>
                <w:sz w:val="24"/>
                <w:szCs w:val="24"/>
              </w:rPr>
            </w:pPr>
            <w:r>
              <w:rPr>
                <w:rFonts w:eastAsiaTheme="minorEastAsia"/>
                <w:sz w:val="24"/>
                <w:szCs w:val="24"/>
              </w:rPr>
              <w:t>1</w:t>
            </w:r>
          </w:p>
        </w:tc>
        <w:tc>
          <w:tcPr>
            <w:tcW w:w="493" w:type="pct"/>
            <w:tcBorders>
              <w:top w:val="single" w:sz="4" w:space="0" w:color="auto"/>
              <w:left w:val="single" w:sz="4" w:space="0" w:color="auto"/>
              <w:bottom w:val="single" w:sz="6" w:space="0" w:color="000000"/>
              <w:right w:val="single" w:sz="6" w:space="0" w:color="000000"/>
            </w:tcBorders>
          </w:tcPr>
          <w:p w14:paraId="7E506BAB" w14:textId="77777777" w:rsidR="009F4667" w:rsidRDefault="009F4667" w:rsidP="009F4667">
            <w:pPr>
              <w:jc w:val="both"/>
              <w:rPr>
                <w:rFonts w:eastAsiaTheme="minorEastAsia"/>
                <w:sz w:val="24"/>
                <w:szCs w:val="24"/>
              </w:rPr>
            </w:pPr>
            <w:r>
              <w:rPr>
                <w:rFonts w:eastAsiaTheme="minorEastAsia"/>
                <w:sz w:val="24"/>
                <w:szCs w:val="24"/>
              </w:rPr>
              <w:t>-</w:t>
            </w:r>
          </w:p>
        </w:tc>
      </w:tr>
      <w:tr w:rsidR="009F4667" w:rsidRPr="009B2115" w14:paraId="7039CFA0" w14:textId="77777777" w:rsidTr="009F4667">
        <w:tc>
          <w:tcPr>
            <w:tcW w:w="1378" w:type="pct"/>
            <w:vMerge w:val="restart"/>
            <w:tcBorders>
              <w:top w:val="single" w:sz="6" w:space="0" w:color="000000"/>
              <w:left w:val="single" w:sz="6" w:space="0" w:color="000000"/>
              <w:right w:val="single" w:sz="4" w:space="0" w:color="auto"/>
            </w:tcBorders>
            <w:vAlign w:val="center"/>
          </w:tcPr>
          <w:p w14:paraId="12B15F99" w14:textId="77777777" w:rsidR="009F4667" w:rsidRPr="009B2115" w:rsidRDefault="009F4667" w:rsidP="009F4667">
            <w:pPr>
              <w:jc w:val="both"/>
              <w:rPr>
                <w:sz w:val="24"/>
                <w:szCs w:val="24"/>
              </w:rPr>
            </w:pPr>
            <w:r w:rsidRPr="009B2115">
              <w:rPr>
                <w:sz w:val="24"/>
                <w:szCs w:val="24"/>
              </w:rPr>
              <w:t>Курсы по выбору учеников</w:t>
            </w:r>
          </w:p>
        </w:tc>
        <w:tc>
          <w:tcPr>
            <w:tcW w:w="1273" w:type="pct"/>
            <w:tcBorders>
              <w:top w:val="single" w:sz="6" w:space="0" w:color="000000"/>
              <w:left w:val="single" w:sz="4" w:space="0" w:color="auto"/>
              <w:bottom w:val="single" w:sz="6" w:space="0" w:color="000000"/>
              <w:right w:val="single" w:sz="6" w:space="0" w:color="000000"/>
            </w:tcBorders>
            <w:vAlign w:val="center"/>
          </w:tcPr>
          <w:p w14:paraId="39AD2CC0" w14:textId="77777777" w:rsidR="009F4667" w:rsidRPr="001B4FFB" w:rsidRDefault="009F4667" w:rsidP="009F4667">
            <w:pPr>
              <w:jc w:val="both"/>
              <w:rPr>
                <w:sz w:val="24"/>
                <w:szCs w:val="24"/>
                <w:shd w:val="clear" w:color="auto" w:fill="FFFFFF"/>
              </w:rPr>
            </w:pPr>
            <w:r w:rsidRPr="0056754B">
              <w:rPr>
                <w:sz w:val="24"/>
                <w:szCs w:val="24"/>
                <w:shd w:val="clear" w:color="auto" w:fill="FFFFFF"/>
              </w:rPr>
              <w:t>«</w:t>
            </w:r>
            <w:r>
              <w:rPr>
                <w:sz w:val="24"/>
                <w:szCs w:val="24"/>
                <w:shd w:val="clear" w:color="auto" w:fill="FFFFFF"/>
              </w:rPr>
              <w:t>Финансовая грамотность</w:t>
            </w:r>
            <w:r w:rsidRPr="0056754B">
              <w:rPr>
                <w:sz w:val="24"/>
                <w:szCs w:val="24"/>
                <w:shd w:val="clear" w:color="auto" w:fill="FFFFFF"/>
              </w:rPr>
              <w:t>»</w:t>
            </w:r>
          </w:p>
        </w:tc>
        <w:tc>
          <w:tcPr>
            <w:tcW w:w="1402" w:type="pct"/>
            <w:tcBorders>
              <w:top w:val="single" w:sz="6" w:space="0" w:color="000000"/>
              <w:left w:val="single" w:sz="6" w:space="0" w:color="000000"/>
              <w:bottom w:val="single" w:sz="6" w:space="0" w:color="000000"/>
              <w:right w:val="single" w:sz="6" w:space="0" w:color="000000"/>
            </w:tcBorders>
            <w:vAlign w:val="center"/>
          </w:tcPr>
          <w:p w14:paraId="439A961F" w14:textId="77777777" w:rsidR="009F4667" w:rsidRPr="009B2115" w:rsidRDefault="009F4667" w:rsidP="009F4667">
            <w:pPr>
              <w:jc w:val="both"/>
              <w:rPr>
                <w:rFonts w:eastAsiaTheme="minorEastAsia"/>
                <w:sz w:val="24"/>
                <w:szCs w:val="24"/>
              </w:rPr>
            </w:pPr>
            <w:r>
              <w:rPr>
                <w:rFonts w:eastAsiaTheme="minorEastAsia"/>
                <w:sz w:val="24"/>
                <w:szCs w:val="24"/>
              </w:rPr>
              <w:t>практикум</w:t>
            </w:r>
          </w:p>
        </w:tc>
        <w:tc>
          <w:tcPr>
            <w:tcW w:w="454" w:type="pct"/>
            <w:tcBorders>
              <w:top w:val="single" w:sz="6" w:space="0" w:color="000000"/>
              <w:left w:val="single" w:sz="6" w:space="0" w:color="000000"/>
              <w:bottom w:val="single" w:sz="6" w:space="0" w:color="000000"/>
              <w:right w:val="single" w:sz="4" w:space="0" w:color="auto"/>
            </w:tcBorders>
          </w:tcPr>
          <w:p w14:paraId="1C7DEAF8" w14:textId="77777777" w:rsidR="009F4667" w:rsidRDefault="009F4667" w:rsidP="009F4667">
            <w:pPr>
              <w:jc w:val="both"/>
              <w:rPr>
                <w:rFonts w:eastAsiaTheme="minorEastAsia"/>
                <w:sz w:val="24"/>
                <w:szCs w:val="24"/>
              </w:rPr>
            </w:pPr>
          </w:p>
          <w:p w14:paraId="25ABFF6A" w14:textId="77777777" w:rsidR="009F4667" w:rsidRPr="009B2115" w:rsidRDefault="009F4667" w:rsidP="009F4667">
            <w:pPr>
              <w:jc w:val="both"/>
              <w:rPr>
                <w:rFonts w:eastAsiaTheme="minorEastAsia"/>
                <w:sz w:val="24"/>
                <w:szCs w:val="24"/>
              </w:rPr>
            </w:pPr>
          </w:p>
        </w:tc>
        <w:tc>
          <w:tcPr>
            <w:tcW w:w="493" w:type="pct"/>
            <w:tcBorders>
              <w:top w:val="single" w:sz="6" w:space="0" w:color="000000"/>
              <w:left w:val="single" w:sz="4" w:space="0" w:color="auto"/>
              <w:bottom w:val="single" w:sz="6" w:space="0" w:color="000000"/>
              <w:right w:val="single" w:sz="6" w:space="0" w:color="000000"/>
            </w:tcBorders>
          </w:tcPr>
          <w:p w14:paraId="52725EBF" w14:textId="77777777" w:rsidR="009F4667" w:rsidRPr="009B2115" w:rsidRDefault="009F4667" w:rsidP="009F4667">
            <w:pPr>
              <w:ind w:left="120"/>
              <w:jc w:val="both"/>
              <w:rPr>
                <w:rFonts w:eastAsiaTheme="minorEastAsia"/>
                <w:sz w:val="24"/>
                <w:szCs w:val="24"/>
              </w:rPr>
            </w:pPr>
            <w:r>
              <w:rPr>
                <w:rFonts w:eastAsiaTheme="minorEastAsia"/>
                <w:sz w:val="24"/>
                <w:szCs w:val="24"/>
              </w:rPr>
              <w:t>1</w:t>
            </w:r>
          </w:p>
          <w:p w14:paraId="08A9AC0B" w14:textId="77777777" w:rsidR="009F4667" w:rsidRPr="009B2115" w:rsidRDefault="009F4667" w:rsidP="009F4667">
            <w:pPr>
              <w:jc w:val="both"/>
              <w:rPr>
                <w:rFonts w:eastAsiaTheme="minorEastAsia"/>
                <w:sz w:val="24"/>
                <w:szCs w:val="24"/>
              </w:rPr>
            </w:pPr>
          </w:p>
        </w:tc>
      </w:tr>
      <w:tr w:rsidR="009F4667" w:rsidRPr="009B2115" w14:paraId="75C1F537" w14:textId="77777777" w:rsidTr="009F4667">
        <w:tc>
          <w:tcPr>
            <w:tcW w:w="1378" w:type="pct"/>
            <w:vMerge/>
            <w:tcBorders>
              <w:left w:val="single" w:sz="6" w:space="0" w:color="000000"/>
              <w:right w:val="single" w:sz="4" w:space="0" w:color="auto"/>
            </w:tcBorders>
            <w:vAlign w:val="center"/>
          </w:tcPr>
          <w:p w14:paraId="74DF1EB7" w14:textId="77777777" w:rsidR="009F4667" w:rsidRPr="009B2115" w:rsidRDefault="009F4667" w:rsidP="009F4667">
            <w:pPr>
              <w:jc w:val="both"/>
              <w:rPr>
                <w:sz w:val="24"/>
                <w:szCs w:val="24"/>
              </w:rPr>
            </w:pPr>
          </w:p>
        </w:tc>
        <w:tc>
          <w:tcPr>
            <w:tcW w:w="1273" w:type="pct"/>
            <w:tcBorders>
              <w:top w:val="single" w:sz="6" w:space="0" w:color="000000"/>
              <w:left w:val="single" w:sz="4" w:space="0" w:color="auto"/>
              <w:bottom w:val="single" w:sz="6" w:space="0" w:color="000000"/>
              <w:right w:val="single" w:sz="6" w:space="0" w:color="000000"/>
            </w:tcBorders>
            <w:vAlign w:val="center"/>
          </w:tcPr>
          <w:p w14:paraId="2EAA3A68" w14:textId="77777777" w:rsidR="009F4667" w:rsidRPr="0056754B" w:rsidRDefault="009F4667" w:rsidP="009F4667">
            <w:pPr>
              <w:jc w:val="both"/>
              <w:rPr>
                <w:sz w:val="24"/>
                <w:szCs w:val="24"/>
                <w:shd w:val="clear" w:color="auto" w:fill="FFFFFF"/>
              </w:rPr>
            </w:pPr>
            <w:r>
              <w:rPr>
                <w:sz w:val="24"/>
                <w:szCs w:val="24"/>
                <w:shd w:val="clear" w:color="auto" w:fill="FFFFFF"/>
              </w:rPr>
              <w:t>Практическая информатика</w:t>
            </w:r>
          </w:p>
        </w:tc>
        <w:tc>
          <w:tcPr>
            <w:tcW w:w="1402" w:type="pct"/>
            <w:tcBorders>
              <w:top w:val="single" w:sz="6" w:space="0" w:color="000000"/>
              <w:left w:val="single" w:sz="6" w:space="0" w:color="000000"/>
              <w:bottom w:val="single" w:sz="6" w:space="0" w:color="000000"/>
              <w:right w:val="single" w:sz="6" w:space="0" w:color="000000"/>
            </w:tcBorders>
            <w:vAlign w:val="center"/>
          </w:tcPr>
          <w:p w14:paraId="538F7F39" w14:textId="77777777" w:rsidR="009F4667" w:rsidRDefault="009F4667" w:rsidP="009F4667">
            <w:pPr>
              <w:jc w:val="both"/>
              <w:rPr>
                <w:rFonts w:eastAsiaTheme="minorEastAsia"/>
                <w:sz w:val="24"/>
                <w:szCs w:val="24"/>
              </w:rPr>
            </w:pPr>
            <w:r>
              <w:rPr>
                <w:rFonts w:eastAsiaTheme="minorEastAsia"/>
                <w:sz w:val="24"/>
                <w:szCs w:val="24"/>
              </w:rPr>
              <w:t>практикум</w:t>
            </w:r>
          </w:p>
        </w:tc>
        <w:tc>
          <w:tcPr>
            <w:tcW w:w="454" w:type="pct"/>
            <w:tcBorders>
              <w:top w:val="single" w:sz="6" w:space="0" w:color="000000"/>
              <w:left w:val="single" w:sz="6" w:space="0" w:color="000000"/>
              <w:bottom w:val="single" w:sz="6" w:space="0" w:color="000000"/>
              <w:right w:val="single" w:sz="4" w:space="0" w:color="auto"/>
            </w:tcBorders>
          </w:tcPr>
          <w:p w14:paraId="43108692" w14:textId="77777777" w:rsidR="009F4667" w:rsidRDefault="009F4667" w:rsidP="009F4667">
            <w:pPr>
              <w:jc w:val="both"/>
              <w:rPr>
                <w:rFonts w:eastAsiaTheme="minorEastAsia"/>
                <w:sz w:val="24"/>
                <w:szCs w:val="24"/>
              </w:rPr>
            </w:pPr>
          </w:p>
        </w:tc>
        <w:tc>
          <w:tcPr>
            <w:tcW w:w="493" w:type="pct"/>
            <w:tcBorders>
              <w:top w:val="single" w:sz="6" w:space="0" w:color="000000"/>
              <w:left w:val="single" w:sz="4" w:space="0" w:color="auto"/>
              <w:bottom w:val="single" w:sz="6" w:space="0" w:color="000000"/>
              <w:right w:val="single" w:sz="6" w:space="0" w:color="000000"/>
            </w:tcBorders>
          </w:tcPr>
          <w:p w14:paraId="6C077936" w14:textId="77777777" w:rsidR="009F4667" w:rsidRDefault="009F4667" w:rsidP="009F4667">
            <w:pPr>
              <w:ind w:left="120"/>
              <w:jc w:val="both"/>
              <w:rPr>
                <w:rFonts w:eastAsiaTheme="minorEastAsia"/>
                <w:sz w:val="24"/>
                <w:szCs w:val="24"/>
              </w:rPr>
            </w:pPr>
            <w:r>
              <w:rPr>
                <w:rFonts w:eastAsiaTheme="minorEastAsia"/>
                <w:sz w:val="24"/>
                <w:szCs w:val="24"/>
              </w:rPr>
              <w:t>1</w:t>
            </w:r>
          </w:p>
        </w:tc>
      </w:tr>
      <w:tr w:rsidR="009F4667" w:rsidRPr="009B2115" w14:paraId="1BAE027C" w14:textId="77777777" w:rsidTr="009F4667">
        <w:trPr>
          <w:trHeight w:val="580"/>
        </w:trPr>
        <w:tc>
          <w:tcPr>
            <w:tcW w:w="1378" w:type="pct"/>
            <w:vMerge/>
            <w:tcBorders>
              <w:left w:val="single" w:sz="6" w:space="0" w:color="000000"/>
              <w:right w:val="single" w:sz="4" w:space="0" w:color="auto"/>
            </w:tcBorders>
            <w:vAlign w:val="center"/>
          </w:tcPr>
          <w:p w14:paraId="2CE92EB3" w14:textId="77777777" w:rsidR="009F4667" w:rsidRPr="009B2115" w:rsidRDefault="009F4667" w:rsidP="009F4667">
            <w:pPr>
              <w:jc w:val="both"/>
              <w:rPr>
                <w:sz w:val="24"/>
                <w:szCs w:val="24"/>
              </w:rPr>
            </w:pPr>
          </w:p>
        </w:tc>
        <w:tc>
          <w:tcPr>
            <w:tcW w:w="1273" w:type="pct"/>
            <w:tcBorders>
              <w:top w:val="single" w:sz="6" w:space="0" w:color="000000"/>
              <w:left w:val="single" w:sz="4" w:space="0" w:color="auto"/>
              <w:bottom w:val="single" w:sz="6" w:space="0" w:color="000000"/>
              <w:right w:val="single" w:sz="6" w:space="0" w:color="000000"/>
            </w:tcBorders>
            <w:vAlign w:val="center"/>
          </w:tcPr>
          <w:p w14:paraId="08B15C47" w14:textId="77777777" w:rsidR="009F4667" w:rsidRPr="009B2115" w:rsidRDefault="009F4667" w:rsidP="009F4667">
            <w:pPr>
              <w:jc w:val="both"/>
              <w:rPr>
                <w:sz w:val="24"/>
                <w:szCs w:val="24"/>
                <w:shd w:val="clear" w:color="auto" w:fill="FFFFFF"/>
              </w:rPr>
            </w:pPr>
            <w:bookmarkStart w:id="5" w:name="_Hlk142636351"/>
            <w:r w:rsidRPr="009B2115">
              <w:rPr>
                <w:sz w:val="24"/>
                <w:szCs w:val="24"/>
                <w:shd w:val="clear" w:color="auto" w:fill="FFFFFF"/>
              </w:rPr>
              <w:t>«</w:t>
            </w:r>
            <w:r>
              <w:rPr>
                <w:sz w:val="24"/>
                <w:szCs w:val="24"/>
                <w:shd w:val="clear" w:color="auto" w:fill="FFFFFF"/>
              </w:rPr>
              <w:t>Психология общения</w:t>
            </w:r>
            <w:r w:rsidRPr="009B2115">
              <w:rPr>
                <w:sz w:val="24"/>
                <w:szCs w:val="24"/>
                <w:shd w:val="clear" w:color="auto" w:fill="FFFFFF"/>
              </w:rPr>
              <w:t>»</w:t>
            </w:r>
            <w:bookmarkEnd w:id="5"/>
          </w:p>
        </w:tc>
        <w:tc>
          <w:tcPr>
            <w:tcW w:w="1402" w:type="pct"/>
            <w:tcBorders>
              <w:top w:val="single" w:sz="6" w:space="0" w:color="000000"/>
              <w:left w:val="single" w:sz="6" w:space="0" w:color="000000"/>
              <w:bottom w:val="single" w:sz="6" w:space="0" w:color="000000"/>
              <w:right w:val="single" w:sz="6" w:space="0" w:color="000000"/>
            </w:tcBorders>
            <w:vAlign w:val="center"/>
          </w:tcPr>
          <w:p w14:paraId="172DBBB4" w14:textId="77777777" w:rsidR="009F4667" w:rsidRPr="009B2115" w:rsidRDefault="009F4667" w:rsidP="009F4667">
            <w:pPr>
              <w:jc w:val="both"/>
              <w:rPr>
                <w:rFonts w:eastAsiaTheme="minorEastAsia"/>
                <w:sz w:val="24"/>
                <w:szCs w:val="24"/>
              </w:rPr>
            </w:pPr>
            <w:r>
              <w:rPr>
                <w:rFonts w:eastAsiaTheme="minorEastAsia"/>
                <w:sz w:val="24"/>
                <w:szCs w:val="24"/>
              </w:rPr>
              <w:t>п</w:t>
            </w:r>
            <w:r w:rsidRPr="009B2115">
              <w:rPr>
                <w:rFonts w:eastAsiaTheme="minorEastAsia"/>
                <w:sz w:val="24"/>
                <w:szCs w:val="24"/>
              </w:rPr>
              <w:t>рактические занятия,</w:t>
            </w:r>
            <w:r>
              <w:rPr>
                <w:rFonts w:eastAsiaTheme="minorEastAsia"/>
                <w:sz w:val="24"/>
                <w:szCs w:val="24"/>
              </w:rPr>
              <w:t xml:space="preserve"> тренинги</w:t>
            </w:r>
          </w:p>
        </w:tc>
        <w:tc>
          <w:tcPr>
            <w:tcW w:w="454" w:type="pct"/>
            <w:tcBorders>
              <w:top w:val="single" w:sz="6" w:space="0" w:color="000000"/>
              <w:left w:val="single" w:sz="6" w:space="0" w:color="000000"/>
              <w:bottom w:val="single" w:sz="6" w:space="0" w:color="000000"/>
              <w:right w:val="single" w:sz="4" w:space="0" w:color="auto"/>
            </w:tcBorders>
          </w:tcPr>
          <w:p w14:paraId="5086ACCD" w14:textId="77777777" w:rsidR="009F4667" w:rsidRPr="009B2115" w:rsidRDefault="009F4667" w:rsidP="009F4667">
            <w:pPr>
              <w:jc w:val="both"/>
              <w:rPr>
                <w:rFonts w:eastAsiaTheme="minorEastAsia"/>
                <w:sz w:val="24"/>
                <w:szCs w:val="24"/>
              </w:rPr>
            </w:pPr>
            <w:r>
              <w:rPr>
                <w:rFonts w:eastAsiaTheme="minorEastAsia"/>
                <w:sz w:val="24"/>
                <w:szCs w:val="24"/>
              </w:rPr>
              <w:t xml:space="preserve">         1</w:t>
            </w:r>
          </w:p>
          <w:p w14:paraId="59A00817" w14:textId="77777777" w:rsidR="009F4667" w:rsidRPr="009B2115" w:rsidRDefault="009F4667" w:rsidP="009F4667">
            <w:pPr>
              <w:jc w:val="both"/>
              <w:rPr>
                <w:rFonts w:eastAsiaTheme="minorEastAsia"/>
                <w:sz w:val="24"/>
                <w:szCs w:val="24"/>
              </w:rPr>
            </w:pPr>
          </w:p>
        </w:tc>
        <w:tc>
          <w:tcPr>
            <w:tcW w:w="493" w:type="pct"/>
            <w:tcBorders>
              <w:top w:val="single" w:sz="6" w:space="0" w:color="000000"/>
              <w:left w:val="single" w:sz="4" w:space="0" w:color="auto"/>
              <w:bottom w:val="single" w:sz="6" w:space="0" w:color="000000"/>
              <w:right w:val="single" w:sz="6" w:space="0" w:color="000000"/>
            </w:tcBorders>
          </w:tcPr>
          <w:p w14:paraId="6B634F77" w14:textId="77777777" w:rsidR="009F4667" w:rsidRDefault="009F4667" w:rsidP="009F4667">
            <w:pPr>
              <w:rPr>
                <w:rFonts w:eastAsiaTheme="minorEastAsia"/>
                <w:sz w:val="24"/>
                <w:szCs w:val="24"/>
              </w:rPr>
            </w:pPr>
          </w:p>
          <w:p w14:paraId="5BEC84C3" w14:textId="77777777" w:rsidR="009F4667" w:rsidRPr="009B2115" w:rsidRDefault="009F4667" w:rsidP="009F4667">
            <w:pPr>
              <w:jc w:val="both"/>
              <w:rPr>
                <w:rFonts w:eastAsiaTheme="minorEastAsia"/>
                <w:sz w:val="24"/>
                <w:szCs w:val="24"/>
              </w:rPr>
            </w:pPr>
          </w:p>
        </w:tc>
      </w:tr>
      <w:tr w:rsidR="009F4667" w:rsidRPr="009B2115" w14:paraId="7C6756CA" w14:textId="77777777" w:rsidTr="009F4667">
        <w:trPr>
          <w:trHeight w:val="864"/>
        </w:trPr>
        <w:tc>
          <w:tcPr>
            <w:tcW w:w="1378" w:type="pct"/>
            <w:vMerge/>
            <w:tcBorders>
              <w:left w:val="single" w:sz="6" w:space="0" w:color="000000"/>
              <w:right w:val="single" w:sz="4" w:space="0" w:color="auto"/>
            </w:tcBorders>
            <w:vAlign w:val="center"/>
          </w:tcPr>
          <w:p w14:paraId="7DA21A1F" w14:textId="77777777" w:rsidR="009F4667" w:rsidRPr="009B2115" w:rsidRDefault="009F4667" w:rsidP="009F4667">
            <w:pPr>
              <w:jc w:val="both"/>
              <w:rPr>
                <w:sz w:val="24"/>
                <w:szCs w:val="24"/>
              </w:rPr>
            </w:pPr>
          </w:p>
        </w:tc>
        <w:tc>
          <w:tcPr>
            <w:tcW w:w="1273" w:type="pct"/>
            <w:tcBorders>
              <w:top w:val="single" w:sz="6" w:space="0" w:color="000000"/>
              <w:left w:val="single" w:sz="4" w:space="0" w:color="auto"/>
              <w:bottom w:val="single" w:sz="4" w:space="0" w:color="auto"/>
              <w:right w:val="single" w:sz="6" w:space="0" w:color="000000"/>
            </w:tcBorders>
            <w:vAlign w:val="center"/>
          </w:tcPr>
          <w:p w14:paraId="4ED1179D" w14:textId="77777777" w:rsidR="009F4667" w:rsidRPr="009B2115" w:rsidRDefault="009F4667" w:rsidP="009F4667">
            <w:pPr>
              <w:jc w:val="both"/>
              <w:rPr>
                <w:sz w:val="24"/>
                <w:szCs w:val="24"/>
                <w:shd w:val="clear" w:color="auto" w:fill="FFFFFF"/>
              </w:rPr>
            </w:pPr>
            <w:r w:rsidRPr="00E02ED2">
              <w:rPr>
                <w:sz w:val="24"/>
                <w:szCs w:val="24"/>
                <w:shd w:val="clear" w:color="auto" w:fill="FFFFFF"/>
              </w:rPr>
              <w:t>«Нравственные основы семейной жизни»</w:t>
            </w:r>
          </w:p>
        </w:tc>
        <w:tc>
          <w:tcPr>
            <w:tcW w:w="1402" w:type="pct"/>
            <w:tcBorders>
              <w:top w:val="single" w:sz="6" w:space="0" w:color="000000"/>
              <w:left w:val="single" w:sz="6" w:space="0" w:color="000000"/>
              <w:bottom w:val="single" w:sz="4" w:space="0" w:color="auto"/>
              <w:right w:val="single" w:sz="6" w:space="0" w:color="000000"/>
            </w:tcBorders>
            <w:vAlign w:val="center"/>
          </w:tcPr>
          <w:p w14:paraId="4683C1B8" w14:textId="77777777" w:rsidR="009F4667" w:rsidRPr="009B2115" w:rsidRDefault="009F4667" w:rsidP="009F4667">
            <w:pPr>
              <w:jc w:val="both"/>
              <w:rPr>
                <w:rFonts w:eastAsiaTheme="minorEastAsia"/>
                <w:sz w:val="24"/>
                <w:szCs w:val="24"/>
              </w:rPr>
            </w:pPr>
            <w:r>
              <w:rPr>
                <w:rFonts w:eastAsiaTheme="minorEastAsia"/>
                <w:sz w:val="24"/>
                <w:szCs w:val="24"/>
              </w:rPr>
              <w:t>разговор, беседа</w:t>
            </w:r>
          </w:p>
        </w:tc>
        <w:tc>
          <w:tcPr>
            <w:tcW w:w="454" w:type="pct"/>
            <w:tcBorders>
              <w:top w:val="single" w:sz="6" w:space="0" w:color="000000"/>
              <w:left w:val="single" w:sz="6" w:space="0" w:color="000000"/>
              <w:bottom w:val="single" w:sz="4" w:space="0" w:color="auto"/>
              <w:right w:val="single" w:sz="4" w:space="0" w:color="auto"/>
            </w:tcBorders>
          </w:tcPr>
          <w:p w14:paraId="47AB87F6" w14:textId="77777777" w:rsidR="009F4667" w:rsidRPr="009B2115" w:rsidRDefault="009F4667" w:rsidP="009F4667">
            <w:pPr>
              <w:jc w:val="both"/>
              <w:rPr>
                <w:rFonts w:eastAsiaTheme="minorEastAsia"/>
                <w:sz w:val="24"/>
                <w:szCs w:val="24"/>
              </w:rPr>
            </w:pPr>
          </w:p>
        </w:tc>
        <w:tc>
          <w:tcPr>
            <w:tcW w:w="493" w:type="pct"/>
            <w:tcBorders>
              <w:top w:val="single" w:sz="6" w:space="0" w:color="000000"/>
              <w:left w:val="single" w:sz="4" w:space="0" w:color="auto"/>
              <w:bottom w:val="single" w:sz="4" w:space="0" w:color="auto"/>
              <w:right w:val="single" w:sz="6" w:space="0" w:color="000000"/>
            </w:tcBorders>
          </w:tcPr>
          <w:p w14:paraId="1A8BB339" w14:textId="77777777" w:rsidR="009F4667" w:rsidRPr="009B2115" w:rsidRDefault="009F4667" w:rsidP="009F4667">
            <w:pPr>
              <w:jc w:val="both"/>
              <w:rPr>
                <w:rFonts w:eastAsiaTheme="minorEastAsia"/>
                <w:sz w:val="24"/>
                <w:szCs w:val="24"/>
              </w:rPr>
            </w:pPr>
            <w:r>
              <w:rPr>
                <w:rFonts w:eastAsiaTheme="minorEastAsia"/>
                <w:sz w:val="24"/>
                <w:szCs w:val="24"/>
              </w:rPr>
              <w:t>1</w:t>
            </w:r>
          </w:p>
        </w:tc>
      </w:tr>
      <w:tr w:rsidR="009F4667" w:rsidRPr="009B2115" w14:paraId="22373581" w14:textId="77777777" w:rsidTr="009F4667">
        <w:trPr>
          <w:trHeight w:val="635"/>
        </w:trPr>
        <w:tc>
          <w:tcPr>
            <w:tcW w:w="1378" w:type="pct"/>
            <w:vMerge/>
            <w:tcBorders>
              <w:left w:val="single" w:sz="6" w:space="0" w:color="000000"/>
              <w:right w:val="single" w:sz="4" w:space="0" w:color="auto"/>
            </w:tcBorders>
            <w:vAlign w:val="center"/>
          </w:tcPr>
          <w:p w14:paraId="23796F5B" w14:textId="77777777" w:rsidR="009F4667" w:rsidRPr="009B2115" w:rsidRDefault="009F4667" w:rsidP="009F4667">
            <w:pPr>
              <w:jc w:val="both"/>
              <w:rPr>
                <w:sz w:val="24"/>
                <w:szCs w:val="24"/>
              </w:rPr>
            </w:pPr>
          </w:p>
        </w:tc>
        <w:tc>
          <w:tcPr>
            <w:tcW w:w="1273" w:type="pct"/>
            <w:tcBorders>
              <w:top w:val="single" w:sz="4" w:space="0" w:color="auto"/>
              <w:left w:val="single" w:sz="4" w:space="0" w:color="auto"/>
              <w:bottom w:val="single" w:sz="4" w:space="0" w:color="auto"/>
              <w:right w:val="single" w:sz="6" w:space="0" w:color="000000"/>
            </w:tcBorders>
            <w:vAlign w:val="center"/>
          </w:tcPr>
          <w:p w14:paraId="04B1C629" w14:textId="77777777" w:rsidR="009F4667" w:rsidRPr="00E600EE" w:rsidRDefault="009F4667" w:rsidP="009F4667">
            <w:pPr>
              <w:jc w:val="both"/>
              <w:rPr>
                <w:bCs/>
                <w:sz w:val="24"/>
                <w:szCs w:val="24"/>
                <w:shd w:val="clear" w:color="auto" w:fill="FFFFFF"/>
              </w:rPr>
            </w:pPr>
            <w:bookmarkStart w:id="6" w:name="_Hlk210816109"/>
            <w:r w:rsidRPr="00E600EE">
              <w:rPr>
                <w:bCs/>
                <w:color w:val="000000"/>
                <w:sz w:val="24"/>
                <w:szCs w:val="24"/>
                <w:shd w:val="clear" w:color="auto" w:fill="FFFFFF"/>
              </w:rPr>
              <w:t>Основы педагогической деятельности</w:t>
            </w:r>
            <w:bookmarkEnd w:id="6"/>
          </w:p>
        </w:tc>
        <w:tc>
          <w:tcPr>
            <w:tcW w:w="1402" w:type="pct"/>
            <w:tcBorders>
              <w:top w:val="single" w:sz="4" w:space="0" w:color="auto"/>
              <w:left w:val="single" w:sz="6" w:space="0" w:color="000000"/>
              <w:bottom w:val="single" w:sz="4" w:space="0" w:color="auto"/>
              <w:right w:val="single" w:sz="6" w:space="0" w:color="000000"/>
            </w:tcBorders>
            <w:vAlign w:val="center"/>
          </w:tcPr>
          <w:p w14:paraId="330BCD0A" w14:textId="77777777" w:rsidR="009F4667" w:rsidRPr="00E600EE" w:rsidRDefault="009F4667" w:rsidP="009F4667">
            <w:pPr>
              <w:jc w:val="both"/>
              <w:rPr>
                <w:rFonts w:eastAsiaTheme="minorEastAsia"/>
                <w:bCs/>
                <w:sz w:val="24"/>
                <w:szCs w:val="24"/>
              </w:rPr>
            </w:pPr>
          </w:p>
        </w:tc>
        <w:tc>
          <w:tcPr>
            <w:tcW w:w="454" w:type="pct"/>
            <w:tcBorders>
              <w:top w:val="single" w:sz="4" w:space="0" w:color="auto"/>
              <w:left w:val="single" w:sz="6" w:space="0" w:color="000000"/>
              <w:bottom w:val="single" w:sz="4" w:space="0" w:color="auto"/>
              <w:right w:val="single" w:sz="4" w:space="0" w:color="auto"/>
            </w:tcBorders>
          </w:tcPr>
          <w:p w14:paraId="66C5D0AC" w14:textId="77777777" w:rsidR="009F4667" w:rsidRPr="00E600EE" w:rsidRDefault="009F4667" w:rsidP="009F4667">
            <w:pPr>
              <w:jc w:val="both"/>
              <w:rPr>
                <w:rFonts w:eastAsiaTheme="minorEastAsia"/>
                <w:bCs/>
                <w:sz w:val="24"/>
                <w:szCs w:val="24"/>
              </w:rPr>
            </w:pPr>
            <w:r>
              <w:rPr>
                <w:rFonts w:eastAsiaTheme="minorEastAsia"/>
                <w:bCs/>
                <w:sz w:val="24"/>
                <w:szCs w:val="24"/>
              </w:rPr>
              <w:t>0,5</w:t>
            </w:r>
          </w:p>
        </w:tc>
        <w:tc>
          <w:tcPr>
            <w:tcW w:w="493" w:type="pct"/>
            <w:tcBorders>
              <w:top w:val="single" w:sz="4" w:space="0" w:color="auto"/>
              <w:left w:val="single" w:sz="4" w:space="0" w:color="auto"/>
              <w:bottom w:val="single" w:sz="4" w:space="0" w:color="auto"/>
              <w:right w:val="single" w:sz="6" w:space="0" w:color="000000"/>
            </w:tcBorders>
          </w:tcPr>
          <w:p w14:paraId="4DE340BB" w14:textId="77777777" w:rsidR="009F4667" w:rsidRPr="00E600EE" w:rsidRDefault="009F4667" w:rsidP="009F4667">
            <w:pPr>
              <w:jc w:val="both"/>
              <w:rPr>
                <w:rFonts w:eastAsiaTheme="minorEastAsia"/>
                <w:bCs/>
                <w:sz w:val="24"/>
                <w:szCs w:val="24"/>
              </w:rPr>
            </w:pPr>
          </w:p>
        </w:tc>
      </w:tr>
      <w:tr w:rsidR="009F4667" w:rsidRPr="009B2115" w14:paraId="4C05C659" w14:textId="77777777" w:rsidTr="009F4667">
        <w:trPr>
          <w:trHeight w:val="635"/>
        </w:trPr>
        <w:tc>
          <w:tcPr>
            <w:tcW w:w="1378" w:type="pct"/>
            <w:vMerge/>
            <w:tcBorders>
              <w:left w:val="single" w:sz="6" w:space="0" w:color="000000"/>
              <w:right w:val="single" w:sz="4" w:space="0" w:color="auto"/>
            </w:tcBorders>
            <w:vAlign w:val="center"/>
          </w:tcPr>
          <w:p w14:paraId="3B0C5B19" w14:textId="77777777" w:rsidR="009F4667" w:rsidRPr="009B2115" w:rsidRDefault="009F4667" w:rsidP="009F4667">
            <w:pPr>
              <w:jc w:val="both"/>
              <w:rPr>
                <w:sz w:val="24"/>
                <w:szCs w:val="24"/>
              </w:rPr>
            </w:pPr>
          </w:p>
        </w:tc>
        <w:tc>
          <w:tcPr>
            <w:tcW w:w="1273" w:type="pct"/>
            <w:tcBorders>
              <w:top w:val="single" w:sz="4" w:space="0" w:color="auto"/>
              <w:left w:val="single" w:sz="4" w:space="0" w:color="auto"/>
              <w:bottom w:val="single" w:sz="4" w:space="0" w:color="auto"/>
              <w:right w:val="single" w:sz="6" w:space="0" w:color="000000"/>
            </w:tcBorders>
            <w:vAlign w:val="center"/>
          </w:tcPr>
          <w:p w14:paraId="640FA1A0" w14:textId="77777777" w:rsidR="009F4667" w:rsidRPr="00E600EE" w:rsidRDefault="009F4667" w:rsidP="009F4667">
            <w:pPr>
              <w:pStyle w:val="a8"/>
              <w:jc w:val="both"/>
              <w:rPr>
                <w:bCs/>
                <w:color w:val="000000"/>
                <w:shd w:val="clear" w:color="auto" w:fill="FFFFFF"/>
              </w:rPr>
            </w:pPr>
            <w:r w:rsidRPr="00E600EE">
              <w:rPr>
                <w:bCs/>
                <w:color w:val="000000"/>
                <w:shd w:val="clear" w:color="auto" w:fill="FFFFFF"/>
              </w:rPr>
              <w:t>Основы психологии</w:t>
            </w:r>
          </w:p>
          <w:p w14:paraId="46B86545" w14:textId="77777777" w:rsidR="009F4667" w:rsidRPr="00E600EE" w:rsidRDefault="009F4667" w:rsidP="009F4667">
            <w:pPr>
              <w:jc w:val="both"/>
              <w:rPr>
                <w:bCs/>
                <w:sz w:val="24"/>
                <w:szCs w:val="24"/>
                <w:shd w:val="clear" w:color="auto" w:fill="FFFFFF"/>
              </w:rPr>
            </w:pPr>
          </w:p>
        </w:tc>
        <w:tc>
          <w:tcPr>
            <w:tcW w:w="1402" w:type="pct"/>
            <w:tcBorders>
              <w:top w:val="single" w:sz="4" w:space="0" w:color="auto"/>
              <w:left w:val="single" w:sz="6" w:space="0" w:color="000000"/>
              <w:bottom w:val="single" w:sz="4" w:space="0" w:color="auto"/>
              <w:right w:val="single" w:sz="6" w:space="0" w:color="000000"/>
            </w:tcBorders>
            <w:vAlign w:val="center"/>
          </w:tcPr>
          <w:p w14:paraId="2B11E25B" w14:textId="77777777" w:rsidR="009F4667" w:rsidRPr="00E600EE" w:rsidRDefault="009F4667" w:rsidP="009F4667">
            <w:pPr>
              <w:jc w:val="both"/>
              <w:rPr>
                <w:rFonts w:eastAsiaTheme="minorEastAsia"/>
                <w:bCs/>
                <w:sz w:val="24"/>
                <w:szCs w:val="24"/>
              </w:rPr>
            </w:pPr>
          </w:p>
        </w:tc>
        <w:tc>
          <w:tcPr>
            <w:tcW w:w="454" w:type="pct"/>
            <w:tcBorders>
              <w:top w:val="single" w:sz="4" w:space="0" w:color="auto"/>
              <w:left w:val="single" w:sz="6" w:space="0" w:color="000000"/>
              <w:bottom w:val="single" w:sz="4" w:space="0" w:color="auto"/>
              <w:right w:val="single" w:sz="4" w:space="0" w:color="auto"/>
            </w:tcBorders>
          </w:tcPr>
          <w:p w14:paraId="6825922D" w14:textId="77777777" w:rsidR="009F4667" w:rsidRPr="00E600EE" w:rsidRDefault="009F4667" w:rsidP="009F4667">
            <w:pPr>
              <w:jc w:val="both"/>
              <w:rPr>
                <w:rFonts w:eastAsiaTheme="minorEastAsia"/>
                <w:bCs/>
                <w:sz w:val="24"/>
                <w:szCs w:val="24"/>
              </w:rPr>
            </w:pPr>
            <w:r>
              <w:rPr>
                <w:rFonts w:eastAsiaTheme="minorEastAsia"/>
                <w:bCs/>
                <w:sz w:val="24"/>
                <w:szCs w:val="24"/>
              </w:rPr>
              <w:t>0,5</w:t>
            </w:r>
          </w:p>
        </w:tc>
        <w:tc>
          <w:tcPr>
            <w:tcW w:w="493" w:type="pct"/>
            <w:tcBorders>
              <w:top w:val="single" w:sz="4" w:space="0" w:color="auto"/>
              <w:left w:val="single" w:sz="4" w:space="0" w:color="auto"/>
              <w:bottom w:val="single" w:sz="4" w:space="0" w:color="auto"/>
              <w:right w:val="single" w:sz="6" w:space="0" w:color="000000"/>
            </w:tcBorders>
          </w:tcPr>
          <w:p w14:paraId="0465AF61" w14:textId="77777777" w:rsidR="009F4667" w:rsidRPr="00E600EE" w:rsidRDefault="009F4667" w:rsidP="009F4667">
            <w:pPr>
              <w:jc w:val="both"/>
              <w:rPr>
                <w:rFonts w:eastAsiaTheme="minorEastAsia"/>
                <w:bCs/>
                <w:sz w:val="24"/>
                <w:szCs w:val="24"/>
              </w:rPr>
            </w:pPr>
          </w:p>
        </w:tc>
      </w:tr>
      <w:tr w:rsidR="009F4667" w:rsidRPr="00E600EE" w14:paraId="761A2DCE" w14:textId="77777777" w:rsidTr="009F4667">
        <w:trPr>
          <w:trHeight w:val="183"/>
        </w:trPr>
        <w:tc>
          <w:tcPr>
            <w:tcW w:w="1378" w:type="pct"/>
            <w:vMerge/>
            <w:tcBorders>
              <w:left w:val="single" w:sz="6" w:space="0" w:color="000000"/>
              <w:right w:val="single" w:sz="4" w:space="0" w:color="auto"/>
            </w:tcBorders>
            <w:vAlign w:val="center"/>
          </w:tcPr>
          <w:p w14:paraId="14972152" w14:textId="77777777" w:rsidR="009F4667" w:rsidRPr="009B2115" w:rsidRDefault="009F4667" w:rsidP="009F4667">
            <w:pPr>
              <w:jc w:val="both"/>
              <w:rPr>
                <w:sz w:val="24"/>
                <w:szCs w:val="24"/>
              </w:rPr>
            </w:pPr>
          </w:p>
        </w:tc>
        <w:tc>
          <w:tcPr>
            <w:tcW w:w="1273" w:type="pct"/>
            <w:tcBorders>
              <w:top w:val="single" w:sz="4" w:space="0" w:color="auto"/>
              <w:left w:val="single" w:sz="4" w:space="0" w:color="auto"/>
              <w:bottom w:val="single" w:sz="4" w:space="0" w:color="auto"/>
              <w:right w:val="single" w:sz="6" w:space="0" w:color="000000"/>
            </w:tcBorders>
            <w:vAlign w:val="center"/>
          </w:tcPr>
          <w:p w14:paraId="04E60A3A" w14:textId="77777777" w:rsidR="009F4667" w:rsidRPr="00E600EE" w:rsidRDefault="009F4667" w:rsidP="009F4667">
            <w:pPr>
              <w:jc w:val="both"/>
              <w:rPr>
                <w:bCs/>
                <w:sz w:val="24"/>
                <w:szCs w:val="24"/>
                <w:shd w:val="clear" w:color="auto" w:fill="FFFFFF"/>
              </w:rPr>
            </w:pPr>
            <w:bookmarkStart w:id="7" w:name="_Hlk210816147"/>
            <w:r w:rsidRPr="00E600EE">
              <w:rPr>
                <w:bCs/>
                <w:color w:val="000000"/>
                <w:sz w:val="24"/>
                <w:szCs w:val="24"/>
                <w:shd w:val="clear" w:color="auto" w:fill="FFFFFF"/>
              </w:rPr>
              <w:t xml:space="preserve">Технология работы </w:t>
            </w:r>
            <w:r w:rsidRPr="00E600EE">
              <w:rPr>
                <w:bCs/>
                <w:color w:val="000000"/>
                <w:sz w:val="24"/>
                <w:szCs w:val="24"/>
                <w:shd w:val="clear" w:color="auto" w:fill="FFFFFF"/>
              </w:rPr>
              <w:lastRenderedPageBreak/>
              <w:t>с детьми в ДООЛ.</w:t>
            </w:r>
            <w:bookmarkEnd w:id="7"/>
          </w:p>
        </w:tc>
        <w:tc>
          <w:tcPr>
            <w:tcW w:w="1402" w:type="pct"/>
            <w:tcBorders>
              <w:top w:val="single" w:sz="4" w:space="0" w:color="auto"/>
              <w:left w:val="single" w:sz="6" w:space="0" w:color="000000"/>
              <w:bottom w:val="single" w:sz="4" w:space="0" w:color="auto"/>
              <w:right w:val="single" w:sz="6" w:space="0" w:color="000000"/>
            </w:tcBorders>
            <w:vAlign w:val="center"/>
          </w:tcPr>
          <w:p w14:paraId="082318D5" w14:textId="77777777" w:rsidR="009F4667" w:rsidRPr="00E600EE" w:rsidRDefault="009F4667" w:rsidP="009F4667">
            <w:pPr>
              <w:jc w:val="both"/>
              <w:rPr>
                <w:rFonts w:eastAsiaTheme="minorEastAsia"/>
                <w:bCs/>
                <w:sz w:val="24"/>
                <w:szCs w:val="24"/>
              </w:rPr>
            </w:pPr>
          </w:p>
        </w:tc>
        <w:tc>
          <w:tcPr>
            <w:tcW w:w="454" w:type="pct"/>
            <w:tcBorders>
              <w:top w:val="single" w:sz="4" w:space="0" w:color="auto"/>
              <w:left w:val="single" w:sz="6" w:space="0" w:color="000000"/>
              <w:bottom w:val="single" w:sz="4" w:space="0" w:color="auto"/>
              <w:right w:val="single" w:sz="4" w:space="0" w:color="auto"/>
            </w:tcBorders>
          </w:tcPr>
          <w:p w14:paraId="457C5AFA" w14:textId="77777777" w:rsidR="009F4667" w:rsidRPr="00E600EE" w:rsidRDefault="009F4667" w:rsidP="009F4667">
            <w:pPr>
              <w:jc w:val="both"/>
              <w:rPr>
                <w:rFonts w:eastAsiaTheme="minorEastAsia"/>
                <w:bCs/>
                <w:sz w:val="24"/>
                <w:szCs w:val="24"/>
              </w:rPr>
            </w:pPr>
            <w:r>
              <w:rPr>
                <w:rFonts w:eastAsiaTheme="minorEastAsia"/>
                <w:bCs/>
                <w:sz w:val="24"/>
                <w:szCs w:val="24"/>
              </w:rPr>
              <w:t>0,5</w:t>
            </w:r>
          </w:p>
        </w:tc>
        <w:tc>
          <w:tcPr>
            <w:tcW w:w="493" w:type="pct"/>
            <w:tcBorders>
              <w:top w:val="single" w:sz="4" w:space="0" w:color="auto"/>
              <w:left w:val="single" w:sz="4" w:space="0" w:color="auto"/>
              <w:bottom w:val="single" w:sz="4" w:space="0" w:color="auto"/>
              <w:right w:val="single" w:sz="6" w:space="0" w:color="000000"/>
            </w:tcBorders>
          </w:tcPr>
          <w:p w14:paraId="4EBAFA1E" w14:textId="77777777" w:rsidR="009F4667" w:rsidRPr="00E600EE" w:rsidRDefault="009F4667" w:rsidP="009F4667">
            <w:pPr>
              <w:jc w:val="both"/>
              <w:rPr>
                <w:rFonts w:eastAsiaTheme="minorEastAsia"/>
                <w:bCs/>
                <w:sz w:val="24"/>
                <w:szCs w:val="24"/>
              </w:rPr>
            </w:pPr>
          </w:p>
        </w:tc>
      </w:tr>
      <w:tr w:rsidR="009F4667" w:rsidRPr="00E600EE" w14:paraId="043F6269" w14:textId="77777777" w:rsidTr="009F4667">
        <w:trPr>
          <w:trHeight w:val="254"/>
        </w:trPr>
        <w:tc>
          <w:tcPr>
            <w:tcW w:w="1378" w:type="pct"/>
            <w:vMerge/>
            <w:tcBorders>
              <w:left w:val="single" w:sz="6" w:space="0" w:color="000000"/>
              <w:right w:val="single" w:sz="4" w:space="0" w:color="auto"/>
            </w:tcBorders>
            <w:vAlign w:val="center"/>
          </w:tcPr>
          <w:p w14:paraId="655C4107" w14:textId="77777777" w:rsidR="009F4667" w:rsidRPr="009B2115" w:rsidRDefault="009F4667" w:rsidP="009F4667">
            <w:pPr>
              <w:jc w:val="both"/>
              <w:rPr>
                <w:sz w:val="24"/>
                <w:szCs w:val="24"/>
              </w:rPr>
            </w:pPr>
          </w:p>
        </w:tc>
        <w:tc>
          <w:tcPr>
            <w:tcW w:w="1273" w:type="pct"/>
            <w:tcBorders>
              <w:top w:val="single" w:sz="4" w:space="0" w:color="auto"/>
              <w:left w:val="single" w:sz="4" w:space="0" w:color="auto"/>
              <w:bottom w:val="single" w:sz="4" w:space="0" w:color="auto"/>
              <w:right w:val="single" w:sz="6" w:space="0" w:color="000000"/>
            </w:tcBorders>
            <w:vAlign w:val="center"/>
          </w:tcPr>
          <w:p w14:paraId="1F3799DD" w14:textId="77777777" w:rsidR="009F4667" w:rsidRPr="00E600EE" w:rsidRDefault="009F4667" w:rsidP="009F4667">
            <w:pPr>
              <w:jc w:val="both"/>
              <w:rPr>
                <w:bCs/>
                <w:sz w:val="24"/>
                <w:szCs w:val="24"/>
                <w:shd w:val="clear" w:color="auto" w:fill="FFFFFF"/>
              </w:rPr>
            </w:pPr>
            <w:r w:rsidRPr="00E600EE">
              <w:rPr>
                <w:bCs/>
                <w:sz w:val="24"/>
                <w:szCs w:val="24"/>
              </w:rPr>
              <w:t>Творческая деятельность в работе вожатого</w:t>
            </w:r>
          </w:p>
        </w:tc>
        <w:tc>
          <w:tcPr>
            <w:tcW w:w="1402" w:type="pct"/>
            <w:tcBorders>
              <w:top w:val="single" w:sz="4" w:space="0" w:color="auto"/>
              <w:left w:val="single" w:sz="6" w:space="0" w:color="000000"/>
              <w:bottom w:val="single" w:sz="4" w:space="0" w:color="auto"/>
              <w:right w:val="single" w:sz="6" w:space="0" w:color="000000"/>
            </w:tcBorders>
            <w:vAlign w:val="center"/>
          </w:tcPr>
          <w:p w14:paraId="3316717A" w14:textId="77777777" w:rsidR="009F4667" w:rsidRPr="00E600EE" w:rsidRDefault="009F4667" w:rsidP="009F4667">
            <w:pPr>
              <w:jc w:val="both"/>
              <w:rPr>
                <w:rFonts w:eastAsiaTheme="minorEastAsia"/>
                <w:bCs/>
                <w:sz w:val="24"/>
                <w:szCs w:val="24"/>
              </w:rPr>
            </w:pPr>
          </w:p>
        </w:tc>
        <w:tc>
          <w:tcPr>
            <w:tcW w:w="454" w:type="pct"/>
            <w:tcBorders>
              <w:top w:val="single" w:sz="4" w:space="0" w:color="auto"/>
              <w:left w:val="single" w:sz="6" w:space="0" w:color="000000"/>
              <w:bottom w:val="single" w:sz="4" w:space="0" w:color="auto"/>
              <w:right w:val="single" w:sz="4" w:space="0" w:color="auto"/>
            </w:tcBorders>
          </w:tcPr>
          <w:p w14:paraId="7F0C2604" w14:textId="77777777" w:rsidR="009F4667" w:rsidRPr="00E600EE" w:rsidRDefault="009F4667" w:rsidP="009F4667">
            <w:pPr>
              <w:jc w:val="both"/>
              <w:rPr>
                <w:rFonts w:eastAsiaTheme="minorEastAsia"/>
                <w:bCs/>
                <w:sz w:val="24"/>
                <w:szCs w:val="24"/>
              </w:rPr>
            </w:pPr>
            <w:r>
              <w:rPr>
                <w:rFonts w:eastAsiaTheme="minorEastAsia"/>
                <w:bCs/>
                <w:sz w:val="24"/>
                <w:szCs w:val="24"/>
              </w:rPr>
              <w:t>0,5</w:t>
            </w:r>
          </w:p>
        </w:tc>
        <w:tc>
          <w:tcPr>
            <w:tcW w:w="493" w:type="pct"/>
            <w:tcBorders>
              <w:top w:val="single" w:sz="4" w:space="0" w:color="auto"/>
              <w:left w:val="single" w:sz="4" w:space="0" w:color="auto"/>
              <w:bottom w:val="single" w:sz="4" w:space="0" w:color="auto"/>
              <w:right w:val="single" w:sz="6" w:space="0" w:color="000000"/>
            </w:tcBorders>
          </w:tcPr>
          <w:p w14:paraId="101B5959" w14:textId="77777777" w:rsidR="009F4667" w:rsidRPr="00E600EE" w:rsidRDefault="009F4667" w:rsidP="009F4667">
            <w:pPr>
              <w:jc w:val="both"/>
              <w:rPr>
                <w:rFonts w:eastAsiaTheme="minorEastAsia"/>
                <w:bCs/>
                <w:sz w:val="24"/>
                <w:szCs w:val="24"/>
              </w:rPr>
            </w:pPr>
          </w:p>
        </w:tc>
      </w:tr>
      <w:tr w:rsidR="009F4667" w:rsidRPr="009B2115" w14:paraId="5C7A8206" w14:textId="77777777" w:rsidTr="009F4667">
        <w:tc>
          <w:tcPr>
            <w:tcW w:w="1378" w:type="pct"/>
            <w:tcBorders>
              <w:top w:val="single" w:sz="6" w:space="0" w:color="000000"/>
              <w:left w:val="single" w:sz="6" w:space="0" w:color="000000"/>
              <w:bottom w:val="single" w:sz="6" w:space="0" w:color="000000"/>
              <w:right w:val="single" w:sz="4" w:space="0" w:color="auto"/>
            </w:tcBorders>
            <w:vAlign w:val="center"/>
          </w:tcPr>
          <w:p w14:paraId="0EAEF6AB" w14:textId="77777777" w:rsidR="009F4667" w:rsidRPr="009B2115" w:rsidRDefault="009F4667" w:rsidP="009F4667">
            <w:pPr>
              <w:jc w:val="both"/>
              <w:rPr>
                <w:b/>
                <w:bCs/>
                <w:sz w:val="24"/>
                <w:szCs w:val="24"/>
              </w:rPr>
            </w:pPr>
            <w:r w:rsidRPr="009B2115">
              <w:rPr>
                <w:b/>
                <w:bCs/>
                <w:sz w:val="24"/>
                <w:szCs w:val="24"/>
              </w:rPr>
              <w:t>Всего часов в неделю</w:t>
            </w:r>
          </w:p>
        </w:tc>
        <w:tc>
          <w:tcPr>
            <w:tcW w:w="1273" w:type="pct"/>
            <w:tcBorders>
              <w:top w:val="single" w:sz="6" w:space="0" w:color="000000"/>
              <w:left w:val="single" w:sz="4" w:space="0" w:color="auto"/>
              <w:bottom w:val="single" w:sz="6" w:space="0" w:color="000000"/>
              <w:right w:val="single" w:sz="6" w:space="0" w:color="000000"/>
            </w:tcBorders>
            <w:vAlign w:val="center"/>
          </w:tcPr>
          <w:p w14:paraId="6939AB27" w14:textId="77777777" w:rsidR="009F4667" w:rsidRPr="009B2115" w:rsidRDefault="009F4667" w:rsidP="009F4667">
            <w:pPr>
              <w:jc w:val="both"/>
              <w:rPr>
                <w:b/>
                <w:bCs/>
                <w:sz w:val="24"/>
                <w:szCs w:val="24"/>
                <w:shd w:val="clear" w:color="auto" w:fill="FFFFFF"/>
              </w:rPr>
            </w:pPr>
          </w:p>
        </w:tc>
        <w:tc>
          <w:tcPr>
            <w:tcW w:w="1402" w:type="pct"/>
            <w:tcBorders>
              <w:top w:val="single" w:sz="6" w:space="0" w:color="000000"/>
              <w:left w:val="single" w:sz="6" w:space="0" w:color="000000"/>
              <w:bottom w:val="single" w:sz="6" w:space="0" w:color="000000"/>
              <w:right w:val="single" w:sz="6" w:space="0" w:color="000000"/>
            </w:tcBorders>
            <w:vAlign w:val="center"/>
          </w:tcPr>
          <w:p w14:paraId="6467D760" w14:textId="77777777" w:rsidR="009F4667" w:rsidRPr="009B2115" w:rsidRDefault="009F4667" w:rsidP="009F4667">
            <w:pPr>
              <w:jc w:val="both"/>
              <w:rPr>
                <w:rFonts w:eastAsiaTheme="minorEastAsia"/>
                <w:b/>
                <w:bCs/>
                <w:sz w:val="24"/>
                <w:szCs w:val="24"/>
              </w:rPr>
            </w:pPr>
          </w:p>
        </w:tc>
        <w:tc>
          <w:tcPr>
            <w:tcW w:w="454" w:type="pct"/>
            <w:tcBorders>
              <w:top w:val="single" w:sz="6" w:space="0" w:color="000000"/>
              <w:left w:val="single" w:sz="6" w:space="0" w:color="000000"/>
              <w:bottom w:val="single" w:sz="6" w:space="0" w:color="000000"/>
              <w:right w:val="single" w:sz="4" w:space="0" w:color="auto"/>
            </w:tcBorders>
          </w:tcPr>
          <w:p w14:paraId="7EBE6067" w14:textId="77777777" w:rsidR="009F4667" w:rsidRPr="009B2115" w:rsidRDefault="009F4667" w:rsidP="009F4667">
            <w:pPr>
              <w:jc w:val="both"/>
              <w:rPr>
                <w:rFonts w:eastAsiaTheme="minorEastAsia"/>
                <w:b/>
                <w:bCs/>
                <w:sz w:val="24"/>
                <w:szCs w:val="24"/>
              </w:rPr>
            </w:pPr>
            <w:r>
              <w:rPr>
                <w:rFonts w:eastAsiaTheme="minorEastAsia"/>
                <w:b/>
                <w:bCs/>
                <w:sz w:val="24"/>
                <w:szCs w:val="24"/>
              </w:rPr>
              <w:t>4</w:t>
            </w:r>
          </w:p>
        </w:tc>
        <w:tc>
          <w:tcPr>
            <w:tcW w:w="493" w:type="pct"/>
            <w:tcBorders>
              <w:top w:val="single" w:sz="6" w:space="0" w:color="000000"/>
              <w:left w:val="single" w:sz="4" w:space="0" w:color="auto"/>
              <w:bottom w:val="single" w:sz="6" w:space="0" w:color="000000"/>
              <w:right w:val="single" w:sz="6" w:space="0" w:color="000000"/>
            </w:tcBorders>
          </w:tcPr>
          <w:p w14:paraId="68854A26" w14:textId="77777777" w:rsidR="009F4667" w:rsidRPr="009B2115" w:rsidRDefault="009F4667" w:rsidP="009F4667">
            <w:pPr>
              <w:jc w:val="both"/>
              <w:rPr>
                <w:rFonts w:eastAsiaTheme="minorEastAsia"/>
                <w:b/>
                <w:bCs/>
                <w:sz w:val="24"/>
                <w:szCs w:val="24"/>
              </w:rPr>
            </w:pPr>
            <w:r>
              <w:rPr>
                <w:rFonts w:eastAsiaTheme="minorEastAsia"/>
                <w:b/>
                <w:bCs/>
                <w:sz w:val="24"/>
                <w:szCs w:val="24"/>
              </w:rPr>
              <w:t>3</w:t>
            </w:r>
          </w:p>
        </w:tc>
      </w:tr>
      <w:bookmarkEnd w:id="4"/>
    </w:tbl>
    <w:p w14:paraId="0631E3CE" w14:textId="77777777" w:rsidR="009F4667" w:rsidRDefault="009F4667" w:rsidP="009F4667">
      <w:pPr>
        <w:rPr>
          <w:b/>
          <w:bCs/>
          <w:sz w:val="24"/>
          <w:szCs w:val="24"/>
        </w:rPr>
      </w:pPr>
    </w:p>
    <w:tbl>
      <w:tblPr>
        <w:tblpPr w:leftFromText="180" w:rightFromText="180" w:vertAnchor="text" w:horzAnchor="margin" w:tblpY="68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2551"/>
        <w:gridCol w:w="1773"/>
        <w:gridCol w:w="1134"/>
        <w:gridCol w:w="1276"/>
        <w:gridCol w:w="2337"/>
      </w:tblGrid>
      <w:tr w:rsidR="009F4667" w:rsidRPr="008938EC" w14:paraId="3C2AEDFC" w14:textId="77777777" w:rsidTr="009F4667">
        <w:trPr>
          <w:trHeight w:val="525"/>
        </w:trPr>
        <w:tc>
          <w:tcPr>
            <w:tcW w:w="676" w:type="dxa"/>
          </w:tcPr>
          <w:p w14:paraId="06D2F6B0" w14:textId="77777777" w:rsidR="009F4667" w:rsidRPr="008938EC" w:rsidRDefault="009F4667" w:rsidP="009F4667">
            <w:pPr>
              <w:tabs>
                <w:tab w:val="left" w:pos="9390"/>
              </w:tabs>
              <w:rPr>
                <w:b/>
                <w:sz w:val="24"/>
                <w:szCs w:val="24"/>
              </w:rPr>
            </w:pPr>
            <w:r w:rsidRPr="008938EC">
              <w:rPr>
                <w:b/>
                <w:sz w:val="24"/>
                <w:szCs w:val="24"/>
              </w:rPr>
              <w:t>№</w:t>
            </w:r>
          </w:p>
        </w:tc>
        <w:tc>
          <w:tcPr>
            <w:tcW w:w="2551" w:type="dxa"/>
          </w:tcPr>
          <w:p w14:paraId="664E7EF9" w14:textId="77777777" w:rsidR="009F4667" w:rsidRPr="008938EC" w:rsidRDefault="009F4667" w:rsidP="009F4667">
            <w:pPr>
              <w:tabs>
                <w:tab w:val="left" w:pos="9390"/>
              </w:tabs>
              <w:jc w:val="center"/>
              <w:rPr>
                <w:b/>
                <w:sz w:val="24"/>
                <w:szCs w:val="24"/>
              </w:rPr>
            </w:pPr>
            <w:r w:rsidRPr="008938EC">
              <w:rPr>
                <w:b/>
                <w:sz w:val="24"/>
                <w:szCs w:val="24"/>
              </w:rPr>
              <w:t>Направленность</w:t>
            </w:r>
          </w:p>
        </w:tc>
        <w:tc>
          <w:tcPr>
            <w:tcW w:w="1773" w:type="dxa"/>
          </w:tcPr>
          <w:p w14:paraId="6C6A09C5" w14:textId="77777777" w:rsidR="009F4667" w:rsidRPr="008938EC" w:rsidRDefault="009F4667" w:rsidP="009F4667">
            <w:pPr>
              <w:tabs>
                <w:tab w:val="left" w:pos="9390"/>
              </w:tabs>
              <w:rPr>
                <w:b/>
                <w:sz w:val="24"/>
                <w:szCs w:val="24"/>
              </w:rPr>
            </w:pPr>
            <w:r w:rsidRPr="008938EC">
              <w:rPr>
                <w:b/>
                <w:sz w:val="24"/>
                <w:szCs w:val="24"/>
              </w:rPr>
              <w:t>кружок</w:t>
            </w:r>
          </w:p>
        </w:tc>
        <w:tc>
          <w:tcPr>
            <w:tcW w:w="1134" w:type="dxa"/>
          </w:tcPr>
          <w:p w14:paraId="3B05B950" w14:textId="77777777" w:rsidR="009F4667" w:rsidRPr="008938EC" w:rsidRDefault="009F4667" w:rsidP="009F4667">
            <w:pPr>
              <w:tabs>
                <w:tab w:val="left" w:pos="9390"/>
              </w:tabs>
              <w:jc w:val="center"/>
              <w:rPr>
                <w:b/>
                <w:sz w:val="24"/>
                <w:szCs w:val="24"/>
              </w:rPr>
            </w:pPr>
            <w:r w:rsidRPr="008938EC">
              <w:rPr>
                <w:b/>
                <w:sz w:val="24"/>
                <w:szCs w:val="24"/>
              </w:rPr>
              <w:t>День недели</w:t>
            </w:r>
          </w:p>
        </w:tc>
        <w:tc>
          <w:tcPr>
            <w:tcW w:w="1276" w:type="dxa"/>
          </w:tcPr>
          <w:p w14:paraId="65A2F785" w14:textId="77777777" w:rsidR="009F4667" w:rsidRPr="008938EC" w:rsidRDefault="009F4667" w:rsidP="009F4667">
            <w:pPr>
              <w:tabs>
                <w:tab w:val="left" w:pos="9390"/>
              </w:tabs>
              <w:jc w:val="center"/>
              <w:rPr>
                <w:b/>
                <w:sz w:val="24"/>
                <w:szCs w:val="24"/>
              </w:rPr>
            </w:pPr>
            <w:r w:rsidRPr="008938EC">
              <w:rPr>
                <w:b/>
                <w:sz w:val="24"/>
                <w:szCs w:val="24"/>
              </w:rPr>
              <w:t>Время</w:t>
            </w:r>
          </w:p>
        </w:tc>
        <w:tc>
          <w:tcPr>
            <w:tcW w:w="2337" w:type="dxa"/>
          </w:tcPr>
          <w:p w14:paraId="37FE91C4" w14:textId="77777777" w:rsidR="009F4667" w:rsidRPr="008938EC" w:rsidRDefault="009F4667" w:rsidP="009F4667">
            <w:pPr>
              <w:tabs>
                <w:tab w:val="left" w:pos="9390"/>
              </w:tabs>
              <w:jc w:val="center"/>
              <w:rPr>
                <w:b/>
                <w:sz w:val="24"/>
                <w:szCs w:val="24"/>
              </w:rPr>
            </w:pPr>
            <w:proofErr w:type="spellStart"/>
            <w:r w:rsidRPr="008938EC">
              <w:rPr>
                <w:b/>
                <w:sz w:val="24"/>
                <w:szCs w:val="24"/>
              </w:rPr>
              <w:t>Ф.И.</w:t>
            </w:r>
            <w:proofErr w:type="gramStart"/>
            <w:r w:rsidRPr="008938EC">
              <w:rPr>
                <w:b/>
                <w:sz w:val="24"/>
                <w:szCs w:val="24"/>
              </w:rPr>
              <w:t>О.педагога</w:t>
            </w:r>
            <w:proofErr w:type="spellEnd"/>
            <w:proofErr w:type="gramEnd"/>
          </w:p>
        </w:tc>
      </w:tr>
      <w:tr w:rsidR="009F4667" w:rsidRPr="008938EC" w14:paraId="7BC45F91" w14:textId="77777777" w:rsidTr="009F4667">
        <w:trPr>
          <w:trHeight w:val="863"/>
        </w:trPr>
        <w:tc>
          <w:tcPr>
            <w:tcW w:w="676" w:type="dxa"/>
          </w:tcPr>
          <w:p w14:paraId="55F8B7F5" w14:textId="77777777" w:rsidR="009F4667" w:rsidRPr="008938EC" w:rsidRDefault="009F4667" w:rsidP="009F4667">
            <w:pPr>
              <w:tabs>
                <w:tab w:val="left" w:pos="9390"/>
              </w:tabs>
              <w:jc w:val="center"/>
              <w:rPr>
                <w:b/>
                <w:sz w:val="24"/>
                <w:szCs w:val="24"/>
              </w:rPr>
            </w:pPr>
            <w:r w:rsidRPr="008938EC">
              <w:rPr>
                <w:b/>
                <w:sz w:val="24"/>
                <w:szCs w:val="24"/>
              </w:rPr>
              <w:t>1.</w:t>
            </w:r>
          </w:p>
        </w:tc>
        <w:tc>
          <w:tcPr>
            <w:tcW w:w="2551" w:type="dxa"/>
          </w:tcPr>
          <w:p w14:paraId="41B622EC" w14:textId="77777777" w:rsidR="009F4667" w:rsidRPr="008938EC" w:rsidRDefault="009F4667" w:rsidP="009F4667">
            <w:pPr>
              <w:tabs>
                <w:tab w:val="left" w:pos="9390"/>
              </w:tabs>
              <w:jc w:val="center"/>
              <w:rPr>
                <w:b/>
                <w:sz w:val="24"/>
                <w:szCs w:val="24"/>
              </w:rPr>
            </w:pPr>
            <w:r w:rsidRPr="008938EC">
              <w:rPr>
                <w:b/>
                <w:sz w:val="24"/>
                <w:szCs w:val="24"/>
              </w:rPr>
              <w:t>Физкультурно-спортивная</w:t>
            </w:r>
          </w:p>
        </w:tc>
        <w:tc>
          <w:tcPr>
            <w:tcW w:w="1773" w:type="dxa"/>
          </w:tcPr>
          <w:p w14:paraId="03668750" w14:textId="77777777" w:rsidR="009F4667" w:rsidRPr="008938EC" w:rsidRDefault="009F4667" w:rsidP="009F4667">
            <w:pPr>
              <w:tabs>
                <w:tab w:val="left" w:pos="9390"/>
              </w:tabs>
              <w:rPr>
                <w:b/>
                <w:sz w:val="24"/>
                <w:szCs w:val="24"/>
              </w:rPr>
            </w:pPr>
            <w:r w:rsidRPr="008938EC">
              <w:rPr>
                <w:b/>
                <w:sz w:val="24"/>
                <w:szCs w:val="24"/>
              </w:rPr>
              <w:t>«Футбол»</w:t>
            </w:r>
          </w:p>
        </w:tc>
        <w:tc>
          <w:tcPr>
            <w:tcW w:w="1134" w:type="dxa"/>
          </w:tcPr>
          <w:p w14:paraId="0F61B7CC" w14:textId="77777777" w:rsidR="009F4667" w:rsidRPr="008938EC" w:rsidRDefault="009F4667" w:rsidP="009F4667">
            <w:pPr>
              <w:tabs>
                <w:tab w:val="left" w:pos="9390"/>
              </w:tabs>
              <w:rPr>
                <w:b/>
                <w:sz w:val="24"/>
                <w:szCs w:val="24"/>
              </w:rPr>
            </w:pPr>
            <w:r w:rsidRPr="008938EC">
              <w:rPr>
                <w:b/>
                <w:sz w:val="24"/>
                <w:szCs w:val="24"/>
              </w:rPr>
              <w:t>среда</w:t>
            </w:r>
          </w:p>
          <w:p w14:paraId="32D4B546" w14:textId="77777777" w:rsidR="009F4667" w:rsidRPr="008938EC" w:rsidRDefault="009F4667" w:rsidP="009F4667">
            <w:pPr>
              <w:tabs>
                <w:tab w:val="left" w:pos="9390"/>
              </w:tabs>
              <w:rPr>
                <w:b/>
                <w:sz w:val="24"/>
                <w:szCs w:val="24"/>
              </w:rPr>
            </w:pPr>
            <w:r w:rsidRPr="008938EC">
              <w:rPr>
                <w:b/>
                <w:sz w:val="24"/>
                <w:szCs w:val="24"/>
              </w:rPr>
              <w:t>пятница</w:t>
            </w:r>
          </w:p>
        </w:tc>
        <w:tc>
          <w:tcPr>
            <w:tcW w:w="1276" w:type="dxa"/>
          </w:tcPr>
          <w:p w14:paraId="253AFFB2" w14:textId="77777777" w:rsidR="009F4667" w:rsidRPr="008938EC" w:rsidRDefault="009F4667" w:rsidP="009F4667">
            <w:pPr>
              <w:tabs>
                <w:tab w:val="left" w:pos="9390"/>
              </w:tabs>
              <w:rPr>
                <w:b/>
                <w:sz w:val="24"/>
                <w:szCs w:val="24"/>
              </w:rPr>
            </w:pPr>
            <w:r w:rsidRPr="008938EC">
              <w:rPr>
                <w:b/>
                <w:sz w:val="24"/>
                <w:szCs w:val="24"/>
              </w:rPr>
              <w:t>16.</w:t>
            </w:r>
            <w:r>
              <w:rPr>
                <w:b/>
                <w:sz w:val="24"/>
                <w:szCs w:val="24"/>
              </w:rPr>
              <w:t>40</w:t>
            </w:r>
            <w:r w:rsidRPr="008938EC">
              <w:rPr>
                <w:b/>
                <w:sz w:val="24"/>
                <w:szCs w:val="24"/>
              </w:rPr>
              <w:t>-17.</w:t>
            </w:r>
            <w:r>
              <w:rPr>
                <w:b/>
                <w:sz w:val="24"/>
                <w:szCs w:val="24"/>
              </w:rPr>
              <w:t>25</w:t>
            </w:r>
          </w:p>
          <w:p w14:paraId="63700B28" w14:textId="77777777" w:rsidR="009F4667" w:rsidRPr="008938EC" w:rsidRDefault="009F4667" w:rsidP="009F4667">
            <w:pPr>
              <w:tabs>
                <w:tab w:val="left" w:pos="9390"/>
              </w:tabs>
              <w:jc w:val="center"/>
              <w:rPr>
                <w:b/>
                <w:sz w:val="24"/>
                <w:szCs w:val="24"/>
              </w:rPr>
            </w:pPr>
          </w:p>
        </w:tc>
        <w:tc>
          <w:tcPr>
            <w:tcW w:w="2337" w:type="dxa"/>
          </w:tcPr>
          <w:p w14:paraId="5C68DFE9" w14:textId="77777777" w:rsidR="009F4667" w:rsidRPr="008938EC" w:rsidRDefault="009F4667" w:rsidP="009F4667">
            <w:pPr>
              <w:tabs>
                <w:tab w:val="left" w:pos="9390"/>
              </w:tabs>
              <w:rPr>
                <w:b/>
                <w:sz w:val="24"/>
                <w:szCs w:val="24"/>
              </w:rPr>
            </w:pPr>
            <w:r w:rsidRPr="008938EC">
              <w:rPr>
                <w:b/>
                <w:sz w:val="24"/>
                <w:szCs w:val="24"/>
              </w:rPr>
              <w:t>Семенчук Т.В.</w:t>
            </w:r>
          </w:p>
          <w:p w14:paraId="3E62DA71" w14:textId="77777777" w:rsidR="009F4667" w:rsidRPr="008938EC" w:rsidRDefault="009F4667" w:rsidP="009F4667">
            <w:pPr>
              <w:tabs>
                <w:tab w:val="left" w:pos="9390"/>
              </w:tabs>
              <w:jc w:val="center"/>
              <w:rPr>
                <w:b/>
                <w:sz w:val="24"/>
                <w:szCs w:val="24"/>
              </w:rPr>
            </w:pPr>
          </w:p>
          <w:p w14:paraId="7162F0FF" w14:textId="77777777" w:rsidR="009F4667" w:rsidRPr="008938EC" w:rsidRDefault="009F4667" w:rsidP="009F4667">
            <w:pPr>
              <w:tabs>
                <w:tab w:val="left" w:pos="9390"/>
              </w:tabs>
              <w:jc w:val="center"/>
              <w:rPr>
                <w:b/>
                <w:sz w:val="24"/>
                <w:szCs w:val="24"/>
              </w:rPr>
            </w:pPr>
          </w:p>
        </w:tc>
      </w:tr>
      <w:tr w:rsidR="009F4667" w:rsidRPr="008938EC" w14:paraId="5417532C" w14:textId="77777777" w:rsidTr="009F4667">
        <w:trPr>
          <w:trHeight w:val="480"/>
        </w:trPr>
        <w:tc>
          <w:tcPr>
            <w:tcW w:w="676" w:type="dxa"/>
          </w:tcPr>
          <w:p w14:paraId="37934479" w14:textId="77777777" w:rsidR="009F4667" w:rsidRPr="008938EC" w:rsidRDefault="009F4667" w:rsidP="009F4667">
            <w:pPr>
              <w:tabs>
                <w:tab w:val="left" w:pos="9390"/>
              </w:tabs>
              <w:jc w:val="center"/>
              <w:rPr>
                <w:b/>
                <w:sz w:val="24"/>
                <w:szCs w:val="24"/>
              </w:rPr>
            </w:pPr>
            <w:r w:rsidRPr="008938EC">
              <w:rPr>
                <w:b/>
                <w:sz w:val="24"/>
                <w:szCs w:val="24"/>
              </w:rPr>
              <w:t>2</w:t>
            </w:r>
          </w:p>
        </w:tc>
        <w:tc>
          <w:tcPr>
            <w:tcW w:w="2551" w:type="dxa"/>
          </w:tcPr>
          <w:p w14:paraId="27B6A71B" w14:textId="77777777" w:rsidR="009F4667" w:rsidRPr="008938EC" w:rsidRDefault="009F4667" w:rsidP="009F4667">
            <w:pPr>
              <w:jc w:val="center"/>
              <w:rPr>
                <w:b/>
                <w:sz w:val="24"/>
                <w:szCs w:val="24"/>
              </w:rPr>
            </w:pPr>
            <w:r w:rsidRPr="008938EC">
              <w:rPr>
                <w:b/>
                <w:sz w:val="24"/>
                <w:szCs w:val="24"/>
              </w:rPr>
              <w:t>Социально-гуманитарная</w:t>
            </w:r>
          </w:p>
          <w:p w14:paraId="253585C9" w14:textId="77777777" w:rsidR="009F4667" w:rsidRPr="008938EC" w:rsidRDefault="009F4667" w:rsidP="009F4667">
            <w:pPr>
              <w:jc w:val="center"/>
              <w:rPr>
                <w:b/>
                <w:sz w:val="24"/>
                <w:szCs w:val="24"/>
              </w:rPr>
            </w:pPr>
          </w:p>
        </w:tc>
        <w:tc>
          <w:tcPr>
            <w:tcW w:w="1773" w:type="dxa"/>
          </w:tcPr>
          <w:p w14:paraId="115A34BB" w14:textId="77777777" w:rsidR="009F4667" w:rsidRPr="008938EC" w:rsidRDefault="009F4667" w:rsidP="009F4667">
            <w:pPr>
              <w:rPr>
                <w:b/>
                <w:sz w:val="24"/>
                <w:szCs w:val="24"/>
              </w:rPr>
            </w:pPr>
            <w:r w:rsidRPr="008938EC">
              <w:rPr>
                <w:b/>
                <w:sz w:val="24"/>
                <w:szCs w:val="24"/>
              </w:rPr>
              <w:t>«</w:t>
            </w:r>
            <w:proofErr w:type="spellStart"/>
            <w:r w:rsidRPr="008938EC">
              <w:rPr>
                <w:b/>
                <w:sz w:val="24"/>
                <w:szCs w:val="24"/>
              </w:rPr>
              <w:t>Юнармия</w:t>
            </w:r>
            <w:proofErr w:type="spellEnd"/>
            <w:r w:rsidRPr="008938EC">
              <w:rPr>
                <w:b/>
                <w:sz w:val="24"/>
                <w:szCs w:val="24"/>
              </w:rPr>
              <w:t>»</w:t>
            </w:r>
          </w:p>
        </w:tc>
        <w:tc>
          <w:tcPr>
            <w:tcW w:w="1134" w:type="dxa"/>
          </w:tcPr>
          <w:p w14:paraId="4CA5B310" w14:textId="77777777" w:rsidR="009F4667" w:rsidRPr="008938EC" w:rsidRDefault="009F4667" w:rsidP="009F4667">
            <w:pPr>
              <w:rPr>
                <w:b/>
                <w:sz w:val="24"/>
                <w:szCs w:val="24"/>
              </w:rPr>
            </w:pPr>
            <w:r w:rsidRPr="008938EC">
              <w:rPr>
                <w:b/>
                <w:sz w:val="24"/>
                <w:szCs w:val="24"/>
              </w:rPr>
              <w:t>вторник</w:t>
            </w:r>
          </w:p>
          <w:p w14:paraId="0BD35172" w14:textId="77777777" w:rsidR="009F4667" w:rsidRPr="008938EC" w:rsidRDefault="009F4667" w:rsidP="009F4667">
            <w:pPr>
              <w:rPr>
                <w:b/>
                <w:sz w:val="24"/>
                <w:szCs w:val="24"/>
              </w:rPr>
            </w:pPr>
            <w:r w:rsidRPr="008938EC">
              <w:rPr>
                <w:b/>
                <w:sz w:val="24"/>
                <w:szCs w:val="24"/>
              </w:rPr>
              <w:t>четверг</w:t>
            </w:r>
          </w:p>
        </w:tc>
        <w:tc>
          <w:tcPr>
            <w:tcW w:w="1276" w:type="dxa"/>
          </w:tcPr>
          <w:p w14:paraId="44E833B8" w14:textId="77777777" w:rsidR="009F4667" w:rsidRPr="008938EC" w:rsidRDefault="009F4667" w:rsidP="009F4667">
            <w:pPr>
              <w:rPr>
                <w:b/>
                <w:sz w:val="24"/>
                <w:szCs w:val="24"/>
              </w:rPr>
            </w:pPr>
            <w:r w:rsidRPr="008938EC">
              <w:rPr>
                <w:b/>
                <w:sz w:val="24"/>
                <w:szCs w:val="24"/>
              </w:rPr>
              <w:t>16.</w:t>
            </w:r>
            <w:r>
              <w:rPr>
                <w:b/>
                <w:sz w:val="24"/>
                <w:szCs w:val="24"/>
              </w:rPr>
              <w:t>40</w:t>
            </w:r>
            <w:r w:rsidRPr="008938EC">
              <w:rPr>
                <w:b/>
                <w:sz w:val="24"/>
                <w:szCs w:val="24"/>
              </w:rPr>
              <w:t>-17.</w:t>
            </w:r>
            <w:r>
              <w:rPr>
                <w:b/>
                <w:sz w:val="24"/>
                <w:szCs w:val="24"/>
              </w:rPr>
              <w:t>25</w:t>
            </w:r>
          </w:p>
        </w:tc>
        <w:tc>
          <w:tcPr>
            <w:tcW w:w="2337" w:type="dxa"/>
          </w:tcPr>
          <w:p w14:paraId="1B14E141" w14:textId="77777777" w:rsidR="009F4667" w:rsidRPr="008938EC" w:rsidRDefault="009F4667" w:rsidP="009F4667">
            <w:pPr>
              <w:tabs>
                <w:tab w:val="left" w:pos="9390"/>
              </w:tabs>
              <w:rPr>
                <w:b/>
                <w:sz w:val="24"/>
                <w:szCs w:val="24"/>
              </w:rPr>
            </w:pPr>
            <w:r w:rsidRPr="008938EC">
              <w:rPr>
                <w:b/>
                <w:sz w:val="24"/>
                <w:szCs w:val="24"/>
              </w:rPr>
              <w:t>Семенчук Т.В.</w:t>
            </w:r>
          </w:p>
          <w:p w14:paraId="0B123210" w14:textId="77777777" w:rsidR="009F4667" w:rsidRPr="008938EC" w:rsidRDefault="009F4667" w:rsidP="009F4667">
            <w:pPr>
              <w:tabs>
                <w:tab w:val="left" w:pos="9390"/>
              </w:tabs>
              <w:jc w:val="center"/>
              <w:rPr>
                <w:b/>
                <w:sz w:val="24"/>
                <w:szCs w:val="24"/>
              </w:rPr>
            </w:pPr>
          </w:p>
        </w:tc>
      </w:tr>
      <w:tr w:rsidR="009F4667" w:rsidRPr="008938EC" w14:paraId="04A0D441" w14:textId="77777777" w:rsidTr="009F4667">
        <w:trPr>
          <w:trHeight w:val="780"/>
        </w:trPr>
        <w:tc>
          <w:tcPr>
            <w:tcW w:w="676" w:type="dxa"/>
          </w:tcPr>
          <w:p w14:paraId="1DDEA424" w14:textId="77777777" w:rsidR="009F4667" w:rsidRPr="008938EC" w:rsidRDefault="009F4667" w:rsidP="009F4667">
            <w:pPr>
              <w:tabs>
                <w:tab w:val="left" w:pos="9390"/>
              </w:tabs>
              <w:jc w:val="center"/>
              <w:rPr>
                <w:b/>
                <w:sz w:val="24"/>
                <w:szCs w:val="24"/>
              </w:rPr>
            </w:pPr>
            <w:r w:rsidRPr="008938EC">
              <w:rPr>
                <w:b/>
                <w:sz w:val="24"/>
                <w:szCs w:val="24"/>
              </w:rPr>
              <w:t>3</w:t>
            </w:r>
          </w:p>
        </w:tc>
        <w:tc>
          <w:tcPr>
            <w:tcW w:w="2551" w:type="dxa"/>
            <w:vMerge w:val="restart"/>
          </w:tcPr>
          <w:p w14:paraId="014BB4CD" w14:textId="77777777" w:rsidR="009F4667" w:rsidRPr="008938EC" w:rsidRDefault="009F4667" w:rsidP="009F4667">
            <w:pPr>
              <w:tabs>
                <w:tab w:val="left" w:pos="9390"/>
              </w:tabs>
              <w:jc w:val="center"/>
              <w:rPr>
                <w:b/>
                <w:sz w:val="24"/>
                <w:szCs w:val="24"/>
              </w:rPr>
            </w:pPr>
            <w:r w:rsidRPr="008938EC">
              <w:rPr>
                <w:b/>
                <w:sz w:val="24"/>
                <w:szCs w:val="24"/>
              </w:rPr>
              <w:t>Художественная</w:t>
            </w:r>
          </w:p>
          <w:p w14:paraId="5063C708" w14:textId="77777777" w:rsidR="009F4667" w:rsidRPr="008938EC" w:rsidRDefault="009F4667" w:rsidP="009F4667">
            <w:pPr>
              <w:tabs>
                <w:tab w:val="left" w:pos="9390"/>
              </w:tabs>
              <w:jc w:val="center"/>
              <w:rPr>
                <w:b/>
                <w:sz w:val="24"/>
                <w:szCs w:val="24"/>
              </w:rPr>
            </w:pPr>
          </w:p>
          <w:p w14:paraId="1ED75E58" w14:textId="77777777" w:rsidR="009F4667" w:rsidRPr="008938EC" w:rsidRDefault="009F4667" w:rsidP="009F4667">
            <w:pPr>
              <w:tabs>
                <w:tab w:val="left" w:pos="9390"/>
              </w:tabs>
              <w:jc w:val="center"/>
              <w:rPr>
                <w:b/>
                <w:sz w:val="24"/>
                <w:szCs w:val="24"/>
              </w:rPr>
            </w:pPr>
          </w:p>
        </w:tc>
        <w:tc>
          <w:tcPr>
            <w:tcW w:w="1773" w:type="dxa"/>
          </w:tcPr>
          <w:p w14:paraId="474B0C24" w14:textId="77777777" w:rsidR="009F4667" w:rsidRPr="008938EC" w:rsidRDefault="009F4667" w:rsidP="009F4667">
            <w:pPr>
              <w:tabs>
                <w:tab w:val="left" w:pos="9390"/>
              </w:tabs>
              <w:jc w:val="center"/>
              <w:rPr>
                <w:b/>
                <w:sz w:val="24"/>
                <w:szCs w:val="24"/>
              </w:rPr>
            </w:pPr>
          </w:p>
          <w:p w14:paraId="251DA76F" w14:textId="77777777" w:rsidR="009F4667" w:rsidRPr="008938EC" w:rsidRDefault="009F4667" w:rsidP="009F4667">
            <w:pPr>
              <w:tabs>
                <w:tab w:val="left" w:pos="9390"/>
              </w:tabs>
              <w:rPr>
                <w:b/>
                <w:sz w:val="24"/>
                <w:szCs w:val="24"/>
              </w:rPr>
            </w:pPr>
            <w:r w:rsidRPr="008938EC">
              <w:rPr>
                <w:b/>
                <w:sz w:val="24"/>
                <w:szCs w:val="24"/>
              </w:rPr>
              <w:t>«Рукодельница»</w:t>
            </w:r>
          </w:p>
        </w:tc>
        <w:tc>
          <w:tcPr>
            <w:tcW w:w="1134" w:type="dxa"/>
          </w:tcPr>
          <w:p w14:paraId="7DAD0571" w14:textId="77777777" w:rsidR="009F4667" w:rsidRPr="008938EC" w:rsidRDefault="009F4667" w:rsidP="009F4667">
            <w:pPr>
              <w:tabs>
                <w:tab w:val="left" w:pos="9390"/>
              </w:tabs>
              <w:rPr>
                <w:b/>
                <w:sz w:val="24"/>
                <w:szCs w:val="24"/>
              </w:rPr>
            </w:pPr>
            <w:r>
              <w:rPr>
                <w:b/>
                <w:sz w:val="24"/>
                <w:szCs w:val="24"/>
              </w:rPr>
              <w:t>вторник</w:t>
            </w:r>
          </w:p>
        </w:tc>
        <w:tc>
          <w:tcPr>
            <w:tcW w:w="1276" w:type="dxa"/>
          </w:tcPr>
          <w:p w14:paraId="71B6C220" w14:textId="77777777" w:rsidR="009F4667" w:rsidRPr="008938EC" w:rsidRDefault="009F4667" w:rsidP="009F4667">
            <w:pPr>
              <w:rPr>
                <w:b/>
                <w:sz w:val="24"/>
                <w:szCs w:val="24"/>
              </w:rPr>
            </w:pPr>
            <w:r w:rsidRPr="008938EC">
              <w:rPr>
                <w:b/>
                <w:sz w:val="24"/>
                <w:szCs w:val="24"/>
              </w:rPr>
              <w:t>16.</w:t>
            </w:r>
            <w:r>
              <w:rPr>
                <w:b/>
                <w:sz w:val="24"/>
                <w:szCs w:val="24"/>
              </w:rPr>
              <w:t>30</w:t>
            </w:r>
            <w:r w:rsidRPr="008938EC">
              <w:rPr>
                <w:b/>
                <w:sz w:val="24"/>
                <w:szCs w:val="24"/>
              </w:rPr>
              <w:t>-17.</w:t>
            </w:r>
            <w:r>
              <w:rPr>
                <w:b/>
                <w:sz w:val="24"/>
                <w:szCs w:val="24"/>
              </w:rPr>
              <w:t>15</w:t>
            </w:r>
          </w:p>
        </w:tc>
        <w:tc>
          <w:tcPr>
            <w:tcW w:w="2337" w:type="dxa"/>
          </w:tcPr>
          <w:p w14:paraId="0B422C0E" w14:textId="77777777" w:rsidR="009F4667" w:rsidRPr="008938EC" w:rsidRDefault="009F4667" w:rsidP="009F4667">
            <w:pPr>
              <w:tabs>
                <w:tab w:val="left" w:pos="9390"/>
              </w:tabs>
              <w:rPr>
                <w:b/>
                <w:sz w:val="24"/>
                <w:szCs w:val="24"/>
              </w:rPr>
            </w:pPr>
            <w:proofErr w:type="spellStart"/>
            <w:r w:rsidRPr="008938EC">
              <w:rPr>
                <w:b/>
                <w:sz w:val="24"/>
                <w:szCs w:val="24"/>
              </w:rPr>
              <w:t>Курбесова</w:t>
            </w:r>
            <w:proofErr w:type="spellEnd"/>
            <w:r w:rsidRPr="008938EC">
              <w:rPr>
                <w:b/>
                <w:sz w:val="24"/>
                <w:szCs w:val="24"/>
              </w:rPr>
              <w:t xml:space="preserve"> Л.Л.</w:t>
            </w:r>
          </w:p>
        </w:tc>
      </w:tr>
      <w:tr w:rsidR="009F4667" w:rsidRPr="008938EC" w14:paraId="57050977" w14:textId="77777777" w:rsidTr="009F4667">
        <w:trPr>
          <w:trHeight w:val="675"/>
        </w:trPr>
        <w:tc>
          <w:tcPr>
            <w:tcW w:w="676" w:type="dxa"/>
            <w:vMerge w:val="restart"/>
          </w:tcPr>
          <w:p w14:paraId="28FB79D0" w14:textId="77777777" w:rsidR="009F4667" w:rsidRPr="008938EC" w:rsidRDefault="009F4667" w:rsidP="009F4667">
            <w:pPr>
              <w:tabs>
                <w:tab w:val="left" w:pos="9390"/>
              </w:tabs>
              <w:jc w:val="center"/>
              <w:rPr>
                <w:b/>
                <w:sz w:val="24"/>
                <w:szCs w:val="24"/>
              </w:rPr>
            </w:pPr>
            <w:r w:rsidRPr="008938EC">
              <w:rPr>
                <w:b/>
                <w:sz w:val="24"/>
                <w:szCs w:val="24"/>
              </w:rPr>
              <w:t>4</w:t>
            </w:r>
          </w:p>
        </w:tc>
        <w:tc>
          <w:tcPr>
            <w:tcW w:w="2551" w:type="dxa"/>
            <w:vMerge/>
          </w:tcPr>
          <w:p w14:paraId="527CDCE1" w14:textId="77777777" w:rsidR="009F4667" w:rsidRPr="008938EC" w:rsidRDefault="009F4667" w:rsidP="009F4667">
            <w:pPr>
              <w:tabs>
                <w:tab w:val="left" w:pos="9390"/>
              </w:tabs>
              <w:jc w:val="center"/>
              <w:rPr>
                <w:b/>
                <w:sz w:val="24"/>
                <w:szCs w:val="24"/>
              </w:rPr>
            </w:pPr>
          </w:p>
        </w:tc>
        <w:tc>
          <w:tcPr>
            <w:tcW w:w="1773" w:type="dxa"/>
          </w:tcPr>
          <w:p w14:paraId="1B32860C" w14:textId="77777777" w:rsidR="009F4667" w:rsidRPr="008938EC" w:rsidRDefault="009F4667" w:rsidP="009F4667">
            <w:pPr>
              <w:tabs>
                <w:tab w:val="left" w:pos="9390"/>
              </w:tabs>
              <w:rPr>
                <w:b/>
                <w:sz w:val="24"/>
                <w:szCs w:val="24"/>
              </w:rPr>
            </w:pPr>
          </w:p>
          <w:p w14:paraId="7C4D39D2" w14:textId="77777777" w:rsidR="009F4667" w:rsidRPr="008938EC" w:rsidRDefault="009F4667" w:rsidP="009F4667">
            <w:pPr>
              <w:tabs>
                <w:tab w:val="left" w:pos="9390"/>
              </w:tabs>
              <w:rPr>
                <w:b/>
                <w:sz w:val="24"/>
                <w:szCs w:val="24"/>
              </w:rPr>
            </w:pPr>
            <w:r w:rsidRPr="008938EC">
              <w:rPr>
                <w:b/>
                <w:sz w:val="24"/>
                <w:szCs w:val="24"/>
              </w:rPr>
              <w:t>«Мир театра»</w:t>
            </w:r>
          </w:p>
          <w:p w14:paraId="39B027B9" w14:textId="77777777" w:rsidR="009F4667" w:rsidRPr="008938EC" w:rsidRDefault="009F4667" w:rsidP="009F4667">
            <w:pPr>
              <w:tabs>
                <w:tab w:val="left" w:pos="9390"/>
              </w:tabs>
              <w:rPr>
                <w:b/>
                <w:sz w:val="24"/>
                <w:szCs w:val="24"/>
              </w:rPr>
            </w:pPr>
          </w:p>
        </w:tc>
        <w:tc>
          <w:tcPr>
            <w:tcW w:w="1134" w:type="dxa"/>
          </w:tcPr>
          <w:p w14:paraId="35F0B68E" w14:textId="77777777" w:rsidR="009F4667" w:rsidRPr="008938EC" w:rsidRDefault="009F4667" w:rsidP="009F4667">
            <w:pPr>
              <w:tabs>
                <w:tab w:val="left" w:pos="9390"/>
              </w:tabs>
              <w:rPr>
                <w:b/>
                <w:sz w:val="24"/>
                <w:szCs w:val="24"/>
              </w:rPr>
            </w:pPr>
            <w:r w:rsidRPr="008938EC">
              <w:rPr>
                <w:b/>
                <w:sz w:val="24"/>
                <w:szCs w:val="24"/>
              </w:rPr>
              <w:t>понедельник</w:t>
            </w:r>
          </w:p>
          <w:p w14:paraId="6E9830F6" w14:textId="77777777" w:rsidR="009F4667" w:rsidRPr="008938EC" w:rsidRDefault="009F4667" w:rsidP="009F4667">
            <w:pPr>
              <w:tabs>
                <w:tab w:val="left" w:pos="9390"/>
              </w:tabs>
              <w:rPr>
                <w:b/>
                <w:sz w:val="24"/>
                <w:szCs w:val="24"/>
              </w:rPr>
            </w:pPr>
          </w:p>
        </w:tc>
        <w:tc>
          <w:tcPr>
            <w:tcW w:w="1276" w:type="dxa"/>
          </w:tcPr>
          <w:p w14:paraId="5F9B433A" w14:textId="77777777" w:rsidR="009F4667" w:rsidRPr="008938EC" w:rsidRDefault="009F4667" w:rsidP="009F4667">
            <w:pPr>
              <w:rPr>
                <w:b/>
                <w:sz w:val="24"/>
                <w:szCs w:val="24"/>
              </w:rPr>
            </w:pPr>
            <w:r w:rsidRPr="008938EC">
              <w:rPr>
                <w:b/>
                <w:sz w:val="24"/>
                <w:szCs w:val="24"/>
              </w:rPr>
              <w:t>16.</w:t>
            </w:r>
            <w:r>
              <w:rPr>
                <w:b/>
                <w:sz w:val="24"/>
                <w:szCs w:val="24"/>
              </w:rPr>
              <w:t>30</w:t>
            </w:r>
            <w:r w:rsidRPr="008938EC">
              <w:rPr>
                <w:b/>
                <w:sz w:val="24"/>
                <w:szCs w:val="24"/>
              </w:rPr>
              <w:t>-17.</w:t>
            </w:r>
            <w:r>
              <w:rPr>
                <w:b/>
                <w:sz w:val="24"/>
                <w:szCs w:val="24"/>
              </w:rPr>
              <w:t>15</w:t>
            </w:r>
          </w:p>
        </w:tc>
        <w:tc>
          <w:tcPr>
            <w:tcW w:w="2337" w:type="dxa"/>
          </w:tcPr>
          <w:p w14:paraId="626EFDA2" w14:textId="77777777" w:rsidR="009F4667" w:rsidRPr="008938EC" w:rsidRDefault="009F4667" w:rsidP="009F4667">
            <w:pPr>
              <w:tabs>
                <w:tab w:val="left" w:pos="9390"/>
              </w:tabs>
              <w:rPr>
                <w:b/>
                <w:sz w:val="24"/>
                <w:szCs w:val="24"/>
              </w:rPr>
            </w:pPr>
            <w:proofErr w:type="spellStart"/>
            <w:r w:rsidRPr="008938EC">
              <w:rPr>
                <w:b/>
                <w:sz w:val="24"/>
                <w:szCs w:val="24"/>
              </w:rPr>
              <w:t>Ищук</w:t>
            </w:r>
            <w:proofErr w:type="spellEnd"/>
            <w:r w:rsidRPr="008938EC">
              <w:rPr>
                <w:b/>
                <w:sz w:val="24"/>
                <w:szCs w:val="24"/>
              </w:rPr>
              <w:t xml:space="preserve"> Г.П.</w:t>
            </w:r>
          </w:p>
        </w:tc>
      </w:tr>
      <w:tr w:rsidR="009F4667" w:rsidRPr="008938EC" w14:paraId="68EA3FE4" w14:textId="77777777" w:rsidTr="009F4667">
        <w:trPr>
          <w:trHeight w:val="276"/>
        </w:trPr>
        <w:tc>
          <w:tcPr>
            <w:tcW w:w="676" w:type="dxa"/>
            <w:vMerge/>
          </w:tcPr>
          <w:p w14:paraId="7748FD5C" w14:textId="77777777" w:rsidR="009F4667" w:rsidRPr="008938EC" w:rsidRDefault="009F4667" w:rsidP="009F4667">
            <w:pPr>
              <w:tabs>
                <w:tab w:val="left" w:pos="9390"/>
              </w:tabs>
              <w:jc w:val="center"/>
              <w:rPr>
                <w:b/>
                <w:sz w:val="24"/>
                <w:szCs w:val="24"/>
              </w:rPr>
            </w:pPr>
          </w:p>
        </w:tc>
        <w:tc>
          <w:tcPr>
            <w:tcW w:w="2551" w:type="dxa"/>
            <w:vMerge/>
          </w:tcPr>
          <w:p w14:paraId="462C982D" w14:textId="77777777" w:rsidR="009F4667" w:rsidRPr="008938EC" w:rsidRDefault="009F4667" w:rsidP="009F4667">
            <w:pPr>
              <w:tabs>
                <w:tab w:val="left" w:pos="9390"/>
              </w:tabs>
              <w:jc w:val="center"/>
              <w:rPr>
                <w:b/>
                <w:sz w:val="24"/>
                <w:szCs w:val="24"/>
              </w:rPr>
            </w:pPr>
          </w:p>
        </w:tc>
        <w:tc>
          <w:tcPr>
            <w:tcW w:w="1773" w:type="dxa"/>
          </w:tcPr>
          <w:p w14:paraId="37D6C399" w14:textId="77777777" w:rsidR="009F4667" w:rsidRPr="008938EC" w:rsidRDefault="009F4667" w:rsidP="009F4667">
            <w:pPr>
              <w:tabs>
                <w:tab w:val="left" w:pos="9390"/>
              </w:tabs>
              <w:rPr>
                <w:b/>
                <w:sz w:val="24"/>
                <w:szCs w:val="24"/>
              </w:rPr>
            </w:pPr>
            <w:r w:rsidRPr="008938EC">
              <w:rPr>
                <w:b/>
                <w:sz w:val="24"/>
                <w:szCs w:val="24"/>
              </w:rPr>
              <w:t>«Звонкие голоса»</w:t>
            </w:r>
          </w:p>
        </w:tc>
        <w:tc>
          <w:tcPr>
            <w:tcW w:w="1134" w:type="dxa"/>
          </w:tcPr>
          <w:p w14:paraId="451AA8D6" w14:textId="77777777" w:rsidR="009F4667" w:rsidRPr="008938EC" w:rsidRDefault="009F4667" w:rsidP="009F4667">
            <w:pPr>
              <w:tabs>
                <w:tab w:val="left" w:pos="9390"/>
              </w:tabs>
              <w:rPr>
                <w:b/>
                <w:sz w:val="24"/>
                <w:szCs w:val="24"/>
              </w:rPr>
            </w:pPr>
            <w:r w:rsidRPr="008938EC">
              <w:rPr>
                <w:b/>
                <w:sz w:val="24"/>
                <w:szCs w:val="24"/>
              </w:rPr>
              <w:t xml:space="preserve">четверг </w:t>
            </w:r>
          </w:p>
        </w:tc>
        <w:tc>
          <w:tcPr>
            <w:tcW w:w="1276" w:type="dxa"/>
          </w:tcPr>
          <w:p w14:paraId="2ACBF4EE" w14:textId="77777777" w:rsidR="009F4667" w:rsidRPr="008938EC" w:rsidRDefault="009F4667" w:rsidP="009F4667">
            <w:pPr>
              <w:rPr>
                <w:b/>
                <w:sz w:val="24"/>
                <w:szCs w:val="24"/>
              </w:rPr>
            </w:pPr>
            <w:r w:rsidRPr="008938EC">
              <w:rPr>
                <w:b/>
                <w:sz w:val="24"/>
                <w:szCs w:val="24"/>
              </w:rPr>
              <w:t>16.</w:t>
            </w:r>
            <w:r>
              <w:rPr>
                <w:b/>
                <w:sz w:val="24"/>
                <w:szCs w:val="24"/>
              </w:rPr>
              <w:t>30</w:t>
            </w:r>
            <w:r w:rsidRPr="008938EC">
              <w:rPr>
                <w:b/>
                <w:sz w:val="24"/>
                <w:szCs w:val="24"/>
              </w:rPr>
              <w:t>-17.</w:t>
            </w:r>
            <w:r>
              <w:rPr>
                <w:b/>
                <w:sz w:val="24"/>
                <w:szCs w:val="24"/>
              </w:rPr>
              <w:t>15</w:t>
            </w:r>
          </w:p>
        </w:tc>
        <w:tc>
          <w:tcPr>
            <w:tcW w:w="2337" w:type="dxa"/>
          </w:tcPr>
          <w:p w14:paraId="6D802A78" w14:textId="77777777" w:rsidR="009F4667" w:rsidRPr="008938EC" w:rsidRDefault="009F4667" w:rsidP="009F4667">
            <w:pPr>
              <w:tabs>
                <w:tab w:val="left" w:pos="9390"/>
              </w:tabs>
              <w:rPr>
                <w:b/>
                <w:sz w:val="24"/>
                <w:szCs w:val="24"/>
              </w:rPr>
            </w:pPr>
            <w:r>
              <w:rPr>
                <w:b/>
                <w:sz w:val="24"/>
                <w:szCs w:val="24"/>
              </w:rPr>
              <w:t>Филичкина Е</w:t>
            </w:r>
          </w:p>
        </w:tc>
      </w:tr>
      <w:tr w:rsidR="009F4667" w:rsidRPr="008938EC" w14:paraId="0E46A2E3" w14:textId="77777777" w:rsidTr="009F4667">
        <w:trPr>
          <w:trHeight w:val="660"/>
        </w:trPr>
        <w:tc>
          <w:tcPr>
            <w:tcW w:w="676" w:type="dxa"/>
          </w:tcPr>
          <w:p w14:paraId="7DA2093B" w14:textId="77777777" w:rsidR="009F4667" w:rsidRPr="008938EC" w:rsidRDefault="009F4667" w:rsidP="009F4667">
            <w:pPr>
              <w:tabs>
                <w:tab w:val="left" w:pos="9390"/>
              </w:tabs>
              <w:jc w:val="center"/>
              <w:rPr>
                <w:b/>
                <w:sz w:val="24"/>
                <w:szCs w:val="24"/>
              </w:rPr>
            </w:pPr>
            <w:r w:rsidRPr="008938EC">
              <w:rPr>
                <w:b/>
                <w:sz w:val="24"/>
                <w:szCs w:val="24"/>
              </w:rPr>
              <w:t>5</w:t>
            </w:r>
          </w:p>
        </w:tc>
        <w:tc>
          <w:tcPr>
            <w:tcW w:w="2551" w:type="dxa"/>
          </w:tcPr>
          <w:p w14:paraId="4C4922DB" w14:textId="77777777" w:rsidR="009F4667" w:rsidRPr="008938EC" w:rsidRDefault="009F4667" w:rsidP="009F4667">
            <w:pPr>
              <w:tabs>
                <w:tab w:val="left" w:pos="9390"/>
              </w:tabs>
              <w:jc w:val="center"/>
              <w:rPr>
                <w:b/>
                <w:sz w:val="24"/>
                <w:szCs w:val="24"/>
              </w:rPr>
            </w:pPr>
            <w:r w:rsidRPr="008938EC">
              <w:rPr>
                <w:b/>
                <w:sz w:val="24"/>
                <w:szCs w:val="24"/>
              </w:rPr>
              <w:t>Туристско-краеведческая</w:t>
            </w:r>
          </w:p>
        </w:tc>
        <w:tc>
          <w:tcPr>
            <w:tcW w:w="1773" w:type="dxa"/>
          </w:tcPr>
          <w:p w14:paraId="2CCB004E" w14:textId="77777777" w:rsidR="009F4667" w:rsidRPr="008938EC" w:rsidRDefault="009F4667" w:rsidP="009F4667">
            <w:pPr>
              <w:tabs>
                <w:tab w:val="left" w:pos="9390"/>
              </w:tabs>
              <w:rPr>
                <w:b/>
                <w:sz w:val="24"/>
                <w:szCs w:val="24"/>
              </w:rPr>
            </w:pPr>
            <w:r w:rsidRPr="008938EC">
              <w:rPr>
                <w:b/>
                <w:sz w:val="24"/>
                <w:szCs w:val="24"/>
              </w:rPr>
              <w:t>«Школьный музей»</w:t>
            </w:r>
          </w:p>
        </w:tc>
        <w:tc>
          <w:tcPr>
            <w:tcW w:w="1134" w:type="dxa"/>
          </w:tcPr>
          <w:p w14:paraId="02D77486" w14:textId="77777777" w:rsidR="009F4667" w:rsidRPr="008938EC" w:rsidRDefault="009F4667" w:rsidP="009F4667">
            <w:pPr>
              <w:tabs>
                <w:tab w:val="left" w:pos="9390"/>
              </w:tabs>
              <w:rPr>
                <w:b/>
                <w:sz w:val="24"/>
                <w:szCs w:val="24"/>
              </w:rPr>
            </w:pPr>
            <w:r w:rsidRPr="008938EC">
              <w:rPr>
                <w:b/>
                <w:sz w:val="24"/>
                <w:szCs w:val="24"/>
              </w:rPr>
              <w:t>вторник</w:t>
            </w:r>
          </w:p>
        </w:tc>
        <w:tc>
          <w:tcPr>
            <w:tcW w:w="1276" w:type="dxa"/>
          </w:tcPr>
          <w:p w14:paraId="1E9DF766" w14:textId="77777777" w:rsidR="009F4667" w:rsidRPr="008938EC" w:rsidRDefault="009F4667" w:rsidP="009F4667">
            <w:pPr>
              <w:rPr>
                <w:b/>
                <w:sz w:val="24"/>
                <w:szCs w:val="24"/>
              </w:rPr>
            </w:pPr>
            <w:r w:rsidRPr="008938EC">
              <w:rPr>
                <w:b/>
                <w:sz w:val="24"/>
                <w:szCs w:val="24"/>
              </w:rPr>
              <w:t>16.</w:t>
            </w:r>
            <w:r>
              <w:rPr>
                <w:b/>
                <w:sz w:val="24"/>
                <w:szCs w:val="24"/>
              </w:rPr>
              <w:t>30</w:t>
            </w:r>
            <w:r w:rsidRPr="008938EC">
              <w:rPr>
                <w:b/>
                <w:sz w:val="24"/>
                <w:szCs w:val="24"/>
              </w:rPr>
              <w:t>-17.</w:t>
            </w:r>
            <w:r>
              <w:rPr>
                <w:b/>
                <w:sz w:val="24"/>
                <w:szCs w:val="24"/>
              </w:rPr>
              <w:t>15</w:t>
            </w:r>
          </w:p>
        </w:tc>
        <w:tc>
          <w:tcPr>
            <w:tcW w:w="2337" w:type="dxa"/>
          </w:tcPr>
          <w:p w14:paraId="2D28B8CF" w14:textId="77777777" w:rsidR="009F4667" w:rsidRPr="008938EC" w:rsidRDefault="009F4667" w:rsidP="009F4667">
            <w:pPr>
              <w:tabs>
                <w:tab w:val="left" w:pos="9390"/>
              </w:tabs>
              <w:rPr>
                <w:b/>
                <w:sz w:val="24"/>
                <w:szCs w:val="24"/>
              </w:rPr>
            </w:pPr>
            <w:r w:rsidRPr="008938EC">
              <w:rPr>
                <w:b/>
                <w:sz w:val="24"/>
                <w:szCs w:val="24"/>
              </w:rPr>
              <w:t>Суворова Д.Б.</w:t>
            </w:r>
          </w:p>
        </w:tc>
      </w:tr>
      <w:tr w:rsidR="009F4667" w:rsidRPr="008938EC" w14:paraId="17C092EA" w14:textId="77777777" w:rsidTr="009F4667">
        <w:trPr>
          <w:trHeight w:val="660"/>
        </w:trPr>
        <w:tc>
          <w:tcPr>
            <w:tcW w:w="676" w:type="dxa"/>
          </w:tcPr>
          <w:p w14:paraId="46E38F18" w14:textId="77777777" w:rsidR="009F4667" w:rsidRPr="008938EC" w:rsidRDefault="009F4667" w:rsidP="009F4667">
            <w:pPr>
              <w:tabs>
                <w:tab w:val="left" w:pos="9390"/>
              </w:tabs>
              <w:jc w:val="center"/>
              <w:rPr>
                <w:b/>
                <w:sz w:val="24"/>
                <w:szCs w:val="24"/>
              </w:rPr>
            </w:pPr>
            <w:r w:rsidRPr="008938EC">
              <w:rPr>
                <w:b/>
                <w:sz w:val="24"/>
                <w:szCs w:val="24"/>
              </w:rPr>
              <w:t>6</w:t>
            </w:r>
          </w:p>
        </w:tc>
        <w:tc>
          <w:tcPr>
            <w:tcW w:w="2551" w:type="dxa"/>
          </w:tcPr>
          <w:p w14:paraId="22F56124" w14:textId="77777777" w:rsidR="009F4667" w:rsidRPr="008938EC" w:rsidRDefault="009F4667" w:rsidP="009F4667">
            <w:pPr>
              <w:tabs>
                <w:tab w:val="left" w:pos="9390"/>
              </w:tabs>
              <w:jc w:val="center"/>
              <w:rPr>
                <w:b/>
                <w:sz w:val="24"/>
                <w:szCs w:val="24"/>
              </w:rPr>
            </w:pPr>
            <w:r w:rsidRPr="008938EC">
              <w:rPr>
                <w:b/>
                <w:sz w:val="24"/>
                <w:szCs w:val="24"/>
              </w:rPr>
              <w:t>Техническая</w:t>
            </w:r>
          </w:p>
        </w:tc>
        <w:tc>
          <w:tcPr>
            <w:tcW w:w="1773" w:type="dxa"/>
          </w:tcPr>
          <w:p w14:paraId="3A9C5840" w14:textId="77777777" w:rsidR="009F4667" w:rsidRPr="008938EC" w:rsidRDefault="009F4667" w:rsidP="009F4667">
            <w:pPr>
              <w:tabs>
                <w:tab w:val="left" w:pos="9390"/>
              </w:tabs>
              <w:rPr>
                <w:b/>
                <w:sz w:val="24"/>
                <w:szCs w:val="24"/>
              </w:rPr>
            </w:pPr>
            <w:r w:rsidRPr="008938EC">
              <w:rPr>
                <w:b/>
                <w:sz w:val="24"/>
                <w:szCs w:val="24"/>
              </w:rPr>
              <w:t>«Робототехника»</w:t>
            </w:r>
          </w:p>
        </w:tc>
        <w:tc>
          <w:tcPr>
            <w:tcW w:w="1134" w:type="dxa"/>
          </w:tcPr>
          <w:p w14:paraId="1AF2759B" w14:textId="77777777" w:rsidR="009F4667" w:rsidRPr="008938EC" w:rsidRDefault="009F4667" w:rsidP="009F4667">
            <w:pPr>
              <w:tabs>
                <w:tab w:val="left" w:pos="9390"/>
              </w:tabs>
              <w:rPr>
                <w:b/>
                <w:sz w:val="24"/>
                <w:szCs w:val="24"/>
              </w:rPr>
            </w:pPr>
            <w:r w:rsidRPr="008938EC">
              <w:rPr>
                <w:b/>
                <w:sz w:val="24"/>
                <w:szCs w:val="24"/>
              </w:rPr>
              <w:t>среда</w:t>
            </w:r>
          </w:p>
        </w:tc>
        <w:tc>
          <w:tcPr>
            <w:tcW w:w="1276" w:type="dxa"/>
          </w:tcPr>
          <w:p w14:paraId="6296736E" w14:textId="77777777" w:rsidR="009F4667" w:rsidRPr="008938EC" w:rsidRDefault="009F4667" w:rsidP="009F4667">
            <w:pPr>
              <w:rPr>
                <w:b/>
                <w:sz w:val="24"/>
                <w:szCs w:val="24"/>
              </w:rPr>
            </w:pPr>
            <w:r w:rsidRPr="008938EC">
              <w:rPr>
                <w:b/>
                <w:sz w:val="24"/>
                <w:szCs w:val="24"/>
              </w:rPr>
              <w:t>16.</w:t>
            </w:r>
            <w:r>
              <w:rPr>
                <w:b/>
                <w:sz w:val="24"/>
                <w:szCs w:val="24"/>
              </w:rPr>
              <w:t>30</w:t>
            </w:r>
            <w:r w:rsidRPr="008938EC">
              <w:rPr>
                <w:b/>
                <w:sz w:val="24"/>
                <w:szCs w:val="24"/>
              </w:rPr>
              <w:t>-17.</w:t>
            </w:r>
            <w:r>
              <w:rPr>
                <w:b/>
                <w:sz w:val="24"/>
                <w:szCs w:val="24"/>
              </w:rPr>
              <w:t>15</w:t>
            </w:r>
          </w:p>
        </w:tc>
        <w:tc>
          <w:tcPr>
            <w:tcW w:w="2337" w:type="dxa"/>
          </w:tcPr>
          <w:p w14:paraId="40D71EAC" w14:textId="77777777" w:rsidR="009F4667" w:rsidRPr="008938EC" w:rsidRDefault="009F4667" w:rsidP="009F4667">
            <w:pPr>
              <w:tabs>
                <w:tab w:val="left" w:pos="9390"/>
              </w:tabs>
              <w:rPr>
                <w:b/>
                <w:sz w:val="24"/>
                <w:szCs w:val="24"/>
              </w:rPr>
            </w:pPr>
            <w:r w:rsidRPr="008938EC">
              <w:rPr>
                <w:b/>
                <w:sz w:val="24"/>
                <w:szCs w:val="24"/>
              </w:rPr>
              <w:t>Данилюк И.О.</w:t>
            </w:r>
          </w:p>
        </w:tc>
      </w:tr>
    </w:tbl>
    <w:p w14:paraId="51D0DA19" w14:textId="3F0C04EC" w:rsidR="009F4667" w:rsidRPr="008B4D8E" w:rsidRDefault="009F4667" w:rsidP="009F4667">
      <w:pPr>
        <w:tabs>
          <w:tab w:val="left" w:pos="426"/>
        </w:tabs>
        <w:jc w:val="both"/>
        <w:rPr>
          <w:sz w:val="24"/>
          <w:szCs w:val="24"/>
        </w:rPr>
      </w:pPr>
      <w:r w:rsidRPr="008B4D8E">
        <w:rPr>
          <w:sz w:val="24"/>
          <w:szCs w:val="24"/>
        </w:rPr>
        <w:t xml:space="preserve">В </w:t>
      </w:r>
      <w:r>
        <w:rPr>
          <w:sz w:val="24"/>
          <w:szCs w:val="24"/>
        </w:rPr>
        <w:t xml:space="preserve">2025 </w:t>
      </w:r>
      <w:proofErr w:type="gramStart"/>
      <w:r>
        <w:rPr>
          <w:sz w:val="24"/>
          <w:szCs w:val="24"/>
        </w:rPr>
        <w:t xml:space="preserve">году </w:t>
      </w:r>
      <w:r w:rsidRPr="008B4D8E">
        <w:rPr>
          <w:sz w:val="24"/>
          <w:szCs w:val="24"/>
        </w:rPr>
        <w:t xml:space="preserve"> в</w:t>
      </w:r>
      <w:proofErr w:type="gramEnd"/>
      <w:r w:rsidRPr="008B4D8E">
        <w:rPr>
          <w:sz w:val="24"/>
          <w:szCs w:val="24"/>
        </w:rPr>
        <w:t xml:space="preserve"> школе организована деятельность </w:t>
      </w:r>
      <w:r>
        <w:rPr>
          <w:sz w:val="24"/>
          <w:szCs w:val="24"/>
        </w:rPr>
        <w:t>7</w:t>
      </w:r>
      <w:r w:rsidRPr="008B4D8E">
        <w:rPr>
          <w:sz w:val="24"/>
          <w:szCs w:val="24"/>
        </w:rPr>
        <w:t xml:space="preserve"> объединений дополнительного образования:</w:t>
      </w:r>
    </w:p>
    <w:p w14:paraId="06860EF7" w14:textId="3827549A" w:rsidR="00DA2AEF" w:rsidRDefault="009F4667" w:rsidP="00DA2AEF">
      <w:pPr>
        <w:jc w:val="both"/>
        <w:rPr>
          <w:sz w:val="24"/>
          <w:szCs w:val="24"/>
        </w:rPr>
      </w:pPr>
      <w:r w:rsidRPr="008B4D8E">
        <w:rPr>
          <w:sz w:val="24"/>
          <w:szCs w:val="24"/>
        </w:rPr>
        <w:t xml:space="preserve">Все дополнительные общеобразовательные общеразвивающие программы реализованы в полном </w:t>
      </w:r>
    </w:p>
    <w:p w14:paraId="57E56F63" w14:textId="77777777" w:rsidR="00DA2AEF" w:rsidRDefault="00DA2AEF" w:rsidP="00DA2AEF">
      <w:pPr>
        <w:jc w:val="both"/>
        <w:rPr>
          <w:sz w:val="24"/>
          <w:szCs w:val="24"/>
        </w:rPr>
      </w:pPr>
    </w:p>
    <w:p w14:paraId="6752273F" w14:textId="5FF8D6B8" w:rsidR="00DA2AEF" w:rsidRPr="008B4D8E" w:rsidRDefault="00DA2AEF" w:rsidP="00DA2AEF">
      <w:pPr>
        <w:jc w:val="both"/>
        <w:rPr>
          <w:sz w:val="24"/>
          <w:szCs w:val="24"/>
        </w:rPr>
      </w:pPr>
      <w:r w:rsidRPr="008B4D8E">
        <w:rPr>
          <w:sz w:val="24"/>
          <w:szCs w:val="24"/>
        </w:rPr>
        <w:t xml:space="preserve">объеме. </w:t>
      </w:r>
    </w:p>
    <w:p w14:paraId="64A8A31F" w14:textId="77777777" w:rsidR="009F4667" w:rsidRDefault="009F4667" w:rsidP="009F4667">
      <w:pPr>
        <w:jc w:val="both"/>
        <w:rPr>
          <w:sz w:val="24"/>
          <w:szCs w:val="24"/>
        </w:rPr>
      </w:pPr>
      <w:r w:rsidRPr="008B4D8E">
        <w:rPr>
          <w:sz w:val="24"/>
          <w:szCs w:val="24"/>
        </w:rPr>
        <w:t>Результативность программ подтверждается достижениями обучающихся в конкурсах и соревнованиях различных уровней:</w:t>
      </w:r>
    </w:p>
    <w:p w14:paraId="3486B9B3" w14:textId="77777777" w:rsidR="009F4667" w:rsidRPr="008B4D8E" w:rsidRDefault="009F4667" w:rsidP="009F4667">
      <w:pPr>
        <w:jc w:val="both"/>
        <w:rPr>
          <w:sz w:val="24"/>
          <w:szCs w:val="24"/>
        </w:rPr>
      </w:pPr>
      <w:r w:rsidRPr="008B4D8E">
        <w:rPr>
          <w:b/>
          <w:bCs/>
          <w:color w:val="000000"/>
          <w:sz w:val="24"/>
          <w:szCs w:val="24"/>
        </w:rPr>
        <w:t>Выводы:</w:t>
      </w:r>
      <w:r w:rsidRPr="008B4D8E">
        <w:rPr>
          <w:b/>
          <w:bCs/>
          <w:i/>
          <w:iCs/>
          <w:color w:val="000000"/>
          <w:sz w:val="24"/>
          <w:szCs w:val="24"/>
        </w:rPr>
        <w:t xml:space="preserve"> </w:t>
      </w:r>
      <w:r w:rsidRPr="008B4D8E">
        <w:rPr>
          <w:color w:val="000000"/>
          <w:sz w:val="24"/>
          <w:szCs w:val="24"/>
        </w:rPr>
        <w:t>занятость учащихся во внеурочной деятельности –100%;</w:t>
      </w:r>
    </w:p>
    <w:p w14:paraId="2F8ECEE9" w14:textId="77777777" w:rsidR="009F4667" w:rsidRPr="008B4D8E" w:rsidRDefault="009F4667" w:rsidP="009F4667">
      <w:pPr>
        <w:shd w:val="clear" w:color="auto" w:fill="FFFFFF"/>
        <w:jc w:val="both"/>
        <w:rPr>
          <w:color w:val="000000"/>
          <w:sz w:val="24"/>
          <w:szCs w:val="24"/>
        </w:rPr>
      </w:pPr>
      <w:r w:rsidRPr="008B4D8E">
        <w:rPr>
          <w:b/>
          <w:bCs/>
          <w:color w:val="000000"/>
          <w:sz w:val="24"/>
          <w:szCs w:val="24"/>
        </w:rPr>
        <w:t>Рекомендации:</w:t>
      </w:r>
      <w:r w:rsidRPr="008B4D8E">
        <w:rPr>
          <w:color w:val="000000"/>
          <w:sz w:val="24"/>
          <w:szCs w:val="24"/>
        </w:rPr>
        <w:t xml:space="preserve"> при организации занятий курсов внеурочной деятельности использовать интересные обучающимся формы и приемы работы.</w:t>
      </w:r>
    </w:p>
    <w:p w14:paraId="14A4940B" w14:textId="77777777" w:rsidR="009F4667" w:rsidRPr="008B4D8E" w:rsidRDefault="009F4667" w:rsidP="009F4667">
      <w:pPr>
        <w:tabs>
          <w:tab w:val="left" w:pos="0"/>
          <w:tab w:val="left" w:pos="851"/>
        </w:tabs>
        <w:jc w:val="both"/>
        <w:rPr>
          <w:b/>
          <w:sz w:val="24"/>
          <w:szCs w:val="24"/>
        </w:rPr>
      </w:pPr>
      <w:r w:rsidRPr="008B4D8E">
        <w:rPr>
          <w:b/>
          <w:sz w:val="24"/>
          <w:szCs w:val="24"/>
        </w:rPr>
        <w:t>2.5 Модуль «Взаимодействие с родителями (законными представителями)»</w:t>
      </w:r>
    </w:p>
    <w:p w14:paraId="08D023D8" w14:textId="1B97A9C2" w:rsidR="009F4667" w:rsidRPr="008B4D8E" w:rsidRDefault="009F4667" w:rsidP="009F4667">
      <w:pPr>
        <w:tabs>
          <w:tab w:val="left" w:pos="0"/>
          <w:tab w:val="left" w:pos="851"/>
        </w:tabs>
        <w:jc w:val="both"/>
        <w:rPr>
          <w:sz w:val="24"/>
          <w:szCs w:val="24"/>
        </w:rPr>
      </w:pPr>
      <w:r w:rsidRPr="008B4D8E">
        <w:rPr>
          <w:sz w:val="24"/>
          <w:szCs w:val="24"/>
        </w:rPr>
        <w:t xml:space="preserve"> С целью повышения педагогической культуры родителей, укрепления взаимодействия школы и семьи, усиления её воспитательного потенциала                        использовались массовые, групповые, индивидуальные формы и методы работы с родителями. Но только некоторая часть из них стала настоящими помощниками школы. Школа и семья – два важнейших воспитательно-образовательных института, которые изначально призваны пополнять друг друга и взаимодействовать между собой.</w:t>
      </w:r>
    </w:p>
    <w:p w14:paraId="5EA62E95" w14:textId="24582CFA" w:rsidR="009F4667" w:rsidRPr="009F4667" w:rsidRDefault="009F4667" w:rsidP="009F4667">
      <w:pPr>
        <w:tabs>
          <w:tab w:val="left" w:pos="0"/>
          <w:tab w:val="left" w:pos="851"/>
        </w:tabs>
        <w:jc w:val="both"/>
        <w:rPr>
          <w:rStyle w:val="af8"/>
          <w:sz w:val="24"/>
          <w:szCs w:val="24"/>
        </w:rPr>
      </w:pPr>
      <w:r w:rsidRPr="008B4D8E">
        <w:rPr>
          <w:sz w:val="24"/>
          <w:szCs w:val="24"/>
        </w:rPr>
        <w:t xml:space="preserve">Просветительская работа родителей, решение общешкольных вопросов, информирование родителей о работе школы проводилась </w:t>
      </w:r>
      <w:proofErr w:type="gramStart"/>
      <w:r w:rsidRPr="008B4D8E">
        <w:rPr>
          <w:sz w:val="24"/>
          <w:szCs w:val="24"/>
        </w:rPr>
        <w:t>на  классных</w:t>
      </w:r>
      <w:proofErr w:type="gramEnd"/>
      <w:r w:rsidRPr="008B4D8E">
        <w:rPr>
          <w:sz w:val="24"/>
          <w:szCs w:val="24"/>
        </w:rPr>
        <w:t xml:space="preserve"> родительских собраниях. </w:t>
      </w:r>
      <w:r w:rsidRPr="009F4667">
        <w:rPr>
          <w:rStyle w:val="af8"/>
          <w:b w:val="0"/>
          <w:bCs w:val="0"/>
          <w:sz w:val="24"/>
          <w:szCs w:val="24"/>
        </w:rPr>
        <w:t xml:space="preserve">Многие родители вместе с детьми и классными руководителями живут одной жизнью, объединены едиными воспитательными целями. В течение </w:t>
      </w:r>
      <w:r w:rsidRPr="009F4667">
        <w:rPr>
          <w:rStyle w:val="af8"/>
          <w:b w:val="0"/>
          <w:bCs w:val="0"/>
          <w:sz w:val="24"/>
          <w:szCs w:val="24"/>
          <w:lang w:val="en-US"/>
        </w:rPr>
        <w:t>I</w:t>
      </w:r>
      <w:r w:rsidRPr="009F4667">
        <w:rPr>
          <w:rStyle w:val="af8"/>
          <w:b w:val="0"/>
          <w:bCs w:val="0"/>
          <w:sz w:val="24"/>
          <w:szCs w:val="24"/>
        </w:rPr>
        <w:t xml:space="preserve"> полугодия 2025-2026 учебного года проведено 22 классных родительских собрания. Анализ посещаемости родителями школьных собраний показал, что посещаемость собраний на среднем уровне. Посещаемость родительских собраний за </w:t>
      </w:r>
      <w:r w:rsidRPr="009F4667">
        <w:rPr>
          <w:rStyle w:val="af8"/>
          <w:b w:val="0"/>
          <w:bCs w:val="0"/>
          <w:sz w:val="24"/>
          <w:szCs w:val="24"/>
          <w:lang w:val="en-US"/>
        </w:rPr>
        <w:t>I</w:t>
      </w:r>
      <w:r w:rsidRPr="009F4667">
        <w:rPr>
          <w:rStyle w:val="af8"/>
          <w:b w:val="0"/>
          <w:bCs w:val="0"/>
          <w:sz w:val="24"/>
          <w:szCs w:val="24"/>
        </w:rPr>
        <w:t xml:space="preserve"> полугодие 2025-2026 учебного года составила 60%, что выше по сравнению с прошлым </w:t>
      </w:r>
      <w:r w:rsidRPr="009F4667">
        <w:rPr>
          <w:rStyle w:val="af8"/>
          <w:b w:val="0"/>
          <w:bCs w:val="0"/>
          <w:sz w:val="24"/>
          <w:szCs w:val="24"/>
        </w:rPr>
        <w:lastRenderedPageBreak/>
        <w:t>годом.</w:t>
      </w:r>
    </w:p>
    <w:p w14:paraId="2855F833" w14:textId="77777777" w:rsidR="009F4667" w:rsidRPr="008B4D8E" w:rsidRDefault="009F4667" w:rsidP="009F4667">
      <w:pPr>
        <w:pStyle w:val="af4"/>
        <w:spacing w:before="0" w:beforeAutospacing="0" w:after="0" w:afterAutospacing="0"/>
        <w:ind w:firstLine="851"/>
        <w:jc w:val="both"/>
        <w:rPr>
          <w:color w:val="000000"/>
        </w:rPr>
      </w:pPr>
      <w:r w:rsidRPr="008B4D8E">
        <w:rPr>
          <w:color w:val="000000"/>
        </w:rPr>
        <w:t>Вопросы, рассматриваемые на заседаниях общешкольного родительского комитета:</w:t>
      </w:r>
    </w:p>
    <w:p w14:paraId="051F8FDA" w14:textId="77777777" w:rsidR="009F4667" w:rsidRPr="008B4D8E" w:rsidRDefault="009F4667" w:rsidP="009F4667">
      <w:pPr>
        <w:pStyle w:val="af4"/>
        <w:spacing w:before="0" w:beforeAutospacing="0" w:after="0" w:afterAutospacing="0"/>
        <w:ind w:firstLine="709"/>
        <w:jc w:val="both"/>
        <w:rPr>
          <w:spacing w:val="-7"/>
        </w:rPr>
      </w:pPr>
      <w:r w:rsidRPr="008B4D8E">
        <w:t>- Занятость учащихся во внеурочное время.</w:t>
      </w:r>
    </w:p>
    <w:p w14:paraId="26DE5113" w14:textId="77777777" w:rsidR="009F4667" w:rsidRPr="008B4D8E" w:rsidRDefault="009F4667" w:rsidP="009F4667">
      <w:pPr>
        <w:pStyle w:val="af4"/>
        <w:spacing w:before="0" w:beforeAutospacing="0" w:after="0" w:afterAutospacing="0"/>
        <w:ind w:firstLine="709"/>
        <w:jc w:val="both"/>
      </w:pPr>
      <w:r w:rsidRPr="008B4D8E">
        <w:rPr>
          <w:spacing w:val="-7"/>
        </w:rPr>
        <w:t xml:space="preserve">- Организация питания в школе (проведение рейда по </w:t>
      </w:r>
      <w:r w:rsidRPr="008B4D8E">
        <w:rPr>
          <w:spacing w:val="-6"/>
        </w:rPr>
        <w:t>проверке школьной столовой).</w:t>
      </w:r>
    </w:p>
    <w:p w14:paraId="39D90631" w14:textId="77777777" w:rsidR="009F4667" w:rsidRPr="008B4D8E" w:rsidRDefault="009F4667" w:rsidP="009F4667">
      <w:pPr>
        <w:pStyle w:val="af4"/>
        <w:spacing w:before="0" w:beforeAutospacing="0" w:after="0" w:afterAutospacing="0"/>
        <w:ind w:firstLine="709"/>
        <w:jc w:val="both"/>
      </w:pPr>
      <w:r w:rsidRPr="008B4D8E">
        <w:rPr>
          <w:spacing w:val="-6"/>
        </w:rPr>
        <w:t>- Организация дополнительного образования в школе.</w:t>
      </w:r>
    </w:p>
    <w:p w14:paraId="55CF59CB" w14:textId="77777777" w:rsidR="009F4667" w:rsidRPr="008B4D8E" w:rsidRDefault="009F4667" w:rsidP="009F4667">
      <w:pPr>
        <w:pStyle w:val="af4"/>
        <w:spacing w:before="0" w:beforeAutospacing="0" w:after="0" w:afterAutospacing="0"/>
        <w:ind w:firstLine="709"/>
        <w:jc w:val="both"/>
      </w:pPr>
      <w:r w:rsidRPr="008B4D8E">
        <w:t>- Профориентация для родителей учащихся 8 – 9, 10-</w:t>
      </w:r>
      <w:proofErr w:type="gramStart"/>
      <w:r w:rsidRPr="008B4D8E">
        <w:t>11  классов</w:t>
      </w:r>
      <w:proofErr w:type="gramEnd"/>
      <w:r w:rsidRPr="008B4D8E">
        <w:t>.</w:t>
      </w:r>
    </w:p>
    <w:p w14:paraId="0EB4B257" w14:textId="77777777" w:rsidR="009F4667" w:rsidRPr="008B4D8E" w:rsidRDefault="009F4667" w:rsidP="009F4667">
      <w:pPr>
        <w:pStyle w:val="af4"/>
        <w:spacing w:before="0" w:beforeAutospacing="0" w:after="0" w:afterAutospacing="0"/>
        <w:ind w:firstLine="709"/>
        <w:jc w:val="both"/>
      </w:pPr>
      <w:r w:rsidRPr="008B4D8E">
        <w:rPr>
          <w:spacing w:val="2"/>
        </w:rPr>
        <w:t xml:space="preserve">- </w:t>
      </w:r>
      <w:r w:rsidRPr="008B4D8E">
        <w:rPr>
          <w:spacing w:val="-7"/>
        </w:rPr>
        <w:t xml:space="preserve">О работе с «трудными учащимися», неблагополучными </w:t>
      </w:r>
      <w:r w:rsidRPr="008B4D8E">
        <w:t>семьями, социально незащищенными семьями (проведение рейда по неблагополучным семьям).</w:t>
      </w:r>
    </w:p>
    <w:p w14:paraId="452A752B" w14:textId="77777777" w:rsidR="009F4667" w:rsidRPr="008B4D8E" w:rsidRDefault="009F4667" w:rsidP="009F4667">
      <w:pPr>
        <w:pStyle w:val="af4"/>
        <w:spacing w:before="0" w:beforeAutospacing="0" w:after="0" w:afterAutospacing="0"/>
        <w:ind w:firstLine="709"/>
        <w:jc w:val="both"/>
      </w:pPr>
      <w:r w:rsidRPr="008B4D8E">
        <w:t xml:space="preserve">- Профилактика детского </w:t>
      </w:r>
      <w:proofErr w:type="spellStart"/>
      <w:r w:rsidRPr="008B4D8E">
        <w:t>дорожно</w:t>
      </w:r>
      <w:proofErr w:type="spellEnd"/>
      <w:r w:rsidRPr="008B4D8E">
        <w:t xml:space="preserve"> – транспортного травматизма.</w:t>
      </w:r>
    </w:p>
    <w:p w14:paraId="08DDC9FE" w14:textId="77777777" w:rsidR="009F4667" w:rsidRPr="008B4D8E" w:rsidRDefault="009F4667" w:rsidP="009F4667">
      <w:pPr>
        <w:pStyle w:val="af4"/>
        <w:spacing w:before="0" w:beforeAutospacing="0" w:after="0" w:afterAutospacing="0"/>
        <w:ind w:firstLine="709"/>
        <w:jc w:val="both"/>
      </w:pPr>
      <w:r w:rsidRPr="008B4D8E">
        <w:rPr>
          <w:spacing w:val="-7"/>
        </w:rPr>
        <w:t>-</w:t>
      </w:r>
      <w:r>
        <w:rPr>
          <w:spacing w:val="-7"/>
        </w:rPr>
        <w:t>Подготовка учащихся 9,11 классов к ГИА</w:t>
      </w:r>
      <w:r w:rsidRPr="008B4D8E">
        <w:rPr>
          <w:spacing w:val="-6"/>
        </w:rPr>
        <w:t>.</w:t>
      </w:r>
    </w:p>
    <w:p w14:paraId="3F9AC0CF" w14:textId="77777777" w:rsidR="009F4667" w:rsidRPr="008B4D8E" w:rsidRDefault="009F4667" w:rsidP="009F4667">
      <w:pPr>
        <w:pStyle w:val="af4"/>
        <w:spacing w:before="0" w:beforeAutospacing="0" w:after="0" w:afterAutospacing="0"/>
        <w:ind w:firstLine="709"/>
        <w:jc w:val="both"/>
      </w:pPr>
      <w:r w:rsidRPr="008B4D8E">
        <w:rPr>
          <w:spacing w:val="-6"/>
        </w:rPr>
        <w:t>- Организация летней оздоровительной кампании.</w:t>
      </w:r>
    </w:p>
    <w:p w14:paraId="2EE38D22" w14:textId="77777777" w:rsidR="009F4667" w:rsidRPr="008B4D8E" w:rsidRDefault="009F4667" w:rsidP="009F4667">
      <w:pPr>
        <w:pStyle w:val="af4"/>
        <w:spacing w:before="0" w:beforeAutospacing="0" w:after="0" w:afterAutospacing="0"/>
        <w:ind w:firstLine="709"/>
        <w:jc w:val="both"/>
        <w:rPr>
          <w:spacing w:val="-6"/>
        </w:rPr>
      </w:pPr>
      <w:r w:rsidRPr="008B4D8E">
        <w:rPr>
          <w:spacing w:val="-6"/>
        </w:rPr>
        <w:t>- Трудоустройство несовершеннолетних.</w:t>
      </w:r>
    </w:p>
    <w:p w14:paraId="6AAA1336" w14:textId="77777777" w:rsidR="009F4667" w:rsidRPr="008B4D8E" w:rsidRDefault="009F4667" w:rsidP="009F4667">
      <w:pPr>
        <w:pStyle w:val="af4"/>
        <w:spacing w:before="0" w:beforeAutospacing="0" w:after="0" w:afterAutospacing="0"/>
        <w:ind w:firstLine="709"/>
        <w:jc w:val="both"/>
        <w:rPr>
          <w:spacing w:val="-7"/>
        </w:rPr>
      </w:pPr>
      <w:r w:rsidRPr="008B4D8E">
        <w:rPr>
          <w:spacing w:val="-7"/>
        </w:rPr>
        <w:t>- Мониторинг уровня удовлетворенности родителей деятельность педагогического коллектива.</w:t>
      </w:r>
    </w:p>
    <w:p w14:paraId="19AFF1DC" w14:textId="77777777" w:rsidR="009F4667" w:rsidRPr="008B4D8E" w:rsidRDefault="009F4667" w:rsidP="009F4667">
      <w:pPr>
        <w:pStyle w:val="af4"/>
        <w:spacing w:before="0" w:beforeAutospacing="0" w:after="0" w:afterAutospacing="0"/>
        <w:ind w:firstLine="709"/>
        <w:jc w:val="both"/>
      </w:pPr>
      <w:r w:rsidRPr="008B4D8E">
        <w:rPr>
          <w:color w:val="000000"/>
        </w:rPr>
        <w:t xml:space="preserve">В течение </w:t>
      </w:r>
      <w:r w:rsidRPr="008B4D8E">
        <w:rPr>
          <w:color w:val="000000"/>
          <w:lang w:val="en-US"/>
        </w:rPr>
        <w:t>I</w:t>
      </w:r>
      <w:r w:rsidRPr="008B4D8E">
        <w:rPr>
          <w:color w:val="000000"/>
        </w:rPr>
        <w:t xml:space="preserve"> полугодия 2025-2026 учебного года велась работа с родителями, целью которой было дать </w:t>
      </w:r>
      <w:proofErr w:type="spellStart"/>
      <w:r w:rsidRPr="008B4D8E">
        <w:rPr>
          <w:color w:val="000000"/>
        </w:rPr>
        <w:t>психолого</w:t>
      </w:r>
      <w:proofErr w:type="spellEnd"/>
      <w:r w:rsidRPr="008B4D8E">
        <w:rPr>
          <w:color w:val="000000"/>
        </w:rPr>
        <w:t xml:space="preserve"> – педагогические знания через родительские собрания, консультации администрации школы, классных руководителей, по вопросам педагогической коррекции складывающихся отношений между детьми и взрослыми в отдельных семьях. Проводились родительские лектории,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  </w:t>
      </w:r>
    </w:p>
    <w:p w14:paraId="0DDE4656" w14:textId="77777777" w:rsidR="009F4667" w:rsidRPr="008B4D8E" w:rsidRDefault="009F4667" w:rsidP="009F4667">
      <w:pPr>
        <w:pStyle w:val="af4"/>
        <w:spacing w:before="0" w:beforeAutospacing="0" w:after="0" w:afterAutospacing="0"/>
        <w:ind w:firstLine="709"/>
        <w:jc w:val="both"/>
      </w:pPr>
      <w:r w:rsidRPr="008B4D8E">
        <w:t xml:space="preserve">Администрация привлекает родителей к управлению делами школой </w:t>
      </w:r>
      <w:proofErr w:type="gramStart"/>
      <w:r w:rsidRPr="008B4D8E">
        <w:t>через  Совет</w:t>
      </w:r>
      <w:proofErr w:type="gramEnd"/>
      <w:r w:rsidRPr="008B4D8E">
        <w:t xml:space="preserve"> школы, общешкольные родительские собрания и классные родительские комитеты и собрания.</w:t>
      </w:r>
    </w:p>
    <w:p w14:paraId="233D1AAD" w14:textId="77777777" w:rsidR="009F4667" w:rsidRPr="008B4D8E" w:rsidRDefault="009F4667" w:rsidP="009F4667">
      <w:pPr>
        <w:pStyle w:val="af4"/>
        <w:spacing w:before="0" w:beforeAutospacing="0" w:after="0" w:afterAutospacing="0"/>
        <w:ind w:firstLine="709"/>
        <w:jc w:val="both"/>
      </w:pPr>
      <w:r w:rsidRPr="008B4D8E">
        <w:t xml:space="preserve">За </w:t>
      </w:r>
      <w:r w:rsidRPr="008B4D8E">
        <w:rPr>
          <w:lang w:val="en-US"/>
        </w:rPr>
        <w:t>I</w:t>
      </w:r>
      <w:r w:rsidRPr="008B4D8E">
        <w:t xml:space="preserve"> полугодие 2025-2026 учебного года проведено 2 общешкольных родительских собрания на темы:</w:t>
      </w:r>
    </w:p>
    <w:p w14:paraId="7A35129F" w14:textId="77777777" w:rsidR="009F4667" w:rsidRPr="008B4D8E" w:rsidRDefault="009F4667" w:rsidP="009F4667">
      <w:pPr>
        <w:pStyle w:val="af4"/>
        <w:spacing w:before="0" w:beforeAutospacing="0" w:after="0" w:afterAutospacing="0"/>
        <w:ind w:firstLine="709"/>
        <w:jc w:val="both"/>
      </w:pPr>
      <w:r w:rsidRPr="008B4D8E">
        <w:t>- «Основные задачи организации учебно-воспитательного процесса в школе на 2025-2026 учебный год»;</w:t>
      </w:r>
    </w:p>
    <w:p w14:paraId="61184B4E" w14:textId="77777777" w:rsidR="009F4667" w:rsidRPr="008B4D8E" w:rsidRDefault="009F4667" w:rsidP="009F4667">
      <w:pPr>
        <w:pStyle w:val="af4"/>
        <w:spacing w:before="0" w:beforeAutospacing="0" w:after="0" w:afterAutospacing="0"/>
        <w:ind w:firstLine="709"/>
        <w:jc w:val="both"/>
      </w:pPr>
      <w:r w:rsidRPr="008B4D8E">
        <w:t>- «Взаимодействие семьи и школы по профилактике противоправных проступков несовершеннолетних».</w:t>
      </w:r>
    </w:p>
    <w:p w14:paraId="7C0DDEC0" w14:textId="77777777" w:rsidR="009F4667" w:rsidRPr="008B4D8E" w:rsidRDefault="009F4667" w:rsidP="009F4667">
      <w:pPr>
        <w:pStyle w:val="af4"/>
        <w:spacing w:before="0" w:beforeAutospacing="0" w:after="0" w:afterAutospacing="0"/>
        <w:jc w:val="both"/>
      </w:pPr>
      <w:r w:rsidRPr="008B4D8E">
        <w:t>В рамках Года защитника Отечества и 80-летия Победы, родители принимали участие в возложении цветов к памятникам погибшим солдатам, в сборе гуманитарной помощи на СВО, в подготовке общешкольных и классных мероприятий для обучающихся.</w:t>
      </w:r>
    </w:p>
    <w:p w14:paraId="3B276FC6" w14:textId="77777777" w:rsidR="009F4667" w:rsidRPr="008B4D8E" w:rsidRDefault="009F4667" w:rsidP="009F4667">
      <w:pPr>
        <w:pStyle w:val="af4"/>
        <w:spacing w:before="0" w:beforeAutospacing="0" w:after="0" w:afterAutospacing="0"/>
        <w:jc w:val="both"/>
        <w:rPr>
          <w:b/>
          <w:i/>
        </w:rPr>
      </w:pPr>
      <w:r w:rsidRPr="008B4D8E">
        <w:rPr>
          <w:b/>
          <w:i/>
        </w:rPr>
        <w:t xml:space="preserve">Выводы: </w:t>
      </w:r>
      <w:r w:rsidRPr="008B4D8E">
        <w:t xml:space="preserve">не все родители понимают значимость совместной работы с педагогическим коллективом, некоторые сознательно уклоняются от воспитания детей, многие остаются </w:t>
      </w:r>
      <w:proofErr w:type="gramStart"/>
      <w:r w:rsidRPr="008B4D8E">
        <w:t>сторонними  наблюдателями</w:t>
      </w:r>
      <w:proofErr w:type="gramEnd"/>
      <w:r w:rsidRPr="008B4D8E">
        <w:t xml:space="preserve">.  Есть в школе и проблемные семьи, которые находятся на постоянном контроле администрации школы, классных руководителей. </w:t>
      </w:r>
    </w:p>
    <w:p w14:paraId="72F7DADD" w14:textId="77777777" w:rsidR="009F4667" w:rsidRPr="008B4D8E" w:rsidRDefault="009F4667" w:rsidP="009F4667">
      <w:pPr>
        <w:pStyle w:val="af4"/>
        <w:spacing w:before="0" w:beforeAutospacing="0" w:after="0" w:afterAutospacing="0"/>
        <w:jc w:val="both"/>
      </w:pPr>
      <w:r w:rsidRPr="008B4D8E">
        <w:rPr>
          <w:b/>
          <w:i/>
        </w:rPr>
        <w:t xml:space="preserve">Рекомендации: </w:t>
      </w:r>
      <w:r w:rsidRPr="008B4D8E">
        <w:t xml:space="preserve">чаще приглашать родителей в школу, чтобы совместно с детьми участвовали в </w:t>
      </w:r>
      <w:proofErr w:type="gramStart"/>
      <w:r w:rsidRPr="008B4D8E">
        <w:t>мероприятиях;  вести</w:t>
      </w:r>
      <w:proofErr w:type="gramEnd"/>
      <w:r w:rsidRPr="008B4D8E">
        <w:t xml:space="preserve"> просветительско-разъяснительную работу. </w:t>
      </w:r>
    </w:p>
    <w:p w14:paraId="29944B9E" w14:textId="77777777" w:rsidR="009F4667" w:rsidRDefault="009F4667" w:rsidP="009F4667">
      <w:pPr>
        <w:tabs>
          <w:tab w:val="left" w:pos="0"/>
          <w:tab w:val="left" w:pos="851"/>
        </w:tabs>
        <w:ind w:left="357" w:firstLine="709"/>
        <w:jc w:val="both"/>
        <w:rPr>
          <w:b/>
          <w:sz w:val="28"/>
          <w:szCs w:val="28"/>
        </w:rPr>
      </w:pPr>
    </w:p>
    <w:p w14:paraId="3925C5A4" w14:textId="77777777" w:rsidR="009F4667" w:rsidRPr="00F70192" w:rsidRDefault="009F4667" w:rsidP="009F4667">
      <w:pPr>
        <w:tabs>
          <w:tab w:val="left" w:pos="0"/>
          <w:tab w:val="left" w:pos="851"/>
        </w:tabs>
        <w:ind w:left="360"/>
        <w:jc w:val="both"/>
        <w:rPr>
          <w:b/>
          <w:sz w:val="24"/>
          <w:szCs w:val="24"/>
        </w:rPr>
      </w:pPr>
      <w:r w:rsidRPr="00F70192">
        <w:rPr>
          <w:b/>
          <w:sz w:val="24"/>
          <w:szCs w:val="24"/>
        </w:rPr>
        <w:t xml:space="preserve">2.6. </w:t>
      </w:r>
      <w:proofErr w:type="spellStart"/>
      <w:proofErr w:type="gramStart"/>
      <w:r w:rsidRPr="00F70192">
        <w:rPr>
          <w:b/>
          <w:sz w:val="24"/>
          <w:szCs w:val="24"/>
        </w:rPr>
        <w:t>Модуль«</w:t>
      </w:r>
      <w:proofErr w:type="gramEnd"/>
      <w:r w:rsidRPr="00F70192">
        <w:rPr>
          <w:b/>
          <w:sz w:val="24"/>
          <w:szCs w:val="24"/>
        </w:rPr>
        <w:t>Самоуправление</w:t>
      </w:r>
      <w:proofErr w:type="spellEnd"/>
      <w:r w:rsidRPr="00F70192">
        <w:rPr>
          <w:b/>
          <w:sz w:val="24"/>
          <w:szCs w:val="24"/>
        </w:rPr>
        <w:t>»</w:t>
      </w:r>
    </w:p>
    <w:p w14:paraId="791BE4DD" w14:textId="6CD5D1DB" w:rsidR="009F4667" w:rsidRPr="00F70192" w:rsidRDefault="009F4667" w:rsidP="009F4667">
      <w:pPr>
        <w:pStyle w:val="af4"/>
        <w:spacing w:before="0" w:beforeAutospacing="0" w:after="0" w:afterAutospacing="0"/>
        <w:jc w:val="both"/>
      </w:pPr>
      <w:r w:rsidRPr="00F70192">
        <w:t xml:space="preserve">В </w:t>
      </w:r>
      <w:r w:rsidR="00C53C0A">
        <w:t>2025 году</w:t>
      </w:r>
      <w:r w:rsidRPr="00F70192">
        <w:t xml:space="preserve"> через школьное ученическое самоуправление решались следующие задачи:</w:t>
      </w:r>
    </w:p>
    <w:p w14:paraId="3E27ECA5" w14:textId="77777777" w:rsidR="009F4667" w:rsidRPr="00F70192" w:rsidRDefault="009F4667" w:rsidP="009F4667">
      <w:pPr>
        <w:pStyle w:val="af4"/>
        <w:spacing w:before="0" w:beforeAutospacing="0" w:after="0" w:afterAutospacing="0"/>
        <w:ind w:firstLine="709"/>
        <w:jc w:val="both"/>
      </w:pPr>
      <w:r w:rsidRPr="00F70192">
        <w:t>-Привлечение малоактивных детей в процесс работы ШУС.</w:t>
      </w:r>
    </w:p>
    <w:p w14:paraId="1CAE413F" w14:textId="77777777" w:rsidR="009F4667" w:rsidRPr="00F70192" w:rsidRDefault="009F4667" w:rsidP="009F4667">
      <w:pPr>
        <w:pStyle w:val="af4"/>
        <w:spacing w:before="0" w:beforeAutospacing="0" w:after="0" w:afterAutospacing="0"/>
        <w:ind w:firstLine="709"/>
        <w:jc w:val="both"/>
      </w:pPr>
      <w:r w:rsidRPr="00F70192">
        <w:t>-Создание благоприятных условий для всестороннего развития личности.</w:t>
      </w:r>
    </w:p>
    <w:p w14:paraId="6409D66A" w14:textId="77777777" w:rsidR="009F4667" w:rsidRPr="00F70192" w:rsidRDefault="009F4667" w:rsidP="009F4667">
      <w:pPr>
        <w:pStyle w:val="af4"/>
        <w:spacing w:before="0" w:beforeAutospacing="0" w:after="0" w:afterAutospacing="0"/>
        <w:ind w:firstLine="709"/>
        <w:jc w:val="both"/>
      </w:pPr>
      <w:r w:rsidRPr="00F70192">
        <w:t>-Представление интересов учащихся в процессе управления ШУС.</w:t>
      </w:r>
    </w:p>
    <w:p w14:paraId="68739A1D" w14:textId="77777777" w:rsidR="009F4667" w:rsidRPr="00F70192" w:rsidRDefault="009F4667" w:rsidP="009F4667">
      <w:pPr>
        <w:pStyle w:val="af4"/>
        <w:spacing w:before="0" w:beforeAutospacing="0" w:after="0" w:afterAutospacing="0"/>
        <w:ind w:firstLine="709"/>
        <w:jc w:val="both"/>
      </w:pPr>
      <w:r w:rsidRPr="00F70192">
        <w:t>-Поддержка и развитие интересов учащихся в школьной жизни.</w:t>
      </w:r>
    </w:p>
    <w:p w14:paraId="35EC432C" w14:textId="77777777" w:rsidR="009F4667" w:rsidRPr="00F70192" w:rsidRDefault="009F4667" w:rsidP="009F4667">
      <w:pPr>
        <w:pStyle w:val="af4"/>
        <w:spacing w:before="0" w:beforeAutospacing="0" w:after="0" w:afterAutospacing="0"/>
        <w:ind w:firstLine="709"/>
        <w:jc w:val="both"/>
      </w:pPr>
      <w:r w:rsidRPr="00F70192">
        <w:t>-Организация досуга и отдыха учащихся.</w:t>
      </w:r>
    </w:p>
    <w:p w14:paraId="43D9B365" w14:textId="77777777" w:rsidR="009F4667" w:rsidRPr="00F70192" w:rsidRDefault="009F4667" w:rsidP="009F4667">
      <w:pPr>
        <w:pStyle w:val="af4"/>
        <w:spacing w:before="0" w:beforeAutospacing="0" w:after="0" w:afterAutospacing="0"/>
        <w:ind w:firstLine="709"/>
        <w:jc w:val="both"/>
      </w:pPr>
      <w:r w:rsidRPr="00F70192">
        <w:t>-Творческое развитие учащихся.</w:t>
      </w:r>
    </w:p>
    <w:p w14:paraId="11C3FD51" w14:textId="77777777" w:rsidR="009F4667" w:rsidRPr="00F70192" w:rsidRDefault="009F4667" w:rsidP="009F4667">
      <w:pPr>
        <w:pStyle w:val="af4"/>
        <w:spacing w:before="0" w:beforeAutospacing="0" w:after="0" w:afterAutospacing="0"/>
        <w:ind w:firstLine="709"/>
        <w:jc w:val="both"/>
      </w:pPr>
      <w:r w:rsidRPr="00F70192">
        <w:t>-Помощь учащимся в реализации своих способностей в различных видах деятельности.</w:t>
      </w:r>
    </w:p>
    <w:p w14:paraId="26D9B4D0" w14:textId="17EF01D5" w:rsidR="009F4667" w:rsidRPr="00F70192" w:rsidRDefault="009F4667" w:rsidP="009F4667">
      <w:pPr>
        <w:pStyle w:val="af4"/>
        <w:spacing w:before="0" w:beforeAutospacing="0" w:after="0" w:afterAutospacing="0"/>
        <w:ind w:firstLine="709"/>
        <w:jc w:val="both"/>
      </w:pPr>
      <w:r w:rsidRPr="00F70192">
        <w:t xml:space="preserve">-Оказание помощи учащимся в познании себя и окружающих, в адаптации к </w:t>
      </w:r>
      <w:proofErr w:type="gramStart"/>
      <w:r w:rsidRPr="00F70192">
        <w:t xml:space="preserve">жизни, </w:t>
      </w:r>
      <w:r w:rsidR="00DA2AEF">
        <w:t xml:space="preserve"> </w:t>
      </w:r>
      <w:r w:rsidRPr="00F70192">
        <w:t>социальной</w:t>
      </w:r>
      <w:proofErr w:type="gramEnd"/>
      <w:r w:rsidRPr="00F70192">
        <w:t xml:space="preserve"> защите их прав и интересов во всех сферах жизнедеятельности, в осознании того, что личностное проявление каждого возможно только в коллективе. </w:t>
      </w:r>
    </w:p>
    <w:p w14:paraId="091D8C6E" w14:textId="50C748FC" w:rsidR="009F4667" w:rsidRPr="00F70192" w:rsidRDefault="009F4667" w:rsidP="00DA2AEF">
      <w:pPr>
        <w:shd w:val="clear" w:color="auto" w:fill="FFFFFF"/>
        <w:jc w:val="both"/>
        <w:rPr>
          <w:sz w:val="24"/>
          <w:szCs w:val="24"/>
        </w:rPr>
      </w:pPr>
      <w:r w:rsidRPr="00F70192">
        <w:rPr>
          <w:sz w:val="24"/>
          <w:szCs w:val="24"/>
        </w:rPr>
        <w:t xml:space="preserve">В октябре 2025 года в школе состоялись выборы Президента школы. Школьное ученическое самоуправление тесно взаимодействует с "Движением Первых", советником директора по </w:t>
      </w:r>
      <w:r w:rsidRPr="00F70192">
        <w:rPr>
          <w:sz w:val="24"/>
          <w:szCs w:val="24"/>
        </w:rPr>
        <w:lastRenderedPageBreak/>
        <w:t>воспитанию и взаимодействию с детскими общественными объединениями.</w:t>
      </w:r>
    </w:p>
    <w:p w14:paraId="37B368AD" w14:textId="77777777" w:rsidR="009F4667" w:rsidRPr="00F70192" w:rsidRDefault="009F4667" w:rsidP="009F4667">
      <w:pPr>
        <w:pStyle w:val="af4"/>
        <w:spacing w:before="0" w:beforeAutospacing="0" w:after="0" w:afterAutospacing="0"/>
        <w:ind w:firstLine="709"/>
        <w:jc w:val="both"/>
      </w:pPr>
      <w:r w:rsidRPr="00F70192">
        <w:t xml:space="preserve">В каждом классе выбран актив класса, который организует дежурство по классу и школе, помогает классному руководителю в проведении внеклассных </w:t>
      </w:r>
      <w:proofErr w:type="gramStart"/>
      <w:r w:rsidRPr="00F70192">
        <w:t xml:space="preserve">мероприятий,   </w:t>
      </w:r>
      <w:proofErr w:type="gramEnd"/>
      <w:r w:rsidRPr="00F70192">
        <w:t xml:space="preserve">организации школьных праздников, мероприятий. </w:t>
      </w:r>
    </w:p>
    <w:p w14:paraId="78C393B4" w14:textId="37269793" w:rsidR="009F4667" w:rsidRPr="00F70192" w:rsidRDefault="00C53C0A" w:rsidP="009F4667">
      <w:pPr>
        <w:pStyle w:val="af4"/>
        <w:spacing w:before="0" w:beforeAutospacing="0" w:after="0" w:afterAutospacing="0"/>
        <w:ind w:firstLine="709"/>
        <w:jc w:val="both"/>
      </w:pPr>
      <w:r>
        <w:t>Ш</w:t>
      </w:r>
      <w:r w:rsidR="009F4667" w:rsidRPr="00F70192">
        <w:t>кольным ученическим самоуправлением на высоком уровне были организованы следующие мероприятия:</w:t>
      </w:r>
    </w:p>
    <w:p w14:paraId="02065EF3" w14:textId="77777777" w:rsidR="009F4667" w:rsidRPr="00F70192" w:rsidRDefault="009F4667" w:rsidP="009F4667">
      <w:pPr>
        <w:pStyle w:val="af4"/>
        <w:spacing w:before="0" w:beforeAutospacing="0" w:after="0" w:afterAutospacing="0"/>
        <w:ind w:firstLine="709"/>
        <w:jc w:val="both"/>
      </w:pPr>
      <w:r w:rsidRPr="00F70192">
        <w:t>- акция «Благодарю» ко Дню Учителя;</w:t>
      </w:r>
    </w:p>
    <w:p w14:paraId="49753BCF" w14:textId="77777777" w:rsidR="009F4667" w:rsidRPr="00F70192" w:rsidRDefault="009F4667" w:rsidP="009F4667">
      <w:pPr>
        <w:pStyle w:val="af4"/>
        <w:spacing w:before="0" w:beforeAutospacing="0" w:after="0" w:afterAutospacing="0"/>
        <w:ind w:firstLine="709"/>
        <w:jc w:val="both"/>
      </w:pPr>
      <w:r w:rsidRPr="00F70192">
        <w:t>- акция «Любимый папа» ко Дню отца»;</w:t>
      </w:r>
    </w:p>
    <w:p w14:paraId="3184627F" w14:textId="77777777" w:rsidR="009F4667" w:rsidRPr="00F70192" w:rsidRDefault="009F4667" w:rsidP="009F4667">
      <w:pPr>
        <w:pStyle w:val="af4"/>
        <w:spacing w:before="0" w:beforeAutospacing="0" w:after="0" w:afterAutospacing="0"/>
        <w:ind w:firstLine="709"/>
        <w:jc w:val="both"/>
      </w:pPr>
      <w:r w:rsidRPr="00F70192">
        <w:t>- акция «Любимой маме» ко Дню матери;</w:t>
      </w:r>
    </w:p>
    <w:p w14:paraId="3EC37B01" w14:textId="77777777" w:rsidR="009F4667" w:rsidRPr="00F70192" w:rsidRDefault="009F4667" w:rsidP="009F4667">
      <w:pPr>
        <w:pStyle w:val="af4"/>
        <w:spacing w:before="0" w:beforeAutospacing="0" w:after="0" w:afterAutospacing="0"/>
        <w:ind w:firstLine="709"/>
        <w:jc w:val="both"/>
      </w:pPr>
      <w:r w:rsidRPr="00F70192">
        <w:t>- конкурс рисунков ко Дню Учителя «Портрет учителя»;</w:t>
      </w:r>
    </w:p>
    <w:p w14:paraId="6C52992C" w14:textId="77777777" w:rsidR="009F4667" w:rsidRPr="00F70192" w:rsidRDefault="009F4667" w:rsidP="009F4667">
      <w:pPr>
        <w:pStyle w:val="af4"/>
        <w:spacing w:before="0" w:beforeAutospacing="0" w:after="0" w:afterAutospacing="0"/>
        <w:ind w:firstLine="709"/>
        <w:jc w:val="both"/>
      </w:pPr>
      <w:r w:rsidRPr="00F70192">
        <w:t>- круглый стол «Закон и подросток»;</w:t>
      </w:r>
    </w:p>
    <w:p w14:paraId="37CB1596" w14:textId="77777777" w:rsidR="009F4667" w:rsidRPr="00F70192" w:rsidRDefault="009F4667" w:rsidP="009F4667">
      <w:pPr>
        <w:pStyle w:val="af4"/>
        <w:spacing w:before="0" w:beforeAutospacing="0" w:after="0" w:afterAutospacing="0"/>
        <w:ind w:firstLine="709"/>
        <w:jc w:val="both"/>
      </w:pPr>
      <w:r w:rsidRPr="00F70192">
        <w:t>- акция «Твори добро»;</w:t>
      </w:r>
    </w:p>
    <w:p w14:paraId="0507E4DA" w14:textId="77777777" w:rsidR="009F4667" w:rsidRPr="00F70192" w:rsidRDefault="009F4667" w:rsidP="009F4667">
      <w:pPr>
        <w:pStyle w:val="af4"/>
        <w:spacing w:before="0" w:beforeAutospacing="0" w:after="0" w:afterAutospacing="0"/>
        <w:ind w:firstLine="709"/>
        <w:jc w:val="both"/>
      </w:pPr>
      <w:r w:rsidRPr="00F70192">
        <w:t>- акция «</w:t>
      </w:r>
      <w:proofErr w:type="spellStart"/>
      <w:r w:rsidRPr="00F70192">
        <w:t>СВОим</w:t>
      </w:r>
      <w:proofErr w:type="spellEnd"/>
      <w:r w:rsidRPr="00F70192">
        <w:t>»;</w:t>
      </w:r>
    </w:p>
    <w:p w14:paraId="1AE32C01" w14:textId="77777777" w:rsidR="009F4667" w:rsidRPr="00F70192" w:rsidRDefault="009F4667" w:rsidP="009F4667">
      <w:pPr>
        <w:pStyle w:val="af4"/>
        <w:spacing w:before="0" w:beforeAutospacing="0" w:after="0" w:afterAutospacing="0"/>
        <w:ind w:firstLine="709"/>
        <w:jc w:val="both"/>
      </w:pPr>
      <w:r w:rsidRPr="00F70192">
        <w:t>- спортивный праздник «Мама, папа, я – спортивная семья»;</w:t>
      </w:r>
    </w:p>
    <w:p w14:paraId="181BEDAB" w14:textId="77777777" w:rsidR="009F4667" w:rsidRPr="00F70192" w:rsidRDefault="009F4667" w:rsidP="009F4667">
      <w:pPr>
        <w:pStyle w:val="af4"/>
        <w:spacing w:before="0" w:beforeAutospacing="0" w:after="0" w:afterAutospacing="0"/>
        <w:ind w:firstLine="709"/>
        <w:jc w:val="both"/>
      </w:pPr>
      <w:r w:rsidRPr="00F70192">
        <w:t>- КТД «Новогодняя мастерская».</w:t>
      </w:r>
    </w:p>
    <w:p w14:paraId="027981A8" w14:textId="77777777" w:rsidR="009F4667" w:rsidRPr="00F70192" w:rsidRDefault="009F4667" w:rsidP="009F4667">
      <w:pPr>
        <w:pStyle w:val="af4"/>
        <w:spacing w:before="0" w:beforeAutospacing="0" w:after="0" w:afterAutospacing="0"/>
        <w:ind w:firstLine="709"/>
        <w:jc w:val="both"/>
      </w:pPr>
      <w:r w:rsidRPr="00F70192">
        <w:t xml:space="preserve">- Смотр </w:t>
      </w:r>
      <w:proofErr w:type="gramStart"/>
      <w:r w:rsidRPr="00F70192">
        <w:t>кабинетов,  классных</w:t>
      </w:r>
      <w:proofErr w:type="gramEnd"/>
      <w:r w:rsidRPr="00F70192">
        <w:t xml:space="preserve"> уголков.</w:t>
      </w:r>
    </w:p>
    <w:p w14:paraId="0A6FB6EB" w14:textId="77777777" w:rsidR="009F4667" w:rsidRPr="00F70192" w:rsidRDefault="009F4667" w:rsidP="009F4667">
      <w:pPr>
        <w:pStyle w:val="af4"/>
        <w:spacing w:before="0" w:beforeAutospacing="0" w:after="0" w:afterAutospacing="0"/>
        <w:ind w:firstLine="709"/>
        <w:jc w:val="both"/>
      </w:pPr>
      <w:r w:rsidRPr="00F70192">
        <w:t>- Общешкольный субботник по благоустройству школьного двора и прилегающей территории «Чистая школа».</w:t>
      </w:r>
    </w:p>
    <w:p w14:paraId="7AC90147" w14:textId="77777777" w:rsidR="009F4667" w:rsidRPr="00F70192" w:rsidRDefault="009F4667" w:rsidP="009F4667">
      <w:pPr>
        <w:pStyle w:val="af4"/>
        <w:spacing w:before="0" w:beforeAutospacing="0" w:after="0" w:afterAutospacing="0"/>
        <w:ind w:firstLine="709"/>
        <w:jc w:val="both"/>
      </w:pPr>
      <w:r w:rsidRPr="00F70192">
        <w:t>- рейды «Внешний вид учащихся»;</w:t>
      </w:r>
    </w:p>
    <w:p w14:paraId="0C430290" w14:textId="77777777" w:rsidR="009F4667" w:rsidRPr="00F70192" w:rsidRDefault="009F4667" w:rsidP="009F4667">
      <w:pPr>
        <w:pStyle w:val="af4"/>
        <w:spacing w:before="0" w:beforeAutospacing="0" w:after="0" w:afterAutospacing="0"/>
        <w:ind w:firstLine="709"/>
        <w:jc w:val="both"/>
      </w:pPr>
      <w:r w:rsidRPr="00F70192">
        <w:t>- тематическая программа «День неизвестного солдата».</w:t>
      </w:r>
    </w:p>
    <w:p w14:paraId="01C609BC" w14:textId="77777777" w:rsidR="009F4667" w:rsidRPr="00F70192" w:rsidRDefault="009F4667" w:rsidP="009F4667">
      <w:pPr>
        <w:pStyle w:val="af4"/>
        <w:spacing w:before="0" w:beforeAutospacing="0" w:after="0" w:afterAutospacing="0"/>
        <w:ind w:firstLine="709"/>
        <w:jc w:val="both"/>
      </w:pPr>
      <w:r w:rsidRPr="00F70192">
        <w:t xml:space="preserve">В своей работе активисты старались затронуть все направления работы школы. </w:t>
      </w:r>
    </w:p>
    <w:p w14:paraId="25702659" w14:textId="66A79EFB" w:rsidR="009F4667" w:rsidRPr="00F70192" w:rsidRDefault="009F4667" w:rsidP="009F4667">
      <w:pPr>
        <w:shd w:val="clear" w:color="auto" w:fill="FFFFFF"/>
        <w:jc w:val="both"/>
        <w:rPr>
          <w:sz w:val="24"/>
          <w:szCs w:val="24"/>
        </w:rPr>
      </w:pPr>
      <w:proofErr w:type="gramStart"/>
      <w:r w:rsidRPr="00F70192">
        <w:rPr>
          <w:b/>
          <w:i/>
          <w:sz w:val="24"/>
          <w:szCs w:val="24"/>
        </w:rPr>
        <w:t>Вывод:</w:t>
      </w:r>
      <w:r w:rsidRPr="00F70192">
        <w:rPr>
          <w:sz w:val="24"/>
          <w:szCs w:val="24"/>
        </w:rPr>
        <w:t xml:space="preserve">  работа</w:t>
      </w:r>
      <w:proofErr w:type="gramEnd"/>
      <w:r w:rsidRPr="00F70192">
        <w:rPr>
          <w:sz w:val="24"/>
          <w:szCs w:val="24"/>
        </w:rPr>
        <w:t xml:space="preserve"> школьного ученического самоуправления за </w:t>
      </w:r>
      <w:r w:rsidR="00C53C0A">
        <w:rPr>
          <w:sz w:val="24"/>
          <w:szCs w:val="24"/>
        </w:rPr>
        <w:t>2025 год</w:t>
      </w:r>
      <w:r w:rsidRPr="00F70192">
        <w:rPr>
          <w:sz w:val="24"/>
          <w:szCs w:val="24"/>
        </w:rPr>
        <w:t xml:space="preserve"> стала достаточно результативной. Деятельность классных Активов следует считать удовлетворительной.</w:t>
      </w:r>
    </w:p>
    <w:p w14:paraId="5A7BEEE3" w14:textId="77777777" w:rsidR="009F4667" w:rsidRPr="00F70192" w:rsidRDefault="009F4667" w:rsidP="009F4667">
      <w:pPr>
        <w:shd w:val="clear" w:color="auto" w:fill="FFFFFF"/>
        <w:jc w:val="both"/>
        <w:rPr>
          <w:b/>
          <w:i/>
          <w:sz w:val="24"/>
          <w:szCs w:val="24"/>
        </w:rPr>
      </w:pPr>
      <w:r w:rsidRPr="00F70192">
        <w:rPr>
          <w:b/>
          <w:i/>
          <w:sz w:val="24"/>
          <w:szCs w:val="24"/>
        </w:rPr>
        <w:t xml:space="preserve">Рекомендации: </w:t>
      </w:r>
    </w:p>
    <w:p w14:paraId="5F88610A" w14:textId="77777777" w:rsidR="009F4667" w:rsidRPr="00F70192" w:rsidRDefault="009F4667" w:rsidP="009F4667">
      <w:pPr>
        <w:shd w:val="clear" w:color="auto" w:fill="FFFFFF"/>
        <w:jc w:val="both"/>
        <w:rPr>
          <w:sz w:val="24"/>
          <w:szCs w:val="24"/>
        </w:rPr>
      </w:pPr>
      <w:r w:rsidRPr="00F70192">
        <w:rPr>
          <w:sz w:val="24"/>
          <w:szCs w:val="24"/>
        </w:rPr>
        <w:t>1.</w:t>
      </w:r>
      <w:r w:rsidRPr="00F70192">
        <w:rPr>
          <w:b/>
          <w:i/>
          <w:sz w:val="24"/>
          <w:szCs w:val="24"/>
        </w:rPr>
        <w:t xml:space="preserve"> </w:t>
      </w:r>
      <w:r w:rsidRPr="00F70192">
        <w:rPr>
          <w:sz w:val="24"/>
          <w:szCs w:val="24"/>
        </w:rPr>
        <w:t xml:space="preserve">Деятельность ученического самоуправления чаще освещать на школьном сайте. </w:t>
      </w:r>
    </w:p>
    <w:p w14:paraId="0DFFB007" w14:textId="77777777" w:rsidR="009F4667" w:rsidRPr="00F70192" w:rsidRDefault="009F4667" w:rsidP="009F4667">
      <w:pPr>
        <w:shd w:val="clear" w:color="auto" w:fill="FFFFFF"/>
        <w:jc w:val="both"/>
        <w:rPr>
          <w:sz w:val="24"/>
          <w:szCs w:val="24"/>
        </w:rPr>
      </w:pPr>
      <w:r w:rsidRPr="00F70192">
        <w:rPr>
          <w:sz w:val="24"/>
          <w:szCs w:val="24"/>
        </w:rPr>
        <w:t xml:space="preserve">2. Школьному ученическому Активу запланировать во </w:t>
      </w:r>
      <w:r w:rsidRPr="00F70192">
        <w:rPr>
          <w:sz w:val="24"/>
          <w:szCs w:val="24"/>
          <w:lang w:val="en-US"/>
        </w:rPr>
        <w:t>II</w:t>
      </w:r>
      <w:r w:rsidRPr="00F70192">
        <w:rPr>
          <w:sz w:val="24"/>
          <w:szCs w:val="24"/>
        </w:rPr>
        <w:t xml:space="preserve"> полугодии 2025-2026 учебного году обучающие встречи для классных Активов.</w:t>
      </w:r>
    </w:p>
    <w:p w14:paraId="2510A588" w14:textId="77777777" w:rsidR="009F4667" w:rsidRPr="00F70192" w:rsidRDefault="009F4667" w:rsidP="009F4667">
      <w:pPr>
        <w:shd w:val="clear" w:color="auto" w:fill="FFFFFF"/>
        <w:jc w:val="both"/>
        <w:rPr>
          <w:sz w:val="24"/>
          <w:szCs w:val="24"/>
        </w:rPr>
      </w:pPr>
      <w:r w:rsidRPr="00F70192">
        <w:rPr>
          <w:sz w:val="24"/>
          <w:szCs w:val="24"/>
        </w:rPr>
        <w:t>3. Наладить активную работу и взаимодействие с активом «Движения Первых».</w:t>
      </w:r>
    </w:p>
    <w:p w14:paraId="0AAB1399" w14:textId="77777777" w:rsidR="009F4667" w:rsidRPr="00F70192" w:rsidRDefault="009F4667" w:rsidP="009F4667">
      <w:pPr>
        <w:pStyle w:val="af4"/>
        <w:spacing w:before="0" w:beforeAutospacing="0" w:after="0" w:afterAutospacing="0"/>
        <w:jc w:val="both"/>
      </w:pPr>
    </w:p>
    <w:p w14:paraId="601B891B" w14:textId="77777777" w:rsidR="009F4667" w:rsidRPr="00F70192" w:rsidRDefault="009F4667" w:rsidP="009F4667">
      <w:pPr>
        <w:pStyle w:val="af4"/>
        <w:jc w:val="both"/>
        <w:rPr>
          <w:b/>
        </w:rPr>
      </w:pPr>
      <w:r w:rsidRPr="00F70192">
        <w:rPr>
          <w:b/>
        </w:rPr>
        <w:t>2.7 Модуль «Профориентация»</w:t>
      </w:r>
    </w:p>
    <w:p w14:paraId="1B67B750" w14:textId="77777777" w:rsidR="009F4667" w:rsidRPr="00F70192" w:rsidRDefault="009F4667" w:rsidP="009F4667">
      <w:pPr>
        <w:shd w:val="clear" w:color="auto" w:fill="FFFFFF"/>
        <w:ind w:firstLine="540"/>
        <w:jc w:val="both"/>
        <w:rPr>
          <w:color w:val="000000"/>
          <w:sz w:val="24"/>
          <w:szCs w:val="24"/>
        </w:rPr>
      </w:pPr>
      <w:r w:rsidRPr="00F70192">
        <w:rPr>
          <w:color w:val="000000"/>
          <w:sz w:val="24"/>
          <w:szCs w:val="24"/>
        </w:rPr>
        <w:t xml:space="preserve">В деятельности профориентационной работы является задействованы все педагоги </w:t>
      </w:r>
      <w:r>
        <w:rPr>
          <w:color w:val="000000"/>
          <w:sz w:val="24"/>
          <w:szCs w:val="24"/>
        </w:rPr>
        <w:t>школы</w:t>
      </w:r>
      <w:r w:rsidRPr="00F70192">
        <w:rPr>
          <w:color w:val="000000"/>
          <w:sz w:val="24"/>
          <w:szCs w:val="24"/>
        </w:rPr>
        <w:t xml:space="preserve">: заместитель директора по </w:t>
      </w:r>
      <w:r>
        <w:rPr>
          <w:color w:val="000000"/>
          <w:sz w:val="24"/>
          <w:szCs w:val="24"/>
        </w:rPr>
        <w:t>учебно-</w:t>
      </w:r>
      <w:r w:rsidRPr="00F70192">
        <w:rPr>
          <w:color w:val="000000"/>
          <w:sz w:val="24"/>
          <w:szCs w:val="24"/>
        </w:rPr>
        <w:t xml:space="preserve">воспитательной работе, классный руководитель, учителя начальных классов, учителя - предметники, библиотекарь, </w:t>
      </w:r>
      <w:r>
        <w:rPr>
          <w:color w:val="000000"/>
          <w:sz w:val="24"/>
          <w:szCs w:val="24"/>
        </w:rPr>
        <w:t>педагог-</w:t>
      </w:r>
      <w:r w:rsidRPr="00F70192">
        <w:rPr>
          <w:color w:val="000000"/>
          <w:sz w:val="24"/>
          <w:szCs w:val="24"/>
        </w:rPr>
        <w:t>психолог.</w:t>
      </w:r>
    </w:p>
    <w:p w14:paraId="74F03E1E" w14:textId="4C90B902" w:rsidR="009F4667" w:rsidRPr="00F70192" w:rsidRDefault="009F4667" w:rsidP="009F4667">
      <w:pPr>
        <w:shd w:val="clear" w:color="auto" w:fill="FFFFFF"/>
        <w:ind w:firstLine="540"/>
        <w:jc w:val="both"/>
        <w:rPr>
          <w:color w:val="000000"/>
          <w:sz w:val="24"/>
          <w:szCs w:val="24"/>
        </w:rPr>
      </w:pPr>
      <w:r w:rsidRPr="00F70192">
        <w:rPr>
          <w:color w:val="000000"/>
          <w:sz w:val="24"/>
          <w:szCs w:val="24"/>
        </w:rPr>
        <w:t xml:space="preserve">Профориентационная работа начинается с начальной школы, проводятся уроки знакомств с профессиями, которыми владеют родители учеников, проходят презентации наиболее востребованных профессий. В </w:t>
      </w:r>
      <w:proofErr w:type="gramStart"/>
      <w:r w:rsidR="00C53C0A">
        <w:rPr>
          <w:color w:val="000000"/>
          <w:sz w:val="24"/>
          <w:szCs w:val="24"/>
        </w:rPr>
        <w:t xml:space="preserve">течение </w:t>
      </w:r>
      <w:r w:rsidRPr="00F70192">
        <w:rPr>
          <w:color w:val="000000"/>
          <w:sz w:val="24"/>
          <w:szCs w:val="24"/>
        </w:rPr>
        <w:t xml:space="preserve"> 2025</w:t>
      </w:r>
      <w:proofErr w:type="gramEnd"/>
      <w:r w:rsidRPr="00F70192">
        <w:rPr>
          <w:color w:val="000000"/>
          <w:sz w:val="24"/>
          <w:szCs w:val="24"/>
        </w:rPr>
        <w:t xml:space="preserve"> года проводились экскурсии в профессиональные учреждения.  </w:t>
      </w:r>
    </w:p>
    <w:p w14:paraId="3F8BFEBB" w14:textId="77777777" w:rsidR="009F4667" w:rsidRPr="00F70192" w:rsidRDefault="009F4667" w:rsidP="009F4667">
      <w:pPr>
        <w:jc w:val="both"/>
        <w:rPr>
          <w:color w:val="000000"/>
          <w:sz w:val="24"/>
          <w:szCs w:val="24"/>
        </w:rPr>
      </w:pPr>
      <w:r w:rsidRPr="00F70192">
        <w:rPr>
          <w:color w:val="000000"/>
          <w:sz w:val="24"/>
          <w:szCs w:val="24"/>
        </w:rPr>
        <w:t xml:space="preserve">        Также, в школе проводились общешкольные профориентационные мероприятия</w:t>
      </w:r>
      <w:r w:rsidRPr="00F70192">
        <w:rPr>
          <w:sz w:val="24"/>
          <w:szCs w:val="24"/>
        </w:rPr>
        <w:t xml:space="preserve">: </w:t>
      </w:r>
      <w:r w:rsidRPr="00F70192">
        <w:rPr>
          <w:bCs/>
          <w:sz w:val="24"/>
          <w:szCs w:val="24"/>
        </w:rPr>
        <w:t xml:space="preserve">часы общения, беседы, круглые столы, классные часы, например: </w:t>
      </w:r>
      <w:r w:rsidRPr="00F70192">
        <w:rPr>
          <w:sz w:val="24"/>
          <w:szCs w:val="24"/>
        </w:rPr>
        <w:t xml:space="preserve">«Правила выбора профессии»; «Изучение личностных особенностей и способностей учащихся» (по плану классных руководителей), </w:t>
      </w:r>
      <w:r w:rsidRPr="00F70192">
        <w:rPr>
          <w:color w:val="000000"/>
          <w:sz w:val="24"/>
          <w:szCs w:val="24"/>
        </w:rPr>
        <w:t>индивидуальные консультации учащихся школьным психологом (10 консультаций).</w:t>
      </w:r>
    </w:p>
    <w:p w14:paraId="78B83342" w14:textId="77777777" w:rsidR="009F4667" w:rsidRPr="00F70192" w:rsidRDefault="009F4667" w:rsidP="009F4667">
      <w:pPr>
        <w:jc w:val="both"/>
        <w:rPr>
          <w:sz w:val="24"/>
          <w:szCs w:val="24"/>
        </w:rPr>
      </w:pPr>
      <w:r w:rsidRPr="00F70192">
        <w:rPr>
          <w:color w:val="000000"/>
          <w:sz w:val="24"/>
          <w:szCs w:val="24"/>
        </w:rPr>
        <w:t xml:space="preserve">        </w:t>
      </w:r>
      <w:r w:rsidRPr="00F70192">
        <w:rPr>
          <w:sz w:val="24"/>
          <w:szCs w:val="24"/>
        </w:rPr>
        <w:t>Прошла серия внеурочных занятий по профориентации "Россия - мои горизонты" для 6-11 классов, проведены виртуальные экскурсии по предприятиям.</w:t>
      </w:r>
    </w:p>
    <w:p w14:paraId="4D935753" w14:textId="77777777" w:rsidR="009F4667" w:rsidRPr="00F70192" w:rsidRDefault="009F4667" w:rsidP="009F4667">
      <w:pPr>
        <w:tabs>
          <w:tab w:val="left" w:pos="426"/>
        </w:tabs>
        <w:ind w:right="-7"/>
        <w:jc w:val="both"/>
        <w:rPr>
          <w:b/>
          <w:sz w:val="24"/>
          <w:szCs w:val="24"/>
        </w:rPr>
      </w:pPr>
      <w:r w:rsidRPr="00F70192">
        <w:rPr>
          <w:b/>
          <w:sz w:val="24"/>
          <w:szCs w:val="24"/>
        </w:rPr>
        <w:t>Выводы:</w:t>
      </w:r>
    </w:p>
    <w:p w14:paraId="2889D7CE" w14:textId="77777777" w:rsidR="009F4667" w:rsidRPr="00F70192" w:rsidRDefault="009F4667" w:rsidP="00753C1C">
      <w:pPr>
        <w:widowControl/>
        <w:numPr>
          <w:ilvl w:val="0"/>
          <w:numId w:val="35"/>
        </w:numPr>
        <w:pBdr>
          <w:top w:val="nil"/>
          <w:left w:val="nil"/>
          <w:bottom w:val="nil"/>
          <w:right w:val="nil"/>
          <w:between w:val="nil"/>
        </w:pBdr>
        <w:tabs>
          <w:tab w:val="left" w:pos="426"/>
        </w:tabs>
        <w:autoSpaceDE/>
        <w:autoSpaceDN/>
        <w:ind w:left="993" w:right="-7" w:hanging="573"/>
        <w:jc w:val="both"/>
        <w:rPr>
          <w:color w:val="000000"/>
          <w:sz w:val="24"/>
          <w:szCs w:val="24"/>
        </w:rPr>
      </w:pPr>
      <w:r w:rsidRPr="00F70192">
        <w:rPr>
          <w:color w:val="000000"/>
          <w:sz w:val="24"/>
          <w:szCs w:val="24"/>
        </w:rPr>
        <w:t>Недостаточное использование профориентационных онлайн-ресурсов: «Шоу профессий», Биле в будущее, «</w:t>
      </w:r>
      <w:proofErr w:type="spellStart"/>
      <w:r w:rsidRPr="00F70192">
        <w:rPr>
          <w:color w:val="000000"/>
          <w:sz w:val="24"/>
          <w:szCs w:val="24"/>
        </w:rPr>
        <w:t>ПроеКТОриЯ</w:t>
      </w:r>
      <w:proofErr w:type="spellEnd"/>
      <w:r w:rsidRPr="00F70192">
        <w:rPr>
          <w:color w:val="000000"/>
          <w:sz w:val="24"/>
          <w:szCs w:val="24"/>
        </w:rPr>
        <w:t>» и др.</w:t>
      </w:r>
    </w:p>
    <w:p w14:paraId="4B28CCB5" w14:textId="77777777" w:rsidR="009F4667" w:rsidRPr="00F70192" w:rsidRDefault="009F4667" w:rsidP="009F4667">
      <w:pPr>
        <w:tabs>
          <w:tab w:val="left" w:pos="426"/>
        </w:tabs>
        <w:ind w:right="-7"/>
        <w:jc w:val="both"/>
        <w:rPr>
          <w:b/>
          <w:sz w:val="24"/>
          <w:szCs w:val="24"/>
        </w:rPr>
      </w:pPr>
      <w:r w:rsidRPr="00F70192">
        <w:rPr>
          <w:b/>
          <w:sz w:val="24"/>
          <w:szCs w:val="24"/>
        </w:rPr>
        <w:t>Рекомендации:</w:t>
      </w:r>
    </w:p>
    <w:p w14:paraId="7742118B" w14:textId="77777777" w:rsidR="009F4667" w:rsidRPr="00F70192" w:rsidRDefault="009F4667" w:rsidP="00753C1C">
      <w:pPr>
        <w:widowControl/>
        <w:numPr>
          <w:ilvl w:val="0"/>
          <w:numId w:val="34"/>
        </w:numPr>
        <w:pBdr>
          <w:top w:val="nil"/>
          <w:left w:val="nil"/>
          <w:bottom w:val="nil"/>
          <w:right w:val="nil"/>
          <w:between w:val="nil"/>
        </w:pBdr>
        <w:tabs>
          <w:tab w:val="left" w:pos="426"/>
        </w:tabs>
        <w:autoSpaceDE/>
        <w:autoSpaceDN/>
        <w:ind w:right="-7"/>
        <w:jc w:val="both"/>
        <w:rPr>
          <w:color w:val="000000"/>
          <w:sz w:val="24"/>
          <w:szCs w:val="24"/>
        </w:rPr>
      </w:pPr>
      <w:r w:rsidRPr="00F70192">
        <w:rPr>
          <w:color w:val="000000"/>
          <w:sz w:val="24"/>
          <w:szCs w:val="24"/>
        </w:rPr>
        <w:t>Обеспечить реализацию основного уровня профориентационного минимума.</w:t>
      </w:r>
    </w:p>
    <w:p w14:paraId="3CA800E0" w14:textId="77777777" w:rsidR="009F4667" w:rsidRPr="00F70192" w:rsidRDefault="009F4667" w:rsidP="00753C1C">
      <w:pPr>
        <w:widowControl/>
        <w:numPr>
          <w:ilvl w:val="0"/>
          <w:numId w:val="34"/>
        </w:numPr>
        <w:pBdr>
          <w:top w:val="nil"/>
          <w:left w:val="nil"/>
          <w:bottom w:val="nil"/>
          <w:right w:val="nil"/>
          <w:between w:val="nil"/>
        </w:pBdr>
        <w:tabs>
          <w:tab w:val="left" w:pos="426"/>
        </w:tabs>
        <w:autoSpaceDE/>
        <w:autoSpaceDN/>
        <w:ind w:left="0" w:right="-7" w:firstLine="426"/>
        <w:jc w:val="both"/>
        <w:rPr>
          <w:color w:val="000000"/>
          <w:sz w:val="24"/>
          <w:szCs w:val="24"/>
        </w:rPr>
      </w:pPr>
      <w:r w:rsidRPr="00F70192">
        <w:rPr>
          <w:color w:val="000000"/>
          <w:sz w:val="24"/>
          <w:szCs w:val="24"/>
        </w:rPr>
        <w:lastRenderedPageBreak/>
        <w:t xml:space="preserve">Во </w:t>
      </w:r>
      <w:r w:rsidRPr="00F70192">
        <w:rPr>
          <w:color w:val="000000"/>
          <w:sz w:val="24"/>
          <w:szCs w:val="24"/>
          <w:lang w:val="en-US"/>
        </w:rPr>
        <w:t>II</w:t>
      </w:r>
      <w:r w:rsidRPr="00F70192">
        <w:rPr>
          <w:color w:val="000000"/>
          <w:sz w:val="24"/>
          <w:szCs w:val="24"/>
        </w:rPr>
        <w:t xml:space="preserve"> полугодии 2025-2026 учебного года классным руководителям 7-11 классов организовать не менее одной профориентационной экскурсии.</w:t>
      </w:r>
    </w:p>
    <w:p w14:paraId="14366320" w14:textId="77777777" w:rsidR="009F4667" w:rsidRPr="00F70192" w:rsidRDefault="009F4667" w:rsidP="009F4667">
      <w:pPr>
        <w:pStyle w:val="af4"/>
        <w:spacing w:before="0" w:beforeAutospacing="0" w:after="0" w:afterAutospacing="0"/>
        <w:jc w:val="both"/>
        <w:rPr>
          <w:b/>
        </w:rPr>
      </w:pPr>
      <w:r w:rsidRPr="00F70192">
        <w:rPr>
          <w:b/>
        </w:rPr>
        <w:t>2.8. Модуль «Профилактика и безопасность»</w:t>
      </w:r>
    </w:p>
    <w:p w14:paraId="05857CA0" w14:textId="77777777" w:rsidR="009F4667" w:rsidRPr="00F70192" w:rsidRDefault="009F4667" w:rsidP="009F4667">
      <w:pPr>
        <w:pStyle w:val="af4"/>
        <w:spacing w:before="0" w:beforeAutospacing="0" w:after="0" w:afterAutospacing="0"/>
        <w:ind w:firstLine="709"/>
        <w:jc w:val="both"/>
      </w:pPr>
      <w:r w:rsidRPr="00F70192">
        <w:t>Для успешного выполнения задач,  лежащих в основе профилактики безнадзорности и правонарушений  несовершеннолетних, а также воспитания у подростков необходимости в здоровом образе жизни  следует, прежде всего, выявить и проанализировать  основные причины и условия, которые способствуют антиобщественным, противоправным действиям детей и подростков, дают мотивацию асоциального поведения, с целью последующего поиска методов и средств их устранения и способов противодействия.</w:t>
      </w:r>
      <w:r w:rsidRPr="00F70192">
        <w:br/>
      </w:r>
      <w:r w:rsidRPr="00F70192">
        <w:tab/>
        <w:t xml:space="preserve">       Для этого создана  социально-психологического служба (служба примирения), в которую вошли: педагог- психолог, педагоги дополнительного образования, классные руководители, заместитель директора по </w:t>
      </w:r>
      <w:r>
        <w:t>У</w:t>
      </w:r>
      <w:r w:rsidRPr="00F70192">
        <w:t>ВР.</w:t>
      </w:r>
    </w:p>
    <w:p w14:paraId="6D0AA9DD" w14:textId="53B58AD4" w:rsidR="009F4667" w:rsidRPr="00F70192" w:rsidRDefault="009F4667" w:rsidP="009F4667">
      <w:pPr>
        <w:pStyle w:val="af4"/>
        <w:spacing w:before="0" w:beforeAutospacing="0" w:after="0" w:afterAutospacing="0"/>
        <w:ind w:firstLine="709"/>
        <w:jc w:val="both"/>
      </w:pPr>
      <w:r w:rsidRPr="00F70192">
        <w:t xml:space="preserve">В начале </w:t>
      </w:r>
      <w:r w:rsidR="00DA2AEF">
        <w:t>года</w:t>
      </w:r>
      <w:r w:rsidRPr="00F70192">
        <w:t xml:space="preserve"> был составлен социальный паспорт школы. Он позволяет иметь расширенные данные о каждом </w:t>
      </w:r>
      <w:proofErr w:type="gramStart"/>
      <w:r w:rsidRPr="00F70192">
        <w:t>ученике  и</w:t>
      </w:r>
      <w:proofErr w:type="gramEnd"/>
      <w:r w:rsidRPr="00F70192">
        <w:t xml:space="preserve"> его семье. Данный документ создавался как в общем по школе, так и каждым классным руководителем. </w:t>
      </w:r>
    </w:p>
    <w:p w14:paraId="4D2375C6" w14:textId="77777777" w:rsidR="009F4667" w:rsidRPr="00F70192" w:rsidRDefault="009F4667" w:rsidP="009F4667">
      <w:pPr>
        <w:pStyle w:val="af4"/>
        <w:spacing w:before="0" w:beforeAutospacing="0" w:after="0" w:afterAutospacing="0"/>
        <w:ind w:firstLine="709"/>
        <w:jc w:val="both"/>
      </w:pPr>
      <w:r w:rsidRPr="00F70192">
        <w:t>Несовершеннолетние, состоящие в группе риска на постоянном контроле классных руководителей и социального педагога.</w:t>
      </w:r>
    </w:p>
    <w:p w14:paraId="646A1BBF" w14:textId="77777777" w:rsidR="009F4667" w:rsidRPr="00F70192" w:rsidRDefault="009F4667" w:rsidP="009F4667">
      <w:pPr>
        <w:pStyle w:val="af4"/>
        <w:spacing w:before="0" w:beforeAutospacing="0" w:after="0" w:afterAutospacing="0"/>
        <w:ind w:firstLine="709"/>
        <w:jc w:val="both"/>
      </w:pPr>
      <w:r w:rsidRPr="00F70192">
        <w:t xml:space="preserve">Забота о сохранении и укреплении здоровья, формирование здорового образа жизни учащихся является приоритетным направлением деятельности педагогического коллектива </w:t>
      </w:r>
      <w:proofErr w:type="gramStart"/>
      <w:r w:rsidRPr="00F70192">
        <w:t>и  носит</w:t>
      </w:r>
      <w:proofErr w:type="gramEnd"/>
      <w:r w:rsidRPr="00F70192">
        <w:t xml:space="preserve"> системный характер. </w:t>
      </w:r>
    </w:p>
    <w:p w14:paraId="55B76107" w14:textId="67166D8C" w:rsidR="009F4667" w:rsidRPr="00F70192" w:rsidRDefault="009F4667" w:rsidP="009F4667">
      <w:pPr>
        <w:pStyle w:val="af4"/>
        <w:spacing w:before="0" w:beforeAutospacing="0" w:after="0" w:afterAutospacing="0"/>
        <w:jc w:val="both"/>
      </w:pPr>
      <w:r w:rsidRPr="00F70192">
        <w:t xml:space="preserve">       В течение полугодия организовано горячее питание учащихся, обеспечивался оптимальный температурный режим в помещениях, осуществлялся контроль над состоянием техники безопасности, противопожарной безопасности, соблюдением санитарно-гигиенических норм и правил. Все запланированные мероприятия по этому направлению позволяют воспитывать у учащихся потребность в ЗОЖ. Это и профилактика употребления ПАВ, классные часы и диспуты по формированию ЗОЖ, встречи с медиками, медицинские осмотры, своевременные прививки, профилактика заболеваний, спортивные мероприятия, секции, пропаганда ЗОЖ (конкурсы рисунков, </w:t>
      </w:r>
      <w:proofErr w:type="gramStart"/>
      <w:r w:rsidRPr="00F70192">
        <w:t>плакатов,  сочинений</w:t>
      </w:r>
      <w:proofErr w:type="gramEnd"/>
      <w:r w:rsidRPr="00F70192">
        <w:t xml:space="preserve">). Ведется постоянное сотрудничество в этом направлении с ЦРБ, </w:t>
      </w:r>
      <w:r>
        <w:t>ПДН ОМВД</w:t>
      </w:r>
      <w:r w:rsidRPr="00F70192">
        <w:t xml:space="preserve">. Большая работа была проведена в школе по профилактике алкоголизма, токсикомании, наркомании, табакокурения, ВИЧ – инфекционных заболеваний. </w:t>
      </w:r>
    </w:p>
    <w:p w14:paraId="77121FEF" w14:textId="2D347E19" w:rsidR="009F4667" w:rsidRPr="00F70192" w:rsidRDefault="009F4667" w:rsidP="009F4667">
      <w:pPr>
        <w:pStyle w:val="af4"/>
        <w:spacing w:before="0" w:beforeAutospacing="0" w:after="0" w:afterAutospacing="0"/>
        <w:jc w:val="both"/>
      </w:pPr>
      <w:r w:rsidRPr="00F70192">
        <w:t xml:space="preserve">            </w:t>
      </w:r>
      <w:r w:rsidR="00C53C0A">
        <w:t>У</w:t>
      </w:r>
      <w:r w:rsidRPr="00F70192">
        <w:t>чащиеся школы активно принимали участие в открытых мероприятиях антинаркотической направленности:</w:t>
      </w:r>
    </w:p>
    <w:p w14:paraId="0D5FFE3A" w14:textId="77777777" w:rsidR="009F4667" w:rsidRPr="00F70192" w:rsidRDefault="009F4667" w:rsidP="009F4667">
      <w:pPr>
        <w:pStyle w:val="af4"/>
        <w:spacing w:before="0" w:beforeAutospacing="0" w:after="0" w:afterAutospacing="0"/>
        <w:jc w:val="both"/>
      </w:pPr>
      <w:r w:rsidRPr="00F70192">
        <w:t xml:space="preserve">- </w:t>
      </w:r>
      <w:proofErr w:type="spellStart"/>
      <w:r w:rsidRPr="00F70192">
        <w:t>квиз</w:t>
      </w:r>
      <w:proofErr w:type="spellEnd"/>
      <w:r w:rsidRPr="00F70192">
        <w:t xml:space="preserve"> «Здоровая личность-здоровая страна»;</w:t>
      </w:r>
    </w:p>
    <w:p w14:paraId="36A8A7D9" w14:textId="77777777" w:rsidR="009F4667" w:rsidRPr="00F70192" w:rsidRDefault="009F4667" w:rsidP="009F4667">
      <w:pPr>
        <w:pStyle w:val="af4"/>
        <w:spacing w:before="0" w:beforeAutospacing="0" w:after="0" w:afterAutospacing="0"/>
        <w:jc w:val="both"/>
      </w:pPr>
      <w:r w:rsidRPr="00F70192">
        <w:t>- тематическая программа «Не отнимай у себя завтра»;</w:t>
      </w:r>
    </w:p>
    <w:p w14:paraId="7F3C132F" w14:textId="77777777" w:rsidR="009F4667" w:rsidRPr="00F70192" w:rsidRDefault="009F4667" w:rsidP="009F4667">
      <w:pPr>
        <w:pStyle w:val="af4"/>
        <w:spacing w:before="0" w:beforeAutospacing="0" w:after="0" w:afterAutospacing="0"/>
        <w:jc w:val="both"/>
      </w:pPr>
      <w:r w:rsidRPr="00F70192">
        <w:t>- спортивная программа «Здоровье начинается со спорта»;</w:t>
      </w:r>
    </w:p>
    <w:p w14:paraId="3EB8ECBB" w14:textId="77777777" w:rsidR="009F4667" w:rsidRPr="00F70192" w:rsidRDefault="009F4667" w:rsidP="009F4667">
      <w:pPr>
        <w:pStyle w:val="af4"/>
        <w:spacing w:before="0" w:beforeAutospacing="0" w:after="0" w:afterAutospacing="0"/>
        <w:jc w:val="both"/>
      </w:pPr>
      <w:r w:rsidRPr="00F70192">
        <w:t xml:space="preserve">- </w:t>
      </w:r>
      <w:r w:rsidRPr="00F70192">
        <w:rPr>
          <w:shd w:val="clear" w:color="auto" w:fill="FFFFFF"/>
        </w:rPr>
        <w:t>Антинаркотическая квест-игра «Вместе все преодолеем!»</w:t>
      </w:r>
      <w:r w:rsidRPr="00F70192">
        <w:t>;</w:t>
      </w:r>
    </w:p>
    <w:p w14:paraId="575EA91C" w14:textId="77777777" w:rsidR="009F4667" w:rsidRPr="00F70192" w:rsidRDefault="009F4667" w:rsidP="009F4667">
      <w:pPr>
        <w:pStyle w:val="af4"/>
        <w:spacing w:before="0" w:beforeAutospacing="0" w:after="0" w:afterAutospacing="0"/>
        <w:jc w:val="both"/>
      </w:pPr>
      <w:r w:rsidRPr="00F70192">
        <w:t xml:space="preserve">- </w:t>
      </w:r>
      <w:r w:rsidRPr="00F70192">
        <w:rPr>
          <w:shd w:val="clear" w:color="auto" w:fill="FFFFFF"/>
        </w:rPr>
        <w:t>Игровая программа «Быть здоровым-здорово!»</w:t>
      </w:r>
      <w:r w:rsidRPr="00F70192">
        <w:t>;</w:t>
      </w:r>
    </w:p>
    <w:p w14:paraId="658A7594" w14:textId="77777777" w:rsidR="009F4667" w:rsidRPr="00F70192" w:rsidRDefault="009F4667" w:rsidP="009F4667">
      <w:pPr>
        <w:jc w:val="both"/>
        <w:rPr>
          <w:sz w:val="24"/>
          <w:szCs w:val="24"/>
        </w:rPr>
      </w:pPr>
      <w:r w:rsidRPr="00F70192">
        <w:rPr>
          <w:sz w:val="24"/>
          <w:szCs w:val="24"/>
        </w:rPr>
        <w:t>- Спортивная программа «Здоровье – энергия жизни»;</w:t>
      </w:r>
    </w:p>
    <w:p w14:paraId="0BCDA9E0" w14:textId="77777777" w:rsidR="009F4667" w:rsidRPr="00F70192" w:rsidRDefault="009F4667" w:rsidP="009F4667">
      <w:pPr>
        <w:jc w:val="both"/>
        <w:rPr>
          <w:sz w:val="24"/>
          <w:szCs w:val="24"/>
        </w:rPr>
      </w:pPr>
      <w:r w:rsidRPr="00F70192">
        <w:rPr>
          <w:sz w:val="24"/>
          <w:szCs w:val="24"/>
        </w:rPr>
        <w:t xml:space="preserve">- </w:t>
      </w:r>
      <w:r w:rsidRPr="00F70192">
        <w:rPr>
          <w:sz w:val="24"/>
          <w:szCs w:val="24"/>
          <w:shd w:val="clear" w:color="auto" w:fill="FFFFFF"/>
        </w:rPr>
        <w:t>Игровая программа «На тропе здоровья»</w:t>
      </w:r>
      <w:r w:rsidRPr="00F70192">
        <w:rPr>
          <w:sz w:val="24"/>
          <w:szCs w:val="24"/>
        </w:rPr>
        <w:t>;</w:t>
      </w:r>
    </w:p>
    <w:p w14:paraId="6BFABA8F" w14:textId="77777777" w:rsidR="009F4667" w:rsidRPr="00F70192" w:rsidRDefault="009F4667" w:rsidP="009F4667">
      <w:pPr>
        <w:pStyle w:val="af4"/>
        <w:spacing w:before="0" w:beforeAutospacing="0" w:after="0" w:afterAutospacing="0"/>
        <w:jc w:val="both"/>
      </w:pPr>
      <w:r w:rsidRPr="00F70192">
        <w:t xml:space="preserve">- </w:t>
      </w:r>
      <w:r w:rsidRPr="00F70192">
        <w:rPr>
          <w:shd w:val="clear" w:color="auto" w:fill="FFFFFF"/>
        </w:rPr>
        <w:t>Информационный час «Профилактика зависимостей»</w:t>
      </w:r>
      <w:r w:rsidRPr="00F70192">
        <w:t>.</w:t>
      </w:r>
    </w:p>
    <w:p w14:paraId="0CD3E508" w14:textId="77777777" w:rsidR="009F4667" w:rsidRPr="00F70192" w:rsidRDefault="009F4667" w:rsidP="009F4667">
      <w:pPr>
        <w:pStyle w:val="af4"/>
        <w:spacing w:before="0" w:beforeAutospacing="0" w:after="0" w:afterAutospacing="0"/>
        <w:ind w:firstLine="709"/>
        <w:jc w:val="both"/>
      </w:pPr>
      <w:r w:rsidRPr="00F70192">
        <w:t xml:space="preserve"> Также, в </w:t>
      </w:r>
      <w:r w:rsidRPr="00F70192">
        <w:rPr>
          <w:lang w:val="en-US"/>
        </w:rPr>
        <w:t>I</w:t>
      </w:r>
      <w:r w:rsidRPr="00F70192">
        <w:t xml:space="preserve"> полугодии 2025-2026 учебного года был</w:t>
      </w:r>
      <w:r>
        <w:t>а</w:t>
      </w:r>
      <w:r w:rsidRPr="00F70192">
        <w:t xml:space="preserve"> проведен</w:t>
      </w:r>
      <w:r>
        <w:t>а</w:t>
      </w:r>
      <w:r w:rsidRPr="00F70192">
        <w:t xml:space="preserve">  Недел</w:t>
      </w:r>
      <w:r>
        <w:t>я</w:t>
      </w:r>
      <w:r w:rsidRPr="00F70192">
        <w:t xml:space="preserve"> правовых знаний в 5-11 классах, в рамках котор</w:t>
      </w:r>
      <w:r>
        <w:t>ой</w:t>
      </w:r>
      <w:r w:rsidRPr="00F70192">
        <w:t xml:space="preserve"> были организованы круглые столы, часы общения, игровые и спортивные программы, акции, конкурсы рисунков, инструктажи по ТБ и т.д. по профилактике ДДТТ, безопасности в Интернете, профилактике правонарушений и преступлений, профилактике </w:t>
      </w:r>
      <w:proofErr w:type="spellStart"/>
      <w:r w:rsidRPr="00F70192">
        <w:t>буллинга</w:t>
      </w:r>
      <w:proofErr w:type="spellEnd"/>
      <w:r w:rsidRPr="00F70192">
        <w:t>, формирования ЗОЖ, формирования жизнестойкости.</w:t>
      </w:r>
    </w:p>
    <w:p w14:paraId="380618BB" w14:textId="77777777" w:rsidR="009F4667" w:rsidRPr="00F70192" w:rsidRDefault="009F4667" w:rsidP="009F4667">
      <w:pPr>
        <w:shd w:val="clear" w:color="auto" w:fill="FFFFFF"/>
        <w:ind w:right="34" w:firstLine="709"/>
        <w:jc w:val="both"/>
        <w:rPr>
          <w:sz w:val="24"/>
          <w:szCs w:val="24"/>
        </w:rPr>
      </w:pPr>
      <w:proofErr w:type="gramStart"/>
      <w:r w:rsidRPr="00F70192">
        <w:rPr>
          <w:sz w:val="24"/>
          <w:szCs w:val="24"/>
        </w:rPr>
        <w:t>Преподаватели,  обучающиеся</w:t>
      </w:r>
      <w:proofErr w:type="gramEnd"/>
      <w:r w:rsidRPr="00F70192">
        <w:rPr>
          <w:sz w:val="24"/>
          <w:szCs w:val="24"/>
        </w:rPr>
        <w:t xml:space="preserve"> и родители активно приняли участие в акциях «Белая лента», «Я выбираю спорт как альтернативу пагубным привычкам», "Я и закон", "Безопасный Интернет", "Внимание-дети!", </w:t>
      </w:r>
      <w:r w:rsidRPr="00F70192">
        <w:rPr>
          <w:color w:val="000000"/>
          <w:sz w:val="24"/>
          <w:szCs w:val="24"/>
        </w:rPr>
        <w:t>«Сообщи, где торгуют смертью», «Стоп ВИЧ СПИД».</w:t>
      </w:r>
    </w:p>
    <w:p w14:paraId="5CEF99F2" w14:textId="77777777" w:rsidR="009F4667" w:rsidRPr="00F70192" w:rsidRDefault="009F4667" w:rsidP="009F4667">
      <w:pPr>
        <w:shd w:val="clear" w:color="auto" w:fill="FFFFFF"/>
        <w:ind w:firstLine="709"/>
        <w:jc w:val="both"/>
        <w:rPr>
          <w:spacing w:val="-5"/>
          <w:sz w:val="24"/>
          <w:szCs w:val="24"/>
        </w:rPr>
      </w:pPr>
      <w:r w:rsidRPr="00F70192">
        <w:rPr>
          <w:spacing w:val="-5"/>
          <w:sz w:val="24"/>
          <w:szCs w:val="24"/>
        </w:rPr>
        <w:t>Положительная динамика на протяжении последних лет в состоянии здоровья детей и показателей социального психологического тестирования показы</w:t>
      </w:r>
      <w:r w:rsidRPr="00F70192">
        <w:rPr>
          <w:spacing w:val="-4"/>
          <w:sz w:val="24"/>
          <w:szCs w:val="24"/>
        </w:rPr>
        <w:t>вают, что педагогический коллектив выработал правильную страте</w:t>
      </w:r>
      <w:r w:rsidRPr="00F70192">
        <w:rPr>
          <w:spacing w:val="-5"/>
          <w:sz w:val="24"/>
          <w:szCs w:val="24"/>
        </w:rPr>
        <w:t xml:space="preserve">гию и тактику установления направлений и приоритетности места физического воспитания в школе. Здоровье учащихся должно по – прежнему оставаться </w:t>
      </w:r>
      <w:r w:rsidRPr="00F70192">
        <w:rPr>
          <w:spacing w:val="-5"/>
          <w:sz w:val="24"/>
          <w:szCs w:val="24"/>
        </w:rPr>
        <w:lastRenderedPageBreak/>
        <w:t>приоритетным направлением работы школы.</w:t>
      </w:r>
    </w:p>
    <w:p w14:paraId="6EF1B4D9" w14:textId="5BDD2218" w:rsidR="009F4667" w:rsidRPr="00F70192" w:rsidRDefault="009F4667" w:rsidP="009F4667">
      <w:pPr>
        <w:pStyle w:val="af4"/>
        <w:spacing w:before="0" w:beforeAutospacing="0" w:after="0" w:afterAutospacing="0"/>
        <w:jc w:val="both"/>
      </w:pPr>
      <w:r w:rsidRPr="00F70192">
        <w:rPr>
          <w:rFonts w:eastAsia="Courier New"/>
          <w:color w:val="000000"/>
          <w:lang w:bidi="ru-RU"/>
        </w:rPr>
        <w:t xml:space="preserve">          В течение </w:t>
      </w:r>
      <w:r w:rsidR="00C53C0A">
        <w:rPr>
          <w:rFonts w:eastAsia="Courier New"/>
          <w:color w:val="000000"/>
          <w:lang w:bidi="ru-RU"/>
        </w:rPr>
        <w:t>2025</w:t>
      </w:r>
      <w:r w:rsidRPr="00F70192">
        <w:rPr>
          <w:rFonts w:eastAsia="Courier New"/>
          <w:color w:val="000000"/>
          <w:lang w:bidi="ru-RU"/>
        </w:rPr>
        <w:t xml:space="preserve"> года </w:t>
      </w:r>
      <w:r w:rsidRPr="00F70192">
        <w:t xml:space="preserve">в нашей школе проводилась разнообразная работа по профилактике правонарушений, профилактике вредных привычек. Проводятся тематические классные часы, посвященные правилам поведения; встречи с зональным инспектором; недели здоровья; недели правовой грамотности; встречи родителей с </w:t>
      </w:r>
      <w:proofErr w:type="gramStart"/>
      <w:r w:rsidRPr="00F70192">
        <w:t>представителями  правоохранительных</w:t>
      </w:r>
      <w:proofErr w:type="gramEnd"/>
      <w:r w:rsidRPr="00F70192">
        <w:t xml:space="preserve"> органов. </w:t>
      </w:r>
    </w:p>
    <w:p w14:paraId="49B3E42A" w14:textId="77777777" w:rsidR="009F4667" w:rsidRPr="00F70192" w:rsidRDefault="009F4667" w:rsidP="009F4667">
      <w:pPr>
        <w:pStyle w:val="af4"/>
        <w:spacing w:before="0" w:beforeAutospacing="0" w:after="0" w:afterAutospacing="0"/>
        <w:jc w:val="both"/>
      </w:pPr>
      <w:r w:rsidRPr="00F70192">
        <w:t xml:space="preserve">           </w:t>
      </w:r>
      <w:proofErr w:type="gramStart"/>
      <w:r w:rsidRPr="00F70192">
        <w:t>Педагогический  коллектив</w:t>
      </w:r>
      <w:proofErr w:type="gramEnd"/>
      <w:r w:rsidRPr="00F70192">
        <w:t xml:space="preserve"> опирается в своей работе и на работу родительской общественности. </w:t>
      </w:r>
      <w:proofErr w:type="gramStart"/>
      <w:r w:rsidRPr="00F70192">
        <w:t>Учителя  осуществляют</w:t>
      </w:r>
      <w:proofErr w:type="gramEnd"/>
      <w:r w:rsidRPr="00F70192">
        <w:t xml:space="preserve"> рейды в «неблагополучные» семьи, проводят просветительную работу среди родителей. Профилактическую работу с учащимися и их родителями рассматривают ежемесячно на Совете профилактики. </w:t>
      </w:r>
    </w:p>
    <w:p w14:paraId="1544F880" w14:textId="77777777" w:rsidR="009F4667" w:rsidRPr="00F70192" w:rsidRDefault="009F4667" w:rsidP="009F4667">
      <w:pPr>
        <w:pStyle w:val="af4"/>
        <w:spacing w:before="0" w:beforeAutospacing="0" w:after="0" w:afterAutospacing="0"/>
        <w:jc w:val="both"/>
      </w:pPr>
      <w:r w:rsidRPr="00F70192">
        <w:t xml:space="preserve">       Состояние профилактической работы в школе </w:t>
      </w:r>
      <w:proofErr w:type="gramStart"/>
      <w:r w:rsidRPr="00F70192">
        <w:t>контролируется  постоянно</w:t>
      </w:r>
      <w:proofErr w:type="gramEnd"/>
      <w:r w:rsidRPr="00F70192">
        <w:t xml:space="preserve">. </w:t>
      </w:r>
      <w:proofErr w:type="gramStart"/>
      <w:r w:rsidRPr="00F70192">
        <w:t>Заслушивается  вопрос</w:t>
      </w:r>
      <w:proofErr w:type="gramEnd"/>
      <w:r w:rsidRPr="00F70192">
        <w:t xml:space="preserve"> профилактики на педсовете, совете по профилактике правонарушений. Согласно рекомендациям и передовому положительному опыту в школе создана служба примирения, где оказывается учащимся помощь в вопросах трудной жизненной ситуации, предотвращению конфликтов детей и взрослых. </w:t>
      </w:r>
    </w:p>
    <w:p w14:paraId="11FE06CB" w14:textId="77777777" w:rsidR="009F4667" w:rsidRPr="00F70192" w:rsidRDefault="009F4667" w:rsidP="009F4667">
      <w:pPr>
        <w:pStyle w:val="af4"/>
        <w:spacing w:before="0" w:beforeAutospacing="0" w:after="0" w:afterAutospacing="0"/>
        <w:ind w:firstLine="709"/>
        <w:jc w:val="both"/>
      </w:pPr>
      <w:r w:rsidRPr="00F70192">
        <w:t xml:space="preserve">Для работы по предупреждению правонарушений и преступлений, укреплению дисциплины среди обучающихся в школе действует Совет профилактики школы. Большую роль в профилактике правонарушений играют регулярные профилактические беседы и классные часы в том числе с приглашением представителей </w:t>
      </w:r>
      <w:proofErr w:type="gramStart"/>
      <w:r w:rsidRPr="00F70192">
        <w:t>ОМВД,  на</w:t>
      </w:r>
      <w:proofErr w:type="gramEnd"/>
      <w:r w:rsidRPr="00F70192">
        <w:t xml:space="preserve"> которых обсуждаются вопросы поведения на дорогах, в общественных местах, взаимоотношения между членами коллектива, отношение к взрослым. </w:t>
      </w:r>
    </w:p>
    <w:p w14:paraId="59574760" w14:textId="77777777" w:rsidR="009F4667" w:rsidRPr="00F70192" w:rsidRDefault="009F4667" w:rsidP="009F4667">
      <w:pPr>
        <w:pStyle w:val="af4"/>
        <w:spacing w:before="0" w:beforeAutospacing="0" w:after="0" w:afterAutospacing="0"/>
        <w:jc w:val="both"/>
      </w:pPr>
      <w:r w:rsidRPr="00F70192">
        <w:t xml:space="preserve">       С семьями, требующими особого внимания, проводится работа по оказанию социальной, психолого-педагогической помощи – тренинги, консультации.  </w:t>
      </w:r>
    </w:p>
    <w:p w14:paraId="045A1F78" w14:textId="77777777" w:rsidR="009F4667" w:rsidRPr="00F70192" w:rsidRDefault="009F4667" w:rsidP="009F4667">
      <w:pPr>
        <w:tabs>
          <w:tab w:val="left" w:pos="0"/>
          <w:tab w:val="left" w:pos="851"/>
        </w:tabs>
        <w:jc w:val="both"/>
        <w:rPr>
          <w:sz w:val="24"/>
          <w:szCs w:val="24"/>
        </w:rPr>
      </w:pPr>
      <w:r w:rsidRPr="00F70192">
        <w:rPr>
          <w:sz w:val="24"/>
          <w:szCs w:val="24"/>
        </w:rPr>
        <w:t xml:space="preserve">       Количество состоящих на ВШУ, ПДН, КДН контроле: </w:t>
      </w:r>
      <w:r>
        <w:rPr>
          <w:sz w:val="24"/>
          <w:szCs w:val="24"/>
        </w:rPr>
        <w:t>1</w:t>
      </w:r>
      <w:r w:rsidRPr="00F70192">
        <w:rPr>
          <w:sz w:val="24"/>
          <w:szCs w:val="24"/>
        </w:rPr>
        <w:t xml:space="preserve"> учащи</w:t>
      </w:r>
      <w:r>
        <w:rPr>
          <w:sz w:val="24"/>
          <w:szCs w:val="24"/>
        </w:rPr>
        <w:t>й</w:t>
      </w:r>
      <w:r w:rsidRPr="00F70192">
        <w:rPr>
          <w:sz w:val="24"/>
          <w:szCs w:val="24"/>
        </w:rPr>
        <w:t xml:space="preserve">ся  </w:t>
      </w:r>
    </w:p>
    <w:p w14:paraId="10760029" w14:textId="77777777" w:rsidR="009F4667" w:rsidRPr="00F70192" w:rsidRDefault="009F4667" w:rsidP="009F4667">
      <w:pPr>
        <w:tabs>
          <w:tab w:val="left" w:pos="0"/>
          <w:tab w:val="left" w:pos="851"/>
        </w:tabs>
        <w:jc w:val="both"/>
        <w:rPr>
          <w:sz w:val="24"/>
          <w:szCs w:val="24"/>
        </w:rPr>
      </w:pPr>
      <w:r w:rsidRPr="00F70192">
        <w:rPr>
          <w:sz w:val="24"/>
          <w:szCs w:val="24"/>
        </w:rPr>
        <w:t>из них</w:t>
      </w:r>
      <w:r>
        <w:rPr>
          <w:sz w:val="24"/>
          <w:szCs w:val="24"/>
        </w:rPr>
        <w:t xml:space="preserve"> 1 -</w:t>
      </w:r>
      <w:r w:rsidRPr="00F70192">
        <w:rPr>
          <w:sz w:val="24"/>
          <w:szCs w:val="24"/>
        </w:rPr>
        <w:t xml:space="preserve">за совершенные </w:t>
      </w:r>
      <w:proofErr w:type="gramStart"/>
      <w:r w:rsidRPr="00F70192">
        <w:rPr>
          <w:sz w:val="24"/>
          <w:szCs w:val="24"/>
        </w:rPr>
        <w:t xml:space="preserve">преступления </w:t>
      </w:r>
      <w:r>
        <w:rPr>
          <w:sz w:val="24"/>
          <w:szCs w:val="24"/>
        </w:rPr>
        <w:t>.</w:t>
      </w:r>
      <w:proofErr w:type="gramEnd"/>
    </w:p>
    <w:p w14:paraId="19F0D5E6" w14:textId="77777777" w:rsidR="009F4667" w:rsidRPr="00F70192" w:rsidRDefault="009F4667" w:rsidP="009F4667">
      <w:pPr>
        <w:tabs>
          <w:tab w:val="left" w:pos="0"/>
          <w:tab w:val="left" w:pos="851"/>
        </w:tabs>
        <w:jc w:val="both"/>
        <w:rPr>
          <w:sz w:val="24"/>
          <w:szCs w:val="24"/>
        </w:rPr>
      </w:pPr>
      <w:r w:rsidRPr="00F70192">
        <w:rPr>
          <w:b/>
          <w:i/>
          <w:sz w:val="24"/>
          <w:szCs w:val="24"/>
        </w:rPr>
        <w:t xml:space="preserve">       Недостатки: </w:t>
      </w:r>
      <w:r w:rsidRPr="00F70192">
        <w:rPr>
          <w:sz w:val="24"/>
          <w:szCs w:val="24"/>
        </w:rPr>
        <w:t xml:space="preserve">снижение уровня ответственности родителей за воспитание детей.  </w:t>
      </w:r>
    </w:p>
    <w:p w14:paraId="474AAA74" w14:textId="77777777" w:rsidR="009F4667" w:rsidRPr="00F70192" w:rsidRDefault="009F4667" w:rsidP="009F4667">
      <w:pPr>
        <w:tabs>
          <w:tab w:val="left" w:pos="0"/>
          <w:tab w:val="left" w:pos="851"/>
        </w:tabs>
        <w:jc w:val="both"/>
        <w:rPr>
          <w:b/>
          <w:i/>
          <w:sz w:val="24"/>
          <w:szCs w:val="24"/>
        </w:rPr>
      </w:pPr>
      <w:r w:rsidRPr="00F70192">
        <w:rPr>
          <w:b/>
          <w:i/>
          <w:sz w:val="24"/>
          <w:szCs w:val="24"/>
        </w:rPr>
        <w:t xml:space="preserve">       Рекомендации: </w:t>
      </w:r>
    </w:p>
    <w:p w14:paraId="1679EC13" w14:textId="77777777" w:rsidR="009F4667" w:rsidRPr="00F70192" w:rsidRDefault="009F4667" w:rsidP="009F4667">
      <w:pPr>
        <w:tabs>
          <w:tab w:val="left" w:pos="0"/>
          <w:tab w:val="left" w:pos="851"/>
        </w:tabs>
        <w:jc w:val="both"/>
        <w:rPr>
          <w:sz w:val="24"/>
          <w:szCs w:val="24"/>
        </w:rPr>
      </w:pPr>
      <w:r w:rsidRPr="00F70192">
        <w:rPr>
          <w:sz w:val="24"/>
          <w:szCs w:val="24"/>
        </w:rPr>
        <w:t xml:space="preserve">1.Обеспечить социально-педагогическое сопровождение детей, находящихся в социально-опасном положении, на должном уровне со стороны всех участников образовательного процесса. </w:t>
      </w:r>
    </w:p>
    <w:p w14:paraId="5E6256C3" w14:textId="77777777" w:rsidR="009F4667" w:rsidRPr="00F70192" w:rsidRDefault="009F4667" w:rsidP="009F4667">
      <w:pPr>
        <w:tabs>
          <w:tab w:val="left" w:pos="0"/>
          <w:tab w:val="left" w:pos="851"/>
        </w:tabs>
        <w:jc w:val="both"/>
        <w:rPr>
          <w:sz w:val="24"/>
          <w:szCs w:val="24"/>
        </w:rPr>
      </w:pPr>
      <w:r w:rsidRPr="00F70192">
        <w:rPr>
          <w:sz w:val="24"/>
          <w:szCs w:val="24"/>
        </w:rPr>
        <w:t>2.Классным руководителям усилить контроль за учащимися, склонными к правонарушениям, за семьями, находящимися в сложной жизненной ситуации, своевременное информирование администрации школы о проблемных ситуациях.</w:t>
      </w:r>
    </w:p>
    <w:p w14:paraId="7DA76A13" w14:textId="77777777" w:rsidR="009F4667" w:rsidRPr="00F70192" w:rsidRDefault="009F4667" w:rsidP="009F4667">
      <w:pPr>
        <w:pStyle w:val="af4"/>
        <w:jc w:val="both"/>
        <w:rPr>
          <w:b/>
        </w:rPr>
      </w:pPr>
      <w:r w:rsidRPr="00F70192">
        <w:rPr>
          <w:b/>
        </w:rPr>
        <w:t>2.9 Модуль «Внешкольные мероприятия»</w:t>
      </w:r>
    </w:p>
    <w:p w14:paraId="1A9D690B" w14:textId="77777777" w:rsidR="009F4667" w:rsidRPr="00F70192" w:rsidRDefault="009F4667" w:rsidP="009F4667">
      <w:pPr>
        <w:pStyle w:val="af4"/>
        <w:spacing w:before="0" w:beforeAutospacing="0" w:after="0" w:afterAutospacing="0"/>
        <w:ind w:firstLine="709"/>
        <w:jc w:val="both"/>
      </w:pPr>
      <w:r w:rsidRPr="00F70192">
        <w:t>В рамках реализации воспитательного потенциала внешкольных мероприятий</w:t>
      </w:r>
      <w:r w:rsidRPr="00F70192">
        <w:rPr>
          <w:spacing w:val="1"/>
        </w:rPr>
        <w:t xml:space="preserve">, в </w:t>
      </w:r>
      <w:proofErr w:type="gramStart"/>
      <w:r>
        <w:rPr>
          <w:spacing w:val="1"/>
        </w:rPr>
        <w:t xml:space="preserve">школе </w:t>
      </w:r>
      <w:r w:rsidRPr="00F70192">
        <w:rPr>
          <w:spacing w:val="1"/>
        </w:rPr>
        <w:t xml:space="preserve"> проводятся</w:t>
      </w:r>
      <w:proofErr w:type="gramEnd"/>
      <w:r w:rsidRPr="00F70192">
        <w:rPr>
          <w:spacing w:val="1"/>
        </w:rPr>
        <w:t xml:space="preserve"> </w:t>
      </w:r>
      <w:r w:rsidRPr="00F70192">
        <w:t xml:space="preserve">общие внешкольные мероприятия, в том числе организуемые совместно с социальными партнёрами Школы. </w:t>
      </w:r>
      <w:proofErr w:type="gramStart"/>
      <w:r w:rsidRPr="00F70192">
        <w:t>Так,  традиционными</w:t>
      </w:r>
      <w:proofErr w:type="gramEnd"/>
      <w:r w:rsidRPr="00F70192">
        <w:t xml:space="preserve"> стало проведение таких мероприятий, как День солидарности в борьбе с терроризмом, Международный День пожилых людей, День народного единства, День Неизвестного солдата, День Героев Отечества, День Учителя, совместно с </w:t>
      </w:r>
      <w:r>
        <w:t xml:space="preserve">сельским </w:t>
      </w:r>
      <w:r w:rsidRPr="00F70192">
        <w:t>Домом культуры, администрацией поселения, священниками.</w:t>
      </w:r>
    </w:p>
    <w:p w14:paraId="23D39481" w14:textId="77777777" w:rsidR="009F4667" w:rsidRPr="00F70192" w:rsidRDefault="009F4667" w:rsidP="009F4667">
      <w:pPr>
        <w:pStyle w:val="af4"/>
        <w:spacing w:before="0" w:beforeAutospacing="0" w:after="0" w:afterAutospacing="0"/>
        <w:ind w:firstLine="709"/>
        <w:jc w:val="both"/>
      </w:pPr>
      <w:r w:rsidRPr="00F70192">
        <w:t xml:space="preserve">Совместно со специалистами здравоохранения в </w:t>
      </w:r>
      <w:r w:rsidRPr="00F70192">
        <w:rPr>
          <w:lang w:val="en-US"/>
        </w:rPr>
        <w:t>I</w:t>
      </w:r>
      <w:r w:rsidRPr="00F70192">
        <w:t xml:space="preserve"> полугодии 2025-2026 учебного года проведено </w:t>
      </w:r>
      <w:r>
        <w:t>2</w:t>
      </w:r>
      <w:r w:rsidRPr="00F70192">
        <w:t xml:space="preserve"> мероприяти</w:t>
      </w:r>
      <w:r>
        <w:t>я</w:t>
      </w:r>
      <w:r w:rsidRPr="00F70192">
        <w:t>, направленных на формирование здорового образа жизни. При совместной работе использовались такие формы, как беседа, диспут, лекция, игры-квесты, спортивные мероприятия.</w:t>
      </w:r>
    </w:p>
    <w:p w14:paraId="06F4D39C" w14:textId="77777777" w:rsidR="009F4667" w:rsidRPr="00F70192" w:rsidRDefault="009F4667" w:rsidP="009F4667">
      <w:pPr>
        <w:pStyle w:val="af4"/>
        <w:spacing w:before="0" w:beforeAutospacing="0" w:after="0" w:afterAutospacing="0"/>
        <w:ind w:firstLine="709"/>
        <w:jc w:val="both"/>
      </w:pPr>
      <w:r w:rsidRPr="00F70192">
        <w:t xml:space="preserve">Также, данный модуль в </w:t>
      </w:r>
      <w:r>
        <w:t>школе</w:t>
      </w:r>
      <w:r w:rsidRPr="00F70192">
        <w:t xml:space="preserve"> реализовывается через проведение экскурсий для учащихся. Так, в </w:t>
      </w:r>
      <w:r w:rsidRPr="00F70192">
        <w:rPr>
          <w:lang w:val="en-US"/>
        </w:rPr>
        <w:t>I</w:t>
      </w:r>
      <w:r w:rsidRPr="00F70192">
        <w:t xml:space="preserve"> полугодии 2025-2026 учебного года ребята </w:t>
      </w:r>
      <w:proofErr w:type="gramStart"/>
      <w:r w:rsidRPr="00F70192">
        <w:t xml:space="preserve">посетили  </w:t>
      </w:r>
      <w:r>
        <w:t>краеведческий</w:t>
      </w:r>
      <w:proofErr w:type="gramEnd"/>
      <w:r>
        <w:t xml:space="preserve"> музей в селе Славное.</w:t>
      </w:r>
    </w:p>
    <w:p w14:paraId="7966CABB" w14:textId="77777777" w:rsidR="009F4667" w:rsidRPr="00F70192" w:rsidRDefault="009F4667" w:rsidP="009F4667">
      <w:pPr>
        <w:pStyle w:val="af4"/>
        <w:spacing w:before="0" w:beforeAutospacing="0" w:after="0" w:afterAutospacing="0"/>
        <w:ind w:firstLine="709"/>
        <w:jc w:val="both"/>
      </w:pPr>
      <w:r w:rsidRPr="00F70192">
        <w:t>По результатам анализа, большая часть обучающихся принимает участие в концертах и мероприятиях, проводимых учреждениями культуры. Значительно повысился охват обучающихся в участии в экскурсиях. Но при этом в образовательном учреждении низкий охват учащихся, имеющих "Пушкинскую карту".</w:t>
      </w:r>
    </w:p>
    <w:p w14:paraId="777C5793" w14:textId="77777777" w:rsidR="009F4667" w:rsidRPr="00F70192" w:rsidRDefault="009F4667" w:rsidP="009F4667">
      <w:pPr>
        <w:pStyle w:val="af4"/>
        <w:spacing w:before="0" w:beforeAutospacing="0" w:after="0" w:afterAutospacing="0"/>
        <w:ind w:firstLine="709"/>
        <w:jc w:val="both"/>
      </w:pPr>
      <w:r w:rsidRPr="00F70192">
        <w:lastRenderedPageBreak/>
        <w:t>Вывод:</w:t>
      </w:r>
      <w:r w:rsidRPr="00F70192">
        <w:rPr>
          <w:b/>
        </w:rPr>
        <w:t xml:space="preserve"> </w:t>
      </w:r>
      <w:r w:rsidRPr="00F70192">
        <w:t>низкий охват обучающихся, принимающих участие в экскурсиях и выездных мероприятиях в рамках проекта "Пушкинская карта".</w:t>
      </w:r>
    </w:p>
    <w:p w14:paraId="7838951D" w14:textId="77777777" w:rsidR="009F4667" w:rsidRPr="00F70192" w:rsidRDefault="009F4667" w:rsidP="009F4667">
      <w:pPr>
        <w:pStyle w:val="af4"/>
        <w:spacing w:before="0" w:beforeAutospacing="0" w:after="0" w:afterAutospacing="0"/>
        <w:ind w:firstLine="709"/>
        <w:jc w:val="both"/>
      </w:pPr>
      <w:r w:rsidRPr="00F70192">
        <w:t>Рекомендации:</w:t>
      </w:r>
      <w:r w:rsidRPr="00F70192">
        <w:rPr>
          <w:b/>
        </w:rPr>
        <w:t xml:space="preserve"> </w:t>
      </w:r>
      <w:r w:rsidRPr="00F70192">
        <w:t>разъяснить важность проекта "Пушкинская карта" родителям (законным представителям) и учащимся. Провести обучающие мероприятия по получению "Пушкинской карты".</w:t>
      </w:r>
    </w:p>
    <w:p w14:paraId="2DBD7D56" w14:textId="77777777" w:rsidR="009F4667" w:rsidRDefault="009F4667" w:rsidP="009F4667">
      <w:pPr>
        <w:pStyle w:val="af4"/>
        <w:spacing w:before="0" w:beforeAutospacing="0" w:after="0" w:afterAutospacing="0"/>
        <w:ind w:firstLine="709"/>
        <w:jc w:val="both"/>
        <w:rPr>
          <w:sz w:val="28"/>
        </w:rPr>
      </w:pPr>
    </w:p>
    <w:p w14:paraId="597E1333" w14:textId="77777777" w:rsidR="009F4667" w:rsidRPr="00414554" w:rsidRDefault="009F4667" w:rsidP="009F4667">
      <w:pPr>
        <w:pStyle w:val="af4"/>
        <w:spacing w:before="0" w:beforeAutospacing="0" w:after="0" w:afterAutospacing="0"/>
        <w:ind w:firstLine="709"/>
        <w:jc w:val="both"/>
        <w:rPr>
          <w:b/>
        </w:rPr>
      </w:pPr>
      <w:r w:rsidRPr="00414554">
        <w:rPr>
          <w:b/>
        </w:rPr>
        <w:t>1.10 Модуль «Организация предметно-пространственной среды»</w:t>
      </w:r>
    </w:p>
    <w:p w14:paraId="54B365E4" w14:textId="77777777" w:rsidR="009F4667" w:rsidRPr="00414554" w:rsidRDefault="009F4667" w:rsidP="009F4667">
      <w:pPr>
        <w:pStyle w:val="af4"/>
        <w:spacing w:before="0" w:beforeAutospacing="0" w:after="0" w:afterAutospacing="0"/>
        <w:ind w:firstLine="709"/>
        <w:jc w:val="both"/>
      </w:pPr>
      <w:r w:rsidRPr="00414554">
        <w:t xml:space="preserve"> В рамках реализации данного модуля, учащимися 9-11 классов осуществлено тематическое оформление кабинета ОБ</w:t>
      </w:r>
      <w:r>
        <w:t>ЗР</w:t>
      </w:r>
      <w:r w:rsidRPr="00414554">
        <w:t xml:space="preserve"> (обновлен стенд по тематике «Герои СВО»), школьной столовой, оформление фотозон в фойе к Новому году, ко дню </w:t>
      </w:r>
      <w:proofErr w:type="gramStart"/>
      <w:r w:rsidRPr="00414554">
        <w:t>Учителя,  1</w:t>
      </w:r>
      <w:proofErr w:type="gramEnd"/>
      <w:r w:rsidRPr="00414554">
        <w:t xml:space="preserve"> сентября и т.д.</w:t>
      </w:r>
    </w:p>
    <w:p w14:paraId="0158B7EB" w14:textId="77777777" w:rsidR="009F4667" w:rsidRPr="00414554" w:rsidRDefault="009F4667" w:rsidP="009F4667">
      <w:pPr>
        <w:tabs>
          <w:tab w:val="left" w:pos="708"/>
          <w:tab w:val="left" w:pos="1416"/>
          <w:tab w:val="left" w:pos="2124"/>
          <w:tab w:val="left" w:pos="2832"/>
          <w:tab w:val="left" w:pos="3540"/>
          <w:tab w:val="left" w:pos="4248"/>
          <w:tab w:val="left" w:pos="4956"/>
          <w:tab w:val="left" w:pos="5664"/>
          <w:tab w:val="left" w:pos="7770"/>
        </w:tabs>
        <w:jc w:val="both"/>
        <w:rPr>
          <w:sz w:val="24"/>
          <w:szCs w:val="24"/>
        </w:rPr>
      </w:pPr>
      <w:r w:rsidRPr="00414554">
        <w:rPr>
          <w:sz w:val="24"/>
          <w:szCs w:val="24"/>
        </w:rPr>
        <w:tab/>
        <w:t xml:space="preserve">В каждом классе оформлен стенд «Государственная символика». </w:t>
      </w:r>
    </w:p>
    <w:p w14:paraId="43946EEA" w14:textId="77777777" w:rsidR="009F4667" w:rsidRPr="00414554" w:rsidRDefault="009F4667" w:rsidP="009F4667">
      <w:pPr>
        <w:tabs>
          <w:tab w:val="left" w:pos="708"/>
          <w:tab w:val="left" w:pos="1416"/>
          <w:tab w:val="left" w:pos="2124"/>
          <w:tab w:val="left" w:pos="2832"/>
          <w:tab w:val="left" w:pos="3540"/>
          <w:tab w:val="left" w:pos="4248"/>
          <w:tab w:val="left" w:pos="4956"/>
          <w:tab w:val="left" w:pos="5664"/>
          <w:tab w:val="left" w:pos="7770"/>
        </w:tabs>
        <w:jc w:val="both"/>
        <w:rPr>
          <w:sz w:val="24"/>
          <w:szCs w:val="24"/>
        </w:rPr>
      </w:pPr>
      <w:r w:rsidRPr="00414554">
        <w:rPr>
          <w:sz w:val="24"/>
          <w:szCs w:val="24"/>
        </w:rPr>
        <w:tab/>
        <w:t xml:space="preserve">Размещение различной информации на стендах позволяет </w:t>
      </w:r>
      <w:proofErr w:type="gramStart"/>
      <w:r w:rsidRPr="00414554">
        <w:rPr>
          <w:sz w:val="24"/>
          <w:szCs w:val="24"/>
        </w:rPr>
        <w:t>акцентировать  внимания</w:t>
      </w:r>
      <w:proofErr w:type="gramEnd"/>
      <w:r w:rsidRPr="00414554">
        <w:rPr>
          <w:sz w:val="24"/>
          <w:szCs w:val="24"/>
        </w:rPr>
        <w:t xml:space="preserve"> школьников посредством элементов предметно-эстетической среды (стенды, плакаты) на важных для воспитания ценностях школы, ее традициях, правилах. К Новому году учащимися 1-11 классов совместно с советником по воспитанию были оформлены окна в тематике праздника.</w:t>
      </w:r>
    </w:p>
    <w:p w14:paraId="306FD7DC" w14:textId="77777777" w:rsidR="009F4667" w:rsidRPr="00414554" w:rsidRDefault="009F4667" w:rsidP="009F4667">
      <w:pPr>
        <w:tabs>
          <w:tab w:val="left" w:pos="708"/>
          <w:tab w:val="left" w:pos="1416"/>
          <w:tab w:val="left" w:pos="2124"/>
          <w:tab w:val="left" w:pos="2832"/>
          <w:tab w:val="left" w:pos="3540"/>
          <w:tab w:val="left" w:pos="4248"/>
          <w:tab w:val="left" w:pos="4956"/>
          <w:tab w:val="left" w:pos="5664"/>
          <w:tab w:val="left" w:pos="7770"/>
        </w:tabs>
        <w:jc w:val="both"/>
        <w:rPr>
          <w:sz w:val="24"/>
          <w:szCs w:val="24"/>
        </w:rPr>
      </w:pPr>
      <w:r w:rsidRPr="00414554">
        <w:rPr>
          <w:sz w:val="24"/>
          <w:szCs w:val="24"/>
        </w:rPr>
        <w:tab/>
        <w:t xml:space="preserve">В коридорах школы разбиты зеленые зоны, школьники принимают самое активное участие в пересадке растений и уходом за ними. </w:t>
      </w:r>
    </w:p>
    <w:p w14:paraId="4DB8D17D" w14:textId="77777777" w:rsidR="009F4667" w:rsidRPr="00414554" w:rsidRDefault="009F4667" w:rsidP="009F4667">
      <w:pPr>
        <w:tabs>
          <w:tab w:val="left" w:pos="708"/>
          <w:tab w:val="left" w:pos="1416"/>
          <w:tab w:val="left" w:pos="2124"/>
          <w:tab w:val="left" w:pos="2832"/>
          <w:tab w:val="left" w:pos="3540"/>
          <w:tab w:val="left" w:pos="4248"/>
          <w:tab w:val="left" w:pos="4956"/>
          <w:tab w:val="left" w:pos="5664"/>
          <w:tab w:val="left" w:pos="7770"/>
        </w:tabs>
        <w:jc w:val="both"/>
        <w:rPr>
          <w:sz w:val="24"/>
          <w:szCs w:val="24"/>
        </w:rPr>
      </w:pPr>
      <w:r w:rsidRPr="00414554">
        <w:rPr>
          <w:sz w:val="24"/>
          <w:szCs w:val="24"/>
        </w:rPr>
        <w:tab/>
        <w:t>Созданная атмосфера психологической комфортной среды, способствует позитивному восприятию школы ребенком.</w:t>
      </w:r>
    </w:p>
    <w:p w14:paraId="46497596" w14:textId="77777777" w:rsidR="009F4667" w:rsidRPr="00414554" w:rsidRDefault="009F4667" w:rsidP="009F4667">
      <w:pPr>
        <w:tabs>
          <w:tab w:val="left" w:pos="708"/>
          <w:tab w:val="left" w:pos="1416"/>
          <w:tab w:val="left" w:pos="2124"/>
          <w:tab w:val="left" w:pos="2832"/>
          <w:tab w:val="left" w:pos="3540"/>
          <w:tab w:val="left" w:pos="4248"/>
          <w:tab w:val="left" w:pos="4956"/>
          <w:tab w:val="left" w:pos="5664"/>
          <w:tab w:val="left" w:pos="7770"/>
        </w:tabs>
        <w:jc w:val="both"/>
        <w:rPr>
          <w:bCs/>
          <w:sz w:val="24"/>
          <w:szCs w:val="24"/>
        </w:rPr>
      </w:pPr>
      <w:r w:rsidRPr="00414554">
        <w:rPr>
          <w:sz w:val="24"/>
          <w:szCs w:val="24"/>
        </w:rPr>
        <w:t xml:space="preserve">            Учащимися 9 и 11 класса активно ведется работа по публикации постов в сообществе ВКонтакте с информацией о проводимых мероприятиях. </w:t>
      </w:r>
      <w:r w:rsidRPr="00414554">
        <w:rPr>
          <w:bCs/>
          <w:sz w:val="24"/>
          <w:szCs w:val="24"/>
        </w:rPr>
        <w:t>Четко прослеживается участие школьников в освещении событий класса или школы на информационных ресурсах школы, личных блогах на страничках соцсетей. Активно работает группа школы в социальной сети ВКонтакте</w:t>
      </w:r>
      <w:r w:rsidRPr="00414554">
        <w:rPr>
          <w:color w:val="000000"/>
          <w:sz w:val="24"/>
          <w:szCs w:val="24"/>
        </w:rPr>
        <w:t xml:space="preserve">», которая наряду с сайтом школы, является официальным аккаунтом образовательной организации и в настоящий момент имеет статус Госорганизации, </w:t>
      </w:r>
      <w:proofErr w:type="spellStart"/>
      <w:r w:rsidRPr="00414554">
        <w:rPr>
          <w:color w:val="000000"/>
          <w:sz w:val="24"/>
          <w:szCs w:val="24"/>
        </w:rPr>
        <w:t>Госпаблик</w:t>
      </w:r>
      <w:proofErr w:type="spellEnd"/>
      <w:r w:rsidRPr="00414554">
        <w:rPr>
          <w:color w:val="000000"/>
          <w:sz w:val="24"/>
          <w:szCs w:val="24"/>
        </w:rPr>
        <w:t>.</w:t>
      </w:r>
      <w:r w:rsidRPr="00414554">
        <w:rPr>
          <w:bCs/>
          <w:sz w:val="24"/>
          <w:szCs w:val="24"/>
        </w:rPr>
        <w:t xml:space="preserve"> </w:t>
      </w:r>
    </w:p>
    <w:p w14:paraId="0B30D8C8" w14:textId="77777777" w:rsidR="009F4667" w:rsidRPr="00414554" w:rsidRDefault="009F4667" w:rsidP="009F4667">
      <w:pPr>
        <w:tabs>
          <w:tab w:val="left" w:pos="708"/>
          <w:tab w:val="left" w:pos="1416"/>
          <w:tab w:val="left" w:pos="2124"/>
          <w:tab w:val="left" w:pos="2832"/>
          <w:tab w:val="left" w:pos="3540"/>
          <w:tab w:val="left" w:pos="4248"/>
          <w:tab w:val="left" w:pos="4956"/>
          <w:tab w:val="left" w:pos="5664"/>
          <w:tab w:val="left" w:pos="7770"/>
        </w:tabs>
        <w:jc w:val="both"/>
        <w:rPr>
          <w:bCs/>
          <w:sz w:val="24"/>
          <w:szCs w:val="24"/>
        </w:rPr>
      </w:pPr>
      <w:r w:rsidRPr="00414554">
        <w:rPr>
          <w:bCs/>
          <w:sz w:val="24"/>
          <w:szCs w:val="24"/>
        </w:rPr>
        <w:t xml:space="preserve">            В 2025-2026 учебном года была продолжена практика следующей системы: каждый класс имеет фотокорреспондентов и ответственных за размещение информационных постов в группе школы. Совет старшеклассников организовал обучение такой </w:t>
      </w:r>
      <w:proofErr w:type="spellStart"/>
      <w:r w:rsidRPr="00414554">
        <w:rPr>
          <w:bCs/>
          <w:sz w:val="24"/>
          <w:szCs w:val="24"/>
        </w:rPr>
        <w:t>медиаслужбы</w:t>
      </w:r>
      <w:proofErr w:type="spellEnd"/>
      <w:r w:rsidRPr="00414554">
        <w:rPr>
          <w:bCs/>
          <w:sz w:val="24"/>
          <w:szCs w:val="24"/>
        </w:rPr>
        <w:t xml:space="preserve">. </w:t>
      </w:r>
    </w:p>
    <w:p w14:paraId="6BF92999" w14:textId="77777777" w:rsidR="009F4667" w:rsidRPr="00414554" w:rsidRDefault="009F4667" w:rsidP="009F4667">
      <w:pPr>
        <w:jc w:val="both"/>
        <w:outlineLvl w:val="2"/>
        <w:rPr>
          <w:bCs/>
          <w:sz w:val="24"/>
          <w:szCs w:val="24"/>
        </w:rPr>
      </w:pPr>
      <w:r w:rsidRPr="00414554">
        <w:rPr>
          <w:bCs/>
          <w:sz w:val="24"/>
          <w:szCs w:val="24"/>
        </w:rPr>
        <w:t xml:space="preserve">Были рассмотрены следующие вопросы: </w:t>
      </w:r>
    </w:p>
    <w:p w14:paraId="50BDD495" w14:textId="77777777" w:rsidR="009F4667" w:rsidRPr="00414554" w:rsidRDefault="009F4667" w:rsidP="009F4667">
      <w:pPr>
        <w:jc w:val="both"/>
        <w:outlineLvl w:val="2"/>
        <w:rPr>
          <w:bCs/>
          <w:sz w:val="24"/>
          <w:szCs w:val="24"/>
        </w:rPr>
      </w:pPr>
      <w:r w:rsidRPr="00414554">
        <w:rPr>
          <w:bCs/>
          <w:sz w:val="24"/>
          <w:szCs w:val="24"/>
        </w:rPr>
        <w:t xml:space="preserve">- Правила безопасного поведения в </w:t>
      </w:r>
      <w:proofErr w:type="spellStart"/>
      <w:r w:rsidRPr="00414554">
        <w:rPr>
          <w:bCs/>
          <w:sz w:val="24"/>
          <w:szCs w:val="24"/>
        </w:rPr>
        <w:t>интернет­пространстве</w:t>
      </w:r>
      <w:proofErr w:type="spellEnd"/>
      <w:r w:rsidRPr="00414554">
        <w:rPr>
          <w:bCs/>
          <w:sz w:val="24"/>
          <w:szCs w:val="24"/>
        </w:rPr>
        <w:t>;</w:t>
      </w:r>
    </w:p>
    <w:p w14:paraId="1D9137AA" w14:textId="77777777" w:rsidR="009F4667" w:rsidRPr="00414554" w:rsidRDefault="009F4667" w:rsidP="009F4667">
      <w:pPr>
        <w:jc w:val="both"/>
        <w:outlineLvl w:val="2"/>
        <w:rPr>
          <w:bCs/>
          <w:sz w:val="24"/>
          <w:szCs w:val="24"/>
        </w:rPr>
      </w:pPr>
      <w:r w:rsidRPr="00414554">
        <w:rPr>
          <w:bCs/>
          <w:sz w:val="24"/>
          <w:szCs w:val="24"/>
        </w:rPr>
        <w:t>-</w:t>
      </w:r>
      <w:r w:rsidRPr="00414554">
        <w:rPr>
          <w:bCs/>
          <w:sz w:val="24"/>
          <w:szCs w:val="24"/>
        </w:rPr>
        <w:tab/>
        <w:t>Как правильно разместить пост в социальных группах?</w:t>
      </w:r>
    </w:p>
    <w:p w14:paraId="67113EEF" w14:textId="77777777" w:rsidR="009F4667" w:rsidRPr="00414554" w:rsidRDefault="009F4667" w:rsidP="009F4667">
      <w:pPr>
        <w:jc w:val="both"/>
        <w:outlineLvl w:val="2"/>
        <w:rPr>
          <w:bCs/>
          <w:sz w:val="24"/>
          <w:szCs w:val="24"/>
        </w:rPr>
      </w:pPr>
      <w:r w:rsidRPr="00414554">
        <w:rPr>
          <w:bCs/>
          <w:sz w:val="24"/>
          <w:szCs w:val="24"/>
        </w:rPr>
        <w:t>-</w:t>
      </w:r>
      <w:r w:rsidRPr="00414554">
        <w:rPr>
          <w:bCs/>
          <w:sz w:val="24"/>
          <w:szCs w:val="24"/>
        </w:rPr>
        <w:tab/>
        <w:t>Подготовка фото, видео для размещения в группе.</w:t>
      </w:r>
    </w:p>
    <w:p w14:paraId="1BA85049" w14:textId="77777777" w:rsidR="009F4667" w:rsidRPr="00414554" w:rsidRDefault="009F4667" w:rsidP="009F4667">
      <w:pPr>
        <w:ind w:firstLine="709"/>
        <w:jc w:val="both"/>
        <w:outlineLvl w:val="2"/>
        <w:rPr>
          <w:bCs/>
          <w:sz w:val="24"/>
          <w:szCs w:val="24"/>
        </w:rPr>
      </w:pPr>
      <w:r w:rsidRPr="00414554">
        <w:rPr>
          <w:bCs/>
          <w:sz w:val="24"/>
          <w:szCs w:val="24"/>
        </w:rPr>
        <w:t xml:space="preserve">Отмечена </w:t>
      </w:r>
      <w:proofErr w:type="gramStart"/>
      <w:r w:rsidRPr="00414554">
        <w:rPr>
          <w:bCs/>
          <w:sz w:val="24"/>
          <w:szCs w:val="24"/>
        </w:rPr>
        <w:t>высокая  позитивная</w:t>
      </w:r>
      <w:proofErr w:type="gramEnd"/>
      <w:r w:rsidRPr="00414554">
        <w:rPr>
          <w:bCs/>
          <w:sz w:val="24"/>
          <w:szCs w:val="24"/>
        </w:rPr>
        <w:t xml:space="preserve">  медийная  активность школьников. Школьники с удовольствием участвуют в различных акциях, конкурсах и мероприятиях школы медийной направленности.</w:t>
      </w:r>
    </w:p>
    <w:p w14:paraId="231CC4DB" w14:textId="77777777" w:rsidR="009F4667" w:rsidRPr="00414554" w:rsidRDefault="009F4667" w:rsidP="009F4667">
      <w:pPr>
        <w:jc w:val="both"/>
        <w:outlineLvl w:val="2"/>
        <w:rPr>
          <w:bCs/>
          <w:sz w:val="24"/>
          <w:szCs w:val="24"/>
        </w:rPr>
      </w:pPr>
      <w:r w:rsidRPr="00414554">
        <w:rPr>
          <w:bCs/>
          <w:sz w:val="24"/>
          <w:szCs w:val="24"/>
        </w:rPr>
        <w:t>Все классные коллективы школы стали участниками видеопоздравлений, размещенных в социальных сетях:</w:t>
      </w:r>
    </w:p>
    <w:p w14:paraId="21B8D236" w14:textId="77777777" w:rsidR="009F4667" w:rsidRPr="00414554" w:rsidRDefault="009F4667" w:rsidP="009F4667">
      <w:pPr>
        <w:jc w:val="both"/>
        <w:outlineLvl w:val="2"/>
        <w:rPr>
          <w:bCs/>
          <w:sz w:val="24"/>
          <w:szCs w:val="24"/>
        </w:rPr>
      </w:pPr>
      <w:r w:rsidRPr="00414554">
        <w:rPr>
          <w:bCs/>
          <w:sz w:val="24"/>
          <w:szCs w:val="24"/>
        </w:rPr>
        <w:t xml:space="preserve">- ко Дню Учителя; </w:t>
      </w:r>
    </w:p>
    <w:p w14:paraId="4A65347D" w14:textId="77777777" w:rsidR="009F4667" w:rsidRPr="00414554" w:rsidRDefault="009F4667" w:rsidP="009F4667">
      <w:pPr>
        <w:jc w:val="both"/>
        <w:outlineLvl w:val="2"/>
        <w:rPr>
          <w:bCs/>
          <w:sz w:val="24"/>
          <w:szCs w:val="24"/>
        </w:rPr>
      </w:pPr>
      <w:r w:rsidRPr="00414554">
        <w:rPr>
          <w:bCs/>
          <w:sz w:val="24"/>
          <w:szCs w:val="24"/>
        </w:rPr>
        <w:t>- ко Дню Матери;</w:t>
      </w:r>
    </w:p>
    <w:p w14:paraId="279B7534" w14:textId="77777777" w:rsidR="009F4667" w:rsidRPr="00414554" w:rsidRDefault="009F4667" w:rsidP="009F4667">
      <w:pPr>
        <w:jc w:val="both"/>
        <w:outlineLvl w:val="2"/>
        <w:rPr>
          <w:bCs/>
          <w:sz w:val="24"/>
          <w:szCs w:val="24"/>
        </w:rPr>
      </w:pPr>
      <w:r w:rsidRPr="00414554">
        <w:rPr>
          <w:bCs/>
          <w:sz w:val="24"/>
          <w:szCs w:val="24"/>
        </w:rPr>
        <w:t>- ко Дню народного единства;</w:t>
      </w:r>
    </w:p>
    <w:p w14:paraId="11EC24E9" w14:textId="77777777" w:rsidR="009F4667" w:rsidRPr="00414554" w:rsidRDefault="009F4667" w:rsidP="009F4667">
      <w:pPr>
        <w:jc w:val="both"/>
        <w:outlineLvl w:val="2"/>
        <w:rPr>
          <w:bCs/>
          <w:sz w:val="24"/>
          <w:szCs w:val="24"/>
        </w:rPr>
      </w:pPr>
      <w:r w:rsidRPr="00414554">
        <w:rPr>
          <w:bCs/>
          <w:sz w:val="24"/>
          <w:szCs w:val="24"/>
        </w:rPr>
        <w:t>- к Новому году.</w:t>
      </w:r>
    </w:p>
    <w:p w14:paraId="2B50AA08" w14:textId="77777777" w:rsidR="009F4667" w:rsidRPr="00414554" w:rsidRDefault="009F4667" w:rsidP="009F4667">
      <w:pPr>
        <w:jc w:val="both"/>
        <w:outlineLvl w:val="2"/>
        <w:rPr>
          <w:b/>
          <w:bCs/>
          <w:i/>
          <w:sz w:val="24"/>
          <w:szCs w:val="24"/>
        </w:rPr>
      </w:pPr>
      <w:r w:rsidRPr="00414554">
        <w:rPr>
          <w:b/>
          <w:bCs/>
          <w:i/>
          <w:sz w:val="24"/>
          <w:szCs w:val="24"/>
        </w:rPr>
        <w:t xml:space="preserve">Недостатки: </w:t>
      </w:r>
    </w:p>
    <w:p w14:paraId="5097AEE6" w14:textId="77777777" w:rsidR="009F4667" w:rsidRPr="00414554" w:rsidRDefault="009F4667" w:rsidP="009F4667">
      <w:pPr>
        <w:jc w:val="both"/>
        <w:outlineLvl w:val="2"/>
        <w:rPr>
          <w:bCs/>
          <w:sz w:val="24"/>
          <w:szCs w:val="24"/>
        </w:rPr>
      </w:pPr>
      <w:r w:rsidRPr="00414554">
        <w:rPr>
          <w:bCs/>
          <w:sz w:val="24"/>
          <w:szCs w:val="24"/>
        </w:rPr>
        <w:t>1.</w:t>
      </w:r>
      <w:r w:rsidRPr="00414554">
        <w:rPr>
          <w:b/>
          <w:sz w:val="24"/>
          <w:szCs w:val="24"/>
        </w:rPr>
        <w:t xml:space="preserve"> </w:t>
      </w:r>
      <w:r w:rsidRPr="00414554">
        <w:rPr>
          <w:sz w:val="24"/>
          <w:szCs w:val="24"/>
        </w:rPr>
        <w:t>Отсутствует оборудованное место для оформления выставок творческих работ обучающихся.</w:t>
      </w:r>
    </w:p>
    <w:p w14:paraId="661D9E05" w14:textId="77777777" w:rsidR="009F4667" w:rsidRPr="00414554" w:rsidRDefault="009F4667" w:rsidP="009F4667">
      <w:pPr>
        <w:jc w:val="both"/>
        <w:outlineLvl w:val="2"/>
        <w:rPr>
          <w:bCs/>
          <w:sz w:val="24"/>
          <w:szCs w:val="24"/>
        </w:rPr>
      </w:pPr>
      <w:r w:rsidRPr="00414554">
        <w:rPr>
          <w:b/>
          <w:bCs/>
          <w:i/>
          <w:sz w:val="24"/>
          <w:szCs w:val="24"/>
        </w:rPr>
        <w:t>Пути решения:</w:t>
      </w:r>
      <w:r w:rsidRPr="00414554">
        <w:rPr>
          <w:bCs/>
          <w:sz w:val="24"/>
          <w:szCs w:val="24"/>
        </w:rPr>
        <w:t xml:space="preserve"> </w:t>
      </w:r>
    </w:p>
    <w:p w14:paraId="48C78C97" w14:textId="749F714E" w:rsidR="009F4667" w:rsidRPr="00C53C0A" w:rsidRDefault="009F4667" w:rsidP="00C53C0A">
      <w:pPr>
        <w:jc w:val="both"/>
        <w:outlineLvl w:val="2"/>
        <w:rPr>
          <w:sz w:val="24"/>
          <w:szCs w:val="24"/>
        </w:rPr>
      </w:pPr>
      <w:r w:rsidRPr="00414554">
        <w:rPr>
          <w:bCs/>
          <w:sz w:val="24"/>
          <w:szCs w:val="24"/>
        </w:rPr>
        <w:t>1.</w:t>
      </w:r>
      <w:r w:rsidRPr="00414554">
        <w:rPr>
          <w:b/>
          <w:sz w:val="24"/>
          <w:szCs w:val="24"/>
        </w:rPr>
        <w:t xml:space="preserve"> </w:t>
      </w:r>
      <w:r w:rsidRPr="00414554">
        <w:rPr>
          <w:sz w:val="24"/>
          <w:szCs w:val="24"/>
        </w:rPr>
        <w:t>Разработать Положение об организации внутришкольного пространства с обязательным участием представителей Школьного парламента и Родительского совета.</w:t>
      </w:r>
    </w:p>
    <w:p w14:paraId="2A696741" w14:textId="77777777" w:rsidR="009F4667" w:rsidRPr="00414554" w:rsidRDefault="009F4667" w:rsidP="009F4667">
      <w:pPr>
        <w:tabs>
          <w:tab w:val="left" w:pos="708"/>
          <w:tab w:val="left" w:pos="1416"/>
          <w:tab w:val="left" w:pos="2124"/>
          <w:tab w:val="left" w:pos="2832"/>
          <w:tab w:val="left" w:pos="3540"/>
          <w:tab w:val="left" w:pos="4248"/>
          <w:tab w:val="left" w:pos="4956"/>
          <w:tab w:val="left" w:pos="5664"/>
          <w:tab w:val="left" w:pos="7770"/>
        </w:tabs>
        <w:ind w:firstLine="709"/>
        <w:jc w:val="both"/>
        <w:rPr>
          <w:sz w:val="24"/>
          <w:szCs w:val="24"/>
        </w:rPr>
      </w:pPr>
    </w:p>
    <w:p w14:paraId="28AAFFC2" w14:textId="77777777" w:rsidR="009F4667" w:rsidRPr="00414554" w:rsidRDefault="009F4667" w:rsidP="009F4667">
      <w:pPr>
        <w:pStyle w:val="1"/>
        <w:ind w:right="-7"/>
        <w:jc w:val="both"/>
      </w:pPr>
      <w:r w:rsidRPr="00414554">
        <w:t xml:space="preserve">      2.</w:t>
      </w:r>
      <w:proofErr w:type="gramStart"/>
      <w:r w:rsidRPr="00414554">
        <w:t>11.Модуль</w:t>
      </w:r>
      <w:proofErr w:type="gramEnd"/>
      <w:r w:rsidRPr="00414554">
        <w:t xml:space="preserve"> «Детские общественные объединения»</w:t>
      </w:r>
    </w:p>
    <w:p w14:paraId="43227278" w14:textId="01C5AEAF" w:rsidR="009F4667" w:rsidRPr="00414554" w:rsidRDefault="009F4667" w:rsidP="009F4667">
      <w:pPr>
        <w:pStyle w:val="1"/>
        <w:tabs>
          <w:tab w:val="left" w:pos="426"/>
        </w:tabs>
        <w:ind w:right="-7"/>
        <w:rPr>
          <w:b w:val="0"/>
        </w:rPr>
      </w:pPr>
      <w:r w:rsidRPr="00414554">
        <w:rPr>
          <w:b w:val="0"/>
        </w:rPr>
        <w:t xml:space="preserve">В </w:t>
      </w:r>
      <w:r w:rsidR="00C53C0A">
        <w:rPr>
          <w:b w:val="0"/>
        </w:rPr>
        <w:t>2025 году</w:t>
      </w:r>
      <w:r w:rsidRPr="00414554">
        <w:rPr>
          <w:b w:val="0"/>
        </w:rPr>
        <w:t xml:space="preserve"> в школе была продолжена работа следующих детских общественных организаций:</w:t>
      </w:r>
    </w:p>
    <w:p w14:paraId="1B8E39E4" w14:textId="77777777" w:rsidR="009F4667" w:rsidRPr="00414554" w:rsidRDefault="009F4667" w:rsidP="009F4667">
      <w:pPr>
        <w:pStyle w:val="1"/>
        <w:tabs>
          <w:tab w:val="left" w:pos="426"/>
        </w:tabs>
        <w:ind w:right="-7"/>
        <w:rPr>
          <w:b w:val="0"/>
        </w:rPr>
      </w:pPr>
      <w:r w:rsidRPr="00414554">
        <w:rPr>
          <w:b w:val="0"/>
        </w:rPr>
        <w:t xml:space="preserve">        -первичное отделение общероссийского общественно-государственного движения детей и молодежи «Движение первых», в состав                 </w:t>
      </w:r>
    </w:p>
    <w:p w14:paraId="3A4FA091" w14:textId="77777777" w:rsidR="009F4667" w:rsidRPr="00414554" w:rsidRDefault="009F4667" w:rsidP="009F4667">
      <w:pPr>
        <w:pStyle w:val="1"/>
        <w:tabs>
          <w:tab w:val="left" w:pos="426"/>
        </w:tabs>
        <w:ind w:right="-7"/>
        <w:rPr>
          <w:b w:val="0"/>
        </w:rPr>
      </w:pPr>
      <w:r w:rsidRPr="00414554">
        <w:rPr>
          <w:b w:val="0"/>
        </w:rPr>
        <w:lastRenderedPageBreak/>
        <w:t xml:space="preserve">            которого      вошли 80 обучающихся;</w:t>
      </w:r>
    </w:p>
    <w:p w14:paraId="20F3510E" w14:textId="77777777" w:rsidR="00C53C0A" w:rsidRDefault="009F4667" w:rsidP="00753C1C">
      <w:pPr>
        <w:pStyle w:val="1"/>
        <w:numPr>
          <w:ilvl w:val="0"/>
          <w:numId w:val="26"/>
        </w:numPr>
        <w:tabs>
          <w:tab w:val="left" w:pos="426"/>
        </w:tabs>
        <w:ind w:left="0" w:right="-7" w:firstLine="360"/>
        <w:jc w:val="both"/>
        <w:rPr>
          <w:b w:val="0"/>
        </w:rPr>
      </w:pPr>
      <w:r w:rsidRPr="00414554">
        <w:rPr>
          <w:b w:val="0"/>
        </w:rPr>
        <w:t xml:space="preserve">школьное отделение всероссийского детско-юношеского общественного движения </w:t>
      </w:r>
      <w:r w:rsidR="00C53C0A">
        <w:rPr>
          <w:b w:val="0"/>
        </w:rPr>
        <w:t xml:space="preserve"> </w:t>
      </w:r>
    </w:p>
    <w:p w14:paraId="1BCFB21F" w14:textId="317944A7" w:rsidR="009F4667" w:rsidRPr="00414554" w:rsidRDefault="00C53C0A" w:rsidP="00753C1C">
      <w:pPr>
        <w:pStyle w:val="1"/>
        <w:numPr>
          <w:ilvl w:val="0"/>
          <w:numId w:val="26"/>
        </w:numPr>
        <w:tabs>
          <w:tab w:val="left" w:pos="426"/>
        </w:tabs>
        <w:ind w:left="0" w:right="-7" w:firstLine="360"/>
        <w:jc w:val="both"/>
        <w:rPr>
          <w:b w:val="0"/>
        </w:rPr>
      </w:pPr>
      <w:r>
        <w:rPr>
          <w:b w:val="0"/>
        </w:rPr>
        <w:t xml:space="preserve"> </w:t>
      </w:r>
      <w:proofErr w:type="spellStart"/>
      <w:r w:rsidR="009F4667" w:rsidRPr="00414554">
        <w:rPr>
          <w:b w:val="0"/>
        </w:rPr>
        <w:t>Юнармия</w:t>
      </w:r>
      <w:proofErr w:type="spellEnd"/>
      <w:r w:rsidR="009F4667" w:rsidRPr="00414554">
        <w:rPr>
          <w:b w:val="0"/>
        </w:rPr>
        <w:t>, в состав которого вошли 45 обучающихся;</w:t>
      </w:r>
    </w:p>
    <w:p w14:paraId="09F101C4" w14:textId="77777777" w:rsidR="009F4667" w:rsidRPr="00414554" w:rsidRDefault="009F4667" w:rsidP="00753C1C">
      <w:pPr>
        <w:pStyle w:val="1"/>
        <w:numPr>
          <w:ilvl w:val="0"/>
          <w:numId w:val="26"/>
        </w:numPr>
        <w:tabs>
          <w:tab w:val="left" w:pos="426"/>
        </w:tabs>
        <w:ind w:left="0" w:right="-7" w:firstLine="360"/>
        <w:jc w:val="both"/>
        <w:rPr>
          <w:b w:val="0"/>
        </w:rPr>
      </w:pPr>
      <w:r w:rsidRPr="00414554">
        <w:rPr>
          <w:b w:val="0"/>
        </w:rPr>
        <w:t>программа для 1-4 классов «Орлята России»</w:t>
      </w:r>
    </w:p>
    <w:p w14:paraId="7DDD8003" w14:textId="77777777" w:rsidR="009F4667" w:rsidRPr="00414554" w:rsidRDefault="009F4667" w:rsidP="00753C1C">
      <w:pPr>
        <w:pStyle w:val="1"/>
        <w:numPr>
          <w:ilvl w:val="0"/>
          <w:numId w:val="26"/>
        </w:numPr>
        <w:tabs>
          <w:tab w:val="left" w:pos="709"/>
        </w:tabs>
        <w:ind w:right="-6"/>
        <w:jc w:val="both"/>
        <w:rPr>
          <w:b w:val="0"/>
        </w:rPr>
      </w:pPr>
      <w:r w:rsidRPr="00414554">
        <w:rPr>
          <w:b w:val="0"/>
        </w:rPr>
        <w:t>Отряд «Юные инспектора дорожного движения»;</w:t>
      </w:r>
    </w:p>
    <w:p w14:paraId="3584DBB1" w14:textId="77777777" w:rsidR="009F4667" w:rsidRPr="00414554" w:rsidRDefault="009F4667" w:rsidP="009F4667">
      <w:pPr>
        <w:pStyle w:val="1"/>
        <w:tabs>
          <w:tab w:val="left" w:pos="709"/>
        </w:tabs>
        <w:ind w:left="720" w:right="-6"/>
        <w:jc w:val="both"/>
        <w:rPr>
          <w:b w:val="0"/>
        </w:rPr>
      </w:pPr>
      <w:proofErr w:type="gramStart"/>
      <w:r w:rsidRPr="00414554">
        <w:rPr>
          <w:b w:val="0"/>
        </w:rPr>
        <w:t>Активисты  РДДМ</w:t>
      </w:r>
      <w:proofErr w:type="gramEnd"/>
      <w:r w:rsidRPr="00414554">
        <w:rPr>
          <w:b w:val="0"/>
        </w:rPr>
        <w:t xml:space="preserve"> «Движение Первых» принимали активное участие во всероссийских проектах, акциях, тематических мероприятиях:</w:t>
      </w:r>
    </w:p>
    <w:p w14:paraId="44ECDEA8" w14:textId="77777777" w:rsidR="009F4667" w:rsidRPr="00414554" w:rsidRDefault="009F4667" w:rsidP="00753C1C">
      <w:pPr>
        <w:pStyle w:val="1"/>
        <w:numPr>
          <w:ilvl w:val="0"/>
          <w:numId w:val="26"/>
        </w:numPr>
        <w:tabs>
          <w:tab w:val="left" w:pos="709"/>
        </w:tabs>
        <w:ind w:right="-6"/>
        <w:jc w:val="both"/>
        <w:rPr>
          <w:b w:val="0"/>
        </w:rPr>
      </w:pPr>
      <w:r w:rsidRPr="00414554">
        <w:rPr>
          <w:b w:val="0"/>
        </w:rPr>
        <w:t>Всероссийская военно-патриотическая игра «Зарница 2.0»;</w:t>
      </w:r>
    </w:p>
    <w:p w14:paraId="4E26A633" w14:textId="77777777" w:rsidR="009F4667" w:rsidRPr="00414554" w:rsidRDefault="009F4667" w:rsidP="00753C1C">
      <w:pPr>
        <w:pStyle w:val="1"/>
        <w:numPr>
          <w:ilvl w:val="0"/>
          <w:numId w:val="26"/>
        </w:numPr>
        <w:tabs>
          <w:tab w:val="left" w:pos="709"/>
        </w:tabs>
        <w:ind w:right="-6"/>
        <w:jc w:val="both"/>
        <w:rPr>
          <w:b w:val="0"/>
        </w:rPr>
      </w:pPr>
      <w:r w:rsidRPr="00414554">
        <w:rPr>
          <w:b w:val="0"/>
        </w:rPr>
        <w:t>Всероссийский проект «Хранители истории»;</w:t>
      </w:r>
    </w:p>
    <w:p w14:paraId="3BC2E432" w14:textId="77777777" w:rsidR="009F4667" w:rsidRPr="00414554" w:rsidRDefault="009F4667" w:rsidP="00753C1C">
      <w:pPr>
        <w:pStyle w:val="1"/>
        <w:numPr>
          <w:ilvl w:val="0"/>
          <w:numId w:val="26"/>
        </w:numPr>
        <w:tabs>
          <w:tab w:val="left" w:pos="709"/>
        </w:tabs>
        <w:ind w:right="-6"/>
        <w:jc w:val="both"/>
        <w:rPr>
          <w:b w:val="0"/>
        </w:rPr>
      </w:pPr>
      <w:r w:rsidRPr="00414554">
        <w:rPr>
          <w:b w:val="0"/>
        </w:rPr>
        <w:t>Всероссийский проект «Первая помощь»;</w:t>
      </w:r>
    </w:p>
    <w:p w14:paraId="3EB91AB2" w14:textId="77777777" w:rsidR="009F4667" w:rsidRPr="00414554" w:rsidRDefault="009F4667" w:rsidP="00753C1C">
      <w:pPr>
        <w:pStyle w:val="1"/>
        <w:numPr>
          <w:ilvl w:val="0"/>
          <w:numId w:val="26"/>
        </w:numPr>
        <w:tabs>
          <w:tab w:val="left" w:pos="709"/>
        </w:tabs>
        <w:ind w:right="-6"/>
        <w:jc w:val="both"/>
        <w:rPr>
          <w:b w:val="0"/>
        </w:rPr>
      </w:pPr>
      <w:r w:rsidRPr="00414554">
        <w:rPr>
          <w:b w:val="0"/>
        </w:rPr>
        <w:t>Всероссийский проект «Первые в профессии»;</w:t>
      </w:r>
    </w:p>
    <w:p w14:paraId="5E41F1E8" w14:textId="77777777" w:rsidR="009F4667" w:rsidRPr="00414554" w:rsidRDefault="009F4667" w:rsidP="00753C1C">
      <w:pPr>
        <w:pStyle w:val="1"/>
        <w:numPr>
          <w:ilvl w:val="0"/>
          <w:numId w:val="26"/>
        </w:numPr>
        <w:tabs>
          <w:tab w:val="left" w:pos="709"/>
        </w:tabs>
        <w:ind w:right="-6"/>
        <w:jc w:val="both"/>
        <w:rPr>
          <w:b w:val="0"/>
        </w:rPr>
      </w:pPr>
      <w:r w:rsidRPr="00414554">
        <w:rPr>
          <w:b w:val="0"/>
        </w:rPr>
        <w:t>Всероссийской акции «Доброе дело»;</w:t>
      </w:r>
    </w:p>
    <w:p w14:paraId="22EA49EB" w14:textId="77777777" w:rsidR="009F4667" w:rsidRPr="00414554" w:rsidRDefault="009F4667" w:rsidP="00753C1C">
      <w:pPr>
        <w:pStyle w:val="1"/>
        <w:numPr>
          <w:ilvl w:val="0"/>
          <w:numId w:val="26"/>
        </w:numPr>
        <w:tabs>
          <w:tab w:val="left" w:pos="709"/>
        </w:tabs>
        <w:ind w:right="-6"/>
        <w:jc w:val="both"/>
        <w:rPr>
          <w:b w:val="0"/>
        </w:rPr>
      </w:pPr>
      <w:r w:rsidRPr="00414554">
        <w:rPr>
          <w:b w:val="0"/>
        </w:rPr>
        <w:t>В муниципальном проекте «Классные встречи»;</w:t>
      </w:r>
    </w:p>
    <w:p w14:paraId="112280C9" w14:textId="77777777" w:rsidR="009F4667" w:rsidRPr="00414554" w:rsidRDefault="009F4667" w:rsidP="00753C1C">
      <w:pPr>
        <w:pStyle w:val="1"/>
        <w:numPr>
          <w:ilvl w:val="0"/>
          <w:numId w:val="26"/>
        </w:numPr>
        <w:tabs>
          <w:tab w:val="left" w:pos="709"/>
        </w:tabs>
        <w:ind w:right="-6"/>
        <w:jc w:val="both"/>
        <w:rPr>
          <w:b w:val="0"/>
        </w:rPr>
      </w:pPr>
      <w:r w:rsidRPr="00414554">
        <w:rPr>
          <w:b w:val="0"/>
        </w:rPr>
        <w:t>«</w:t>
      </w:r>
      <w:proofErr w:type="spellStart"/>
      <w:r w:rsidRPr="00414554">
        <w:rPr>
          <w:b w:val="0"/>
        </w:rPr>
        <w:t>Киноуроки</w:t>
      </w:r>
      <w:proofErr w:type="spellEnd"/>
      <w:r w:rsidRPr="00414554">
        <w:rPr>
          <w:b w:val="0"/>
        </w:rPr>
        <w:t xml:space="preserve"> Первых»;</w:t>
      </w:r>
    </w:p>
    <w:p w14:paraId="73B34C46" w14:textId="77777777" w:rsidR="009F4667" w:rsidRPr="00414554" w:rsidRDefault="009F4667" w:rsidP="00753C1C">
      <w:pPr>
        <w:pStyle w:val="1"/>
        <w:numPr>
          <w:ilvl w:val="0"/>
          <w:numId w:val="26"/>
        </w:numPr>
        <w:tabs>
          <w:tab w:val="left" w:pos="709"/>
        </w:tabs>
        <w:ind w:right="-6"/>
        <w:jc w:val="both"/>
        <w:rPr>
          <w:b w:val="0"/>
        </w:rPr>
      </w:pPr>
      <w:r w:rsidRPr="00414554">
        <w:rPr>
          <w:b w:val="0"/>
        </w:rPr>
        <w:t>Всероссийская акция «Письмо солдату»;</w:t>
      </w:r>
    </w:p>
    <w:p w14:paraId="40820E8B" w14:textId="77777777" w:rsidR="009F4667" w:rsidRPr="00414554" w:rsidRDefault="009F4667" w:rsidP="00753C1C">
      <w:pPr>
        <w:pStyle w:val="1"/>
        <w:numPr>
          <w:ilvl w:val="0"/>
          <w:numId w:val="26"/>
        </w:numPr>
        <w:tabs>
          <w:tab w:val="left" w:pos="709"/>
        </w:tabs>
        <w:ind w:right="-6"/>
        <w:jc w:val="both"/>
        <w:rPr>
          <w:b w:val="0"/>
        </w:rPr>
      </w:pPr>
      <w:r w:rsidRPr="00414554">
        <w:rPr>
          <w:b w:val="0"/>
        </w:rPr>
        <w:t>Всероссийская акция «Российский детский Дед Мороз».</w:t>
      </w:r>
    </w:p>
    <w:p w14:paraId="5874C0BD" w14:textId="647E4C1D" w:rsidR="009F4667" w:rsidRPr="00414554" w:rsidRDefault="009F4667" w:rsidP="009F4667">
      <w:pPr>
        <w:pStyle w:val="af4"/>
        <w:spacing w:before="0" w:beforeAutospacing="0" w:after="0" w:afterAutospacing="0"/>
        <w:ind w:firstLine="709"/>
        <w:jc w:val="both"/>
      </w:pPr>
      <w:r w:rsidRPr="00414554">
        <w:rPr>
          <w:shd w:val="clear" w:color="auto" w:fill="FFFFFF"/>
        </w:rPr>
        <w:t>Первичное отделение РДДМ способствует определению жизненных планов путём обеспечения личностного роста и развития, социального и профессионального самоопределения. Оно предоставляет разносторонние возможности организации свободного времени.</w:t>
      </w:r>
      <w:r w:rsidRPr="00414554">
        <w:br/>
      </w:r>
      <w:r w:rsidRPr="00414554">
        <w:rPr>
          <w:b/>
        </w:rPr>
        <w:tab/>
      </w:r>
      <w:r w:rsidRPr="00414554">
        <w:t>Участники отряда «</w:t>
      </w:r>
      <w:proofErr w:type="spellStart"/>
      <w:r w:rsidRPr="00414554">
        <w:t>Юнармия</w:t>
      </w:r>
      <w:proofErr w:type="spellEnd"/>
      <w:r w:rsidRPr="00414554">
        <w:t>» в течение года систематически становились участниками Вахты Памяти «Пост № 1» в рамках Дней воинской славы, принимали участие в возложении цветов и венков к мемориалу.</w:t>
      </w:r>
    </w:p>
    <w:p w14:paraId="1212EF20" w14:textId="77777777" w:rsidR="009F4667" w:rsidRPr="00414554" w:rsidRDefault="009F4667" w:rsidP="009F4667">
      <w:pPr>
        <w:pStyle w:val="1"/>
        <w:tabs>
          <w:tab w:val="left" w:pos="426"/>
        </w:tabs>
        <w:ind w:left="360" w:right="-7"/>
      </w:pPr>
      <w:r w:rsidRPr="00414554">
        <w:rPr>
          <w:i/>
        </w:rPr>
        <w:t>Выводы:</w:t>
      </w:r>
      <w:r w:rsidRPr="00414554">
        <w:t xml:space="preserve"> </w:t>
      </w:r>
      <w:r w:rsidRPr="00414554">
        <w:rPr>
          <w:b w:val="0"/>
        </w:rPr>
        <w:t>100% школьников вовлечены в деятельность школьных детских общественных объединений.</w:t>
      </w:r>
    </w:p>
    <w:p w14:paraId="7B6C57A4" w14:textId="77777777" w:rsidR="009F4667" w:rsidRPr="00414554" w:rsidRDefault="009F4667" w:rsidP="009F4667">
      <w:pPr>
        <w:pStyle w:val="1"/>
        <w:ind w:right="-7"/>
        <w:jc w:val="both"/>
      </w:pPr>
    </w:p>
    <w:p w14:paraId="066B378D" w14:textId="77777777" w:rsidR="009F4667" w:rsidRDefault="009F4667" w:rsidP="009F4667">
      <w:pPr>
        <w:tabs>
          <w:tab w:val="left" w:pos="0"/>
          <w:tab w:val="left" w:pos="851"/>
        </w:tabs>
        <w:jc w:val="both"/>
        <w:rPr>
          <w:rStyle w:val="apple-converted-space"/>
          <w:color w:val="000000"/>
          <w:sz w:val="24"/>
          <w:szCs w:val="24"/>
        </w:rPr>
      </w:pPr>
      <w:r w:rsidRPr="00414554">
        <w:rPr>
          <w:b/>
          <w:sz w:val="24"/>
          <w:szCs w:val="24"/>
        </w:rPr>
        <w:t xml:space="preserve">      </w:t>
      </w:r>
      <w:r w:rsidRPr="00414554">
        <w:rPr>
          <w:rStyle w:val="bumpedfont15"/>
          <w:color w:val="000000"/>
          <w:sz w:val="24"/>
          <w:szCs w:val="24"/>
        </w:rPr>
        <w:t>Анализ реализации программы воспитательной работы в ОО осуществлялся на основе Программы воспитательной работы школы, плана ВШК, планов работы классных руководителей.</w:t>
      </w:r>
      <w:r w:rsidRPr="00414554">
        <w:rPr>
          <w:rStyle w:val="apple-converted-space"/>
          <w:color w:val="000000"/>
          <w:sz w:val="24"/>
          <w:szCs w:val="24"/>
        </w:rPr>
        <w:t> </w:t>
      </w:r>
    </w:p>
    <w:p w14:paraId="5A3ED132" w14:textId="77777777" w:rsidR="009F4667" w:rsidRPr="00414554" w:rsidRDefault="009F4667" w:rsidP="009F4667">
      <w:pPr>
        <w:tabs>
          <w:tab w:val="left" w:pos="0"/>
          <w:tab w:val="left" w:pos="851"/>
        </w:tabs>
        <w:jc w:val="both"/>
        <w:rPr>
          <w:rStyle w:val="bumpedfont15"/>
          <w:sz w:val="24"/>
          <w:szCs w:val="24"/>
        </w:rPr>
      </w:pPr>
      <w:r w:rsidRPr="00414554">
        <w:rPr>
          <w:rStyle w:val="bumpedfont15"/>
          <w:color w:val="000000"/>
          <w:sz w:val="24"/>
          <w:szCs w:val="24"/>
        </w:rPr>
        <w:t xml:space="preserve">Анализ показывает, что план воспитательной работы </w:t>
      </w:r>
      <w:proofErr w:type="gramStart"/>
      <w:r w:rsidRPr="00414554">
        <w:rPr>
          <w:rStyle w:val="bumpedfont15"/>
          <w:color w:val="000000"/>
          <w:sz w:val="24"/>
          <w:szCs w:val="24"/>
        </w:rPr>
        <w:t xml:space="preserve">выполняется </w:t>
      </w:r>
      <w:r w:rsidRPr="00414554">
        <w:rPr>
          <w:rStyle w:val="bumpedfont15"/>
          <w:color w:val="000000"/>
        </w:rPr>
        <w:t xml:space="preserve"> практически</w:t>
      </w:r>
      <w:proofErr w:type="gramEnd"/>
      <w:r w:rsidRPr="00414554">
        <w:rPr>
          <w:rStyle w:val="bumpedfont15"/>
          <w:color w:val="000000"/>
        </w:rPr>
        <w:t xml:space="preserve"> в полном </w:t>
      </w:r>
      <w:r w:rsidRPr="00414554">
        <w:rPr>
          <w:rStyle w:val="bumpedfont15"/>
          <w:color w:val="000000"/>
          <w:sz w:val="24"/>
          <w:szCs w:val="24"/>
        </w:rPr>
        <w:t>объеме.</w:t>
      </w:r>
    </w:p>
    <w:p w14:paraId="36EC551D" w14:textId="77777777" w:rsidR="009F4667" w:rsidRPr="00414554" w:rsidRDefault="009F4667" w:rsidP="009F4667">
      <w:pPr>
        <w:tabs>
          <w:tab w:val="left" w:pos="426"/>
        </w:tabs>
        <w:jc w:val="both"/>
        <w:rPr>
          <w:sz w:val="24"/>
          <w:szCs w:val="24"/>
          <w:highlight w:val="white"/>
        </w:rPr>
      </w:pPr>
      <w:r w:rsidRPr="00414554">
        <w:rPr>
          <w:sz w:val="24"/>
          <w:szCs w:val="24"/>
          <w:highlight w:val="white"/>
        </w:rPr>
        <w:t xml:space="preserve"> </w:t>
      </w:r>
      <w:r w:rsidRPr="00414554">
        <w:rPr>
          <w:b/>
          <w:sz w:val="24"/>
          <w:szCs w:val="24"/>
          <w:highlight w:val="white"/>
        </w:rPr>
        <w:t>Рекомендации:</w:t>
      </w:r>
    </w:p>
    <w:p w14:paraId="238A0D3B" w14:textId="77777777" w:rsidR="009F4667" w:rsidRPr="00414554" w:rsidRDefault="009F4667" w:rsidP="00753C1C">
      <w:pPr>
        <w:widowControl/>
        <w:numPr>
          <w:ilvl w:val="0"/>
          <w:numId w:val="36"/>
        </w:numPr>
        <w:pBdr>
          <w:top w:val="nil"/>
          <w:left w:val="nil"/>
          <w:bottom w:val="nil"/>
          <w:right w:val="nil"/>
          <w:between w:val="nil"/>
        </w:pBdr>
        <w:tabs>
          <w:tab w:val="left" w:pos="426"/>
        </w:tabs>
        <w:autoSpaceDE/>
        <w:autoSpaceDN/>
        <w:spacing w:line="276" w:lineRule="auto"/>
        <w:ind w:left="0" w:firstLine="360"/>
        <w:jc w:val="both"/>
        <w:rPr>
          <w:sz w:val="24"/>
          <w:szCs w:val="24"/>
        </w:rPr>
      </w:pPr>
      <w:r w:rsidRPr="00414554">
        <w:rPr>
          <w:sz w:val="24"/>
          <w:szCs w:val="24"/>
        </w:rPr>
        <w:t>Учитывать при планировании региональные и муниципальные мероприятия, а также мероприятия, организуемые по линии «Движение Первых».</w:t>
      </w:r>
    </w:p>
    <w:p w14:paraId="022A6628" w14:textId="77777777" w:rsidR="009F4667" w:rsidRPr="00414554" w:rsidRDefault="009F4667" w:rsidP="00753C1C">
      <w:pPr>
        <w:widowControl/>
        <w:numPr>
          <w:ilvl w:val="0"/>
          <w:numId w:val="36"/>
        </w:numPr>
        <w:pBdr>
          <w:top w:val="nil"/>
          <w:left w:val="nil"/>
          <w:bottom w:val="nil"/>
          <w:right w:val="nil"/>
          <w:between w:val="nil"/>
        </w:pBdr>
        <w:tabs>
          <w:tab w:val="left" w:pos="426"/>
        </w:tabs>
        <w:autoSpaceDE/>
        <w:autoSpaceDN/>
        <w:spacing w:line="276" w:lineRule="auto"/>
        <w:ind w:left="0" w:firstLine="360"/>
        <w:jc w:val="both"/>
        <w:rPr>
          <w:sz w:val="24"/>
          <w:szCs w:val="24"/>
        </w:rPr>
      </w:pPr>
      <w:r w:rsidRPr="00414554">
        <w:rPr>
          <w:sz w:val="24"/>
          <w:szCs w:val="24"/>
        </w:rPr>
        <w:t xml:space="preserve">Для корректировки календарного плана воспитательной работы во </w:t>
      </w:r>
      <w:r w:rsidRPr="00414554">
        <w:rPr>
          <w:sz w:val="24"/>
          <w:szCs w:val="24"/>
          <w:lang w:val="en-US"/>
        </w:rPr>
        <w:t>II</w:t>
      </w:r>
      <w:r w:rsidRPr="00414554">
        <w:rPr>
          <w:sz w:val="24"/>
          <w:szCs w:val="24"/>
        </w:rPr>
        <w:t xml:space="preserve"> полугодии 2025-2026 учебного года создать рабочую группу из числа педагогических работников, Школьного актива, Родительского совета.</w:t>
      </w:r>
    </w:p>
    <w:p w14:paraId="2F9DB837" w14:textId="77777777" w:rsidR="009F4667" w:rsidRPr="00414554" w:rsidRDefault="009F4667" w:rsidP="009F4667">
      <w:pPr>
        <w:pBdr>
          <w:top w:val="nil"/>
          <w:left w:val="nil"/>
          <w:bottom w:val="nil"/>
          <w:right w:val="nil"/>
          <w:between w:val="nil"/>
        </w:pBdr>
        <w:tabs>
          <w:tab w:val="left" w:pos="426"/>
        </w:tabs>
        <w:jc w:val="both"/>
        <w:rPr>
          <w:sz w:val="24"/>
          <w:szCs w:val="24"/>
        </w:rPr>
      </w:pPr>
    </w:p>
    <w:p w14:paraId="50B0EBDA" w14:textId="254B8431" w:rsidR="009F4667" w:rsidRPr="00414554" w:rsidRDefault="009F4667" w:rsidP="009F4667">
      <w:pPr>
        <w:pBdr>
          <w:top w:val="nil"/>
          <w:left w:val="nil"/>
          <w:bottom w:val="nil"/>
          <w:right w:val="nil"/>
          <w:between w:val="nil"/>
        </w:pBdr>
        <w:tabs>
          <w:tab w:val="left" w:pos="426"/>
        </w:tabs>
        <w:jc w:val="both"/>
        <w:rPr>
          <w:b/>
          <w:i/>
          <w:sz w:val="24"/>
          <w:szCs w:val="24"/>
        </w:rPr>
      </w:pPr>
      <w:r w:rsidRPr="00414554">
        <w:rPr>
          <w:b/>
          <w:i/>
          <w:sz w:val="24"/>
          <w:szCs w:val="24"/>
        </w:rPr>
        <w:t>Выводы по итогам 2025 года:</w:t>
      </w:r>
    </w:p>
    <w:p w14:paraId="2E54DAD2" w14:textId="5D1B1621" w:rsidR="009F4667" w:rsidRPr="00414554" w:rsidRDefault="009F4667" w:rsidP="00753C1C">
      <w:pPr>
        <w:widowControl/>
        <w:numPr>
          <w:ilvl w:val="0"/>
          <w:numId w:val="37"/>
        </w:numPr>
        <w:pBdr>
          <w:top w:val="nil"/>
          <w:left w:val="nil"/>
          <w:bottom w:val="nil"/>
          <w:right w:val="nil"/>
          <w:between w:val="nil"/>
        </w:pBdr>
        <w:autoSpaceDE/>
        <w:autoSpaceDN/>
        <w:spacing w:line="276" w:lineRule="auto"/>
        <w:ind w:left="0" w:firstLine="360"/>
        <w:jc w:val="both"/>
        <w:rPr>
          <w:sz w:val="24"/>
          <w:szCs w:val="24"/>
        </w:rPr>
      </w:pPr>
      <w:r w:rsidRPr="00414554">
        <w:rPr>
          <w:sz w:val="24"/>
          <w:szCs w:val="24"/>
        </w:rPr>
        <w:t xml:space="preserve">Воспитательную работу коллектива </w:t>
      </w:r>
      <w:proofErr w:type="gramStart"/>
      <w:r w:rsidRPr="00414554">
        <w:rPr>
          <w:sz w:val="24"/>
          <w:szCs w:val="24"/>
        </w:rPr>
        <w:t xml:space="preserve">МБОУ </w:t>
      </w:r>
      <w:r>
        <w:rPr>
          <w:sz w:val="24"/>
          <w:szCs w:val="24"/>
        </w:rPr>
        <w:t xml:space="preserve"> «</w:t>
      </w:r>
      <w:proofErr w:type="gramEnd"/>
      <w:r>
        <w:rPr>
          <w:sz w:val="24"/>
          <w:szCs w:val="24"/>
        </w:rPr>
        <w:t xml:space="preserve">Кукушкинская школа-детский сад имени кавалера ордена Мужества </w:t>
      </w:r>
      <w:proofErr w:type="spellStart"/>
      <w:r>
        <w:rPr>
          <w:sz w:val="24"/>
          <w:szCs w:val="24"/>
        </w:rPr>
        <w:t>П.Назарова</w:t>
      </w:r>
      <w:proofErr w:type="spellEnd"/>
      <w:r>
        <w:rPr>
          <w:sz w:val="24"/>
          <w:szCs w:val="24"/>
        </w:rPr>
        <w:t xml:space="preserve">» </w:t>
      </w:r>
      <w:r w:rsidRPr="00414554">
        <w:rPr>
          <w:sz w:val="24"/>
          <w:szCs w:val="24"/>
        </w:rPr>
        <w:t xml:space="preserve">считать удовлетворительной. </w:t>
      </w:r>
    </w:p>
    <w:p w14:paraId="085B6EDA" w14:textId="77777777" w:rsidR="009F4667" w:rsidRPr="00414554" w:rsidRDefault="009F4667" w:rsidP="00753C1C">
      <w:pPr>
        <w:widowControl/>
        <w:numPr>
          <w:ilvl w:val="0"/>
          <w:numId w:val="37"/>
        </w:numPr>
        <w:pBdr>
          <w:top w:val="nil"/>
          <w:left w:val="nil"/>
          <w:bottom w:val="nil"/>
          <w:right w:val="nil"/>
          <w:between w:val="nil"/>
        </w:pBdr>
        <w:autoSpaceDE/>
        <w:autoSpaceDN/>
        <w:spacing w:line="276" w:lineRule="auto"/>
        <w:ind w:left="0" w:firstLine="360"/>
        <w:jc w:val="both"/>
        <w:rPr>
          <w:sz w:val="24"/>
          <w:szCs w:val="24"/>
        </w:rPr>
      </w:pPr>
      <w:r w:rsidRPr="00414554">
        <w:rPr>
          <w:sz w:val="24"/>
          <w:szCs w:val="24"/>
        </w:rPr>
        <w:t>Отмечается высокая результативность участия обучающихся в мероприятиях социальной, творческой направленностей на различных уровнях.</w:t>
      </w:r>
    </w:p>
    <w:p w14:paraId="36B85C64" w14:textId="77777777" w:rsidR="009F4667" w:rsidRPr="00414554" w:rsidRDefault="009F4667" w:rsidP="00753C1C">
      <w:pPr>
        <w:widowControl/>
        <w:numPr>
          <w:ilvl w:val="0"/>
          <w:numId w:val="37"/>
        </w:numPr>
        <w:pBdr>
          <w:top w:val="nil"/>
          <w:left w:val="nil"/>
          <w:bottom w:val="nil"/>
          <w:right w:val="nil"/>
          <w:between w:val="nil"/>
        </w:pBdr>
        <w:autoSpaceDE/>
        <w:autoSpaceDN/>
        <w:spacing w:line="276" w:lineRule="auto"/>
        <w:ind w:left="0" w:firstLine="360"/>
        <w:jc w:val="both"/>
        <w:rPr>
          <w:sz w:val="24"/>
          <w:szCs w:val="24"/>
        </w:rPr>
      </w:pPr>
      <w:r w:rsidRPr="00414554">
        <w:rPr>
          <w:sz w:val="24"/>
          <w:szCs w:val="24"/>
        </w:rPr>
        <w:t>Процент включенности педагогов в реализацию программы воспитания составляет 100%.</w:t>
      </w:r>
    </w:p>
    <w:p w14:paraId="59BD2ED6" w14:textId="77777777" w:rsidR="009F4667" w:rsidRPr="00414554" w:rsidRDefault="009F4667" w:rsidP="00753C1C">
      <w:pPr>
        <w:widowControl/>
        <w:numPr>
          <w:ilvl w:val="0"/>
          <w:numId w:val="37"/>
        </w:numPr>
        <w:pBdr>
          <w:top w:val="nil"/>
          <w:left w:val="nil"/>
          <w:bottom w:val="nil"/>
          <w:right w:val="nil"/>
          <w:between w:val="nil"/>
        </w:pBdr>
        <w:autoSpaceDE/>
        <w:autoSpaceDN/>
        <w:spacing w:line="276" w:lineRule="auto"/>
        <w:ind w:left="0" w:firstLine="360"/>
        <w:jc w:val="both"/>
        <w:rPr>
          <w:sz w:val="24"/>
          <w:szCs w:val="24"/>
        </w:rPr>
      </w:pPr>
      <w:r w:rsidRPr="00414554">
        <w:rPr>
          <w:sz w:val="24"/>
          <w:szCs w:val="24"/>
        </w:rPr>
        <w:t>Выявлены некоторые недостатки в работе школьного ученического самоуправления (на уровне класса).</w:t>
      </w:r>
    </w:p>
    <w:p w14:paraId="49BA9EA9" w14:textId="77777777" w:rsidR="009F4667" w:rsidRPr="00414554" w:rsidRDefault="009F4667" w:rsidP="00753C1C">
      <w:pPr>
        <w:widowControl/>
        <w:numPr>
          <w:ilvl w:val="0"/>
          <w:numId w:val="37"/>
        </w:numPr>
        <w:pBdr>
          <w:top w:val="nil"/>
          <w:left w:val="nil"/>
          <w:bottom w:val="nil"/>
          <w:right w:val="nil"/>
          <w:between w:val="nil"/>
        </w:pBdr>
        <w:autoSpaceDE/>
        <w:autoSpaceDN/>
        <w:spacing w:line="276" w:lineRule="auto"/>
        <w:ind w:left="0" w:firstLine="360"/>
        <w:jc w:val="both"/>
        <w:rPr>
          <w:sz w:val="24"/>
          <w:szCs w:val="24"/>
        </w:rPr>
      </w:pPr>
      <w:r w:rsidRPr="00414554">
        <w:rPr>
          <w:sz w:val="24"/>
          <w:szCs w:val="24"/>
        </w:rPr>
        <w:t>Высокий уровень взаимодействия школы с родительской общественностью, социальными партнерами.</w:t>
      </w:r>
    </w:p>
    <w:p w14:paraId="176587D9" w14:textId="77777777" w:rsidR="009F4667" w:rsidRPr="00414554" w:rsidRDefault="009F4667" w:rsidP="00753C1C">
      <w:pPr>
        <w:widowControl/>
        <w:numPr>
          <w:ilvl w:val="0"/>
          <w:numId w:val="37"/>
        </w:numPr>
        <w:pBdr>
          <w:top w:val="nil"/>
          <w:left w:val="nil"/>
          <w:bottom w:val="nil"/>
          <w:right w:val="nil"/>
          <w:between w:val="nil"/>
        </w:pBdr>
        <w:autoSpaceDE/>
        <w:autoSpaceDN/>
        <w:spacing w:line="276" w:lineRule="auto"/>
        <w:ind w:left="0" w:firstLine="360"/>
        <w:jc w:val="both"/>
        <w:rPr>
          <w:sz w:val="24"/>
          <w:szCs w:val="24"/>
        </w:rPr>
      </w:pPr>
      <w:r w:rsidRPr="00414554">
        <w:rPr>
          <w:sz w:val="24"/>
          <w:szCs w:val="24"/>
        </w:rPr>
        <w:t>Всеми классными руководителями ведется отчетная документация, подтверждающая проведенную воспитательную работу с классом.</w:t>
      </w:r>
    </w:p>
    <w:p w14:paraId="7710EEAB" w14:textId="2D194A21" w:rsidR="005763A4" w:rsidRPr="005763A4" w:rsidRDefault="005763A4" w:rsidP="009F4667">
      <w:pPr>
        <w:pStyle w:val="a4"/>
        <w:spacing w:line="276" w:lineRule="auto"/>
      </w:pPr>
    </w:p>
    <w:p w14:paraId="3571D14C" w14:textId="25349E67" w:rsidR="0028745E" w:rsidRDefault="001F5CC2" w:rsidP="001B26C7">
      <w:pPr>
        <w:pStyle w:val="1"/>
        <w:tabs>
          <w:tab w:val="left" w:pos="788"/>
        </w:tabs>
        <w:spacing w:before="86" w:line="276" w:lineRule="auto"/>
        <w:ind w:left="0" w:right="451"/>
      </w:pPr>
      <w:r>
        <w:lastRenderedPageBreak/>
        <w:t xml:space="preserve"> </w:t>
      </w:r>
      <w:r w:rsidR="00E87ED6">
        <w:t xml:space="preserve">  </w:t>
      </w:r>
      <w:r w:rsidR="001B26C7">
        <w:t>1.</w:t>
      </w:r>
      <w:proofErr w:type="gramStart"/>
      <w:r w:rsidR="001B26C7">
        <w:t>4.</w:t>
      </w:r>
      <w:r w:rsidR="00BA46AC">
        <w:t>Содержание</w:t>
      </w:r>
      <w:proofErr w:type="gramEnd"/>
      <w:r w:rsidR="00BA46AC">
        <w:rPr>
          <w:spacing w:val="-6"/>
        </w:rPr>
        <w:t xml:space="preserve"> </w:t>
      </w:r>
      <w:r w:rsidR="00BA46AC">
        <w:t>и</w:t>
      </w:r>
      <w:r w:rsidR="00BA46AC">
        <w:rPr>
          <w:spacing w:val="-5"/>
        </w:rPr>
        <w:t xml:space="preserve"> </w:t>
      </w:r>
      <w:r w:rsidR="00BA46AC">
        <w:t>качество</w:t>
      </w:r>
      <w:r w:rsidR="00BA46AC">
        <w:rPr>
          <w:spacing w:val="-4"/>
        </w:rPr>
        <w:t xml:space="preserve"> </w:t>
      </w:r>
      <w:r w:rsidR="00BA46AC">
        <w:t>подготовки</w:t>
      </w:r>
      <w:r w:rsidR="00BA46AC">
        <w:rPr>
          <w:spacing w:val="-4"/>
        </w:rPr>
        <w:t xml:space="preserve"> </w:t>
      </w:r>
      <w:r w:rsidR="00BA46AC">
        <w:t>обучающихся</w:t>
      </w:r>
      <w:r w:rsidR="00BA46AC">
        <w:rPr>
          <w:spacing w:val="-5"/>
        </w:rPr>
        <w:t xml:space="preserve"> </w:t>
      </w:r>
      <w:r w:rsidR="00BA46AC">
        <w:t>МБОУ</w:t>
      </w:r>
      <w:r w:rsidR="00BA46AC">
        <w:rPr>
          <w:spacing w:val="-6"/>
        </w:rPr>
        <w:t xml:space="preserve"> </w:t>
      </w:r>
      <w:r w:rsidR="001B26C7">
        <w:t xml:space="preserve">«Кукушкинская школа-детский сад имени кавалера ордена Мужества </w:t>
      </w:r>
      <w:proofErr w:type="spellStart"/>
      <w:r w:rsidR="001B26C7">
        <w:t>П.Назарова</w:t>
      </w:r>
      <w:proofErr w:type="spellEnd"/>
      <w:r w:rsidR="001B26C7">
        <w:t>»</w:t>
      </w:r>
    </w:p>
    <w:p w14:paraId="77459F39" w14:textId="1A1A9FF3" w:rsidR="0028745E" w:rsidRDefault="00BA46AC" w:rsidP="001B26C7">
      <w:pPr>
        <w:pStyle w:val="a4"/>
        <w:spacing w:line="276" w:lineRule="auto"/>
        <w:ind w:right="381"/>
        <w:jc w:val="both"/>
      </w:pPr>
      <w:r>
        <w:t xml:space="preserve">Проведен анализ успеваемости и качества знаний по итогам </w:t>
      </w:r>
      <w:r w:rsidR="005763A4">
        <w:t>202</w:t>
      </w:r>
      <w:r w:rsidR="00C53C0A">
        <w:t>5</w:t>
      </w:r>
      <w:r w:rsidR="005763A4">
        <w:t xml:space="preserve"> года </w:t>
      </w:r>
      <w:proofErr w:type="gramStart"/>
      <w:r w:rsidR="005763A4">
        <w:t>( данные</w:t>
      </w:r>
      <w:proofErr w:type="gramEnd"/>
      <w:r w:rsidR="005763A4">
        <w:t xml:space="preserve"> на 3</w:t>
      </w:r>
      <w:r w:rsidR="000648AA">
        <w:t>1</w:t>
      </w:r>
      <w:r w:rsidR="005763A4">
        <w:t>.12.202</w:t>
      </w:r>
      <w:r w:rsidR="00C53C0A">
        <w:t>5</w:t>
      </w:r>
      <w:r w:rsidR="005763A4">
        <w:t xml:space="preserve"> г) </w:t>
      </w:r>
      <w:r>
        <w:t>года. Статистические данные свидетельствуют об успешном освоении обучающимися основных образовательных программ</w:t>
      </w:r>
    </w:p>
    <w:p w14:paraId="5D2C4380" w14:textId="77777777" w:rsidR="001D3470" w:rsidRDefault="001D3470" w:rsidP="003D6F26">
      <w:pPr>
        <w:ind w:right="-5"/>
        <w:rPr>
          <w:b/>
          <w:i/>
          <w:sz w:val="24"/>
          <w:szCs w:val="24"/>
        </w:rPr>
      </w:pPr>
    </w:p>
    <w:p w14:paraId="6E3E86E2" w14:textId="3ABD6269" w:rsidR="003D6F26" w:rsidRDefault="003D6F26" w:rsidP="003D6F26">
      <w:pPr>
        <w:ind w:right="-5"/>
        <w:rPr>
          <w:b/>
          <w:i/>
          <w:sz w:val="24"/>
          <w:szCs w:val="24"/>
        </w:rPr>
      </w:pPr>
      <w:r w:rsidRPr="00D8475D">
        <w:rPr>
          <w:b/>
          <w:i/>
          <w:sz w:val="24"/>
          <w:szCs w:val="24"/>
        </w:rPr>
        <w:t xml:space="preserve">Успеваемость и качество знаний по школе на каждом уровне образования </w:t>
      </w:r>
      <w:r>
        <w:rPr>
          <w:b/>
          <w:i/>
          <w:sz w:val="24"/>
          <w:szCs w:val="24"/>
        </w:rPr>
        <w:t xml:space="preserve">за </w:t>
      </w:r>
      <w:proofErr w:type="gramStart"/>
      <w:r>
        <w:rPr>
          <w:b/>
          <w:i/>
          <w:sz w:val="24"/>
          <w:szCs w:val="24"/>
        </w:rPr>
        <w:t xml:space="preserve">последние </w:t>
      </w:r>
      <w:r w:rsidRPr="00D8475D">
        <w:rPr>
          <w:b/>
          <w:i/>
          <w:sz w:val="24"/>
          <w:szCs w:val="24"/>
        </w:rPr>
        <w:t xml:space="preserve"> за</w:t>
      </w:r>
      <w:proofErr w:type="gramEnd"/>
      <w:r>
        <w:rPr>
          <w:b/>
          <w:i/>
          <w:sz w:val="24"/>
          <w:szCs w:val="24"/>
        </w:rPr>
        <w:t xml:space="preserve"> пять лет</w:t>
      </w:r>
      <w:r w:rsidRPr="00D8475D">
        <w:rPr>
          <w:b/>
          <w:i/>
          <w:sz w:val="24"/>
          <w:szCs w:val="24"/>
        </w:rPr>
        <w:t>.</w:t>
      </w:r>
    </w:p>
    <w:p w14:paraId="6FC98136" w14:textId="77777777" w:rsidR="003D6F26" w:rsidRDefault="003D6F26" w:rsidP="003D6F26">
      <w:pPr>
        <w:ind w:right="-5"/>
        <w:rPr>
          <w:b/>
          <w:sz w:val="24"/>
          <w:szCs w:val="24"/>
        </w:rPr>
      </w:pPr>
      <w:r w:rsidRPr="003E4E7A">
        <w:rPr>
          <w:b/>
          <w:sz w:val="24"/>
          <w:szCs w:val="24"/>
        </w:rPr>
        <w:t>Начальное общее образование.</w:t>
      </w:r>
    </w:p>
    <w:p w14:paraId="206EF13A" w14:textId="77777777" w:rsidR="003D6F26" w:rsidRPr="003E4E7A" w:rsidRDefault="003D6F26" w:rsidP="003D6F26">
      <w:pPr>
        <w:ind w:right="-5"/>
        <w:rPr>
          <w:b/>
          <w:sz w:val="24"/>
          <w:szCs w:val="24"/>
        </w:rPr>
      </w:pP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111"/>
        <w:gridCol w:w="849"/>
        <w:gridCol w:w="834"/>
        <w:gridCol w:w="834"/>
        <w:gridCol w:w="776"/>
        <w:gridCol w:w="1050"/>
        <w:gridCol w:w="2448"/>
      </w:tblGrid>
      <w:tr w:rsidR="00C53C0A" w:rsidRPr="003E4E7A" w14:paraId="482CBD0C" w14:textId="77777777" w:rsidTr="003203D4">
        <w:trPr>
          <w:trHeight w:val="496"/>
        </w:trPr>
        <w:tc>
          <w:tcPr>
            <w:tcW w:w="2111" w:type="dxa"/>
            <w:shd w:val="clear" w:color="auto" w:fill="FFFFFF" w:themeFill="background1"/>
          </w:tcPr>
          <w:p w14:paraId="5B28F43E" w14:textId="77777777" w:rsidR="00C53C0A" w:rsidRPr="003E4E7A" w:rsidRDefault="00C53C0A" w:rsidP="003D6F26">
            <w:pPr>
              <w:ind w:left="-21" w:right="-5"/>
              <w:rPr>
                <w:b/>
                <w:sz w:val="24"/>
                <w:szCs w:val="24"/>
              </w:rPr>
            </w:pPr>
            <w:r w:rsidRPr="003E4E7A">
              <w:rPr>
                <w:b/>
                <w:sz w:val="24"/>
                <w:szCs w:val="24"/>
              </w:rPr>
              <w:t>Учебный год</w:t>
            </w:r>
          </w:p>
        </w:tc>
        <w:tc>
          <w:tcPr>
            <w:tcW w:w="849" w:type="dxa"/>
            <w:shd w:val="clear" w:color="auto" w:fill="FFFFFF" w:themeFill="background1"/>
          </w:tcPr>
          <w:p w14:paraId="0C0F1F48" w14:textId="77777777" w:rsidR="00C53C0A" w:rsidRDefault="00C53C0A" w:rsidP="003D6F26">
            <w:pPr>
              <w:rPr>
                <w:b/>
                <w:sz w:val="24"/>
                <w:szCs w:val="24"/>
              </w:rPr>
            </w:pPr>
            <w:r>
              <w:rPr>
                <w:b/>
                <w:sz w:val="24"/>
                <w:szCs w:val="24"/>
              </w:rPr>
              <w:t>2020-</w:t>
            </w:r>
          </w:p>
          <w:p w14:paraId="3B2FCC3F" w14:textId="77777777" w:rsidR="00C53C0A" w:rsidRDefault="00C53C0A" w:rsidP="003D6F26">
            <w:pPr>
              <w:rPr>
                <w:b/>
                <w:sz w:val="24"/>
                <w:szCs w:val="24"/>
              </w:rPr>
            </w:pPr>
            <w:r>
              <w:rPr>
                <w:b/>
                <w:sz w:val="24"/>
                <w:szCs w:val="24"/>
              </w:rPr>
              <w:t>2021</w:t>
            </w:r>
          </w:p>
          <w:p w14:paraId="33BB647B" w14:textId="77777777" w:rsidR="00C53C0A" w:rsidRPr="003E4E7A" w:rsidRDefault="00C53C0A" w:rsidP="003D6F26">
            <w:pPr>
              <w:ind w:right="-5"/>
              <w:rPr>
                <w:b/>
                <w:sz w:val="24"/>
                <w:szCs w:val="24"/>
              </w:rPr>
            </w:pPr>
          </w:p>
        </w:tc>
        <w:tc>
          <w:tcPr>
            <w:tcW w:w="834" w:type="dxa"/>
            <w:shd w:val="clear" w:color="auto" w:fill="FFFFFF" w:themeFill="background1"/>
          </w:tcPr>
          <w:p w14:paraId="370A831F" w14:textId="77777777" w:rsidR="00C53C0A" w:rsidRDefault="00C53C0A" w:rsidP="003D6F26">
            <w:pPr>
              <w:rPr>
                <w:b/>
                <w:sz w:val="24"/>
                <w:szCs w:val="24"/>
              </w:rPr>
            </w:pPr>
            <w:r>
              <w:rPr>
                <w:b/>
                <w:sz w:val="24"/>
                <w:szCs w:val="24"/>
              </w:rPr>
              <w:t>2021-</w:t>
            </w:r>
          </w:p>
          <w:p w14:paraId="29551E32" w14:textId="77777777" w:rsidR="00C53C0A" w:rsidRDefault="00C53C0A" w:rsidP="003D6F26">
            <w:pPr>
              <w:rPr>
                <w:b/>
                <w:sz w:val="24"/>
                <w:szCs w:val="24"/>
              </w:rPr>
            </w:pPr>
            <w:r>
              <w:rPr>
                <w:b/>
                <w:sz w:val="24"/>
                <w:szCs w:val="24"/>
              </w:rPr>
              <w:t>2022</w:t>
            </w:r>
          </w:p>
          <w:p w14:paraId="41742726" w14:textId="77777777" w:rsidR="00C53C0A" w:rsidRPr="003E4E7A" w:rsidRDefault="00C53C0A" w:rsidP="003D6F26">
            <w:pPr>
              <w:ind w:right="-5"/>
              <w:rPr>
                <w:b/>
                <w:sz w:val="24"/>
                <w:szCs w:val="24"/>
              </w:rPr>
            </w:pPr>
          </w:p>
        </w:tc>
        <w:tc>
          <w:tcPr>
            <w:tcW w:w="834" w:type="dxa"/>
            <w:shd w:val="clear" w:color="auto" w:fill="FFFFFF" w:themeFill="background1"/>
          </w:tcPr>
          <w:p w14:paraId="200EC57B" w14:textId="22F28B26" w:rsidR="00C53C0A" w:rsidRDefault="00C53C0A" w:rsidP="003D6F26">
            <w:pPr>
              <w:rPr>
                <w:b/>
                <w:sz w:val="24"/>
                <w:szCs w:val="24"/>
              </w:rPr>
            </w:pPr>
            <w:r>
              <w:rPr>
                <w:b/>
                <w:sz w:val="24"/>
                <w:szCs w:val="24"/>
              </w:rPr>
              <w:t>2022-2023</w:t>
            </w:r>
          </w:p>
          <w:p w14:paraId="71BAD001" w14:textId="77777777" w:rsidR="00C53C0A" w:rsidRPr="003E4E7A" w:rsidRDefault="00C53C0A" w:rsidP="003D6F26">
            <w:pPr>
              <w:ind w:right="-5"/>
              <w:rPr>
                <w:b/>
                <w:sz w:val="24"/>
                <w:szCs w:val="24"/>
              </w:rPr>
            </w:pPr>
          </w:p>
        </w:tc>
        <w:tc>
          <w:tcPr>
            <w:tcW w:w="776" w:type="dxa"/>
            <w:shd w:val="clear" w:color="auto" w:fill="FFFFFF" w:themeFill="background1"/>
          </w:tcPr>
          <w:p w14:paraId="5A2967BF" w14:textId="28A39699" w:rsidR="00C53C0A" w:rsidRDefault="00C53C0A">
            <w:pPr>
              <w:rPr>
                <w:b/>
                <w:sz w:val="24"/>
                <w:szCs w:val="24"/>
              </w:rPr>
            </w:pPr>
            <w:r>
              <w:rPr>
                <w:b/>
                <w:sz w:val="24"/>
                <w:szCs w:val="24"/>
              </w:rPr>
              <w:t>2023-2024</w:t>
            </w:r>
          </w:p>
          <w:p w14:paraId="017DE820" w14:textId="77777777" w:rsidR="00C53C0A" w:rsidRDefault="00C53C0A">
            <w:pPr>
              <w:rPr>
                <w:b/>
                <w:sz w:val="24"/>
                <w:szCs w:val="24"/>
              </w:rPr>
            </w:pPr>
          </w:p>
          <w:p w14:paraId="1B1D9D54" w14:textId="77777777" w:rsidR="00C53C0A" w:rsidRPr="003E4E7A" w:rsidRDefault="00C53C0A" w:rsidP="003D6F26">
            <w:pPr>
              <w:ind w:right="-5"/>
              <w:rPr>
                <w:b/>
                <w:sz w:val="24"/>
                <w:szCs w:val="24"/>
              </w:rPr>
            </w:pPr>
          </w:p>
        </w:tc>
        <w:tc>
          <w:tcPr>
            <w:tcW w:w="1050" w:type="dxa"/>
            <w:shd w:val="clear" w:color="auto" w:fill="FFFFFF" w:themeFill="background1"/>
          </w:tcPr>
          <w:p w14:paraId="549099F1" w14:textId="2350914D" w:rsidR="00C53C0A" w:rsidRDefault="00C53C0A">
            <w:pPr>
              <w:rPr>
                <w:b/>
                <w:sz w:val="24"/>
                <w:szCs w:val="24"/>
              </w:rPr>
            </w:pPr>
            <w:r>
              <w:rPr>
                <w:b/>
                <w:sz w:val="24"/>
                <w:szCs w:val="24"/>
              </w:rPr>
              <w:t>2024-2025</w:t>
            </w:r>
          </w:p>
          <w:p w14:paraId="4A6E9E26" w14:textId="77777777" w:rsidR="00C53C0A" w:rsidRDefault="00C53C0A">
            <w:pPr>
              <w:rPr>
                <w:b/>
                <w:sz w:val="24"/>
                <w:szCs w:val="24"/>
              </w:rPr>
            </w:pPr>
          </w:p>
          <w:p w14:paraId="1376EDE1" w14:textId="77777777" w:rsidR="00C53C0A" w:rsidRPr="003E4E7A" w:rsidRDefault="00C53C0A" w:rsidP="003D6F26">
            <w:pPr>
              <w:ind w:right="-5"/>
              <w:rPr>
                <w:b/>
                <w:sz w:val="24"/>
                <w:szCs w:val="24"/>
              </w:rPr>
            </w:pPr>
          </w:p>
        </w:tc>
        <w:tc>
          <w:tcPr>
            <w:tcW w:w="2448" w:type="dxa"/>
            <w:shd w:val="clear" w:color="auto" w:fill="FFFFFF" w:themeFill="background1"/>
          </w:tcPr>
          <w:p w14:paraId="26CAABC7" w14:textId="26187616" w:rsidR="00C53C0A" w:rsidRPr="003E4E7A" w:rsidRDefault="00C53C0A" w:rsidP="003D6F26">
            <w:pPr>
              <w:ind w:left="-21" w:right="-5"/>
              <w:rPr>
                <w:b/>
                <w:sz w:val="24"/>
                <w:szCs w:val="24"/>
              </w:rPr>
            </w:pPr>
            <w:r w:rsidRPr="003E4E7A">
              <w:rPr>
                <w:b/>
                <w:sz w:val="24"/>
                <w:szCs w:val="24"/>
              </w:rPr>
              <w:t>Выводы</w:t>
            </w:r>
          </w:p>
        </w:tc>
      </w:tr>
      <w:tr w:rsidR="00C53C0A" w:rsidRPr="003E4E7A" w14:paraId="40F332A9" w14:textId="77777777" w:rsidTr="003203D4">
        <w:trPr>
          <w:trHeight w:val="855"/>
        </w:trPr>
        <w:tc>
          <w:tcPr>
            <w:tcW w:w="2111" w:type="dxa"/>
            <w:shd w:val="clear" w:color="auto" w:fill="FFFFFF" w:themeFill="background1"/>
          </w:tcPr>
          <w:p w14:paraId="775D4155" w14:textId="77777777" w:rsidR="00C53C0A" w:rsidRPr="003E4E7A" w:rsidRDefault="00C53C0A" w:rsidP="003D6F26">
            <w:pPr>
              <w:ind w:left="-21" w:right="-5"/>
              <w:rPr>
                <w:b/>
                <w:sz w:val="24"/>
                <w:szCs w:val="24"/>
              </w:rPr>
            </w:pPr>
            <w:proofErr w:type="gramStart"/>
            <w:r w:rsidRPr="003E4E7A">
              <w:rPr>
                <w:b/>
                <w:sz w:val="24"/>
                <w:szCs w:val="24"/>
              </w:rPr>
              <w:t>Успеваемость(</w:t>
            </w:r>
            <w:proofErr w:type="gramEnd"/>
            <w:r w:rsidRPr="003E4E7A">
              <w:rPr>
                <w:b/>
                <w:sz w:val="24"/>
                <w:szCs w:val="24"/>
              </w:rPr>
              <w:t>%)</w:t>
            </w:r>
          </w:p>
          <w:p w14:paraId="4FA06120" w14:textId="77777777" w:rsidR="00C53C0A" w:rsidRPr="003E4E7A" w:rsidRDefault="00C53C0A" w:rsidP="003D6F26">
            <w:pPr>
              <w:ind w:left="-21" w:right="-5"/>
              <w:rPr>
                <w:b/>
                <w:sz w:val="24"/>
                <w:szCs w:val="24"/>
              </w:rPr>
            </w:pPr>
          </w:p>
        </w:tc>
        <w:tc>
          <w:tcPr>
            <w:tcW w:w="849" w:type="dxa"/>
            <w:shd w:val="clear" w:color="auto" w:fill="FFFFFF" w:themeFill="background1"/>
          </w:tcPr>
          <w:p w14:paraId="026A2F06" w14:textId="77777777" w:rsidR="00C53C0A" w:rsidRDefault="00C53C0A" w:rsidP="003D6F26">
            <w:pPr>
              <w:rPr>
                <w:b/>
                <w:sz w:val="24"/>
                <w:szCs w:val="24"/>
              </w:rPr>
            </w:pPr>
          </w:p>
          <w:p w14:paraId="3E9AB5B9" w14:textId="77777777" w:rsidR="00C53C0A" w:rsidRPr="003E4E7A" w:rsidRDefault="00C53C0A" w:rsidP="003D6F26">
            <w:pPr>
              <w:ind w:right="-5"/>
              <w:rPr>
                <w:b/>
                <w:sz w:val="24"/>
                <w:szCs w:val="24"/>
              </w:rPr>
            </w:pPr>
            <w:r>
              <w:rPr>
                <w:b/>
                <w:sz w:val="24"/>
                <w:szCs w:val="24"/>
              </w:rPr>
              <w:t>97</w:t>
            </w:r>
          </w:p>
        </w:tc>
        <w:tc>
          <w:tcPr>
            <w:tcW w:w="834" w:type="dxa"/>
            <w:shd w:val="clear" w:color="auto" w:fill="FFFFFF" w:themeFill="background1"/>
          </w:tcPr>
          <w:p w14:paraId="503A4B0E" w14:textId="77777777" w:rsidR="00C53C0A" w:rsidRDefault="00C53C0A" w:rsidP="003D6F26">
            <w:pPr>
              <w:rPr>
                <w:b/>
                <w:sz w:val="24"/>
                <w:szCs w:val="24"/>
              </w:rPr>
            </w:pPr>
          </w:p>
          <w:p w14:paraId="675E488D" w14:textId="77777777" w:rsidR="00C53C0A" w:rsidRPr="003E4E7A" w:rsidRDefault="00C53C0A" w:rsidP="003D6F26">
            <w:pPr>
              <w:ind w:right="-5"/>
              <w:rPr>
                <w:b/>
                <w:sz w:val="24"/>
                <w:szCs w:val="24"/>
              </w:rPr>
            </w:pPr>
            <w:r>
              <w:rPr>
                <w:b/>
                <w:sz w:val="24"/>
                <w:szCs w:val="24"/>
              </w:rPr>
              <w:t>100</w:t>
            </w:r>
          </w:p>
        </w:tc>
        <w:tc>
          <w:tcPr>
            <w:tcW w:w="834" w:type="dxa"/>
            <w:shd w:val="clear" w:color="auto" w:fill="FFFFFF" w:themeFill="background1"/>
          </w:tcPr>
          <w:p w14:paraId="27123BB7" w14:textId="77777777" w:rsidR="00C53C0A" w:rsidRDefault="00C53C0A" w:rsidP="003D6F26">
            <w:pPr>
              <w:rPr>
                <w:b/>
                <w:sz w:val="24"/>
                <w:szCs w:val="24"/>
              </w:rPr>
            </w:pPr>
          </w:p>
          <w:p w14:paraId="0189A3F1" w14:textId="77777777" w:rsidR="00C53C0A" w:rsidRPr="003E4E7A" w:rsidRDefault="00C53C0A" w:rsidP="003D6F26">
            <w:pPr>
              <w:ind w:right="-5"/>
              <w:rPr>
                <w:b/>
                <w:sz w:val="24"/>
                <w:szCs w:val="24"/>
              </w:rPr>
            </w:pPr>
            <w:r>
              <w:rPr>
                <w:b/>
                <w:sz w:val="24"/>
                <w:szCs w:val="24"/>
              </w:rPr>
              <w:t>97</w:t>
            </w:r>
          </w:p>
        </w:tc>
        <w:tc>
          <w:tcPr>
            <w:tcW w:w="776" w:type="dxa"/>
            <w:shd w:val="clear" w:color="auto" w:fill="FFFFFF" w:themeFill="background1"/>
          </w:tcPr>
          <w:p w14:paraId="6F04837D" w14:textId="77777777" w:rsidR="00C53C0A" w:rsidRDefault="00C53C0A">
            <w:pPr>
              <w:rPr>
                <w:b/>
                <w:sz w:val="24"/>
                <w:szCs w:val="24"/>
              </w:rPr>
            </w:pPr>
          </w:p>
          <w:p w14:paraId="5D82690A" w14:textId="18FCE9EA" w:rsidR="00C53C0A" w:rsidRPr="003E4E7A" w:rsidRDefault="00C53C0A" w:rsidP="003D6F26">
            <w:pPr>
              <w:ind w:right="-5"/>
              <w:rPr>
                <w:b/>
                <w:sz w:val="24"/>
                <w:szCs w:val="24"/>
              </w:rPr>
            </w:pPr>
            <w:r>
              <w:rPr>
                <w:b/>
                <w:sz w:val="24"/>
                <w:szCs w:val="24"/>
              </w:rPr>
              <w:t>100</w:t>
            </w:r>
          </w:p>
        </w:tc>
        <w:tc>
          <w:tcPr>
            <w:tcW w:w="1050" w:type="dxa"/>
            <w:shd w:val="clear" w:color="auto" w:fill="FFFFFF" w:themeFill="background1"/>
          </w:tcPr>
          <w:p w14:paraId="45D7A462" w14:textId="77777777" w:rsidR="00C53C0A" w:rsidRDefault="00C53C0A">
            <w:pPr>
              <w:rPr>
                <w:b/>
                <w:sz w:val="24"/>
                <w:szCs w:val="24"/>
              </w:rPr>
            </w:pPr>
          </w:p>
          <w:p w14:paraId="54D9E29E" w14:textId="623B6805" w:rsidR="00C53C0A" w:rsidRPr="003E4E7A" w:rsidRDefault="00C53C0A" w:rsidP="003D6F26">
            <w:pPr>
              <w:ind w:right="-5"/>
              <w:rPr>
                <w:b/>
                <w:sz w:val="24"/>
                <w:szCs w:val="24"/>
              </w:rPr>
            </w:pPr>
            <w:r>
              <w:rPr>
                <w:b/>
                <w:sz w:val="24"/>
                <w:szCs w:val="24"/>
              </w:rPr>
              <w:t>93</w:t>
            </w:r>
          </w:p>
        </w:tc>
        <w:tc>
          <w:tcPr>
            <w:tcW w:w="2448" w:type="dxa"/>
            <w:shd w:val="clear" w:color="auto" w:fill="FFFFFF" w:themeFill="background1"/>
          </w:tcPr>
          <w:p w14:paraId="1862FA78" w14:textId="4B714E69" w:rsidR="00C53C0A" w:rsidRPr="00E63782" w:rsidRDefault="00C53C0A" w:rsidP="003D6F26">
            <w:pPr>
              <w:rPr>
                <w:bCs/>
                <w:sz w:val="24"/>
                <w:szCs w:val="24"/>
              </w:rPr>
            </w:pPr>
          </w:p>
          <w:p w14:paraId="282F7DA0" w14:textId="77777777" w:rsidR="00C53C0A" w:rsidRPr="00E63782" w:rsidRDefault="00C53C0A" w:rsidP="003D6F26">
            <w:pPr>
              <w:ind w:right="-5"/>
              <w:rPr>
                <w:bCs/>
                <w:sz w:val="24"/>
                <w:szCs w:val="24"/>
              </w:rPr>
            </w:pPr>
            <w:r w:rsidRPr="00E63782">
              <w:rPr>
                <w:bCs/>
                <w:sz w:val="24"/>
                <w:szCs w:val="24"/>
              </w:rPr>
              <w:t xml:space="preserve">Снижение </w:t>
            </w:r>
          </w:p>
        </w:tc>
      </w:tr>
      <w:tr w:rsidR="00C53C0A" w:rsidRPr="003E4E7A" w14:paraId="5D456E98" w14:textId="77777777" w:rsidTr="003203D4">
        <w:trPr>
          <w:trHeight w:val="900"/>
        </w:trPr>
        <w:tc>
          <w:tcPr>
            <w:tcW w:w="2111" w:type="dxa"/>
            <w:shd w:val="clear" w:color="auto" w:fill="FFFFFF" w:themeFill="background1"/>
          </w:tcPr>
          <w:p w14:paraId="4CEB632F" w14:textId="77777777" w:rsidR="00C53C0A" w:rsidRPr="003E4E7A" w:rsidRDefault="00C53C0A" w:rsidP="003D6F26">
            <w:pPr>
              <w:ind w:left="-21" w:right="-5"/>
              <w:rPr>
                <w:b/>
                <w:sz w:val="24"/>
                <w:szCs w:val="24"/>
              </w:rPr>
            </w:pPr>
            <w:r w:rsidRPr="003E4E7A">
              <w:rPr>
                <w:b/>
                <w:sz w:val="24"/>
                <w:szCs w:val="24"/>
              </w:rPr>
              <w:t xml:space="preserve">Качество </w:t>
            </w:r>
            <w:proofErr w:type="gramStart"/>
            <w:r w:rsidRPr="003E4E7A">
              <w:rPr>
                <w:b/>
                <w:sz w:val="24"/>
                <w:szCs w:val="24"/>
              </w:rPr>
              <w:t>обучения(</w:t>
            </w:r>
            <w:proofErr w:type="gramEnd"/>
            <w:r w:rsidRPr="003E4E7A">
              <w:rPr>
                <w:b/>
                <w:sz w:val="24"/>
                <w:szCs w:val="24"/>
              </w:rPr>
              <w:t>%)</w:t>
            </w:r>
          </w:p>
        </w:tc>
        <w:tc>
          <w:tcPr>
            <w:tcW w:w="849" w:type="dxa"/>
            <w:shd w:val="clear" w:color="auto" w:fill="FFFFFF" w:themeFill="background1"/>
          </w:tcPr>
          <w:p w14:paraId="6E8FFD22" w14:textId="77777777" w:rsidR="00C53C0A" w:rsidRPr="003E4E7A" w:rsidRDefault="00C53C0A" w:rsidP="003D6F26">
            <w:pPr>
              <w:ind w:right="-5"/>
              <w:rPr>
                <w:b/>
                <w:sz w:val="24"/>
                <w:szCs w:val="24"/>
              </w:rPr>
            </w:pPr>
            <w:r>
              <w:rPr>
                <w:b/>
                <w:sz w:val="24"/>
                <w:szCs w:val="24"/>
              </w:rPr>
              <w:t>55</w:t>
            </w:r>
          </w:p>
        </w:tc>
        <w:tc>
          <w:tcPr>
            <w:tcW w:w="834" w:type="dxa"/>
            <w:shd w:val="clear" w:color="auto" w:fill="FFFFFF" w:themeFill="background1"/>
          </w:tcPr>
          <w:p w14:paraId="24EEE216" w14:textId="77777777" w:rsidR="00C53C0A" w:rsidRPr="003E4E7A" w:rsidRDefault="00C53C0A" w:rsidP="003D6F26">
            <w:pPr>
              <w:ind w:right="-5"/>
              <w:rPr>
                <w:b/>
                <w:sz w:val="24"/>
                <w:szCs w:val="24"/>
              </w:rPr>
            </w:pPr>
            <w:r>
              <w:rPr>
                <w:b/>
                <w:sz w:val="24"/>
                <w:szCs w:val="24"/>
              </w:rPr>
              <w:t>44</w:t>
            </w:r>
          </w:p>
        </w:tc>
        <w:tc>
          <w:tcPr>
            <w:tcW w:w="834" w:type="dxa"/>
            <w:shd w:val="clear" w:color="auto" w:fill="FFFFFF" w:themeFill="background1"/>
          </w:tcPr>
          <w:p w14:paraId="7B642CA5" w14:textId="77777777" w:rsidR="00C53C0A" w:rsidRPr="003E4E7A" w:rsidRDefault="00C53C0A" w:rsidP="003D6F26">
            <w:pPr>
              <w:ind w:right="-5"/>
              <w:rPr>
                <w:b/>
                <w:sz w:val="24"/>
                <w:szCs w:val="24"/>
              </w:rPr>
            </w:pPr>
            <w:r>
              <w:rPr>
                <w:b/>
                <w:sz w:val="24"/>
                <w:szCs w:val="24"/>
              </w:rPr>
              <w:t>47</w:t>
            </w:r>
          </w:p>
        </w:tc>
        <w:tc>
          <w:tcPr>
            <w:tcW w:w="776" w:type="dxa"/>
            <w:shd w:val="clear" w:color="auto" w:fill="FFFFFF" w:themeFill="background1"/>
          </w:tcPr>
          <w:p w14:paraId="07F1D3C9" w14:textId="429ABF97" w:rsidR="00C53C0A" w:rsidRPr="003E4E7A" w:rsidRDefault="00C53C0A" w:rsidP="005763A4">
            <w:pPr>
              <w:ind w:right="-5"/>
              <w:rPr>
                <w:b/>
                <w:sz w:val="24"/>
                <w:szCs w:val="24"/>
              </w:rPr>
            </w:pPr>
            <w:r>
              <w:rPr>
                <w:b/>
                <w:sz w:val="24"/>
                <w:szCs w:val="24"/>
              </w:rPr>
              <w:t>56</w:t>
            </w:r>
          </w:p>
        </w:tc>
        <w:tc>
          <w:tcPr>
            <w:tcW w:w="1050" w:type="dxa"/>
            <w:shd w:val="clear" w:color="auto" w:fill="FFFFFF" w:themeFill="background1"/>
          </w:tcPr>
          <w:p w14:paraId="349177BB" w14:textId="0CA2E8E2" w:rsidR="00C53C0A" w:rsidRPr="003E4E7A" w:rsidRDefault="00C53C0A" w:rsidP="00C53C0A">
            <w:pPr>
              <w:ind w:right="-5"/>
              <w:rPr>
                <w:b/>
                <w:sz w:val="24"/>
                <w:szCs w:val="24"/>
              </w:rPr>
            </w:pPr>
            <w:r>
              <w:rPr>
                <w:b/>
                <w:sz w:val="24"/>
                <w:szCs w:val="24"/>
              </w:rPr>
              <w:t>65</w:t>
            </w:r>
          </w:p>
        </w:tc>
        <w:tc>
          <w:tcPr>
            <w:tcW w:w="2448" w:type="dxa"/>
            <w:shd w:val="clear" w:color="auto" w:fill="FFFFFF" w:themeFill="background1"/>
          </w:tcPr>
          <w:p w14:paraId="4D11C128" w14:textId="43EB4A62" w:rsidR="00C53C0A" w:rsidRPr="00E63782" w:rsidRDefault="00C53C0A" w:rsidP="003D6F26">
            <w:pPr>
              <w:ind w:left="-21" w:right="-5"/>
              <w:rPr>
                <w:bCs/>
                <w:sz w:val="24"/>
                <w:szCs w:val="24"/>
              </w:rPr>
            </w:pPr>
            <w:r w:rsidRPr="00E63782">
              <w:rPr>
                <w:bCs/>
                <w:sz w:val="24"/>
                <w:szCs w:val="24"/>
              </w:rPr>
              <w:t>Повышение</w:t>
            </w:r>
          </w:p>
          <w:p w14:paraId="3D2C0841" w14:textId="475EDF30" w:rsidR="00C53C0A" w:rsidRPr="00E63782" w:rsidRDefault="00C53C0A" w:rsidP="003D6F26">
            <w:pPr>
              <w:ind w:left="-21" w:right="-5"/>
              <w:rPr>
                <w:bCs/>
                <w:sz w:val="24"/>
                <w:szCs w:val="24"/>
              </w:rPr>
            </w:pPr>
            <w:r w:rsidRPr="00E63782">
              <w:rPr>
                <w:bCs/>
                <w:sz w:val="24"/>
                <w:szCs w:val="24"/>
              </w:rPr>
              <w:t>качественного показателя на 9%, по сравнению с прошлым учебным годом</w:t>
            </w:r>
          </w:p>
        </w:tc>
      </w:tr>
    </w:tbl>
    <w:p w14:paraId="4BB093E9" w14:textId="77777777" w:rsidR="003D6F26" w:rsidRDefault="003D6F26" w:rsidP="003D6F26">
      <w:pPr>
        <w:ind w:right="-5"/>
        <w:rPr>
          <w:b/>
          <w:sz w:val="24"/>
          <w:szCs w:val="24"/>
        </w:rPr>
      </w:pPr>
    </w:p>
    <w:p w14:paraId="5027318D" w14:textId="77777777" w:rsidR="003D6F26" w:rsidRPr="003E4E7A" w:rsidRDefault="003D6F26" w:rsidP="003D6F26">
      <w:pPr>
        <w:ind w:right="-5"/>
        <w:rPr>
          <w:b/>
          <w:sz w:val="24"/>
          <w:szCs w:val="24"/>
        </w:rPr>
      </w:pPr>
      <w:r w:rsidRPr="003E4E7A">
        <w:rPr>
          <w:b/>
          <w:sz w:val="24"/>
          <w:szCs w:val="24"/>
        </w:rPr>
        <w:t>Основное общее образование.</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109"/>
        <w:gridCol w:w="954"/>
        <w:gridCol w:w="776"/>
        <w:gridCol w:w="943"/>
        <w:gridCol w:w="776"/>
        <w:gridCol w:w="934"/>
        <w:gridCol w:w="2693"/>
      </w:tblGrid>
      <w:tr w:rsidR="003203D4" w:rsidRPr="003E4E7A" w14:paraId="153614E9" w14:textId="77777777" w:rsidTr="003203D4">
        <w:trPr>
          <w:trHeight w:val="496"/>
        </w:trPr>
        <w:tc>
          <w:tcPr>
            <w:tcW w:w="2109" w:type="dxa"/>
            <w:shd w:val="clear" w:color="auto" w:fill="FFFFFF" w:themeFill="background1"/>
          </w:tcPr>
          <w:p w14:paraId="0AA4DB3F" w14:textId="77777777" w:rsidR="003203D4" w:rsidRPr="003E4E7A" w:rsidRDefault="003203D4" w:rsidP="003D6F26">
            <w:pPr>
              <w:ind w:left="-21" w:right="-5"/>
              <w:rPr>
                <w:b/>
                <w:sz w:val="24"/>
                <w:szCs w:val="24"/>
              </w:rPr>
            </w:pPr>
            <w:r w:rsidRPr="003E4E7A">
              <w:rPr>
                <w:b/>
                <w:sz w:val="24"/>
                <w:szCs w:val="24"/>
              </w:rPr>
              <w:t>Учебный год</w:t>
            </w:r>
          </w:p>
        </w:tc>
        <w:tc>
          <w:tcPr>
            <w:tcW w:w="954" w:type="dxa"/>
            <w:shd w:val="clear" w:color="auto" w:fill="FFFFFF" w:themeFill="background1"/>
          </w:tcPr>
          <w:p w14:paraId="48345218" w14:textId="77777777" w:rsidR="003203D4" w:rsidRDefault="003203D4" w:rsidP="003D6F26">
            <w:pPr>
              <w:rPr>
                <w:b/>
                <w:sz w:val="24"/>
                <w:szCs w:val="24"/>
              </w:rPr>
            </w:pPr>
            <w:r>
              <w:rPr>
                <w:b/>
                <w:sz w:val="24"/>
                <w:szCs w:val="24"/>
              </w:rPr>
              <w:t>2020-2021</w:t>
            </w:r>
          </w:p>
          <w:p w14:paraId="1A3E3DC2" w14:textId="77777777" w:rsidR="003203D4" w:rsidRPr="003E4E7A" w:rsidRDefault="003203D4" w:rsidP="003D6F26">
            <w:pPr>
              <w:ind w:right="-5"/>
              <w:rPr>
                <w:b/>
                <w:sz w:val="24"/>
                <w:szCs w:val="24"/>
              </w:rPr>
            </w:pPr>
          </w:p>
        </w:tc>
        <w:tc>
          <w:tcPr>
            <w:tcW w:w="776" w:type="dxa"/>
            <w:shd w:val="clear" w:color="auto" w:fill="FFFFFF" w:themeFill="background1"/>
          </w:tcPr>
          <w:p w14:paraId="60D4098D" w14:textId="77777777" w:rsidR="003203D4" w:rsidRDefault="003203D4" w:rsidP="003D6F26">
            <w:pPr>
              <w:rPr>
                <w:b/>
                <w:sz w:val="24"/>
                <w:szCs w:val="24"/>
              </w:rPr>
            </w:pPr>
            <w:r>
              <w:rPr>
                <w:b/>
                <w:sz w:val="24"/>
                <w:szCs w:val="24"/>
              </w:rPr>
              <w:t>2021-</w:t>
            </w:r>
          </w:p>
          <w:p w14:paraId="417F4A67" w14:textId="77777777" w:rsidR="003203D4" w:rsidRDefault="003203D4" w:rsidP="003D6F26">
            <w:pPr>
              <w:rPr>
                <w:b/>
                <w:sz w:val="24"/>
                <w:szCs w:val="24"/>
              </w:rPr>
            </w:pPr>
            <w:r>
              <w:rPr>
                <w:b/>
                <w:sz w:val="24"/>
                <w:szCs w:val="24"/>
              </w:rPr>
              <w:t>2022</w:t>
            </w:r>
          </w:p>
          <w:p w14:paraId="4B5625A3" w14:textId="77777777" w:rsidR="003203D4" w:rsidRPr="003E4E7A" w:rsidRDefault="003203D4" w:rsidP="003D6F26">
            <w:pPr>
              <w:ind w:right="-5"/>
              <w:rPr>
                <w:b/>
                <w:sz w:val="24"/>
                <w:szCs w:val="24"/>
              </w:rPr>
            </w:pPr>
          </w:p>
        </w:tc>
        <w:tc>
          <w:tcPr>
            <w:tcW w:w="943" w:type="dxa"/>
            <w:shd w:val="clear" w:color="auto" w:fill="FFFFFF" w:themeFill="background1"/>
          </w:tcPr>
          <w:p w14:paraId="42A299D9" w14:textId="77777777" w:rsidR="003203D4" w:rsidRDefault="003203D4" w:rsidP="003D6F26">
            <w:pPr>
              <w:rPr>
                <w:b/>
                <w:sz w:val="24"/>
                <w:szCs w:val="24"/>
              </w:rPr>
            </w:pPr>
            <w:r>
              <w:rPr>
                <w:b/>
                <w:sz w:val="24"/>
                <w:szCs w:val="24"/>
              </w:rPr>
              <w:t>2022-</w:t>
            </w:r>
          </w:p>
          <w:p w14:paraId="42EEBE59" w14:textId="3F628C06" w:rsidR="003203D4" w:rsidRDefault="003203D4" w:rsidP="003D6F26">
            <w:pPr>
              <w:rPr>
                <w:b/>
                <w:sz w:val="24"/>
                <w:szCs w:val="24"/>
              </w:rPr>
            </w:pPr>
            <w:r>
              <w:rPr>
                <w:b/>
                <w:sz w:val="24"/>
                <w:szCs w:val="24"/>
              </w:rPr>
              <w:t>2023</w:t>
            </w:r>
          </w:p>
          <w:p w14:paraId="5C0937E5" w14:textId="77777777" w:rsidR="003203D4" w:rsidRPr="003E4E7A" w:rsidRDefault="003203D4" w:rsidP="003D6F26">
            <w:pPr>
              <w:ind w:right="-5"/>
              <w:rPr>
                <w:b/>
                <w:sz w:val="24"/>
                <w:szCs w:val="24"/>
              </w:rPr>
            </w:pPr>
          </w:p>
        </w:tc>
        <w:tc>
          <w:tcPr>
            <w:tcW w:w="776" w:type="dxa"/>
            <w:shd w:val="clear" w:color="auto" w:fill="FFFFFF" w:themeFill="background1"/>
          </w:tcPr>
          <w:p w14:paraId="10E226E6" w14:textId="11E3E55D" w:rsidR="003203D4" w:rsidRDefault="003203D4">
            <w:pPr>
              <w:rPr>
                <w:b/>
                <w:sz w:val="24"/>
                <w:szCs w:val="24"/>
              </w:rPr>
            </w:pPr>
            <w:r>
              <w:rPr>
                <w:b/>
                <w:sz w:val="24"/>
                <w:szCs w:val="24"/>
              </w:rPr>
              <w:t>2023-2024</w:t>
            </w:r>
          </w:p>
          <w:p w14:paraId="17FAF052" w14:textId="77777777" w:rsidR="003203D4" w:rsidRPr="003E4E7A" w:rsidRDefault="003203D4" w:rsidP="003D6F26">
            <w:pPr>
              <w:ind w:right="-5"/>
              <w:rPr>
                <w:b/>
                <w:sz w:val="24"/>
                <w:szCs w:val="24"/>
              </w:rPr>
            </w:pPr>
          </w:p>
        </w:tc>
        <w:tc>
          <w:tcPr>
            <w:tcW w:w="934" w:type="dxa"/>
            <w:shd w:val="clear" w:color="auto" w:fill="FFFFFF" w:themeFill="background1"/>
          </w:tcPr>
          <w:p w14:paraId="53A9899D" w14:textId="67DCACFC" w:rsidR="003203D4" w:rsidRDefault="003203D4">
            <w:pPr>
              <w:rPr>
                <w:b/>
                <w:sz w:val="24"/>
                <w:szCs w:val="24"/>
              </w:rPr>
            </w:pPr>
            <w:r>
              <w:rPr>
                <w:b/>
                <w:sz w:val="24"/>
                <w:szCs w:val="24"/>
              </w:rPr>
              <w:t>2024-2025</w:t>
            </w:r>
          </w:p>
          <w:p w14:paraId="2E4C92D1" w14:textId="77777777" w:rsidR="003203D4" w:rsidRPr="003E4E7A" w:rsidRDefault="003203D4" w:rsidP="003D6F26">
            <w:pPr>
              <w:ind w:right="-5"/>
              <w:rPr>
                <w:b/>
                <w:sz w:val="24"/>
                <w:szCs w:val="24"/>
              </w:rPr>
            </w:pPr>
          </w:p>
        </w:tc>
        <w:tc>
          <w:tcPr>
            <w:tcW w:w="2693" w:type="dxa"/>
            <w:shd w:val="clear" w:color="auto" w:fill="FFFFFF" w:themeFill="background1"/>
          </w:tcPr>
          <w:p w14:paraId="68B224AE" w14:textId="55A4CCAB" w:rsidR="003203D4" w:rsidRPr="003E4E7A" w:rsidRDefault="003203D4" w:rsidP="003203D4">
            <w:pPr>
              <w:ind w:right="-5"/>
              <w:rPr>
                <w:b/>
                <w:sz w:val="24"/>
                <w:szCs w:val="24"/>
              </w:rPr>
            </w:pPr>
            <w:r w:rsidRPr="003E4E7A">
              <w:rPr>
                <w:b/>
                <w:sz w:val="24"/>
                <w:szCs w:val="24"/>
              </w:rPr>
              <w:t>Выводы</w:t>
            </w:r>
          </w:p>
        </w:tc>
      </w:tr>
      <w:tr w:rsidR="003203D4" w:rsidRPr="003E4E7A" w14:paraId="3FEE9CB0" w14:textId="77777777" w:rsidTr="003203D4">
        <w:trPr>
          <w:trHeight w:val="855"/>
        </w:trPr>
        <w:tc>
          <w:tcPr>
            <w:tcW w:w="2109" w:type="dxa"/>
            <w:shd w:val="clear" w:color="auto" w:fill="FFFFFF" w:themeFill="background1"/>
          </w:tcPr>
          <w:p w14:paraId="56CCDF1F" w14:textId="77777777" w:rsidR="003203D4" w:rsidRPr="003E4E7A" w:rsidRDefault="003203D4" w:rsidP="003D6F26">
            <w:pPr>
              <w:ind w:left="-21" w:right="-5"/>
              <w:rPr>
                <w:b/>
                <w:sz w:val="24"/>
                <w:szCs w:val="24"/>
              </w:rPr>
            </w:pPr>
            <w:proofErr w:type="gramStart"/>
            <w:r w:rsidRPr="003E4E7A">
              <w:rPr>
                <w:b/>
                <w:sz w:val="24"/>
                <w:szCs w:val="24"/>
              </w:rPr>
              <w:t>Успеваемость(</w:t>
            </w:r>
            <w:proofErr w:type="gramEnd"/>
            <w:r w:rsidRPr="003E4E7A">
              <w:rPr>
                <w:b/>
                <w:sz w:val="24"/>
                <w:szCs w:val="24"/>
              </w:rPr>
              <w:t>%)</w:t>
            </w:r>
          </w:p>
          <w:p w14:paraId="0C98961C" w14:textId="77777777" w:rsidR="003203D4" w:rsidRPr="003E4E7A" w:rsidRDefault="003203D4" w:rsidP="003D6F26">
            <w:pPr>
              <w:ind w:left="-21" w:right="-5"/>
              <w:rPr>
                <w:b/>
                <w:sz w:val="24"/>
                <w:szCs w:val="24"/>
              </w:rPr>
            </w:pPr>
          </w:p>
        </w:tc>
        <w:tc>
          <w:tcPr>
            <w:tcW w:w="954" w:type="dxa"/>
            <w:shd w:val="clear" w:color="auto" w:fill="FFFFFF" w:themeFill="background1"/>
          </w:tcPr>
          <w:p w14:paraId="1ED1BC40" w14:textId="77777777" w:rsidR="003203D4" w:rsidRPr="003E4E7A" w:rsidRDefault="003203D4" w:rsidP="003D6F26">
            <w:pPr>
              <w:ind w:right="-5"/>
              <w:rPr>
                <w:b/>
                <w:sz w:val="24"/>
                <w:szCs w:val="24"/>
              </w:rPr>
            </w:pPr>
            <w:r>
              <w:rPr>
                <w:b/>
                <w:sz w:val="24"/>
                <w:szCs w:val="24"/>
              </w:rPr>
              <w:t>100</w:t>
            </w:r>
          </w:p>
        </w:tc>
        <w:tc>
          <w:tcPr>
            <w:tcW w:w="776" w:type="dxa"/>
            <w:shd w:val="clear" w:color="auto" w:fill="FFFFFF" w:themeFill="background1"/>
          </w:tcPr>
          <w:p w14:paraId="6F2F9B72" w14:textId="77777777" w:rsidR="003203D4" w:rsidRPr="003E4E7A" w:rsidRDefault="003203D4" w:rsidP="003D6F26">
            <w:pPr>
              <w:ind w:right="-5"/>
              <w:rPr>
                <w:b/>
                <w:sz w:val="24"/>
                <w:szCs w:val="24"/>
              </w:rPr>
            </w:pPr>
            <w:r>
              <w:rPr>
                <w:b/>
                <w:sz w:val="24"/>
                <w:szCs w:val="24"/>
              </w:rPr>
              <w:t>100</w:t>
            </w:r>
          </w:p>
        </w:tc>
        <w:tc>
          <w:tcPr>
            <w:tcW w:w="943" w:type="dxa"/>
            <w:shd w:val="clear" w:color="auto" w:fill="FFFFFF" w:themeFill="background1"/>
          </w:tcPr>
          <w:p w14:paraId="106B4719" w14:textId="77777777" w:rsidR="003203D4" w:rsidRPr="003E4E7A" w:rsidRDefault="003203D4" w:rsidP="003D6F26">
            <w:pPr>
              <w:ind w:right="-5"/>
              <w:rPr>
                <w:b/>
                <w:sz w:val="24"/>
                <w:szCs w:val="24"/>
              </w:rPr>
            </w:pPr>
            <w:r>
              <w:rPr>
                <w:b/>
                <w:sz w:val="24"/>
                <w:szCs w:val="24"/>
              </w:rPr>
              <w:t>100</w:t>
            </w:r>
          </w:p>
        </w:tc>
        <w:tc>
          <w:tcPr>
            <w:tcW w:w="776" w:type="dxa"/>
            <w:shd w:val="clear" w:color="auto" w:fill="FFFFFF" w:themeFill="background1"/>
          </w:tcPr>
          <w:p w14:paraId="6D20E6C1" w14:textId="218A6349" w:rsidR="003203D4" w:rsidRPr="003E4E7A" w:rsidRDefault="003203D4" w:rsidP="00E63782">
            <w:pPr>
              <w:ind w:right="-5"/>
              <w:rPr>
                <w:b/>
                <w:sz w:val="24"/>
                <w:szCs w:val="24"/>
              </w:rPr>
            </w:pPr>
            <w:r>
              <w:rPr>
                <w:b/>
                <w:sz w:val="24"/>
                <w:szCs w:val="24"/>
              </w:rPr>
              <w:t>100</w:t>
            </w:r>
          </w:p>
        </w:tc>
        <w:tc>
          <w:tcPr>
            <w:tcW w:w="934" w:type="dxa"/>
            <w:shd w:val="clear" w:color="auto" w:fill="FFFFFF" w:themeFill="background1"/>
          </w:tcPr>
          <w:p w14:paraId="1807D080" w14:textId="23EC22DD" w:rsidR="003203D4" w:rsidRPr="003E4E7A" w:rsidRDefault="003203D4" w:rsidP="003203D4">
            <w:pPr>
              <w:ind w:right="-5"/>
              <w:rPr>
                <w:b/>
                <w:sz w:val="24"/>
                <w:szCs w:val="24"/>
              </w:rPr>
            </w:pPr>
            <w:r>
              <w:rPr>
                <w:b/>
                <w:sz w:val="24"/>
                <w:szCs w:val="24"/>
              </w:rPr>
              <w:t>100</w:t>
            </w:r>
          </w:p>
        </w:tc>
        <w:tc>
          <w:tcPr>
            <w:tcW w:w="2693" w:type="dxa"/>
            <w:shd w:val="clear" w:color="auto" w:fill="FFFFFF" w:themeFill="background1"/>
          </w:tcPr>
          <w:p w14:paraId="7E934619" w14:textId="58ED05E4" w:rsidR="003203D4" w:rsidRDefault="003203D4" w:rsidP="003D6F26">
            <w:pPr>
              <w:rPr>
                <w:b/>
                <w:sz w:val="24"/>
                <w:szCs w:val="24"/>
              </w:rPr>
            </w:pPr>
            <w:r>
              <w:rPr>
                <w:b/>
                <w:sz w:val="24"/>
                <w:szCs w:val="24"/>
              </w:rPr>
              <w:t>Стабильность</w:t>
            </w:r>
          </w:p>
          <w:p w14:paraId="72F519E0" w14:textId="77777777" w:rsidR="003203D4" w:rsidRPr="003E4E7A" w:rsidRDefault="003203D4" w:rsidP="003D6F26">
            <w:pPr>
              <w:ind w:right="-5"/>
              <w:rPr>
                <w:b/>
                <w:sz w:val="24"/>
                <w:szCs w:val="24"/>
              </w:rPr>
            </w:pPr>
          </w:p>
        </w:tc>
      </w:tr>
      <w:tr w:rsidR="003203D4" w:rsidRPr="003E4E7A" w14:paraId="7E920100" w14:textId="77777777" w:rsidTr="003203D4">
        <w:trPr>
          <w:trHeight w:val="900"/>
        </w:trPr>
        <w:tc>
          <w:tcPr>
            <w:tcW w:w="2109" w:type="dxa"/>
            <w:shd w:val="clear" w:color="auto" w:fill="FFFFFF" w:themeFill="background1"/>
          </w:tcPr>
          <w:p w14:paraId="3FFDDE95" w14:textId="77777777" w:rsidR="003203D4" w:rsidRPr="003E4E7A" w:rsidRDefault="003203D4" w:rsidP="003D6F26">
            <w:pPr>
              <w:ind w:left="-21" w:right="-5"/>
              <w:rPr>
                <w:b/>
                <w:sz w:val="24"/>
                <w:szCs w:val="24"/>
              </w:rPr>
            </w:pPr>
            <w:r w:rsidRPr="003E4E7A">
              <w:rPr>
                <w:b/>
                <w:sz w:val="24"/>
                <w:szCs w:val="24"/>
              </w:rPr>
              <w:t xml:space="preserve">Качество </w:t>
            </w:r>
            <w:proofErr w:type="gramStart"/>
            <w:r w:rsidRPr="003E4E7A">
              <w:rPr>
                <w:b/>
                <w:sz w:val="24"/>
                <w:szCs w:val="24"/>
              </w:rPr>
              <w:t>обучения(</w:t>
            </w:r>
            <w:proofErr w:type="gramEnd"/>
            <w:r w:rsidRPr="003E4E7A">
              <w:rPr>
                <w:b/>
                <w:sz w:val="24"/>
                <w:szCs w:val="24"/>
              </w:rPr>
              <w:t>%)</w:t>
            </w:r>
          </w:p>
        </w:tc>
        <w:tc>
          <w:tcPr>
            <w:tcW w:w="954" w:type="dxa"/>
            <w:shd w:val="clear" w:color="auto" w:fill="FFFFFF" w:themeFill="background1"/>
          </w:tcPr>
          <w:p w14:paraId="6C0D1D05" w14:textId="77777777" w:rsidR="003203D4" w:rsidRPr="003E4E7A" w:rsidRDefault="003203D4" w:rsidP="003D6F26">
            <w:pPr>
              <w:ind w:right="-5"/>
              <w:rPr>
                <w:b/>
                <w:sz w:val="24"/>
                <w:szCs w:val="24"/>
              </w:rPr>
            </w:pPr>
            <w:r>
              <w:rPr>
                <w:b/>
                <w:sz w:val="24"/>
                <w:szCs w:val="24"/>
              </w:rPr>
              <w:t>42</w:t>
            </w:r>
          </w:p>
        </w:tc>
        <w:tc>
          <w:tcPr>
            <w:tcW w:w="776" w:type="dxa"/>
            <w:shd w:val="clear" w:color="auto" w:fill="FFFFFF" w:themeFill="background1"/>
          </w:tcPr>
          <w:p w14:paraId="4E1F33BD" w14:textId="77777777" w:rsidR="003203D4" w:rsidRPr="003E4E7A" w:rsidRDefault="003203D4" w:rsidP="003D6F26">
            <w:pPr>
              <w:ind w:right="-5"/>
              <w:rPr>
                <w:b/>
                <w:sz w:val="24"/>
                <w:szCs w:val="24"/>
              </w:rPr>
            </w:pPr>
            <w:r>
              <w:rPr>
                <w:b/>
                <w:sz w:val="24"/>
                <w:szCs w:val="24"/>
              </w:rPr>
              <w:t>48</w:t>
            </w:r>
          </w:p>
        </w:tc>
        <w:tc>
          <w:tcPr>
            <w:tcW w:w="943" w:type="dxa"/>
            <w:shd w:val="clear" w:color="auto" w:fill="FFFFFF" w:themeFill="background1"/>
          </w:tcPr>
          <w:p w14:paraId="1E10BB4B" w14:textId="77777777" w:rsidR="003203D4" w:rsidRPr="003E4E7A" w:rsidRDefault="003203D4" w:rsidP="003D6F26">
            <w:pPr>
              <w:ind w:right="-5"/>
              <w:rPr>
                <w:b/>
                <w:sz w:val="24"/>
                <w:szCs w:val="24"/>
              </w:rPr>
            </w:pPr>
            <w:r>
              <w:rPr>
                <w:b/>
                <w:sz w:val="24"/>
                <w:szCs w:val="24"/>
              </w:rPr>
              <w:t>56</w:t>
            </w:r>
          </w:p>
        </w:tc>
        <w:tc>
          <w:tcPr>
            <w:tcW w:w="776" w:type="dxa"/>
            <w:shd w:val="clear" w:color="auto" w:fill="FFFFFF" w:themeFill="background1"/>
          </w:tcPr>
          <w:p w14:paraId="4AEBCB59" w14:textId="54F040D5" w:rsidR="003203D4" w:rsidRPr="003E4E7A" w:rsidRDefault="003203D4" w:rsidP="00E63782">
            <w:pPr>
              <w:ind w:right="-5"/>
              <w:rPr>
                <w:b/>
                <w:sz w:val="24"/>
                <w:szCs w:val="24"/>
              </w:rPr>
            </w:pPr>
            <w:r>
              <w:rPr>
                <w:b/>
                <w:sz w:val="24"/>
                <w:szCs w:val="24"/>
              </w:rPr>
              <w:t>55</w:t>
            </w:r>
          </w:p>
        </w:tc>
        <w:tc>
          <w:tcPr>
            <w:tcW w:w="934" w:type="dxa"/>
            <w:shd w:val="clear" w:color="auto" w:fill="FFFFFF" w:themeFill="background1"/>
          </w:tcPr>
          <w:p w14:paraId="7B710B49" w14:textId="2FEE02A9" w:rsidR="003203D4" w:rsidRPr="003E4E7A" w:rsidRDefault="003203D4" w:rsidP="003203D4">
            <w:pPr>
              <w:ind w:right="-5"/>
              <w:rPr>
                <w:b/>
                <w:sz w:val="24"/>
                <w:szCs w:val="24"/>
              </w:rPr>
            </w:pPr>
            <w:r>
              <w:rPr>
                <w:b/>
                <w:sz w:val="24"/>
                <w:szCs w:val="24"/>
              </w:rPr>
              <w:t>48</w:t>
            </w:r>
          </w:p>
        </w:tc>
        <w:tc>
          <w:tcPr>
            <w:tcW w:w="2693" w:type="dxa"/>
            <w:shd w:val="clear" w:color="auto" w:fill="FFFFFF" w:themeFill="background1"/>
          </w:tcPr>
          <w:p w14:paraId="0369CF68" w14:textId="77777777" w:rsidR="003203D4" w:rsidRPr="00E63782" w:rsidRDefault="003203D4" w:rsidP="003203D4">
            <w:pPr>
              <w:ind w:left="-21" w:right="-5"/>
              <w:rPr>
                <w:bCs/>
                <w:sz w:val="24"/>
                <w:szCs w:val="24"/>
              </w:rPr>
            </w:pPr>
            <w:r>
              <w:rPr>
                <w:b/>
                <w:sz w:val="24"/>
                <w:szCs w:val="24"/>
              </w:rPr>
              <w:t xml:space="preserve"> </w:t>
            </w:r>
            <w:r>
              <w:rPr>
                <w:bCs/>
                <w:sz w:val="24"/>
                <w:szCs w:val="24"/>
              </w:rPr>
              <w:t>Снижение</w:t>
            </w:r>
          </w:p>
          <w:p w14:paraId="02EDF9BA" w14:textId="76B20798" w:rsidR="003203D4" w:rsidRPr="003E4E7A" w:rsidRDefault="003203D4" w:rsidP="003203D4">
            <w:pPr>
              <w:rPr>
                <w:b/>
                <w:sz w:val="24"/>
                <w:szCs w:val="24"/>
              </w:rPr>
            </w:pPr>
            <w:r w:rsidRPr="00E63782">
              <w:rPr>
                <w:bCs/>
                <w:sz w:val="24"/>
                <w:szCs w:val="24"/>
              </w:rPr>
              <w:t xml:space="preserve">качественного показателя на </w:t>
            </w:r>
            <w:r>
              <w:rPr>
                <w:bCs/>
                <w:sz w:val="24"/>
                <w:szCs w:val="24"/>
              </w:rPr>
              <w:t>7</w:t>
            </w:r>
            <w:r w:rsidRPr="00E63782">
              <w:rPr>
                <w:bCs/>
                <w:sz w:val="24"/>
                <w:szCs w:val="24"/>
              </w:rPr>
              <w:t>%, по сравнению с прошлым учебным годом</w:t>
            </w:r>
          </w:p>
        </w:tc>
      </w:tr>
    </w:tbl>
    <w:p w14:paraId="423D5231" w14:textId="77777777" w:rsidR="003D6F26" w:rsidRDefault="003D6F26" w:rsidP="003D6F26">
      <w:pPr>
        <w:ind w:right="-5"/>
        <w:rPr>
          <w:b/>
          <w:sz w:val="24"/>
          <w:szCs w:val="24"/>
        </w:rPr>
      </w:pPr>
    </w:p>
    <w:p w14:paraId="4586EFA7" w14:textId="77777777" w:rsidR="003D6F26" w:rsidRPr="00193D76" w:rsidRDefault="003D6F26" w:rsidP="003D6F26">
      <w:pPr>
        <w:ind w:right="-5"/>
        <w:rPr>
          <w:b/>
          <w:sz w:val="24"/>
          <w:szCs w:val="24"/>
        </w:rPr>
      </w:pPr>
      <w:r w:rsidRPr="00193D76">
        <w:rPr>
          <w:b/>
          <w:sz w:val="24"/>
          <w:szCs w:val="24"/>
        </w:rPr>
        <w:t>Среднее общее образование</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1949"/>
        <w:gridCol w:w="897"/>
        <w:gridCol w:w="1035"/>
        <w:gridCol w:w="1029"/>
        <w:gridCol w:w="806"/>
        <w:gridCol w:w="776"/>
        <w:gridCol w:w="2551"/>
      </w:tblGrid>
      <w:tr w:rsidR="003203D4" w:rsidRPr="00743314" w14:paraId="6FC12146" w14:textId="77777777" w:rsidTr="003203D4">
        <w:trPr>
          <w:trHeight w:val="496"/>
        </w:trPr>
        <w:tc>
          <w:tcPr>
            <w:tcW w:w="1949" w:type="dxa"/>
            <w:shd w:val="clear" w:color="auto" w:fill="FFFFFF" w:themeFill="background1"/>
          </w:tcPr>
          <w:p w14:paraId="64A4A8F1" w14:textId="77777777" w:rsidR="003203D4" w:rsidRPr="00193D76" w:rsidRDefault="003203D4" w:rsidP="003D6F26">
            <w:pPr>
              <w:ind w:left="-21" w:right="-5"/>
              <w:rPr>
                <w:b/>
              </w:rPr>
            </w:pPr>
            <w:r w:rsidRPr="00193D76">
              <w:rPr>
                <w:b/>
              </w:rPr>
              <w:t>Учебный год</w:t>
            </w:r>
          </w:p>
        </w:tc>
        <w:tc>
          <w:tcPr>
            <w:tcW w:w="897" w:type="dxa"/>
            <w:shd w:val="clear" w:color="auto" w:fill="FFFFFF" w:themeFill="background1"/>
          </w:tcPr>
          <w:p w14:paraId="49AD8ACD" w14:textId="77777777" w:rsidR="003203D4" w:rsidRPr="00193D76" w:rsidRDefault="003203D4" w:rsidP="003D6F26">
            <w:pPr>
              <w:ind w:right="-5"/>
              <w:rPr>
                <w:b/>
              </w:rPr>
            </w:pPr>
            <w:r>
              <w:rPr>
                <w:b/>
              </w:rPr>
              <w:t>2020-2021</w:t>
            </w:r>
          </w:p>
        </w:tc>
        <w:tc>
          <w:tcPr>
            <w:tcW w:w="1035" w:type="dxa"/>
            <w:shd w:val="clear" w:color="auto" w:fill="FFFFFF" w:themeFill="background1"/>
          </w:tcPr>
          <w:p w14:paraId="21B2C28D" w14:textId="77777777" w:rsidR="003203D4" w:rsidRDefault="003203D4" w:rsidP="003D6F26">
            <w:pPr>
              <w:rPr>
                <w:b/>
              </w:rPr>
            </w:pPr>
            <w:r>
              <w:rPr>
                <w:b/>
              </w:rPr>
              <w:t>2021-</w:t>
            </w:r>
          </w:p>
          <w:p w14:paraId="61DE5A29" w14:textId="77777777" w:rsidR="003203D4" w:rsidRDefault="003203D4" w:rsidP="003D6F26">
            <w:pPr>
              <w:rPr>
                <w:b/>
              </w:rPr>
            </w:pPr>
            <w:r>
              <w:rPr>
                <w:b/>
              </w:rPr>
              <w:t>2022</w:t>
            </w:r>
          </w:p>
          <w:p w14:paraId="2A35C6EA" w14:textId="77777777" w:rsidR="003203D4" w:rsidRPr="00193D76" w:rsidRDefault="003203D4" w:rsidP="003D6F26">
            <w:pPr>
              <w:ind w:right="-5"/>
              <w:rPr>
                <w:b/>
              </w:rPr>
            </w:pPr>
          </w:p>
        </w:tc>
        <w:tc>
          <w:tcPr>
            <w:tcW w:w="1029" w:type="dxa"/>
            <w:shd w:val="clear" w:color="auto" w:fill="FFFFFF" w:themeFill="background1"/>
          </w:tcPr>
          <w:p w14:paraId="078EECAB" w14:textId="77777777" w:rsidR="003203D4" w:rsidRDefault="003203D4" w:rsidP="003D6F26">
            <w:pPr>
              <w:rPr>
                <w:b/>
              </w:rPr>
            </w:pPr>
            <w:r>
              <w:rPr>
                <w:b/>
              </w:rPr>
              <w:t>2022-</w:t>
            </w:r>
          </w:p>
          <w:p w14:paraId="6C1CC7B0" w14:textId="27FF488C" w:rsidR="003203D4" w:rsidRDefault="003203D4" w:rsidP="003D6F26">
            <w:pPr>
              <w:rPr>
                <w:b/>
              </w:rPr>
            </w:pPr>
            <w:r>
              <w:rPr>
                <w:b/>
              </w:rPr>
              <w:t>2023</w:t>
            </w:r>
          </w:p>
          <w:p w14:paraId="27258C1F" w14:textId="77777777" w:rsidR="003203D4" w:rsidRPr="00193D76" w:rsidRDefault="003203D4" w:rsidP="003D6F26">
            <w:pPr>
              <w:ind w:right="-5"/>
              <w:rPr>
                <w:b/>
              </w:rPr>
            </w:pPr>
          </w:p>
        </w:tc>
        <w:tc>
          <w:tcPr>
            <w:tcW w:w="806" w:type="dxa"/>
            <w:shd w:val="clear" w:color="auto" w:fill="FFFFFF" w:themeFill="background1"/>
          </w:tcPr>
          <w:p w14:paraId="09C48B6C" w14:textId="77777777" w:rsidR="003203D4" w:rsidRDefault="003203D4">
            <w:pPr>
              <w:rPr>
                <w:b/>
              </w:rPr>
            </w:pPr>
            <w:r>
              <w:rPr>
                <w:b/>
              </w:rPr>
              <w:t>2023-</w:t>
            </w:r>
          </w:p>
          <w:p w14:paraId="5E0BA30C" w14:textId="6801025D" w:rsidR="003203D4" w:rsidRDefault="003203D4">
            <w:pPr>
              <w:rPr>
                <w:b/>
              </w:rPr>
            </w:pPr>
            <w:r>
              <w:rPr>
                <w:b/>
              </w:rPr>
              <w:t>2024</w:t>
            </w:r>
          </w:p>
          <w:p w14:paraId="1FC184AD" w14:textId="77777777" w:rsidR="003203D4" w:rsidRPr="00193D76" w:rsidRDefault="003203D4" w:rsidP="003D6F26">
            <w:pPr>
              <w:ind w:right="-5"/>
              <w:rPr>
                <w:b/>
              </w:rPr>
            </w:pPr>
          </w:p>
        </w:tc>
        <w:tc>
          <w:tcPr>
            <w:tcW w:w="776" w:type="dxa"/>
            <w:shd w:val="clear" w:color="auto" w:fill="FFFFFF" w:themeFill="background1"/>
          </w:tcPr>
          <w:p w14:paraId="4DBEBD5A" w14:textId="4F9C6052" w:rsidR="003203D4" w:rsidRDefault="003203D4">
            <w:pPr>
              <w:rPr>
                <w:b/>
              </w:rPr>
            </w:pPr>
            <w:r>
              <w:rPr>
                <w:b/>
              </w:rPr>
              <w:t>2024-2025</w:t>
            </w:r>
          </w:p>
          <w:p w14:paraId="345576E3" w14:textId="77777777" w:rsidR="003203D4" w:rsidRPr="00193D76" w:rsidRDefault="003203D4" w:rsidP="003D6F26">
            <w:pPr>
              <w:ind w:right="-5"/>
              <w:rPr>
                <w:b/>
              </w:rPr>
            </w:pPr>
          </w:p>
        </w:tc>
        <w:tc>
          <w:tcPr>
            <w:tcW w:w="2551" w:type="dxa"/>
            <w:shd w:val="clear" w:color="auto" w:fill="FFFFFF" w:themeFill="background1"/>
          </w:tcPr>
          <w:p w14:paraId="667D4B5D" w14:textId="32C46B4F" w:rsidR="003203D4" w:rsidRPr="00193D76" w:rsidRDefault="003203D4" w:rsidP="003D6F26">
            <w:pPr>
              <w:ind w:left="-21" w:right="-5"/>
              <w:rPr>
                <w:b/>
              </w:rPr>
            </w:pPr>
            <w:r w:rsidRPr="00193D76">
              <w:rPr>
                <w:b/>
              </w:rPr>
              <w:t>Выводы</w:t>
            </w:r>
          </w:p>
        </w:tc>
      </w:tr>
      <w:tr w:rsidR="003203D4" w:rsidRPr="00743314" w14:paraId="15E9ED87" w14:textId="77777777" w:rsidTr="003203D4">
        <w:trPr>
          <w:trHeight w:val="855"/>
        </w:trPr>
        <w:tc>
          <w:tcPr>
            <w:tcW w:w="1949" w:type="dxa"/>
            <w:shd w:val="clear" w:color="auto" w:fill="FFFFFF" w:themeFill="background1"/>
          </w:tcPr>
          <w:p w14:paraId="5F26693F" w14:textId="77777777" w:rsidR="003203D4" w:rsidRPr="00193D76" w:rsidRDefault="003203D4" w:rsidP="003D6F26">
            <w:pPr>
              <w:ind w:left="-21" w:right="-5"/>
              <w:rPr>
                <w:b/>
              </w:rPr>
            </w:pPr>
            <w:proofErr w:type="gramStart"/>
            <w:r w:rsidRPr="00193D76">
              <w:rPr>
                <w:b/>
              </w:rPr>
              <w:t>Успеваемость(</w:t>
            </w:r>
            <w:proofErr w:type="gramEnd"/>
            <w:r w:rsidRPr="00193D76">
              <w:rPr>
                <w:b/>
              </w:rPr>
              <w:t>%)</w:t>
            </w:r>
          </w:p>
          <w:p w14:paraId="5FA0889A" w14:textId="77777777" w:rsidR="003203D4" w:rsidRPr="00193D76" w:rsidRDefault="003203D4" w:rsidP="003D6F26">
            <w:pPr>
              <w:ind w:left="-21" w:right="-5"/>
              <w:rPr>
                <w:b/>
              </w:rPr>
            </w:pPr>
          </w:p>
        </w:tc>
        <w:tc>
          <w:tcPr>
            <w:tcW w:w="897" w:type="dxa"/>
            <w:shd w:val="clear" w:color="auto" w:fill="FFFFFF" w:themeFill="background1"/>
          </w:tcPr>
          <w:p w14:paraId="45FAC123" w14:textId="77777777" w:rsidR="003203D4" w:rsidRDefault="003203D4" w:rsidP="003D6F26">
            <w:pPr>
              <w:rPr>
                <w:b/>
              </w:rPr>
            </w:pPr>
          </w:p>
          <w:p w14:paraId="3FD044B1" w14:textId="77777777" w:rsidR="003203D4" w:rsidRPr="00193D76" w:rsidRDefault="003203D4" w:rsidP="003D6F26">
            <w:pPr>
              <w:ind w:right="-5"/>
              <w:rPr>
                <w:b/>
              </w:rPr>
            </w:pPr>
            <w:r>
              <w:rPr>
                <w:b/>
              </w:rPr>
              <w:t>100</w:t>
            </w:r>
          </w:p>
        </w:tc>
        <w:tc>
          <w:tcPr>
            <w:tcW w:w="1035" w:type="dxa"/>
            <w:shd w:val="clear" w:color="auto" w:fill="FFFFFF" w:themeFill="background1"/>
          </w:tcPr>
          <w:p w14:paraId="33E80023" w14:textId="77777777" w:rsidR="003203D4" w:rsidRDefault="003203D4" w:rsidP="003D6F26">
            <w:pPr>
              <w:rPr>
                <w:b/>
              </w:rPr>
            </w:pPr>
          </w:p>
          <w:p w14:paraId="6659FD47" w14:textId="77777777" w:rsidR="003203D4" w:rsidRPr="00193D76" w:rsidRDefault="003203D4" w:rsidP="003D6F26">
            <w:pPr>
              <w:ind w:right="-5"/>
              <w:rPr>
                <w:b/>
              </w:rPr>
            </w:pPr>
            <w:r>
              <w:rPr>
                <w:b/>
              </w:rPr>
              <w:t>100</w:t>
            </w:r>
          </w:p>
        </w:tc>
        <w:tc>
          <w:tcPr>
            <w:tcW w:w="1029" w:type="dxa"/>
            <w:shd w:val="clear" w:color="auto" w:fill="FFFFFF" w:themeFill="background1"/>
          </w:tcPr>
          <w:p w14:paraId="25568056" w14:textId="77777777" w:rsidR="003203D4" w:rsidRDefault="003203D4" w:rsidP="003D6F26">
            <w:pPr>
              <w:rPr>
                <w:b/>
              </w:rPr>
            </w:pPr>
          </w:p>
          <w:p w14:paraId="02861A2B" w14:textId="77777777" w:rsidR="003203D4" w:rsidRPr="00193D76" w:rsidRDefault="003203D4" w:rsidP="003D6F26">
            <w:pPr>
              <w:ind w:right="-5"/>
              <w:rPr>
                <w:b/>
              </w:rPr>
            </w:pPr>
            <w:r>
              <w:rPr>
                <w:b/>
              </w:rPr>
              <w:t>100</w:t>
            </w:r>
          </w:p>
        </w:tc>
        <w:tc>
          <w:tcPr>
            <w:tcW w:w="806" w:type="dxa"/>
            <w:shd w:val="clear" w:color="auto" w:fill="FFFFFF" w:themeFill="background1"/>
          </w:tcPr>
          <w:p w14:paraId="272600CD" w14:textId="77777777" w:rsidR="003203D4" w:rsidRDefault="003203D4">
            <w:pPr>
              <w:rPr>
                <w:b/>
              </w:rPr>
            </w:pPr>
          </w:p>
          <w:p w14:paraId="79ED7ECA" w14:textId="13103056" w:rsidR="003203D4" w:rsidRPr="00193D76" w:rsidRDefault="003203D4" w:rsidP="003D6F26">
            <w:pPr>
              <w:ind w:right="-5"/>
              <w:rPr>
                <w:b/>
              </w:rPr>
            </w:pPr>
            <w:r>
              <w:rPr>
                <w:b/>
              </w:rPr>
              <w:t>100</w:t>
            </w:r>
          </w:p>
        </w:tc>
        <w:tc>
          <w:tcPr>
            <w:tcW w:w="776" w:type="dxa"/>
            <w:shd w:val="clear" w:color="auto" w:fill="FFFFFF" w:themeFill="background1"/>
          </w:tcPr>
          <w:p w14:paraId="568D26BA" w14:textId="77777777" w:rsidR="003203D4" w:rsidRDefault="003203D4">
            <w:pPr>
              <w:rPr>
                <w:b/>
              </w:rPr>
            </w:pPr>
          </w:p>
          <w:p w14:paraId="741B4E06" w14:textId="4EDEF554" w:rsidR="003203D4" w:rsidRPr="00193D76" w:rsidRDefault="003203D4" w:rsidP="003D6F26">
            <w:pPr>
              <w:ind w:right="-5"/>
              <w:rPr>
                <w:b/>
              </w:rPr>
            </w:pPr>
            <w:r>
              <w:rPr>
                <w:b/>
              </w:rPr>
              <w:t>100</w:t>
            </w:r>
          </w:p>
        </w:tc>
        <w:tc>
          <w:tcPr>
            <w:tcW w:w="2551" w:type="dxa"/>
            <w:shd w:val="clear" w:color="auto" w:fill="FFFFFF" w:themeFill="background1"/>
          </w:tcPr>
          <w:p w14:paraId="6DA69C90" w14:textId="29D539E8" w:rsidR="003203D4" w:rsidRPr="00193D76" w:rsidRDefault="003203D4" w:rsidP="003D6F26">
            <w:pPr>
              <w:rPr>
                <w:b/>
              </w:rPr>
            </w:pPr>
          </w:p>
          <w:p w14:paraId="2BD14251" w14:textId="77777777" w:rsidR="003203D4" w:rsidRPr="00193D76" w:rsidRDefault="003203D4" w:rsidP="003D6F26">
            <w:pPr>
              <w:ind w:right="-5"/>
              <w:rPr>
                <w:b/>
              </w:rPr>
            </w:pPr>
            <w:r w:rsidRPr="00193D76">
              <w:rPr>
                <w:b/>
              </w:rPr>
              <w:t>Стабильность показателя</w:t>
            </w:r>
          </w:p>
        </w:tc>
      </w:tr>
      <w:tr w:rsidR="003203D4" w:rsidRPr="00592A54" w14:paraId="7247F478" w14:textId="77777777" w:rsidTr="003203D4">
        <w:trPr>
          <w:trHeight w:val="900"/>
        </w:trPr>
        <w:tc>
          <w:tcPr>
            <w:tcW w:w="1949" w:type="dxa"/>
            <w:shd w:val="clear" w:color="auto" w:fill="FFFFFF" w:themeFill="background1"/>
          </w:tcPr>
          <w:p w14:paraId="4A4A0E30" w14:textId="77777777" w:rsidR="003203D4" w:rsidRPr="00193D76" w:rsidRDefault="003203D4" w:rsidP="003D6F26">
            <w:pPr>
              <w:ind w:left="-21" w:right="-5"/>
              <w:rPr>
                <w:b/>
              </w:rPr>
            </w:pPr>
            <w:r w:rsidRPr="00193D76">
              <w:rPr>
                <w:b/>
              </w:rPr>
              <w:t xml:space="preserve">Качество </w:t>
            </w:r>
            <w:proofErr w:type="gramStart"/>
            <w:r w:rsidRPr="00193D76">
              <w:rPr>
                <w:b/>
              </w:rPr>
              <w:t>обучения(</w:t>
            </w:r>
            <w:proofErr w:type="gramEnd"/>
            <w:r w:rsidRPr="00193D76">
              <w:rPr>
                <w:b/>
              </w:rPr>
              <w:t>%)</w:t>
            </w:r>
          </w:p>
        </w:tc>
        <w:tc>
          <w:tcPr>
            <w:tcW w:w="897" w:type="dxa"/>
            <w:shd w:val="clear" w:color="auto" w:fill="FFFFFF" w:themeFill="background1"/>
          </w:tcPr>
          <w:p w14:paraId="33A62B3F" w14:textId="77777777" w:rsidR="003203D4" w:rsidRPr="00193D76" w:rsidRDefault="003203D4" w:rsidP="003D6F26">
            <w:pPr>
              <w:ind w:right="-5"/>
              <w:rPr>
                <w:b/>
              </w:rPr>
            </w:pPr>
            <w:r>
              <w:rPr>
                <w:b/>
              </w:rPr>
              <w:t>50</w:t>
            </w:r>
          </w:p>
        </w:tc>
        <w:tc>
          <w:tcPr>
            <w:tcW w:w="1035" w:type="dxa"/>
            <w:shd w:val="clear" w:color="auto" w:fill="FFFFFF" w:themeFill="background1"/>
          </w:tcPr>
          <w:p w14:paraId="08D5D520" w14:textId="77777777" w:rsidR="003203D4" w:rsidRPr="00193D76" w:rsidRDefault="003203D4" w:rsidP="003D6F26">
            <w:pPr>
              <w:ind w:right="-5"/>
              <w:rPr>
                <w:b/>
              </w:rPr>
            </w:pPr>
            <w:r>
              <w:rPr>
                <w:b/>
              </w:rPr>
              <w:t>55</w:t>
            </w:r>
          </w:p>
        </w:tc>
        <w:tc>
          <w:tcPr>
            <w:tcW w:w="1029" w:type="dxa"/>
            <w:shd w:val="clear" w:color="auto" w:fill="FFFFFF" w:themeFill="background1"/>
          </w:tcPr>
          <w:p w14:paraId="0E5DD9CF" w14:textId="77777777" w:rsidR="003203D4" w:rsidRPr="00193D76" w:rsidRDefault="003203D4" w:rsidP="003D6F26">
            <w:pPr>
              <w:ind w:right="-5"/>
              <w:rPr>
                <w:b/>
              </w:rPr>
            </w:pPr>
            <w:r>
              <w:rPr>
                <w:b/>
              </w:rPr>
              <w:t>55</w:t>
            </w:r>
          </w:p>
        </w:tc>
        <w:tc>
          <w:tcPr>
            <w:tcW w:w="806" w:type="dxa"/>
            <w:shd w:val="clear" w:color="auto" w:fill="FFFFFF" w:themeFill="background1"/>
          </w:tcPr>
          <w:p w14:paraId="0BD83002" w14:textId="7C841F80" w:rsidR="003203D4" w:rsidRPr="00193D76" w:rsidRDefault="003203D4" w:rsidP="00E63782">
            <w:pPr>
              <w:ind w:right="-5"/>
              <w:rPr>
                <w:b/>
              </w:rPr>
            </w:pPr>
            <w:r>
              <w:rPr>
                <w:b/>
              </w:rPr>
              <w:t>60</w:t>
            </w:r>
          </w:p>
        </w:tc>
        <w:tc>
          <w:tcPr>
            <w:tcW w:w="776" w:type="dxa"/>
            <w:shd w:val="clear" w:color="auto" w:fill="FFFFFF" w:themeFill="background1"/>
          </w:tcPr>
          <w:p w14:paraId="77975198" w14:textId="0ED5EB7D" w:rsidR="003203D4" w:rsidRPr="00193D76" w:rsidRDefault="003203D4" w:rsidP="003203D4">
            <w:pPr>
              <w:ind w:right="-5"/>
              <w:rPr>
                <w:b/>
              </w:rPr>
            </w:pPr>
            <w:r>
              <w:rPr>
                <w:b/>
              </w:rPr>
              <w:t>36</w:t>
            </w:r>
          </w:p>
        </w:tc>
        <w:tc>
          <w:tcPr>
            <w:tcW w:w="2551" w:type="dxa"/>
            <w:shd w:val="clear" w:color="auto" w:fill="FFFFFF" w:themeFill="background1"/>
          </w:tcPr>
          <w:p w14:paraId="5FAE528F" w14:textId="239ABD09" w:rsidR="003203D4" w:rsidRPr="00E63782" w:rsidRDefault="003203D4" w:rsidP="00E63782">
            <w:pPr>
              <w:ind w:left="-21" w:right="-5"/>
              <w:rPr>
                <w:bCs/>
                <w:sz w:val="24"/>
                <w:szCs w:val="24"/>
              </w:rPr>
            </w:pPr>
            <w:r>
              <w:rPr>
                <w:bCs/>
                <w:sz w:val="24"/>
                <w:szCs w:val="24"/>
              </w:rPr>
              <w:t>Снижение</w:t>
            </w:r>
          </w:p>
          <w:p w14:paraId="4179A1FB" w14:textId="7D443979" w:rsidR="003203D4" w:rsidRPr="00193D76" w:rsidRDefault="003203D4" w:rsidP="00E63782">
            <w:pPr>
              <w:ind w:left="-21" w:right="-5"/>
              <w:rPr>
                <w:b/>
              </w:rPr>
            </w:pPr>
            <w:r w:rsidRPr="00E63782">
              <w:rPr>
                <w:bCs/>
                <w:sz w:val="24"/>
                <w:szCs w:val="24"/>
              </w:rPr>
              <w:t xml:space="preserve">качественного показателя на </w:t>
            </w:r>
            <w:r>
              <w:rPr>
                <w:bCs/>
                <w:sz w:val="24"/>
                <w:szCs w:val="24"/>
              </w:rPr>
              <w:t>24</w:t>
            </w:r>
            <w:r w:rsidRPr="00E63782">
              <w:rPr>
                <w:bCs/>
                <w:sz w:val="24"/>
                <w:szCs w:val="24"/>
              </w:rPr>
              <w:t>%, по сравнению с прошлым учебным годом</w:t>
            </w:r>
          </w:p>
        </w:tc>
      </w:tr>
    </w:tbl>
    <w:p w14:paraId="4D7A9B13" w14:textId="77777777" w:rsidR="003D6F26" w:rsidRDefault="003D6F26" w:rsidP="003D6F26">
      <w:pPr>
        <w:ind w:right="-5"/>
        <w:rPr>
          <w:b/>
          <w:sz w:val="24"/>
          <w:szCs w:val="24"/>
        </w:rPr>
      </w:pPr>
    </w:p>
    <w:p w14:paraId="1FF6D0B5" w14:textId="77777777" w:rsidR="003D6F26" w:rsidRDefault="003D6F26" w:rsidP="003D6F26">
      <w:pPr>
        <w:ind w:right="-5"/>
        <w:rPr>
          <w:b/>
          <w:sz w:val="24"/>
          <w:szCs w:val="24"/>
        </w:rPr>
      </w:pPr>
    </w:p>
    <w:p w14:paraId="739C0EED" w14:textId="4006A719" w:rsidR="003D6F26" w:rsidRPr="003E4E7A" w:rsidRDefault="003D6F26" w:rsidP="003D6F26">
      <w:pPr>
        <w:ind w:right="-5"/>
        <w:rPr>
          <w:sz w:val="24"/>
          <w:szCs w:val="24"/>
        </w:rPr>
      </w:pPr>
      <w:proofErr w:type="gramStart"/>
      <w:r w:rsidRPr="003E4E7A">
        <w:rPr>
          <w:b/>
          <w:sz w:val="24"/>
          <w:szCs w:val="24"/>
        </w:rPr>
        <w:lastRenderedPageBreak/>
        <w:t xml:space="preserve">Вывод:  </w:t>
      </w:r>
      <w:r w:rsidRPr="003E4E7A">
        <w:rPr>
          <w:sz w:val="24"/>
          <w:szCs w:val="24"/>
        </w:rPr>
        <w:t>наблюдается</w:t>
      </w:r>
      <w:proofErr w:type="gramEnd"/>
      <w:r w:rsidRPr="003E4E7A">
        <w:rPr>
          <w:sz w:val="24"/>
          <w:szCs w:val="24"/>
        </w:rPr>
        <w:t xml:space="preserve"> </w:t>
      </w:r>
      <w:r>
        <w:rPr>
          <w:sz w:val="24"/>
          <w:szCs w:val="24"/>
        </w:rPr>
        <w:t xml:space="preserve">повышение качества знаний на уровне начального и </w:t>
      </w:r>
      <w:r w:rsidR="00E63782">
        <w:rPr>
          <w:sz w:val="24"/>
          <w:szCs w:val="24"/>
        </w:rPr>
        <w:t>среднего</w:t>
      </w:r>
      <w:r>
        <w:rPr>
          <w:sz w:val="24"/>
          <w:szCs w:val="24"/>
        </w:rPr>
        <w:t xml:space="preserve"> общего образования ,</w:t>
      </w:r>
      <w:r w:rsidRPr="003E4E7A">
        <w:rPr>
          <w:sz w:val="24"/>
          <w:szCs w:val="24"/>
        </w:rPr>
        <w:t xml:space="preserve"> </w:t>
      </w:r>
      <w:r w:rsidR="003203D4">
        <w:rPr>
          <w:sz w:val="24"/>
          <w:szCs w:val="24"/>
        </w:rPr>
        <w:t xml:space="preserve">снижение </w:t>
      </w:r>
      <w:r>
        <w:rPr>
          <w:sz w:val="24"/>
          <w:szCs w:val="24"/>
        </w:rPr>
        <w:t xml:space="preserve">качества знаний на </w:t>
      </w:r>
      <w:r w:rsidRPr="003E4E7A">
        <w:rPr>
          <w:sz w:val="24"/>
          <w:szCs w:val="24"/>
        </w:rPr>
        <w:t xml:space="preserve"> </w:t>
      </w:r>
      <w:r>
        <w:rPr>
          <w:sz w:val="24"/>
          <w:szCs w:val="24"/>
        </w:rPr>
        <w:t xml:space="preserve"> уровне </w:t>
      </w:r>
      <w:r w:rsidR="00E63782">
        <w:rPr>
          <w:sz w:val="24"/>
          <w:szCs w:val="24"/>
        </w:rPr>
        <w:t>основного</w:t>
      </w:r>
      <w:r>
        <w:rPr>
          <w:sz w:val="24"/>
          <w:szCs w:val="24"/>
        </w:rPr>
        <w:t xml:space="preserve"> </w:t>
      </w:r>
      <w:r w:rsidR="003203D4">
        <w:rPr>
          <w:sz w:val="24"/>
          <w:szCs w:val="24"/>
        </w:rPr>
        <w:t xml:space="preserve">и среднего </w:t>
      </w:r>
      <w:r>
        <w:rPr>
          <w:sz w:val="24"/>
          <w:szCs w:val="24"/>
        </w:rPr>
        <w:t>общего образования.</w:t>
      </w:r>
    </w:p>
    <w:p w14:paraId="44F590EF" w14:textId="77777777" w:rsidR="003D6F26" w:rsidRPr="003D6F26" w:rsidRDefault="003D6F26" w:rsidP="003D6F26">
      <w:pPr>
        <w:pStyle w:val="61"/>
        <w:shd w:val="clear" w:color="auto" w:fill="auto"/>
        <w:spacing w:line="276" w:lineRule="auto"/>
        <w:ind w:right="20" w:firstLine="0"/>
        <w:jc w:val="both"/>
        <w:rPr>
          <w:sz w:val="24"/>
          <w:szCs w:val="24"/>
          <w:lang w:val="ru-RU"/>
        </w:rPr>
      </w:pPr>
    </w:p>
    <w:p w14:paraId="4462E658" w14:textId="77777777" w:rsidR="0004799D" w:rsidRDefault="0004799D" w:rsidP="008E46B1">
      <w:pPr>
        <w:pStyle w:val="61"/>
        <w:spacing w:line="276" w:lineRule="auto"/>
        <w:ind w:right="20" w:firstLine="0"/>
        <w:jc w:val="both"/>
        <w:rPr>
          <w:rFonts w:ascii="Times New Roman" w:hAnsi="Times New Roman" w:cs="Times New Roman"/>
          <w:b/>
          <w:sz w:val="24"/>
          <w:szCs w:val="24"/>
          <w:lang w:val="ru-RU"/>
        </w:rPr>
      </w:pPr>
    </w:p>
    <w:p w14:paraId="40338817" w14:textId="1D89521A" w:rsidR="001D3470" w:rsidRDefault="00E63782" w:rsidP="008E46B1">
      <w:pPr>
        <w:pStyle w:val="61"/>
        <w:spacing w:line="276" w:lineRule="auto"/>
        <w:ind w:right="20" w:firstLine="0"/>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00DA2AEF">
        <w:rPr>
          <w:rFonts w:ascii="Times New Roman" w:hAnsi="Times New Roman" w:cs="Times New Roman"/>
          <w:b/>
          <w:sz w:val="24"/>
          <w:szCs w:val="24"/>
          <w:lang w:val="ru-RU"/>
        </w:rPr>
        <w:t xml:space="preserve">                         </w:t>
      </w:r>
      <w:r>
        <w:rPr>
          <w:rFonts w:ascii="Times New Roman" w:hAnsi="Times New Roman" w:cs="Times New Roman"/>
          <w:b/>
          <w:sz w:val="24"/>
          <w:szCs w:val="24"/>
          <w:lang w:val="ru-RU"/>
        </w:rPr>
        <w:t xml:space="preserve"> </w:t>
      </w:r>
      <w:r w:rsidR="003D6F26" w:rsidRPr="003D6F26">
        <w:rPr>
          <w:rFonts w:ascii="Times New Roman" w:hAnsi="Times New Roman" w:cs="Times New Roman"/>
          <w:b/>
          <w:sz w:val="24"/>
          <w:szCs w:val="24"/>
          <w:lang w:val="ru-RU"/>
        </w:rPr>
        <w:t>Итоги успеваемости и качества обучения</w:t>
      </w:r>
    </w:p>
    <w:p w14:paraId="1946118B" w14:textId="2311A9B5" w:rsidR="003D6F26" w:rsidRPr="00E63782" w:rsidRDefault="003D6F26" w:rsidP="001D3470">
      <w:pPr>
        <w:pStyle w:val="61"/>
        <w:spacing w:line="276" w:lineRule="auto"/>
        <w:ind w:right="20" w:firstLine="0"/>
        <w:jc w:val="both"/>
        <w:rPr>
          <w:rFonts w:ascii="Times New Roman" w:hAnsi="Times New Roman" w:cs="Times New Roman"/>
          <w:b/>
          <w:sz w:val="24"/>
          <w:szCs w:val="24"/>
          <w:lang w:val="ru-RU"/>
        </w:rPr>
      </w:pPr>
      <w:r w:rsidRPr="003D6F26">
        <w:rPr>
          <w:rFonts w:ascii="Times New Roman" w:hAnsi="Times New Roman" w:cs="Times New Roman"/>
          <w:b/>
          <w:sz w:val="24"/>
          <w:szCs w:val="24"/>
          <w:lang w:val="ru-RU"/>
        </w:rPr>
        <w:t xml:space="preserve"> </w:t>
      </w:r>
      <w:r w:rsidR="001D3470">
        <w:rPr>
          <w:rFonts w:ascii="Times New Roman" w:hAnsi="Times New Roman" w:cs="Times New Roman"/>
          <w:b/>
          <w:sz w:val="24"/>
          <w:szCs w:val="24"/>
          <w:lang w:val="ru-RU"/>
        </w:rPr>
        <w:t xml:space="preserve">                                 </w:t>
      </w:r>
      <w:r w:rsidRPr="003D6F26">
        <w:rPr>
          <w:rFonts w:ascii="Times New Roman" w:hAnsi="Times New Roman" w:cs="Times New Roman"/>
          <w:b/>
          <w:sz w:val="24"/>
          <w:szCs w:val="24"/>
          <w:lang w:val="ru-RU"/>
        </w:rPr>
        <w:t xml:space="preserve">учащихся 2-11 классов </w:t>
      </w:r>
      <w:proofErr w:type="gramStart"/>
      <w:r w:rsidRPr="003D6F26">
        <w:rPr>
          <w:rFonts w:ascii="Times New Roman" w:hAnsi="Times New Roman" w:cs="Times New Roman"/>
          <w:b/>
          <w:sz w:val="24"/>
          <w:szCs w:val="24"/>
          <w:lang w:val="ru-RU"/>
        </w:rPr>
        <w:t xml:space="preserve">за </w:t>
      </w:r>
      <w:r w:rsidR="00E63782">
        <w:rPr>
          <w:rFonts w:ascii="Times New Roman" w:hAnsi="Times New Roman" w:cs="Times New Roman"/>
          <w:b/>
          <w:sz w:val="24"/>
          <w:szCs w:val="24"/>
          <w:lang w:val="ru-RU"/>
        </w:rPr>
        <w:t xml:space="preserve"> 202</w:t>
      </w:r>
      <w:r w:rsidR="003203D4">
        <w:rPr>
          <w:rFonts w:ascii="Times New Roman" w:hAnsi="Times New Roman" w:cs="Times New Roman"/>
          <w:b/>
          <w:sz w:val="24"/>
          <w:szCs w:val="24"/>
          <w:lang w:val="ru-RU"/>
        </w:rPr>
        <w:t>5</w:t>
      </w:r>
      <w:proofErr w:type="gramEnd"/>
      <w:r w:rsidR="00E63782">
        <w:rPr>
          <w:rFonts w:ascii="Times New Roman" w:hAnsi="Times New Roman" w:cs="Times New Roman"/>
          <w:b/>
          <w:sz w:val="24"/>
          <w:szCs w:val="24"/>
          <w:lang w:val="ru-RU"/>
        </w:rPr>
        <w:t xml:space="preserve"> год</w:t>
      </w:r>
      <w:r w:rsidRPr="00E63782">
        <w:rPr>
          <w:rFonts w:ascii="Times New Roman" w:hAnsi="Times New Roman" w:cs="Times New Roman"/>
          <w:b/>
          <w:sz w:val="24"/>
          <w:szCs w:val="24"/>
          <w:lang w:val="ru-RU"/>
        </w:rPr>
        <w:t xml:space="preserve"> </w:t>
      </w:r>
    </w:p>
    <w:p w14:paraId="45D8E9FC" w14:textId="77777777" w:rsidR="00E63782" w:rsidRDefault="00E63782" w:rsidP="008E46B1">
      <w:pPr>
        <w:spacing w:line="276" w:lineRule="auto"/>
        <w:ind w:right="498"/>
        <w:rPr>
          <w:sz w:val="24"/>
          <w:szCs w:val="24"/>
        </w:rPr>
      </w:pPr>
    </w:p>
    <w:p w14:paraId="4A4295B8" w14:textId="755B7996" w:rsidR="00C53C0A" w:rsidRPr="003203D4" w:rsidRDefault="00E63782" w:rsidP="003203D4">
      <w:pPr>
        <w:jc w:val="both"/>
        <w:rPr>
          <w:sz w:val="24"/>
          <w:szCs w:val="24"/>
        </w:rPr>
      </w:pPr>
      <w:r>
        <w:rPr>
          <w:sz w:val="24"/>
          <w:szCs w:val="24"/>
        </w:rPr>
        <w:t xml:space="preserve">   На </w:t>
      </w:r>
      <w:proofErr w:type="gramStart"/>
      <w:r>
        <w:rPr>
          <w:sz w:val="24"/>
          <w:szCs w:val="24"/>
        </w:rPr>
        <w:t>конец  202</w:t>
      </w:r>
      <w:r w:rsidR="003203D4">
        <w:rPr>
          <w:sz w:val="24"/>
          <w:szCs w:val="24"/>
        </w:rPr>
        <w:t>5</w:t>
      </w:r>
      <w:proofErr w:type="gramEnd"/>
      <w:r>
        <w:rPr>
          <w:sz w:val="24"/>
          <w:szCs w:val="24"/>
        </w:rPr>
        <w:t xml:space="preserve"> года в школе обучались </w:t>
      </w:r>
      <w:r w:rsidR="003203D4">
        <w:rPr>
          <w:sz w:val="24"/>
          <w:szCs w:val="24"/>
        </w:rPr>
        <w:t>102</w:t>
      </w:r>
      <w:r>
        <w:rPr>
          <w:sz w:val="24"/>
          <w:szCs w:val="24"/>
        </w:rPr>
        <w:t xml:space="preserve"> </w:t>
      </w:r>
      <w:r w:rsidR="003203D4">
        <w:rPr>
          <w:sz w:val="24"/>
          <w:szCs w:val="24"/>
        </w:rPr>
        <w:t>обучающихся.</w:t>
      </w:r>
      <w:r w:rsidR="001D3470">
        <w:rPr>
          <w:sz w:val="24"/>
          <w:szCs w:val="24"/>
        </w:rPr>
        <w:t xml:space="preserve"> </w:t>
      </w:r>
      <w:r w:rsidR="00C53C0A" w:rsidRPr="003203D4">
        <w:rPr>
          <w:sz w:val="24"/>
          <w:szCs w:val="24"/>
        </w:rPr>
        <w:t>Анализ  итогов успеваемости за</w:t>
      </w:r>
      <w:r w:rsidR="00C53C0A" w:rsidRPr="003203D4">
        <w:rPr>
          <w:b/>
          <w:bCs/>
          <w:sz w:val="24"/>
          <w:szCs w:val="24"/>
        </w:rPr>
        <w:t xml:space="preserve">  2 </w:t>
      </w:r>
      <w:r w:rsidR="00C53C0A" w:rsidRPr="003203D4">
        <w:rPr>
          <w:sz w:val="24"/>
          <w:szCs w:val="24"/>
        </w:rPr>
        <w:t>четверть 2025-2026 учебного года  показал следующее:</w:t>
      </w:r>
      <w:bookmarkStart w:id="8" w:name="_Hlk195699407"/>
      <w:r w:rsidR="00C53C0A" w:rsidRPr="003203D4">
        <w:rPr>
          <w:sz w:val="24"/>
          <w:szCs w:val="24"/>
        </w:rPr>
        <w:t xml:space="preserve"> на конец второй учебной четверти в школе обучались 10</w:t>
      </w:r>
      <w:r w:rsidR="001D3470">
        <w:rPr>
          <w:sz w:val="24"/>
          <w:szCs w:val="24"/>
        </w:rPr>
        <w:t>2</w:t>
      </w:r>
      <w:r w:rsidR="00C53C0A" w:rsidRPr="003203D4">
        <w:rPr>
          <w:sz w:val="24"/>
          <w:szCs w:val="24"/>
        </w:rPr>
        <w:t xml:space="preserve">  учащи</w:t>
      </w:r>
      <w:r w:rsidR="001D3470">
        <w:rPr>
          <w:sz w:val="24"/>
          <w:szCs w:val="24"/>
        </w:rPr>
        <w:t>х</w:t>
      </w:r>
      <w:r w:rsidR="00C53C0A" w:rsidRPr="003203D4">
        <w:rPr>
          <w:sz w:val="24"/>
          <w:szCs w:val="24"/>
        </w:rPr>
        <w:t xml:space="preserve">ся, из них подлежали аттестации учащиеся 2-11 классов в количестве 94 человек (2-4 классы-14 человек, 5-9 классы-63 человека, 10-11 классы- 17 человек). Из числа подлежавших аттестации успевают </w:t>
      </w:r>
      <w:r w:rsidR="00C53C0A" w:rsidRPr="003203D4">
        <w:rPr>
          <w:b/>
          <w:sz w:val="24"/>
          <w:szCs w:val="24"/>
        </w:rPr>
        <w:t>99 %</w:t>
      </w:r>
      <w:r w:rsidR="00C53C0A" w:rsidRPr="003203D4">
        <w:rPr>
          <w:sz w:val="24"/>
          <w:szCs w:val="24"/>
        </w:rPr>
        <w:t xml:space="preserve"> учащихся, из них </w:t>
      </w:r>
      <w:r w:rsidR="00C53C0A" w:rsidRPr="003203D4">
        <w:rPr>
          <w:b/>
          <w:bCs/>
          <w:sz w:val="24"/>
          <w:szCs w:val="24"/>
        </w:rPr>
        <w:t>3(4%)</w:t>
      </w:r>
      <w:r w:rsidR="00C53C0A" w:rsidRPr="003203D4">
        <w:rPr>
          <w:sz w:val="24"/>
          <w:szCs w:val="24"/>
        </w:rPr>
        <w:t xml:space="preserve"> учащихся закончили вторую четверть на «</w:t>
      </w:r>
      <w:proofErr w:type="gramStart"/>
      <w:r w:rsidR="00C53C0A" w:rsidRPr="003203D4">
        <w:rPr>
          <w:sz w:val="24"/>
          <w:szCs w:val="24"/>
        </w:rPr>
        <w:t>отлично»  по</w:t>
      </w:r>
      <w:proofErr w:type="gramEnd"/>
      <w:r w:rsidR="00C53C0A" w:rsidRPr="003203D4">
        <w:rPr>
          <w:sz w:val="24"/>
          <w:szCs w:val="24"/>
        </w:rPr>
        <w:t xml:space="preserve"> всем предметам учебного плана – </w:t>
      </w:r>
      <w:proofErr w:type="spellStart"/>
      <w:r w:rsidR="00C53C0A" w:rsidRPr="003203D4">
        <w:rPr>
          <w:sz w:val="24"/>
          <w:szCs w:val="24"/>
        </w:rPr>
        <w:t>Чукань</w:t>
      </w:r>
      <w:proofErr w:type="spellEnd"/>
      <w:r w:rsidR="00C53C0A" w:rsidRPr="003203D4">
        <w:rPr>
          <w:sz w:val="24"/>
          <w:szCs w:val="24"/>
        </w:rPr>
        <w:t xml:space="preserve"> Маргарита 2 класс, Холкина София 3 класс , Ананьева Дарья 10 класс. Обучающихся, закончивших на «хорошо» и «отлично» - </w:t>
      </w:r>
      <w:r w:rsidR="00C53C0A" w:rsidRPr="003203D4">
        <w:rPr>
          <w:b/>
          <w:bCs/>
          <w:sz w:val="24"/>
          <w:szCs w:val="24"/>
        </w:rPr>
        <w:t>44(47%)</w:t>
      </w:r>
      <w:r w:rsidR="00C53C0A" w:rsidRPr="003203D4">
        <w:rPr>
          <w:sz w:val="24"/>
          <w:szCs w:val="24"/>
        </w:rPr>
        <w:t xml:space="preserve">, неуспевающих 1 учащийся 3 класса - </w:t>
      </w:r>
      <w:proofErr w:type="spellStart"/>
      <w:r w:rsidR="00C53C0A" w:rsidRPr="003203D4">
        <w:rPr>
          <w:sz w:val="24"/>
          <w:szCs w:val="24"/>
        </w:rPr>
        <w:t>Плохотников</w:t>
      </w:r>
      <w:proofErr w:type="spellEnd"/>
      <w:r w:rsidR="00C53C0A" w:rsidRPr="003203D4">
        <w:rPr>
          <w:sz w:val="24"/>
          <w:szCs w:val="24"/>
        </w:rPr>
        <w:t xml:space="preserve"> Илья не успевает по 3 предметам( русский язык, математика, окружающий мир).Качественный показатель  по школе составил </w:t>
      </w:r>
      <w:r w:rsidR="00C53C0A" w:rsidRPr="003203D4">
        <w:rPr>
          <w:bCs/>
          <w:sz w:val="24"/>
          <w:szCs w:val="24"/>
        </w:rPr>
        <w:t>50%, что на 3% меньше, чем по итогам первой четверти.</w:t>
      </w:r>
    </w:p>
    <w:p w14:paraId="77768630" w14:textId="77777777" w:rsidR="00C53C0A" w:rsidRPr="003203D4" w:rsidRDefault="00C53C0A" w:rsidP="00C53C0A">
      <w:pPr>
        <w:jc w:val="both"/>
        <w:rPr>
          <w:sz w:val="24"/>
          <w:szCs w:val="24"/>
        </w:rPr>
      </w:pPr>
      <w:r w:rsidRPr="003203D4">
        <w:rPr>
          <w:sz w:val="24"/>
          <w:szCs w:val="24"/>
        </w:rPr>
        <w:t xml:space="preserve"> В разрезе классов успеваемость и качество знаний составило:</w:t>
      </w:r>
    </w:p>
    <w:p w14:paraId="1906D12E" w14:textId="77777777" w:rsidR="00C53C0A" w:rsidRDefault="00C53C0A" w:rsidP="00C53C0A">
      <w:pPr>
        <w:jc w:val="both"/>
        <w:rPr>
          <w:b/>
          <w:sz w:val="24"/>
          <w:szCs w:val="24"/>
        </w:rPr>
      </w:pP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
        <w:gridCol w:w="916"/>
        <w:gridCol w:w="851"/>
        <w:gridCol w:w="1134"/>
        <w:gridCol w:w="1134"/>
        <w:gridCol w:w="850"/>
        <w:gridCol w:w="709"/>
        <w:gridCol w:w="850"/>
        <w:gridCol w:w="993"/>
        <w:gridCol w:w="963"/>
        <w:gridCol w:w="1134"/>
      </w:tblGrid>
      <w:tr w:rsidR="00C53C0A" w14:paraId="511DA599" w14:textId="77777777" w:rsidTr="00C53C0A">
        <w:trPr>
          <w:trHeight w:val="345"/>
        </w:trPr>
        <w:tc>
          <w:tcPr>
            <w:tcW w:w="927" w:type="dxa"/>
            <w:vMerge w:val="restart"/>
          </w:tcPr>
          <w:p w14:paraId="3593A15C" w14:textId="77777777" w:rsidR="00C53C0A" w:rsidRPr="00EC5706" w:rsidRDefault="00C53C0A" w:rsidP="00D32983">
            <w:pPr>
              <w:ind w:left="413"/>
              <w:jc w:val="both"/>
              <w:rPr>
                <w:bCs/>
              </w:rPr>
            </w:pPr>
          </w:p>
          <w:p w14:paraId="7BA2237B" w14:textId="77777777" w:rsidR="00C53C0A" w:rsidRPr="00EC5706" w:rsidRDefault="00C53C0A" w:rsidP="00D32983">
            <w:pPr>
              <w:ind w:left="413"/>
              <w:jc w:val="both"/>
              <w:rPr>
                <w:bCs/>
              </w:rPr>
            </w:pPr>
            <w:r>
              <w:rPr>
                <w:bCs/>
              </w:rPr>
              <w:t>К</w:t>
            </w:r>
            <w:r w:rsidRPr="00EC5706">
              <w:rPr>
                <w:bCs/>
              </w:rPr>
              <w:t>лассы</w:t>
            </w:r>
          </w:p>
          <w:p w14:paraId="16381674" w14:textId="77777777" w:rsidR="00C53C0A" w:rsidRPr="00EC5706" w:rsidRDefault="00C53C0A" w:rsidP="00D32983">
            <w:pPr>
              <w:ind w:left="413"/>
              <w:jc w:val="both"/>
              <w:rPr>
                <w:bCs/>
              </w:rPr>
            </w:pPr>
          </w:p>
        </w:tc>
        <w:tc>
          <w:tcPr>
            <w:tcW w:w="916" w:type="dxa"/>
            <w:vMerge w:val="restart"/>
          </w:tcPr>
          <w:p w14:paraId="00C221DB" w14:textId="77777777" w:rsidR="00C53C0A" w:rsidRPr="00EC5706" w:rsidRDefault="00C53C0A" w:rsidP="00D32983">
            <w:pPr>
              <w:rPr>
                <w:bCs/>
              </w:rPr>
            </w:pPr>
            <w:r w:rsidRPr="00EC5706">
              <w:rPr>
                <w:bCs/>
              </w:rPr>
              <w:t>Кол. человек</w:t>
            </w:r>
          </w:p>
          <w:p w14:paraId="32998D80" w14:textId="77777777" w:rsidR="00C53C0A" w:rsidRPr="00EC5706" w:rsidRDefault="00C53C0A" w:rsidP="00D32983">
            <w:pPr>
              <w:ind w:left="413"/>
              <w:jc w:val="both"/>
              <w:rPr>
                <w:bCs/>
              </w:rPr>
            </w:pPr>
          </w:p>
        </w:tc>
        <w:tc>
          <w:tcPr>
            <w:tcW w:w="4678" w:type="dxa"/>
            <w:gridSpan w:val="5"/>
          </w:tcPr>
          <w:p w14:paraId="47D63128" w14:textId="77777777" w:rsidR="00C53C0A" w:rsidRPr="00C53F75" w:rsidRDefault="00C53C0A" w:rsidP="00D32983">
            <w:pPr>
              <w:ind w:left="413"/>
              <w:jc w:val="both"/>
              <w:rPr>
                <w:b/>
              </w:rPr>
            </w:pPr>
            <w:proofErr w:type="gramStart"/>
            <w:r w:rsidRPr="00C53F75">
              <w:rPr>
                <w:b/>
              </w:rPr>
              <w:t>Успеваемость(</w:t>
            </w:r>
            <w:proofErr w:type="gramEnd"/>
            <w:r w:rsidRPr="00C53F75">
              <w:rPr>
                <w:b/>
              </w:rPr>
              <w:t>кол. чел.)</w:t>
            </w:r>
          </w:p>
        </w:tc>
        <w:tc>
          <w:tcPr>
            <w:tcW w:w="850" w:type="dxa"/>
            <w:vMerge w:val="restart"/>
          </w:tcPr>
          <w:p w14:paraId="7F289FB6" w14:textId="77777777" w:rsidR="00C53C0A" w:rsidRPr="00EC5706" w:rsidRDefault="00C53C0A" w:rsidP="00D32983">
            <w:pPr>
              <w:rPr>
                <w:bCs/>
              </w:rPr>
            </w:pPr>
            <w:proofErr w:type="gramStart"/>
            <w:r w:rsidRPr="00EC5706">
              <w:rPr>
                <w:bCs/>
              </w:rPr>
              <w:t>Успев(</w:t>
            </w:r>
            <w:proofErr w:type="gramEnd"/>
            <w:r w:rsidRPr="00EC5706">
              <w:rPr>
                <w:bCs/>
              </w:rPr>
              <w:t>%)</w:t>
            </w:r>
          </w:p>
          <w:p w14:paraId="5483F8E9" w14:textId="77777777" w:rsidR="00C53C0A" w:rsidRPr="00EC5706" w:rsidRDefault="00C53C0A" w:rsidP="00D32983">
            <w:pPr>
              <w:ind w:left="413"/>
              <w:jc w:val="both"/>
              <w:rPr>
                <w:bCs/>
              </w:rPr>
            </w:pPr>
          </w:p>
        </w:tc>
        <w:tc>
          <w:tcPr>
            <w:tcW w:w="993" w:type="dxa"/>
            <w:vMerge w:val="restart"/>
          </w:tcPr>
          <w:p w14:paraId="65F0DCC8" w14:textId="77777777" w:rsidR="00C53C0A" w:rsidRDefault="00C53C0A" w:rsidP="00D32983">
            <w:pPr>
              <w:rPr>
                <w:bCs/>
              </w:rPr>
            </w:pPr>
            <w:r w:rsidRPr="00EC5706">
              <w:rPr>
                <w:bCs/>
              </w:rPr>
              <w:t>Каче</w:t>
            </w:r>
          </w:p>
          <w:p w14:paraId="6452D233" w14:textId="77777777" w:rsidR="00C53C0A" w:rsidRPr="00EC5706" w:rsidRDefault="00C53C0A" w:rsidP="00D32983">
            <w:pPr>
              <w:rPr>
                <w:bCs/>
              </w:rPr>
            </w:pPr>
            <w:proofErr w:type="spellStart"/>
            <w:proofErr w:type="gramStart"/>
            <w:r w:rsidRPr="00EC5706">
              <w:rPr>
                <w:bCs/>
              </w:rPr>
              <w:t>ство</w:t>
            </w:r>
            <w:proofErr w:type="spellEnd"/>
            <w:r w:rsidRPr="00EC5706">
              <w:rPr>
                <w:bCs/>
              </w:rPr>
              <w:t>(</w:t>
            </w:r>
            <w:proofErr w:type="gramEnd"/>
            <w:r w:rsidRPr="00EC5706">
              <w:rPr>
                <w:bCs/>
              </w:rPr>
              <w:t>%)</w:t>
            </w:r>
          </w:p>
          <w:p w14:paraId="5856DDCB" w14:textId="77777777" w:rsidR="00C53C0A" w:rsidRPr="00EC5706" w:rsidRDefault="00C53C0A" w:rsidP="00D32983">
            <w:pPr>
              <w:ind w:left="413"/>
              <w:jc w:val="both"/>
              <w:rPr>
                <w:bCs/>
              </w:rPr>
            </w:pPr>
          </w:p>
        </w:tc>
        <w:tc>
          <w:tcPr>
            <w:tcW w:w="963" w:type="dxa"/>
            <w:vMerge w:val="restart"/>
          </w:tcPr>
          <w:p w14:paraId="1787AAD6" w14:textId="77777777" w:rsidR="00C53C0A" w:rsidRDefault="00C53C0A" w:rsidP="00D32983">
            <w:pPr>
              <w:spacing w:after="160" w:line="259" w:lineRule="auto"/>
              <w:rPr>
                <w:bCs/>
              </w:rPr>
            </w:pPr>
            <w:r>
              <w:rPr>
                <w:bCs/>
              </w:rPr>
              <w:t xml:space="preserve">Ф.И. </w:t>
            </w:r>
          </w:p>
          <w:p w14:paraId="4AB19168" w14:textId="77777777" w:rsidR="00C53C0A" w:rsidRDefault="00C53C0A" w:rsidP="00D32983">
            <w:pPr>
              <w:spacing w:after="160" w:line="259" w:lineRule="auto"/>
              <w:rPr>
                <w:bCs/>
              </w:rPr>
            </w:pPr>
            <w:r>
              <w:rPr>
                <w:bCs/>
              </w:rPr>
              <w:t>отличников</w:t>
            </w:r>
          </w:p>
          <w:p w14:paraId="19242F6E" w14:textId="77777777" w:rsidR="00C53C0A" w:rsidRPr="00EC5706" w:rsidRDefault="00C53C0A" w:rsidP="00D32983">
            <w:pPr>
              <w:ind w:left="413"/>
              <w:jc w:val="both"/>
              <w:rPr>
                <w:bCs/>
              </w:rPr>
            </w:pPr>
          </w:p>
        </w:tc>
        <w:tc>
          <w:tcPr>
            <w:tcW w:w="1134" w:type="dxa"/>
            <w:vMerge w:val="restart"/>
          </w:tcPr>
          <w:p w14:paraId="1C3C50FA" w14:textId="77777777" w:rsidR="00C53C0A" w:rsidRDefault="00C53C0A" w:rsidP="00D32983">
            <w:pPr>
              <w:spacing w:after="160" w:line="259" w:lineRule="auto"/>
              <w:rPr>
                <w:bCs/>
              </w:rPr>
            </w:pPr>
            <w:r>
              <w:rPr>
                <w:bCs/>
              </w:rPr>
              <w:t>Ф.И. неуспевающих</w:t>
            </w:r>
          </w:p>
          <w:p w14:paraId="50FB3B45" w14:textId="77777777" w:rsidR="00C53C0A" w:rsidRPr="00EC5706" w:rsidRDefault="00C53C0A" w:rsidP="00D32983">
            <w:pPr>
              <w:ind w:left="413"/>
              <w:jc w:val="both"/>
              <w:rPr>
                <w:bCs/>
              </w:rPr>
            </w:pPr>
          </w:p>
        </w:tc>
      </w:tr>
      <w:tr w:rsidR="00C53C0A" w14:paraId="290C7084" w14:textId="77777777" w:rsidTr="00C53C0A">
        <w:trPr>
          <w:trHeight w:val="225"/>
        </w:trPr>
        <w:tc>
          <w:tcPr>
            <w:tcW w:w="927" w:type="dxa"/>
            <w:vMerge/>
          </w:tcPr>
          <w:p w14:paraId="7966CF1F" w14:textId="77777777" w:rsidR="00C53C0A" w:rsidRPr="00EC5706" w:rsidRDefault="00C53C0A" w:rsidP="00D32983">
            <w:pPr>
              <w:ind w:left="413"/>
              <w:jc w:val="both"/>
              <w:rPr>
                <w:bCs/>
              </w:rPr>
            </w:pPr>
          </w:p>
        </w:tc>
        <w:tc>
          <w:tcPr>
            <w:tcW w:w="916" w:type="dxa"/>
            <w:vMerge/>
          </w:tcPr>
          <w:p w14:paraId="7824D1B8" w14:textId="77777777" w:rsidR="00C53C0A" w:rsidRPr="00EC5706" w:rsidRDefault="00C53C0A" w:rsidP="00D32983">
            <w:pPr>
              <w:rPr>
                <w:bCs/>
              </w:rPr>
            </w:pPr>
          </w:p>
        </w:tc>
        <w:tc>
          <w:tcPr>
            <w:tcW w:w="851" w:type="dxa"/>
          </w:tcPr>
          <w:p w14:paraId="378E6A9E" w14:textId="77777777" w:rsidR="00C53C0A" w:rsidRPr="00C53F75" w:rsidRDefault="00C53C0A" w:rsidP="00D32983">
            <w:pPr>
              <w:ind w:left="413"/>
              <w:jc w:val="both"/>
              <w:rPr>
                <w:b/>
              </w:rPr>
            </w:pPr>
            <w:r w:rsidRPr="00C53F75">
              <w:rPr>
                <w:b/>
              </w:rPr>
              <w:t>5</w:t>
            </w:r>
          </w:p>
        </w:tc>
        <w:tc>
          <w:tcPr>
            <w:tcW w:w="1134" w:type="dxa"/>
          </w:tcPr>
          <w:p w14:paraId="6D9D0317" w14:textId="77777777" w:rsidR="00C53C0A" w:rsidRPr="00C53F75" w:rsidRDefault="00C53C0A" w:rsidP="00D32983">
            <w:pPr>
              <w:ind w:left="413"/>
              <w:jc w:val="both"/>
              <w:rPr>
                <w:b/>
              </w:rPr>
            </w:pPr>
            <w:r>
              <w:rPr>
                <w:b/>
              </w:rPr>
              <w:t>5,</w:t>
            </w:r>
            <w:r w:rsidRPr="00C53F75">
              <w:rPr>
                <w:b/>
              </w:rPr>
              <w:t>4</w:t>
            </w:r>
          </w:p>
        </w:tc>
        <w:tc>
          <w:tcPr>
            <w:tcW w:w="1134" w:type="dxa"/>
          </w:tcPr>
          <w:p w14:paraId="3B8C8570" w14:textId="77777777" w:rsidR="00C53C0A" w:rsidRPr="00C53F75" w:rsidRDefault="00C53C0A" w:rsidP="00D32983">
            <w:pPr>
              <w:ind w:left="413"/>
              <w:jc w:val="both"/>
              <w:rPr>
                <w:b/>
              </w:rPr>
            </w:pPr>
            <w:r>
              <w:rPr>
                <w:b/>
              </w:rPr>
              <w:t>4,</w:t>
            </w:r>
            <w:r w:rsidRPr="00C53F75">
              <w:rPr>
                <w:b/>
              </w:rPr>
              <w:t>3</w:t>
            </w:r>
          </w:p>
        </w:tc>
        <w:tc>
          <w:tcPr>
            <w:tcW w:w="850" w:type="dxa"/>
          </w:tcPr>
          <w:p w14:paraId="18E7EBBD" w14:textId="77777777" w:rsidR="00C53C0A" w:rsidRPr="00C53F75" w:rsidRDefault="00C53C0A" w:rsidP="00D32983">
            <w:pPr>
              <w:jc w:val="both"/>
              <w:rPr>
                <w:b/>
              </w:rPr>
            </w:pPr>
            <w:r w:rsidRPr="00C53F75">
              <w:rPr>
                <w:b/>
              </w:rPr>
              <w:t>2</w:t>
            </w:r>
          </w:p>
        </w:tc>
        <w:tc>
          <w:tcPr>
            <w:tcW w:w="709" w:type="dxa"/>
          </w:tcPr>
          <w:p w14:paraId="144B612B" w14:textId="77777777" w:rsidR="00C53C0A" w:rsidRPr="00C53F75" w:rsidRDefault="00C53C0A" w:rsidP="00D32983">
            <w:pPr>
              <w:jc w:val="both"/>
              <w:rPr>
                <w:b/>
              </w:rPr>
            </w:pPr>
            <w:r w:rsidRPr="00C53F75">
              <w:rPr>
                <w:b/>
              </w:rPr>
              <w:t>н/а</w:t>
            </w:r>
          </w:p>
        </w:tc>
        <w:tc>
          <w:tcPr>
            <w:tcW w:w="850" w:type="dxa"/>
            <w:vMerge/>
          </w:tcPr>
          <w:p w14:paraId="2ADB683E" w14:textId="77777777" w:rsidR="00C53C0A" w:rsidRPr="00EC5706" w:rsidRDefault="00C53C0A" w:rsidP="00D32983">
            <w:pPr>
              <w:rPr>
                <w:b/>
              </w:rPr>
            </w:pPr>
          </w:p>
        </w:tc>
        <w:tc>
          <w:tcPr>
            <w:tcW w:w="993" w:type="dxa"/>
            <w:vMerge/>
          </w:tcPr>
          <w:p w14:paraId="3E3AE026" w14:textId="77777777" w:rsidR="00C53C0A" w:rsidRPr="00EC5706" w:rsidRDefault="00C53C0A" w:rsidP="00D32983">
            <w:pPr>
              <w:rPr>
                <w:b/>
              </w:rPr>
            </w:pPr>
          </w:p>
        </w:tc>
        <w:tc>
          <w:tcPr>
            <w:tcW w:w="963" w:type="dxa"/>
            <w:vMerge/>
          </w:tcPr>
          <w:p w14:paraId="73B5F289" w14:textId="77777777" w:rsidR="00C53C0A" w:rsidRPr="00EC5706" w:rsidRDefault="00C53C0A" w:rsidP="00D32983">
            <w:pPr>
              <w:rPr>
                <w:b/>
              </w:rPr>
            </w:pPr>
          </w:p>
        </w:tc>
        <w:tc>
          <w:tcPr>
            <w:tcW w:w="1134" w:type="dxa"/>
            <w:vMerge/>
          </w:tcPr>
          <w:p w14:paraId="26265EB8" w14:textId="77777777" w:rsidR="00C53C0A" w:rsidRPr="00EC5706" w:rsidRDefault="00C53C0A" w:rsidP="00D32983">
            <w:pPr>
              <w:rPr>
                <w:b/>
              </w:rPr>
            </w:pPr>
          </w:p>
        </w:tc>
      </w:tr>
      <w:tr w:rsidR="00C53C0A" w14:paraId="6550D77C" w14:textId="77777777" w:rsidTr="00C53C0A">
        <w:trPr>
          <w:trHeight w:val="180"/>
        </w:trPr>
        <w:tc>
          <w:tcPr>
            <w:tcW w:w="927" w:type="dxa"/>
          </w:tcPr>
          <w:p w14:paraId="5D455038" w14:textId="77777777" w:rsidR="00C53C0A" w:rsidRPr="00EC5706" w:rsidRDefault="00C53C0A" w:rsidP="00D32983">
            <w:pPr>
              <w:jc w:val="both"/>
              <w:rPr>
                <w:b/>
              </w:rPr>
            </w:pPr>
            <w:r>
              <w:rPr>
                <w:b/>
              </w:rPr>
              <w:t>2</w:t>
            </w:r>
          </w:p>
        </w:tc>
        <w:tc>
          <w:tcPr>
            <w:tcW w:w="916" w:type="dxa"/>
          </w:tcPr>
          <w:p w14:paraId="47234D22" w14:textId="77777777" w:rsidR="00C53C0A" w:rsidRPr="00EC5706" w:rsidRDefault="00C53C0A" w:rsidP="00D32983">
            <w:pPr>
              <w:jc w:val="both"/>
              <w:rPr>
                <w:b/>
              </w:rPr>
            </w:pPr>
            <w:r>
              <w:rPr>
                <w:b/>
              </w:rPr>
              <w:t>4</w:t>
            </w:r>
          </w:p>
        </w:tc>
        <w:tc>
          <w:tcPr>
            <w:tcW w:w="851" w:type="dxa"/>
          </w:tcPr>
          <w:p w14:paraId="3052F48F" w14:textId="77777777" w:rsidR="00C53C0A" w:rsidRPr="00D668AB" w:rsidRDefault="00C53C0A" w:rsidP="00D32983">
            <w:pPr>
              <w:ind w:left="413"/>
              <w:jc w:val="both"/>
              <w:rPr>
                <w:bCs/>
              </w:rPr>
            </w:pPr>
            <w:r w:rsidRPr="00D668AB">
              <w:rPr>
                <w:bCs/>
              </w:rPr>
              <w:t>1</w:t>
            </w:r>
          </w:p>
        </w:tc>
        <w:tc>
          <w:tcPr>
            <w:tcW w:w="1134" w:type="dxa"/>
          </w:tcPr>
          <w:p w14:paraId="797CD84E" w14:textId="77777777" w:rsidR="00C53C0A" w:rsidRPr="00C53F75" w:rsidRDefault="00C53C0A" w:rsidP="00D32983">
            <w:pPr>
              <w:ind w:left="413"/>
              <w:jc w:val="both"/>
              <w:rPr>
                <w:bCs/>
              </w:rPr>
            </w:pPr>
            <w:r>
              <w:rPr>
                <w:bCs/>
              </w:rPr>
              <w:t>2</w:t>
            </w:r>
          </w:p>
        </w:tc>
        <w:tc>
          <w:tcPr>
            <w:tcW w:w="1134" w:type="dxa"/>
          </w:tcPr>
          <w:p w14:paraId="458317AE" w14:textId="77777777" w:rsidR="00C53C0A" w:rsidRPr="00C53F75" w:rsidRDefault="00C53C0A" w:rsidP="00D32983">
            <w:pPr>
              <w:ind w:left="413"/>
              <w:jc w:val="both"/>
              <w:rPr>
                <w:bCs/>
              </w:rPr>
            </w:pPr>
            <w:r>
              <w:rPr>
                <w:bCs/>
              </w:rPr>
              <w:t>1</w:t>
            </w:r>
          </w:p>
        </w:tc>
        <w:tc>
          <w:tcPr>
            <w:tcW w:w="850" w:type="dxa"/>
          </w:tcPr>
          <w:p w14:paraId="5130450D" w14:textId="77777777" w:rsidR="00C53C0A" w:rsidRPr="00C53F75" w:rsidRDefault="00C53C0A" w:rsidP="00D32983">
            <w:pPr>
              <w:ind w:left="413"/>
              <w:jc w:val="both"/>
              <w:rPr>
                <w:bCs/>
              </w:rPr>
            </w:pPr>
            <w:r>
              <w:rPr>
                <w:bCs/>
              </w:rPr>
              <w:t>-</w:t>
            </w:r>
          </w:p>
        </w:tc>
        <w:tc>
          <w:tcPr>
            <w:tcW w:w="709" w:type="dxa"/>
          </w:tcPr>
          <w:p w14:paraId="43D5F191" w14:textId="77777777" w:rsidR="00C53C0A" w:rsidRPr="00C53F75" w:rsidRDefault="00C53C0A" w:rsidP="00D32983">
            <w:pPr>
              <w:ind w:left="413"/>
              <w:jc w:val="both"/>
              <w:rPr>
                <w:bCs/>
              </w:rPr>
            </w:pPr>
            <w:r>
              <w:rPr>
                <w:bCs/>
              </w:rPr>
              <w:t>-</w:t>
            </w:r>
          </w:p>
        </w:tc>
        <w:tc>
          <w:tcPr>
            <w:tcW w:w="850" w:type="dxa"/>
          </w:tcPr>
          <w:p w14:paraId="01A12C75" w14:textId="77777777" w:rsidR="00C53C0A" w:rsidRPr="00C53F75" w:rsidRDefault="00C53C0A" w:rsidP="00D32983">
            <w:pPr>
              <w:jc w:val="both"/>
              <w:rPr>
                <w:bCs/>
              </w:rPr>
            </w:pPr>
            <w:r>
              <w:rPr>
                <w:bCs/>
              </w:rPr>
              <w:t>100</w:t>
            </w:r>
          </w:p>
        </w:tc>
        <w:tc>
          <w:tcPr>
            <w:tcW w:w="993" w:type="dxa"/>
          </w:tcPr>
          <w:p w14:paraId="1F3343BF" w14:textId="77777777" w:rsidR="00C53C0A" w:rsidRPr="00C53F75" w:rsidRDefault="00C53C0A" w:rsidP="00D32983">
            <w:pPr>
              <w:rPr>
                <w:bCs/>
              </w:rPr>
            </w:pPr>
            <w:r>
              <w:rPr>
                <w:bCs/>
              </w:rPr>
              <w:t>75</w:t>
            </w:r>
          </w:p>
        </w:tc>
        <w:tc>
          <w:tcPr>
            <w:tcW w:w="963" w:type="dxa"/>
          </w:tcPr>
          <w:p w14:paraId="0CBAB58E" w14:textId="77777777" w:rsidR="00C53C0A" w:rsidRPr="00C53F75" w:rsidRDefault="00C53C0A" w:rsidP="00D32983">
            <w:pPr>
              <w:rPr>
                <w:bCs/>
              </w:rPr>
            </w:pPr>
            <w:proofErr w:type="spellStart"/>
            <w:r>
              <w:rPr>
                <w:bCs/>
              </w:rPr>
              <w:t>Чукань</w:t>
            </w:r>
            <w:proofErr w:type="spellEnd"/>
            <w:r>
              <w:rPr>
                <w:bCs/>
              </w:rPr>
              <w:t xml:space="preserve"> В.</w:t>
            </w:r>
          </w:p>
        </w:tc>
        <w:tc>
          <w:tcPr>
            <w:tcW w:w="1134" w:type="dxa"/>
          </w:tcPr>
          <w:p w14:paraId="71D3CC48" w14:textId="77777777" w:rsidR="00C53C0A" w:rsidRPr="00C53F75" w:rsidRDefault="00C53C0A" w:rsidP="00D32983">
            <w:pPr>
              <w:rPr>
                <w:bCs/>
              </w:rPr>
            </w:pPr>
          </w:p>
        </w:tc>
      </w:tr>
      <w:tr w:rsidR="00C53C0A" w14:paraId="3A0AD1FE" w14:textId="77777777" w:rsidTr="00C53C0A">
        <w:trPr>
          <w:trHeight w:val="210"/>
        </w:trPr>
        <w:tc>
          <w:tcPr>
            <w:tcW w:w="927" w:type="dxa"/>
          </w:tcPr>
          <w:p w14:paraId="696792E0" w14:textId="77777777" w:rsidR="00C53C0A" w:rsidRPr="00EC5706" w:rsidRDefault="00C53C0A" w:rsidP="00D32983">
            <w:pPr>
              <w:jc w:val="both"/>
              <w:rPr>
                <w:b/>
              </w:rPr>
            </w:pPr>
            <w:r>
              <w:rPr>
                <w:b/>
              </w:rPr>
              <w:t>3</w:t>
            </w:r>
          </w:p>
        </w:tc>
        <w:tc>
          <w:tcPr>
            <w:tcW w:w="916" w:type="dxa"/>
          </w:tcPr>
          <w:p w14:paraId="457A8B9E" w14:textId="77777777" w:rsidR="00C53C0A" w:rsidRPr="00EC5706" w:rsidRDefault="00C53C0A" w:rsidP="00D32983">
            <w:pPr>
              <w:jc w:val="both"/>
              <w:rPr>
                <w:b/>
              </w:rPr>
            </w:pPr>
            <w:r>
              <w:rPr>
                <w:b/>
              </w:rPr>
              <w:t>6</w:t>
            </w:r>
          </w:p>
        </w:tc>
        <w:tc>
          <w:tcPr>
            <w:tcW w:w="851" w:type="dxa"/>
          </w:tcPr>
          <w:p w14:paraId="094B09FD" w14:textId="77777777" w:rsidR="00C53C0A" w:rsidRPr="00EC5706" w:rsidRDefault="00C53C0A" w:rsidP="00D32983">
            <w:pPr>
              <w:ind w:left="413"/>
              <w:jc w:val="both"/>
              <w:rPr>
                <w:b/>
              </w:rPr>
            </w:pPr>
            <w:r>
              <w:rPr>
                <w:b/>
              </w:rPr>
              <w:t>1</w:t>
            </w:r>
          </w:p>
        </w:tc>
        <w:tc>
          <w:tcPr>
            <w:tcW w:w="1134" w:type="dxa"/>
          </w:tcPr>
          <w:p w14:paraId="1ECADD5E" w14:textId="77777777" w:rsidR="00C53C0A" w:rsidRPr="00C53F75" w:rsidRDefault="00C53C0A" w:rsidP="00D32983">
            <w:pPr>
              <w:ind w:left="413"/>
              <w:jc w:val="both"/>
              <w:rPr>
                <w:bCs/>
              </w:rPr>
            </w:pPr>
            <w:r>
              <w:rPr>
                <w:bCs/>
              </w:rPr>
              <w:t>3</w:t>
            </w:r>
          </w:p>
        </w:tc>
        <w:tc>
          <w:tcPr>
            <w:tcW w:w="1134" w:type="dxa"/>
          </w:tcPr>
          <w:p w14:paraId="679B2A4D" w14:textId="77777777" w:rsidR="00C53C0A" w:rsidRPr="00C53F75" w:rsidRDefault="00C53C0A" w:rsidP="00D32983">
            <w:pPr>
              <w:ind w:left="413"/>
              <w:jc w:val="both"/>
              <w:rPr>
                <w:bCs/>
              </w:rPr>
            </w:pPr>
            <w:r>
              <w:rPr>
                <w:bCs/>
              </w:rPr>
              <w:t>1</w:t>
            </w:r>
          </w:p>
        </w:tc>
        <w:tc>
          <w:tcPr>
            <w:tcW w:w="850" w:type="dxa"/>
          </w:tcPr>
          <w:p w14:paraId="46B2ACEE" w14:textId="77777777" w:rsidR="00C53C0A" w:rsidRPr="00C53F75" w:rsidRDefault="00C53C0A" w:rsidP="00D32983">
            <w:pPr>
              <w:ind w:left="413"/>
              <w:jc w:val="both"/>
              <w:rPr>
                <w:bCs/>
              </w:rPr>
            </w:pPr>
            <w:r>
              <w:rPr>
                <w:bCs/>
              </w:rPr>
              <w:t>1</w:t>
            </w:r>
          </w:p>
        </w:tc>
        <w:tc>
          <w:tcPr>
            <w:tcW w:w="709" w:type="dxa"/>
          </w:tcPr>
          <w:p w14:paraId="4FA101F3" w14:textId="77777777" w:rsidR="00C53C0A" w:rsidRPr="00C53F75" w:rsidRDefault="00C53C0A" w:rsidP="00D32983">
            <w:pPr>
              <w:ind w:left="413"/>
              <w:jc w:val="both"/>
              <w:rPr>
                <w:bCs/>
              </w:rPr>
            </w:pPr>
            <w:r>
              <w:rPr>
                <w:bCs/>
              </w:rPr>
              <w:t>-</w:t>
            </w:r>
          </w:p>
        </w:tc>
        <w:tc>
          <w:tcPr>
            <w:tcW w:w="850" w:type="dxa"/>
          </w:tcPr>
          <w:p w14:paraId="6ED498CC" w14:textId="77777777" w:rsidR="00C53C0A" w:rsidRPr="00C53F75" w:rsidRDefault="00C53C0A" w:rsidP="00D32983">
            <w:pPr>
              <w:jc w:val="both"/>
              <w:rPr>
                <w:bCs/>
              </w:rPr>
            </w:pPr>
            <w:r>
              <w:rPr>
                <w:bCs/>
              </w:rPr>
              <w:t>84</w:t>
            </w:r>
          </w:p>
        </w:tc>
        <w:tc>
          <w:tcPr>
            <w:tcW w:w="993" w:type="dxa"/>
          </w:tcPr>
          <w:p w14:paraId="6CF6BBEC" w14:textId="77777777" w:rsidR="00C53C0A" w:rsidRPr="00C53F75" w:rsidRDefault="00C53C0A" w:rsidP="00D32983">
            <w:pPr>
              <w:rPr>
                <w:bCs/>
              </w:rPr>
            </w:pPr>
            <w:r>
              <w:rPr>
                <w:bCs/>
              </w:rPr>
              <w:t>67</w:t>
            </w:r>
          </w:p>
        </w:tc>
        <w:tc>
          <w:tcPr>
            <w:tcW w:w="963" w:type="dxa"/>
          </w:tcPr>
          <w:p w14:paraId="509449A4" w14:textId="77777777" w:rsidR="00C53C0A" w:rsidRPr="00C53F75" w:rsidRDefault="00C53C0A" w:rsidP="00D32983">
            <w:pPr>
              <w:rPr>
                <w:bCs/>
              </w:rPr>
            </w:pPr>
            <w:r>
              <w:rPr>
                <w:bCs/>
              </w:rPr>
              <w:t>Холкина С.</w:t>
            </w:r>
          </w:p>
        </w:tc>
        <w:tc>
          <w:tcPr>
            <w:tcW w:w="1134" w:type="dxa"/>
          </w:tcPr>
          <w:p w14:paraId="63D9EA9F" w14:textId="77777777" w:rsidR="00C53C0A" w:rsidRPr="00C53F75" w:rsidRDefault="00C53C0A" w:rsidP="00D32983">
            <w:pPr>
              <w:rPr>
                <w:bCs/>
              </w:rPr>
            </w:pPr>
            <w:proofErr w:type="spellStart"/>
            <w:r>
              <w:rPr>
                <w:bCs/>
              </w:rPr>
              <w:t>Плохотников</w:t>
            </w:r>
            <w:proofErr w:type="spellEnd"/>
            <w:r>
              <w:rPr>
                <w:bCs/>
              </w:rPr>
              <w:t xml:space="preserve"> И.</w:t>
            </w:r>
          </w:p>
        </w:tc>
      </w:tr>
      <w:tr w:rsidR="00C53C0A" w14:paraId="5B586E0A" w14:textId="77777777" w:rsidTr="00C53C0A">
        <w:trPr>
          <w:trHeight w:val="285"/>
        </w:trPr>
        <w:tc>
          <w:tcPr>
            <w:tcW w:w="927" w:type="dxa"/>
          </w:tcPr>
          <w:p w14:paraId="4C26DD42" w14:textId="77777777" w:rsidR="00C53C0A" w:rsidRPr="00EC5706" w:rsidRDefault="00C53C0A" w:rsidP="00D32983">
            <w:pPr>
              <w:jc w:val="both"/>
              <w:rPr>
                <w:b/>
              </w:rPr>
            </w:pPr>
            <w:r>
              <w:rPr>
                <w:b/>
              </w:rPr>
              <w:t>4</w:t>
            </w:r>
          </w:p>
        </w:tc>
        <w:tc>
          <w:tcPr>
            <w:tcW w:w="916" w:type="dxa"/>
          </w:tcPr>
          <w:p w14:paraId="0A02FA9B" w14:textId="77777777" w:rsidR="00C53C0A" w:rsidRPr="00EC5706" w:rsidRDefault="00C53C0A" w:rsidP="00D32983">
            <w:pPr>
              <w:jc w:val="both"/>
              <w:rPr>
                <w:b/>
              </w:rPr>
            </w:pPr>
            <w:r>
              <w:rPr>
                <w:b/>
              </w:rPr>
              <w:t>4</w:t>
            </w:r>
          </w:p>
        </w:tc>
        <w:tc>
          <w:tcPr>
            <w:tcW w:w="851" w:type="dxa"/>
          </w:tcPr>
          <w:p w14:paraId="2F54C6AE" w14:textId="77777777" w:rsidR="00C53C0A" w:rsidRPr="00EC5706" w:rsidRDefault="00C53C0A" w:rsidP="00D32983">
            <w:pPr>
              <w:ind w:left="413"/>
              <w:jc w:val="both"/>
              <w:rPr>
                <w:b/>
              </w:rPr>
            </w:pPr>
            <w:r>
              <w:rPr>
                <w:b/>
              </w:rPr>
              <w:t>-</w:t>
            </w:r>
          </w:p>
        </w:tc>
        <w:tc>
          <w:tcPr>
            <w:tcW w:w="1134" w:type="dxa"/>
          </w:tcPr>
          <w:p w14:paraId="6256C7CB" w14:textId="77777777" w:rsidR="00C53C0A" w:rsidRPr="00C53F75" w:rsidRDefault="00C53C0A" w:rsidP="00D32983">
            <w:pPr>
              <w:ind w:left="413"/>
              <w:jc w:val="both"/>
              <w:rPr>
                <w:bCs/>
              </w:rPr>
            </w:pPr>
            <w:r>
              <w:rPr>
                <w:bCs/>
              </w:rPr>
              <w:t>2</w:t>
            </w:r>
          </w:p>
        </w:tc>
        <w:tc>
          <w:tcPr>
            <w:tcW w:w="1134" w:type="dxa"/>
          </w:tcPr>
          <w:p w14:paraId="363B94A2" w14:textId="77777777" w:rsidR="00C53C0A" w:rsidRPr="00C53F75" w:rsidRDefault="00C53C0A" w:rsidP="00D32983">
            <w:pPr>
              <w:ind w:left="413"/>
              <w:jc w:val="both"/>
              <w:rPr>
                <w:bCs/>
              </w:rPr>
            </w:pPr>
            <w:r>
              <w:rPr>
                <w:bCs/>
              </w:rPr>
              <w:t>2</w:t>
            </w:r>
          </w:p>
        </w:tc>
        <w:tc>
          <w:tcPr>
            <w:tcW w:w="850" w:type="dxa"/>
          </w:tcPr>
          <w:p w14:paraId="26C1D52F" w14:textId="77777777" w:rsidR="00C53C0A" w:rsidRPr="00C53F75" w:rsidRDefault="00C53C0A" w:rsidP="00D32983">
            <w:pPr>
              <w:ind w:left="413"/>
              <w:jc w:val="both"/>
              <w:rPr>
                <w:bCs/>
              </w:rPr>
            </w:pPr>
            <w:r w:rsidRPr="00C53F75">
              <w:rPr>
                <w:bCs/>
              </w:rPr>
              <w:t>-</w:t>
            </w:r>
          </w:p>
        </w:tc>
        <w:tc>
          <w:tcPr>
            <w:tcW w:w="709" w:type="dxa"/>
          </w:tcPr>
          <w:p w14:paraId="751C26BD" w14:textId="77777777" w:rsidR="00C53C0A" w:rsidRPr="00C53F75" w:rsidRDefault="00C53C0A" w:rsidP="00D32983">
            <w:pPr>
              <w:ind w:left="413"/>
              <w:jc w:val="both"/>
              <w:rPr>
                <w:bCs/>
              </w:rPr>
            </w:pPr>
            <w:r w:rsidRPr="00C53F75">
              <w:rPr>
                <w:bCs/>
              </w:rPr>
              <w:t>-</w:t>
            </w:r>
          </w:p>
        </w:tc>
        <w:tc>
          <w:tcPr>
            <w:tcW w:w="850" w:type="dxa"/>
          </w:tcPr>
          <w:p w14:paraId="5407297A" w14:textId="77777777" w:rsidR="00C53C0A" w:rsidRPr="00C53F75" w:rsidRDefault="00C53C0A" w:rsidP="00D32983">
            <w:pPr>
              <w:jc w:val="both"/>
              <w:rPr>
                <w:bCs/>
              </w:rPr>
            </w:pPr>
            <w:r>
              <w:rPr>
                <w:bCs/>
              </w:rPr>
              <w:t>100</w:t>
            </w:r>
          </w:p>
        </w:tc>
        <w:tc>
          <w:tcPr>
            <w:tcW w:w="993" w:type="dxa"/>
          </w:tcPr>
          <w:p w14:paraId="31CF213C" w14:textId="77777777" w:rsidR="00C53C0A" w:rsidRPr="00C53F75" w:rsidRDefault="00C53C0A" w:rsidP="00D32983">
            <w:pPr>
              <w:rPr>
                <w:bCs/>
              </w:rPr>
            </w:pPr>
            <w:r>
              <w:rPr>
                <w:bCs/>
              </w:rPr>
              <w:t>50</w:t>
            </w:r>
          </w:p>
        </w:tc>
        <w:tc>
          <w:tcPr>
            <w:tcW w:w="963" w:type="dxa"/>
          </w:tcPr>
          <w:p w14:paraId="723AD48F" w14:textId="77777777" w:rsidR="00C53C0A" w:rsidRPr="00C53F75" w:rsidRDefault="00C53C0A" w:rsidP="00D32983">
            <w:pPr>
              <w:rPr>
                <w:bCs/>
              </w:rPr>
            </w:pPr>
          </w:p>
        </w:tc>
        <w:tc>
          <w:tcPr>
            <w:tcW w:w="1134" w:type="dxa"/>
          </w:tcPr>
          <w:p w14:paraId="55F96304" w14:textId="77777777" w:rsidR="00C53C0A" w:rsidRPr="00C53F75" w:rsidRDefault="00C53C0A" w:rsidP="00D32983">
            <w:pPr>
              <w:rPr>
                <w:bCs/>
              </w:rPr>
            </w:pPr>
          </w:p>
        </w:tc>
      </w:tr>
      <w:tr w:rsidR="00C53C0A" w14:paraId="671436DF" w14:textId="77777777" w:rsidTr="00C53C0A">
        <w:trPr>
          <w:trHeight w:val="285"/>
        </w:trPr>
        <w:tc>
          <w:tcPr>
            <w:tcW w:w="927" w:type="dxa"/>
          </w:tcPr>
          <w:p w14:paraId="6A824A73" w14:textId="77777777" w:rsidR="00C53C0A" w:rsidRPr="00757D3D" w:rsidRDefault="00C53C0A" w:rsidP="00D32983">
            <w:pPr>
              <w:jc w:val="both"/>
              <w:rPr>
                <w:b/>
                <w:sz w:val="20"/>
                <w:szCs w:val="20"/>
              </w:rPr>
            </w:pPr>
            <w:r w:rsidRPr="00757D3D">
              <w:rPr>
                <w:b/>
                <w:sz w:val="20"/>
                <w:szCs w:val="20"/>
              </w:rPr>
              <w:t>Итого по начальной школе</w:t>
            </w:r>
          </w:p>
        </w:tc>
        <w:tc>
          <w:tcPr>
            <w:tcW w:w="916" w:type="dxa"/>
          </w:tcPr>
          <w:p w14:paraId="236F0F4C" w14:textId="77777777" w:rsidR="00C53C0A" w:rsidRPr="00EC5706" w:rsidRDefault="00C53C0A" w:rsidP="00D32983">
            <w:pPr>
              <w:jc w:val="both"/>
              <w:rPr>
                <w:b/>
              </w:rPr>
            </w:pPr>
            <w:r>
              <w:rPr>
                <w:b/>
              </w:rPr>
              <w:t>14</w:t>
            </w:r>
          </w:p>
        </w:tc>
        <w:tc>
          <w:tcPr>
            <w:tcW w:w="851" w:type="dxa"/>
          </w:tcPr>
          <w:p w14:paraId="76AA9133" w14:textId="77777777" w:rsidR="00C53C0A" w:rsidRPr="00723A77" w:rsidRDefault="00C53C0A" w:rsidP="00D32983">
            <w:pPr>
              <w:jc w:val="both"/>
              <w:rPr>
                <w:b/>
              </w:rPr>
            </w:pPr>
            <w:r>
              <w:rPr>
                <w:b/>
              </w:rPr>
              <w:t>2</w:t>
            </w:r>
            <w:r w:rsidRPr="00723A77">
              <w:rPr>
                <w:b/>
              </w:rPr>
              <w:t>(</w:t>
            </w:r>
            <w:r>
              <w:rPr>
                <w:b/>
              </w:rPr>
              <w:t>15</w:t>
            </w:r>
            <w:r w:rsidRPr="00723A77">
              <w:rPr>
                <w:b/>
              </w:rPr>
              <w:t>%)</w:t>
            </w:r>
          </w:p>
        </w:tc>
        <w:tc>
          <w:tcPr>
            <w:tcW w:w="1134" w:type="dxa"/>
          </w:tcPr>
          <w:p w14:paraId="08915362" w14:textId="77777777" w:rsidR="00C53C0A" w:rsidRPr="00723A77" w:rsidRDefault="00C53C0A" w:rsidP="00D32983">
            <w:pPr>
              <w:jc w:val="both"/>
              <w:rPr>
                <w:b/>
                <w:sz w:val="20"/>
                <w:szCs w:val="20"/>
              </w:rPr>
            </w:pPr>
            <w:r>
              <w:rPr>
                <w:b/>
              </w:rPr>
              <w:t>7</w:t>
            </w:r>
            <w:r w:rsidRPr="00723A77">
              <w:rPr>
                <w:b/>
                <w:sz w:val="20"/>
                <w:szCs w:val="20"/>
              </w:rPr>
              <w:t>(</w:t>
            </w:r>
            <w:r>
              <w:rPr>
                <w:b/>
                <w:sz w:val="20"/>
                <w:szCs w:val="20"/>
              </w:rPr>
              <w:t>50</w:t>
            </w:r>
            <w:r w:rsidRPr="00723A77">
              <w:rPr>
                <w:b/>
                <w:sz w:val="20"/>
                <w:szCs w:val="20"/>
              </w:rPr>
              <w:t>%)</w:t>
            </w:r>
          </w:p>
        </w:tc>
        <w:tc>
          <w:tcPr>
            <w:tcW w:w="1134" w:type="dxa"/>
          </w:tcPr>
          <w:p w14:paraId="4A3881D6" w14:textId="77777777" w:rsidR="00C53C0A" w:rsidRPr="00723A77" w:rsidRDefault="00C53C0A" w:rsidP="00D32983">
            <w:pPr>
              <w:jc w:val="both"/>
              <w:rPr>
                <w:b/>
                <w:sz w:val="20"/>
                <w:szCs w:val="20"/>
              </w:rPr>
            </w:pPr>
            <w:r>
              <w:rPr>
                <w:b/>
                <w:sz w:val="20"/>
                <w:szCs w:val="20"/>
              </w:rPr>
              <w:t>4</w:t>
            </w:r>
            <w:r w:rsidRPr="00723A77">
              <w:rPr>
                <w:b/>
                <w:sz w:val="20"/>
                <w:szCs w:val="20"/>
              </w:rPr>
              <w:t xml:space="preserve"> (</w:t>
            </w:r>
            <w:r>
              <w:rPr>
                <w:b/>
                <w:sz w:val="20"/>
                <w:szCs w:val="20"/>
              </w:rPr>
              <w:t>29</w:t>
            </w:r>
            <w:r w:rsidRPr="00723A77">
              <w:rPr>
                <w:b/>
                <w:sz w:val="20"/>
                <w:szCs w:val="20"/>
              </w:rPr>
              <w:t>%)</w:t>
            </w:r>
          </w:p>
        </w:tc>
        <w:tc>
          <w:tcPr>
            <w:tcW w:w="850" w:type="dxa"/>
          </w:tcPr>
          <w:p w14:paraId="74D9C129" w14:textId="77777777" w:rsidR="00C53C0A" w:rsidRPr="00723A77" w:rsidRDefault="00C53C0A" w:rsidP="00D32983">
            <w:pPr>
              <w:jc w:val="both"/>
              <w:rPr>
                <w:b/>
              </w:rPr>
            </w:pPr>
            <w:r>
              <w:rPr>
                <w:b/>
              </w:rPr>
              <w:t>1(8%)</w:t>
            </w:r>
          </w:p>
        </w:tc>
        <w:tc>
          <w:tcPr>
            <w:tcW w:w="709" w:type="dxa"/>
          </w:tcPr>
          <w:p w14:paraId="60D43A9A" w14:textId="77777777" w:rsidR="00C53C0A" w:rsidRPr="00723A77" w:rsidRDefault="00C53C0A" w:rsidP="00D32983">
            <w:pPr>
              <w:ind w:left="413"/>
              <w:jc w:val="both"/>
              <w:rPr>
                <w:b/>
              </w:rPr>
            </w:pPr>
            <w:r w:rsidRPr="00723A77">
              <w:rPr>
                <w:b/>
              </w:rPr>
              <w:t>-</w:t>
            </w:r>
          </w:p>
        </w:tc>
        <w:tc>
          <w:tcPr>
            <w:tcW w:w="850" w:type="dxa"/>
          </w:tcPr>
          <w:p w14:paraId="48D917C3" w14:textId="77777777" w:rsidR="00C53C0A" w:rsidRPr="00723A77" w:rsidRDefault="00C53C0A" w:rsidP="00D32983">
            <w:pPr>
              <w:jc w:val="both"/>
              <w:rPr>
                <w:b/>
              </w:rPr>
            </w:pPr>
            <w:r>
              <w:rPr>
                <w:b/>
              </w:rPr>
              <w:t>93</w:t>
            </w:r>
          </w:p>
        </w:tc>
        <w:tc>
          <w:tcPr>
            <w:tcW w:w="993" w:type="dxa"/>
          </w:tcPr>
          <w:p w14:paraId="4B716A4F" w14:textId="77777777" w:rsidR="00C53C0A" w:rsidRPr="00723A77" w:rsidRDefault="00C53C0A" w:rsidP="00D32983">
            <w:pPr>
              <w:rPr>
                <w:b/>
              </w:rPr>
            </w:pPr>
            <w:r>
              <w:rPr>
                <w:b/>
              </w:rPr>
              <w:t>65</w:t>
            </w:r>
          </w:p>
        </w:tc>
        <w:tc>
          <w:tcPr>
            <w:tcW w:w="963" w:type="dxa"/>
          </w:tcPr>
          <w:p w14:paraId="590823B4" w14:textId="77777777" w:rsidR="00C53C0A" w:rsidRPr="00C53F75" w:rsidRDefault="00C53C0A" w:rsidP="00D32983">
            <w:pPr>
              <w:rPr>
                <w:bCs/>
              </w:rPr>
            </w:pPr>
          </w:p>
        </w:tc>
        <w:tc>
          <w:tcPr>
            <w:tcW w:w="1134" w:type="dxa"/>
          </w:tcPr>
          <w:p w14:paraId="284E836A" w14:textId="77777777" w:rsidR="00C53C0A" w:rsidRPr="00C53F75" w:rsidRDefault="00C53C0A" w:rsidP="00D32983">
            <w:pPr>
              <w:rPr>
                <w:bCs/>
              </w:rPr>
            </w:pPr>
          </w:p>
        </w:tc>
      </w:tr>
      <w:tr w:rsidR="00C53C0A" w14:paraId="287A045A" w14:textId="77777777" w:rsidTr="00C53C0A">
        <w:trPr>
          <w:trHeight w:val="240"/>
        </w:trPr>
        <w:tc>
          <w:tcPr>
            <w:tcW w:w="927" w:type="dxa"/>
          </w:tcPr>
          <w:p w14:paraId="0D8A0027" w14:textId="68808196" w:rsidR="00C53C0A" w:rsidRPr="00EC5706" w:rsidRDefault="00C53C0A" w:rsidP="00D32983">
            <w:pPr>
              <w:jc w:val="both"/>
              <w:rPr>
                <w:b/>
              </w:rPr>
            </w:pPr>
            <w:r>
              <w:rPr>
                <w:b/>
              </w:rPr>
              <w:t>95</w:t>
            </w:r>
          </w:p>
        </w:tc>
        <w:tc>
          <w:tcPr>
            <w:tcW w:w="916" w:type="dxa"/>
          </w:tcPr>
          <w:p w14:paraId="0234844E" w14:textId="77777777" w:rsidR="00C53C0A" w:rsidRPr="00EC5706" w:rsidRDefault="00C53C0A" w:rsidP="00D32983">
            <w:pPr>
              <w:jc w:val="both"/>
              <w:rPr>
                <w:b/>
              </w:rPr>
            </w:pPr>
            <w:r>
              <w:rPr>
                <w:b/>
              </w:rPr>
              <w:t>8</w:t>
            </w:r>
          </w:p>
        </w:tc>
        <w:tc>
          <w:tcPr>
            <w:tcW w:w="851" w:type="dxa"/>
          </w:tcPr>
          <w:p w14:paraId="33C4574A" w14:textId="77777777" w:rsidR="00C53C0A" w:rsidRPr="00EC5706" w:rsidRDefault="00C53C0A" w:rsidP="00D32983">
            <w:pPr>
              <w:ind w:left="413"/>
              <w:jc w:val="both"/>
              <w:rPr>
                <w:b/>
              </w:rPr>
            </w:pPr>
            <w:r>
              <w:rPr>
                <w:b/>
              </w:rPr>
              <w:t>-</w:t>
            </w:r>
          </w:p>
        </w:tc>
        <w:tc>
          <w:tcPr>
            <w:tcW w:w="1134" w:type="dxa"/>
          </w:tcPr>
          <w:p w14:paraId="0E557925" w14:textId="77777777" w:rsidR="00C53C0A" w:rsidRPr="00C53F75" w:rsidRDefault="00C53C0A" w:rsidP="00D32983">
            <w:pPr>
              <w:jc w:val="both"/>
              <w:rPr>
                <w:bCs/>
              </w:rPr>
            </w:pPr>
            <w:r>
              <w:rPr>
                <w:bCs/>
              </w:rPr>
              <w:t>5</w:t>
            </w:r>
          </w:p>
        </w:tc>
        <w:tc>
          <w:tcPr>
            <w:tcW w:w="1134" w:type="dxa"/>
          </w:tcPr>
          <w:p w14:paraId="001540F5" w14:textId="77777777" w:rsidR="00C53C0A" w:rsidRPr="00C53F75" w:rsidRDefault="00C53C0A" w:rsidP="00D32983">
            <w:pPr>
              <w:ind w:left="413"/>
              <w:jc w:val="both"/>
              <w:rPr>
                <w:bCs/>
              </w:rPr>
            </w:pPr>
            <w:r w:rsidRPr="00C53F75">
              <w:rPr>
                <w:bCs/>
              </w:rPr>
              <w:t>3</w:t>
            </w:r>
          </w:p>
        </w:tc>
        <w:tc>
          <w:tcPr>
            <w:tcW w:w="850" w:type="dxa"/>
          </w:tcPr>
          <w:p w14:paraId="4A69B98A" w14:textId="77777777" w:rsidR="00C53C0A" w:rsidRPr="00EC5706" w:rsidRDefault="00C53C0A" w:rsidP="00D32983">
            <w:pPr>
              <w:ind w:left="413"/>
              <w:jc w:val="both"/>
              <w:rPr>
                <w:b/>
              </w:rPr>
            </w:pPr>
            <w:r>
              <w:rPr>
                <w:b/>
              </w:rPr>
              <w:t>-</w:t>
            </w:r>
          </w:p>
        </w:tc>
        <w:tc>
          <w:tcPr>
            <w:tcW w:w="709" w:type="dxa"/>
          </w:tcPr>
          <w:p w14:paraId="54FFC85D" w14:textId="77777777" w:rsidR="00C53C0A" w:rsidRPr="00EC5706" w:rsidRDefault="00C53C0A" w:rsidP="00D32983">
            <w:pPr>
              <w:ind w:left="413"/>
              <w:jc w:val="both"/>
              <w:rPr>
                <w:b/>
              </w:rPr>
            </w:pPr>
            <w:r>
              <w:rPr>
                <w:b/>
              </w:rPr>
              <w:t>-</w:t>
            </w:r>
          </w:p>
        </w:tc>
        <w:tc>
          <w:tcPr>
            <w:tcW w:w="850" w:type="dxa"/>
          </w:tcPr>
          <w:p w14:paraId="73B6681B" w14:textId="77777777" w:rsidR="00C53C0A" w:rsidRPr="00C53F75" w:rsidRDefault="00C53C0A" w:rsidP="00D32983">
            <w:pPr>
              <w:jc w:val="both"/>
              <w:rPr>
                <w:bCs/>
              </w:rPr>
            </w:pPr>
            <w:r>
              <w:rPr>
                <w:bCs/>
              </w:rPr>
              <w:t>100</w:t>
            </w:r>
          </w:p>
        </w:tc>
        <w:tc>
          <w:tcPr>
            <w:tcW w:w="993" w:type="dxa"/>
          </w:tcPr>
          <w:p w14:paraId="37C4C939" w14:textId="77777777" w:rsidR="00C53C0A" w:rsidRPr="00C53F75" w:rsidRDefault="00C53C0A" w:rsidP="00D32983">
            <w:pPr>
              <w:rPr>
                <w:bCs/>
              </w:rPr>
            </w:pPr>
            <w:r>
              <w:rPr>
                <w:bCs/>
              </w:rPr>
              <w:t>63</w:t>
            </w:r>
          </w:p>
        </w:tc>
        <w:tc>
          <w:tcPr>
            <w:tcW w:w="963" w:type="dxa"/>
          </w:tcPr>
          <w:p w14:paraId="13685B76" w14:textId="77777777" w:rsidR="00C53C0A" w:rsidRPr="00C53F75" w:rsidRDefault="00C53C0A" w:rsidP="00D32983">
            <w:pPr>
              <w:rPr>
                <w:bCs/>
              </w:rPr>
            </w:pPr>
          </w:p>
        </w:tc>
        <w:tc>
          <w:tcPr>
            <w:tcW w:w="1134" w:type="dxa"/>
          </w:tcPr>
          <w:p w14:paraId="258989D9" w14:textId="77777777" w:rsidR="00C53C0A" w:rsidRPr="00C53F75" w:rsidRDefault="00C53C0A" w:rsidP="00D32983">
            <w:pPr>
              <w:rPr>
                <w:bCs/>
              </w:rPr>
            </w:pPr>
          </w:p>
        </w:tc>
      </w:tr>
      <w:tr w:rsidR="00C53C0A" w14:paraId="71FA01FE" w14:textId="77777777" w:rsidTr="00C53C0A">
        <w:trPr>
          <w:trHeight w:val="240"/>
        </w:trPr>
        <w:tc>
          <w:tcPr>
            <w:tcW w:w="927" w:type="dxa"/>
          </w:tcPr>
          <w:p w14:paraId="6C05C536" w14:textId="77777777" w:rsidR="00C53C0A" w:rsidRPr="00EC5706" w:rsidRDefault="00C53C0A" w:rsidP="00D32983">
            <w:pPr>
              <w:jc w:val="both"/>
              <w:rPr>
                <w:b/>
              </w:rPr>
            </w:pPr>
            <w:r>
              <w:rPr>
                <w:b/>
              </w:rPr>
              <w:t>6</w:t>
            </w:r>
          </w:p>
        </w:tc>
        <w:tc>
          <w:tcPr>
            <w:tcW w:w="916" w:type="dxa"/>
          </w:tcPr>
          <w:p w14:paraId="346BA4A0" w14:textId="77777777" w:rsidR="00C53C0A" w:rsidRPr="00EC5706" w:rsidRDefault="00C53C0A" w:rsidP="00D32983">
            <w:pPr>
              <w:jc w:val="both"/>
              <w:rPr>
                <w:b/>
              </w:rPr>
            </w:pPr>
            <w:r>
              <w:rPr>
                <w:b/>
              </w:rPr>
              <w:t>16</w:t>
            </w:r>
          </w:p>
        </w:tc>
        <w:tc>
          <w:tcPr>
            <w:tcW w:w="851" w:type="dxa"/>
          </w:tcPr>
          <w:p w14:paraId="20975948" w14:textId="77777777" w:rsidR="00C53C0A" w:rsidRPr="00EC5706" w:rsidRDefault="00C53C0A" w:rsidP="00D32983">
            <w:pPr>
              <w:ind w:left="413"/>
              <w:jc w:val="both"/>
              <w:rPr>
                <w:b/>
              </w:rPr>
            </w:pPr>
            <w:r>
              <w:rPr>
                <w:b/>
              </w:rPr>
              <w:t>-</w:t>
            </w:r>
          </w:p>
        </w:tc>
        <w:tc>
          <w:tcPr>
            <w:tcW w:w="1134" w:type="dxa"/>
          </w:tcPr>
          <w:p w14:paraId="6948D9BF" w14:textId="77777777" w:rsidR="00C53C0A" w:rsidRPr="002C7FF5" w:rsidRDefault="00C53C0A" w:rsidP="00D32983">
            <w:pPr>
              <w:ind w:left="413"/>
              <w:jc w:val="both"/>
              <w:rPr>
                <w:bCs/>
              </w:rPr>
            </w:pPr>
            <w:r>
              <w:rPr>
                <w:bCs/>
              </w:rPr>
              <w:t>11</w:t>
            </w:r>
          </w:p>
        </w:tc>
        <w:tc>
          <w:tcPr>
            <w:tcW w:w="1134" w:type="dxa"/>
          </w:tcPr>
          <w:p w14:paraId="2AD6763D" w14:textId="77777777" w:rsidR="00C53C0A" w:rsidRPr="002C7FF5" w:rsidRDefault="00C53C0A" w:rsidP="00D32983">
            <w:pPr>
              <w:ind w:left="413"/>
              <w:jc w:val="both"/>
              <w:rPr>
                <w:bCs/>
              </w:rPr>
            </w:pPr>
            <w:r>
              <w:rPr>
                <w:bCs/>
              </w:rPr>
              <w:t>5</w:t>
            </w:r>
          </w:p>
        </w:tc>
        <w:tc>
          <w:tcPr>
            <w:tcW w:w="850" w:type="dxa"/>
          </w:tcPr>
          <w:p w14:paraId="0082D3B0" w14:textId="77777777" w:rsidR="00C53C0A" w:rsidRPr="002C7FF5" w:rsidRDefault="00C53C0A" w:rsidP="00D32983">
            <w:pPr>
              <w:ind w:left="413"/>
              <w:jc w:val="both"/>
              <w:rPr>
                <w:bCs/>
              </w:rPr>
            </w:pPr>
            <w:r w:rsidRPr="002C7FF5">
              <w:rPr>
                <w:bCs/>
              </w:rPr>
              <w:t>-</w:t>
            </w:r>
          </w:p>
        </w:tc>
        <w:tc>
          <w:tcPr>
            <w:tcW w:w="709" w:type="dxa"/>
          </w:tcPr>
          <w:p w14:paraId="35FFAC07" w14:textId="77777777" w:rsidR="00C53C0A" w:rsidRPr="002C7FF5" w:rsidRDefault="00C53C0A" w:rsidP="00D32983">
            <w:pPr>
              <w:jc w:val="both"/>
              <w:rPr>
                <w:bCs/>
              </w:rPr>
            </w:pPr>
          </w:p>
        </w:tc>
        <w:tc>
          <w:tcPr>
            <w:tcW w:w="850" w:type="dxa"/>
          </w:tcPr>
          <w:p w14:paraId="2C775F03" w14:textId="77777777" w:rsidR="00C53C0A" w:rsidRPr="002C7FF5" w:rsidRDefault="00C53C0A" w:rsidP="00D32983">
            <w:pPr>
              <w:jc w:val="both"/>
              <w:rPr>
                <w:bCs/>
              </w:rPr>
            </w:pPr>
            <w:r>
              <w:rPr>
                <w:bCs/>
              </w:rPr>
              <w:t>100</w:t>
            </w:r>
          </w:p>
        </w:tc>
        <w:tc>
          <w:tcPr>
            <w:tcW w:w="993" w:type="dxa"/>
          </w:tcPr>
          <w:p w14:paraId="7A84CC8E" w14:textId="77777777" w:rsidR="00C53C0A" w:rsidRPr="002C7FF5" w:rsidRDefault="00C53C0A" w:rsidP="00D32983">
            <w:pPr>
              <w:rPr>
                <w:bCs/>
              </w:rPr>
            </w:pPr>
            <w:r>
              <w:rPr>
                <w:bCs/>
              </w:rPr>
              <w:t>69</w:t>
            </w:r>
          </w:p>
        </w:tc>
        <w:tc>
          <w:tcPr>
            <w:tcW w:w="963" w:type="dxa"/>
          </w:tcPr>
          <w:p w14:paraId="53A854F4" w14:textId="77777777" w:rsidR="00C53C0A" w:rsidRPr="002C7FF5" w:rsidRDefault="00C53C0A" w:rsidP="00D32983">
            <w:pPr>
              <w:rPr>
                <w:bCs/>
              </w:rPr>
            </w:pPr>
          </w:p>
        </w:tc>
        <w:tc>
          <w:tcPr>
            <w:tcW w:w="1134" w:type="dxa"/>
          </w:tcPr>
          <w:p w14:paraId="7BCFE7BC" w14:textId="77777777" w:rsidR="00C53C0A" w:rsidRPr="002C7FF5" w:rsidRDefault="00C53C0A" w:rsidP="00D32983">
            <w:pPr>
              <w:rPr>
                <w:bCs/>
              </w:rPr>
            </w:pPr>
          </w:p>
        </w:tc>
      </w:tr>
      <w:tr w:rsidR="00C53C0A" w14:paraId="0CBD8527" w14:textId="77777777" w:rsidTr="00C53C0A">
        <w:trPr>
          <w:trHeight w:val="206"/>
        </w:trPr>
        <w:tc>
          <w:tcPr>
            <w:tcW w:w="927" w:type="dxa"/>
          </w:tcPr>
          <w:p w14:paraId="1F2B604A" w14:textId="77777777" w:rsidR="00C53C0A" w:rsidRPr="00EC5706" w:rsidRDefault="00C53C0A" w:rsidP="00D32983">
            <w:pPr>
              <w:jc w:val="both"/>
              <w:rPr>
                <w:b/>
              </w:rPr>
            </w:pPr>
            <w:r>
              <w:rPr>
                <w:b/>
              </w:rPr>
              <w:t>7</w:t>
            </w:r>
          </w:p>
        </w:tc>
        <w:tc>
          <w:tcPr>
            <w:tcW w:w="916" w:type="dxa"/>
          </w:tcPr>
          <w:p w14:paraId="5E19C9D4" w14:textId="77777777" w:rsidR="00C53C0A" w:rsidRPr="00EC5706" w:rsidRDefault="00C53C0A" w:rsidP="00D32983">
            <w:pPr>
              <w:jc w:val="both"/>
              <w:rPr>
                <w:b/>
              </w:rPr>
            </w:pPr>
            <w:r>
              <w:rPr>
                <w:b/>
              </w:rPr>
              <w:t>8</w:t>
            </w:r>
          </w:p>
        </w:tc>
        <w:tc>
          <w:tcPr>
            <w:tcW w:w="851" w:type="dxa"/>
          </w:tcPr>
          <w:p w14:paraId="1E60A6C7" w14:textId="77777777" w:rsidR="00C53C0A" w:rsidRPr="00EC5706" w:rsidRDefault="00C53C0A" w:rsidP="00D32983">
            <w:pPr>
              <w:ind w:left="413"/>
              <w:jc w:val="both"/>
              <w:rPr>
                <w:b/>
              </w:rPr>
            </w:pPr>
            <w:r>
              <w:rPr>
                <w:b/>
              </w:rPr>
              <w:t>-</w:t>
            </w:r>
          </w:p>
        </w:tc>
        <w:tc>
          <w:tcPr>
            <w:tcW w:w="1134" w:type="dxa"/>
          </w:tcPr>
          <w:p w14:paraId="7CEAF52F" w14:textId="77777777" w:rsidR="00C53C0A" w:rsidRPr="00EC5706" w:rsidRDefault="00C53C0A" w:rsidP="00D32983">
            <w:pPr>
              <w:ind w:left="413"/>
              <w:jc w:val="both"/>
              <w:rPr>
                <w:b/>
              </w:rPr>
            </w:pPr>
            <w:r>
              <w:rPr>
                <w:b/>
              </w:rPr>
              <w:t>2</w:t>
            </w:r>
          </w:p>
        </w:tc>
        <w:tc>
          <w:tcPr>
            <w:tcW w:w="1134" w:type="dxa"/>
          </w:tcPr>
          <w:p w14:paraId="5CCD048F" w14:textId="77777777" w:rsidR="00C53C0A" w:rsidRPr="00EC5706" w:rsidRDefault="00C53C0A" w:rsidP="00D32983">
            <w:pPr>
              <w:ind w:left="413"/>
              <w:jc w:val="both"/>
              <w:rPr>
                <w:b/>
              </w:rPr>
            </w:pPr>
            <w:r>
              <w:rPr>
                <w:b/>
              </w:rPr>
              <w:t>6</w:t>
            </w:r>
          </w:p>
        </w:tc>
        <w:tc>
          <w:tcPr>
            <w:tcW w:w="850" w:type="dxa"/>
          </w:tcPr>
          <w:p w14:paraId="4034BEC9" w14:textId="77777777" w:rsidR="00C53C0A" w:rsidRPr="00EC5706" w:rsidRDefault="00C53C0A" w:rsidP="00D32983">
            <w:pPr>
              <w:ind w:left="413"/>
              <w:jc w:val="both"/>
              <w:rPr>
                <w:b/>
              </w:rPr>
            </w:pPr>
            <w:r>
              <w:rPr>
                <w:b/>
              </w:rPr>
              <w:t>-</w:t>
            </w:r>
          </w:p>
        </w:tc>
        <w:tc>
          <w:tcPr>
            <w:tcW w:w="709" w:type="dxa"/>
          </w:tcPr>
          <w:p w14:paraId="428800E2" w14:textId="77777777" w:rsidR="00C53C0A" w:rsidRPr="00EC5706" w:rsidRDefault="00C53C0A" w:rsidP="00D32983">
            <w:pPr>
              <w:ind w:left="413"/>
              <w:jc w:val="both"/>
              <w:rPr>
                <w:b/>
              </w:rPr>
            </w:pPr>
            <w:r>
              <w:rPr>
                <w:b/>
              </w:rPr>
              <w:t>-</w:t>
            </w:r>
          </w:p>
        </w:tc>
        <w:tc>
          <w:tcPr>
            <w:tcW w:w="850" w:type="dxa"/>
          </w:tcPr>
          <w:p w14:paraId="7696AC19" w14:textId="77777777" w:rsidR="00C53C0A" w:rsidRPr="002C7FF5" w:rsidRDefault="00C53C0A" w:rsidP="00D32983">
            <w:pPr>
              <w:jc w:val="both"/>
              <w:rPr>
                <w:bCs/>
              </w:rPr>
            </w:pPr>
            <w:r>
              <w:rPr>
                <w:bCs/>
              </w:rPr>
              <w:t>100</w:t>
            </w:r>
          </w:p>
        </w:tc>
        <w:tc>
          <w:tcPr>
            <w:tcW w:w="993" w:type="dxa"/>
          </w:tcPr>
          <w:p w14:paraId="0D553EA9" w14:textId="77777777" w:rsidR="00C53C0A" w:rsidRPr="002C7FF5" w:rsidRDefault="00C53C0A" w:rsidP="00D32983">
            <w:pPr>
              <w:rPr>
                <w:bCs/>
              </w:rPr>
            </w:pPr>
            <w:r>
              <w:rPr>
                <w:bCs/>
              </w:rPr>
              <w:t>25</w:t>
            </w:r>
          </w:p>
        </w:tc>
        <w:tc>
          <w:tcPr>
            <w:tcW w:w="963" w:type="dxa"/>
          </w:tcPr>
          <w:p w14:paraId="1A518B60" w14:textId="77777777" w:rsidR="00C53C0A" w:rsidRPr="002C7FF5" w:rsidRDefault="00C53C0A" w:rsidP="00D32983">
            <w:pPr>
              <w:rPr>
                <w:bCs/>
              </w:rPr>
            </w:pPr>
          </w:p>
        </w:tc>
        <w:tc>
          <w:tcPr>
            <w:tcW w:w="1134" w:type="dxa"/>
          </w:tcPr>
          <w:p w14:paraId="455C9B45" w14:textId="77777777" w:rsidR="00C53C0A" w:rsidRPr="002C7FF5" w:rsidRDefault="00C53C0A" w:rsidP="00D32983">
            <w:pPr>
              <w:rPr>
                <w:bCs/>
              </w:rPr>
            </w:pPr>
          </w:p>
        </w:tc>
      </w:tr>
      <w:tr w:rsidR="00C53C0A" w14:paraId="709DC839" w14:textId="77777777" w:rsidTr="00C53C0A">
        <w:trPr>
          <w:trHeight w:val="270"/>
        </w:trPr>
        <w:tc>
          <w:tcPr>
            <w:tcW w:w="927" w:type="dxa"/>
          </w:tcPr>
          <w:p w14:paraId="5DA9EFE6" w14:textId="77777777" w:rsidR="00C53C0A" w:rsidRPr="00EC5706" w:rsidRDefault="00C53C0A" w:rsidP="00D32983">
            <w:pPr>
              <w:jc w:val="both"/>
              <w:rPr>
                <w:b/>
              </w:rPr>
            </w:pPr>
            <w:r>
              <w:rPr>
                <w:b/>
              </w:rPr>
              <w:t>8</w:t>
            </w:r>
          </w:p>
        </w:tc>
        <w:tc>
          <w:tcPr>
            <w:tcW w:w="916" w:type="dxa"/>
          </w:tcPr>
          <w:p w14:paraId="5B653660" w14:textId="77777777" w:rsidR="00C53C0A" w:rsidRPr="00EC5706" w:rsidRDefault="00C53C0A" w:rsidP="00D32983">
            <w:pPr>
              <w:jc w:val="both"/>
              <w:rPr>
                <w:b/>
              </w:rPr>
            </w:pPr>
            <w:r>
              <w:rPr>
                <w:b/>
              </w:rPr>
              <w:t>19</w:t>
            </w:r>
          </w:p>
        </w:tc>
        <w:tc>
          <w:tcPr>
            <w:tcW w:w="851" w:type="dxa"/>
          </w:tcPr>
          <w:p w14:paraId="54E3E953" w14:textId="77777777" w:rsidR="00C53C0A" w:rsidRPr="002C7FF5" w:rsidRDefault="00C53C0A" w:rsidP="00D32983">
            <w:pPr>
              <w:ind w:left="413"/>
              <w:jc w:val="both"/>
              <w:rPr>
                <w:bCs/>
              </w:rPr>
            </w:pPr>
            <w:r>
              <w:rPr>
                <w:bCs/>
              </w:rPr>
              <w:t>-</w:t>
            </w:r>
          </w:p>
        </w:tc>
        <w:tc>
          <w:tcPr>
            <w:tcW w:w="1134" w:type="dxa"/>
          </w:tcPr>
          <w:p w14:paraId="467AF6EF" w14:textId="77777777" w:rsidR="00C53C0A" w:rsidRPr="002C7FF5" w:rsidRDefault="00C53C0A" w:rsidP="00D32983">
            <w:pPr>
              <w:ind w:left="413"/>
              <w:jc w:val="both"/>
              <w:rPr>
                <w:bCs/>
              </w:rPr>
            </w:pPr>
            <w:r>
              <w:rPr>
                <w:bCs/>
              </w:rPr>
              <w:t>8</w:t>
            </w:r>
          </w:p>
        </w:tc>
        <w:tc>
          <w:tcPr>
            <w:tcW w:w="1134" w:type="dxa"/>
          </w:tcPr>
          <w:p w14:paraId="76600A3C" w14:textId="77777777" w:rsidR="00C53C0A" w:rsidRPr="002C7FF5" w:rsidRDefault="00C53C0A" w:rsidP="00D32983">
            <w:pPr>
              <w:ind w:left="413"/>
              <w:jc w:val="both"/>
              <w:rPr>
                <w:bCs/>
              </w:rPr>
            </w:pPr>
            <w:r>
              <w:rPr>
                <w:bCs/>
              </w:rPr>
              <w:t>11</w:t>
            </w:r>
          </w:p>
        </w:tc>
        <w:tc>
          <w:tcPr>
            <w:tcW w:w="850" w:type="dxa"/>
          </w:tcPr>
          <w:p w14:paraId="5D7590B6" w14:textId="77777777" w:rsidR="00C53C0A" w:rsidRPr="002C7FF5" w:rsidRDefault="00C53C0A" w:rsidP="00D32983">
            <w:pPr>
              <w:ind w:left="413"/>
              <w:jc w:val="both"/>
              <w:rPr>
                <w:bCs/>
              </w:rPr>
            </w:pPr>
            <w:r w:rsidRPr="002C7FF5">
              <w:rPr>
                <w:bCs/>
              </w:rPr>
              <w:t>-</w:t>
            </w:r>
          </w:p>
        </w:tc>
        <w:tc>
          <w:tcPr>
            <w:tcW w:w="709" w:type="dxa"/>
          </w:tcPr>
          <w:p w14:paraId="023D8C22" w14:textId="77777777" w:rsidR="00C53C0A" w:rsidRPr="002C7FF5" w:rsidRDefault="00C53C0A" w:rsidP="00D32983">
            <w:pPr>
              <w:ind w:left="413"/>
              <w:jc w:val="both"/>
              <w:rPr>
                <w:bCs/>
              </w:rPr>
            </w:pPr>
            <w:r w:rsidRPr="002C7FF5">
              <w:rPr>
                <w:bCs/>
              </w:rPr>
              <w:t>-</w:t>
            </w:r>
          </w:p>
        </w:tc>
        <w:tc>
          <w:tcPr>
            <w:tcW w:w="850" w:type="dxa"/>
          </w:tcPr>
          <w:p w14:paraId="0E35AB0D" w14:textId="77777777" w:rsidR="00C53C0A" w:rsidRPr="002C7FF5" w:rsidRDefault="00C53C0A" w:rsidP="00D32983">
            <w:pPr>
              <w:jc w:val="both"/>
              <w:rPr>
                <w:bCs/>
              </w:rPr>
            </w:pPr>
            <w:r>
              <w:rPr>
                <w:bCs/>
              </w:rPr>
              <w:t>100</w:t>
            </w:r>
          </w:p>
        </w:tc>
        <w:tc>
          <w:tcPr>
            <w:tcW w:w="993" w:type="dxa"/>
          </w:tcPr>
          <w:p w14:paraId="3BEFDC21" w14:textId="77777777" w:rsidR="00C53C0A" w:rsidRPr="002C7FF5" w:rsidRDefault="00C53C0A" w:rsidP="00D32983">
            <w:pPr>
              <w:rPr>
                <w:bCs/>
              </w:rPr>
            </w:pPr>
            <w:r>
              <w:rPr>
                <w:bCs/>
              </w:rPr>
              <w:t>43</w:t>
            </w:r>
          </w:p>
        </w:tc>
        <w:tc>
          <w:tcPr>
            <w:tcW w:w="963" w:type="dxa"/>
          </w:tcPr>
          <w:p w14:paraId="7BDCB6A0" w14:textId="77777777" w:rsidR="00C53C0A" w:rsidRPr="002C7FF5" w:rsidRDefault="00C53C0A" w:rsidP="00D32983">
            <w:pPr>
              <w:rPr>
                <w:bCs/>
              </w:rPr>
            </w:pPr>
          </w:p>
        </w:tc>
        <w:tc>
          <w:tcPr>
            <w:tcW w:w="1134" w:type="dxa"/>
          </w:tcPr>
          <w:p w14:paraId="5D5713C1" w14:textId="77777777" w:rsidR="00C53C0A" w:rsidRPr="002C7FF5" w:rsidRDefault="00C53C0A" w:rsidP="00D32983">
            <w:pPr>
              <w:rPr>
                <w:bCs/>
              </w:rPr>
            </w:pPr>
          </w:p>
        </w:tc>
      </w:tr>
      <w:tr w:rsidR="00C53C0A" w14:paraId="604997F7" w14:textId="77777777" w:rsidTr="00C53C0A">
        <w:trPr>
          <w:trHeight w:val="383"/>
        </w:trPr>
        <w:tc>
          <w:tcPr>
            <w:tcW w:w="927" w:type="dxa"/>
          </w:tcPr>
          <w:p w14:paraId="70172F3C" w14:textId="77777777" w:rsidR="00C53C0A" w:rsidRDefault="00C53C0A" w:rsidP="00D32983">
            <w:pPr>
              <w:jc w:val="both"/>
              <w:rPr>
                <w:b/>
              </w:rPr>
            </w:pPr>
            <w:r>
              <w:rPr>
                <w:b/>
              </w:rPr>
              <w:t>9</w:t>
            </w:r>
          </w:p>
        </w:tc>
        <w:tc>
          <w:tcPr>
            <w:tcW w:w="916" w:type="dxa"/>
          </w:tcPr>
          <w:p w14:paraId="447C0CCE" w14:textId="77777777" w:rsidR="00C53C0A" w:rsidRPr="00EC5706" w:rsidRDefault="00C53C0A" w:rsidP="00D32983">
            <w:pPr>
              <w:jc w:val="both"/>
              <w:rPr>
                <w:b/>
              </w:rPr>
            </w:pPr>
            <w:r>
              <w:rPr>
                <w:b/>
              </w:rPr>
              <w:t>12</w:t>
            </w:r>
          </w:p>
        </w:tc>
        <w:tc>
          <w:tcPr>
            <w:tcW w:w="851" w:type="dxa"/>
          </w:tcPr>
          <w:p w14:paraId="660405FD" w14:textId="77777777" w:rsidR="00C53C0A" w:rsidRPr="00E03DD5" w:rsidRDefault="00C53C0A" w:rsidP="00D32983">
            <w:pPr>
              <w:ind w:left="413"/>
              <w:jc w:val="both"/>
              <w:rPr>
                <w:bCs/>
              </w:rPr>
            </w:pPr>
            <w:r>
              <w:rPr>
                <w:bCs/>
              </w:rPr>
              <w:t>-</w:t>
            </w:r>
          </w:p>
        </w:tc>
        <w:tc>
          <w:tcPr>
            <w:tcW w:w="1134" w:type="dxa"/>
          </w:tcPr>
          <w:p w14:paraId="43669BDE" w14:textId="77777777" w:rsidR="00C53C0A" w:rsidRPr="00E03DD5" w:rsidRDefault="00C53C0A" w:rsidP="00D32983">
            <w:pPr>
              <w:ind w:left="413"/>
              <w:jc w:val="both"/>
              <w:rPr>
                <w:bCs/>
              </w:rPr>
            </w:pPr>
            <w:r>
              <w:rPr>
                <w:bCs/>
              </w:rPr>
              <w:t>4</w:t>
            </w:r>
          </w:p>
        </w:tc>
        <w:tc>
          <w:tcPr>
            <w:tcW w:w="1134" w:type="dxa"/>
          </w:tcPr>
          <w:p w14:paraId="52766F23" w14:textId="77777777" w:rsidR="00C53C0A" w:rsidRPr="00E03DD5" w:rsidRDefault="00C53C0A" w:rsidP="00D32983">
            <w:pPr>
              <w:ind w:left="413"/>
              <w:jc w:val="both"/>
              <w:rPr>
                <w:bCs/>
              </w:rPr>
            </w:pPr>
            <w:r>
              <w:rPr>
                <w:bCs/>
              </w:rPr>
              <w:t>8</w:t>
            </w:r>
          </w:p>
        </w:tc>
        <w:tc>
          <w:tcPr>
            <w:tcW w:w="850" w:type="dxa"/>
          </w:tcPr>
          <w:p w14:paraId="2492633D" w14:textId="77777777" w:rsidR="00C53C0A" w:rsidRPr="00E03DD5" w:rsidRDefault="00C53C0A" w:rsidP="00D32983">
            <w:pPr>
              <w:ind w:left="413"/>
              <w:jc w:val="both"/>
              <w:rPr>
                <w:bCs/>
              </w:rPr>
            </w:pPr>
            <w:r w:rsidRPr="00E03DD5">
              <w:rPr>
                <w:bCs/>
              </w:rPr>
              <w:t>-</w:t>
            </w:r>
          </w:p>
        </w:tc>
        <w:tc>
          <w:tcPr>
            <w:tcW w:w="709" w:type="dxa"/>
          </w:tcPr>
          <w:p w14:paraId="1EF5E69E" w14:textId="77777777" w:rsidR="00C53C0A" w:rsidRPr="00E03DD5" w:rsidRDefault="00C53C0A" w:rsidP="00D32983">
            <w:pPr>
              <w:ind w:left="413"/>
              <w:jc w:val="both"/>
              <w:rPr>
                <w:bCs/>
              </w:rPr>
            </w:pPr>
          </w:p>
        </w:tc>
        <w:tc>
          <w:tcPr>
            <w:tcW w:w="850" w:type="dxa"/>
          </w:tcPr>
          <w:p w14:paraId="5A9CEB80" w14:textId="77777777" w:rsidR="00C53C0A" w:rsidRPr="00E03DD5" w:rsidRDefault="00C53C0A" w:rsidP="00D32983">
            <w:pPr>
              <w:jc w:val="both"/>
              <w:rPr>
                <w:bCs/>
              </w:rPr>
            </w:pPr>
            <w:r w:rsidRPr="00E03DD5">
              <w:rPr>
                <w:bCs/>
              </w:rPr>
              <w:t>100</w:t>
            </w:r>
          </w:p>
        </w:tc>
        <w:tc>
          <w:tcPr>
            <w:tcW w:w="993" w:type="dxa"/>
          </w:tcPr>
          <w:p w14:paraId="51037EDE" w14:textId="77777777" w:rsidR="00C53C0A" w:rsidRPr="00E03DD5" w:rsidRDefault="00C53C0A" w:rsidP="00D32983">
            <w:pPr>
              <w:rPr>
                <w:bCs/>
              </w:rPr>
            </w:pPr>
            <w:r>
              <w:rPr>
                <w:bCs/>
              </w:rPr>
              <w:t>34</w:t>
            </w:r>
          </w:p>
        </w:tc>
        <w:tc>
          <w:tcPr>
            <w:tcW w:w="963" w:type="dxa"/>
          </w:tcPr>
          <w:p w14:paraId="0E26DDAC" w14:textId="77777777" w:rsidR="00C53C0A" w:rsidRPr="00AB1655" w:rsidRDefault="00C53C0A" w:rsidP="00D32983">
            <w:pPr>
              <w:rPr>
                <w:bCs/>
              </w:rPr>
            </w:pPr>
          </w:p>
        </w:tc>
        <w:tc>
          <w:tcPr>
            <w:tcW w:w="1134" w:type="dxa"/>
          </w:tcPr>
          <w:p w14:paraId="0412CCDB" w14:textId="77777777" w:rsidR="00C53C0A" w:rsidRPr="00AB1655" w:rsidRDefault="00C53C0A" w:rsidP="00D32983">
            <w:pPr>
              <w:rPr>
                <w:bCs/>
              </w:rPr>
            </w:pPr>
          </w:p>
        </w:tc>
      </w:tr>
      <w:tr w:rsidR="00C53C0A" w14:paraId="48B88AFE" w14:textId="77777777" w:rsidTr="00C53C0A">
        <w:trPr>
          <w:trHeight w:val="184"/>
        </w:trPr>
        <w:tc>
          <w:tcPr>
            <w:tcW w:w="927" w:type="dxa"/>
          </w:tcPr>
          <w:p w14:paraId="0257D798" w14:textId="77777777" w:rsidR="00C53C0A" w:rsidRDefault="00C53C0A" w:rsidP="00D32983">
            <w:pPr>
              <w:jc w:val="both"/>
              <w:rPr>
                <w:b/>
              </w:rPr>
            </w:pPr>
            <w:r w:rsidRPr="00757D3D">
              <w:rPr>
                <w:b/>
                <w:sz w:val="20"/>
                <w:szCs w:val="20"/>
              </w:rPr>
              <w:t xml:space="preserve">Итого по </w:t>
            </w:r>
            <w:proofErr w:type="gramStart"/>
            <w:r w:rsidRPr="00757D3D">
              <w:rPr>
                <w:b/>
                <w:sz w:val="20"/>
                <w:szCs w:val="20"/>
              </w:rPr>
              <w:t>основной  школе</w:t>
            </w:r>
            <w:proofErr w:type="gramEnd"/>
          </w:p>
        </w:tc>
        <w:tc>
          <w:tcPr>
            <w:tcW w:w="916" w:type="dxa"/>
          </w:tcPr>
          <w:p w14:paraId="7EF6952B" w14:textId="77777777" w:rsidR="00C53C0A" w:rsidRDefault="00C53C0A" w:rsidP="00D32983">
            <w:pPr>
              <w:jc w:val="both"/>
              <w:rPr>
                <w:b/>
              </w:rPr>
            </w:pPr>
            <w:r>
              <w:rPr>
                <w:b/>
              </w:rPr>
              <w:t>63</w:t>
            </w:r>
          </w:p>
        </w:tc>
        <w:tc>
          <w:tcPr>
            <w:tcW w:w="851" w:type="dxa"/>
          </w:tcPr>
          <w:p w14:paraId="54C5803E" w14:textId="77777777" w:rsidR="00C53C0A" w:rsidRDefault="00C53C0A" w:rsidP="00D32983">
            <w:pPr>
              <w:jc w:val="both"/>
              <w:rPr>
                <w:b/>
              </w:rPr>
            </w:pPr>
            <w:r>
              <w:rPr>
                <w:b/>
              </w:rPr>
              <w:t>-</w:t>
            </w:r>
          </w:p>
        </w:tc>
        <w:tc>
          <w:tcPr>
            <w:tcW w:w="1134" w:type="dxa"/>
          </w:tcPr>
          <w:p w14:paraId="37D5B167" w14:textId="77777777" w:rsidR="00C53C0A" w:rsidRDefault="00C53C0A" w:rsidP="00D32983">
            <w:pPr>
              <w:jc w:val="both"/>
              <w:rPr>
                <w:b/>
              </w:rPr>
            </w:pPr>
            <w:r>
              <w:rPr>
                <w:b/>
              </w:rPr>
              <w:t>30</w:t>
            </w:r>
          </w:p>
          <w:p w14:paraId="1C037EF5" w14:textId="77777777" w:rsidR="00C53C0A" w:rsidRDefault="00C53C0A" w:rsidP="00D32983">
            <w:pPr>
              <w:jc w:val="both"/>
              <w:rPr>
                <w:b/>
              </w:rPr>
            </w:pPr>
            <w:r>
              <w:rPr>
                <w:b/>
              </w:rPr>
              <w:t>(48%)</w:t>
            </w:r>
          </w:p>
        </w:tc>
        <w:tc>
          <w:tcPr>
            <w:tcW w:w="1134" w:type="dxa"/>
          </w:tcPr>
          <w:p w14:paraId="4D2A3BDE" w14:textId="77777777" w:rsidR="00C53C0A" w:rsidRDefault="00C53C0A" w:rsidP="00D32983">
            <w:pPr>
              <w:jc w:val="both"/>
              <w:rPr>
                <w:b/>
              </w:rPr>
            </w:pPr>
            <w:r>
              <w:rPr>
                <w:b/>
              </w:rPr>
              <w:t>33</w:t>
            </w:r>
          </w:p>
          <w:p w14:paraId="68479CB2" w14:textId="77777777" w:rsidR="00C53C0A" w:rsidRDefault="00C53C0A" w:rsidP="00D32983">
            <w:pPr>
              <w:jc w:val="both"/>
              <w:rPr>
                <w:b/>
              </w:rPr>
            </w:pPr>
            <w:r>
              <w:rPr>
                <w:b/>
              </w:rPr>
              <w:t>(53%)</w:t>
            </w:r>
          </w:p>
        </w:tc>
        <w:tc>
          <w:tcPr>
            <w:tcW w:w="850" w:type="dxa"/>
          </w:tcPr>
          <w:p w14:paraId="1E534BD5" w14:textId="77777777" w:rsidR="00C53C0A" w:rsidRDefault="00C53C0A" w:rsidP="00D32983">
            <w:pPr>
              <w:jc w:val="both"/>
              <w:rPr>
                <w:b/>
              </w:rPr>
            </w:pPr>
            <w:r>
              <w:rPr>
                <w:b/>
              </w:rPr>
              <w:t>-</w:t>
            </w:r>
          </w:p>
        </w:tc>
        <w:tc>
          <w:tcPr>
            <w:tcW w:w="709" w:type="dxa"/>
          </w:tcPr>
          <w:p w14:paraId="7C90E4D2" w14:textId="77777777" w:rsidR="00C53C0A" w:rsidRPr="00EC5706" w:rsidRDefault="00C53C0A" w:rsidP="00D32983">
            <w:pPr>
              <w:ind w:left="413"/>
              <w:jc w:val="both"/>
              <w:rPr>
                <w:b/>
              </w:rPr>
            </w:pPr>
            <w:r>
              <w:rPr>
                <w:b/>
              </w:rPr>
              <w:t>-</w:t>
            </w:r>
          </w:p>
        </w:tc>
        <w:tc>
          <w:tcPr>
            <w:tcW w:w="850" w:type="dxa"/>
          </w:tcPr>
          <w:p w14:paraId="5DA74034" w14:textId="77777777" w:rsidR="00C53C0A" w:rsidRDefault="00C53C0A" w:rsidP="00D32983">
            <w:pPr>
              <w:jc w:val="both"/>
              <w:rPr>
                <w:b/>
              </w:rPr>
            </w:pPr>
            <w:r>
              <w:rPr>
                <w:b/>
              </w:rPr>
              <w:t>100</w:t>
            </w:r>
          </w:p>
        </w:tc>
        <w:tc>
          <w:tcPr>
            <w:tcW w:w="993" w:type="dxa"/>
          </w:tcPr>
          <w:p w14:paraId="7456E4BA" w14:textId="77777777" w:rsidR="00C53C0A" w:rsidRDefault="00C53C0A" w:rsidP="00D32983">
            <w:pPr>
              <w:rPr>
                <w:b/>
              </w:rPr>
            </w:pPr>
            <w:r>
              <w:rPr>
                <w:b/>
              </w:rPr>
              <w:t>48</w:t>
            </w:r>
          </w:p>
        </w:tc>
        <w:tc>
          <w:tcPr>
            <w:tcW w:w="963" w:type="dxa"/>
          </w:tcPr>
          <w:p w14:paraId="4491AB9B" w14:textId="77777777" w:rsidR="00C53C0A" w:rsidRDefault="00C53C0A" w:rsidP="00D32983">
            <w:pPr>
              <w:rPr>
                <w:b/>
              </w:rPr>
            </w:pPr>
          </w:p>
        </w:tc>
        <w:tc>
          <w:tcPr>
            <w:tcW w:w="1134" w:type="dxa"/>
          </w:tcPr>
          <w:p w14:paraId="237132DA" w14:textId="77777777" w:rsidR="00C53C0A" w:rsidRDefault="00C53C0A" w:rsidP="00D32983">
            <w:pPr>
              <w:rPr>
                <w:b/>
              </w:rPr>
            </w:pPr>
          </w:p>
        </w:tc>
      </w:tr>
      <w:tr w:rsidR="00C53C0A" w14:paraId="32BF6470" w14:textId="77777777" w:rsidTr="00C53C0A">
        <w:trPr>
          <w:trHeight w:val="123"/>
        </w:trPr>
        <w:tc>
          <w:tcPr>
            <w:tcW w:w="927" w:type="dxa"/>
          </w:tcPr>
          <w:p w14:paraId="6AB91C25" w14:textId="77777777" w:rsidR="00C53C0A" w:rsidRDefault="00C53C0A" w:rsidP="00D32983">
            <w:pPr>
              <w:jc w:val="both"/>
              <w:rPr>
                <w:b/>
              </w:rPr>
            </w:pPr>
            <w:r>
              <w:rPr>
                <w:b/>
              </w:rPr>
              <w:t>10</w:t>
            </w:r>
          </w:p>
        </w:tc>
        <w:tc>
          <w:tcPr>
            <w:tcW w:w="916" w:type="dxa"/>
          </w:tcPr>
          <w:p w14:paraId="5A79AA88" w14:textId="77777777" w:rsidR="00C53C0A" w:rsidRDefault="00C53C0A" w:rsidP="00D32983">
            <w:pPr>
              <w:jc w:val="both"/>
              <w:rPr>
                <w:b/>
              </w:rPr>
            </w:pPr>
            <w:r>
              <w:rPr>
                <w:b/>
              </w:rPr>
              <w:t>10</w:t>
            </w:r>
          </w:p>
        </w:tc>
        <w:tc>
          <w:tcPr>
            <w:tcW w:w="851" w:type="dxa"/>
          </w:tcPr>
          <w:p w14:paraId="088FFD40" w14:textId="77777777" w:rsidR="00C53C0A" w:rsidRDefault="00C53C0A" w:rsidP="00D32983">
            <w:pPr>
              <w:ind w:left="413"/>
              <w:jc w:val="both"/>
              <w:rPr>
                <w:b/>
              </w:rPr>
            </w:pPr>
            <w:r>
              <w:rPr>
                <w:b/>
              </w:rPr>
              <w:t>1</w:t>
            </w:r>
          </w:p>
        </w:tc>
        <w:tc>
          <w:tcPr>
            <w:tcW w:w="1134" w:type="dxa"/>
          </w:tcPr>
          <w:p w14:paraId="16F32B90" w14:textId="77777777" w:rsidR="00C53C0A" w:rsidRDefault="00C53C0A" w:rsidP="00D32983">
            <w:pPr>
              <w:ind w:left="413"/>
              <w:jc w:val="both"/>
              <w:rPr>
                <w:b/>
              </w:rPr>
            </w:pPr>
            <w:r>
              <w:rPr>
                <w:b/>
              </w:rPr>
              <w:t>2</w:t>
            </w:r>
          </w:p>
        </w:tc>
        <w:tc>
          <w:tcPr>
            <w:tcW w:w="1134" w:type="dxa"/>
          </w:tcPr>
          <w:p w14:paraId="09DAE658" w14:textId="77777777" w:rsidR="00C53C0A" w:rsidRDefault="00C53C0A" w:rsidP="00D32983">
            <w:pPr>
              <w:ind w:left="413"/>
              <w:jc w:val="both"/>
              <w:rPr>
                <w:b/>
              </w:rPr>
            </w:pPr>
            <w:r>
              <w:rPr>
                <w:b/>
              </w:rPr>
              <w:t>7</w:t>
            </w:r>
          </w:p>
        </w:tc>
        <w:tc>
          <w:tcPr>
            <w:tcW w:w="850" w:type="dxa"/>
          </w:tcPr>
          <w:p w14:paraId="2DC365D5" w14:textId="77777777" w:rsidR="00C53C0A" w:rsidRDefault="00C53C0A" w:rsidP="00D32983">
            <w:pPr>
              <w:ind w:left="413"/>
              <w:jc w:val="both"/>
              <w:rPr>
                <w:b/>
              </w:rPr>
            </w:pPr>
            <w:r>
              <w:rPr>
                <w:b/>
              </w:rPr>
              <w:t>-</w:t>
            </w:r>
          </w:p>
        </w:tc>
        <w:tc>
          <w:tcPr>
            <w:tcW w:w="709" w:type="dxa"/>
          </w:tcPr>
          <w:p w14:paraId="3C266822" w14:textId="77777777" w:rsidR="00C53C0A" w:rsidRPr="00EC5706" w:rsidRDefault="00C53C0A" w:rsidP="00D32983">
            <w:pPr>
              <w:ind w:left="413"/>
              <w:jc w:val="both"/>
              <w:rPr>
                <w:b/>
              </w:rPr>
            </w:pPr>
            <w:r>
              <w:rPr>
                <w:b/>
              </w:rPr>
              <w:t>-</w:t>
            </w:r>
          </w:p>
        </w:tc>
        <w:tc>
          <w:tcPr>
            <w:tcW w:w="850" w:type="dxa"/>
          </w:tcPr>
          <w:p w14:paraId="2875AC55" w14:textId="77777777" w:rsidR="00C53C0A" w:rsidRDefault="00C53C0A" w:rsidP="00D32983">
            <w:pPr>
              <w:jc w:val="both"/>
              <w:rPr>
                <w:b/>
              </w:rPr>
            </w:pPr>
            <w:r>
              <w:rPr>
                <w:b/>
              </w:rPr>
              <w:t>100</w:t>
            </w:r>
          </w:p>
        </w:tc>
        <w:tc>
          <w:tcPr>
            <w:tcW w:w="993" w:type="dxa"/>
          </w:tcPr>
          <w:p w14:paraId="4560F366" w14:textId="77777777" w:rsidR="00C53C0A" w:rsidRDefault="00C53C0A" w:rsidP="00D32983">
            <w:pPr>
              <w:rPr>
                <w:b/>
              </w:rPr>
            </w:pPr>
            <w:r>
              <w:rPr>
                <w:b/>
              </w:rPr>
              <w:t>30</w:t>
            </w:r>
          </w:p>
        </w:tc>
        <w:tc>
          <w:tcPr>
            <w:tcW w:w="963" w:type="dxa"/>
          </w:tcPr>
          <w:p w14:paraId="33666493" w14:textId="77777777" w:rsidR="00C53C0A" w:rsidRPr="00723A77" w:rsidRDefault="00C53C0A" w:rsidP="00D32983">
            <w:pPr>
              <w:rPr>
                <w:bCs/>
              </w:rPr>
            </w:pPr>
            <w:r>
              <w:rPr>
                <w:bCs/>
              </w:rPr>
              <w:t>Ананьева Д.</w:t>
            </w:r>
          </w:p>
        </w:tc>
        <w:tc>
          <w:tcPr>
            <w:tcW w:w="1134" w:type="dxa"/>
          </w:tcPr>
          <w:p w14:paraId="7A2D310B" w14:textId="77777777" w:rsidR="00C53C0A" w:rsidRPr="00723A77" w:rsidRDefault="00C53C0A" w:rsidP="00D32983">
            <w:pPr>
              <w:rPr>
                <w:bCs/>
              </w:rPr>
            </w:pPr>
          </w:p>
        </w:tc>
      </w:tr>
      <w:tr w:rsidR="00C53C0A" w14:paraId="19EC6088" w14:textId="77777777" w:rsidTr="00C53C0A">
        <w:trPr>
          <w:trHeight w:val="115"/>
        </w:trPr>
        <w:tc>
          <w:tcPr>
            <w:tcW w:w="927" w:type="dxa"/>
          </w:tcPr>
          <w:p w14:paraId="737CF6D3" w14:textId="77777777" w:rsidR="00C53C0A" w:rsidRDefault="00C53C0A" w:rsidP="00D32983">
            <w:pPr>
              <w:jc w:val="both"/>
              <w:rPr>
                <w:b/>
              </w:rPr>
            </w:pPr>
            <w:r>
              <w:rPr>
                <w:b/>
              </w:rPr>
              <w:t>11</w:t>
            </w:r>
          </w:p>
        </w:tc>
        <w:tc>
          <w:tcPr>
            <w:tcW w:w="916" w:type="dxa"/>
          </w:tcPr>
          <w:p w14:paraId="1C15EA33" w14:textId="77777777" w:rsidR="00C53C0A" w:rsidRDefault="00C53C0A" w:rsidP="00D32983">
            <w:pPr>
              <w:jc w:val="both"/>
              <w:rPr>
                <w:b/>
              </w:rPr>
            </w:pPr>
            <w:r>
              <w:rPr>
                <w:b/>
              </w:rPr>
              <w:t>7</w:t>
            </w:r>
          </w:p>
        </w:tc>
        <w:tc>
          <w:tcPr>
            <w:tcW w:w="851" w:type="dxa"/>
          </w:tcPr>
          <w:p w14:paraId="0FC66F96" w14:textId="77777777" w:rsidR="00C53C0A" w:rsidRDefault="00C53C0A" w:rsidP="00D32983">
            <w:pPr>
              <w:ind w:left="413"/>
              <w:jc w:val="both"/>
              <w:rPr>
                <w:b/>
              </w:rPr>
            </w:pPr>
            <w:r>
              <w:rPr>
                <w:b/>
              </w:rPr>
              <w:t>-</w:t>
            </w:r>
          </w:p>
        </w:tc>
        <w:tc>
          <w:tcPr>
            <w:tcW w:w="1134" w:type="dxa"/>
          </w:tcPr>
          <w:p w14:paraId="4AB384CA" w14:textId="77777777" w:rsidR="00C53C0A" w:rsidRDefault="00C53C0A" w:rsidP="00D32983">
            <w:pPr>
              <w:ind w:left="413"/>
              <w:jc w:val="both"/>
              <w:rPr>
                <w:b/>
              </w:rPr>
            </w:pPr>
            <w:r>
              <w:rPr>
                <w:b/>
              </w:rPr>
              <w:t>3</w:t>
            </w:r>
          </w:p>
        </w:tc>
        <w:tc>
          <w:tcPr>
            <w:tcW w:w="1134" w:type="dxa"/>
          </w:tcPr>
          <w:p w14:paraId="63FA152B" w14:textId="77777777" w:rsidR="00C53C0A" w:rsidRDefault="00C53C0A" w:rsidP="00D32983">
            <w:pPr>
              <w:ind w:left="413"/>
              <w:jc w:val="both"/>
              <w:rPr>
                <w:b/>
              </w:rPr>
            </w:pPr>
            <w:r>
              <w:rPr>
                <w:b/>
              </w:rPr>
              <w:t>4</w:t>
            </w:r>
          </w:p>
        </w:tc>
        <w:tc>
          <w:tcPr>
            <w:tcW w:w="850" w:type="dxa"/>
          </w:tcPr>
          <w:p w14:paraId="0C0B0005" w14:textId="77777777" w:rsidR="00C53C0A" w:rsidRDefault="00C53C0A" w:rsidP="00D32983">
            <w:pPr>
              <w:ind w:left="413"/>
              <w:jc w:val="both"/>
              <w:rPr>
                <w:b/>
              </w:rPr>
            </w:pPr>
            <w:r>
              <w:rPr>
                <w:b/>
              </w:rPr>
              <w:t>-</w:t>
            </w:r>
          </w:p>
        </w:tc>
        <w:tc>
          <w:tcPr>
            <w:tcW w:w="709" w:type="dxa"/>
          </w:tcPr>
          <w:p w14:paraId="1D0C7ACA" w14:textId="77777777" w:rsidR="00C53C0A" w:rsidRPr="00EC5706" w:rsidRDefault="00C53C0A" w:rsidP="00D32983">
            <w:pPr>
              <w:ind w:left="413"/>
              <w:jc w:val="both"/>
              <w:rPr>
                <w:b/>
              </w:rPr>
            </w:pPr>
            <w:r>
              <w:rPr>
                <w:b/>
              </w:rPr>
              <w:t>-</w:t>
            </w:r>
          </w:p>
        </w:tc>
        <w:tc>
          <w:tcPr>
            <w:tcW w:w="850" w:type="dxa"/>
          </w:tcPr>
          <w:p w14:paraId="02CF48FD" w14:textId="77777777" w:rsidR="00C53C0A" w:rsidRDefault="00C53C0A" w:rsidP="00D32983">
            <w:pPr>
              <w:jc w:val="both"/>
              <w:rPr>
                <w:b/>
              </w:rPr>
            </w:pPr>
            <w:r>
              <w:rPr>
                <w:b/>
              </w:rPr>
              <w:t>100</w:t>
            </w:r>
          </w:p>
        </w:tc>
        <w:tc>
          <w:tcPr>
            <w:tcW w:w="993" w:type="dxa"/>
          </w:tcPr>
          <w:p w14:paraId="652FCED3" w14:textId="77777777" w:rsidR="00C53C0A" w:rsidRDefault="00C53C0A" w:rsidP="00D32983">
            <w:pPr>
              <w:rPr>
                <w:b/>
              </w:rPr>
            </w:pPr>
            <w:r>
              <w:rPr>
                <w:b/>
              </w:rPr>
              <w:t>43</w:t>
            </w:r>
          </w:p>
        </w:tc>
        <w:tc>
          <w:tcPr>
            <w:tcW w:w="963" w:type="dxa"/>
          </w:tcPr>
          <w:p w14:paraId="761E6857" w14:textId="77777777" w:rsidR="00C53C0A" w:rsidRDefault="00C53C0A" w:rsidP="00D32983">
            <w:pPr>
              <w:rPr>
                <w:b/>
              </w:rPr>
            </w:pPr>
          </w:p>
        </w:tc>
        <w:tc>
          <w:tcPr>
            <w:tcW w:w="1134" w:type="dxa"/>
          </w:tcPr>
          <w:p w14:paraId="0795D3D6" w14:textId="77777777" w:rsidR="00C53C0A" w:rsidRDefault="00C53C0A" w:rsidP="00D32983">
            <w:pPr>
              <w:rPr>
                <w:b/>
              </w:rPr>
            </w:pPr>
          </w:p>
        </w:tc>
      </w:tr>
      <w:tr w:rsidR="00C53C0A" w14:paraId="5713B021" w14:textId="77777777" w:rsidTr="00C53C0A">
        <w:trPr>
          <w:trHeight w:val="176"/>
        </w:trPr>
        <w:tc>
          <w:tcPr>
            <w:tcW w:w="927" w:type="dxa"/>
          </w:tcPr>
          <w:p w14:paraId="1C400631" w14:textId="77777777" w:rsidR="00C53C0A" w:rsidRPr="00757D3D" w:rsidRDefault="00C53C0A" w:rsidP="00D32983">
            <w:pPr>
              <w:jc w:val="both"/>
              <w:rPr>
                <w:b/>
                <w:sz w:val="20"/>
                <w:szCs w:val="20"/>
              </w:rPr>
            </w:pPr>
            <w:r w:rsidRPr="00757D3D">
              <w:rPr>
                <w:b/>
                <w:sz w:val="20"/>
                <w:szCs w:val="20"/>
              </w:rPr>
              <w:t xml:space="preserve">Итого по </w:t>
            </w:r>
            <w:r>
              <w:rPr>
                <w:b/>
                <w:sz w:val="20"/>
                <w:szCs w:val="20"/>
              </w:rPr>
              <w:t>средней</w:t>
            </w:r>
            <w:r w:rsidRPr="00757D3D">
              <w:rPr>
                <w:b/>
                <w:sz w:val="20"/>
                <w:szCs w:val="20"/>
              </w:rPr>
              <w:t xml:space="preserve"> школе</w:t>
            </w:r>
          </w:p>
        </w:tc>
        <w:tc>
          <w:tcPr>
            <w:tcW w:w="916" w:type="dxa"/>
          </w:tcPr>
          <w:p w14:paraId="5F3A55E6" w14:textId="77777777" w:rsidR="00C53C0A" w:rsidRPr="00EC5706" w:rsidRDefault="00C53C0A" w:rsidP="00D32983">
            <w:pPr>
              <w:jc w:val="both"/>
              <w:rPr>
                <w:b/>
              </w:rPr>
            </w:pPr>
            <w:r>
              <w:rPr>
                <w:b/>
              </w:rPr>
              <w:t>17</w:t>
            </w:r>
          </w:p>
        </w:tc>
        <w:tc>
          <w:tcPr>
            <w:tcW w:w="851" w:type="dxa"/>
          </w:tcPr>
          <w:p w14:paraId="5BFE3910" w14:textId="77777777" w:rsidR="00C53C0A" w:rsidRPr="00EC5706" w:rsidRDefault="00C53C0A" w:rsidP="00D32983">
            <w:pPr>
              <w:jc w:val="both"/>
              <w:rPr>
                <w:b/>
              </w:rPr>
            </w:pPr>
            <w:r>
              <w:rPr>
                <w:b/>
              </w:rPr>
              <w:t>1(7%)</w:t>
            </w:r>
          </w:p>
        </w:tc>
        <w:tc>
          <w:tcPr>
            <w:tcW w:w="1134" w:type="dxa"/>
          </w:tcPr>
          <w:p w14:paraId="42DFF2DA" w14:textId="77777777" w:rsidR="00C53C0A" w:rsidRDefault="00C53C0A" w:rsidP="00D32983">
            <w:pPr>
              <w:jc w:val="both"/>
              <w:rPr>
                <w:b/>
              </w:rPr>
            </w:pPr>
            <w:r>
              <w:rPr>
                <w:b/>
              </w:rPr>
              <w:t>5</w:t>
            </w:r>
          </w:p>
          <w:p w14:paraId="24747F72" w14:textId="77777777" w:rsidR="00C53C0A" w:rsidRPr="00EC5706" w:rsidRDefault="00C53C0A" w:rsidP="00D32983">
            <w:pPr>
              <w:jc w:val="both"/>
              <w:rPr>
                <w:b/>
              </w:rPr>
            </w:pPr>
            <w:r>
              <w:rPr>
                <w:b/>
              </w:rPr>
              <w:t>(30%)</w:t>
            </w:r>
          </w:p>
        </w:tc>
        <w:tc>
          <w:tcPr>
            <w:tcW w:w="1134" w:type="dxa"/>
          </w:tcPr>
          <w:p w14:paraId="244A019F" w14:textId="77777777" w:rsidR="00C53C0A" w:rsidRDefault="00C53C0A" w:rsidP="00D32983">
            <w:pPr>
              <w:jc w:val="both"/>
              <w:rPr>
                <w:b/>
              </w:rPr>
            </w:pPr>
            <w:r>
              <w:rPr>
                <w:b/>
              </w:rPr>
              <w:t>11</w:t>
            </w:r>
          </w:p>
          <w:p w14:paraId="462CF5FF" w14:textId="77777777" w:rsidR="00C53C0A" w:rsidRPr="00EC5706" w:rsidRDefault="00C53C0A" w:rsidP="00D32983">
            <w:pPr>
              <w:jc w:val="both"/>
              <w:rPr>
                <w:b/>
              </w:rPr>
            </w:pPr>
            <w:r>
              <w:rPr>
                <w:b/>
              </w:rPr>
              <w:t>(65%)</w:t>
            </w:r>
          </w:p>
        </w:tc>
        <w:tc>
          <w:tcPr>
            <w:tcW w:w="850" w:type="dxa"/>
          </w:tcPr>
          <w:p w14:paraId="45E60B2F" w14:textId="77777777" w:rsidR="00C53C0A" w:rsidRPr="00EC5706" w:rsidRDefault="00C53C0A" w:rsidP="00D32983">
            <w:pPr>
              <w:jc w:val="both"/>
              <w:rPr>
                <w:b/>
              </w:rPr>
            </w:pPr>
            <w:r>
              <w:rPr>
                <w:b/>
              </w:rPr>
              <w:t>-</w:t>
            </w:r>
          </w:p>
        </w:tc>
        <w:tc>
          <w:tcPr>
            <w:tcW w:w="709" w:type="dxa"/>
          </w:tcPr>
          <w:p w14:paraId="2547D1DC" w14:textId="77777777" w:rsidR="00C53C0A" w:rsidRPr="00EC5706" w:rsidRDefault="00C53C0A" w:rsidP="00D32983">
            <w:pPr>
              <w:ind w:left="413"/>
              <w:jc w:val="both"/>
              <w:rPr>
                <w:b/>
              </w:rPr>
            </w:pPr>
            <w:r>
              <w:rPr>
                <w:b/>
              </w:rPr>
              <w:t>-</w:t>
            </w:r>
          </w:p>
        </w:tc>
        <w:tc>
          <w:tcPr>
            <w:tcW w:w="850" w:type="dxa"/>
          </w:tcPr>
          <w:p w14:paraId="4F4A98D9" w14:textId="77777777" w:rsidR="00C53C0A" w:rsidRPr="00EC5706" w:rsidRDefault="00C53C0A" w:rsidP="00D32983">
            <w:pPr>
              <w:jc w:val="both"/>
              <w:rPr>
                <w:b/>
              </w:rPr>
            </w:pPr>
            <w:r>
              <w:rPr>
                <w:b/>
              </w:rPr>
              <w:t>100</w:t>
            </w:r>
          </w:p>
        </w:tc>
        <w:tc>
          <w:tcPr>
            <w:tcW w:w="993" w:type="dxa"/>
          </w:tcPr>
          <w:p w14:paraId="7BD691F2" w14:textId="77777777" w:rsidR="00C53C0A" w:rsidRPr="00EC5706" w:rsidRDefault="00C53C0A" w:rsidP="00D32983">
            <w:pPr>
              <w:rPr>
                <w:b/>
              </w:rPr>
            </w:pPr>
            <w:r>
              <w:rPr>
                <w:b/>
              </w:rPr>
              <w:t>36</w:t>
            </w:r>
          </w:p>
        </w:tc>
        <w:tc>
          <w:tcPr>
            <w:tcW w:w="963" w:type="dxa"/>
          </w:tcPr>
          <w:p w14:paraId="71A9FE4D" w14:textId="77777777" w:rsidR="00C53C0A" w:rsidRPr="00EC5706" w:rsidRDefault="00C53C0A" w:rsidP="00D32983">
            <w:pPr>
              <w:rPr>
                <w:b/>
              </w:rPr>
            </w:pPr>
          </w:p>
        </w:tc>
        <w:tc>
          <w:tcPr>
            <w:tcW w:w="1134" w:type="dxa"/>
          </w:tcPr>
          <w:p w14:paraId="218DC6E3" w14:textId="77777777" w:rsidR="00C53C0A" w:rsidRPr="00EC5706" w:rsidRDefault="00C53C0A" w:rsidP="00D32983">
            <w:pPr>
              <w:rPr>
                <w:b/>
              </w:rPr>
            </w:pPr>
          </w:p>
        </w:tc>
      </w:tr>
      <w:tr w:rsidR="00C53C0A" w14:paraId="2012073B" w14:textId="77777777" w:rsidTr="00C53C0A">
        <w:trPr>
          <w:trHeight w:val="176"/>
        </w:trPr>
        <w:tc>
          <w:tcPr>
            <w:tcW w:w="927" w:type="dxa"/>
          </w:tcPr>
          <w:p w14:paraId="2958CEA3" w14:textId="77777777" w:rsidR="00C53C0A" w:rsidRPr="00757D3D" w:rsidRDefault="00C53C0A" w:rsidP="00D32983">
            <w:pPr>
              <w:jc w:val="both"/>
              <w:rPr>
                <w:b/>
                <w:sz w:val="20"/>
                <w:szCs w:val="20"/>
              </w:rPr>
            </w:pPr>
            <w:r>
              <w:rPr>
                <w:b/>
                <w:sz w:val="20"/>
                <w:szCs w:val="20"/>
              </w:rPr>
              <w:t>Итог по школе</w:t>
            </w:r>
          </w:p>
        </w:tc>
        <w:tc>
          <w:tcPr>
            <w:tcW w:w="916" w:type="dxa"/>
          </w:tcPr>
          <w:p w14:paraId="4EFC053A" w14:textId="77777777" w:rsidR="00C53C0A" w:rsidRDefault="00C53C0A" w:rsidP="00D32983">
            <w:pPr>
              <w:jc w:val="both"/>
              <w:rPr>
                <w:b/>
              </w:rPr>
            </w:pPr>
            <w:r>
              <w:rPr>
                <w:b/>
              </w:rPr>
              <w:t>94</w:t>
            </w:r>
          </w:p>
        </w:tc>
        <w:tc>
          <w:tcPr>
            <w:tcW w:w="851" w:type="dxa"/>
          </w:tcPr>
          <w:p w14:paraId="35615CE2" w14:textId="77777777" w:rsidR="00C53C0A" w:rsidRPr="00EC5706" w:rsidRDefault="00C53C0A" w:rsidP="00D32983">
            <w:pPr>
              <w:jc w:val="both"/>
              <w:rPr>
                <w:b/>
              </w:rPr>
            </w:pPr>
            <w:r>
              <w:rPr>
                <w:b/>
              </w:rPr>
              <w:t>3(4%)</w:t>
            </w:r>
          </w:p>
        </w:tc>
        <w:tc>
          <w:tcPr>
            <w:tcW w:w="1134" w:type="dxa"/>
          </w:tcPr>
          <w:p w14:paraId="733529A2" w14:textId="77777777" w:rsidR="00C53C0A" w:rsidRDefault="00C53C0A" w:rsidP="00D32983">
            <w:pPr>
              <w:jc w:val="both"/>
              <w:rPr>
                <w:b/>
              </w:rPr>
            </w:pPr>
            <w:r>
              <w:rPr>
                <w:b/>
              </w:rPr>
              <w:t>44(47%)</w:t>
            </w:r>
          </w:p>
        </w:tc>
        <w:tc>
          <w:tcPr>
            <w:tcW w:w="1134" w:type="dxa"/>
          </w:tcPr>
          <w:p w14:paraId="598B1C65" w14:textId="77777777" w:rsidR="00C53C0A" w:rsidRDefault="00C53C0A" w:rsidP="00D32983">
            <w:pPr>
              <w:jc w:val="both"/>
              <w:rPr>
                <w:b/>
              </w:rPr>
            </w:pPr>
            <w:r>
              <w:rPr>
                <w:b/>
              </w:rPr>
              <w:t>45(48%)</w:t>
            </w:r>
          </w:p>
        </w:tc>
        <w:tc>
          <w:tcPr>
            <w:tcW w:w="850" w:type="dxa"/>
          </w:tcPr>
          <w:p w14:paraId="48CD21F0" w14:textId="77777777" w:rsidR="00C53C0A" w:rsidRPr="00EC5706" w:rsidRDefault="00C53C0A" w:rsidP="00D32983">
            <w:pPr>
              <w:jc w:val="both"/>
              <w:rPr>
                <w:b/>
              </w:rPr>
            </w:pPr>
            <w:r>
              <w:rPr>
                <w:b/>
              </w:rPr>
              <w:t>1(1%)</w:t>
            </w:r>
          </w:p>
        </w:tc>
        <w:tc>
          <w:tcPr>
            <w:tcW w:w="709" w:type="dxa"/>
          </w:tcPr>
          <w:p w14:paraId="009BC677" w14:textId="77777777" w:rsidR="00C53C0A" w:rsidRDefault="00C53C0A" w:rsidP="00D32983">
            <w:pPr>
              <w:ind w:left="413"/>
              <w:jc w:val="both"/>
              <w:rPr>
                <w:b/>
              </w:rPr>
            </w:pPr>
          </w:p>
        </w:tc>
        <w:tc>
          <w:tcPr>
            <w:tcW w:w="850" w:type="dxa"/>
          </w:tcPr>
          <w:p w14:paraId="73196146" w14:textId="77777777" w:rsidR="00C53C0A" w:rsidRDefault="00C53C0A" w:rsidP="00D32983">
            <w:pPr>
              <w:jc w:val="both"/>
              <w:rPr>
                <w:b/>
              </w:rPr>
            </w:pPr>
            <w:r>
              <w:rPr>
                <w:b/>
              </w:rPr>
              <w:t>99</w:t>
            </w:r>
          </w:p>
        </w:tc>
        <w:tc>
          <w:tcPr>
            <w:tcW w:w="1956" w:type="dxa"/>
            <w:gridSpan w:val="2"/>
          </w:tcPr>
          <w:p w14:paraId="2FB5B46A" w14:textId="77777777" w:rsidR="00C53C0A" w:rsidRDefault="00C53C0A" w:rsidP="00D32983">
            <w:pPr>
              <w:rPr>
                <w:b/>
              </w:rPr>
            </w:pPr>
            <w:r>
              <w:rPr>
                <w:b/>
              </w:rPr>
              <w:t>50</w:t>
            </w:r>
          </w:p>
        </w:tc>
        <w:tc>
          <w:tcPr>
            <w:tcW w:w="1134" w:type="dxa"/>
          </w:tcPr>
          <w:p w14:paraId="68D720CB" w14:textId="77777777" w:rsidR="00C53C0A" w:rsidRDefault="00C53C0A" w:rsidP="00D32983">
            <w:pPr>
              <w:rPr>
                <w:b/>
              </w:rPr>
            </w:pPr>
          </w:p>
        </w:tc>
      </w:tr>
    </w:tbl>
    <w:p w14:paraId="6EAC2318" w14:textId="77777777" w:rsidR="00C53C0A" w:rsidRDefault="00C53C0A" w:rsidP="00C53C0A">
      <w:pPr>
        <w:tabs>
          <w:tab w:val="left" w:pos="5505"/>
        </w:tabs>
        <w:suppressAutoHyphens/>
        <w:jc w:val="both"/>
        <w:rPr>
          <w:bCs/>
          <w:sz w:val="24"/>
          <w:szCs w:val="24"/>
        </w:rPr>
      </w:pPr>
      <w:r>
        <w:rPr>
          <w:bCs/>
          <w:sz w:val="24"/>
          <w:szCs w:val="24"/>
        </w:rPr>
        <w:lastRenderedPageBreak/>
        <w:t xml:space="preserve"> </w:t>
      </w:r>
    </w:p>
    <w:p w14:paraId="5CCB468E" w14:textId="77777777" w:rsidR="00C53C0A" w:rsidRDefault="00C53C0A" w:rsidP="00C53C0A">
      <w:pPr>
        <w:tabs>
          <w:tab w:val="left" w:pos="5505"/>
        </w:tabs>
        <w:suppressAutoHyphens/>
        <w:jc w:val="both"/>
        <w:rPr>
          <w:bCs/>
          <w:sz w:val="24"/>
          <w:szCs w:val="24"/>
        </w:rPr>
      </w:pPr>
      <w:r>
        <w:rPr>
          <w:bCs/>
          <w:sz w:val="24"/>
          <w:szCs w:val="24"/>
        </w:rPr>
        <w:t xml:space="preserve">Сравнительный </w:t>
      </w:r>
      <w:proofErr w:type="gramStart"/>
      <w:r>
        <w:rPr>
          <w:bCs/>
          <w:sz w:val="24"/>
          <w:szCs w:val="24"/>
        </w:rPr>
        <w:t>анализ  успеваемости</w:t>
      </w:r>
      <w:proofErr w:type="gramEnd"/>
      <w:r>
        <w:rPr>
          <w:bCs/>
          <w:sz w:val="24"/>
          <w:szCs w:val="24"/>
        </w:rPr>
        <w:t xml:space="preserve"> и качества знаний  результатов 2 четверти с итогами 1 четверти показал следующее:</w:t>
      </w:r>
    </w:p>
    <w:p w14:paraId="7D5E92B8" w14:textId="77777777" w:rsidR="00C53C0A" w:rsidRDefault="00C53C0A" w:rsidP="00C53C0A">
      <w:pPr>
        <w:tabs>
          <w:tab w:val="left" w:pos="5505"/>
        </w:tabs>
        <w:suppressAutoHyphens/>
        <w:jc w:val="both"/>
        <w:rPr>
          <w:bCs/>
          <w:sz w:val="24"/>
          <w:szCs w:val="24"/>
        </w:rPr>
      </w:pPr>
      <w:r>
        <w:rPr>
          <w:bCs/>
          <w:sz w:val="24"/>
          <w:szCs w:val="24"/>
        </w:rPr>
        <w:t xml:space="preserve">Повысился качественный </w:t>
      </w:r>
      <w:proofErr w:type="gramStart"/>
      <w:r>
        <w:rPr>
          <w:bCs/>
          <w:sz w:val="24"/>
          <w:szCs w:val="24"/>
        </w:rPr>
        <w:t>показатель  во</w:t>
      </w:r>
      <w:proofErr w:type="gramEnd"/>
      <w:r>
        <w:rPr>
          <w:bCs/>
          <w:sz w:val="24"/>
          <w:szCs w:val="24"/>
        </w:rPr>
        <w:t xml:space="preserve"> 2 классе с 67% до 75% ( учитель </w:t>
      </w:r>
      <w:proofErr w:type="spellStart"/>
      <w:r>
        <w:rPr>
          <w:bCs/>
          <w:sz w:val="24"/>
          <w:szCs w:val="24"/>
        </w:rPr>
        <w:t>Марценюк</w:t>
      </w:r>
      <w:proofErr w:type="spellEnd"/>
      <w:r>
        <w:rPr>
          <w:bCs/>
          <w:sz w:val="24"/>
          <w:szCs w:val="24"/>
        </w:rPr>
        <w:t xml:space="preserve"> Н.А.),  в 3 классе( учитель Хрусталёва Р.Н.) показатели успеваемости и качества знаний остались прежними, также  в этом классе есть неуспевающий учащийся </w:t>
      </w:r>
      <w:proofErr w:type="spellStart"/>
      <w:r>
        <w:rPr>
          <w:bCs/>
          <w:sz w:val="24"/>
          <w:szCs w:val="24"/>
        </w:rPr>
        <w:t>Плохотников</w:t>
      </w:r>
      <w:proofErr w:type="spellEnd"/>
      <w:r>
        <w:rPr>
          <w:bCs/>
          <w:sz w:val="24"/>
          <w:szCs w:val="24"/>
        </w:rPr>
        <w:t xml:space="preserve"> Илья, который не успевает по трем предметам: математике, русскому языку и окружающему миру.  По </w:t>
      </w:r>
      <w:proofErr w:type="gramStart"/>
      <w:r>
        <w:rPr>
          <w:bCs/>
          <w:sz w:val="24"/>
          <w:szCs w:val="24"/>
        </w:rPr>
        <w:t>итогам  1</w:t>
      </w:r>
      <w:proofErr w:type="gramEnd"/>
      <w:r>
        <w:rPr>
          <w:bCs/>
          <w:sz w:val="24"/>
          <w:szCs w:val="24"/>
        </w:rPr>
        <w:t xml:space="preserve"> четверти  </w:t>
      </w:r>
      <w:proofErr w:type="spellStart"/>
      <w:r>
        <w:rPr>
          <w:bCs/>
          <w:sz w:val="24"/>
          <w:szCs w:val="24"/>
        </w:rPr>
        <w:t>Плохотников</w:t>
      </w:r>
      <w:proofErr w:type="spellEnd"/>
      <w:r>
        <w:rPr>
          <w:bCs/>
          <w:sz w:val="24"/>
          <w:szCs w:val="24"/>
        </w:rPr>
        <w:t xml:space="preserve"> Илья  </w:t>
      </w:r>
      <w:proofErr w:type="spellStart"/>
      <w:r>
        <w:rPr>
          <w:bCs/>
          <w:sz w:val="24"/>
          <w:szCs w:val="24"/>
        </w:rPr>
        <w:t>неуспевал</w:t>
      </w:r>
      <w:proofErr w:type="spellEnd"/>
      <w:r>
        <w:rPr>
          <w:bCs/>
          <w:sz w:val="24"/>
          <w:szCs w:val="24"/>
        </w:rPr>
        <w:t xml:space="preserve"> по четырем предметам ( английский язык). С целью преодоления неуспешности учащегося учителем </w:t>
      </w:r>
      <w:proofErr w:type="spellStart"/>
      <w:r>
        <w:rPr>
          <w:bCs/>
          <w:sz w:val="24"/>
          <w:szCs w:val="24"/>
        </w:rPr>
        <w:t>Хрусталёвой</w:t>
      </w:r>
      <w:proofErr w:type="spellEnd"/>
      <w:r>
        <w:rPr>
          <w:bCs/>
          <w:sz w:val="24"/>
          <w:szCs w:val="24"/>
        </w:rPr>
        <w:t xml:space="preserve"> Р.Н. и Григоркевич А.А. были разработаны </w:t>
      </w:r>
      <w:proofErr w:type="gramStart"/>
      <w:r>
        <w:rPr>
          <w:bCs/>
          <w:sz w:val="24"/>
          <w:szCs w:val="24"/>
        </w:rPr>
        <w:t>индивидуальные  планы</w:t>
      </w:r>
      <w:proofErr w:type="gramEnd"/>
      <w:r>
        <w:rPr>
          <w:bCs/>
          <w:sz w:val="24"/>
          <w:szCs w:val="24"/>
        </w:rPr>
        <w:t xml:space="preserve"> занятий по проблемным темам, состоялась беседа с матерью </w:t>
      </w:r>
      <w:proofErr w:type="spellStart"/>
      <w:r>
        <w:rPr>
          <w:bCs/>
          <w:sz w:val="24"/>
          <w:szCs w:val="24"/>
        </w:rPr>
        <w:t>Плохотникова</w:t>
      </w:r>
      <w:proofErr w:type="spellEnd"/>
      <w:r>
        <w:rPr>
          <w:bCs/>
          <w:sz w:val="24"/>
          <w:szCs w:val="24"/>
        </w:rPr>
        <w:t xml:space="preserve"> И., она была поставлена в известность о неуспеваемости своего сына, были даны рекомендации об усилении контроля за подготовкой домашних заданий, выполнением дополнительных заданий. Однако </w:t>
      </w:r>
      <w:proofErr w:type="gramStart"/>
      <w:r>
        <w:rPr>
          <w:bCs/>
          <w:sz w:val="24"/>
          <w:szCs w:val="24"/>
        </w:rPr>
        <w:t>значительных  изменений</w:t>
      </w:r>
      <w:proofErr w:type="gramEnd"/>
      <w:r>
        <w:rPr>
          <w:bCs/>
          <w:sz w:val="24"/>
          <w:szCs w:val="24"/>
        </w:rPr>
        <w:t xml:space="preserve"> в учебе в течении 2 четверти  у </w:t>
      </w:r>
      <w:proofErr w:type="spellStart"/>
      <w:r>
        <w:rPr>
          <w:bCs/>
          <w:sz w:val="24"/>
          <w:szCs w:val="24"/>
        </w:rPr>
        <w:t>Плохотникова</w:t>
      </w:r>
      <w:proofErr w:type="spellEnd"/>
      <w:r>
        <w:rPr>
          <w:bCs/>
          <w:sz w:val="24"/>
          <w:szCs w:val="24"/>
        </w:rPr>
        <w:t xml:space="preserve"> И. не произошло. В 4 </w:t>
      </w:r>
      <w:proofErr w:type="gramStart"/>
      <w:r>
        <w:rPr>
          <w:bCs/>
          <w:sz w:val="24"/>
          <w:szCs w:val="24"/>
        </w:rPr>
        <w:t>классе( учитель</w:t>
      </w:r>
      <w:proofErr w:type="gramEnd"/>
      <w:r>
        <w:rPr>
          <w:bCs/>
          <w:sz w:val="24"/>
          <w:szCs w:val="24"/>
        </w:rPr>
        <w:t xml:space="preserve"> Дудченко МА.)  </w:t>
      </w:r>
      <w:proofErr w:type="gramStart"/>
      <w:r>
        <w:rPr>
          <w:bCs/>
          <w:sz w:val="24"/>
          <w:szCs w:val="24"/>
        </w:rPr>
        <w:t>показатели  успеваемости</w:t>
      </w:r>
      <w:proofErr w:type="gramEnd"/>
      <w:r>
        <w:rPr>
          <w:bCs/>
          <w:sz w:val="24"/>
          <w:szCs w:val="24"/>
        </w:rPr>
        <w:t xml:space="preserve"> и  качества знаний остались без изменений.</w:t>
      </w:r>
    </w:p>
    <w:p w14:paraId="302F9495" w14:textId="77777777" w:rsidR="00C53C0A" w:rsidRDefault="00C53C0A" w:rsidP="00C53C0A">
      <w:pPr>
        <w:tabs>
          <w:tab w:val="left" w:pos="5505"/>
        </w:tabs>
        <w:suppressAutoHyphens/>
        <w:jc w:val="both"/>
        <w:rPr>
          <w:bCs/>
          <w:sz w:val="24"/>
          <w:szCs w:val="24"/>
        </w:rPr>
      </w:pPr>
      <w:r>
        <w:rPr>
          <w:bCs/>
          <w:sz w:val="24"/>
          <w:szCs w:val="24"/>
        </w:rPr>
        <w:t xml:space="preserve">В 5 классе </w:t>
      </w:r>
      <w:proofErr w:type="gramStart"/>
      <w:r>
        <w:rPr>
          <w:bCs/>
          <w:sz w:val="24"/>
          <w:szCs w:val="24"/>
        </w:rPr>
        <w:t>показатели  успеваемости</w:t>
      </w:r>
      <w:proofErr w:type="gramEnd"/>
      <w:r>
        <w:rPr>
          <w:bCs/>
          <w:sz w:val="24"/>
          <w:szCs w:val="24"/>
        </w:rPr>
        <w:t xml:space="preserve"> и качества знаний не изменились по сравнению с 1 четвертью.</w:t>
      </w:r>
    </w:p>
    <w:p w14:paraId="0D0DB965" w14:textId="77777777" w:rsidR="00C53C0A" w:rsidRDefault="00C53C0A" w:rsidP="00C53C0A">
      <w:pPr>
        <w:tabs>
          <w:tab w:val="left" w:pos="5505"/>
        </w:tabs>
        <w:suppressAutoHyphens/>
        <w:jc w:val="both"/>
        <w:rPr>
          <w:bCs/>
          <w:sz w:val="24"/>
          <w:szCs w:val="24"/>
        </w:rPr>
      </w:pPr>
      <w:r>
        <w:rPr>
          <w:bCs/>
          <w:sz w:val="24"/>
          <w:szCs w:val="24"/>
        </w:rPr>
        <w:t xml:space="preserve">В 6 </w:t>
      </w:r>
      <w:proofErr w:type="gramStart"/>
      <w:r>
        <w:rPr>
          <w:bCs/>
          <w:sz w:val="24"/>
          <w:szCs w:val="24"/>
        </w:rPr>
        <w:t>классе  произошло</w:t>
      </w:r>
      <w:proofErr w:type="gramEnd"/>
      <w:r>
        <w:rPr>
          <w:bCs/>
          <w:sz w:val="24"/>
          <w:szCs w:val="24"/>
        </w:rPr>
        <w:t xml:space="preserve"> повышение  качества знаний с 67% до 69%. </w:t>
      </w:r>
      <w:proofErr w:type="gramStart"/>
      <w:r>
        <w:rPr>
          <w:bCs/>
          <w:sz w:val="24"/>
          <w:szCs w:val="24"/>
        </w:rPr>
        <w:t>В  7</w:t>
      </w:r>
      <w:proofErr w:type="gramEnd"/>
      <w:r>
        <w:rPr>
          <w:bCs/>
          <w:sz w:val="24"/>
          <w:szCs w:val="24"/>
        </w:rPr>
        <w:t xml:space="preserve"> классе снижение качества знаний с 29% до 25%, в 8 классе с 47% до 43%, в 9 классе с 42% до 34%.</w:t>
      </w:r>
    </w:p>
    <w:p w14:paraId="628E19B4" w14:textId="77777777" w:rsidR="00C53C0A" w:rsidRDefault="00C53C0A" w:rsidP="00C53C0A">
      <w:pPr>
        <w:tabs>
          <w:tab w:val="left" w:pos="5505"/>
        </w:tabs>
        <w:suppressAutoHyphens/>
        <w:jc w:val="both"/>
        <w:rPr>
          <w:bCs/>
          <w:sz w:val="24"/>
          <w:szCs w:val="24"/>
        </w:rPr>
      </w:pPr>
      <w:r>
        <w:rPr>
          <w:bCs/>
          <w:sz w:val="24"/>
          <w:szCs w:val="24"/>
        </w:rPr>
        <w:t>В 10 классе снизился качественный показатель с 56% до 30%, в 11 классе остался стабильным.</w:t>
      </w:r>
    </w:p>
    <w:p w14:paraId="007CE935" w14:textId="77777777" w:rsidR="00C53C0A" w:rsidRDefault="00C53C0A" w:rsidP="00C53C0A">
      <w:pPr>
        <w:tabs>
          <w:tab w:val="left" w:pos="5505"/>
        </w:tabs>
        <w:suppressAutoHyphens/>
        <w:jc w:val="both"/>
        <w:rPr>
          <w:bCs/>
          <w:sz w:val="24"/>
          <w:szCs w:val="24"/>
        </w:rPr>
      </w:pPr>
      <w:r>
        <w:rPr>
          <w:bCs/>
          <w:sz w:val="24"/>
          <w:szCs w:val="24"/>
        </w:rPr>
        <w:t xml:space="preserve">Качественный показатель по школе снизился с 53% до 50%. Качество знаний выше качественного </w:t>
      </w:r>
      <w:proofErr w:type="gramStart"/>
      <w:r>
        <w:rPr>
          <w:bCs/>
          <w:sz w:val="24"/>
          <w:szCs w:val="24"/>
        </w:rPr>
        <w:t>показателя  по</w:t>
      </w:r>
      <w:proofErr w:type="gramEnd"/>
      <w:r>
        <w:rPr>
          <w:bCs/>
          <w:sz w:val="24"/>
          <w:szCs w:val="24"/>
        </w:rPr>
        <w:t xml:space="preserve"> школе во 2,3,5,6 классах, ниже в 7,8,9,10,11 классах. В 4 классе качественный показатель равен школьному 50%. Самым низким по школе остается качественный показатель в 7 классе- 25%.</w:t>
      </w:r>
    </w:p>
    <w:bookmarkEnd w:id="8"/>
    <w:p w14:paraId="530B4F6C" w14:textId="77777777" w:rsidR="00C53C0A" w:rsidRDefault="00C53C0A" w:rsidP="00C53C0A">
      <w:pPr>
        <w:tabs>
          <w:tab w:val="left" w:pos="5505"/>
        </w:tabs>
        <w:suppressAutoHyphens/>
        <w:jc w:val="both"/>
        <w:rPr>
          <w:b/>
          <w:bCs/>
          <w:sz w:val="24"/>
          <w:szCs w:val="24"/>
        </w:rPr>
      </w:pPr>
    </w:p>
    <w:p w14:paraId="1C528DCA" w14:textId="01CF829B" w:rsidR="00E63782" w:rsidRPr="003203D4" w:rsidRDefault="00E63782" w:rsidP="003203D4">
      <w:pPr>
        <w:spacing w:line="276" w:lineRule="auto"/>
        <w:ind w:right="498"/>
        <w:rPr>
          <w:sz w:val="24"/>
          <w:szCs w:val="24"/>
        </w:rPr>
      </w:pPr>
      <w:r w:rsidRPr="00075CD9">
        <w:rPr>
          <w:b/>
          <w:bCs/>
          <w:color w:val="222222"/>
          <w:sz w:val="24"/>
          <w:szCs w:val="24"/>
        </w:rPr>
        <w:t>Выводы</w:t>
      </w:r>
    </w:p>
    <w:p w14:paraId="261648A3" w14:textId="55E41405" w:rsidR="00E63782" w:rsidRPr="002344C5" w:rsidRDefault="00E63782" w:rsidP="00E63782">
      <w:pPr>
        <w:rPr>
          <w:color w:val="222222"/>
          <w:sz w:val="24"/>
          <w:szCs w:val="24"/>
        </w:rPr>
      </w:pPr>
      <w:r w:rsidRPr="002344C5">
        <w:rPr>
          <w:color w:val="222222"/>
          <w:sz w:val="24"/>
          <w:szCs w:val="24"/>
        </w:rPr>
        <w:t xml:space="preserve">1.По результатам промежуточной </w:t>
      </w:r>
      <w:proofErr w:type="gramStart"/>
      <w:r w:rsidRPr="002344C5">
        <w:rPr>
          <w:color w:val="222222"/>
          <w:sz w:val="24"/>
          <w:szCs w:val="24"/>
        </w:rPr>
        <w:t>аттестации</w:t>
      </w:r>
      <w:r>
        <w:rPr>
          <w:color w:val="222222"/>
          <w:sz w:val="24"/>
          <w:szCs w:val="24"/>
        </w:rPr>
        <w:t xml:space="preserve"> </w:t>
      </w:r>
      <w:r w:rsidR="003203D4">
        <w:rPr>
          <w:color w:val="222222"/>
          <w:sz w:val="24"/>
          <w:szCs w:val="24"/>
        </w:rPr>
        <w:t xml:space="preserve"> за</w:t>
      </w:r>
      <w:proofErr w:type="gramEnd"/>
      <w:r w:rsidR="003203D4">
        <w:rPr>
          <w:color w:val="222222"/>
          <w:sz w:val="24"/>
          <w:szCs w:val="24"/>
        </w:rPr>
        <w:t xml:space="preserve"> 2024-2025 учебный год </w:t>
      </w:r>
      <w:r>
        <w:rPr>
          <w:color w:val="222222"/>
          <w:sz w:val="24"/>
          <w:szCs w:val="24"/>
        </w:rPr>
        <w:t xml:space="preserve">все </w:t>
      </w:r>
      <w:r w:rsidRPr="002344C5">
        <w:rPr>
          <w:color w:val="222222"/>
          <w:sz w:val="24"/>
          <w:szCs w:val="24"/>
        </w:rPr>
        <w:t xml:space="preserve"> учащиеся </w:t>
      </w:r>
      <w:r w:rsidR="003203D4">
        <w:rPr>
          <w:color w:val="222222"/>
          <w:sz w:val="24"/>
          <w:szCs w:val="24"/>
        </w:rPr>
        <w:t xml:space="preserve">2-11 классов </w:t>
      </w:r>
      <w:r w:rsidRPr="002344C5">
        <w:rPr>
          <w:color w:val="222222"/>
          <w:sz w:val="24"/>
          <w:szCs w:val="24"/>
        </w:rPr>
        <w:t xml:space="preserve">освоили учебные программы по общеобразовательным предметам учебного плана. </w:t>
      </w:r>
      <w:r>
        <w:rPr>
          <w:color w:val="222222"/>
          <w:sz w:val="24"/>
          <w:szCs w:val="24"/>
        </w:rPr>
        <w:t xml:space="preserve"> </w:t>
      </w:r>
    </w:p>
    <w:p w14:paraId="17BD13B8" w14:textId="4BAA2647" w:rsidR="00E63782" w:rsidRDefault="00E63782" w:rsidP="00E63782">
      <w:pPr>
        <w:spacing w:line="276" w:lineRule="auto"/>
        <w:ind w:right="498"/>
        <w:rPr>
          <w:sz w:val="24"/>
          <w:szCs w:val="24"/>
        </w:rPr>
      </w:pPr>
    </w:p>
    <w:p w14:paraId="598B409E" w14:textId="4E3ACA89" w:rsidR="00E63782" w:rsidRDefault="00E63782" w:rsidP="00E63782">
      <w:pPr>
        <w:spacing w:line="276" w:lineRule="auto"/>
        <w:ind w:right="498"/>
        <w:rPr>
          <w:sz w:val="24"/>
          <w:szCs w:val="24"/>
        </w:rPr>
      </w:pPr>
    </w:p>
    <w:p w14:paraId="3E308CBA" w14:textId="35DA6290" w:rsidR="00E15D06" w:rsidRPr="003203D4" w:rsidRDefault="00925A50" w:rsidP="00E15D06">
      <w:pPr>
        <w:rPr>
          <w:color w:val="222222"/>
          <w:sz w:val="24"/>
          <w:szCs w:val="24"/>
        </w:rPr>
      </w:pPr>
      <w:r>
        <w:rPr>
          <w:b/>
          <w:bCs/>
          <w:color w:val="000000"/>
          <w:sz w:val="24"/>
          <w:szCs w:val="24"/>
        </w:rPr>
        <w:t>1.4.2.</w:t>
      </w:r>
      <w:r w:rsidR="00E15D06">
        <w:rPr>
          <w:b/>
          <w:bCs/>
          <w:color w:val="000000"/>
          <w:sz w:val="24"/>
          <w:szCs w:val="24"/>
        </w:rPr>
        <w:t xml:space="preserve"> </w:t>
      </w:r>
      <w:r w:rsidR="008E46B1">
        <w:rPr>
          <w:b/>
          <w:bCs/>
          <w:color w:val="000000"/>
          <w:sz w:val="24"/>
          <w:szCs w:val="24"/>
        </w:rPr>
        <w:t>Р</w:t>
      </w:r>
      <w:r w:rsidR="008E46B1" w:rsidRPr="00B74C86">
        <w:rPr>
          <w:b/>
          <w:bCs/>
          <w:color w:val="000000"/>
          <w:sz w:val="24"/>
          <w:szCs w:val="24"/>
        </w:rPr>
        <w:t>езультат</w:t>
      </w:r>
      <w:r w:rsidR="008E46B1">
        <w:rPr>
          <w:b/>
          <w:bCs/>
          <w:color w:val="000000"/>
          <w:sz w:val="24"/>
          <w:szCs w:val="24"/>
        </w:rPr>
        <w:t>ы</w:t>
      </w:r>
      <w:r w:rsidR="008E46B1" w:rsidRPr="00B74C86">
        <w:rPr>
          <w:b/>
          <w:bCs/>
          <w:color w:val="000000"/>
          <w:sz w:val="24"/>
          <w:szCs w:val="24"/>
        </w:rPr>
        <w:t xml:space="preserve"> проведения</w:t>
      </w:r>
      <w:r w:rsidR="001F5CC2">
        <w:t xml:space="preserve"> </w:t>
      </w:r>
      <w:r w:rsidR="008E46B1" w:rsidRPr="00B74C86">
        <w:rPr>
          <w:b/>
          <w:bCs/>
          <w:color w:val="000000"/>
          <w:sz w:val="24"/>
          <w:szCs w:val="24"/>
        </w:rPr>
        <w:t>Всероссийских проверочных работ в</w:t>
      </w:r>
      <w:r w:rsidR="008E46B1">
        <w:rPr>
          <w:b/>
          <w:bCs/>
          <w:color w:val="000000"/>
          <w:sz w:val="24"/>
          <w:szCs w:val="24"/>
        </w:rPr>
        <w:t> </w:t>
      </w:r>
      <w:r w:rsidR="008E46B1" w:rsidRPr="00B74C86">
        <w:rPr>
          <w:b/>
          <w:bCs/>
          <w:color w:val="000000"/>
          <w:sz w:val="24"/>
          <w:szCs w:val="24"/>
        </w:rPr>
        <w:t>202</w:t>
      </w:r>
      <w:r w:rsidR="003203D4">
        <w:rPr>
          <w:b/>
          <w:bCs/>
          <w:color w:val="000000"/>
          <w:sz w:val="24"/>
          <w:szCs w:val="24"/>
        </w:rPr>
        <w:t>5</w:t>
      </w:r>
      <w:r w:rsidR="008E46B1">
        <w:rPr>
          <w:b/>
          <w:bCs/>
          <w:color w:val="000000"/>
          <w:sz w:val="24"/>
          <w:szCs w:val="24"/>
        </w:rPr>
        <w:t> </w:t>
      </w:r>
      <w:r w:rsidR="008E46B1" w:rsidRPr="00B74C86">
        <w:rPr>
          <w:b/>
          <w:bCs/>
          <w:color w:val="000000"/>
          <w:sz w:val="24"/>
          <w:szCs w:val="24"/>
        </w:rPr>
        <w:t>году</w:t>
      </w:r>
      <w:r w:rsidR="008E46B1">
        <w:rPr>
          <w:b/>
          <w:bCs/>
          <w:color w:val="000000"/>
          <w:sz w:val="24"/>
          <w:szCs w:val="24"/>
        </w:rPr>
        <w:t xml:space="preserve"> в МБОУ «Кукушкинская школа-детский сад имени кавалера ордена Мужества </w:t>
      </w:r>
      <w:proofErr w:type="spellStart"/>
      <w:r w:rsidR="008E46B1">
        <w:rPr>
          <w:b/>
          <w:bCs/>
          <w:color w:val="000000"/>
          <w:sz w:val="24"/>
          <w:szCs w:val="24"/>
        </w:rPr>
        <w:t>П.Назарова</w:t>
      </w:r>
      <w:proofErr w:type="spellEnd"/>
      <w:r w:rsidR="008E46B1">
        <w:rPr>
          <w:b/>
          <w:bCs/>
          <w:color w:val="000000"/>
          <w:sz w:val="24"/>
          <w:szCs w:val="24"/>
        </w:rPr>
        <w:t>»</w:t>
      </w:r>
    </w:p>
    <w:p w14:paraId="59ED4C8F" w14:textId="5D98AF71" w:rsidR="008E46B1" w:rsidRPr="00E9545F" w:rsidRDefault="00E15D06" w:rsidP="00E15D06">
      <w:pPr>
        <w:rPr>
          <w:b/>
          <w:bCs/>
          <w:color w:val="000000"/>
          <w:sz w:val="24"/>
          <w:szCs w:val="24"/>
        </w:rPr>
      </w:pPr>
      <w:r>
        <w:rPr>
          <w:b/>
          <w:bCs/>
          <w:color w:val="000000"/>
          <w:sz w:val="24"/>
          <w:szCs w:val="24"/>
        </w:rPr>
        <w:t xml:space="preserve">                            </w:t>
      </w:r>
      <w:r w:rsidR="008E46B1">
        <w:rPr>
          <w:b/>
          <w:bCs/>
          <w:color w:val="000000"/>
          <w:sz w:val="24"/>
          <w:szCs w:val="24"/>
        </w:rPr>
        <w:t>Раздольненского района Республики Крым</w:t>
      </w:r>
    </w:p>
    <w:p w14:paraId="187AFB72" w14:textId="77777777" w:rsidR="00D32983" w:rsidRDefault="00D32983" w:rsidP="00D32983">
      <w:pPr>
        <w:rPr>
          <w:color w:val="000000"/>
          <w:sz w:val="24"/>
          <w:szCs w:val="24"/>
        </w:rPr>
      </w:pPr>
      <w:r>
        <w:rPr>
          <w:color w:val="000000"/>
          <w:sz w:val="24"/>
          <w:szCs w:val="24"/>
        </w:rPr>
        <w:t>В 2025 году в соответствии с приказом Рособрнадзора от 13.05.2024 № 1008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2025 году» всероссийские проверочные работы проводились в 4, 5- 8-х, 10  классах.</w:t>
      </w:r>
    </w:p>
    <w:p w14:paraId="410CF20C" w14:textId="77777777" w:rsidR="00D32983" w:rsidRDefault="00D32983" w:rsidP="00D32983">
      <w:pPr>
        <w:jc w:val="center"/>
        <w:rPr>
          <w:color w:val="000000"/>
          <w:sz w:val="24"/>
          <w:szCs w:val="24"/>
        </w:rPr>
      </w:pPr>
      <w:r>
        <w:rPr>
          <w:b/>
          <w:bCs/>
          <w:color w:val="000000"/>
          <w:sz w:val="24"/>
          <w:szCs w:val="24"/>
        </w:rPr>
        <w:t>Количественный состав участников ВПР-2025</w:t>
      </w:r>
    </w:p>
    <w:tbl>
      <w:tblPr>
        <w:tblW w:w="9856" w:type="dxa"/>
        <w:tblCellMar>
          <w:top w:w="15" w:type="dxa"/>
          <w:left w:w="15" w:type="dxa"/>
          <w:bottom w:w="15" w:type="dxa"/>
          <w:right w:w="15" w:type="dxa"/>
        </w:tblCellMar>
        <w:tblLook w:val="04A0" w:firstRow="1" w:lastRow="0" w:firstColumn="1" w:lastColumn="0" w:noHBand="0" w:noVBand="1"/>
      </w:tblPr>
      <w:tblGrid>
        <w:gridCol w:w="2485"/>
        <w:gridCol w:w="1276"/>
        <w:gridCol w:w="992"/>
        <w:gridCol w:w="1134"/>
        <w:gridCol w:w="1134"/>
        <w:gridCol w:w="992"/>
        <w:gridCol w:w="851"/>
        <w:gridCol w:w="992"/>
      </w:tblGrid>
      <w:tr w:rsidR="00D32983" w14:paraId="7BBCDBCF" w14:textId="77777777" w:rsidTr="001D3470">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AE8197" w14:textId="77777777" w:rsidR="00D32983" w:rsidRDefault="00D32983" w:rsidP="00D32983">
            <w:pPr>
              <w:jc w:val="center"/>
              <w:rPr>
                <w:color w:val="000000"/>
                <w:sz w:val="24"/>
                <w:szCs w:val="24"/>
              </w:rPr>
            </w:pPr>
            <w:r>
              <w:rPr>
                <w:b/>
                <w:bCs/>
                <w:color w:val="000000"/>
                <w:sz w:val="24"/>
                <w:szCs w:val="24"/>
              </w:rPr>
              <w:t>Наименование предметов</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AE3F6B" w14:textId="77777777" w:rsidR="00D32983" w:rsidRDefault="00D32983" w:rsidP="00D32983">
            <w:pPr>
              <w:jc w:val="center"/>
              <w:rPr>
                <w:color w:val="000000"/>
                <w:sz w:val="24"/>
                <w:szCs w:val="24"/>
              </w:rPr>
            </w:pPr>
            <w:r>
              <w:rPr>
                <w:b/>
                <w:bCs/>
                <w:color w:val="000000"/>
                <w:sz w:val="24"/>
                <w:szCs w:val="24"/>
              </w:rPr>
              <w:t>4 класс, </w:t>
            </w:r>
            <w:r>
              <w:rPr>
                <w:sz w:val="24"/>
                <w:szCs w:val="24"/>
              </w:rPr>
              <w:br/>
            </w:r>
            <w:r>
              <w:rPr>
                <w:b/>
                <w:bCs/>
                <w:color w:val="000000"/>
                <w:sz w:val="24"/>
                <w:szCs w:val="24"/>
              </w:rPr>
              <w:t>8 чел.</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C3C33D" w14:textId="77777777" w:rsidR="00D32983" w:rsidRDefault="00D32983" w:rsidP="00D32983">
            <w:pPr>
              <w:jc w:val="center"/>
              <w:rPr>
                <w:color w:val="000000"/>
                <w:sz w:val="24"/>
                <w:szCs w:val="24"/>
              </w:rPr>
            </w:pPr>
            <w:r>
              <w:rPr>
                <w:b/>
                <w:bCs/>
                <w:color w:val="000000"/>
                <w:sz w:val="24"/>
                <w:szCs w:val="24"/>
              </w:rPr>
              <w:t>5 класс, </w:t>
            </w:r>
            <w:r>
              <w:rPr>
                <w:sz w:val="24"/>
                <w:szCs w:val="24"/>
              </w:rPr>
              <w:br/>
            </w:r>
            <w:r>
              <w:rPr>
                <w:b/>
                <w:bCs/>
                <w:color w:val="000000"/>
                <w:sz w:val="24"/>
                <w:szCs w:val="24"/>
              </w:rPr>
              <w:t>14 чел.</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25CD0F" w14:textId="77777777" w:rsidR="00D32983" w:rsidRDefault="00D32983" w:rsidP="00D32983">
            <w:pPr>
              <w:jc w:val="center"/>
              <w:rPr>
                <w:color w:val="000000"/>
                <w:sz w:val="24"/>
                <w:szCs w:val="24"/>
              </w:rPr>
            </w:pPr>
            <w:r>
              <w:rPr>
                <w:b/>
                <w:bCs/>
                <w:color w:val="000000"/>
                <w:sz w:val="24"/>
                <w:szCs w:val="24"/>
              </w:rPr>
              <w:t>6 класс, </w:t>
            </w:r>
            <w:r>
              <w:rPr>
                <w:sz w:val="24"/>
                <w:szCs w:val="24"/>
              </w:rPr>
              <w:br/>
            </w:r>
            <w:r>
              <w:rPr>
                <w:b/>
                <w:bCs/>
                <w:color w:val="000000"/>
                <w:sz w:val="24"/>
                <w:szCs w:val="24"/>
              </w:rPr>
              <w:t>7чел.</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388061" w14:textId="77777777" w:rsidR="00D32983" w:rsidRDefault="00D32983" w:rsidP="00D32983">
            <w:pPr>
              <w:jc w:val="center"/>
              <w:rPr>
                <w:color w:val="000000"/>
                <w:sz w:val="24"/>
                <w:szCs w:val="24"/>
              </w:rPr>
            </w:pPr>
            <w:r>
              <w:rPr>
                <w:b/>
                <w:bCs/>
                <w:color w:val="000000"/>
                <w:sz w:val="24"/>
                <w:szCs w:val="24"/>
              </w:rPr>
              <w:t>7 класс, </w:t>
            </w:r>
            <w:r>
              <w:rPr>
                <w:sz w:val="24"/>
                <w:szCs w:val="24"/>
              </w:rPr>
              <w:br/>
            </w:r>
            <w:r>
              <w:rPr>
                <w:b/>
                <w:bCs/>
                <w:color w:val="000000"/>
                <w:sz w:val="24"/>
                <w:szCs w:val="24"/>
              </w:rPr>
              <w:t>15 чел.</w:t>
            </w:r>
          </w:p>
        </w:tc>
        <w:tc>
          <w:tcPr>
            <w:tcW w:w="9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A1F178" w14:textId="77777777" w:rsidR="00D32983" w:rsidRDefault="00D32983" w:rsidP="00D32983">
            <w:pPr>
              <w:jc w:val="center"/>
              <w:rPr>
                <w:color w:val="000000"/>
                <w:sz w:val="24"/>
                <w:szCs w:val="24"/>
              </w:rPr>
            </w:pPr>
            <w:r>
              <w:rPr>
                <w:b/>
                <w:bCs/>
                <w:color w:val="000000"/>
                <w:sz w:val="24"/>
                <w:szCs w:val="24"/>
              </w:rPr>
              <w:t>8 класс, </w:t>
            </w:r>
            <w:r>
              <w:rPr>
                <w:sz w:val="24"/>
                <w:szCs w:val="24"/>
              </w:rPr>
              <w:br/>
            </w:r>
            <w:r>
              <w:rPr>
                <w:b/>
                <w:bCs/>
                <w:color w:val="000000"/>
                <w:sz w:val="24"/>
                <w:szCs w:val="24"/>
              </w:rPr>
              <w:t>12 чел.</w:t>
            </w:r>
          </w:p>
        </w:tc>
        <w:tc>
          <w:tcPr>
            <w:tcW w:w="851" w:type="dxa"/>
            <w:tcBorders>
              <w:top w:val="single" w:sz="6" w:space="0" w:color="000000"/>
              <w:left w:val="single" w:sz="6" w:space="0" w:color="000000"/>
              <w:bottom w:val="single" w:sz="6" w:space="0" w:color="000000"/>
              <w:right w:val="single" w:sz="4" w:space="0" w:color="auto"/>
            </w:tcBorders>
          </w:tcPr>
          <w:p w14:paraId="47B92F2F" w14:textId="77777777" w:rsidR="00D32983" w:rsidRDefault="00D32983" w:rsidP="00D32983">
            <w:pPr>
              <w:jc w:val="center"/>
              <w:rPr>
                <w:b/>
                <w:bCs/>
                <w:color w:val="000000"/>
                <w:sz w:val="24"/>
                <w:szCs w:val="24"/>
              </w:rPr>
            </w:pPr>
            <w:r>
              <w:rPr>
                <w:b/>
                <w:bCs/>
                <w:color w:val="000000"/>
                <w:sz w:val="24"/>
                <w:szCs w:val="24"/>
              </w:rPr>
              <w:t>10 класс, </w:t>
            </w:r>
            <w:r>
              <w:rPr>
                <w:b/>
                <w:bCs/>
                <w:color w:val="000000"/>
                <w:sz w:val="24"/>
                <w:szCs w:val="24"/>
              </w:rPr>
              <w:br/>
              <w:t xml:space="preserve">5 </w:t>
            </w:r>
            <w:proofErr w:type="gramStart"/>
            <w:r>
              <w:rPr>
                <w:b/>
                <w:bCs/>
                <w:color w:val="000000"/>
                <w:sz w:val="24"/>
                <w:szCs w:val="24"/>
              </w:rPr>
              <w:t>чел</w:t>
            </w:r>
            <w:proofErr w:type="gramEnd"/>
          </w:p>
        </w:tc>
        <w:tc>
          <w:tcPr>
            <w:tcW w:w="992" w:type="dxa"/>
            <w:tcBorders>
              <w:top w:val="single" w:sz="6" w:space="0" w:color="000000"/>
              <w:left w:val="single" w:sz="4" w:space="0" w:color="auto"/>
              <w:bottom w:val="single" w:sz="6" w:space="0" w:color="000000"/>
              <w:right w:val="single" w:sz="6" w:space="0" w:color="000000"/>
            </w:tcBorders>
          </w:tcPr>
          <w:p w14:paraId="2653E675" w14:textId="77777777" w:rsidR="00D32983" w:rsidRDefault="00D32983" w:rsidP="00D32983">
            <w:pPr>
              <w:jc w:val="center"/>
              <w:rPr>
                <w:b/>
                <w:bCs/>
                <w:color w:val="000000"/>
                <w:sz w:val="24"/>
                <w:szCs w:val="24"/>
              </w:rPr>
            </w:pPr>
            <w:r>
              <w:rPr>
                <w:b/>
                <w:bCs/>
                <w:color w:val="000000"/>
                <w:sz w:val="24"/>
                <w:szCs w:val="24"/>
              </w:rPr>
              <w:t>Всего</w:t>
            </w:r>
          </w:p>
        </w:tc>
      </w:tr>
      <w:tr w:rsidR="00D32983" w14:paraId="25679B32" w14:textId="77777777" w:rsidTr="001D3470">
        <w:trPr>
          <w:trHeight w:val="449"/>
        </w:trPr>
        <w:tc>
          <w:tcPr>
            <w:tcW w:w="2485"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17499514" w14:textId="77777777" w:rsidR="00D32983" w:rsidRDefault="00D32983" w:rsidP="00D32983">
            <w:pPr>
              <w:rPr>
                <w:color w:val="000000"/>
                <w:sz w:val="24"/>
                <w:szCs w:val="24"/>
              </w:rPr>
            </w:pPr>
            <w:r>
              <w:rPr>
                <w:b/>
                <w:bCs/>
                <w:color w:val="000000"/>
                <w:sz w:val="24"/>
                <w:szCs w:val="24"/>
              </w:rPr>
              <w:t>Русский язык</w:t>
            </w:r>
          </w:p>
        </w:tc>
        <w:tc>
          <w:tcPr>
            <w:tcW w:w="1276"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14:paraId="7CE8E3EC" w14:textId="77777777" w:rsidR="00D32983" w:rsidRDefault="00D32983" w:rsidP="00D32983">
            <w:pPr>
              <w:rPr>
                <w:color w:val="000000"/>
                <w:sz w:val="24"/>
                <w:szCs w:val="24"/>
              </w:rPr>
            </w:pPr>
            <w:r>
              <w:rPr>
                <w:color w:val="000000"/>
                <w:sz w:val="24"/>
                <w:szCs w:val="24"/>
              </w:rPr>
              <w:t>8</w:t>
            </w:r>
          </w:p>
        </w:tc>
        <w:tc>
          <w:tcPr>
            <w:tcW w:w="992"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14:paraId="0D7CD5C4" w14:textId="77777777" w:rsidR="00D32983" w:rsidRDefault="00D32983" w:rsidP="00D32983">
            <w:pPr>
              <w:rPr>
                <w:color w:val="000000"/>
                <w:sz w:val="24"/>
                <w:szCs w:val="24"/>
              </w:rPr>
            </w:pPr>
            <w:r>
              <w:rPr>
                <w:color w:val="000000"/>
                <w:sz w:val="24"/>
                <w:szCs w:val="24"/>
              </w:rPr>
              <w:t>11</w:t>
            </w:r>
          </w:p>
        </w:tc>
        <w:tc>
          <w:tcPr>
            <w:tcW w:w="1134"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14:paraId="09216B97" w14:textId="77777777" w:rsidR="00D32983" w:rsidRDefault="00D32983" w:rsidP="00D32983">
            <w:pPr>
              <w:rPr>
                <w:color w:val="000000"/>
                <w:sz w:val="24"/>
                <w:szCs w:val="24"/>
              </w:rPr>
            </w:pPr>
            <w:r>
              <w:rPr>
                <w:color w:val="000000"/>
                <w:sz w:val="24"/>
                <w:szCs w:val="24"/>
              </w:rPr>
              <w:t>6</w:t>
            </w:r>
          </w:p>
        </w:tc>
        <w:tc>
          <w:tcPr>
            <w:tcW w:w="1134"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14:paraId="622939D9" w14:textId="77777777" w:rsidR="00D32983" w:rsidRDefault="00D32983" w:rsidP="00D32983">
            <w:pPr>
              <w:rPr>
                <w:color w:val="000000"/>
                <w:sz w:val="24"/>
                <w:szCs w:val="24"/>
              </w:rPr>
            </w:pPr>
            <w:r>
              <w:rPr>
                <w:color w:val="000000"/>
                <w:sz w:val="24"/>
                <w:szCs w:val="24"/>
              </w:rPr>
              <w:t>12</w:t>
            </w:r>
          </w:p>
        </w:tc>
        <w:tc>
          <w:tcPr>
            <w:tcW w:w="992" w:type="dxa"/>
            <w:tcBorders>
              <w:top w:val="single" w:sz="6" w:space="0" w:color="000000"/>
              <w:left w:val="nil"/>
              <w:bottom w:val="single" w:sz="6" w:space="0" w:color="000000"/>
              <w:right w:val="single" w:sz="6" w:space="0" w:color="000000"/>
            </w:tcBorders>
            <w:tcMar>
              <w:top w:w="75" w:type="dxa"/>
              <w:left w:w="75" w:type="dxa"/>
              <w:bottom w:w="75" w:type="dxa"/>
              <w:right w:w="75" w:type="dxa"/>
            </w:tcMar>
          </w:tcPr>
          <w:p w14:paraId="629D2A4C" w14:textId="77777777" w:rsidR="00D32983" w:rsidRDefault="00D32983" w:rsidP="00D32983">
            <w:pPr>
              <w:rPr>
                <w:color w:val="000000"/>
                <w:sz w:val="24"/>
                <w:szCs w:val="24"/>
              </w:rPr>
            </w:pPr>
            <w:r>
              <w:rPr>
                <w:color w:val="000000"/>
                <w:sz w:val="24"/>
                <w:szCs w:val="24"/>
              </w:rPr>
              <w:t>8</w:t>
            </w:r>
          </w:p>
        </w:tc>
        <w:tc>
          <w:tcPr>
            <w:tcW w:w="851" w:type="dxa"/>
            <w:tcBorders>
              <w:top w:val="single" w:sz="6" w:space="0" w:color="000000"/>
              <w:left w:val="nil"/>
              <w:bottom w:val="single" w:sz="6" w:space="0" w:color="000000"/>
              <w:right w:val="single" w:sz="4" w:space="0" w:color="auto"/>
            </w:tcBorders>
          </w:tcPr>
          <w:p w14:paraId="426C981A" w14:textId="77777777" w:rsidR="00D32983" w:rsidRDefault="00D32983" w:rsidP="00D32983">
            <w:pPr>
              <w:rPr>
                <w:color w:val="000000"/>
                <w:sz w:val="24"/>
                <w:szCs w:val="24"/>
              </w:rPr>
            </w:pPr>
            <w:r>
              <w:rPr>
                <w:color w:val="000000"/>
                <w:sz w:val="24"/>
                <w:szCs w:val="24"/>
              </w:rPr>
              <w:t>5</w:t>
            </w:r>
          </w:p>
        </w:tc>
        <w:tc>
          <w:tcPr>
            <w:tcW w:w="992" w:type="dxa"/>
            <w:tcBorders>
              <w:top w:val="single" w:sz="6" w:space="0" w:color="000000"/>
              <w:left w:val="single" w:sz="4" w:space="0" w:color="auto"/>
              <w:bottom w:val="single" w:sz="6" w:space="0" w:color="000000"/>
              <w:right w:val="single" w:sz="6" w:space="0" w:color="000000"/>
            </w:tcBorders>
          </w:tcPr>
          <w:p w14:paraId="5B13E5E6" w14:textId="77777777" w:rsidR="00D32983" w:rsidRDefault="00D32983" w:rsidP="00D32983">
            <w:pPr>
              <w:rPr>
                <w:color w:val="000000"/>
                <w:sz w:val="24"/>
                <w:szCs w:val="24"/>
              </w:rPr>
            </w:pPr>
            <w:r>
              <w:rPr>
                <w:color w:val="000000"/>
                <w:sz w:val="24"/>
                <w:szCs w:val="24"/>
              </w:rPr>
              <w:t>50</w:t>
            </w:r>
          </w:p>
        </w:tc>
      </w:tr>
      <w:tr w:rsidR="00D32983" w14:paraId="6FC39C42" w14:textId="77777777" w:rsidTr="001D3470">
        <w:trPr>
          <w:trHeight w:val="413"/>
        </w:trPr>
        <w:tc>
          <w:tcPr>
            <w:tcW w:w="2485"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12B9A38F" w14:textId="77777777" w:rsidR="00D32983" w:rsidRDefault="00D32983" w:rsidP="00D32983">
            <w:pPr>
              <w:rPr>
                <w:color w:val="000000"/>
                <w:sz w:val="24"/>
                <w:szCs w:val="24"/>
              </w:rPr>
            </w:pPr>
            <w:r>
              <w:rPr>
                <w:b/>
                <w:bCs/>
                <w:color w:val="000000"/>
                <w:sz w:val="24"/>
                <w:szCs w:val="24"/>
              </w:rPr>
              <w:t>Математика</w:t>
            </w:r>
          </w:p>
        </w:tc>
        <w:tc>
          <w:tcPr>
            <w:tcW w:w="1276" w:type="dxa"/>
            <w:tcBorders>
              <w:top w:val="nil"/>
              <w:left w:val="nil"/>
              <w:bottom w:val="single" w:sz="6" w:space="0" w:color="000000"/>
              <w:right w:val="single" w:sz="6" w:space="0" w:color="000000"/>
            </w:tcBorders>
            <w:tcMar>
              <w:top w:w="75" w:type="dxa"/>
              <w:left w:w="75" w:type="dxa"/>
              <w:bottom w:w="75" w:type="dxa"/>
              <w:right w:w="75" w:type="dxa"/>
            </w:tcMar>
          </w:tcPr>
          <w:p w14:paraId="76C468FB" w14:textId="77777777" w:rsidR="00D32983" w:rsidRDefault="00D32983" w:rsidP="00D32983">
            <w:pPr>
              <w:rPr>
                <w:color w:val="000000"/>
                <w:sz w:val="24"/>
                <w:szCs w:val="24"/>
              </w:rPr>
            </w:pPr>
            <w:r>
              <w:rPr>
                <w:color w:val="000000"/>
                <w:sz w:val="24"/>
                <w:szCs w:val="24"/>
              </w:rPr>
              <w:t>7</w:t>
            </w:r>
          </w:p>
        </w:tc>
        <w:tc>
          <w:tcPr>
            <w:tcW w:w="992" w:type="dxa"/>
            <w:tcBorders>
              <w:top w:val="nil"/>
              <w:left w:val="nil"/>
              <w:bottom w:val="single" w:sz="6" w:space="0" w:color="000000"/>
              <w:right w:val="single" w:sz="6" w:space="0" w:color="000000"/>
            </w:tcBorders>
            <w:tcMar>
              <w:top w:w="75" w:type="dxa"/>
              <w:left w:w="75" w:type="dxa"/>
              <w:bottom w:w="75" w:type="dxa"/>
              <w:right w:w="75" w:type="dxa"/>
            </w:tcMar>
          </w:tcPr>
          <w:p w14:paraId="67FC62B0" w14:textId="77777777" w:rsidR="00D32983" w:rsidRDefault="00D32983" w:rsidP="00D32983">
            <w:pPr>
              <w:rPr>
                <w:color w:val="000000"/>
                <w:sz w:val="24"/>
                <w:szCs w:val="24"/>
              </w:rPr>
            </w:pPr>
            <w:r>
              <w:rPr>
                <w:color w:val="000000"/>
                <w:sz w:val="24"/>
                <w:szCs w:val="24"/>
              </w:rPr>
              <w:t>12</w:t>
            </w:r>
          </w:p>
        </w:tc>
        <w:tc>
          <w:tcPr>
            <w:tcW w:w="1134" w:type="dxa"/>
            <w:tcBorders>
              <w:top w:val="nil"/>
              <w:left w:val="nil"/>
              <w:bottom w:val="single" w:sz="6" w:space="0" w:color="000000"/>
              <w:right w:val="single" w:sz="6" w:space="0" w:color="000000"/>
            </w:tcBorders>
            <w:tcMar>
              <w:top w:w="75" w:type="dxa"/>
              <w:left w:w="75" w:type="dxa"/>
              <w:bottom w:w="75" w:type="dxa"/>
              <w:right w:w="75" w:type="dxa"/>
            </w:tcMar>
          </w:tcPr>
          <w:p w14:paraId="5862DD5E" w14:textId="77777777" w:rsidR="00D32983" w:rsidRDefault="00D32983" w:rsidP="00D32983">
            <w:pPr>
              <w:rPr>
                <w:color w:val="000000"/>
                <w:sz w:val="24"/>
                <w:szCs w:val="24"/>
              </w:rPr>
            </w:pPr>
            <w:r>
              <w:rPr>
                <w:color w:val="000000"/>
                <w:sz w:val="24"/>
                <w:szCs w:val="24"/>
              </w:rPr>
              <w:t>7</w:t>
            </w:r>
          </w:p>
        </w:tc>
        <w:tc>
          <w:tcPr>
            <w:tcW w:w="1134" w:type="dxa"/>
            <w:tcBorders>
              <w:top w:val="nil"/>
              <w:left w:val="nil"/>
              <w:bottom w:val="single" w:sz="6" w:space="0" w:color="000000"/>
              <w:right w:val="single" w:sz="6" w:space="0" w:color="000000"/>
            </w:tcBorders>
            <w:tcMar>
              <w:top w:w="75" w:type="dxa"/>
              <w:left w:w="75" w:type="dxa"/>
              <w:bottom w:w="75" w:type="dxa"/>
              <w:right w:w="75" w:type="dxa"/>
            </w:tcMar>
          </w:tcPr>
          <w:p w14:paraId="63D33A69" w14:textId="77777777" w:rsidR="00D32983" w:rsidRDefault="00D32983" w:rsidP="00D32983">
            <w:pPr>
              <w:rPr>
                <w:color w:val="000000"/>
                <w:sz w:val="24"/>
                <w:szCs w:val="24"/>
              </w:rPr>
            </w:pPr>
            <w:r>
              <w:rPr>
                <w:color w:val="000000"/>
                <w:sz w:val="24"/>
                <w:szCs w:val="24"/>
              </w:rPr>
              <w:t>9</w:t>
            </w:r>
          </w:p>
        </w:tc>
        <w:tc>
          <w:tcPr>
            <w:tcW w:w="992" w:type="dxa"/>
            <w:tcBorders>
              <w:top w:val="nil"/>
              <w:left w:val="nil"/>
              <w:bottom w:val="single" w:sz="6" w:space="0" w:color="000000"/>
              <w:right w:val="single" w:sz="6" w:space="0" w:color="000000"/>
            </w:tcBorders>
            <w:tcMar>
              <w:top w:w="75" w:type="dxa"/>
              <w:left w:w="75" w:type="dxa"/>
              <w:bottom w:w="75" w:type="dxa"/>
              <w:right w:w="75" w:type="dxa"/>
            </w:tcMar>
          </w:tcPr>
          <w:p w14:paraId="3974B120" w14:textId="77777777" w:rsidR="00D32983" w:rsidRDefault="00D32983" w:rsidP="00D32983">
            <w:pPr>
              <w:rPr>
                <w:color w:val="000000"/>
                <w:sz w:val="24"/>
                <w:szCs w:val="24"/>
              </w:rPr>
            </w:pPr>
            <w:r>
              <w:rPr>
                <w:color w:val="000000"/>
                <w:sz w:val="24"/>
                <w:szCs w:val="24"/>
              </w:rPr>
              <w:t>7</w:t>
            </w:r>
          </w:p>
        </w:tc>
        <w:tc>
          <w:tcPr>
            <w:tcW w:w="851" w:type="dxa"/>
            <w:tcBorders>
              <w:top w:val="nil"/>
              <w:left w:val="nil"/>
              <w:bottom w:val="single" w:sz="6" w:space="0" w:color="000000"/>
              <w:right w:val="single" w:sz="4" w:space="0" w:color="auto"/>
            </w:tcBorders>
          </w:tcPr>
          <w:p w14:paraId="4CBBF071" w14:textId="77777777" w:rsidR="00D32983" w:rsidRDefault="00D32983" w:rsidP="00D32983">
            <w:pPr>
              <w:rPr>
                <w:color w:val="000000"/>
                <w:sz w:val="24"/>
                <w:szCs w:val="24"/>
              </w:rPr>
            </w:pPr>
            <w:r>
              <w:rPr>
                <w:color w:val="000000"/>
                <w:sz w:val="24"/>
                <w:szCs w:val="24"/>
              </w:rPr>
              <w:t>3</w:t>
            </w:r>
          </w:p>
        </w:tc>
        <w:tc>
          <w:tcPr>
            <w:tcW w:w="992" w:type="dxa"/>
            <w:tcBorders>
              <w:top w:val="nil"/>
              <w:left w:val="single" w:sz="4" w:space="0" w:color="auto"/>
              <w:bottom w:val="single" w:sz="6" w:space="0" w:color="000000"/>
              <w:right w:val="single" w:sz="6" w:space="0" w:color="000000"/>
            </w:tcBorders>
          </w:tcPr>
          <w:p w14:paraId="6103F464" w14:textId="77777777" w:rsidR="00D32983" w:rsidRDefault="00D32983" w:rsidP="00D32983">
            <w:pPr>
              <w:rPr>
                <w:color w:val="000000"/>
                <w:sz w:val="24"/>
                <w:szCs w:val="24"/>
              </w:rPr>
            </w:pPr>
            <w:r>
              <w:rPr>
                <w:color w:val="000000"/>
                <w:sz w:val="24"/>
                <w:szCs w:val="24"/>
              </w:rPr>
              <w:t>45</w:t>
            </w:r>
          </w:p>
        </w:tc>
      </w:tr>
      <w:tr w:rsidR="00D32983" w14:paraId="4AEB9CE8" w14:textId="77777777" w:rsidTr="001D3470">
        <w:trPr>
          <w:trHeight w:val="433"/>
        </w:trPr>
        <w:tc>
          <w:tcPr>
            <w:tcW w:w="2485"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3E4E7A73" w14:textId="77777777" w:rsidR="00D32983" w:rsidRDefault="00D32983" w:rsidP="00D32983">
            <w:pPr>
              <w:rPr>
                <w:color w:val="000000"/>
                <w:sz w:val="24"/>
                <w:szCs w:val="24"/>
              </w:rPr>
            </w:pPr>
            <w:r>
              <w:rPr>
                <w:b/>
                <w:bCs/>
                <w:color w:val="000000"/>
                <w:sz w:val="24"/>
                <w:szCs w:val="24"/>
              </w:rPr>
              <w:t>Окружающий мир</w:t>
            </w:r>
          </w:p>
        </w:tc>
        <w:tc>
          <w:tcPr>
            <w:tcW w:w="1276" w:type="dxa"/>
            <w:tcBorders>
              <w:top w:val="nil"/>
              <w:left w:val="nil"/>
              <w:bottom w:val="single" w:sz="6" w:space="0" w:color="000000"/>
              <w:right w:val="single" w:sz="6" w:space="0" w:color="000000"/>
            </w:tcBorders>
            <w:tcMar>
              <w:top w:w="75" w:type="dxa"/>
              <w:left w:w="75" w:type="dxa"/>
              <w:bottom w:w="75" w:type="dxa"/>
              <w:right w:w="75" w:type="dxa"/>
            </w:tcMar>
          </w:tcPr>
          <w:p w14:paraId="63BC6BF6" w14:textId="77777777" w:rsidR="00D32983" w:rsidRDefault="00D32983" w:rsidP="00D32983">
            <w:pPr>
              <w:rPr>
                <w:color w:val="000000"/>
                <w:sz w:val="24"/>
                <w:szCs w:val="24"/>
              </w:rPr>
            </w:pPr>
            <w:r>
              <w:rPr>
                <w:color w:val="000000"/>
                <w:sz w:val="24"/>
                <w:szCs w:val="24"/>
              </w:rPr>
              <w:t>8</w:t>
            </w:r>
          </w:p>
        </w:tc>
        <w:tc>
          <w:tcPr>
            <w:tcW w:w="992" w:type="dxa"/>
            <w:tcBorders>
              <w:top w:val="nil"/>
              <w:left w:val="nil"/>
              <w:bottom w:val="single" w:sz="6" w:space="0" w:color="000000"/>
              <w:right w:val="single" w:sz="6" w:space="0" w:color="000000"/>
            </w:tcBorders>
            <w:tcMar>
              <w:top w:w="75" w:type="dxa"/>
              <w:left w:w="75" w:type="dxa"/>
              <w:bottom w:w="75" w:type="dxa"/>
              <w:right w:w="75" w:type="dxa"/>
            </w:tcMar>
          </w:tcPr>
          <w:p w14:paraId="4E86A292" w14:textId="77777777" w:rsidR="00D32983" w:rsidRDefault="00D32983" w:rsidP="00D32983">
            <w:pPr>
              <w:rPr>
                <w:color w:val="000000"/>
                <w:sz w:val="24"/>
                <w:szCs w:val="24"/>
              </w:rPr>
            </w:pPr>
          </w:p>
        </w:tc>
        <w:tc>
          <w:tcPr>
            <w:tcW w:w="1134" w:type="dxa"/>
            <w:tcBorders>
              <w:top w:val="nil"/>
              <w:left w:val="nil"/>
              <w:bottom w:val="single" w:sz="6" w:space="0" w:color="000000"/>
              <w:right w:val="single" w:sz="6" w:space="0" w:color="000000"/>
            </w:tcBorders>
            <w:tcMar>
              <w:top w:w="75" w:type="dxa"/>
              <w:left w:w="75" w:type="dxa"/>
              <w:bottom w:w="75" w:type="dxa"/>
              <w:right w:w="75" w:type="dxa"/>
            </w:tcMar>
          </w:tcPr>
          <w:p w14:paraId="1E178B97" w14:textId="77777777" w:rsidR="00D32983" w:rsidRDefault="00D32983" w:rsidP="00D32983">
            <w:pPr>
              <w:rPr>
                <w:color w:val="000000"/>
                <w:sz w:val="24"/>
                <w:szCs w:val="24"/>
              </w:rPr>
            </w:pPr>
          </w:p>
        </w:tc>
        <w:tc>
          <w:tcPr>
            <w:tcW w:w="1134" w:type="dxa"/>
            <w:tcBorders>
              <w:top w:val="nil"/>
              <w:left w:val="nil"/>
              <w:bottom w:val="single" w:sz="6" w:space="0" w:color="000000"/>
              <w:right w:val="single" w:sz="6" w:space="0" w:color="000000"/>
            </w:tcBorders>
            <w:tcMar>
              <w:top w:w="75" w:type="dxa"/>
              <w:left w:w="75" w:type="dxa"/>
              <w:bottom w:w="75" w:type="dxa"/>
              <w:right w:w="75" w:type="dxa"/>
            </w:tcMar>
          </w:tcPr>
          <w:p w14:paraId="0852DD73" w14:textId="77777777" w:rsidR="00D32983" w:rsidRDefault="00D32983" w:rsidP="00D32983">
            <w:pPr>
              <w:rPr>
                <w:color w:val="000000"/>
                <w:sz w:val="24"/>
                <w:szCs w:val="24"/>
              </w:rPr>
            </w:pPr>
          </w:p>
        </w:tc>
        <w:tc>
          <w:tcPr>
            <w:tcW w:w="992" w:type="dxa"/>
            <w:tcBorders>
              <w:top w:val="nil"/>
              <w:left w:val="nil"/>
              <w:bottom w:val="single" w:sz="6" w:space="0" w:color="000000"/>
              <w:right w:val="single" w:sz="6" w:space="0" w:color="000000"/>
            </w:tcBorders>
            <w:tcMar>
              <w:top w:w="75" w:type="dxa"/>
              <w:left w:w="75" w:type="dxa"/>
              <w:bottom w:w="75" w:type="dxa"/>
              <w:right w:w="75" w:type="dxa"/>
            </w:tcMar>
          </w:tcPr>
          <w:p w14:paraId="6E064417" w14:textId="77777777" w:rsidR="00D32983" w:rsidRDefault="00D32983" w:rsidP="00D32983">
            <w:pPr>
              <w:rPr>
                <w:color w:val="000000"/>
                <w:sz w:val="24"/>
                <w:szCs w:val="24"/>
              </w:rPr>
            </w:pPr>
          </w:p>
        </w:tc>
        <w:tc>
          <w:tcPr>
            <w:tcW w:w="851" w:type="dxa"/>
            <w:tcBorders>
              <w:top w:val="nil"/>
              <w:left w:val="nil"/>
              <w:bottom w:val="single" w:sz="6" w:space="0" w:color="000000"/>
              <w:right w:val="single" w:sz="4" w:space="0" w:color="auto"/>
            </w:tcBorders>
          </w:tcPr>
          <w:p w14:paraId="016F12DB" w14:textId="77777777" w:rsidR="00D32983" w:rsidRDefault="00D32983" w:rsidP="00D32983">
            <w:pPr>
              <w:rPr>
                <w:color w:val="000000"/>
                <w:sz w:val="24"/>
                <w:szCs w:val="24"/>
              </w:rPr>
            </w:pPr>
          </w:p>
        </w:tc>
        <w:tc>
          <w:tcPr>
            <w:tcW w:w="992" w:type="dxa"/>
            <w:tcBorders>
              <w:top w:val="nil"/>
              <w:left w:val="single" w:sz="4" w:space="0" w:color="auto"/>
              <w:bottom w:val="single" w:sz="6" w:space="0" w:color="000000"/>
              <w:right w:val="single" w:sz="6" w:space="0" w:color="000000"/>
            </w:tcBorders>
          </w:tcPr>
          <w:p w14:paraId="1D330FA3" w14:textId="77777777" w:rsidR="00D32983" w:rsidRDefault="00D32983" w:rsidP="00D32983">
            <w:pPr>
              <w:rPr>
                <w:color w:val="000000"/>
                <w:sz w:val="24"/>
                <w:szCs w:val="24"/>
              </w:rPr>
            </w:pPr>
            <w:r>
              <w:rPr>
                <w:color w:val="000000"/>
                <w:sz w:val="24"/>
                <w:szCs w:val="24"/>
              </w:rPr>
              <w:t>8</w:t>
            </w:r>
          </w:p>
        </w:tc>
      </w:tr>
      <w:tr w:rsidR="00D32983" w14:paraId="65086901" w14:textId="77777777" w:rsidTr="001D3470">
        <w:trPr>
          <w:trHeight w:val="427"/>
        </w:trPr>
        <w:tc>
          <w:tcPr>
            <w:tcW w:w="2485"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4BEF5A91" w14:textId="77777777" w:rsidR="00D32983" w:rsidRDefault="00D32983" w:rsidP="00D32983">
            <w:pPr>
              <w:rPr>
                <w:color w:val="000000"/>
                <w:sz w:val="24"/>
                <w:szCs w:val="24"/>
              </w:rPr>
            </w:pPr>
            <w:r>
              <w:rPr>
                <w:b/>
                <w:bCs/>
                <w:color w:val="000000"/>
                <w:sz w:val="24"/>
                <w:szCs w:val="24"/>
              </w:rPr>
              <w:t>Биология</w:t>
            </w:r>
          </w:p>
        </w:tc>
        <w:tc>
          <w:tcPr>
            <w:tcW w:w="1276" w:type="dxa"/>
            <w:tcBorders>
              <w:top w:val="nil"/>
              <w:left w:val="nil"/>
              <w:bottom w:val="single" w:sz="6" w:space="0" w:color="000000"/>
              <w:right w:val="single" w:sz="6" w:space="0" w:color="000000"/>
            </w:tcBorders>
            <w:tcMar>
              <w:top w:w="75" w:type="dxa"/>
              <w:left w:w="75" w:type="dxa"/>
              <w:bottom w:w="75" w:type="dxa"/>
              <w:right w:w="75" w:type="dxa"/>
            </w:tcMar>
          </w:tcPr>
          <w:p w14:paraId="38724C96" w14:textId="77777777" w:rsidR="00D32983" w:rsidRDefault="00D32983" w:rsidP="00D32983">
            <w:pPr>
              <w:rPr>
                <w:color w:val="000000"/>
                <w:sz w:val="24"/>
                <w:szCs w:val="24"/>
              </w:rPr>
            </w:pPr>
          </w:p>
        </w:tc>
        <w:tc>
          <w:tcPr>
            <w:tcW w:w="992" w:type="dxa"/>
            <w:tcBorders>
              <w:top w:val="nil"/>
              <w:left w:val="nil"/>
              <w:bottom w:val="single" w:sz="6" w:space="0" w:color="000000"/>
              <w:right w:val="single" w:sz="6" w:space="0" w:color="000000"/>
            </w:tcBorders>
            <w:tcMar>
              <w:top w:w="75" w:type="dxa"/>
              <w:left w:w="75" w:type="dxa"/>
              <w:bottom w:w="75" w:type="dxa"/>
              <w:right w:w="75" w:type="dxa"/>
            </w:tcMar>
          </w:tcPr>
          <w:p w14:paraId="13F0DD27" w14:textId="77777777" w:rsidR="00D32983" w:rsidRDefault="00D32983" w:rsidP="00D32983">
            <w:pPr>
              <w:rPr>
                <w:color w:val="000000"/>
                <w:sz w:val="24"/>
                <w:szCs w:val="24"/>
              </w:rPr>
            </w:pPr>
          </w:p>
        </w:tc>
        <w:tc>
          <w:tcPr>
            <w:tcW w:w="1134" w:type="dxa"/>
            <w:tcBorders>
              <w:top w:val="nil"/>
              <w:left w:val="nil"/>
              <w:bottom w:val="single" w:sz="6" w:space="0" w:color="000000"/>
              <w:right w:val="single" w:sz="6" w:space="0" w:color="000000"/>
            </w:tcBorders>
            <w:tcMar>
              <w:top w:w="75" w:type="dxa"/>
              <w:left w:w="75" w:type="dxa"/>
              <w:bottom w:w="75" w:type="dxa"/>
              <w:right w:w="75" w:type="dxa"/>
            </w:tcMar>
          </w:tcPr>
          <w:p w14:paraId="1A60DFA9" w14:textId="77777777" w:rsidR="00D32983" w:rsidRDefault="00D32983" w:rsidP="00D32983">
            <w:pPr>
              <w:rPr>
                <w:color w:val="000000"/>
                <w:sz w:val="24"/>
                <w:szCs w:val="24"/>
              </w:rPr>
            </w:pPr>
          </w:p>
        </w:tc>
        <w:tc>
          <w:tcPr>
            <w:tcW w:w="1134" w:type="dxa"/>
            <w:tcBorders>
              <w:top w:val="nil"/>
              <w:left w:val="nil"/>
              <w:bottom w:val="single" w:sz="6" w:space="0" w:color="000000"/>
              <w:right w:val="single" w:sz="6" w:space="0" w:color="000000"/>
            </w:tcBorders>
            <w:tcMar>
              <w:top w:w="75" w:type="dxa"/>
              <w:left w:w="75" w:type="dxa"/>
              <w:bottom w:w="75" w:type="dxa"/>
              <w:right w:w="75" w:type="dxa"/>
            </w:tcMar>
          </w:tcPr>
          <w:p w14:paraId="11711C9B" w14:textId="77777777" w:rsidR="00D32983" w:rsidRDefault="00D32983" w:rsidP="00D32983">
            <w:pPr>
              <w:rPr>
                <w:sz w:val="24"/>
                <w:szCs w:val="24"/>
              </w:rPr>
            </w:pPr>
            <w:r>
              <w:rPr>
                <w:sz w:val="24"/>
                <w:szCs w:val="24"/>
              </w:rPr>
              <w:t>12</w:t>
            </w:r>
          </w:p>
        </w:tc>
        <w:tc>
          <w:tcPr>
            <w:tcW w:w="992" w:type="dxa"/>
            <w:tcBorders>
              <w:top w:val="nil"/>
              <w:left w:val="nil"/>
              <w:bottom w:val="single" w:sz="6" w:space="0" w:color="000000"/>
              <w:right w:val="single" w:sz="6" w:space="0" w:color="000000"/>
            </w:tcBorders>
            <w:tcMar>
              <w:top w:w="75" w:type="dxa"/>
              <w:left w:w="75" w:type="dxa"/>
              <w:bottom w:w="75" w:type="dxa"/>
              <w:right w:w="75" w:type="dxa"/>
            </w:tcMar>
          </w:tcPr>
          <w:p w14:paraId="3B63215A" w14:textId="77777777" w:rsidR="00D32983" w:rsidRDefault="00D32983" w:rsidP="00D32983">
            <w:pPr>
              <w:rPr>
                <w:color w:val="000000"/>
                <w:sz w:val="24"/>
                <w:szCs w:val="24"/>
              </w:rPr>
            </w:pPr>
          </w:p>
        </w:tc>
        <w:tc>
          <w:tcPr>
            <w:tcW w:w="851" w:type="dxa"/>
            <w:tcBorders>
              <w:top w:val="nil"/>
              <w:left w:val="nil"/>
              <w:bottom w:val="single" w:sz="6" w:space="0" w:color="000000"/>
              <w:right w:val="single" w:sz="4" w:space="0" w:color="auto"/>
            </w:tcBorders>
          </w:tcPr>
          <w:p w14:paraId="650358A1" w14:textId="77777777" w:rsidR="00D32983" w:rsidRDefault="00D32983" w:rsidP="00D32983">
            <w:pPr>
              <w:rPr>
                <w:color w:val="000000"/>
                <w:sz w:val="24"/>
                <w:szCs w:val="24"/>
              </w:rPr>
            </w:pPr>
          </w:p>
        </w:tc>
        <w:tc>
          <w:tcPr>
            <w:tcW w:w="992" w:type="dxa"/>
            <w:tcBorders>
              <w:top w:val="nil"/>
              <w:left w:val="single" w:sz="4" w:space="0" w:color="auto"/>
              <w:bottom w:val="single" w:sz="6" w:space="0" w:color="000000"/>
              <w:right w:val="single" w:sz="6" w:space="0" w:color="000000"/>
            </w:tcBorders>
          </w:tcPr>
          <w:p w14:paraId="4C6BF7A6" w14:textId="77777777" w:rsidR="00D32983" w:rsidRDefault="00D32983" w:rsidP="00D32983">
            <w:pPr>
              <w:rPr>
                <w:color w:val="000000"/>
                <w:sz w:val="24"/>
                <w:szCs w:val="24"/>
              </w:rPr>
            </w:pPr>
            <w:r>
              <w:rPr>
                <w:color w:val="000000"/>
                <w:sz w:val="24"/>
                <w:szCs w:val="24"/>
              </w:rPr>
              <w:t>12</w:t>
            </w:r>
          </w:p>
        </w:tc>
      </w:tr>
      <w:tr w:rsidR="00D32983" w14:paraId="612263FF" w14:textId="77777777" w:rsidTr="001D3470">
        <w:trPr>
          <w:trHeight w:val="419"/>
        </w:trPr>
        <w:tc>
          <w:tcPr>
            <w:tcW w:w="2485"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0EB13311" w14:textId="77777777" w:rsidR="00D32983" w:rsidRDefault="00D32983" w:rsidP="00D32983">
            <w:pPr>
              <w:rPr>
                <w:color w:val="000000"/>
                <w:sz w:val="24"/>
                <w:szCs w:val="24"/>
              </w:rPr>
            </w:pPr>
            <w:r>
              <w:rPr>
                <w:b/>
                <w:bCs/>
                <w:color w:val="000000"/>
                <w:sz w:val="24"/>
                <w:szCs w:val="24"/>
              </w:rPr>
              <w:t>История</w:t>
            </w:r>
          </w:p>
        </w:tc>
        <w:tc>
          <w:tcPr>
            <w:tcW w:w="1276" w:type="dxa"/>
            <w:tcBorders>
              <w:top w:val="nil"/>
              <w:left w:val="nil"/>
              <w:bottom w:val="single" w:sz="6" w:space="0" w:color="000000"/>
              <w:right w:val="single" w:sz="6" w:space="0" w:color="000000"/>
            </w:tcBorders>
            <w:tcMar>
              <w:top w:w="75" w:type="dxa"/>
              <w:left w:w="75" w:type="dxa"/>
              <w:bottom w:w="75" w:type="dxa"/>
              <w:right w:w="75" w:type="dxa"/>
            </w:tcMar>
          </w:tcPr>
          <w:p w14:paraId="3F00D5A3" w14:textId="77777777" w:rsidR="00D32983" w:rsidRDefault="00D32983" w:rsidP="00D32983">
            <w:pPr>
              <w:rPr>
                <w:color w:val="000000"/>
                <w:sz w:val="24"/>
                <w:szCs w:val="24"/>
              </w:rPr>
            </w:pPr>
          </w:p>
        </w:tc>
        <w:tc>
          <w:tcPr>
            <w:tcW w:w="992" w:type="dxa"/>
            <w:tcBorders>
              <w:top w:val="nil"/>
              <w:left w:val="nil"/>
              <w:bottom w:val="single" w:sz="6" w:space="0" w:color="000000"/>
              <w:right w:val="single" w:sz="6" w:space="0" w:color="000000"/>
            </w:tcBorders>
            <w:tcMar>
              <w:top w:w="75" w:type="dxa"/>
              <w:left w:w="75" w:type="dxa"/>
              <w:bottom w:w="75" w:type="dxa"/>
              <w:right w:w="75" w:type="dxa"/>
            </w:tcMar>
          </w:tcPr>
          <w:p w14:paraId="1E10AC7A" w14:textId="77777777" w:rsidR="00D32983" w:rsidRDefault="00D32983" w:rsidP="00D32983">
            <w:pPr>
              <w:rPr>
                <w:color w:val="000000"/>
                <w:sz w:val="24"/>
                <w:szCs w:val="24"/>
              </w:rPr>
            </w:pPr>
            <w:r>
              <w:rPr>
                <w:color w:val="000000"/>
                <w:sz w:val="24"/>
                <w:szCs w:val="24"/>
              </w:rPr>
              <w:t>14</w:t>
            </w:r>
          </w:p>
        </w:tc>
        <w:tc>
          <w:tcPr>
            <w:tcW w:w="1134" w:type="dxa"/>
            <w:tcBorders>
              <w:top w:val="nil"/>
              <w:left w:val="nil"/>
              <w:bottom w:val="single" w:sz="6" w:space="0" w:color="000000"/>
              <w:right w:val="single" w:sz="6" w:space="0" w:color="000000"/>
            </w:tcBorders>
            <w:tcMar>
              <w:top w:w="75" w:type="dxa"/>
              <w:left w:w="75" w:type="dxa"/>
              <w:bottom w:w="75" w:type="dxa"/>
              <w:right w:w="75" w:type="dxa"/>
            </w:tcMar>
          </w:tcPr>
          <w:p w14:paraId="00B58B22" w14:textId="77777777" w:rsidR="00D32983" w:rsidRDefault="00D32983" w:rsidP="00D32983">
            <w:pPr>
              <w:rPr>
                <w:color w:val="000000"/>
                <w:sz w:val="24"/>
                <w:szCs w:val="24"/>
              </w:rPr>
            </w:pPr>
            <w:r>
              <w:rPr>
                <w:color w:val="000000"/>
                <w:sz w:val="24"/>
                <w:szCs w:val="24"/>
              </w:rPr>
              <w:t>5</w:t>
            </w:r>
          </w:p>
        </w:tc>
        <w:tc>
          <w:tcPr>
            <w:tcW w:w="1134" w:type="dxa"/>
            <w:tcBorders>
              <w:top w:val="nil"/>
              <w:left w:val="nil"/>
              <w:bottom w:val="single" w:sz="6" w:space="0" w:color="000000"/>
              <w:right w:val="single" w:sz="6" w:space="0" w:color="000000"/>
            </w:tcBorders>
            <w:tcMar>
              <w:top w:w="75" w:type="dxa"/>
              <w:left w:w="75" w:type="dxa"/>
              <w:bottom w:w="75" w:type="dxa"/>
              <w:right w:w="75" w:type="dxa"/>
            </w:tcMar>
          </w:tcPr>
          <w:p w14:paraId="4FA73D6A" w14:textId="77777777" w:rsidR="00D32983" w:rsidRDefault="00D32983" w:rsidP="00D32983">
            <w:pPr>
              <w:rPr>
                <w:sz w:val="24"/>
                <w:szCs w:val="24"/>
              </w:rPr>
            </w:pPr>
          </w:p>
        </w:tc>
        <w:tc>
          <w:tcPr>
            <w:tcW w:w="992" w:type="dxa"/>
            <w:tcBorders>
              <w:top w:val="nil"/>
              <w:left w:val="nil"/>
              <w:bottom w:val="single" w:sz="6" w:space="0" w:color="000000"/>
              <w:right w:val="single" w:sz="6" w:space="0" w:color="000000"/>
            </w:tcBorders>
            <w:tcMar>
              <w:top w:w="75" w:type="dxa"/>
              <w:left w:w="75" w:type="dxa"/>
              <w:bottom w:w="75" w:type="dxa"/>
              <w:right w:w="75" w:type="dxa"/>
            </w:tcMar>
          </w:tcPr>
          <w:p w14:paraId="5DEBEFD6" w14:textId="77777777" w:rsidR="00D32983" w:rsidRDefault="00D32983" w:rsidP="00D32983">
            <w:pPr>
              <w:rPr>
                <w:color w:val="000000"/>
                <w:sz w:val="24"/>
                <w:szCs w:val="24"/>
              </w:rPr>
            </w:pPr>
            <w:r>
              <w:rPr>
                <w:color w:val="000000"/>
                <w:sz w:val="24"/>
                <w:szCs w:val="24"/>
              </w:rPr>
              <w:t>7</w:t>
            </w:r>
          </w:p>
        </w:tc>
        <w:tc>
          <w:tcPr>
            <w:tcW w:w="851" w:type="dxa"/>
            <w:tcBorders>
              <w:top w:val="nil"/>
              <w:left w:val="nil"/>
              <w:bottom w:val="single" w:sz="6" w:space="0" w:color="000000"/>
              <w:right w:val="single" w:sz="4" w:space="0" w:color="auto"/>
            </w:tcBorders>
          </w:tcPr>
          <w:p w14:paraId="3F5CD25D" w14:textId="77777777" w:rsidR="00D32983" w:rsidRDefault="00D32983" w:rsidP="00D32983">
            <w:pPr>
              <w:rPr>
                <w:color w:val="000000"/>
                <w:sz w:val="24"/>
                <w:szCs w:val="24"/>
              </w:rPr>
            </w:pPr>
          </w:p>
        </w:tc>
        <w:tc>
          <w:tcPr>
            <w:tcW w:w="992" w:type="dxa"/>
            <w:tcBorders>
              <w:top w:val="nil"/>
              <w:left w:val="single" w:sz="4" w:space="0" w:color="auto"/>
              <w:bottom w:val="single" w:sz="6" w:space="0" w:color="000000"/>
              <w:right w:val="single" w:sz="6" w:space="0" w:color="000000"/>
            </w:tcBorders>
          </w:tcPr>
          <w:p w14:paraId="66FF09A8" w14:textId="77777777" w:rsidR="00D32983" w:rsidRDefault="00D32983" w:rsidP="00D32983">
            <w:pPr>
              <w:rPr>
                <w:color w:val="000000"/>
                <w:sz w:val="24"/>
                <w:szCs w:val="24"/>
              </w:rPr>
            </w:pPr>
            <w:r>
              <w:rPr>
                <w:color w:val="000000"/>
                <w:sz w:val="24"/>
                <w:szCs w:val="24"/>
              </w:rPr>
              <w:t>26</w:t>
            </w:r>
          </w:p>
        </w:tc>
      </w:tr>
      <w:tr w:rsidR="00D32983" w14:paraId="5F4D99BE" w14:textId="77777777" w:rsidTr="001D3470">
        <w:trPr>
          <w:trHeight w:val="399"/>
        </w:trPr>
        <w:tc>
          <w:tcPr>
            <w:tcW w:w="2485"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tcPr>
          <w:p w14:paraId="7F631209" w14:textId="77777777" w:rsidR="00D32983" w:rsidRDefault="00D32983" w:rsidP="00D32983">
            <w:pPr>
              <w:rPr>
                <w:color w:val="000000"/>
                <w:sz w:val="24"/>
                <w:szCs w:val="24"/>
              </w:rPr>
            </w:pPr>
            <w:r>
              <w:rPr>
                <w:b/>
                <w:bCs/>
                <w:color w:val="000000"/>
                <w:sz w:val="24"/>
                <w:szCs w:val="24"/>
              </w:rPr>
              <w:lastRenderedPageBreak/>
              <w:t>Обществознание</w:t>
            </w:r>
          </w:p>
        </w:tc>
        <w:tc>
          <w:tcPr>
            <w:tcW w:w="1276" w:type="dxa"/>
            <w:tcBorders>
              <w:top w:val="nil"/>
              <w:left w:val="nil"/>
              <w:bottom w:val="single" w:sz="6" w:space="0" w:color="000000"/>
              <w:right w:val="single" w:sz="6" w:space="0" w:color="000000"/>
            </w:tcBorders>
            <w:tcMar>
              <w:top w:w="75" w:type="dxa"/>
              <w:left w:w="75" w:type="dxa"/>
              <w:bottom w:w="75" w:type="dxa"/>
              <w:right w:w="75" w:type="dxa"/>
            </w:tcMar>
          </w:tcPr>
          <w:p w14:paraId="16B7F2C3" w14:textId="77777777" w:rsidR="00D32983" w:rsidRDefault="00D32983" w:rsidP="00D32983">
            <w:pPr>
              <w:rPr>
                <w:color w:val="000000"/>
                <w:sz w:val="24"/>
                <w:szCs w:val="24"/>
              </w:rPr>
            </w:pPr>
          </w:p>
        </w:tc>
        <w:tc>
          <w:tcPr>
            <w:tcW w:w="992" w:type="dxa"/>
            <w:tcBorders>
              <w:top w:val="nil"/>
              <w:left w:val="nil"/>
              <w:bottom w:val="single" w:sz="6" w:space="0" w:color="000000"/>
              <w:right w:val="single" w:sz="6" w:space="0" w:color="000000"/>
            </w:tcBorders>
            <w:tcMar>
              <w:top w:w="75" w:type="dxa"/>
              <w:left w:w="75" w:type="dxa"/>
              <w:bottom w:w="75" w:type="dxa"/>
              <w:right w:w="75" w:type="dxa"/>
            </w:tcMar>
          </w:tcPr>
          <w:p w14:paraId="29E8D053" w14:textId="77777777" w:rsidR="00D32983" w:rsidRDefault="00D32983" w:rsidP="00D32983">
            <w:pPr>
              <w:rPr>
                <w:color w:val="000000"/>
                <w:sz w:val="24"/>
                <w:szCs w:val="24"/>
              </w:rPr>
            </w:pPr>
          </w:p>
        </w:tc>
        <w:tc>
          <w:tcPr>
            <w:tcW w:w="1134" w:type="dxa"/>
            <w:tcBorders>
              <w:top w:val="nil"/>
              <w:left w:val="nil"/>
              <w:bottom w:val="single" w:sz="6" w:space="0" w:color="000000"/>
              <w:right w:val="single" w:sz="6" w:space="0" w:color="000000"/>
            </w:tcBorders>
            <w:tcMar>
              <w:top w:w="75" w:type="dxa"/>
              <w:left w:w="75" w:type="dxa"/>
              <w:bottom w:w="75" w:type="dxa"/>
              <w:right w:w="75" w:type="dxa"/>
            </w:tcMar>
          </w:tcPr>
          <w:p w14:paraId="638CBD71" w14:textId="77777777" w:rsidR="00D32983" w:rsidRDefault="00D32983" w:rsidP="00D32983">
            <w:pPr>
              <w:rPr>
                <w:color w:val="000000"/>
                <w:sz w:val="24"/>
                <w:szCs w:val="24"/>
              </w:rPr>
            </w:pPr>
          </w:p>
        </w:tc>
        <w:tc>
          <w:tcPr>
            <w:tcW w:w="1134" w:type="dxa"/>
            <w:tcBorders>
              <w:top w:val="nil"/>
              <w:left w:val="nil"/>
              <w:bottom w:val="single" w:sz="6" w:space="0" w:color="000000"/>
              <w:right w:val="single" w:sz="6" w:space="0" w:color="000000"/>
            </w:tcBorders>
            <w:tcMar>
              <w:top w:w="75" w:type="dxa"/>
              <w:left w:w="75" w:type="dxa"/>
              <w:bottom w:w="75" w:type="dxa"/>
              <w:right w:w="75" w:type="dxa"/>
            </w:tcMar>
          </w:tcPr>
          <w:p w14:paraId="294C8838" w14:textId="77777777" w:rsidR="00D32983" w:rsidRDefault="00D32983" w:rsidP="00D32983">
            <w:pPr>
              <w:rPr>
                <w:sz w:val="24"/>
                <w:szCs w:val="24"/>
              </w:rPr>
            </w:pPr>
            <w:r>
              <w:rPr>
                <w:sz w:val="24"/>
                <w:szCs w:val="24"/>
              </w:rPr>
              <w:t>11</w:t>
            </w:r>
          </w:p>
        </w:tc>
        <w:tc>
          <w:tcPr>
            <w:tcW w:w="992" w:type="dxa"/>
            <w:tcBorders>
              <w:top w:val="nil"/>
              <w:left w:val="nil"/>
              <w:bottom w:val="single" w:sz="6" w:space="0" w:color="000000"/>
              <w:right w:val="single" w:sz="6" w:space="0" w:color="000000"/>
            </w:tcBorders>
            <w:tcMar>
              <w:top w:w="75" w:type="dxa"/>
              <w:left w:w="75" w:type="dxa"/>
              <w:bottom w:w="75" w:type="dxa"/>
              <w:right w:w="75" w:type="dxa"/>
            </w:tcMar>
          </w:tcPr>
          <w:p w14:paraId="7812A2F5" w14:textId="77777777" w:rsidR="00D32983" w:rsidRDefault="00D32983" w:rsidP="00D32983">
            <w:pPr>
              <w:rPr>
                <w:sz w:val="24"/>
                <w:szCs w:val="24"/>
              </w:rPr>
            </w:pPr>
          </w:p>
        </w:tc>
        <w:tc>
          <w:tcPr>
            <w:tcW w:w="851" w:type="dxa"/>
            <w:tcBorders>
              <w:top w:val="nil"/>
              <w:left w:val="nil"/>
              <w:bottom w:val="single" w:sz="6" w:space="0" w:color="000000"/>
              <w:right w:val="single" w:sz="4" w:space="0" w:color="auto"/>
            </w:tcBorders>
          </w:tcPr>
          <w:p w14:paraId="7E02904E" w14:textId="77777777" w:rsidR="00D32983" w:rsidRDefault="00D32983" w:rsidP="00D32983">
            <w:pPr>
              <w:rPr>
                <w:sz w:val="24"/>
                <w:szCs w:val="24"/>
              </w:rPr>
            </w:pPr>
          </w:p>
        </w:tc>
        <w:tc>
          <w:tcPr>
            <w:tcW w:w="992" w:type="dxa"/>
            <w:tcBorders>
              <w:top w:val="nil"/>
              <w:left w:val="single" w:sz="4" w:space="0" w:color="auto"/>
              <w:bottom w:val="single" w:sz="6" w:space="0" w:color="000000"/>
              <w:right w:val="single" w:sz="6" w:space="0" w:color="000000"/>
            </w:tcBorders>
          </w:tcPr>
          <w:p w14:paraId="4366F18D" w14:textId="77777777" w:rsidR="00D32983" w:rsidRDefault="00D32983" w:rsidP="00D32983">
            <w:pPr>
              <w:rPr>
                <w:sz w:val="24"/>
                <w:szCs w:val="24"/>
              </w:rPr>
            </w:pPr>
            <w:r>
              <w:rPr>
                <w:sz w:val="24"/>
                <w:szCs w:val="24"/>
              </w:rPr>
              <w:t>11</w:t>
            </w:r>
          </w:p>
        </w:tc>
      </w:tr>
      <w:tr w:rsidR="00D32983" w14:paraId="4313C4AF" w14:textId="77777777" w:rsidTr="001D3470">
        <w:trPr>
          <w:trHeight w:val="409"/>
        </w:trPr>
        <w:tc>
          <w:tcPr>
            <w:tcW w:w="2485"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14:paraId="3F1000F7" w14:textId="77777777" w:rsidR="00D32983" w:rsidRDefault="00D32983" w:rsidP="00D32983">
            <w:pPr>
              <w:rPr>
                <w:color w:val="000000"/>
                <w:sz w:val="24"/>
                <w:szCs w:val="24"/>
              </w:rPr>
            </w:pPr>
            <w:r>
              <w:rPr>
                <w:b/>
                <w:bCs/>
                <w:color w:val="000000"/>
                <w:sz w:val="24"/>
                <w:szCs w:val="24"/>
              </w:rPr>
              <w:t>Химия</w:t>
            </w:r>
          </w:p>
        </w:tc>
        <w:tc>
          <w:tcPr>
            <w:tcW w:w="1276" w:type="dxa"/>
            <w:tcBorders>
              <w:top w:val="nil"/>
              <w:left w:val="nil"/>
              <w:bottom w:val="single" w:sz="4" w:space="0" w:color="auto"/>
              <w:right w:val="single" w:sz="6" w:space="0" w:color="000000"/>
            </w:tcBorders>
            <w:tcMar>
              <w:top w:w="75" w:type="dxa"/>
              <w:left w:w="75" w:type="dxa"/>
              <w:bottom w:w="75" w:type="dxa"/>
              <w:right w:w="75" w:type="dxa"/>
            </w:tcMar>
          </w:tcPr>
          <w:p w14:paraId="6401CFA2" w14:textId="77777777" w:rsidR="00D32983" w:rsidRDefault="00D32983" w:rsidP="00D32983">
            <w:pPr>
              <w:rPr>
                <w:color w:val="000000"/>
                <w:sz w:val="24"/>
                <w:szCs w:val="24"/>
              </w:rPr>
            </w:pPr>
          </w:p>
        </w:tc>
        <w:tc>
          <w:tcPr>
            <w:tcW w:w="992" w:type="dxa"/>
            <w:tcBorders>
              <w:top w:val="nil"/>
              <w:left w:val="nil"/>
              <w:bottom w:val="single" w:sz="4" w:space="0" w:color="auto"/>
              <w:right w:val="single" w:sz="6" w:space="0" w:color="000000"/>
            </w:tcBorders>
            <w:tcMar>
              <w:top w:w="75" w:type="dxa"/>
              <w:left w:w="75" w:type="dxa"/>
              <w:bottom w:w="75" w:type="dxa"/>
              <w:right w:w="75" w:type="dxa"/>
            </w:tcMar>
          </w:tcPr>
          <w:p w14:paraId="348753C4" w14:textId="77777777" w:rsidR="00D32983" w:rsidRDefault="00D32983" w:rsidP="00D32983">
            <w:pPr>
              <w:rPr>
                <w:color w:val="000000"/>
                <w:sz w:val="24"/>
                <w:szCs w:val="24"/>
              </w:rPr>
            </w:pPr>
          </w:p>
        </w:tc>
        <w:tc>
          <w:tcPr>
            <w:tcW w:w="1134" w:type="dxa"/>
            <w:tcBorders>
              <w:top w:val="nil"/>
              <w:left w:val="nil"/>
              <w:bottom w:val="single" w:sz="4" w:space="0" w:color="auto"/>
              <w:right w:val="single" w:sz="6" w:space="0" w:color="000000"/>
            </w:tcBorders>
            <w:tcMar>
              <w:top w:w="75" w:type="dxa"/>
              <w:left w:w="75" w:type="dxa"/>
              <w:bottom w:w="75" w:type="dxa"/>
              <w:right w:w="75" w:type="dxa"/>
            </w:tcMar>
          </w:tcPr>
          <w:p w14:paraId="46A55ED8" w14:textId="77777777" w:rsidR="00D32983" w:rsidRDefault="00D32983" w:rsidP="00D32983">
            <w:pPr>
              <w:rPr>
                <w:color w:val="000000"/>
                <w:sz w:val="24"/>
                <w:szCs w:val="24"/>
              </w:rPr>
            </w:pPr>
          </w:p>
        </w:tc>
        <w:tc>
          <w:tcPr>
            <w:tcW w:w="1134" w:type="dxa"/>
            <w:tcBorders>
              <w:top w:val="nil"/>
              <w:left w:val="nil"/>
              <w:bottom w:val="single" w:sz="4" w:space="0" w:color="auto"/>
              <w:right w:val="single" w:sz="6" w:space="0" w:color="000000"/>
            </w:tcBorders>
            <w:tcMar>
              <w:top w:w="75" w:type="dxa"/>
              <w:left w:w="75" w:type="dxa"/>
              <w:bottom w:w="75" w:type="dxa"/>
              <w:right w:w="75" w:type="dxa"/>
            </w:tcMar>
          </w:tcPr>
          <w:p w14:paraId="513459BD" w14:textId="77777777" w:rsidR="00D32983" w:rsidRDefault="00D32983" w:rsidP="00D32983">
            <w:pPr>
              <w:rPr>
                <w:color w:val="000000"/>
                <w:sz w:val="24"/>
                <w:szCs w:val="24"/>
              </w:rPr>
            </w:pPr>
          </w:p>
        </w:tc>
        <w:tc>
          <w:tcPr>
            <w:tcW w:w="992" w:type="dxa"/>
            <w:tcBorders>
              <w:top w:val="nil"/>
              <w:left w:val="nil"/>
              <w:bottom w:val="single" w:sz="4" w:space="0" w:color="auto"/>
              <w:right w:val="single" w:sz="6" w:space="0" w:color="000000"/>
            </w:tcBorders>
            <w:tcMar>
              <w:top w:w="75" w:type="dxa"/>
              <w:left w:w="75" w:type="dxa"/>
              <w:bottom w:w="75" w:type="dxa"/>
              <w:right w:w="75" w:type="dxa"/>
            </w:tcMar>
          </w:tcPr>
          <w:p w14:paraId="60637642" w14:textId="77777777" w:rsidR="00D32983" w:rsidRDefault="00D32983" w:rsidP="00D32983">
            <w:pPr>
              <w:rPr>
                <w:sz w:val="24"/>
                <w:szCs w:val="24"/>
              </w:rPr>
            </w:pPr>
          </w:p>
        </w:tc>
        <w:tc>
          <w:tcPr>
            <w:tcW w:w="851" w:type="dxa"/>
            <w:tcBorders>
              <w:top w:val="nil"/>
              <w:left w:val="nil"/>
              <w:bottom w:val="single" w:sz="4" w:space="0" w:color="auto"/>
              <w:right w:val="single" w:sz="4" w:space="0" w:color="auto"/>
            </w:tcBorders>
          </w:tcPr>
          <w:p w14:paraId="62BCB092" w14:textId="77777777" w:rsidR="00D32983" w:rsidRDefault="00D32983" w:rsidP="00D32983">
            <w:pPr>
              <w:rPr>
                <w:sz w:val="24"/>
                <w:szCs w:val="24"/>
              </w:rPr>
            </w:pPr>
            <w:r>
              <w:rPr>
                <w:sz w:val="24"/>
                <w:szCs w:val="24"/>
              </w:rPr>
              <w:t>3</w:t>
            </w:r>
          </w:p>
        </w:tc>
        <w:tc>
          <w:tcPr>
            <w:tcW w:w="992" w:type="dxa"/>
            <w:tcBorders>
              <w:top w:val="nil"/>
              <w:left w:val="single" w:sz="4" w:space="0" w:color="auto"/>
              <w:bottom w:val="single" w:sz="4" w:space="0" w:color="auto"/>
              <w:right w:val="single" w:sz="6" w:space="0" w:color="000000"/>
            </w:tcBorders>
          </w:tcPr>
          <w:p w14:paraId="7BCEAEC5" w14:textId="77777777" w:rsidR="00D32983" w:rsidRDefault="00D32983" w:rsidP="00D32983">
            <w:pPr>
              <w:rPr>
                <w:sz w:val="24"/>
                <w:szCs w:val="24"/>
              </w:rPr>
            </w:pPr>
            <w:r>
              <w:rPr>
                <w:sz w:val="24"/>
                <w:szCs w:val="24"/>
              </w:rPr>
              <w:t>3</w:t>
            </w:r>
          </w:p>
        </w:tc>
      </w:tr>
      <w:tr w:rsidR="00D32983" w14:paraId="445AD409" w14:textId="77777777" w:rsidTr="001D3470">
        <w:trPr>
          <w:trHeight w:val="409"/>
        </w:trPr>
        <w:tc>
          <w:tcPr>
            <w:tcW w:w="2485"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14:paraId="686D56FF" w14:textId="77777777" w:rsidR="00D32983" w:rsidRDefault="00D32983" w:rsidP="00D32983">
            <w:pPr>
              <w:rPr>
                <w:b/>
                <w:bCs/>
                <w:color w:val="000000"/>
                <w:sz w:val="24"/>
                <w:szCs w:val="24"/>
              </w:rPr>
            </w:pPr>
            <w:r>
              <w:rPr>
                <w:b/>
                <w:bCs/>
                <w:color w:val="000000"/>
                <w:sz w:val="24"/>
                <w:szCs w:val="24"/>
              </w:rPr>
              <w:t>География</w:t>
            </w:r>
          </w:p>
        </w:tc>
        <w:tc>
          <w:tcPr>
            <w:tcW w:w="1276" w:type="dxa"/>
            <w:tcBorders>
              <w:top w:val="nil"/>
              <w:left w:val="nil"/>
              <w:bottom w:val="single" w:sz="4" w:space="0" w:color="auto"/>
              <w:right w:val="single" w:sz="6" w:space="0" w:color="000000"/>
            </w:tcBorders>
            <w:tcMar>
              <w:top w:w="75" w:type="dxa"/>
              <w:left w:w="75" w:type="dxa"/>
              <w:bottom w:w="75" w:type="dxa"/>
              <w:right w:w="75" w:type="dxa"/>
            </w:tcMar>
          </w:tcPr>
          <w:p w14:paraId="45AF6448" w14:textId="77777777" w:rsidR="00D32983" w:rsidRDefault="00D32983" w:rsidP="00D32983">
            <w:pPr>
              <w:rPr>
                <w:color w:val="000000"/>
                <w:sz w:val="24"/>
                <w:szCs w:val="24"/>
              </w:rPr>
            </w:pPr>
          </w:p>
        </w:tc>
        <w:tc>
          <w:tcPr>
            <w:tcW w:w="992" w:type="dxa"/>
            <w:tcBorders>
              <w:top w:val="nil"/>
              <w:left w:val="nil"/>
              <w:bottom w:val="single" w:sz="4" w:space="0" w:color="auto"/>
              <w:right w:val="single" w:sz="6" w:space="0" w:color="000000"/>
            </w:tcBorders>
            <w:tcMar>
              <w:top w:w="75" w:type="dxa"/>
              <w:left w:w="75" w:type="dxa"/>
              <w:bottom w:w="75" w:type="dxa"/>
              <w:right w:w="75" w:type="dxa"/>
            </w:tcMar>
          </w:tcPr>
          <w:p w14:paraId="74A6EA5B" w14:textId="77777777" w:rsidR="00D32983" w:rsidRDefault="00D32983" w:rsidP="00D32983">
            <w:pPr>
              <w:rPr>
                <w:color w:val="000000"/>
                <w:sz w:val="24"/>
                <w:szCs w:val="24"/>
              </w:rPr>
            </w:pPr>
            <w:r>
              <w:rPr>
                <w:color w:val="000000"/>
                <w:sz w:val="24"/>
                <w:szCs w:val="24"/>
              </w:rPr>
              <w:t>13</w:t>
            </w:r>
          </w:p>
        </w:tc>
        <w:tc>
          <w:tcPr>
            <w:tcW w:w="1134" w:type="dxa"/>
            <w:tcBorders>
              <w:top w:val="nil"/>
              <w:left w:val="nil"/>
              <w:bottom w:val="single" w:sz="4" w:space="0" w:color="auto"/>
              <w:right w:val="single" w:sz="6" w:space="0" w:color="000000"/>
            </w:tcBorders>
            <w:tcMar>
              <w:top w:w="75" w:type="dxa"/>
              <w:left w:w="75" w:type="dxa"/>
              <w:bottom w:w="75" w:type="dxa"/>
              <w:right w:w="75" w:type="dxa"/>
            </w:tcMar>
          </w:tcPr>
          <w:p w14:paraId="42799AD9" w14:textId="77777777" w:rsidR="00D32983" w:rsidRDefault="00D32983" w:rsidP="00D32983">
            <w:pPr>
              <w:rPr>
                <w:color w:val="000000"/>
                <w:sz w:val="24"/>
                <w:szCs w:val="24"/>
              </w:rPr>
            </w:pPr>
            <w:r>
              <w:rPr>
                <w:color w:val="000000"/>
                <w:sz w:val="24"/>
                <w:szCs w:val="24"/>
              </w:rPr>
              <w:t>7</w:t>
            </w:r>
          </w:p>
        </w:tc>
        <w:tc>
          <w:tcPr>
            <w:tcW w:w="1134" w:type="dxa"/>
            <w:tcBorders>
              <w:top w:val="nil"/>
              <w:left w:val="nil"/>
              <w:bottom w:val="single" w:sz="4" w:space="0" w:color="auto"/>
              <w:right w:val="single" w:sz="6" w:space="0" w:color="000000"/>
            </w:tcBorders>
            <w:tcMar>
              <w:top w:w="75" w:type="dxa"/>
              <w:left w:w="75" w:type="dxa"/>
              <w:bottom w:w="75" w:type="dxa"/>
              <w:right w:w="75" w:type="dxa"/>
            </w:tcMar>
          </w:tcPr>
          <w:p w14:paraId="4E363EFD" w14:textId="77777777" w:rsidR="00D32983" w:rsidRDefault="00D32983" w:rsidP="00D32983">
            <w:pPr>
              <w:rPr>
                <w:color w:val="000000"/>
                <w:sz w:val="24"/>
                <w:szCs w:val="24"/>
              </w:rPr>
            </w:pPr>
          </w:p>
        </w:tc>
        <w:tc>
          <w:tcPr>
            <w:tcW w:w="992" w:type="dxa"/>
            <w:tcBorders>
              <w:top w:val="nil"/>
              <w:left w:val="nil"/>
              <w:bottom w:val="single" w:sz="4" w:space="0" w:color="auto"/>
              <w:right w:val="single" w:sz="6" w:space="0" w:color="000000"/>
            </w:tcBorders>
            <w:tcMar>
              <w:top w:w="75" w:type="dxa"/>
              <w:left w:w="75" w:type="dxa"/>
              <w:bottom w:w="75" w:type="dxa"/>
              <w:right w:w="75" w:type="dxa"/>
            </w:tcMar>
          </w:tcPr>
          <w:p w14:paraId="121B46AE" w14:textId="77777777" w:rsidR="00D32983" w:rsidRDefault="00D32983" w:rsidP="00D32983">
            <w:pPr>
              <w:rPr>
                <w:sz w:val="24"/>
                <w:szCs w:val="24"/>
              </w:rPr>
            </w:pPr>
            <w:r>
              <w:rPr>
                <w:sz w:val="24"/>
                <w:szCs w:val="24"/>
              </w:rPr>
              <w:t>8</w:t>
            </w:r>
          </w:p>
        </w:tc>
        <w:tc>
          <w:tcPr>
            <w:tcW w:w="851" w:type="dxa"/>
            <w:tcBorders>
              <w:top w:val="nil"/>
              <w:left w:val="nil"/>
              <w:bottom w:val="single" w:sz="4" w:space="0" w:color="auto"/>
              <w:right w:val="single" w:sz="4" w:space="0" w:color="auto"/>
            </w:tcBorders>
          </w:tcPr>
          <w:p w14:paraId="3B7341BA" w14:textId="77777777" w:rsidR="00D32983" w:rsidRDefault="00D32983" w:rsidP="00D32983">
            <w:pPr>
              <w:rPr>
                <w:sz w:val="24"/>
                <w:szCs w:val="24"/>
              </w:rPr>
            </w:pPr>
          </w:p>
        </w:tc>
        <w:tc>
          <w:tcPr>
            <w:tcW w:w="992" w:type="dxa"/>
            <w:tcBorders>
              <w:top w:val="nil"/>
              <w:left w:val="single" w:sz="4" w:space="0" w:color="auto"/>
              <w:bottom w:val="single" w:sz="4" w:space="0" w:color="auto"/>
              <w:right w:val="single" w:sz="6" w:space="0" w:color="000000"/>
            </w:tcBorders>
          </w:tcPr>
          <w:p w14:paraId="4FAD3F1B" w14:textId="77777777" w:rsidR="00D32983" w:rsidRDefault="00D32983" w:rsidP="00D32983">
            <w:pPr>
              <w:rPr>
                <w:sz w:val="24"/>
                <w:szCs w:val="24"/>
              </w:rPr>
            </w:pPr>
            <w:r>
              <w:rPr>
                <w:sz w:val="24"/>
                <w:szCs w:val="24"/>
              </w:rPr>
              <w:t>28</w:t>
            </w:r>
          </w:p>
        </w:tc>
      </w:tr>
      <w:tr w:rsidR="00D32983" w14:paraId="15334922" w14:textId="77777777" w:rsidTr="001D3470">
        <w:trPr>
          <w:trHeight w:val="409"/>
        </w:trPr>
        <w:tc>
          <w:tcPr>
            <w:tcW w:w="2485" w:type="dxa"/>
            <w:tcBorders>
              <w:top w:val="nil"/>
              <w:left w:val="single" w:sz="6" w:space="0" w:color="000000"/>
              <w:bottom w:val="single" w:sz="4" w:space="0" w:color="auto"/>
              <w:right w:val="single" w:sz="6" w:space="0" w:color="000000"/>
            </w:tcBorders>
            <w:tcMar>
              <w:top w:w="75" w:type="dxa"/>
              <w:left w:w="75" w:type="dxa"/>
              <w:bottom w:w="75" w:type="dxa"/>
              <w:right w:w="75" w:type="dxa"/>
            </w:tcMar>
            <w:vAlign w:val="center"/>
          </w:tcPr>
          <w:p w14:paraId="6B854651" w14:textId="77777777" w:rsidR="00D32983" w:rsidRDefault="00D32983" w:rsidP="00D32983">
            <w:pPr>
              <w:rPr>
                <w:b/>
                <w:bCs/>
                <w:color w:val="000000"/>
                <w:sz w:val="24"/>
                <w:szCs w:val="24"/>
              </w:rPr>
            </w:pPr>
            <w:r>
              <w:rPr>
                <w:b/>
                <w:bCs/>
                <w:color w:val="000000"/>
                <w:sz w:val="24"/>
                <w:szCs w:val="24"/>
              </w:rPr>
              <w:t>Английский язык</w:t>
            </w:r>
          </w:p>
        </w:tc>
        <w:tc>
          <w:tcPr>
            <w:tcW w:w="1276" w:type="dxa"/>
            <w:tcBorders>
              <w:top w:val="nil"/>
              <w:left w:val="nil"/>
              <w:bottom w:val="single" w:sz="4" w:space="0" w:color="auto"/>
              <w:right w:val="single" w:sz="6" w:space="0" w:color="000000"/>
            </w:tcBorders>
            <w:tcMar>
              <w:top w:w="75" w:type="dxa"/>
              <w:left w:w="75" w:type="dxa"/>
              <w:bottom w:w="75" w:type="dxa"/>
              <w:right w:w="75" w:type="dxa"/>
            </w:tcMar>
          </w:tcPr>
          <w:p w14:paraId="72E78496" w14:textId="77777777" w:rsidR="00D32983" w:rsidRDefault="00D32983" w:rsidP="00D32983">
            <w:pPr>
              <w:rPr>
                <w:color w:val="000000"/>
                <w:sz w:val="24"/>
                <w:szCs w:val="24"/>
              </w:rPr>
            </w:pPr>
          </w:p>
        </w:tc>
        <w:tc>
          <w:tcPr>
            <w:tcW w:w="992" w:type="dxa"/>
            <w:tcBorders>
              <w:top w:val="nil"/>
              <w:left w:val="nil"/>
              <w:bottom w:val="single" w:sz="4" w:space="0" w:color="auto"/>
              <w:right w:val="single" w:sz="6" w:space="0" w:color="000000"/>
            </w:tcBorders>
            <w:tcMar>
              <w:top w:w="75" w:type="dxa"/>
              <w:left w:w="75" w:type="dxa"/>
              <w:bottom w:w="75" w:type="dxa"/>
              <w:right w:w="75" w:type="dxa"/>
            </w:tcMar>
          </w:tcPr>
          <w:p w14:paraId="36D675BD" w14:textId="77777777" w:rsidR="00D32983" w:rsidRDefault="00D32983" w:rsidP="00D32983">
            <w:pPr>
              <w:rPr>
                <w:color w:val="000000"/>
                <w:sz w:val="24"/>
                <w:szCs w:val="24"/>
              </w:rPr>
            </w:pPr>
          </w:p>
        </w:tc>
        <w:tc>
          <w:tcPr>
            <w:tcW w:w="1134" w:type="dxa"/>
            <w:tcBorders>
              <w:top w:val="nil"/>
              <w:left w:val="nil"/>
              <w:bottom w:val="single" w:sz="4" w:space="0" w:color="auto"/>
              <w:right w:val="single" w:sz="6" w:space="0" w:color="000000"/>
            </w:tcBorders>
            <w:tcMar>
              <w:top w:w="75" w:type="dxa"/>
              <w:left w:w="75" w:type="dxa"/>
              <w:bottom w:w="75" w:type="dxa"/>
              <w:right w:w="75" w:type="dxa"/>
            </w:tcMar>
          </w:tcPr>
          <w:p w14:paraId="5C6FA841" w14:textId="77777777" w:rsidR="00D32983" w:rsidRDefault="00D32983" w:rsidP="00D32983">
            <w:pPr>
              <w:rPr>
                <w:color w:val="000000"/>
                <w:sz w:val="24"/>
                <w:szCs w:val="24"/>
              </w:rPr>
            </w:pPr>
          </w:p>
        </w:tc>
        <w:tc>
          <w:tcPr>
            <w:tcW w:w="1134" w:type="dxa"/>
            <w:tcBorders>
              <w:top w:val="nil"/>
              <w:left w:val="nil"/>
              <w:bottom w:val="single" w:sz="4" w:space="0" w:color="auto"/>
              <w:right w:val="single" w:sz="6" w:space="0" w:color="000000"/>
            </w:tcBorders>
            <w:tcMar>
              <w:top w:w="75" w:type="dxa"/>
              <w:left w:w="75" w:type="dxa"/>
              <w:bottom w:w="75" w:type="dxa"/>
              <w:right w:w="75" w:type="dxa"/>
            </w:tcMar>
          </w:tcPr>
          <w:p w14:paraId="4296A23A" w14:textId="77777777" w:rsidR="00D32983" w:rsidRDefault="00D32983" w:rsidP="00D32983">
            <w:pPr>
              <w:rPr>
                <w:color w:val="000000"/>
                <w:sz w:val="24"/>
                <w:szCs w:val="24"/>
              </w:rPr>
            </w:pPr>
          </w:p>
        </w:tc>
        <w:tc>
          <w:tcPr>
            <w:tcW w:w="992" w:type="dxa"/>
            <w:tcBorders>
              <w:top w:val="nil"/>
              <w:left w:val="nil"/>
              <w:bottom w:val="single" w:sz="4" w:space="0" w:color="auto"/>
              <w:right w:val="single" w:sz="6" w:space="0" w:color="000000"/>
            </w:tcBorders>
            <w:tcMar>
              <w:top w:w="75" w:type="dxa"/>
              <w:left w:w="75" w:type="dxa"/>
              <w:bottom w:w="75" w:type="dxa"/>
              <w:right w:w="75" w:type="dxa"/>
            </w:tcMar>
          </w:tcPr>
          <w:p w14:paraId="27DA5207" w14:textId="77777777" w:rsidR="00D32983" w:rsidRDefault="00D32983" w:rsidP="00D32983">
            <w:pPr>
              <w:rPr>
                <w:sz w:val="24"/>
                <w:szCs w:val="24"/>
              </w:rPr>
            </w:pPr>
          </w:p>
        </w:tc>
        <w:tc>
          <w:tcPr>
            <w:tcW w:w="851" w:type="dxa"/>
            <w:tcBorders>
              <w:top w:val="nil"/>
              <w:left w:val="nil"/>
              <w:bottom w:val="single" w:sz="4" w:space="0" w:color="auto"/>
              <w:right w:val="single" w:sz="4" w:space="0" w:color="auto"/>
            </w:tcBorders>
          </w:tcPr>
          <w:p w14:paraId="7D89B0E7" w14:textId="77777777" w:rsidR="00D32983" w:rsidRDefault="00D32983" w:rsidP="00D32983">
            <w:pPr>
              <w:rPr>
                <w:sz w:val="24"/>
                <w:szCs w:val="24"/>
              </w:rPr>
            </w:pPr>
            <w:r>
              <w:rPr>
                <w:sz w:val="24"/>
                <w:szCs w:val="24"/>
              </w:rPr>
              <w:t>3</w:t>
            </w:r>
          </w:p>
        </w:tc>
        <w:tc>
          <w:tcPr>
            <w:tcW w:w="992" w:type="dxa"/>
            <w:tcBorders>
              <w:top w:val="nil"/>
              <w:left w:val="single" w:sz="4" w:space="0" w:color="auto"/>
              <w:bottom w:val="single" w:sz="4" w:space="0" w:color="auto"/>
              <w:right w:val="single" w:sz="6" w:space="0" w:color="000000"/>
            </w:tcBorders>
          </w:tcPr>
          <w:p w14:paraId="2654905F" w14:textId="77777777" w:rsidR="00D32983" w:rsidRDefault="00D32983" w:rsidP="00D32983">
            <w:pPr>
              <w:rPr>
                <w:sz w:val="24"/>
                <w:szCs w:val="24"/>
              </w:rPr>
            </w:pPr>
            <w:r>
              <w:rPr>
                <w:sz w:val="24"/>
                <w:szCs w:val="24"/>
              </w:rPr>
              <w:t>3</w:t>
            </w:r>
          </w:p>
        </w:tc>
      </w:tr>
      <w:tr w:rsidR="00D32983" w14:paraId="2B23FC4F" w14:textId="77777777" w:rsidTr="001D3470">
        <w:trPr>
          <w:trHeight w:val="409"/>
        </w:trPr>
        <w:tc>
          <w:tcPr>
            <w:tcW w:w="2485"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6B894ECD" w14:textId="77777777" w:rsidR="00D32983" w:rsidRDefault="00D32983" w:rsidP="00D32983">
            <w:pPr>
              <w:rPr>
                <w:b/>
                <w:bCs/>
                <w:color w:val="000000"/>
                <w:sz w:val="24"/>
                <w:szCs w:val="24"/>
              </w:rPr>
            </w:pPr>
            <w:r>
              <w:rPr>
                <w:b/>
                <w:bCs/>
                <w:color w:val="000000"/>
                <w:sz w:val="24"/>
                <w:szCs w:val="24"/>
              </w:rPr>
              <w:t>Всего</w:t>
            </w:r>
          </w:p>
        </w:tc>
        <w:tc>
          <w:tcPr>
            <w:tcW w:w="1276" w:type="dxa"/>
            <w:tcBorders>
              <w:top w:val="single" w:sz="4" w:space="0" w:color="auto"/>
              <w:left w:val="nil"/>
              <w:bottom w:val="single" w:sz="6" w:space="0" w:color="000000"/>
              <w:right w:val="single" w:sz="6" w:space="0" w:color="000000"/>
            </w:tcBorders>
            <w:tcMar>
              <w:top w:w="75" w:type="dxa"/>
              <w:left w:w="75" w:type="dxa"/>
              <w:bottom w:w="75" w:type="dxa"/>
              <w:right w:w="75" w:type="dxa"/>
            </w:tcMar>
          </w:tcPr>
          <w:p w14:paraId="0DA10A2F" w14:textId="77777777" w:rsidR="00D32983" w:rsidRDefault="00D32983" w:rsidP="00D32983">
            <w:pPr>
              <w:rPr>
                <w:color w:val="000000"/>
                <w:sz w:val="24"/>
                <w:szCs w:val="24"/>
              </w:rPr>
            </w:pPr>
            <w:r>
              <w:rPr>
                <w:color w:val="000000"/>
                <w:sz w:val="24"/>
                <w:szCs w:val="24"/>
              </w:rPr>
              <w:t>23</w:t>
            </w:r>
          </w:p>
        </w:tc>
        <w:tc>
          <w:tcPr>
            <w:tcW w:w="992" w:type="dxa"/>
            <w:tcBorders>
              <w:top w:val="single" w:sz="4" w:space="0" w:color="auto"/>
              <w:left w:val="nil"/>
              <w:bottom w:val="single" w:sz="6" w:space="0" w:color="000000"/>
              <w:right w:val="single" w:sz="6" w:space="0" w:color="000000"/>
            </w:tcBorders>
            <w:tcMar>
              <w:top w:w="75" w:type="dxa"/>
              <w:left w:w="75" w:type="dxa"/>
              <w:bottom w:w="75" w:type="dxa"/>
              <w:right w:w="75" w:type="dxa"/>
            </w:tcMar>
          </w:tcPr>
          <w:p w14:paraId="76105C5A" w14:textId="77777777" w:rsidR="00D32983" w:rsidRDefault="00D32983" w:rsidP="00D32983">
            <w:pPr>
              <w:rPr>
                <w:color w:val="000000"/>
                <w:sz w:val="24"/>
                <w:szCs w:val="24"/>
              </w:rPr>
            </w:pPr>
            <w:r>
              <w:rPr>
                <w:color w:val="000000"/>
                <w:sz w:val="24"/>
                <w:szCs w:val="24"/>
              </w:rPr>
              <w:t>50</w:t>
            </w:r>
          </w:p>
        </w:tc>
        <w:tc>
          <w:tcPr>
            <w:tcW w:w="1134" w:type="dxa"/>
            <w:tcBorders>
              <w:top w:val="single" w:sz="4" w:space="0" w:color="auto"/>
              <w:left w:val="nil"/>
              <w:bottom w:val="single" w:sz="6" w:space="0" w:color="000000"/>
              <w:right w:val="single" w:sz="6" w:space="0" w:color="000000"/>
            </w:tcBorders>
            <w:tcMar>
              <w:top w:w="75" w:type="dxa"/>
              <w:left w:w="75" w:type="dxa"/>
              <w:bottom w:w="75" w:type="dxa"/>
              <w:right w:w="75" w:type="dxa"/>
            </w:tcMar>
          </w:tcPr>
          <w:p w14:paraId="6CB3DA22" w14:textId="77777777" w:rsidR="00D32983" w:rsidRDefault="00D32983" w:rsidP="00D32983">
            <w:pPr>
              <w:rPr>
                <w:color w:val="000000"/>
                <w:sz w:val="24"/>
                <w:szCs w:val="24"/>
              </w:rPr>
            </w:pPr>
            <w:r>
              <w:rPr>
                <w:color w:val="000000"/>
                <w:sz w:val="24"/>
                <w:szCs w:val="24"/>
              </w:rPr>
              <w:t>25</w:t>
            </w:r>
          </w:p>
        </w:tc>
        <w:tc>
          <w:tcPr>
            <w:tcW w:w="1134" w:type="dxa"/>
            <w:tcBorders>
              <w:top w:val="single" w:sz="4" w:space="0" w:color="auto"/>
              <w:left w:val="nil"/>
              <w:bottom w:val="single" w:sz="6" w:space="0" w:color="000000"/>
              <w:right w:val="single" w:sz="6" w:space="0" w:color="000000"/>
            </w:tcBorders>
            <w:tcMar>
              <w:top w:w="75" w:type="dxa"/>
              <w:left w:w="75" w:type="dxa"/>
              <w:bottom w:w="75" w:type="dxa"/>
              <w:right w:w="75" w:type="dxa"/>
            </w:tcMar>
          </w:tcPr>
          <w:p w14:paraId="4AC44ADA" w14:textId="77777777" w:rsidR="00D32983" w:rsidRDefault="00D32983" w:rsidP="00D32983">
            <w:pPr>
              <w:rPr>
                <w:color w:val="000000"/>
                <w:sz w:val="24"/>
                <w:szCs w:val="24"/>
              </w:rPr>
            </w:pPr>
            <w:r>
              <w:rPr>
                <w:color w:val="000000"/>
                <w:sz w:val="24"/>
                <w:szCs w:val="24"/>
              </w:rPr>
              <w:t>44</w:t>
            </w:r>
          </w:p>
        </w:tc>
        <w:tc>
          <w:tcPr>
            <w:tcW w:w="992" w:type="dxa"/>
            <w:tcBorders>
              <w:top w:val="single" w:sz="4" w:space="0" w:color="auto"/>
              <w:left w:val="nil"/>
              <w:bottom w:val="single" w:sz="6" w:space="0" w:color="000000"/>
              <w:right w:val="single" w:sz="6" w:space="0" w:color="000000"/>
            </w:tcBorders>
            <w:tcMar>
              <w:top w:w="75" w:type="dxa"/>
              <w:left w:w="75" w:type="dxa"/>
              <w:bottom w:w="75" w:type="dxa"/>
              <w:right w:w="75" w:type="dxa"/>
            </w:tcMar>
          </w:tcPr>
          <w:p w14:paraId="67787AD0" w14:textId="77777777" w:rsidR="00D32983" w:rsidRDefault="00D32983" w:rsidP="00D32983">
            <w:pPr>
              <w:rPr>
                <w:sz w:val="24"/>
                <w:szCs w:val="24"/>
              </w:rPr>
            </w:pPr>
            <w:r>
              <w:rPr>
                <w:sz w:val="24"/>
                <w:szCs w:val="24"/>
              </w:rPr>
              <w:t>30</w:t>
            </w:r>
          </w:p>
        </w:tc>
        <w:tc>
          <w:tcPr>
            <w:tcW w:w="851" w:type="dxa"/>
            <w:tcBorders>
              <w:top w:val="single" w:sz="4" w:space="0" w:color="auto"/>
              <w:left w:val="nil"/>
              <w:bottom w:val="single" w:sz="6" w:space="0" w:color="000000"/>
              <w:right w:val="single" w:sz="4" w:space="0" w:color="auto"/>
            </w:tcBorders>
          </w:tcPr>
          <w:p w14:paraId="140C73CD" w14:textId="77777777" w:rsidR="00D32983" w:rsidRDefault="00D32983" w:rsidP="00D32983">
            <w:pPr>
              <w:rPr>
                <w:sz w:val="24"/>
                <w:szCs w:val="24"/>
              </w:rPr>
            </w:pPr>
            <w:r>
              <w:rPr>
                <w:sz w:val="24"/>
                <w:szCs w:val="24"/>
              </w:rPr>
              <w:t>14</w:t>
            </w:r>
          </w:p>
        </w:tc>
        <w:tc>
          <w:tcPr>
            <w:tcW w:w="992" w:type="dxa"/>
            <w:tcBorders>
              <w:top w:val="single" w:sz="4" w:space="0" w:color="auto"/>
              <w:left w:val="single" w:sz="4" w:space="0" w:color="auto"/>
              <w:bottom w:val="single" w:sz="6" w:space="0" w:color="000000"/>
              <w:right w:val="single" w:sz="6" w:space="0" w:color="000000"/>
            </w:tcBorders>
          </w:tcPr>
          <w:p w14:paraId="3CC34B13" w14:textId="77777777" w:rsidR="00D32983" w:rsidRDefault="00D32983" w:rsidP="00D32983">
            <w:pPr>
              <w:rPr>
                <w:sz w:val="24"/>
                <w:szCs w:val="24"/>
              </w:rPr>
            </w:pPr>
          </w:p>
        </w:tc>
      </w:tr>
    </w:tbl>
    <w:p w14:paraId="1E932576" w14:textId="77777777" w:rsidR="00D32983" w:rsidRDefault="00D32983" w:rsidP="00D32983">
      <w:pPr>
        <w:rPr>
          <w:sz w:val="24"/>
          <w:szCs w:val="24"/>
        </w:rPr>
      </w:pPr>
      <w:r>
        <w:rPr>
          <w:sz w:val="24"/>
          <w:szCs w:val="24"/>
        </w:rPr>
        <w:t>Вывод: всероссийскими проверочными работами были охвачены 61 обучающийся 4,5-8, 10 классов.</w:t>
      </w:r>
    </w:p>
    <w:p w14:paraId="0E10F3A4" w14:textId="77777777" w:rsidR="00D32983" w:rsidRDefault="00D32983" w:rsidP="00D32983">
      <w:pPr>
        <w:ind w:firstLineChars="1200" w:firstLine="2891"/>
        <w:jc w:val="both"/>
        <w:rPr>
          <w:color w:val="000000"/>
          <w:sz w:val="24"/>
          <w:szCs w:val="24"/>
        </w:rPr>
      </w:pPr>
      <w:r>
        <w:rPr>
          <w:b/>
          <w:bCs/>
          <w:color w:val="000000"/>
          <w:sz w:val="24"/>
          <w:szCs w:val="24"/>
        </w:rPr>
        <w:t>Итоги ВПР 2025 года в 4 классе</w:t>
      </w:r>
    </w:p>
    <w:p w14:paraId="3B5F90E7" w14:textId="77777777" w:rsidR="00D32983" w:rsidRDefault="00D32983" w:rsidP="00D32983">
      <w:pPr>
        <w:rPr>
          <w:color w:val="000000"/>
          <w:sz w:val="24"/>
          <w:szCs w:val="24"/>
        </w:rPr>
      </w:pPr>
      <w:r>
        <w:rPr>
          <w:color w:val="000000"/>
          <w:sz w:val="24"/>
          <w:szCs w:val="24"/>
        </w:rPr>
        <w:t>Обучающиеся 4 класса писали Всероссийские проверочные работы по двум основным учебным предметам: «Русский язык», «Математика» и предмету по выбору «Окружающий мир».</w:t>
      </w:r>
    </w:p>
    <w:p w14:paraId="5C46BBD8" w14:textId="77777777" w:rsidR="00D32983" w:rsidRDefault="00D32983" w:rsidP="00D32983">
      <w:pPr>
        <w:rPr>
          <w:color w:val="000000"/>
          <w:sz w:val="24"/>
          <w:szCs w:val="24"/>
        </w:rPr>
      </w:pPr>
      <w:r>
        <w:rPr>
          <w:b/>
          <w:bCs/>
          <w:color w:val="000000"/>
          <w:sz w:val="24"/>
          <w:szCs w:val="24"/>
        </w:rPr>
        <w:t xml:space="preserve">                                                                   Русский язык</w:t>
      </w:r>
    </w:p>
    <w:tbl>
      <w:tblPr>
        <w:tblW w:w="0" w:type="auto"/>
        <w:tblInd w:w="-150" w:type="dxa"/>
        <w:tblCellMar>
          <w:top w:w="15" w:type="dxa"/>
          <w:left w:w="15" w:type="dxa"/>
          <w:bottom w:w="15" w:type="dxa"/>
          <w:right w:w="15" w:type="dxa"/>
        </w:tblCellMar>
        <w:tblLook w:val="04A0" w:firstRow="1" w:lastRow="0" w:firstColumn="1" w:lastColumn="0" w:noHBand="0" w:noVBand="1"/>
      </w:tblPr>
      <w:tblGrid>
        <w:gridCol w:w="792"/>
        <w:gridCol w:w="1203"/>
        <w:gridCol w:w="820"/>
        <w:gridCol w:w="588"/>
        <w:gridCol w:w="567"/>
        <w:gridCol w:w="708"/>
        <w:gridCol w:w="1320"/>
        <w:gridCol w:w="510"/>
        <w:gridCol w:w="510"/>
        <w:gridCol w:w="510"/>
        <w:gridCol w:w="510"/>
        <w:gridCol w:w="1320"/>
      </w:tblGrid>
      <w:tr w:rsidR="00D32983" w14:paraId="17A7078D" w14:textId="77777777" w:rsidTr="00DA2AEF">
        <w:tc>
          <w:tcPr>
            <w:tcW w:w="79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A123B7" w14:textId="77777777" w:rsidR="00D32983" w:rsidRDefault="00D32983" w:rsidP="00D32983">
            <w:r>
              <w:rPr>
                <w:b/>
                <w:bCs/>
                <w:color w:val="000000"/>
                <w:sz w:val="24"/>
                <w:szCs w:val="24"/>
              </w:rPr>
              <w:t>Класс</w:t>
            </w:r>
          </w:p>
        </w:tc>
        <w:tc>
          <w:tcPr>
            <w:tcW w:w="120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E3D994" w14:textId="77777777" w:rsidR="00D32983" w:rsidRDefault="00D32983" w:rsidP="00D32983">
            <w:r>
              <w:rPr>
                <w:b/>
                <w:bCs/>
                <w:color w:val="000000"/>
                <w:sz w:val="24"/>
                <w:szCs w:val="24"/>
              </w:rPr>
              <w:t>Учитель</w:t>
            </w:r>
          </w:p>
        </w:tc>
        <w:tc>
          <w:tcPr>
            <w:tcW w:w="268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1EE227" w14:textId="77777777" w:rsidR="00D32983" w:rsidRDefault="00D32983" w:rsidP="00D32983">
            <w:r>
              <w:rPr>
                <w:b/>
                <w:bCs/>
                <w:color w:val="000000"/>
                <w:sz w:val="24"/>
                <w:szCs w:val="24"/>
              </w:rPr>
              <w:t>Итоги III четверти</w:t>
            </w:r>
          </w:p>
        </w:tc>
        <w:tc>
          <w:tcPr>
            <w:tcW w:w="132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D6AE69" w14:textId="77777777" w:rsidR="00D32983" w:rsidRDefault="00D32983" w:rsidP="00D32983">
            <w:r>
              <w:rPr>
                <w:b/>
                <w:bCs/>
                <w:color w:val="000000"/>
                <w:sz w:val="24"/>
                <w:szCs w:val="24"/>
              </w:rPr>
              <w:t>Качество</w:t>
            </w:r>
            <w:r>
              <w:br/>
            </w:r>
            <w:proofErr w:type="gramStart"/>
            <w:r>
              <w:rPr>
                <w:b/>
                <w:bCs/>
                <w:color w:val="000000"/>
                <w:sz w:val="24"/>
                <w:szCs w:val="24"/>
              </w:rPr>
              <w:t>знаний(</w:t>
            </w:r>
            <w:proofErr w:type="gramEnd"/>
            <w:r>
              <w:rPr>
                <w:b/>
                <w:bCs/>
                <w:color w:val="000000"/>
                <w:sz w:val="24"/>
                <w:szCs w:val="24"/>
              </w:rPr>
              <w:t>%)</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EDCD7B" w14:textId="77777777" w:rsidR="00D32983" w:rsidRDefault="00D32983" w:rsidP="00D32983">
            <w:r>
              <w:rPr>
                <w:b/>
                <w:bCs/>
                <w:color w:val="000000"/>
                <w:sz w:val="24"/>
                <w:szCs w:val="24"/>
              </w:rPr>
              <w:t>Итоги ВПР</w:t>
            </w:r>
          </w:p>
        </w:tc>
        <w:tc>
          <w:tcPr>
            <w:tcW w:w="111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F0D1A2" w14:textId="77777777" w:rsidR="00D32983" w:rsidRDefault="00D32983" w:rsidP="00D32983">
            <w:r>
              <w:rPr>
                <w:b/>
                <w:bCs/>
                <w:color w:val="000000"/>
                <w:sz w:val="24"/>
                <w:szCs w:val="24"/>
              </w:rPr>
              <w:t>Качество</w:t>
            </w:r>
            <w:r>
              <w:br/>
            </w:r>
            <w:proofErr w:type="gramStart"/>
            <w:r>
              <w:rPr>
                <w:b/>
                <w:bCs/>
                <w:color w:val="000000"/>
                <w:sz w:val="24"/>
                <w:szCs w:val="24"/>
              </w:rPr>
              <w:t>знаний(</w:t>
            </w:r>
            <w:proofErr w:type="gramEnd"/>
            <w:r>
              <w:rPr>
                <w:b/>
                <w:bCs/>
                <w:color w:val="000000"/>
                <w:sz w:val="24"/>
                <w:szCs w:val="24"/>
              </w:rPr>
              <w:t>%)</w:t>
            </w:r>
          </w:p>
        </w:tc>
      </w:tr>
      <w:tr w:rsidR="00D32983" w14:paraId="4B23DBD1" w14:textId="77777777" w:rsidTr="00DA2AEF">
        <w:tc>
          <w:tcPr>
            <w:tcW w:w="7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D95B93" w14:textId="77777777" w:rsidR="00D32983" w:rsidRDefault="00D32983" w:rsidP="00D32983">
            <w:pPr>
              <w:ind w:left="75" w:right="75"/>
              <w:rPr>
                <w:color w:val="000000"/>
                <w:sz w:val="24"/>
                <w:szCs w:val="24"/>
              </w:rPr>
            </w:pPr>
          </w:p>
        </w:tc>
        <w:tc>
          <w:tcPr>
            <w:tcW w:w="120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9B0ED1" w14:textId="77777777" w:rsidR="00D32983" w:rsidRDefault="00D32983" w:rsidP="00D32983">
            <w:pPr>
              <w:ind w:left="75" w:right="75"/>
              <w:rPr>
                <w:color w:val="000000"/>
                <w:sz w:val="24"/>
                <w:szCs w:val="24"/>
              </w:rPr>
            </w:pPr>
          </w:p>
        </w:tc>
        <w:tc>
          <w:tcPr>
            <w:tcW w:w="8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941781" w14:textId="77777777" w:rsidR="00D32983" w:rsidRDefault="00D32983" w:rsidP="00D32983">
            <w:r>
              <w:rPr>
                <w:b/>
                <w:bCs/>
                <w:color w:val="000000"/>
                <w:sz w:val="24"/>
                <w:szCs w:val="24"/>
              </w:rPr>
              <w:t>«5»</w:t>
            </w:r>
          </w:p>
        </w:tc>
        <w:tc>
          <w:tcPr>
            <w:tcW w:w="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5696D1" w14:textId="77777777" w:rsidR="00D32983" w:rsidRDefault="00D32983" w:rsidP="00D32983">
            <w:r>
              <w:rPr>
                <w:b/>
                <w:bCs/>
                <w:color w:val="000000"/>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E4996E" w14:textId="77777777" w:rsidR="00D32983" w:rsidRDefault="00D32983" w:rsidP="00D32983">
            <w:r>
              <w:rPr>
                <w:b/>
                <w:bCs/>
                <w:color w:val="000000"/>
                <w:sz w:val="24"/>
                <w:szCs w:val="24"/>
              </w:rPr>
              <w:t>«3»</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DEF211" w14:textId="77777777" w:rsidR="00D32983" w:rsidRDefault="00D32983" w:rsidP="00D32983">
            <w:r>
              <w:rPr>
                <w:b/>
                <w:bCs/>
                <w:color w:val="000000"/>
                <w:sz w:val="24"/>
                <w:szCs w:val="24"/>
              </w:rPr>
              <w:t>«2»</w:t>
            </w:r>
          </w:p>
        </w:tc>
        <w:tc>
          <w:tcPr>
            <w:tcW w:w="132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F95F9B"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D5604C"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DC3D25"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227FE4"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914AA9" w14:textId="77777777" w:rsidR="00D32983" w:rsidRDefault="00D32983" w:rsidP="00D32983">
            <w:r>
              <w:rPr>
                <w:b/>
                <w:bCs/>
                <w:color w:val="000000"/>
                <w:sz w:val="24"/>
                <w:szCs w:val="24"/>
              </w:rPr>
              <w:t>«2»</w:t>
            </w:r>
          </w:p>
        </w:tc>
        <w:tc>
          <w:tcPr>
            <w:tcW w:w="111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EA008D" w14:textId="77777777" w:rsidR="00D32983" w:rsidRDefault="00D32983" w:rsidP="00D32983">
            <w:pPr>
              <w:ind w:left="75" w:right="75"/>
              <w:rPr>
                <w:color w:val="000000"/>
                <w:sz w:val="24"/>
                <w:szCs w:val="24"/>
              </w:rPr>
            </w:pPr>
          </w:p>
        </w:tc>
      </w:tr>
      <w:tr w:rsidR="00D32983" w14:paraId="63FCDEEC" w14:textId="77777777" w:rsidTr="00DA2AEF">
        <w:tc>
          <w:tcPr>
            <w:tcW w:w="7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B4BC6A" w14:textId="77777777" w:rsidR="00D32983" w:rsidRDefault="00D32983" w:rsidP="00D32983">
            <w:r>
              <w:rPr>
                <w:color w:val="000000"/>
                <w:sz w:val="24"/>
                <w:szCs w:val="24"/>
              </w:rPr>
              <w:t xml:space="preserve">4 </w:t>
            </w:r>
          </w:p>
        </w:tc>
        <w:tc>
          <w:tcPr>
            <w:tcW w:w="12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AD0007" w14:textId="77777777" w:rsidR="00D32983" w:rsidRDefault="00D32983" w:rsidP="00D32983">
            <w:proofErr w:type="spellStart"/>
            <w:r>
              <w:t>Чукань</w:t>
            </w:r>
            <w:proofErr w:type="spellEnd"/>
            <w:r>
              <w:t xml:space="preserve"> Е.А.</w:t>
            </w:r>
          </w:p>
        </w:tc>
        <w:tc>
          <w:tcPr>
            <w:tcW w:w="8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E6FE5C" w14:textId="77777777" w:rsidR="00D32983" w:rsidRDefault="00D32983" w:rsidP="00D32983">
            <w:r>
              <w:t>0</w:t>
            </w:r>
          </w:p>
        </w:tc>
        <w:tc>
          <w:tcPr>
            <w:tcW w:w="5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B8E5E4" w14:textId="77777777" w:rsidR="00D32983" w:rsidRDefault="00D32983" w:rsidP="00D32983">
            <w:r>
              <w:t>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5826D5" w14:textId="77777777" w:rsidR="00D32983" w:rsidRDefault="00D32983" w:rsidP="00D32983">
            <w:r>
              <w:t>3</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D68C66" w14:textId="77777777" w:rsidR="00D32983" w:rsidRDefault="00D32983" w:rsidP="00D32983">
            <w:r>
              <w:t>0</w:t>
            </w:r>
          </w:p>
        </w:tc>
        <w:tc>
          <w:tcPr>
            <w:tcW w:w="1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D508C8" w14:textId="77777777" w:rsidR="00D32983" w:rsidRDefault="00D32983" w:rsidP="00D32983">
            <w: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BED7DF"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6C392F" w14:textId="77777777" w:rsidR="00D32983" w:rsidRDefault="00D32983" w:rsidP="00D32983">
            <w: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DAC299" w14:textId="77777777" w:rsidR="00D32983" w:rsidRDefault="00D32983" w:rsidP="00D32983">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68519B" w14:textId="77777777" w:rsidR="00D32983" w:rsidRDefault="00D32983" w:rsidP="00D32983">
            <w:r>
              <w:t>0</w:t>
            </w:r>
          </w:p>
        </w:tc>
        <w:tc>
          <w:tcPr>
            <w:tcW w:w="1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0F820B" w14:textId="77777777" w:rsidR="00D32983" w:rsidRDefault="00D32983" w:rsidP="00D32983">
            <w:r>
              <w:t>63</w:t>
            </w:r>
          </w:p>
        </w:tc>
      </w:tr>
    </w:tbl>
    <w:p w14:paraId="7700F88B" w14:textId="77777777" w:rsidR="00D32983" w:rsidRDefault="00D32983" w:rsidP="00D32983">
      <w:pPr>
        <w:rPr>
          <w:color w:val="000000"/>
          <w:sz w:val="24"/>
          <w:szCs w:val="24"/>
        </w:rPr>
      </w:pPr>
      <w:r>
        <w:rPr>
          <w:b/>
          <w:bCs/>
          <w:color w:val="000000"/>
          <w:sz w:val="24"/>
          <w:szCs w:val="24"/>
        </w:rPr>
        <w:t>Статистика по отметкам</w:t>
      </w:r>
    </w:p>
    <w:tbl>
      <w:tblPr>
        <w:tblW w:w="31675" w:type="dxa"/>
        <w:tblInd w:w="-5" w:type="dxa"/>
        <w:tblLook w:val="04A0" w:firstRow="1" w:lastRow="0" w:firstColumn="1" w:lastColumn="0" w:noHBand="0" w:noVBand="1"/>
      </w:tblPr>
      <w:tblGrid>
        <w:gridCol w:w="3497"/>
        <w:gridCol w:w="2940"/>
        <w:gridCol w:w="2597"/>
        <w:gridCol w:w="6436"/>
        <w:gridCol w:w="1181"/>
        <w:gridCol w:w="13731"/>
        <w:gridCol w:w="1293"/>
      </w:tblGrid>
      <w:tr w:rsidR="00D32983" w14:paraId="13CDE934" w14:textId="77777777" w:rsidTr="00D32983">
        <w:trPr>
          <w:gridAfter w:val="4"/>
          <w:wAfter w:w="22641" w:type="dxa"/>
          <w:trHeight w:val="284"/>
        </w:trPr>
        <w:tc>
          <w:tcPr>
            <w:tcW w:w="349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4BF383" w14:textId="77777777" w:rsidR="00D32983" w:rsidRDefault="00D32983" w:rsidP="00D32983">
            <w:pPr>
              <w:rPr>
                <w:color w:val="000000"/>
                <w:lang w:eastAsia="ru-RU"/>
              </w:rPr>
            </w:pPr>
            <w:r>
              <w:rPr>
                <w:color w:val="000000"/>
                <w:lang w:eastAsia="ru-RU"/>
              </w:rPr>
              <w:t xml:space="preserve">  Понизили (Отметка </w:t>
            </w:r>
            <w:proofErr w:type="gramStart"/>
            <w:r>
              <w:rPr>
                <w:color w:val="000000"/>
                <w:lang w:eastAsia="ru-RU"/>
              </w:rPr>
              <w:t>&lt; Отметка</w:t>
            </w:r>
            <w:proofErr w:type="gramEnd"/>
            <w:r>
              <w:rPr>
                <w:color w:val="000000"/>
                <w:lang w:eastAsia="ru-RU"/>
              </w:rPr>
              <w:t xml:space="preserve"> по журналу) %</w:t>
            </w:r>
          </w:p>
        </w:tc>
        <w:tc>
          <w:tcPr>
            <w:tcW w:w="2940" w:type="dxa"/>
            <w:tcBorders>
              <w:top w:val="single" w:sz="4" w:space="0" w:color="000000"/>
              <w:left w:val="nil"/>
              <w:bottom w:val="single" w:sz="4" w:space="0" w:color="000000"/>
              <w:right w:val="single" w:sz="4" w:space="0" w:color="000000"/>
            </w:tcBorders>
            <w:shd w:val="clear" w:color="auto" w:fill="auto"/>
            <w:noWrap/>
            <w:vAlign w:val="bottom"/>
          </w:tcPr>
          <w:p w14:paraId="2BC9F515" w14:textId="77777777" w:rsidR="00D32983" w:rsidRDefault="00D32983" w:rsidP="00D32983">
            <w:pPr>
              <w:jc w:val="right"/>
              <w:rPr>
                <w:color w:val="000000"/>
                <w:lang w:eastAsia="ru-RU"/>
              </w:rPr>
            </w:pPr>
            <w:r>
              <w:rPr>
                <w:color w:val="000000"/>
                <w:lang w:eastAsia="ru-RU"/>
              </w:rPr>
              <w:t>0</w:t>
            </w:r>
          </w:p>
        </w:tc>
        <w:tc>
          <w:tcPr>
            <w:tcW w:w="2597" w:type="dxa"/>
            <w:tcBorders>
              <w:top w:val="single" w:sz="4" w:space="0" w:color="000000"/>
              <w:left w:val="nil"/>
              <w:bottom w:val="single" w:sz="4" w:space="0" w:color="000000"/>
              <w:right w:val="single" w:sz="4" w:space="0" w:color="000000"/>
            </w:tcBorders>
            <w:shd w:val="clear" w:color="auto" w:fill="auto"/>
            <w:noWrap/>
            <w:vAlign w:val="bottom"/>
          </w:tcPr>
          <w:p w14:paraId="7DCBF048" w14:textId="77777777" w:rsidR="00D32983" w:rsidRDefault="00D32983" w:rsidP="00D32983">
            <w:pPr>
              <w:jc w:val="right"/>
              <w:rPr>
                <w:color w:val="000000"/>
                <w:lang w:eastAsia="ru-RU"/>
              </w:rPr>
            </w:pPr>
            <w:r>
              <w:rPr>
                <w:color w:val="000000"/>
                <w:lang w:eastAsia="ru-RU"/>
              </w:rPr>
              <w:t>0</w:t>
            </w:r>
          </w:p>
        </w:tc>
      </w:tr>
      <w:tr w:rsidR="00D32983" w14:paraId="5D70B0B6" w14:textId="77777777" w:rsidTr="00D32983">
        <w:trPr>
          <w:gridAfter w:val="4"/>
          <w:wAfter w:w="22641" w:type="dxa"/>
          <w:trHeight w:val="284"/>
        </w:trPr>
        <w:tc>
          <w:tcPr>
            <w:tcW w:w="3497" w:type="dxa"/>
            <w:tcBorders>
              <w:top w:val="nil"/>
              <w:left w:val="single" w:sz="4" w:space="0" w:color="000000"/>
              <w:bottom w:val="single" w:sz="4" w:space="0" w:color="000000"/>
              <w:right w:val="single" w:sz="4" w:space="0" w:color="000000"/>
            </w:tcBorders>
            <w:shd w:val="clear" w:color="auto" w:fill="auto"/>
            <w:noWrap/>
            <w:vAlign w:val="bottom"/>
          </w:tcPr>
          <w:p w14:paraId="5D782ADC" w14:textId="77777777" w:rsidR="00D32983" w:rsidRDefault="00D32983" w:rsidP="00D32983">
            <w:pPr>
              <w:rPr>
                <w:color w:val="000000"/>
                <w:lang w:eastAsia="ru-RU"/>
              </w:rPr>
            </w:pPr>
            <w:r>
              <w:rPr>
                <w:color w:val="000000"/>
                <w:lang w:eastAsia="ru-RU"/>
              </w:rPr>
              <w:t xml:space="preserve">  Подтвердили (Отметка = Отметке по журналу) %</w:t>
            </w:r>
          </w:p>
        </w:tc>
        <w:tc>
          <w:tcPr>
            <w:tcW w:w="2940" w:type="dxa"/>
            <w:tcBorders>
              <w:top w:val="nil"/>
              <w:left w:val="nil"/>
              <w:bottom w:val="single" w:sz="4" w:space="0" w:color="000000"/>
              <w:right w:val="single" w:sz="4" w:space="0" w:color="000000"/>
            </w:tcBorders>
            <w:shd w:val="clear" w:color="auto" w:fill="auto"/>
            <w:noWrap/>
            <w:vAlign w:val="bottom"/>
          </w:tcPr>
          <w:p w14:paraId="661111E3" w14:textId="77777777" w:rsidR="00D32983" w:rsidRDefault="00D32983" w:rsidP="00D32983">
            <w:pPr>
              <w:jc w:val="right"/>
              <w:rPr>
                <w:color w:val="000000"/>
                <w:lang w:eastAsia="ru-RU"/>
              </w:rPr>
            </w:pPr>
            <w:r>
              <w:rPr>
                <w:color w:val="000000"/>
                <w:lang w:eastAsia="ru-RU"/>
              </w:rPr>
              <w:t>8</w:t>
            </w:r>
          </w:p>
        </w:tc>
        <w:tc>
          <w:tcPr>
            <w:tcW w:w="2597" w:type="dxa"/>
            <w:tcBorders>
              <w:top w:val="nil"/>
              <w:left w:val="nil"/>
              <w:bottom w:val="single" w:sz="4" w:space="0" w:color="000000"/>
              <w:right w:val="single" w:sz="4" w:space="0" w:color="000000"/>
            </w:tcBorders>
            <w:shd w:val="clear" w:color="auto" w:fill="auto"/>
            <w:noWrap/>
            <w:vAlign w:val="bottom"/>
          </w:tcPr>
          <w:p w14:paraId="37E814BF" w14:textId="77777777" w:rsidR="00D32983" w:rsidRDefault="00D32983" w:rsidP="00D32983">
            <w:pPr>
              <w:jc w:val="right"/>
              <w:rPr>
                <w:color w:val="000000"/>
                <w:lang w:eastAsia="ru-RU"/>
              </w:rPr>
            </w:pPr>
            <w:r>
              <w:rPr>
                <w:color w:val="000000"/>
                <w:lang w:eastAsia="ru-RU"/>
              </w:rPr>
              <w:t>100</w:t>
            </w:r>
          </w:p>
        </w:tc>
      </w:tr>
      <w:tr w:rsidR="00D32983" w14:paraId="26D4A26E" w14:textId="77777777" w:rsidTr="00D32983">
        <w:trPr>
          <w:gridAfter w:val="4"/>
          <w:wAfter w:w="22641" w:type="dxa"/>
          <w:trHeight w:val="284"/>
        </w:trPr>
        <w:tc>
          <w:tcPr>
            <w:tcW w:w="3497" w:type="dxa"/>
            <w:tcBorders>
              <w:top w:val="nil"/>
              <w:left w:val="single" w:sz="4" w:space="0" w:color="000000"/>
              <w:bottom w:val="single" w:sz="4" w:space="0" w:color="000000"/>
              <w:right w:val="single" w:sz="4" w:space="0" w:color="000000"/>
            </w:tcBorders>
            <w:shd w:val="clear" w:color="auto" w:fill="auto"/>
            <w:noWrap/>
            <w:vAlign w:val="bottom"/>
          </w:tcPr>
          <w:p w14:paraId="47382157" w14:textId="77777777" w:rsidR="00D32983" w:rsidRDefault="00D32983" w:rsidP="00D32983">
            <w:pPr>
              <w:rPr>
                <w:color w:val="000000"/>
                <w:lang w:eastAsia="ru-RU"/>
              </w:rPr>
            </w:pPr>
            <w:r>
              <w:rPr>
                <w:color w:val="000000"/>
                <w:lang w:eastAsia="ru-RU"/>
              </w:rPr>
              <w:t xml:space="preserve">  Повысили (</w:t>
            </w:r>
            <w:proofErr w:type="gramStart"/>
            <w:r>
              <w:rPr>
                <w:color w:val="000000"/>
                <w:lang w:eastAsia="ru-RU"/>
              </w:rPr>
              <w:t>Отметка &gt;</w:t>
            </w:r>
            <w:proofErr w:type="gramEnd"/>
            <w:r>
              <w:rPr>
                <w:color w:val="000000"/>
                <w:lang w:eastAsia="ru-RU"/>
              </w:rPr>
              <w:t xml:space="preserve"> Отметка по журналу) %</w:t>
            </w:r>
          </w:p>
        </w:tc>
        <w:tc>
          <w:tcPr>
            <w:tcW w:w="2940" w:type="dxa"/>
            <w:tcBorders>
              <w:top w:val="nil"/>
              <w:left w:val="nil"/>
              <w:bottom w:val="single" w:sz="4" w:space="0" w:color="000000"/>
              <w:right w:val="single" w:sz="4" w:space="0" w:color="000000"/>
            </w:tcBorders>
            <w:shd w:val="clear" w:color="auto" w:fill="auto"/>
            <w:noWrap/>
            <w:vAlign w:val="bottom"/>
          </w:tcPr>
          <w:p w14:paraId="4F63DDAC" w14:textId="77777777" w:rsidR="00D32983" w:rsidRDefault="00D32983" w:rsidP="00D32983">
            <w:pPr>
              <w:jc w:val="right"/>
              <w:rPr>
                <w:color w:val="000000"/>
                <w:lang w:eastAsia="ru-RU"/>
              </w:rPr>
            </w:pPr>
            <w:r>
              <w:rPr>
                <w:color w:val="000000"/>
                <w:lang w:eastAsia="ru-RU"/>
              </w:rPr>
              <w:t>0</w:t>
            </w:r>
          </w:p>
        </w:tc>
        <w:tc>
          <w:tcPr>
            <w:tcW w:w="2597" w:type="dxa"/>
            <w:tcBorders>
              <w:top w:val="nil"/>
              <w:left w:val="nil"/>
              <w:bottom w:val="single" w:sz="4" w:space="0" w:color="000000"/>
              <w:right w:val="single" w:sz="4" w:space="0" w:color="000000"/>
            </w:tcBorders>
            <w:shd w:val="clear" w:color="auto" w:fill="auto"/>
            <w:noWrap/>
            <w:vAlign w:val="bottom"/>
          </w:tcPr>
          <w:p w14:paraId="453BEBDF" w14:textId="77777777" w:rsidR="00D32983" w:rsidRDefault="00D32983" w:rsidP="00D32983">
            <w:pPr>
              <w:jc w:val="right"/>
              <w:rPr>
                <w:color w:val="000000"/>
                <w:lang w:eastAsia="ru-RU"/>
              </w:rPr>
            </w:pPr>
            <w:r>
              <w:rPr>
                <w:color w:val="000000"/>
                <w:lang w:eastAsia="ru-RU"/>
              </w:rPr>
              <w:t>0</w:t>
            </w:r>
          </w:p>
        </w:tc>
      </w:tr>
      <w:tr w:rsidR="00D32983" w14:paraId="3C2ACDAA" w14:textId="77777777" w:rsidTr="00D32983">
        <w:trPr>
          <w:gridAfter w:val="4"/>
          <w:wAfter w:w="22641" w:type="dxa"/>
          <w:trHeight w:val="284"/>
        </w:trPr>
        <w:tc>
          <w:tcPr>
            <w:tcW w:w="3497" w:type="dxa"/>
            <w:tcBorders>
              <w:top w:val="nil"/>
              <w:left w:val="single" w:sz="4" w:space="0" w:color="000000"/>
              <w:bottom w:val="single" w:sz="4" w:space="0" w:color="000000"/>
              <w:right w:val="single" w:sz="4" w:space="0" w:color="000000"/>
            </w:tcBorders>
            <w:shd w:val="clear" w:color="auto" w:fill="auto"/>
            <w:noWrap/>
            <w:vAlign w:val="bottom"/>
          </w:tcPr>
          <w:p w14:paraId="46681653" w14:textId="77777777" w:rsidR="00D32983" w:rsidRDefault="00D32983" w:rsidP="00D32983">
            <w:pPr>
              <w:rPr>
                <w:color w:val="000000"/>
                <w:lang w:eastAsia="ru-RU"/>
              </w:rPr>
            </w:pPr>
            <w:r>
              <w:rPr>
                <w:color w:val="000000"/>
                <w:lang w:eastAsia="ru-RU"/>
              </w:rPr>
              <w:t xml:space="preserve">  Всего</w:t>
            </w:r>
          </w:p>
        </w:tc>
        <w:tc>
          <w:tcPr>
            <w:tcW w:w="2940" w:type="dxa"/>
            <w:tcBorders>
              <w:top w:val="nil"/>
              <w:left w:val="nil"/>
              <w:bottom w:val="single" w:sz="4" w:space="0" w:color="000000"/>
              <w:right w:val="single" w:sz="4" w:space="0" w:color="000000"/>
            </w:tcBorders>
            <w:shd w:val="clear" w:color="auto" w:fill="auto"/>
            <w:noWrap/>
            <w:vAlign w:val="bottom"/>
          </w:tcPr>
          <w:p w14:paraId="222D491E" w14:textId="77777777" w:rsidR="00D32983" w:rsidRDefault="00D32983" w:rsidP="00D32983">
            <w:pPr>
              <w:jc w:val="right"/>
              <w:rPr>
                <w:color w:val="000000"/>
                <w:lang w:eastAsia="ru-RU"/>
              </w:rPr>
            </w:pPr>
            <w:r>
              <w:rPr>
                <w:color w:val="000000"/>
                <w:lang w:eastAsia="ru-RU"/>
              </w:rPr>
              <w:t>8</w:t>
            </w:r>
          </w:p>
        </w:tc>
        <w:tc>
          <w:tcPr>
            <w:tcW w:w="2597" w:type="dxa"/>
            <w:tcBorders>
              <w:top w:val="nil"/>
              <w:left w:val="nil"/>
              <w:bottom w:val="single" w:sz="4" w:space="0" w:color="000000"/>
              <w:right w:val="single" w:sz="4" w:space="0" w:color="000000"/>
            </w:tcBorders>
            <w:shd w:val="clear" w:color="auto" w:fill="auto"/>
            <w:noWrap/>
            <w:vAlign w:val="bottom"/>
          </w:tcPr>
          <w:p w14:paraId="3E5ACB01" w14:textId="77777777" w:rsidR="00D32983" w:rsidRDefault="00D32983" w:rsidP="00D32983">
            <w:pPr>
              <w:jc w:val="right"/>
              <w:rPr>
                <w:color w:val="000000"/>
                <w:lang w:eastAsia="ru-RU"/>
              </w:rPr>
            </w:pPr>
            <w:r>
              <w:rPr>
                <w:color w:val="000000"/>
                <w:lang w:eastAsia="ru-RU"/>
              </w:rPr>
              <w:t>100</w:t>
            </w:r>
          </w:p>
        </w:tc>
      </w:tr>
      <w:tr w:rsidR="00D32983" w:rsidRPr="007845E7" w14:paraId="5B5EBC2F" w14:textId="77777777" w:rsidTr="00D32983">
        <w:trPr>
          <w:trHeight w:val="300"/>
        </w:trPr>
        <w:tc>
          <w:tcPr>
            <w:tcW w:w="15470" w:type="dxa"/>
            <w:gridSpan w:val="4"/>
            <w:tcBorders>
              <w:top w:val="nil"/>
              <w:left w:val="nil"/>
              <w:bottom w:val="nil"/>
              <w:right w:val="nil"/>
            </w:tcBorders>
            <w:shd w:val="clear" w:color="auto" w:fill="auto"/>
            <w:noWrap/>
            <w:vAlign w:val="bottom"/>
          </w:tcPr>
          <w:p w14:paraId="5120C69A" w14:textId="77777777" w:rsidR="00D32983" w:rsidRDefault="00D32983" w:rsidP="00D32983">
            <w:pPr>
              <w:rPr>
                <w:sz w:val="24"/>
                <w:szCs w:val="24"/>
                <w:lang w:eastAsia="ru-RU"/>
              </w:rPr>
            </w:pPr>
          </w:p>
          <w:p w14:paraId="02B7BC86" w14:textId="77777777" w:rsidR="00D32983" w:rsidRDefault="00D32983" w:rsidP="00D32983">
            <w:pPr>
              <w:rPr>
                <w:sz w:val="24"/>
                <w:szCs w:val="24"/>
                <w:lang w:eastAsia="ru-RU"/>
              </w:rPr>
            </w:pPr>
          </w:p>
          <w:p w14:paraId="5DC822D7" w14:textId="77777777" w:rsidR="00D32983" w:rsidRDefault="00D32983" w:rsidP="00D32983">
            <w:pPr>
              <w:rPr>
                <w:sz w:val="24"/>
                <w:szCs w:val="24"/>
                <w:lang w:eastAsia="ru-RU"/>
              </w:rPr>
            </w:pPr>
          </w:p>
        </w:tc>
        <w:tc>
          <w:tcPr>
            <w:tcW w:w="1181" w:type="dxa"/>
            <w:tcBorders>
              <w:top w:val="single" w:sz="4" w:space="0" w:color="000000"/>
              <w:left w:val="single" w:sz="8" w:space="0" w:color="000000"/>
              <w:bottom w:val="single" w:sz="4" w:space="0" w:color="000000"/>
              <w:right w:val="single" w:sz="4" w:space="0" w:color="000000"/>
            </w:tcBorders>
            <w:shd w:val="clear" w:color="auto" w:fill="auto"/>
            <w:noWrap/>
            <w:vAlign w:val="bottom"/>
          </w:tcPr>
          <w:p w14:paraId="61ED7ADB" w14:textId="77777777" w:rsidR="00D32983" w:rsidRDefault="00D32983" w:rsidP="00D32983">
            <w:pPr>
              <w:rPr>
                <w:rFonts w:ascii="Calibri" w:hAnsi="Calibri" w:cs="Calibri"/>
                <w:color w:val="000000"/>
                <w:lang w:eastAsia="ru-RU"/>
              </w:rPr>
            </w:pPr>
            <w:r>
              <w:rPr>
                <w:rFonts w:ascii="Calibri" w:hAnsi="Calibri" w:cs="Calibri"/>
                <w:color w:val="000000"/>
                <w:lang w:eastAsia="ru-RU"/>
              </w:rPr>
              <w:t> </w:t>
            </w:r>
          </w:p>
        </w:tc>
        <w:tc>
          <w:tcPr>
            <w:tcW w:w="13731" w:type="dxa"/>
            <w:tcBorders>
              <w:top w:val="single" w:sz="4" w:space="0" w:color="000000"/>
              <w:left w:val="nil"/>
              <w:bottom w:val="single" w:sz="4" w:space="0" w:color="000000"/>
              <w:right w:val="single" w:sz="4" w:space="0" w:color="000000"/>
            </w:tcBorders>
            <w:shd w:val="clear" w:color="auto" w:fill="auto"/>
            <w:noWrap/>
            <w:vAlign w:val="bottom"/>
          </w:tcPr>
          <w:p w14:paraId="6E8F11DA" w14:textId="77777777" w:rsidR="00D32983" w:rsidRDefault="00D32983" w:rsidP="00D32983">
            <w:pPr>
              <w:rPr>
                <w:rFonts w:ascii="Calibri" w:hAnsi="Calibri" w:cs="Calibri"/>
                <w:color w:val="000000"/>
                <w:lang w:eastAsia="ru-RU"/>
              </w:rPr>
            </w:pPr>
            <w:r>
              <w:rPr>
                <w:rFonts w:ascii="Calibri" w:hAnsi="Calibri" w:cs="Calibri"/>
                <w:color w:val="000000"/>
                <w:lang w:eastAsia="ru-RU"/>
              </w:rPr>
              <w:t> </w:t>
            </w:r>
          </w:p>
        </w:tc>
        <w:tc>
          <w:tcPr>
            <w:tcW w:w="1293" w:type="dxa"/>
            <w:tcBorders>
              <w:top w:val="single" w:sz="4" w:space="0" w:color="000000"/>
              <w:left w:val="nil"/>
              <w:bottom w:val="single" w:sz="4" w:space="0" w:color="000000"/>
              <w:right w:val="single" w:sz="8" w:space="0" w:color="000000"/>
            </w:tcBorders>
            <w:shd w:val="clear" w:color="auto" w:fill="auto"/>
            <w:noWrap/>
            <w:vAlign w:val="bottom"/>
          </w:tcPr>
          <w:p w14:paraId="01ACC06D" w14:textId="77777777" w:rsidR="00D32983" w:rsidRDefault="00D32983" w:rsidP="00D32983">
            <w:pPr>
              <w:rPr>
                <w:rFonts w:ascii="Calibri" w:hAnsi="Calibri" w:cs="Calibri"/>
                <w:color w:val="000000"/>
                <w:lang w:eastAsia="ru-RU"/>
              </w:rPr>
            </w:pPr>
            <w:r>
              <w:rPr>
                <w:rFonts w:ascii="Calibri" w:hAnsi="Calibri" w:cs="Calibri"/>
                <w:color w:val="000000"/>
                <w:lang w:eastAsia="ru-RU"/>
              </w:rPr>
              <w:t> </w:t>
            </w:r>
          </w:p>
        </w:tc>
      </w:tr>
    </w:tbl>
    <w:p w14:paraId="5C6645D2" w14:textId="1D65BE70" w:rsidR="00D32983" w:rsidRDefault="00D32983" w:rsidP="00D32983">
      <w:pPr>
        <w:rPr>
          <w:b/>
          <w:bCs/>
          <w:color w:val="000000"/>
          <w:sz w:val="24"/>
          <w:szCs w:val="24"/>
        </w:rPr>
      </w:pPr>
      <w:r>
        <w:rPr>
          <w:b/>
          <w:bCs/>
          <w:color w:val="000000"/>
          <w:sz w:val="24"/>
          <w:szCs w:val="24"/>
        </w:rPr>
        <w:t xml:space="preserve"> Математика    </w:t>
      </w:r>
    </w:p>
    <w:tbl>
      <w:tblPr>
        <w:tblW w:w="0" w:type="auto"/>
        <w:tblCellMar>
          <w:top w:w="15" w:type="dxa"/>
          <w:left w:w="15" w:type="dxa"/>
          <w:bottom w:w="15" w:type="dxa"/>
          <w:right w:w="15" w:type="dxa"/>
        </w:tblCellMar>
        <w:tblLook w:val="04A0" w:firstRow="1" w:lastRow="0" w:firstColumn="1" w:lastColumn="0" w:noHBand="0" w:noVBand="1"/>
      </w:tblPr>
      <w:tblGrid>
        <w:gridCol w:w="792"/>
        <w:gridCol w:w="1284"/>
        <w:gridCol w:w="552"/>
        <w:gridCol w:w="552"/>
        <w:gridCol w:w="552"/>
        <w:gridCol w:w="552"/>
        <w:gridCol w:w="1160"/>
        <w:gridCol w:w="510"/>
        <w:gridCol w:w="510"/>
        <w:gridCol w:w="510"/>
        <w:gridCol w:w="510"/>
        <w:gridCol w:w="1513"/>
      </w:tblGrid>
      <w:tr w:rsidR="00D32983" w14:paraId="4E624BA4" w14:textId="77777777" w:rsidTr="00D3298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916599" w14:textId="77777777" w:rsidR="00D32983" w:rsidRDefault="00D32983" w:rsidP="00D32983">
            <w:r>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F39665" w14:textId="77777777" w:rsidR="00D32983" w:rsidRDefault="00D32983" w:rsidP="00D32983">
            <w:r>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DD652E" w14:textId="77777777" w:rsidR="00D32983" w:rsidRDefault="00D32983" w:rsidP="00D32983">
            <w:r>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7F49EF" w14:textId="77777777" w:rsidR="00D32983" w:rsidRDefault="00D32983" w:rsidP="00D32983">
            <w:r>
              <w:rPr>
                <w:b/>
                <w:bCs/>
                <w:color w:val="000000"/>
                <w:sz w:val="24"/>
                <w:szCs w:val="24"/>
              </w:rPr>
              <w:t>Качество</w:t>
            </w:r>
            <w:r>
              <w:br/>
            </w:r>
            <w:r>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4446D0" w14:textId="77777777" w:rsidR="00D32983" w:rsidRDefault="00D32983" w:rsidP="00D32983">
            <w:r>
              <w:rPr>
                <w:b/>
                <w:bCs/>
                <w:color w:val="000000"/>
                <w:sz w:val="24"/>
                <w:szCs w:val="24"/>
              </w:rPr>
              <w:t>Итоги ВПР</w:t>
            </w:r>
          </w:p>
        </w:tc>
        <w:tc>
          <w:tcPr>
            <w:tcW w:w="151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5D9679" w14:textId="77777777" w:rsidR="00D32983" w:rsidRDefault="00D32983" w:rsidP="00D32983">
            <w:pPr>
              <w:rPr>
                <w:b/>
                <w:bCs/>
                <w:color w:val="000000"/>
                <w:sz w:val="24"/>
                <w:szCs w:val="24"/>
              </w:rPr>
            </w:pPr>
            <w:r>
              <w:rPr>
                <w:b/>
                <w:bCs/>
                <w:color w:val="000000"/>
                <w:sz w:val="24"/>
                <w:szCs w:val="24"/>
              </w:rPr>
              <w:t>Качество</w:t>
            </w:r>
            <w:r>
              <w:br/>
            </w:r>
            <w:r>
              <w:rPr>
                <w:b/>
                <w:bCs/>
                <w:color w:val="000000"/>
                <w:sz w:val="24"/>
                <w:szCs w:val="24"/>
              </w:rPr>
              <w:t xml:space="preserve">з </w:t>
            </w:r>
            <w:proofErr w:type="spellStart"/>
            <w:r>
              <w:rPr>
                <w:b/>
                <w:bCs/>
                <w:color w:val="000000"/>
                <w:sz w:val="24"/>
                <w:szCs w:val="24"/>
              </w:rPr>
              <w:t>наний</w:t>
            </w:r>
            <w:proofErr w:type="spellEnd"/>
          </w:p>
        </w:tc>
      </w:tr>
      <w:tr w:rsidR="00D32983" w14:paraId="619CDED6" w14:textId="77777777" w:rsidTr="00D3298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FCA873" w14:textId="77777777" w:rsidR="00D32983" w:rsidRDefault="00D32983" w:rsidP="00D32983">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D6FD66"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C3FFAE"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3496F2"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8F8880"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744E07" w14:textId="77777777" w:rsidR="00D32983" w:rsidRDefault="00D32983" w:rsidP="00D32983">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E20683"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208A42"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64E86F"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35B7B9"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D62665" w14:textId="77777777" w:rsidR="00D32983" w:rsidRDefault="00D32983" w:rsidP="00D32983">
            <w:r>
              <w:rPr>
                <w:b/>
                <w:bCs/>
                <w:color w:val="000000"/>
                <w:sz w:val="24"/>
                <w:szCs w:val="24"/>
              </w:rPr>
              <w:t>«2»</w:t>
            </w:r>
          </w:p>
        </w:tc>
        <w:tc>
          <w:tcPr>
            <w:tcW w:w="151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8BEA01" w14:textId="77777777" w:rsidR="00D32983" w:rsidRDefault="00D32983" w:rsidP="00D32983">
            <w:pPr>
              <w:ind w:left="75" w:right="75"/>
              <w:rPr>
                <w:color w:val="000000"/>
                <w:sz w:val="24"/>
                <w:szCs w:val="24"/>
              </w:rPr>
            </w:pPr>
          </w:p>
        </w:tc>
      </w:tr>
      <w:tr w:rsidR="00D32983" w14:paraId="38470232" w14:textId="77777777" w:rsidTr="00D3298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1D939A" w14:textId="77777777" w:rsidR="00D32983" w:rsidRDefault="00D32983" w:rsidP="00D32983">
            <w:r>
              <w:rPr>
                <w:color w:val="000000"/>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B46F4F" w14:textId="77777777" w:rsidR="00D32983" w:rsidRDefault="00D32983" w:rsidP="00D32983">
            <w:proofErr w:type="spellStart"/>
            <w:r>
              <w:t>Чукань</w:t>
            </w:r>
            <w:proofErr w:type="spellEnd"/>
            <w:r>
              <w:t xml:space="preserve"> Е.А.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1F06EA"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58F0FD" w14:textId="77777777" w:rsidR="00D32983" w:rsidRDefault="00D32983" w:rsidP="00D32983">
            <w: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21D34E" w14:textId="77777777" w:rsidR="00D32983" w:rsidRDefault="00D32983" w:rsidP="00D32983">
            <w: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B4366B"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9893F7" w14:textId="77777777" w:rsidR="00D32983" w:rsidRDefault="00D32983" w:rsidP="00D32983">
            <w:r>
              <w:t>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71568D"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1247AC" w14:textId="77777777" w:rsidR="00D32983" w:rsidRDefault="00D32983" w:rsidP="00D32983">
            <w: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54736B" w14:textId="77777777" w:rsidR="00D32983" w:rsidRDefault="00D32983" w:rsidP="00D32983">
            <w: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DC92DB" w14:textId="77777777" w:rsidR="00D32983" w:rsidRDefault="00D32983" w:rsidP="00D32983">
            <w:r>
              <w:t>0</w:t>
            </w:r>
          </w:p>
        </w:tc>
        <w:tc>
          <w:tcPr>
            <w:tcW w:w="1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FAC43C" w14:textId="77777777" w:rsidR="00D32983" w:rsidRDefault="00D32983" w:rsidP="00D32983">
            <w:r>
              <w:t>71</w:t>
            </w:r>
          </w:p>
        </w:tc>
      </w:tr>
    </w:tbl>
    <w:p w14:paraId="172C0E2F" w14:textId="77777777" w:rsidR="00D32983" w:rsidRDefault="00D32983" w:rsidP="00D32983">
      <w:pPr>
        <w:rPr>
          <w:b/>
          <w:bCs/>
          <w:color w:val="000000"/>
          <w:sz w:val="24"/>
          <w:szCs w:val="24"/>
        </w:rPr>
      </w:pPr>
    </w:p>
    <w:p w14:paraId="1028E8A2" w14:textId="77777777" w:rsidR="00D32983" w:rsidRDefault="00D32983" w:rsidP="00D32983">
      <w:pPr>
        <w:rPr>
          <w:b/>
          <w:bCs/>
          <w:color w:val="000000"/>
          <w:sz w:val="24"/>
          <w:szCs w:val="24"/>
        </w:rPr>
      </w:pPr>
    </w:p>
    <w:p w14:paraId="0C71543D" w14:textId="77777777" w:rsidR="00D32983" w:rsidRDefault="00D32983" w:rsidP="00D32983">
      <w:pPr>
        <w:rPr>
          <w:b/>
          <w:bCs/>
          <w:color w:val="000000"/>
          <w:sz w:val="24"/>
          <w:szCs w:val="24"/>
        </w:rPr>
      </w:pPr>
      <w:r>
        <w:rPr>
          <w:b/>
          <w:bCs/>
          <w:color w:val="000000"/>
          <w:sz w:val="24"/>
          <w:szCs w:val="24"/>
        </w:rPr>
        <w:t>Статистика по отметкам</w:t>
      </w:r>
    </w:p>
    <w:tbl>
      <w:tblPr>
        <w:tblW w:w="10146" w:type="dxa"/>
        <w:tblInd w:w="-5" w:type="dxa"/>
        <w:tblLook w:val="04A0" w:firstRow="1" w:lastRow="0" w:firstColumn="1" w:lastColumn="0" w:noHBand="0" w:noVBand="1"/>
      </w:tblPr>
      <w:tblGrid>
        <w:gridCol w:w="2913"/>
        <w:gridCol w:w="2098"/>
        <w:gridCol w:w="4033"/>
        <w:gridCol w:w="1102"/>
      </w:tblGrid>
      <w:tr w:rsidR="00D32983" w14:paraId="5F245277" w14:textId="77777777" w:rsidTr="001D3470">
        <w:trPr>
          <w:gridAfter w:val="1"/>
          <w:wAfter w:w="1102" w:type="dxa"/>
          <w:trHeight w:val="245"/>
        </w:trPr>
        <w:tc>
          <w:tcPr>
            <w:tcW w:w="291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B96347" w14:textId="77777777" w:rsidR="00D32983" w:rsidRDefault="00D32983" w:rsidP="00D32983">
            <w:pPr>
              <w:rPr>
                <w:color w:val="000000"/>
                <w:lang w:eastAsia="ru-RU"/>
              </w:rPr>
            </w:pPr>
            <w:r>
              <w:rPr>
                <w:color w:val="000000"/>
                <w:lang w:eastAsia="ru-RU"/>
              </w:rPr>
              <w:t xml:space="preserve">  Понизили (Отметка </w:t>
            </w:r>
            <w:proofErr w:type="gramStart"/>
            <w:r>
              <w:rPr>
                <w:color w:val="000000"/>
                <w:lang w:eastAsia="ru-RU"/>
              </w:rPr>
              <w:t>&lt; Отметка</w:t>
            </w:r>
            <w:proofErr w:type="gramEnd"/>
            <w:r>
              <w:rPr>
                <w:color w:val="000000"/>
                <w:lang w:eastAsia="ru-RU"/>
              </w:rPr>
              <w:t xml:space="preserve"> по журналу) %</w:t>
            </w:r>
          </w:p>
        </w:tc>
        <w:tc>
          <w:tcPr>
            <w:tcW w:w="2098" w:type="dxa"/>
            <w:tcBorders>
              <w:top w:val="single" w:sz="4" w:space="0" w:color="000000"/>
              <w:left w:val="nil"/>
              <w:bottom w:val="single" w:sz="4" w:space="0" w:color="000000"/>
              <w:right w:val="single" w:sz="4" w:space="0" w:color="000000"/>
            </w:tcBorders>
            <w:shd w:val="clear" w:color="auto" w:fill="auto"/>
            <w:noWrap/>
            <w:vAlign w:val="bottom"/>
          </w:tcPr>
          <w:p w14:paraId="4D2280B2" w14:textId="77777777" w:rsidR="00D32983" w:rsidRDefault="00D32983" w:rsidP="00D32983">
            <w:pPr>
              <w:jc w:val="right"/>
              <w:rPr>
                <w:color w:val="000000"/>
                <w:lang w:eastAsia="ru-RU"/>
              </w:rPr>
            </w:pPr>
            <w:r>
              <w:rPr>
                <w:color w:val="000000"/>
                <w:lang w:eastAsia="ru-RU"/>
              </w:rPr>
              <w:t>0</w:t>
            </w:r>
          </w:p>
        </w:tc>
        <w:tc>
          <w:tcPr>
            <w:tcW w:w="4033" w:type="dxa"/>
            <w:tcBorders>
              <w:top w:val="single" w:sz="4" w:space="0" w:color="000000"/>
              <w:left w:val="nil"/>
              <w:bottom w:val="single" w:sz="4" w:space="0" w:color="000000"/>
              <w:right w:val="single" w:sz="4" w:space="0" w:color="000000"/>
            </w:tcBorders>
            <w:shd w:val="clear" w:color="auto" w:fill="auto"/>
            <w:noWrap/>
            <w:vAlign w:val="bottom"/>
          </w:tcPr>
          <w:p w14:paraId="3FB007B4" w14:textId="77777777" w:rsidR="00D32983" w:rsidRDefault="00D32983" w:rsidP="00D32983">
            <w:pPr>
              <w:jc w:val="right"/>
              <w:rPr>
                <w:color w:val="000000"/>
                <w:lang w:eastAsia="ru-RU"/>
              </w:rPr>
            </w:pPr>
            <w:r>
              <w:rPr>
                <w:color w:val="000000"/>
                <w:lang w:eastAsia="ru-RU"/>
              </w:rPr>
              <w:t>0</w:t>
            </w:r>
          </w:p>
        </w:tc>
      </w:tr>
      <w:tr w:rsidR="00D32983" w14:paraId="4B2AE4EF" w14:textId="77777777" w:rsidTr="001D3470">
        <w:trPr>
          <w:gridAfter w:val="1"/>
          <w:wAfter w:w="1102" w:type="dxa"/>
          <w:trHeight w:val="245"/>
        </w:trPr>
        <w:tc>
          <w:tcPr>
            <w:tcW w:w="2913" w:type="dxa"/>
            <w:tcBorders>
              <w:top w:val="nil"/>
              <w:left w:val="single" w:sz="4" w:space="0" w:color="000000"/>
              <w:bottom w:val="single" w:sz="4" w:space="0" w:color="000000"/>
              <w:right w:val="single" w:sz="4" w:space="0" w:color="000000"/>
            </w:tcBorders>
            <w:shd w:val="clear" w:color="auto" w:fill="auto"/>
            <w:noWrap/>
            <w:vAlign w:val="bottom"/>
          </w:tcPr>
          <w:p w14:paraId="0F7C836A" w14:textId="77777777" w:rsidR="00D32983" w:rsidRDefault="00D32983" w:rsidP="00D32983">
            <w:pPr>
              <w:rPr>
                <w:color w:val="000000"/>
                <w:lang w:eastAsia="ru-RU"/>
              </w:rPr>
            </w:pPr>
            <w:r>
              <w:rPr>
                <w:color w:val="000000"/>
                <w:lang w:eastAsia="ru-RU"/>
              </w:rPr>
              <w:t xml:space="preserve">  Подтвердили (Отметка = Отметке по журналу) %</w:t>
            </w:r>
          </w:p>
        </w:tc>
        <w:tc>
          <w:tcPr>
            <w:tcW w:w="2098" w:type="dxa"/>
            <w:tcBorders>
              <w:top w:val="nil"/>
              <w:left w:val="nil"/>
              <w:bottom w:val="single" w:sz="4" w:space="0" w:color="000000"/>
              <w:right w:val="single" w:sz="4" w:space="0" w:color="000000"/>
            </w:tcBorders>
            <w:shd w:val="clear" w:color="auto" w:fill="auto"/>
            <w:noWrap/>
            <w:vAlign w:val="bottom"/>
          </w:tcPr>
          <w:p w14:paraId="36CA275D" w14:textId="77777777" w:rsidR="00D32983" w:rsidRDefault="00D32983" w:rsidP="00D32983">
            <w:pPr>
              <w:jc w:val="right"/>
              <w:rPr>
                <w:color w:val="000000"/>
                <w:lang w:eastAsia="ru-RU"/>
              </w:rPr>
            </w:pPr>
            <w:r>
              <w:rPr>
                <w:color w:val="000000"/>
                <w:lang w:eastAsia="ru-RU"/>
              </w:rPr>
              <w:t>7</w:t>
            </w:r>
          </w:p>
        </w:tc>
        <w:tc>
          <w:tcPr>
            <w:tcW w:w="4033" w:type="dxa"/>
            <w:tcBorders>
              <w:top w:val="nil"/>
              <w:left w:val="nil"/>
              <w:bottom w:val="single" w:sz="4" w:space="0" w:color="000000"/>
              <w:right w:val="single" w:sz="4" w:space="0" w:color="000000"/>
            </w:tcBorders>
            <w:shd w:val="clear" w:color="auto" w:fill="auto"/>
            <w:noWrap/>
            <w:vAlign w:val="bottom"/>
          </w:tcPr>
          <w:p w14:paraId="0454FAEC" w14:textId="77777777" w:rsidR="00D32983" w:rsidRDefault="00D32983" w:rsidP="00D32983">
            <w:pPr>
              <w:jc w:val="right"/>
              <w:rPr>
                <w:color w:val="000000"/>
                <w:lang w:eastAsia="ru-RU"/>
              </w:rPr>
            </w:pPr>
            <w:r>
              <w:rPr>
                <w:color w:val="000000"/>
                <w:lang w:eastAsia="ru-RU"/>
              </w:rPr>
              <w:t>100</w:t>
            </w:r>
          </w:p>
        </w:tc>
      </w:tr>
      <w:tr w:rsidR="00D32983" w14:paraId="69F5E158" w14:textId="77777777" w:rsidTr="001D3470">
        <w:trPr>
          <w:gridAfter w:val="1"/>
          <w:wAfter w:w="1102" w:type="dxa"/>
          <w:trHeight w:val="245"/>
        </w:trPr>
        <w:tc>
          <w:tcPr>
            <w:tcW w:w="2913" w:type="dxa"/>
            <w:tcBorders>
              <w:top w:val="nil"/>
              <w:left w:val="single" w:sz="4" w:space="0" w:color="000000"/>
              <w:bottom w:val="single" w:sz="4" w:space="0" w:color="000000"/>
              <w:right w:val="single" w:sz="4" w:space="0" w:color="000000"/>
            </w:tcBorders>
            <w:shd w:val="clear" w:color="auto" w:fill="auto"/>
            <w:noWrap/>
            <w:vAlign w:val="bottom"/>
          </w:tcPr>
          <w:p w14:paraId="479D7D50" w14:textId="77777777" w:rsidR="00D32983" w:rsidRDefault="00D32983" w:rsidP="00D32983">
            <w:pPr>
              <w:rPr>
                <w:color w:val="000000"/>
                <w:lang w:eastAsia="ru-RU"/>
              </w:rPr>
            </w:pPr>
            <w:r>
              <w:rPr>
                <w:color w:val="000000"/>
                <w:lang w:eastAsia="ru-RU"/>
              </w:rPr>
              <w:t xml:space="preserve">  Повысили (</w:t>
            </w:r>
            <w:proofErr w:type="gramStart"/>
            <w:r>
              <w:rPr>
                <w:color w:val="000000"/>
                <w:lang w:eastAsia="ru-RU"/>
              </w:rPr>
              <w:t>Отметка &gt;</w:t>
            </w:r>
            <w:proofErr w:type="gramEnd"/>
            <w:r>
              <w:rPr>
                <w:color w:val="000000"/>
                <w:lang w:eastAsia="ru-RU"/>
              </w:rPr>
              <w:t xml:space="preserve"> Отметка по журналу) %</w:t>
            </w:r>
          </w:p>
        </w:tc>
        <w:tc>
          <w:tcPr>
            <w:tcW w:w="2098" w:type="dxa"/>
            <w:tcBorders>
              <w:top w:val="nil"/>
              <w:left w:val="nil"/>
              <w:bottom w:val="single" w:sz="4" w:space="0" w:color="000000"/>
              <w:right w:val="single" w:sz="4" w:space="0" w:color="000000"/>
            </w:tcBorders>
            <w:shd w:val="clear" w:color="auto" w:fill="auto"/>
            <w:noWrap/>
            <w:vAlign w:val="bottom"/>
          </w:tcPr>
          <w:p w14:paraId="7FDD53C1" w14:textId="77777777" w:rsidR="00D32983" w:rsidRDefault="00D32983" w:rsidP="00D32983">
            <w:pPr>
              <w:jc w:val="right"/>
              <w:rPr>
                <w:color w:val="000000"/>
                <w:lang w:eastAsia="ru-RU"/>
              </w:rPr>
            </w:pPr>
            <w:r>
              <w:rPr>
                <w:color w:val="000000"/>
                <w:lang w:eastAsia="ru-RU"/>
              </w:rPr>
              <w:t>0</w:t>
            </w:r>
          </w:p>
        </w:tc>
        <w:tc>
          <w:tcPr>
            <w:tcW w:w="4033" w:type="dxa"/>
            <w:tcBorders>
              <w:top w:val="nil"/>
              <w:left w:val="nil"/>
              <w:bottom w:val="single" w:sz="4" w:space="0" w:color="000000"/>
              <w:right w:val="single" w:sz="4" w:space="0" w:color="000000"/>
            </w:tcBorders>
            <w:shd w:val="clear" w:color="auto" w:fill="auto"/>
            <w:noWrap/>
            <w:vAlign w:val="bottom"/>
          </w:tcPr>
          <w:p w14:paraId="68E31051" w14:textId="77777777" w:rsidR="00D32983" w:rsidRDefault="00D32983" w:rsidP="00D32983">
            <w:pPr>
              <w:jc w:val="right"/>
              <w:rPr>
                <w:color w:val="000000"/>
                <w:lang w:eastAsia="ru-RU"/>
              </w:rPr>
            </w:pPr>
            <w:r>
              <w:rPr>
                <w:color w:val="000000"/>
                <w:lang w:eastAsia="ru-RU"/>
              </w:rPr>
              <w:t>0</w:t>
            </w:r>
          </w:p>
        </w:tc>
      </w:tr>
      <w:tr w:rsidR="00D32983" w14:paraId="2278B61B" w14:textId="77777777" w:rsidTr="001D3470">
        <w:trPr>
          <w:gridAfter w:val="1"/>
          <w:wAfter w:w="1102" w:type="dxa"/>
          <w:trHeight w:val="245"/>
        </w:trPr>
        <w:tc>
          <w:tcPr>
            <w:tcW w:w="2913" w:type="dxa"/>
            <w:tcBorders>
              <w:top w:val="nil"/>
              <w:left w:val="single" w:sz="4" w:space="0" w:color="000000"/>
              <w:bottom w:val="single" w:sz="4" w:space="0" w:color="000000"/>
              <w:right w:val="single" w:sz="4" w:space="0" w:color="000000"/>
            </w:tcBorders>
            <w:shd w:val="clear" w:color="auto" w:fill="auto"/>
            <w:noWrap/>
            <w:vAlign w:val="bottom"/>
          </w:tcPr>
          <w:p w14:paraId="18D2D8B8" w14:textId="77777777" w:rsidR="00D32983" w:rsidRDefault="00D32983" w:rsidP="00D32983">
            <w:pPr>
              <w:rPr>
                <w:color w:val="000000"/>
                <w:lang w:eastAsia="ru-RU"/>
              </w:rPr>
            </w:pPr>
            <w:r>
              <w:rPr>
                <w:color w:val="000000"/>
                <w:lang w:eastAsia="ru-RU"/>
              </w:rPr>
              <w:t xml:space="preserve">  Всего</w:t>
            </w:r>
          </w:p>
        </w:tc>
        <w:tc>
          <w:tcPr>
            <w:tcW w:w="2098" w:type="dxa"/>
            <w:tcBorders>
              <w:top w:val="nil"/>
              <w:left w:val="nil"/>
              <w:bottom w:val="single" w:sz="4" w:space="0" w:color="000000"/>
              <w:right w:val="single" w:sz="4" w:space="0" w:color="000000"/>
            </w:tcBorders>
            <w:shd w:val="clear" w:color="auto" w:fill="auto"/>
            <w:noWrap/>
            <w:vAlign w:val="bottom"/>
          </w:tcPr>
          <w:p w14:paraId="6BD0C5F6" w14:textId="77777777" w:rsidR="00D32983" w:rsidRDefault="00D32983" w:rsidP="00D32983">
            <w:pPr>
              <w:jc w:val="right"/>
              <w:rPr>
                <w:color w:val="000000"/>
                <w:lang w:eastAsia="ru-RU"/>
              </w:rPr>
            </w:pPr>
            <w:r>
              <w:rPr>
                <w:color w:val="000000"/>
                <w:lang w:eastAsia="ru-RU"/>
              </w:rPr>
              <w:t>7</w:t>
            </w:r>
          </w:p>
        </w:tc>
        <w:tc>
          <w:tcPr>
            <w:tcW w:w="4033" w:type="dxa"/>
            <w:tcBorders>
              <w:top w:val="nil"/>
              <w:left w:val="nil"/>
              <w:bottom w:val="single" w:sz="4" w:space="0" w:color="000000"/>
              <w:right w:val="single" w:sz="4" w:space="0" w:color="000000"/>
            </w:tcBorders>
            <w:shd w:val="clear" w:color="auto" w:fill="auto"/>
            <w:noWrap/>
            <w:vAlign w:val="bottom"/>
          </w:tcPr>
          <w:p w14:paraId="43475445" w14:textId="77777777" w:rsidR="00D32983" w:rsidRDefault="00D32983" w:rsidP="00D32983">
            <w:pPr>
              <w:jc w:val="right"/>
              <w:rPr>
                <w:color w:val="000000"/>
                <w:lang w:eastAsia="ru-RU"/>
              </w:rPr>
            </w:pPr>
            <w:r>
              <w:rPr>
                <w:color w:val="000000"/>
                <w:lang w:eastAsia="ru-RU"/>
              </w:rPr>
              <w:t>100</w:t>
            </w:r>
          </w:p>
        </w:tc>
      </w:tr>
      <w:tr w:rsidR="00D32983" w:rsidRPr="007845E7" w14:paraId="7F37A4D4" w14:textId="77777777" w:rsidTr="00D32983">
        <w:trPr>
          <w:trHeight w:val="286"/>
        </w:trPr>
        <w:tc>
          <w:tcPr>
            <w:tcW w:w="10146" w:type="dxa"/>
            <w:gridSpan w:val="4"/>
            <w:tcBorders>
              <w:top w:val="nil"/>
              <w:left w:val="nil"/>
              <w:bottom w:val="nil"/>
            </w:tcBorders>
            <w:shd w:val="clear" w:color="auto" w:fill="auto"/>
            <w:noWrap/>
            <w:vAlign w:val="bottom"/>
          </w:tcPr>
          <w:p w14:paraId="0BEEF7E3" w14:textId="77777777" w:rsidR="00D32983" w:rsidRDefault="00D32983" w:rsidP="00D32983">
            <w:pPr>
              <w:rPr>
                <w:b/>
                <w:bCs/>
                <w:color w:val="000000"/>
                <w:lang w:eastAsia="ru-RU"/>
              </w:rPr>
            </w:pPr>
          </w:p>
          <w:p w14:paraId="69A87D47" w14:textId="77777777" w:rsidR="00D32983" w:rsidRDefault="00D32983" w:rsidP="00D32983">
            <w:pPr>
              <w:rPr>
                <w:b/>
                <w:bCs/>
                <w:color w:val="000000"/>
                <w:lang w:eastAsia="ru-RU"/>
              </w:rPr>
            </w:pPr>
          </w:p>
          <w:p w14:paraId="418E6714" w14:textId="77777777" w:rsidR="00D32983" w:rsidRDefault="00D32983" w:rsidP="00D32983">
            <w:pPr>
              <w:rPr>
                <w:rFonts w:ascii="Calibri" w:hAnsi="Calibri" w:cs="Calibri"/>
                <w:b/>
                <w:bCs/>
                <w:color w:val="000000"/>
                <w:lang w:eastAsia="ru-RU"/>
              </w:rPr>
            </w:pPr>
          </w:p>
          <w:p w14:paraId="0F153532" w14:textId="77777777" w:rsidR="00D32983" w:rsidRDefault="00D32983" w:rsidP="00D32983">
            <w:pPr>
              <w:rPr>
                <w:rFonts w:ascii="Calibri" w:hAnsi="Calibri" w:cs="Calibri"/>
                <w:color w:val="000000"/>
                <w:lang w:eastAsia="ru-RU"/>
              </w:rPr>
            </w:pPr>
            <w:r>
              <w:rPr>
                <w:rFonts w:ascii="Calibri" w:hAnsi="Calibri" w:cs="Calibri"/>
                <w:color w:val="000000"/>
                <w:lang w:eastAsia="ru-RU"/>
              </w:rPr>
              <w:t> </w:t>
            </w:r>
          </w:p>
          <w:p w14:paraId="3BA68B38" w14:textId="77777777" w:rsidR="00D32983" w:rsidRDefault="00D32983" w:rsidP="00D32983">
            <w:pPr>
              <w:rPr>
                <w:rFonts w:ascii="Calibri" w:hAnsi="Calibri" w:cs="Calibri"/>
                <w:color w:val="000000"/>
                <w:lang w:eastAsia="ru-RU"/>
              </w:rPr>
            </w:pPr>
            <w:r>
              <w:rPr>
                <w:rFonts w:ascii="Calibri" w:hAnsi="Calibri" w:cs="Calibri"/>
                <w:color w:val="000000"/>
                <w:lang w:eastAsia="ru-RU"/>
              </w:rPr>
              <w:lastRenderedPageBreak/>
              <w:t> </w:t>
            </w:r>
          </w:p>
        </w:tc>
      </w:tr>
    </w:tbl>
    <w:p w14:paraId="14BB4FC8" w14:textId="2ECC5FFC" w:rsidR="00D32983" w:rsidRDefault="00D32983" w:rsidP="00D32983">
      <w:pPr>
        <w:rPr>
          <w:color w:val="000000"/>
          <w:sz w:val="24"/>
          <w:szCs w:val="24"/>
        </w:rPr>
      </w:pPr>
      <w:r>
        <w:rPr>
          <w:b/>
          <w:bCs/>
          <w:color w:val="000000"/>
          <w:sz w:val="24"/>
          <w:szCs w:val="24"/>
        </w:rPr>
        <w:lastRenderedPageBreak/>
        <w:t xml:space="preserve">  Окружающий мир</w:t>
      </w:r>
    </w:p>
    <w:tbl>
      <w:tblPr>
        <w:tblW w:w="0" w:type="auto"/>
        <w:tblCellMar>
          <w:top w:w="15" w:type="dxa"/>
          <w:left w:w="15" w:type="dxa"/>
          <w:bottom w:w="15" w:type="dxa"/>
          <w:right w:w="15" w:type="dxa"/>
        </w:tblCellMar>
        <w:tblLook w:val="04A0" w:firstRow="1" w:lastRow="0" w:firstColumn="1" w:lastColumn="0" w:noHBand="0" w:noVBand="1"/>
      </w:tblPr>
      <w:tblGrid>
        <w:gridCol w:w="792"/>
        <w:gridCol w:w="1284"/>
        <w:gridCol w:w="552"/>
        <w:gridCol w:w="552"/>
        <w:gridCol w:w="552"/>
        <w:gridCol w:w="552"/>
        <w:gridCol w:w="1160"/>
        <w:gridCol w:w="510"/>
        <w:gridCol w:w="510"/>
        <w:gridCol w:w="510"/>
        <w:gridCol w:w="510"/>
        <w:gridCol w:w="1380"/>
      </w:tblGrid>
      <w:tr w:rsidR="00D32983" w14:paraId="7B346AD7" w14:textId="77777777" w:rsidTr="001D3470">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F05B62" w14:textId="77777777" w:rsidR="00D32983" w:rsidRDefault="00D32983" w:rsidP="00D32983">
            <w:r>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EEB37D" w14:textId="77777777" w:rsidR="00D32983" w:rsidRDefault="00D32983" w:rsidP="00D32983">
            <w:r>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68AA0A" w14:textId="77777777" w:rsidR="00D32983" w:rsidRDefault="00D32983" w:rsidP="00D32983">
            <w:r>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4FFD21" w14:textId="77777777" w:rsidR="00D32983" w:rsidRDefault="00D32983" w:rsidP="00D32983">
            <w:r>
              <w:rPr>
                <w:b/>
                <w:bCs/>
                <w:color w:val="000000"/>
                <w:sz w:val="24"/>
                <w:szCs w:val="24"/>
              </w:rPr>
              <w:t>Качество</w:t>
            </w:r>
            <w:r>
              <w:br/>
            </w:r>
            <w:r>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AE9701" w14:textId="77777777" w:rsidR="00D32983" w:rsidRDefault="00D32983" w:rsidP="00D32983">
            <w:r>
              <w:rPr>
                <w:b/>
                <w:bCs/>
                <w:color w:val="000000"/>
                <w:sz w:val="24"/>
                <w:szCs w:val="24"/>
              </w:rPr>
              <w:t>Итоги ВПР</w:t>
            </w:r>
          </w:p>
        </w:tc>
        <w:tc>
          <w:tcPr>
            <w:tcW w:w="13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E3EE29" w14:textId="77777777" w:rsidR="00D32983" w:rsidRDefault="00D32983" w:rsidP="00D32983">
            <w:r>
              <w:rPr>
                <w:b/>
                <w:bCs/>
                <w:color w:val="000000"/>
                <w:sz w:val="24"/>
                <w:szCs w:val="24"/>
              </w:rPr>
              <w:t>Качество</w:t>
            </w:r>
            <w:r>
              <w:br/>
            </w:r>
            <w:r>
              <w:rPr>
                <w:b/>
                <w:bCs/>
                <w:color w:val="000000"/>
                <w:sz w:val="24"/>
                <w:szCs w:val="24"/>
              </w:rPr>
              <w:t>знаний</w:t>
            </w:r>
          </w:p>
        </w:tc>
      </w:tr>
      <w:tr w:rsidR="00D32983" w14:paraId="461DC3A1" w14:textId="77777777" w:rsidTr="001D3470">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F3B30B" w14:textId="77777777" w:rsidR="00D32983" w:rsidRDefault="00D32983" w:rsidP="00D32983">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286711"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06C840"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3D0741"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4C37CF"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05C8F4" w14:textId="77777777" w:rsidR="00D32983" w:rsidRDefault="00D32983" w:rsidP="00D32983">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FB20CA"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25D1A7"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E8DFA5"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D866AD"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E7DB5B" w14:textId="77777777" w:rsidR="00D32983" w:rsidRDefault="00D32983" w:rsidP="00D32983">
            <w:r>
              <w:rPr>
                <w:b/>
                <w:bCs/>
                <w:color w:val="000000"/>
                <w:sz w:val="24"/>
                <w:szCs w:val="24"/>
              </w:rPr>
              <w:t>«2»</w:t>
            </w:r>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D7211A" w14:textId="77777777" w:rsidR="00D32983" w:rsidRDefault="00D32983" w:rsidP="00D32983">
            <w:pPr>
              <w:ind w:left="75" w:right="75"/>
              <w:rPr>
                <w:color w:val="000000"/>
                <w:sz w:val="24"/>
                <w:szCs w:val="24"/>
              </w:rPr>
            </w:pPr>
          </w:p>
        </w:tc>
      </w:tr>
      <w:tr w:rsidR="00D32983" w14:paraId="418BE41F" w14:textId="77777777" w:rsidTr="001D347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E6C184" w14:textId="77777777" w:rsidR="00D32983" w:rsidRDefault="00D32983" w:rsidP="00D32983">
            <w:r>
              <w:rPr>
                <w:color w:val="000000"/>
                <w:sz w:val="24"/>
                <w:szCs w:val="24"/>
              </w:rPr>
              <w:t xml:space="preserve">4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9AD079" w14:textId="77777777" w:rsidR="00D32983" w:rsidRDefault="00D32983" w:rsidP="00D32983">
            <w:proofErr w:type="spellStart"/>
            <w:r>
              <w:t>Чукань</w:t>
            </w:r>
            <w:proofErr w:type="spellEnd"/>
            <w:r>
              <w:t xml:space="preserve"> Е.А.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3CA4F9"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91B767" w14:textId="77777777" w:rsidR="00D32983" w:rsidRDefault="00D32983" w:rsidP="00D32983">
            <w: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35C72E" w14:textId="77777777" w:rsidR="00D32983" w:rsidRDefault="00D32983" w:rsidP="00D32983">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27049B"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E8806E" w14:textId="77777777" w:rsidR="00D32983" w:rsidRDefault="00D32983" w:rsidP="00D32983">
            <w:r>
              <w:t>63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93D8CD"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F0E5F9" w14:textId="77777777" w:rsidR="00D32983" w:rsidRDefault="00D32983" w:rsidP="00D32983">
            <w: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B34F76" w14:textId="77777777" w:rsidR="00D32983" w:rsidRDefault="00D32983" w:rsidP="00D32983">
            <w: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FC18B6" w14:textId="77777777" w:rsidR="00D32983" w:rsidRDefault="00D32983" w:rsidP="00D32983">
            <w:r>
              <w:t>0</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4CFCD2" w14:textId="77777777" w:rsidR="00D32983" w:rsidRDefault="00D32983" w:rsidP="00D32983">
            <w:r>
              <w:t>75</w:t>
            </w:r>
          </w:p>
        </w:tc>
      </w:tr>
    </w:tbl>
    <w:p w14:paraId="7232BFC4" w14:textId="77777777" w:rsidR="00D32983" w:rsidRDefault="00D32983" w:rsidP="00D32983">
      <w:pPr>
        <w:rPr>
          <w:b/>
          <w:bCs/>
          <w:color w:val="000000"/>
          <w:sz w:val="24"/>
          <w:szCs w:val="24"/>
        </w:rPr>
      </w:pPr>
    </w:p>
    <w:p w14:paraId="2EBB5F51" w14:textId="5D7F281D" w:rsidR="00D32983" w:rsidRDefault="00D32983" w:rsidP="00D32983">
      <w:pPr>
        <w:rPr>
          <w:color w:val="000000"/>
          <w:sz w:val="24"/>
          <w:szCs w:val="24"/>
        </w:rPr>
      </w:pPr>
      <w:r>
        <w:rPr>
          <w:b/>
          <w:bCs/>
          <w:color w:val="000000"/>
          <w:sz w:val="24"/>
          <w:szCs w:val="24"/>
        </w:rPr>
        <w:t>Статистика по отметкам</w:t>
      </w:r>
    </w:p>
    <w:tbl>
      <w:tblPr>
        <w:tblW w:w="8933" w:type="dxa"/>
        <w:tblLook w:val="04A0" w:firstRow="1" w:lastRow="0" w:firstColumn="1" w:lastColumn="0" w:noHBand="0" w:noVBand="1"/>
      </w:tblPr>
      <w:tblGrid>
        <w:gridCol w:w="3641"/>
        <w:gridCol w:w="2607"/>
        <w:gridCol w:w="2685"/>
      </w:tblGrid>
      <w:tr w:rsidR="00D32983" w14:paraId="3E5BBE12" w14:textId="77777777" w:rsidTr="00D32983">
        <w:trPr>
          <w:trHeight w:val="263"/>
        </w:trPr>
        <w:tc>
          <w:tcPr>
            <w:tcW w:w="364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446909" w14:textId="77777777" w:rsidR="00D32983" w:rsidRDefault="00D32983" w:rsidP="00D32983">
            <w:pPr>
              <w:rPr>
                <w:color w:val="000000"/>
                <w:lang w:eastAsia="ru-RU"/>
              </w:rPr>
            </w:pPr>
            <w:r>
              <w:rPr>
                <w:color w:val="000000"/>
                <w:lang w:eastAsia="ru-RU"/>
              </w:rPr>
              <w:t xml:space="preserve">  Понизили (Отметка </w:t>
            </w:r>
            <w:proofErr w:type="gramStart"/>
            <w:r>
              <w:rPr>
                <w:color w:val="000000"/>
                <w:lang w:eastAsia="ru-RU"/>
              </w:rPr>
              <w:t>&lt; Отметка</w:t>
            </w:r>
            <w:proofErr w:type="gramEnd"/>
            <w:r>
              <w:rPr>
                <w:color w:val="000000"/>
                <w:lang w:eastAsia="ru-RU"/>
              </w:rPr>
              <w:t xml:space="preserve"> по журналу) %</w:t>
            </w:r>
          </w:p>
        </w:tc>
        <w:tc>
          <w:tcPr>
            <w:tcW w:w="2607" w:type="dxa"/>
            <w:tcBorders>
              <w:top w:val="single" w:sz="4" w:space="0" w:color="000000"/>
              <w:left w:val="nil"/>
              <w:bottom w:val="single" w:sz="4" w:space="0" w:color="000000"/>
              <w:right w:val="single" w:sz="4" w:space="0" w:color="000000"/>
            </w:tcBorders>
            <w:shd w:val="clear" w:color="auto" w:fill="auto"/>
            <w:noWrap/>
            <w:vAlign w:val="bottom"/>
          </w:tcPr>
          <w:p w14:paraId="0C7E6A78" w14:textId="77777777" w:rsidR="00D32983" w:rsidRDefault="00D32983" w:rsidP="00D32983">
            <w:pPr>
              <w:jc w:val="right"/>
              <w:rPr>
                <w:color w:val="000000"/>
                <w:lang w:eastAsia="ru-RU"/>
              </w:rPr>
            </w:pPr>
            <w:r>
              <w:rPr>
                <w:color w:val="000000"/>
                <w:lang w:eastAsia="ru-RU"/>
              </w:rPr>
              <w:t>0</w:t>
            </w:r>
          </w:p>
        </w:tc>
        <w:tc>
          <w:tcPr>
            <w:tcW w:w="2685" w:type="dxa"/>
            <w:tcBorders>
              <w:top w:val="single" w:sz="4" w:space="0" w:color="000000"/>
              <w:left w:val="nil"/>
              <w:bottom w:val="single" w:sz="4" w:space="0" w:color="000000"/>
              <w:right w:val="single" w:sz="4" w:space="0" w:color="000000"/>
            </w:tcBorders>
            <w:shd w:val="clear" w:color="auto" w:fill="auto"/>
            <w:noWrap/>
            <w:vAlign w:val="bottom"/>
          </w:tcPr>
          <w:p w14:paraId="68C73C28" w14:textId="77777777" w:rsidR="00D32983" w:rsidRDefault="00D32983" w:rsidP="00D32983">
            <w:pPr>
              <w:jc w:val="right"/>
              <w:rPr>
                <w:color w:val="000000"/>
                <w:lang w:eastAsia="ru-RU"/>
              </w:rPr>
            </w:pPr>
            <w:r>
              <w:rPr>
                <w:color w:val="000000"/>
                <w:lang w:eastAsia="ru-RU"/>
              </w:rPr>
              <w:t>0</w:t>
            </w:r>
          </w:p>
        </w:tc>
      </w:tr>
      <w:tr w:rsidR="00D32983" w14:paraId="6D2848D2" w14:textId="77777777" w:rsidTr="00D32983">
        <w:trPr>
          <w:trHeight w:val="263"/>
        </w:trPr>
        <w:tc>
          <w:tcPr>
            <w:tcW w:w="3641" w:type="dxa"/>
            <w:tcBorders>
              <w:top w:val="nil"/>
              <w:left w:val="single" w:sz="4" w:space="0" w:color="000000"/>
              <w:bottom w:val="single" w:sz="4" w:space="0" w:color="000000"/>
              <w:right w:val="single" w:sz="4" w:space="0" w:color="000000"/>
            </w:tcBorders>
            <w:shd w:val="clear" w:color="auto" w:fill="auto"/>
            <w:noWrap/>
            <w:vAlign w:val="bottom"/>
          </w:tcPr>
          <w:p w14:paraId="609795D3" w14:textId="77777777" w:rsidR="00D32983" w:rsidRDefault="00D32983" w:rsidP="00D32983">
            <w:pPr>
              <w:rPr>
                <w:color w:val="000000"/>
                <w:lang w:eastAsia="ru-RU"/>
              </w:rPr>
            </w:pPr>
            <w:r>
              <w:rPr>
                <w:color w:val="000000"/>
                <w:lang w:eastAsia="ru-RU"/>
              </w:rPr>
              <w:t xml:space="preserve">  Подтвердили (Отметка = Отметке по журналу) %</w:t>
            </w:r>
          </w:p>
        </w:tc>
        <w:tc>
          <w:tcPr>
            <w:tcW w:w="2607" w:type="dxa"/>
            <w:tcBorders>
              <w:top w:val="nil"/>
              <w:left w:val="nil"/>
              <w:bottom w:val="single" w:sz="4" w:space="0" w:color="000000"/>
              <w:right w:val="single" w:sz="4" w:space="0" w:color="000000"/>
            </w:tcBorders>
            <w:shd w:val="clear" w:color="auto" w:fill="auto"/>
            <w:noWrap/>
            <w:vAlign w:val="bottom"/>
          </w:tcPr>
          <w:p w14:paraId="325B9EF6" w14:textId="77777777" w:rsidR="00D32983" w:rsidRDefault="00D32983" w:rsidP="00D32983">
            <w:pPr>
              <w:jc w:val="right"/>
              <w:rPr>
                <w:color w:val="000000"/>
                <w:lang w:eastAsia="ru-RU"/>
              </w:rPr>
            </w:pPr>
            <w:r>
              <w:rPr>
                <w:color w:val="000000"/>
                <w:lang w:eastAsia="ru-RU"/>
              </w:rPr>
              <w:t>7</w:t>
            </w:r>
          </w:p>
        </w:tc>
        <w:tc>
          <w:tcPr>
            <w:tcW w:w="2685" w:type="dxa"/>
            <w:tcBorders>
              <w:top w:val="nil"/>
              <w:left w:val="nil"/>
              <w:bottom w:val="single" w:sz="4" w:space="0" w:color="000000"/>
              <w:right w:val="single" w:sz="4" w:space="0" w:color="000000"/>
            </w:tcBorders>
            <w:shd w:val="clear" w:color="auto" w:fill="auto"/>
            <w:noWrap/>
            <w:vAlign w:val="bottom"/>
          </w:tcPr>
          <w:p w14:paraId="7FEE1F00" w14:textId="77777777" w:rsidR="00D32983" w:rsidRDefault="00D32983" w:rsidP="00D32983">
            <w:pPr>
              <w:jc w:val="right"/>
              <w:rPr>
                <w:color w:val="000000"/>
                <w:lang w:eastAsia="ru-RU"/>
              </w:rPr>
            </w:pPr>
            <w:r>
              <w:rPr>
                <w:color w:val="000000"/>
                <w:lang w:eastAsia="ru-RU"/>
              </w:rPr>
              <w:t>87,5</w:t>
            </w:r>
          </w:p>
        </w:tc>
      </w:tr>
      <w:tr w:rsidR="00D32983" w14:paraId="37BB3B1F" w14:textId="77777777" w:rsidTr="00D32983">
        <w:trPr>
          <w:trHeight w:val="263"/>
        </w:trPr>
        <w:tc>
          <w:tcPr>
            <w:tcW w:w="3641" w:type="dxa"/>
            <w:tcBorders>
              <w:top w:val="nil"/>
              <w:left w:val="single" w:sz="4" w:space="0" w:color="000000"/>
              <w:bottom w:val="single" w:sz="4" w:space="0" w:color="000000"/>
              <w:right w:val="single" w:sz="4" w:space="0" w:color="000000"/>
            </w:tcBorders>
            <w:shd w:val="clear" w:color="auto" w:fill="auto"/>
            <w:noWrap/>
            <w:vAlign w:val="bottom"/>
          </w:tcPr>
          <w:p w14:paraId="3D7E8A03" w14:textId="77777777" w:rsidR="00D32983" w:rsidRDefault="00D32983" w:rsidP="00D32983">
            <w:pPr>
              <w:rPr>
                <w:color w:val="000000"/>
                <w:lang w:eastAsia="ru-RU"/>
              </w:rPr>
            </w:pPr>
            <w:r>
              <w:rPr>
                <w:color w:val="000000"/>
                <w:lang w:eastAsia="ru-RU"/>
              </w:rPr>
              <w:t xml:space="preserve">  Повысили (</w:t>
            </w:r>
            <w:proofErr w:type="gramStart"/>
            <w:r>
              <w:rPr>
                <w:color w:val="000000"/>
                <w:lang w:eastAsia="ru-RU"/>
              </w:rPr>
              <w:t>Отметка &gt;</w:t>
            </w:r>
            <w:proofErr w:type="gramEnd"/>
            <w:r>
              <w:rPr>
                <w:color w:val="000000"/>
                <w:lang w:eastAsia="ru-RU"/>
              </w:rPr>
              <w:t xml:space="preserve"> Отметка по журналу) %</w:t>
            </w:r>
          </w:p>
        </w:tc>
        <w:tc>
          <w:tcPr>
            <w:tcW w:w="2607" w:type="dxa"/>
            <w:tcBorders>
              <w:top w:val="nil"/>
              <w:left w:val="nil"/>
              <w:bottom w:val="single" w:sz="4" w:space="0" w:color="000000"/>
              <w:right w:val="single" w:sz="4" w:space="0" w:color="000000"/>
            </w:tcBorders>
            <w:shd w:val="clear" w:color="auto" w:fill="auto"/>
            <w:noWrap/>
            <w:vAlign w:val="bottom"/>
          </w:tcPr>
          <w:p w14:paraId="3A817A52" w14:textId="77777777" w:rsidR="00D32983" w:rsidRDefault="00D32983" w:rsidP="00D32983">
            <w:pPr>
              <w:jc w:val="right"/>
              <w:rPr>
                <w:color w:val="000000"/>
                <w:lang w:eastAsia="ru-RU"/>
              </w:rPr>
            </w:pPr>
            <w:r>
              <w:rPr>
                <w:color w:val="000000"/>
                <w:lang w:eastAsia="ru-RU"/>
              </w:rPr>
              <w:t>1</w:t>
            </w:r>
          </w:p>
        </w:tc>
        <w:tc>
          <w:tcPr>
            <w:tcW w:w="2685" w:type="dxa"/>
            <w:tcBorders>
              <w:top w:val="nil"/>
              <w:left w:val="nil"/>
              <w:bottom w:val="single" w:sz="4" w:space="0" w:color="000000"/>
              <w:right w:val="single" w:sz="4" w:space="0" w:color="000000"/>
            </w:tcBorders>
            <w:shd w:val="clear" w:color="auto" w:fill="auto"/>
            <w:noWrap/>
            <w:vAlign w:val="bottom"/>
          </w:tcPr>
          <w:p w14:paraId="143E5E7A" w14:textId="77777777" w:rsidR="00D32983" w:rsidRDefault="00D32983" w:rsidP="00D32983">
            <w:pPr>
              <w:jc w:val="right"/>
              <w:rPr>
                <w:color w:val="000000"/>
                <w:lang w:eastAsia="ru-RU"/>
              </w:rPr>
            </w:pPr>
            <w:r>
              <w:rPr>
                <w:color w:val="000000"/>
                <w:lang w:eastAsia="ru-RU"/>
              </w:rPr>
              <w:t>12,5</w:t>
            </w:r>
          </w:p>
        </w:tc>
      </w:tr>
      <w:tr w:rsidR="00D32983" w14:paraId="6A9054F7" w14:textId="77777777" w:rsidTr="00D32983">
        <w:trPr>
          <w:trHeight w:val="263"/>
        </w:trPr>
        <w:tc>
          <w:tcPr>
            <w:tcW w:w="3641" w:type="dxa"/>
            <w:tcBorders>
              <w:top w:val="nil"/>
              <w:left w:val="single" w:sz="4" w:space="0" w:color="000000"/>
              <w:bottom w:val="single" w:sz="4" w:space="0" w:color="000000"/>
              <w:right w:val="single" w:sz="4" w:space="0" w:color="000000"/>
            </w:tcBorders>
            <w:shd w:val="clear" w:color="auto" w:fill="auto"/>
            <w:noWrap/>
            <w:vAlign w:val="bottom"/>
          </w:tcPr>
          <w:p w14:paraId="24D7F512" w14:textId="77777777" w:rsidR="00D32983" w:rsidRDefault="00D32983" w:rsidP="00D32983">
            <w:pPr>
              <w:rPr>
                <w:color w:val="000000"/>
                <w:lang w:eastAsia="ru-RU"/>
              </w:rPr>
            </w:pPr>
            <w:r>
              <w:rPr>
                <w:color w:val="000000"/>
                <w:lang w:eastAsia="ru-RU"/>
              </w:rPr>
              <w:t xml:space="preserve">  Всего</w:t>
            </w:r>
          </w:p>
        </w:tc>
        <w:tc>
          <w:tcPr>
            <w:tcW w:w="2607" w:type="dxa"/>
            <w:tcBorders>
              <w:top w:val="nil"/>
              <w:left w:val="nil"/>
              <w:bottom w:val="single" w:sz="4" w:space="0" w:color="000000"/>
              <w:right w:val="single" w:sz="4" w:space="0" w:color="000000"/>
            </w:tcBorders>
            <w:shd w:val="clear" w:color="auto" w:fill="auto"/>
            <w:noWrap/>
            <w:vAlign w:val="bottom"/>
          </w:tcPr>
          <w:p w14:paraId="0BE18118" w14:textId="77777777" w:rsidR="00D32983" w:rsidRDefault="00D32983" w:rsidP="00D32983">
            <w:pPr>
              <w:jc w:val="right"/>
              <w:rPr>
                <w:color w:val="000000"/>
                <w:lang w:eastAsia="ru-RU"/>
              </w:rPr>
            </w:pPr>
            <w:r>
              <w:rPr>
                <w:color w:val="000000"/>
                <w:lang w:eastAsia="ru-RU"/>
              </w:rPr>
              <w:t>8</w:t>
            </w:r>
          </w:p>
        </w:tc>
        <w:tc>
          <w:tcPr>
            <w:tcW w:w="2685" w:type="dxa"/>
            <w:tcBorders>
              <w:top w:val="nil"/>
              <w:left w:val="nil"/>
              <w:bottom w:val="single" w:sz="4" w:space="0" w:color="000000"/>
              <w:right w:val="single" w:sz="4" w:space="0" w:color="000000"/>
            </w:tcBorders>
            <w:shd w:val="clear" w:color="auto" w:fill="auto"/>
            <w:noWrap/>
            <w:vAlign w:val="bottom"/>
          </w:tcPr>
          <w:p w14:paraId="6522291E" w14:textId="77777777" w:rsidR="00D32983" w:rsidRDefault="00D32983" w:rsidP="00D32983">
            <w:pPr>
              <w:jc w:val="right"/>
              <w:rPr>
                <w:color w:val="000000"/>
                <w:lang w:eastAsia="ru-RU"/>
              </w:rPr>
            </w:pPr>
            <w:r>
              <w:rPr>
                <w:color w:val="000000"/>
                <w:lang w:eastAsia="ru-RU"/>
              </w:rPr>
              <w:t>100</w:t>
            </w:r>
          </w:p>
        </w:tc>
      </w:tr>
    </w:tbl>
    <w:p w14:paraId="3E18653E" w14:textId="77777777" w:rsidR="00D32983" w:rsidRDefault="00D32983" w:rsidP="00D32983">
      <w:pPr>
        <w:rPr>
          <w:b/>
          <w:bCs/>
          <w:color w:val="000000"/>
          <w:sz w:val="24"/>
          <w:szCs w:val="24"/>
        </w:rPr>
      </w:pPr>
    </w:p>
    <w:p w14:paraId="48F0C960" w14:textId="77777777" w:rsidR="00D32983" w:rsidRDefault="00D32983" w:rsidP="00D32983">
      <w:pPr>
        <w:rPr>
          <w:b/>
          <w:bCs/>
          <w:color w:val="000000"/>
          <w:sz w:val="24"/>
          <w:szCs w:val="24"/>
        </w:rPr>
      </w:pPr>
    </w:p>
    <w:p w14:paraId="2FB4F250" w14:textId="77777777" w:rsidR="00D32983" w:rsidRDefault="00D32983" w:rsidP="00D32983">
      <w:pPr>
        <w:ind w:firstLineChars="1250" w:firstLine="3012"/>
        <w:rPr>
          <w:b/>
          <w:bCs/>
          <w:color w:val="000000"/>
          <w:sz w:val="24"/>
          <w:szCs w:val="24"/>
        </w:rPr>
      </w:pPr>
      <w:r>
        <w:rPr>
          <w:b/>
          <w:bCs/>
          <w:color w:val="000000"/>
          <w:sz w:val="24"/>
          <w:szCs w:val="24"/>
        </w:rPr>
        <w:t>Итоги ВПР 2025 года в 5 классе</w:t>
      </w:r>
    </w:p>
    <w:p w14:paraId="4BC0C121" w14:textId="77777777" w:rsidR="00D32983" w:rsidRDefault="00D32983" w:rsidP="00D32983">
      <w:pPr>
        <w:rPr>
          <w:color w:val="000000"/>
          <w:sz w:val="24"/>
          <w:szCs w:val="24"/>
        </w:rPr>
      </w:pPr>
      <w:r>
        <w:rPr>
          <w:color w:val="000000"/>
          <w:sz w:val="24"/>
          <w:szCs w:val="24"/>
        </w:rPr>
        <w:t xml:space="preserve">Обучающиеся 5 класса писали Всероссийские проверочные работы по двум обязательным </w:t>
      </w:r>
      <w:proofErr w:type="gramStart"/>
      <w:r>
        <w:rPr>
          <w:color w:val="000000"/>
          <w:sz w:val="24"/>
          <w:szCs w:val="24"/>
        </w:rPr>
        <w:t>предметам  :</w:t>
      </w:r>
      <w:proofErr w:type="gramEnd"/>
      <w:r>
        <w:rPr>
          <w:color w:val="000000"/>
          <w:sz w:val="24"/>
          <w:szCs w:val="24"/>
        </w:rPr>
        <w:t xml:space="preserve"> «Русский язык», «Математика» и по двум предметам по выбору «История», «География».</w:t>
      </w:r>
    </w:p>
    <w:p w14:paraId="3CBDE635" w14:textId="77777777" w:rsidR="00D32983" w:rsidRDefault="00D32983" w:rsidP="00D32983">
      <w:pPr>
        <w:jc w:val="center"/>
        <w:rPr>
          <w:color w:val="000000"/>
          <w:sz w:val="24"/>
          <w:szCs w:val="24"/>
        </w:rPr>
      </w:pPr>
      <w:r>
        <w:rPr>
          <w:b/>
          <w:bCs/>
          <w:color w:val="000000"/>
          <w:sz w:val="24"/>
          <w:szCs w:val="24"/>
        </w:rPr>
        <w:t>Русский язык</w:t>
      </w:r>
    </w:p>
    <w:tbl>
      <w:tblPr>
        <w:tblW w:w="0" w:type="auto"/>
        <w:tblCellMar>
          <w:top w:w="15" w:type="dxa"/>
          <w:left w:w="15" w:type="dxa"/>
          <w:bottom w:w="15" w:type="dxa"/>
          <w:right w:w="15" w:type="dxa"/>
        </w:tblCellMar>
        <w:tblLook w:val="04A0" w:firstRow="1" w:lastRow="0" w:firstColumn="1" w:lastColumn="0" w:noHBand="0" w:noVBand="1"/>
      </w:tblPr>
      <w:tblGrid>
        <w:gridCol w:w="792"/>
        <w:gridCol w:w="1147"/>
        <w:gridCol w:w="552"/>
        <w:gridCol w:w="552"/>
        <w:gridCol w:w="552"/>
        <w:gridCol w:w="552"/>
        <w:gridCol w:w="1160"/>
        <w:gridCol w:w="510"/>
        <w:gridCol w:w="510"/>
        <w:gridCol w:w="510"/>
        <w:gridCol w:w="510"/>
        <w:gridCol w:w="1517"/>
      </w:tblGrid>
      <w:tr w:rsidR="00D32983" w14:paraId="49AA0AEC" w14:textId="77777777" w:rsidTr="001D3470">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354336" w14:textId="77777777" w:rsidR="00D32983" w:rsidRDefault="00D32983" w:rsidP="00D32983">
            <w:r>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606528" w14:textId="77777777" w:rsidR="00D32983" w:rsidRDefault="00D32983" w:rsidP="00D32983">
            <w:r>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1570A5" w14:textId="77777777" w:rsidR="00D32983" w:rsidRDefault="00D32983" w:rsidP="00D32983">
            <w:r>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8F3DDE" w14:textId="77777777" w:rsidR="00D32983" w:rsidRDefault="00D32983" w:rsidP="00D32983">
            <w:r>
              <w:rPr>
                <w:b/>
                <w:bCs/>
                <w:color w:val="000000"/>
                <w:sz w:val="24"/>
                <w:szCs w:val="24"/>
              </w:rPr>
              <w:t>Качество</w:t>
            </w:r>
            <w:r>
              <w:br/>
            </w:r>
            <w:r>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45228C" w14:textId="77777777" w:rsidR="00D32983" w:rsidRDefault="00D32983" w:rsidP="00D32983">
            <w:r>
              <w:rPr>
                <w:b/>
                <w:bCs/>
                <w:color w:val="000000"/>
                <w:sz w:val="24"/>
                <w:szCs w:val="24"/>
              </w:rPr>
              <w:t>Итоги ВПР</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4B37D6" w14:textId="77777777" w:rsidR="00D32983" w:rsidRDefault="00D32983" w:rsidP="00D32983">
            <w:r>
              <w:rPr>
                <w:b/>
                <w:bCs/>
                <w:color w:val="000000"/>
                <w:sz w:val="24"/>
                <w:szCs w:val="24"/>
              </w:rPr>
              <w:t>Качество</w:t>
            </w:r>
            <w:r>
              <w:br/>
            </w:r>
            <w:r>
              <w:rPr>
                <w:b/>
                <w:bCs/>
                <w:color w:val="000000"/>
                <w:sz w:val="24"/>
                <w:szCs w:val="24"/>
              </w:rPr>
              <w:t>знаний</w:t>
            </w:r>
          </w:p>
        </w:tc>
      </w:tr>
      <w:tr w:rsidR="00D32983" w14:paraId="35A5FBA5" w14:textId="77777777" w:rsidTr="001D3470">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71D515" w14:textId="77777777" w:rsidR="00D32983" w:rsidRDefault="00D32983" w:rsidP="00D32983">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0835D5"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0616DA"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A78761"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017A72"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C3119A" w14:textId="77777777" w:rsidR="00D32983" w:rsidRDefault="00D32983" w:rsidP="00D32983">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86FE8A"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DFB372"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F408E9"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06AD16"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2AE1B0" w14:textId="77777777" w:rsidR="00D32983" w:rsidRDefault="00D32983" w:rsidP="00D32983">
            <w:r>
              <w:rPr>
                <w:b/>
                <w:bCs/>
                <w:color w:val="000000"/>
                <w:sz w:val="24"/>
                <w:szCs w:val="24"/>
              </w:rPr>
              <w:t>«2»</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20D55B" w14:textId="77777777" w:rsidR="00D32983" w:rsidRDefault="00D32983" w:rsidP="00D32983">
            <w:r>
              <w:rPr>
                <w:b/>
                <w:bCs/>
                <w:color w:val="000000"/>
                <w:sz w:val="24"/>
                <w:szCs w:val="24"/>
              </w:rPr>
              <w:t> </w:t>
            </w:r>
          </w:p>
        </w:tc>
      </w:tr>
      <w:tr w:rsidR="00D32983" w14:paraId="4720A738" w14:textId="77777777" w:rsidTr="001D347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B3BEE2" w14:textId="77777777" w:rsidR="00D32983" w:rsidRDefault="00D32983" w:rsidP="00D32983">
            <w:r>
              <w:rPr>
                <w:color w:val="000000"/>
                <w:sz w:val="24"/>
                <w:szCs w:val="24"/>
              </w:rPr>
              <w:t xml:space="preserve">5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AECB0D" w14:textId="77777777" w:rsidR="00D32983" w:rsidRDefault="00D32983" w:rsidP="00D32983">
            <w:proofErr w:type="spellStart"/>
            <w:r>
              <w:t>Ищук</w:t>
            </w:r>
            <w:proofErr w:type="spellEnd"/>
            <w:r>
              <w:t xml:space="preserve"> Г.П.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B0A197"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33FF0A" w14:textId="77777777" w:rsidR="00D32983" w:rsidRDefault="00D32983" w:rsidP="00D32983">
            <w: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CBECA9"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42FAEC"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A0D5F3" w14:textId="77777777" w:rsidR="00D32983" w:rsidRDefault="00D32983" w:rsidP="00D32983">
            <w: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3C972D"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80999F" w14:textId="77777777" w:rsidR="00D32983" w:rsidRDefault="00D32983" w:rsidP="00D32983">
            <w: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9267C4" w14:textId="77777777" w:rsidR="00D32983" w:rsidRDefault="00D32983" w:rsidP="00D32983">
            <w: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A39F8B" w14:textId="77777777" w:rsidR="00D32983" w:rsidRDefault="00D32983" w:rsidP="00D32983">
            <w:r>
              <w:t>0</w:t>
            </w:r>
          </w:p>
        </w:tc>
        <w:tc>
          <w:tcPr>
            <w:tcW w:w="15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2C936E" w14:textId="77777777" w:rsidR="00D32983" w:rsidRDefault="00D32983" w:rsidP="00D32983">
            <w:r>
              <w:t>82</w:t>
            </w:r>
          </w:p>
        </w:tc>
      </w:tr>
    </w:tbl>
    <w:p w14:paraId="4ABBFB64" w14:textId="77777777" w:rsidR="00D32983" w:rsidRDefault="00D32983" w:rsidP="00D32983">
      <w:pPr>
        <w:rPr>
          <w:b/>
          <w:bCs/>
          <w:color w:val="000000"/>
          <w:sz w:val="24"/>
          <w:szCs w:val="24"/>
        </w:rPr>
      </w:pPr>
      <w:r>
        <w:rPr>
          <w:b/>
          <w:bCs/>
          <w:color w:val="000000"/>
          <w:sz w:val="24"/>
          <w:szCs w:val="24"/>
        </w:rPr>
        <w:t xml:space="preserve"> Статистика по отметкам</w:t>
      </w:r>
    </w:p>
    <w:tbl>
      <w:tblPr>
        <w:tblW w:w="8897" w:type="dxa"/>
        <w:tblLook w:val="04A0" w:firstRow="1" w:lastRow="0" w:firstColumn="1" w:lastColumn="0" w:noHBand="0" w:noVBand="1"/>
      </w:tblPr>
      <w:tblGrid>
        <w:gridCol w:w="3916"/>
        <w:gridCol w:w="1995"/>
        <w:gridCol w:w="2986"/>
      </w:tblGrid>
      <w:tr w:rsidR="00D32983" w14:paraId="2E9C05BC" w14:textId="77777777" w:rsidTr="001D3470">
        <w:trPr>
          <w:trHeight w:val="284"/>
        </w:trPr>
        <w:tc>
          <w:tcPr>
            <w:tcW w:w="39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A80252" w14:textId="77777777" w:rsidR="00D32983" w:rsidRDefault="00D32983" w:rsidP="00D32983">
            <w:pPr>
              <w:rPr>
                <w:color w:val="000000"/>
                <w:lang w:eastAsia="ru-RU"/>
              </w:rPr>
            </w:pPr>
            <w:r>
              <w:rPr>
                <w:color w:val="000000"/>
                <w:lang w:eastAsia="ru-RU"/>
              </w:rPr>
              <w:t xml:space="preserve">  Понизили (Отметка </w:t>
            </w:r>
            <w:proofErr w:type="gramStart"/>
            <w:r>
              <w:rPr>
                <w:color w:val="000000"/>
                <w:lang w:eastAsia="ru-RU"/>
              </w:rPr>
              <w:t>&lt; Отметка</w:t>
            </w:r>
            <w:proofErr w:type="gramEnd"/>
            <w:r>
              <w:rPr>
                <w:color w:val="000000"/>
                <w:lang w:eastAsia="ru-RU"/>
              </w:rPr>
              <w:t xml:space="preserve"> по журналу) %</w:t>
            </w:r>
          </w:p>
        </w:tc>
        <w:tc>
          <w:tcPr>
            <w:tcW w:w="1995" w:type="dxa"/>
            <w:tcBorders>
              <w:top w:val="single" w:sz="4" w:space="0" w:color="000000"/>
              <w:left w:val="nil"/>
              <w:bottom w:val="single" w:sz="4" w:space="0" w:color="000000"/>
              <w:right w:val="single" w:sz="4" w:space="0" w:color="000000"/>
            </w:tcBorders>
            <w:shd w:val="clear" w:color="auto" w:fill="auto"/>
            <w:noWrap/>
            <w:vAlign w:val="bottom"/>
          </w:tcPr>
          <w:p w14:paraId="506DD935" w14:textId="77777777" w:rsidR="00D32983" w:rsidRDefault="00D32983" w:rsidP="00D32983">
            <w:pPr>
              <w:jc w:val="right"/>
              <w:rPr>
                <w:color w:val="000000"/>
                <w:lang w:eastAsia="ru-RU"/>
              </w:rPr>
            </w:pPr>
            <w:r>
              <w:rPr>
                <w:color w:val="000000"/>
                <w:lang w:eastAsia="ru-RU"/>
              </w:rPr>
              <w:t>2</w:t>
            </w:r>
          </w:p>
        </w:tc>
        <w:tc>
          <w:tcPr>
            <w:tcW w:w="2986" w:type="dxa"/>
            <w:tcBorders>
              <w:top w:val="single" w:sz="4" w:space="0" w:color="000000"/>
              <w:left w:val="nil"/>
              <w:bottom w:val="single" w:sz="4" w:space="0" w:color="000000"/>
              <w:right w:val="single" w:sz="4" w:space="0" w:color="000000"/>
            </w:tcBorders>
            <w:shd w:val="clear" w:color="auto" w:fill="auto"/>
            <w:noWrap/>
            <w:vAlign w:val="bottom"/>
          </w:tcPr>
          <w:p w14:paraId="2132A2CB" w14:textId="77777777" w:rsidR="00D32983" w:rsidRDefault="00D32983" w:rsidP="00D32983">
            <w:pPr>
              <w:jc w:val="right"/>
              <w:rPr>
                <w:color w:val="000000"/>
                <w:lang w:eastAsia="ru-RU"/>
              </w:rPr>
            </w:pPr>
            <w:r>
              <w:rPr>
                <w:color w:val="000000"/>
                <w:lang w:eastAsia="ru-RU"/>
              </w:rPr>
              <w:t>18,18</w:t>
            </w:r>
          </w:p>
        </w:tc>
      </w:tr>
      <w:tr w:rsidR="00D32983" w14:paraId="5D7D33DB" w14:textId="77777777" w:rsidTr="001D3470">
        <w:trPr>
          <w:trHeight w:val="284"/>
        </w:trPr>
        <w:tc>
          <w:tcPr>
            <w:tcW w:w="3916" w:type="dxa"/>
            <w:tcBorders>
              <w:top w:val="nil"/>
              <w:left w:val="single" w:sz="4" w:space="0" w:color="000000"/>
              <w:bottom w:val="single" w:sz="4" w:space="0" w:color="000000"/>
              <w:right w:val="single" w:sz="4" w:space="0" w:color="000000"/>
            </w:tcBorders>
            <w:shd w:val="clear" w:color="auto" w:fill="auto"/>
            <w:noWrap/>
            <w:vAlign w:val="bottom"/>
          </w:tcPr>
          <w:p w14:paraId="3294DBC8" w14:textId="77777777" w:rsidR="00D32983" w:rsidRDefault="00D32983" w:rsidP="00D32983">
            <w:pPr>
              <w:rPr>
                <w:color w:val="000000"/>
                <w:lang w:eastAsia="ru-RU"/>
              </w:rPr>
            </w:pPr>
            <w:r>
              <w:rPr>
                <w:color w:val="000000"/>
                <w:lang w:eastAsia="ru-RU"/>
              </w:rPr>
              <w:t xml:space="preserve">  Подтвердили (Отметка = Отметке по журналу) %</w:t>
            </w:r>
          </w:p>
        </w:tc>
        <w:tc>
          <w:tcPr>
            <w:tcW w:w="1995" w:type="dxa"/>
            <w:tcBorders>
              <w:top w:val="nil"/>
              <w:left w:val="nil"/>
              <w:bottom w:val="single" w:sz="4" w:space="0" w:color="000000"/>
              <w:right w:val="single" w:sz="4" w:space="0" w:color="000000"/>
            </w:tcBorders>
            <w:shd w:val="clear" w:color="auto" w:fill="auto"/>
            <w:noWrap/>
            <w:vAlign w:val="bottom"/>
          </w:tcPr>
          <w:p w14:paraId="13C0635F" w14:textId="77777777" w:rsidR="00D32983" w:rsidRDefault="00D32983" w:rsidP="00D32983">
            <w:pPr>
              <w:jc w:val="right"/>
              <w:rPr>
                <w:color w:val="000000"/>
                <w:lang w:eastAsia="ru-RU"/>
              </w:rPr>
            </w:pPr>
            <w:r>
              <w:rPr>
                <w:color w:val="000000"/>
                <w:lang w:eastAsia="ru-RU"/>
              </w:rPr>
              <w:t>9</w:t>
            </w:r>
          </w:p>
        </w:tc>
        <w:tc>
          <w:tcPr>
            <w:tcW w:w="2986" w:type="dxa"/>
            <w:tcBorders>
              <w:top w:val="nil"/>
              <w:left w:val="nil"/>
              <w:bottom w:val="single" w:sz="4" w:space="0" w:color="000000"/>
              <w:right w:val="single" w:sz="4" w:space="0" w:color="000000"/>
            </w:tcBorders>
            <w:shd w:val="clear" w:color="auto" w:fill="auto"/>
            <w:noWrap/>
            <w:vAlign w:val="bottom"/>
          </w:tcPr>
          <w:p w14:paraId="56B0F393" w14:textId="77777777" w:rsidR="00D32983" w:rsidRDefault="00D32983" w:rsidP="00D32983">
            <w:pPr>
              <w:jc w:val="right"/>
              <w:rPr>
                <w:color w:val="000000"/>
                <w:lang w:eastAsia="ru-RU"/>
              </w:rPr>
            </w:pPr>
            <w:r>
              <w:rPr>
                <w:color w:val="000000"/>
                <w:lang w:eastAsia="ru-RU"/>
              </w:rPr>
              <w:t>81,82</w:t>
            </w:r>
          </w:p>
        </w:tc>
      </w:tr>
      <w:tr w:rsidR="00D32983" w14:paraId="48D58182" w14:textId="77777777" w:rsidTr="001D3470">
        <w:trPr>
          <w:trHeight w:val="284"/>
        </w:trPr>
        <w:tc>
          <w:tcPr>
            <w:tcW w:w="3916" w:type="dxa"/>
            <w:tcBorders>
              <w:top w:val="nil"/>
              <w:left w:val="single" w:sz="4" w:space="0" w:color="000000"/>
              <w:bottom w:val="single" w:sz="4" w:space="0" w:color="000000"/>
              <w:right w:val="single" w:sz="4" w:space="0" w:color="000000"/>
            </w:tcBorders>
            <w:shd w:val="clear" w:color="auto" w:fill="auto"/>
            <w:noWrap/>
            <w:vAlign w:val="bottom"/>
          </w:tcPr>
          <w:p w14:paraId="273B3027" w14:textId="77777777" w:rsidR="00D32983" w:rsidRDefault="00D32983" w:rsidP="00D32983">
            <w:pPr>
              <w:rPr>
                <w:color w:val="000000"/>
                <w:lang w:eastAsia="ru-RU"/>
              </w:rPr>
            </w:pPr>
            <w:r>
              <w:rPr>
                <w:color w:val="000000"/>
                <w:lang w:eastAsia="ru-RU"/>
              </w:rPr>
              <w:t xml:space="preserve">  Повысили (</w:t>
            </w:r>
            <w:proofErr w:type="gramStart"/>
            <w:r>
              <w:rPr>
                <w:color w:val="000000"/>
                <w:lang w:eastAsia="ru-RU"/>
              </w:rPr>
              <w:t>Отметка &gt;</w:t>
            </w:r>
            <w:proofErr w:type="gramEnd"/>
            <w:r>
              <w:rPr>
                <w:color w:val="000000"/>
                <w:lang w:eastAsia="ru-RU"/>
              </w:rPr>
              <w:t xml:space="preserve"> Отметка по журналу) %</w:t>
            </w:r>
          </w:p>
        </w:tc>
        <w:tc>
          <w:tcPr>
            <w:tcW w:w="1995" w:type="dxa"/>
            <w:tcBorders>
              <w:top w:val="nil"/>
              <w:left w:val="nil"/>
              <w:bottom w:val="single" w:sz="4" w:space="0" w:color="000000"/>
              <w:right w:val="single" w:sz="4" w:space="0" w:color="000000"/>
            </w:tcBorders>
            <w:shd w:val="clear" w:color="auto" w:fill="auto"/>
            <w:noWrap/>
            <w:vAlign w:val="bottom"/>
          </w:tcPr>
          <w:p w14:paraId="24B3089C" w14:textId="77777777" w:rsidR="00D32983" w:rsidRDefault="00D32983" w:rsidP="00D32983">
            <w:pPr>
              <w:jc w:val="right"/>
              <w:rPr>
                <w:color w:val="000000"/>
                <w:lang w:eastAsia="ru-RU"/>
              </w:rPr>
            </w:pPr>
            <w:r>
              <w:rPr>
                <w:color w:val="000000"/>
                <w:lang w:eastAsia="ru-RU"/>
              </w:rPr>
              <w:t>0</w:t>
            </w:r>
          </w:p>
        </w:tc>
        <w:tc>
          <w:tcPr>
            <w:tcW w:w="2986" w:type="dxa"/>
            <w:tcBorders>
              <w:top w:val="nil"/>
              <w:left w:val="nil"/>
              <w:bottom w:val="single" w:sz="4" w:space="0" w:color="000000"/>
              <w:right w:val="single" w:sz="4" w:space="0" w:color="000000"/>
            </w:tcBorders>
            <w:shd w:val="clear" w:color="auto" w:fill="auto"/>
            <w:noWrap/>
            <w:vAlign w:val="bottom"/>
          </w:tcPr>
          <w:p w14:paraId="035E043E" w14:textId="77777777" w:rsidR="00D32983" w:rsidRDefault="00D32983" w:rsidP="00D32983">
            <w:pPr>
              <w:jc w:val="right"/>
              <w:rPr>
                <w:color w:val="000000"/>
                <w:lang w:eastAsia="ru-RU"/>
              </w:rPr>
            </w:pPr>
            <w:r>
              <w:rPr>
                <w:color w:val="000000"/>
                <w:lang w:eastAsia="ru-RU"/>
              </w:rPr>
              <w:t>0</w:t>
            </w:r>
          </w:p>
        </w:tc>
      </w:tr>
      <w:tr w:rsidR="00D32983" w14:paraId="13828615" w14:textId="77777777" w:rsidTr="001D3470">
        <w:trPr>
          <w:trHeight w:val="284"/>
        </w:trPr>
        <w:tc>
          <w:tcPr>
            <w:tcW w:w="3916" w:type="dxa"/>
            <w:tcBorders>
              <w:top w:val="nil"/>
              <w:left w:val="single" w:sz="4" w:space="0" w:color="000000"/>
              <w:bottom w:val="single" w:sz="4" w:space="0" w:color="000000"/>
              <w:right w:val="single" w:sz="4" w:space="0" w:color="000000"/>
            </w:tcBorders>
            <w:shd w:val="clear" w:color="auto" w:fill="auto"/>
            <w:noWrap/>
            <w:vAlign w:val="bottom"/>
          </w:tcPr>
          <w:p w14:paraId="41D640E7" w14:textId="77777777" w:rsidR="00D32983" w:rsidRDefault="00D32983" w:rsidP="00D32983">
            <w:pPr>
              <w:rPr>
                <w:color w:val="000000"/>
                <w:lang w:eastAsia="ru-RU"/>
              </w:rPr>
            </w:pPr>
            <w:r>
              <w:rPr>
                <w:color w:val="000000"/>
                <w:lang w:eastAsia="ru-RU"/>
              </w:rPr>
              <w:t xml:space="preserve">  Всего</w:t>
            </w:r>
          </w:p>
        </w:tc>
        <w:tc>
          <w:tcPr>
            <w:tcW w:w="1995" w:type="dxa"/>
            <w:tcBorders>
              <w:top w:val="nil"/>
              <w:left w:val="nil"/>
              <w:bottom w:val="single" w:sz="4" w:space="0" w:color="000000"/>
              <w:right w:val="single" w:sz="4" w:space="0" w:color="000000"/>
            </w:tcBorders>
            <w:shd w:val="clear" w:color="auto" w:fill="auto"/>
            <w:noWrap/>
            <w:vAlign w:val="bottom"/>
          </w:tcPr>
          <w:p w14:paraId="5384AE3D" w14:textId="77777777" w:rsidR="00D32983" w:rsidRDefault="00D32983" w:rsidP="00D32983">
            <w:pPr>
              <w:jc w:val="right"/>
              <w:rPr>
                <w:color w:val="000000"/>
                <w:lang w:eastAsia="ru-RU"/>
              </w:rPr>
            </w:pPr>
            <w:r>
              <w:rPr>
                <w:color w:val="000000"/>
                <w:lang w:eastAsia="ru-RU"/>
              </w:rPr>
              <w:t>11</w:t>
            </w:r>
          </w:p>
        </w:tc>
        <w:tc>
          <w:tcPr>
            <w:tcW w:w="2986" w:type="dxa"/>
            <w:tcBorders>
              <w:top w:val="nil"/>
              <w:left w:val="nil"/>
              <w:bottom w:val="single" w:sz="4" w:space="0" w:color="000000"/>
              <w:right w:val="single" w:sz="4" w:space="0" w:color="000000"/>
            </w:tcBorders>
            <w:shd w:val="clear" w:color="auto" w:fill="auto"/>
            <w:noWrap/>
            <w:vAlign w:val="bottom"/>
          </w:tcPr>
          <w:p w14:paraId="241D4F93" w14:textId="77777777" w:rsidR="00D32983" w:rsidRDefault="00D32983" w:rsidP="00D32983">
            <w:pPr>
              <w:jc w:val="right"/>
              <w:rPr>
                <w:color w:val="000000"/>
                <w:lang w:eastAsia="ru-RU"/>
              </w:rPr>
            </w:pPr>
            <w:r>
              <w:rPr>
                <w:color w:val="000000"/>
                <w:lang w:eastAsia="ru-RU"/>
              </w:rPr>
              <w:t>100</w:t>
            </w:r>
          </w:p>
        </w:tc>
      </w:tr>
    </w:tbl>
    <w:p w14:paraId="7F262AC6" w14:textId="77777777" w:rsidR="00D32983" w:rsidRDefault="00D32983" w:rsidP="00D32983">
      <w:pPr>
        <w:rPr>
          <w:color w:val="000000"/>
          <w:sz w:val="24"/>
          <w:szCs w:val="24"/>
        </w:rPr>
      </w:pPr>
      <w:r>
        <w:rPr>
          <w:b/>
          <w:bCs/>
          <w:color w:val="000000"/>
          <w:sz w:val="24"/>
          <w:szCs w:val="24"/>
        </w:rPr>
        <w:t xml:space="preserve">                                                                            Математика</w:t>
      </w:r>
    </w:p>
    <w:tbl>
      <w:tblPr>
        <w:tblW w:w="8864" w:type="dxa"/>
        <w:tblCellMar>
          <w:top w:w="15" w:type="dxa"/>
          <w:left w:w="15" w:type="dxa"/>
          <w:bottom w:w="15" w:type="dxa"/>
          <w:right w:w="15" w:type="dxa"/>
        </w:tblCellMar>
        <w:tblLook w:val="04A0" w:firstRow="1" w:lastRow="0" w:firstColumn="1" w:lastColumn="0" w:noHBand="0" w:noVBand="1"/>
      </w:tblPr>
      <w:tblGrid>
        <w:gridCol w:w="792"/>
        <w:gridCol w:w="1672"/>
        <w:gridCol w:w="510"/>
        <w:gridCol w:w="510"/>
        <w:gridCol w:w="510"/>
        <w:gridCol w:w="510"/>
        <w:gridCol w:w="1160"/>
        <w:gridCol w:w="510"/>
        <w:gridCol w:w="510"/>
        <w:gridCol w:w="510"/>
        <w:gridCol w:w="510"/>
        <w:gridCol w:w="1160"/>
      </w:tblGrid>
      <w:tr w:rsidR="00D32983" w14:paraId="1DC032D6" w14:textId="77777777" w:rsidTr="001D3470">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43DADF" w14:textId="77777777" w:rsidR="00D32983" w:rsidRDefault="00D32983" w:rsidP="00D32983">
            <w:r>
              <w:rPr>
                <w:b/>
                <w:bCs/>
                <w:color w:val="000000"/>
                <w:sz w:val="24"/>
                <w:szCs w:val="24"/>
              </w:rPr>
              <w:t>Класс</w:t>
            </w:r>
          </w:p>
        </w:tc>
        <w:tc>
          <w:tcPr>
            <w:tcW w:w="197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30A169" w14:textId="77777777" w:rsidR="00D32983" w:rsidRDefault="00D32983" w:rsidP="00D32983">
            <w:r>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AD117B" w14:textId="77777777" w:rsidR="00D32983" w:rsidRDefault="00D32983" w:rsidP="00D32983">
            <w:r>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84A1CF" w14:textId="77777777" w:rsidR="00D32983" w:rsidRDefault="00D32983" w:rsidP="00D32983">
            <w:r>
              <w:rPr>
                <w:b/>
                <w:bCs/>
                <w:color w:val="000000"/>
                <w:sz w:val="24"/>
                <w:szCs w:val="24"/>
              </w:rPr>
              <w:t>Качество</w:t>
            </w:r>
            <w:r>
              <w:br/>
            </w:r>
            <w:r>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403B12" w14:textId="77777777" w:rsidR="00D32983" w:rsidRDefault="00D32983" w:rsidP="00D32983">
            <w:r>
              <w:rPr>
                <w:b/>
                <w:bCs/>
                <w:color w:val="000000"/>
                <w:sz w:val="24"/>
                <w:szCs w:val="24"/>
              </w:rPr>
              <w:t>Итоги ВПР</w:t>
            </w:r>
          </w:p>
        </w:tc>
        <w:tc>
          <w:tcPr>
            <w:tcW w:w="70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26F636" w14:textId="77777777" w:rsidR="00D32983" w:rsidRDefault="00D32983" w:rsidP="00D32983">
            <w:r>
              <w:rPr>
                <w:b/>
                <w:bCs/>
                <w:color w:val="000000"/>
                <w:sz w:val="24"/>
                <w:szCs w:val="24"/>
              </w:rPr>
              <w:t>Качество</w:t>
            </w:r>
            <w:r>
              <w:br/>
            </w:r>
            <w:r>
              <w:rPr>
                <w:b/>
                <w:bCs/>
                <w:color w:val="000000"/>
                <w:sz w:val="24"/>
                <w:szCs w:val="24"/>
              </w:rPr>
              <w:t>знаний</w:t>
            </w:r>
          </w:p>
        </w:tc>
      </w:tr>
      <w:tr w:rsidR="00D32983" w14:paraId="62F404B7" w14:textId="77777777" w:rsidTr="001D3470">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6AFE93" w14:textId="77777777" w:rsidR="00D32983" w:rsidRDefault="00D32983" w:rsidP="00D32983">
            <w:pPr>
              <w:ind w:left="75" w:right="75"/>
              <w:rPr>
                <w:color w:val="000000"/>
                <w:sz w:val="24"/>
                <w:szCs w:val="24"/>
              </w:rPr>
            </w:pPr>
          </w:p>
        </w:tc>
        <w:tc>
          <w:tcPr>
            <w:tcW w:w="197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B54E81"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918381"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6EC123"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F403F4"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486FDF" w14:textId="77777777" w:rsidR="00D32983" w:rsidRDefault="00D32983" w:rsidP="00D32983">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F89BC0"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7BD125"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133B5A"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D8CD67"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4CBCDC" w14:textId="77777777" w:rsidR="00D32983" w:rsidRDefault="00D32983" w:rsidP="00D32983">
            <w:r>
              <w:rPr>
                <w:b/>
                <w:bCs/>
                <w:color w:val="000000"/>
                <w:sz w:val="24"/>
                <w:szCs w:val="24"/>
              </w:rPr>
              <w:t>«2»</w:t>
            </w:r>
          </w:p>
        </w:tc>
        <w:tc>
          <w:tcPr>
            <w:tcW w:w="70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F638F6" w14:textId="77777777" w:rsidR="00D32983" w:rsidRDefault="00D32983" w:rsidP="00D32983">
            <w:pPr>
              <w:ind w:left="75" w:right="75"/>
              <w:rPr>
                <w:color w:val="000000"/>
                <w:sz w:val="24"/>
                <w:szCs w:val="24"/>
              </w:rPr>
            </w:pPr>
          </w:p>
        </w:tc>
      </w:tr>
      <w:tr w:rsidR="00D32983" w14:paraId="4FFE0D8F" w14:textId="77777777" w:rsidTr="001D347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65C808" w14:textId="77777777" w:rsidR="00D32983" w:rsidRDefault="00D32983" w:rsidP="00D32983">
            <w:r>
              <w:rPr>
                <w:color w:val="000000"/>
                <w:sz w:val="24"/>
                <w:szCs w:val="24"/>
              </w:rPr>
              <w:t xml:space="preserve">5 </w:t>
            </w:r>
          </w:p>
        </w:tc>
        <w:tc>
          <w:tcPr>
            <w:tcW w:w="19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B7B5CB" w14:textId="77777777" w:rsidR="00D32983" w:rsidRDefault="00D32983" w:rsidP="00D32983">
            <w:r>
              <w:t>Бондарчук 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C61340" w14:textId="77777777" w:rsidR="00D32983" w:rsidRDefault="00D32983" w:rsidP="00D32983"/>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DD444E" w14:textId="77777777" w:rsidR="00D32983" w:rsidRDefault="00D32983" w:rsidP="00D32983">
            <w: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925E2B" w14:textId="77777777" w:rsidR="00D32983" w:rsidRDefault="00D32983" w:rsidP="00D32983">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337EF2"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99F642" w14:textId="77777777" w:rsidR="00D32983" w:rsidRDefault="00D32983" w:rsidP="00D32983">
            <w:r>
              <w:t>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8934FE"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C2C725" w14:textId="77777777" w:rsidR="00D32983" w:rsidRDefault="00D32983" w:rsidP="00D32983">
            <w: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5EAC3D" w14:textId="77777777" w:rsidR="00D32983" w:rsidRDefault="00D32983" w:rsidP="00D32983">
            <w: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0252D0" w14:textId="77777777" w:rsidR="00D32983" w:rsidRDefault="00D32983" w:rsidP="00D32983">
            <w:r>
              <w:t>0</w:t>
            </w:r>
          </w:p>
        </w:tc>
        <w:tc>
          <w:tcPr>
            <w:tcW w:w="7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2FC74F" w14:textId="77777777" w:rsidR="00D32983" w:rsidRDefault="00D32983" w:rsidP="00D32983">
            <w:r>
              <w:t>55</w:t>
            </w:r>
          </w:p>
        </w:tc>
      </w:tr>
    </w:tbl>
    <w:p w14:paraId="605AFFBD" w14:textId="77777777" w:rsidR="00D32983" w:rsidRDefault="00D32983" w:rsidP="00D32983">
      <w:pPr>
        <w:rPr>
          <w:b/>
          <w:bCs/>
          <w:color w:val="000000"/>
          <w:sz w:val="24"/>
          <w:szCs w:val="24"/>
        </w:rPr>
      </w:pPr>
      <w:r>
        <w:rPr>
          <w:b/>
          <w:bCs/>
          <w:color w:val="000000"/>
          <w:sz w:val="24"/>
          <w:szCs w:val="24"/>
        </w:rPr>
        <w:t>Статистика по отметкам</w:t>
      </w:r>
    </w:p>
    <w:tbl>
      <w:tblPr>
        <w:tblW w:w="8897" w:type="dxa"/>
        <w:tblLook w:val="04A0" w:firstRow="1" w:lastRow="0" w:firstColumn="1" w:lastColumn="0" w:noHBand="0" w:noVBand="1"/>
      </w:tblPr>
      <w:tblGrid>
        <w:gridCol w:w="3885"/>
        <w:gridCol w:w="2177"/>
        <w:gridCol w:w="2835"/>
      </w:tblGrid>
      <w:tr w:rsidR="00D32983" w14:paraId="79657271" w14:textId="77777777" w:rsidTr="001D3470">
        <w:trPr>
          <w:trHeight w:val="278"/>
        </w:trPr>
        <w:tc>
          <w:tcPr>
            <w:tcW w:w="3885" w:type="dxa"/>
            <w:tcBorders>
              <w:top w:val="single" w:sz="4" w:space="0" w:color="auto"/>
              <w:left w:val="single" w:sz="4" w:space="0" w:color="000000"/>
              <w:bottom w:val="single" w:sz="4" w:space="0" w:color="000000"/>
              <w:right w:val="single" w:sz="4" w:space="0" w:color="000000"/>
            </w:tcBorders>
            <w:shd w:val="clear" w:color="auto" w:fill="auto"/>
            <w:noWrap/>
            <w:vAlign w:val="bottom"/>
          </w:tcPr>
          <w:p w14:paraId="1E11D8DE" w14:textId="77777777" w:rsidR="00D32983" w:rsidRDefault="00D32983" w:rsidP="00D32983">
            <w:pPr>
              <w:rPr>
                <w:color w:val="000000"/>
                <w:lang w:eastAsia="ru-RU"/>
              </w:rPr>
            </w:pPr>
            <w:r>
              <w:rPr>
                <w:color w:val="000000"/>
                <w:lang w:eastAsia="ru-RU"/>
              </w:rPr>
              <w:t xml:space="preserve">  Понизили (Отметка </w:t>
            </w:r>
            <w:proofErr w:type="gramStart"/>
            <w:r>
              <w:rPr>
                <w:color w:val="000000"/>
                <w:lang w:eastAsia="ru-RU"/>
              </w:rPr>
              <w:t>&lt; Отметка</w:t>
            </w:r>
            <w:proofErr w:type="gramEnd"/>
            <w:r>
              <w:rPr>
                <w:color w:val="000000"/>
                <w:lang w:eastAsia="ru-RU"/>
              </w:rPr>
              <w:t xml:space="preserve"> по журналу) %</w:t>
            </w:r>
          </w:p>
        </w:tc>
        <w:tc>
          <w:tcPr>
            <w:tcW w:w="2177" w:type="dxa"/>
            <w:tcBorders>
              <w:top w:val="single" w:sz="4" w:space="0" w:color="auto"/>
              <w:left w:val="nil"/>
              <w:bottom w:val="single" w:sz="4" w:space="0" w:color="000000"/>
              <w:right w:val="single" w:sz="4" w:space="0" w:color="000000"/>
            </w:tcBorders>
            <w:shd w:val="clear" w:color="auto" w:fill="auto"/>
            <w:noWrap/>
            <w:vAlign w:val="bottom"/>
          </w:tcPr>
          <w:p w14:paraId="2DB98302" w14:textId="77777777" w:rsidR="00D32983" w:rsidRDefault="00D32983" w:rsidP="00D32983">
            <w:pPr>
              <w:jc w:val="right"/>
              <w:rPr>
                <w:color w:val="000000"/>
                <w:lang w:eastAsia="ru-RU"/>
              </w:rPr>
            </w:pPr>
            <w:r>
              <w:rPr>
                <w:color w:val="000000"/>
                <w:lang w:eastAsia="ru-RU"/>
              </w:rPr>
              <w:t>4</w:t>
            </w:r>
          </w:p>
        </w:tc>
        <w:tc>
          <w:tcPr>
            <w:tcW w:w="2835" w:type="dxa"/>
            <w:tcBorders>
              <w:top w:val="single" w:sz="4" w:space="0" w:color="auto"/>
              <w:left w:val="nil"/>
              <w:bottom w:val="single" w:sz="4" w:space="0" w:color="000000"/>
              <w:right w:val="single" w:sz="4" w:space="0" w:color="000000"/>
            </w:tcBorders>
            <w:shd w:val="clear" w:color="auto" w:fill="auto"/>
            <w:noWrap/>
            <w:vAlign w:val="bottom"/>
          </w:tcPr>
          <w:p w14:paraId="40E3ACB5" w14:textId="77777777" w:rsidR="00D32983" w:rsidRDefault="00D32983" w:rsidP="00D32983">
            <w:pPr>
              <w:jc w:val="right"/>
              <w:rPr>
                <w:color w:val="000000"/>
                <w:lang w:eastAsia="ru-RU"/>
              </w:rPr>
            </w:pPr>
            <w:r>
              <w:rPr>
                <w:color w:val="000000"/>
                <w:lang w:eastAsia="ru-RU"/>
              </w:rPr>
              <w:t>33,33</w:t>
            </w:r>
          </w:p>
        </w:tc>
      </w:tr>
      <w:tr w:rsidR="00D32983" w14:paraId="3716224B" w14:textId="77777777" w:rsidTr="001D3470">
        <w:trPr>
          <w:trHeight w:val="278"/>
        </w:trPr>
        <w:tc>
          <w:tcPr>
            <w:tcW w:w="3885" w:type="dxa"/>
            <w:tcBorders>
              <w:top w:val="nil"/>
              <w:left w:val="single" w:sz="4" w:space="0" w:color="000000"/>
              <w:bottom w:val="single" w:sz="4" w:space="0" w:color="000000"/>
              <w:right w:val="single" w:sz="4" w:space="0" w:color="000000"/>
            </w:tcBorders>
            <w:shd w:val="clear" w:color="auto" w:fill="auto"/>
            <w:noWrap/>
            <w:vAlign w:val="bottom"/>
          </w:tcPr>
          <w:p w14:paraId="43E45F53" w14:textId="77777777" w:rsidR="00D32983" w:rsidRDefault="00D32983" w:rsidP="00D32983">
            <w:pPr>
              <w:rPr>
                <w:color w:val="000000"/>
                <w:lang w:eastAsia="ru-RU"/>
              </w:rPr>
            </w:pPr>
            <w:r>
              <w:rPr>
                <w:color w:val="000000"/>
                <w:lang w:eastAsia="ru-RU"/>
              </w:rPr>
              <w:t xml:space="preserve">  Подтвердили (Отметка = Отметке по журналу) %</w:t>
            </w:r>
          </w:p>
        </w:tc>
        <w:tc>
          <w:tcPr>
            <w:tcW w:w="2177" w:type="dxa"/>
            <w:tcBorders>
              <w:top w:val="nil"/>
              <w:left w:val="nil"/>
              <w:bottom w:val="single" w:sz="4" w:space="0" w:color="000000"/>
              <w:right w:val="single" w:sz="4" w:space="0" w:color="000000"/>
            </w:tcBorders>
            <w:shd w:val="clear" w:color="auto" w:fill="auto"/>
            <w:noWrap/>
            <w:vAlign w:val="bottom"/>
          </w:tcPr>
          <w:p w14:paraId="2B29B9D0" w14:textId="77777777" w:rsidR="00D32983" w:rsidRDefault="00D32983" w:rsidP="00D32983">
            <w:pPr>
              <w:jc w:val="right"/>
              <w:rPr>
                <w:color w:val="000000"/>
                <w:lang w:eastAsia="ru-RU"/>
              </w:rPr>
            </w:pPr>
            <w:r>
              <w:rPr>
                <w:color w:val="000000"/>
                <w:lang w:eastAsia="ru-RU"/>
              </w:rPr>
              <w:t>7</w:t>
            </w:r>
          </w:p>
        </w:tc>
        <w:tc>
          <w:tcPr>
            <w:tcW w:w="2835" w:type="dxa"/>
            <w:tcBorders>
              <w:top w:val="nil"/>
              <w:left w:val="nil"/>
              <w:bottom w:val="single" w:sz="4" w:space="0" w:color="000000"/>
              <w:right w:val="single" w:sz="4" w:space="0" w:color="000000"/>
            </w:tcBorders>
            <w:shd w:val="clear" w:color="auto" w:fill="auto"/>
            <w:noWrap/>
            <w:vAlign w:val="bottom"/>
          </w:tcPr>
          <w:p w14:paraId="7ACA1F0D" w14:textId="77777777" w:rsidR="00D32983" w:rsidRDefault="00D32983" w:rsidP="00D32983">
            <w:pPr>
              <w:jc w:val="right"/>
              <w:rPr>
                <w:color w:val="000000"/>
                <w:lang w:eastAsia="ru-RU"/>
              </w:rPr>
            </w:pPr>
            <w:r>
              <w:rPr>
                <w:color w:val="000000"/>
                <w:lang w:eastAsia="ru-RU"/>
              </w:rPr>
              <w:t>58,33</w:t>
            </w:r>
          </w:p>
        </w:tc>
      </w:tr>
      <w:tr w:rsidR="00D32983" w14:paraId="2FF895CA" w14:textId="77777777" w:rsidTr="001D3470">
        <w:trPr>
          <w:trHeight w:val="278"/>
        </w:trPr>
        <w:tc>
          <w:tcPr>
            <w:tcW w:w="3885" w:type="dxa"/>
            <w:tcBorders>
              <w:top w:val="nil"/>
              <w:left w:val="single" w:sz="4" w:space="0" w:color="000000"/>
              <w:bottom w:val="single" w:sz="4" w:space="0" w:color="000000"/>
              <w:right w:val="single" w:sz="4" w:space="0" w:color="000000"/>
            </w:tcBorders>
            <w:shd w:val="clear" w:color="auto" w:fill="auto"/>
            <w:noWrap/>
            <w:vAlign w:val="bottom"/>
          </w:tcPr>
          <w:p w14:paraId="672E78BA" w14:textId="77777777" w:rsidR="00D32983" w:rsidRDefault="00D32983" w:rsidP="00D32983">
            <w:pPr>
              <w:rPr>
                <w:color w:val="000000"/>
                <w:lang w:eastAsia="ru-RU"/>
              </w:rPr>
            </w:pPr>
            <w:r>
              <w:rPr>
                <w:color w:val="000000"/>
                <w:lang w:eastAsia="ru-RU"/>
              </w:rPr>
              <w:t xml:space="preserve">  Повысили (</w:t>
            </w:r>
            <w:proofErr w:type="gramStart"/>
            <w:r>
              <w:rPr>
                <w:color w:val="000000"/>
                <w:lang w:eastAsia="ru-RU"/>
              </w:rPr>
              <w:t>Отметка &gt;</w:t>
            </w:r>
            <w:proofErr w:type="gramEnd"/>
            <w:r>
              <w:rPr>
                <w:color w:val="000000"/>
                <w:lang w:eastAsia="ru-RU"/>
              </w:rPr>
              <w:t xml:space="preserve"> Отметка по журналу) %</w:t>
            </w:r>
          </w:p>
        </w:tc>
        <w:tc>
          <w:tcPr>
            <w:tcW w:w="2177" w:type="dxa"/>
            <w:tcBorders>
              <w:top w:val="nil"/>
              <w:left w:val="nil"/>
              <w:bottom w:val="single" w:sz="4" w:space="0" w:color="000000"/>
              <w:right w:val="single" w:sz="4" w:space="0" w:color="000000"/>
            </w:tcBorders>
            <w:shd w:val="clear" w:color="auto" w:fill="auto"/>
            <w:noWrap/>
            <w:vAlign w:val="bottom"/>
          </w:tcPr>
          <w:p w14:paraId="7CDA5D78" w14:textId="77777777" w:rsidR="00D32983" w:rsidRDefault="00D32983" w:rsidP="00D32983">
            <w:pPr>
              <w:jc w:val="right"/>
              <w:rPr>
                <w:color w:val="000000"/>
                <w:lang w:eastAsia="ru-RU"/>
              </w:rPr>
            </w:pPr>
            <w:r>
              <w:rPr>
                <w:color w:val="000000"/>
                <w:lang w:eastAsia="ru-RU"/>
              </w:rPr>
              <w:t>1</w:t>
            </w:r>
          </w:p>
        </w:tc>
        <w:tc>
          <w:tcPr>
            <w:tcW w:w="2835" w:type="dxa"/>
            <w:tcBorders>
              <w:top w:val="nil"/>
              <w:left w:val="nil"/>
              <w:bottom w:val="single" w:sz="4" w:space="0" w:color="000000"/>
              <w:right w:val="single" w:sz="4" w:space="0" w:color="000000"/>
            </w:tcBorders>
            <w:shd w:val="clear" w:color="auto" w:fill="auto"/>
            <w:noWrap/>
            <w:vAlign w:val="bottom"/>
          </w:tcPr>
          <w:p w14:paraId="6040C5FE" w14:textId="77777777" w:rsidR="00D32983" w:rsidRDefault="00D32983" w:rsidP="00D32983">
            <w:pPr>
              <w:jc w:val="right"/>
              <w:rPr>
                <w:color w:val="000000"/>
                <w:lang w:eastAsia="ru-RU"/>
              </w:rPr>
            </w:pPr>
            <w:r>
              <w:rPr>
                <w:color w:val="000000"/>
                <w:lang w:eastAsia="ru-RU"/>
              </w:rPr>
              <w:t>8,33</w:t>
            </w:r>
          </w:p>
        </w:tc>
      </w:tr>
      <w:tr w:rsidR="00D32983" w14:paraId="2587DB9C" w14:textId="77777777" w:rsidTr="001D3470">
        <w:trPr>
          <w:trHeight w:val="278"/>
        </w:trPr>
        <w:tc>
          <w:tcPr>
            <w:tcW w:w="3885" w:type="dxa"/>
            <w:tcBorders>
              <w:top w:val="nil"/>
              <w:left w:val="single" w:sz="4" w:space="0" w:color="000000"/>
              <w:bottom w:val="single" w:sz="4" w:space="0" w:color="000000"/>
              <w:right w:val="single" w:sz="4" w:space="0" w:color="000000"/>
            </w:tcBorders>
            <w:shd w:val="clear" w:color="auto" w:fill="auto"/>
            <w:noWrap/>
            <w:vAlign w:val="bottom"/>
          </w:tcPr>
          <w:p w14:paraId="6E972B2A" w14:textId="77777777" w:rsidR="00D32983" w:rsidRDefault="00D32983" w:rsidP="00D32983">
            <w:pPr>
              <w:rPr>
                <w:color w:val="000000"/>
                <w:lang w:eastAsia="ru-RU"/>
              </w:rPr>
            </w:pPr>
            <w:r>
              <w:rPr>
                <w:color w:val="000000"/>
                <w:lang w:eastAsia="ru-RU"/>
              </w:rPr>
              <w:t xml:space="preserve">  Всего</w:t>
            </w:r>
          </w:p>
        </w:tc>
        <w:tc>
          <w:tcPr>
            <w:tcW w:w="2177" w:type="dxa"/>
            <w:tcBorders>
              <w:top w:val="nil"/>
              <w:left w:val="nil"/>
              <w:bottom w:val="single" w:sz="4" w:space="0" w:color="000000"/>
              <w:right w:val="single" w:sz="4" w:space="0" w:color="000000"/>
            </w:tcBorders>
            <w:shd w:val="clear" w:color="auto" w:fill="auto"/>
            <w:noWrap/>
            <w:vAlign w:val="bottom"/>
          </w:tcPr>
          <w:p w14:paraId="385FE0B8" w14:textId="77777777" w:rsidR="00D32983" w:rsidRDefault="00D32983" w:rsidP="00D32983">
            <w:pPr>
              <w:jc w:val="right"/>
              <w:rPr>
                <w:color w:val="000000"/>
                <w:lang w:eastAsia="ru-RU"/>
              </w:rPr>
            </w:pPr>
            <w:r>
              <w:rPr>
                <w:color w:val="000000"/>
                <w:lang w:eastAsia="ru-RU"/>
              </w:rPr>
              <w:t>12</w:t>
            </w:r>
          </w:p>
        </w:tc>
        <w:tc>
          <w:tcPr>
            <w:tcW w:w="2835" w:type="dxa"/>
            <w:tcBorders>
              <w:top w:val="nil"/>
              <w:left w:val="nil"/>
              <w:bottom w:val="single" w:sz="4" w:space="0" w:color="000000"/>
              <w:right w:val="single" w:sz="4" w:space="0" w:color="000000"/>
            </w:tcBorders>
            <w:shd w:val="clear" w:color="auto" w:fill="auto"/>
            <w:noWrap/>
            <w:vAlign w:val="bottom"/>
          </w:tcPr>
          <w:p w14:paraId="513CD36D" w14:textId="77777777" w:rsidR="00D32983" w:rsidRDefault="00D32983" w:rsidP="00D32983">
            <w:pPr>
              <w:jc w:val="right"/>
              <w:rPr>
                <w:color w:val="000000"/>
                <w:lang w:eastAsia="ru-RU"/>
              </w:rPr>
            </w:pPr>
            <w:r>
              <w:rPr>
                <w:color w:val="000000"/>
                <w:lang w:eastAsia="ru-RU"/>
              </w:rPr>
              <w:t>100</w:t>
            </w:r>
          </w:p>
        </w:tc>
      </w:tr>
    </w:tbl>
    <w:p w14:paraId="6800AF6F" w14:textId="77777777" w:rsidR="00D32983" w:rsidRDefault="00D32983" w:rsidP="00D32983">
      <w:pPr>
        <w:pStyle w:val="af2"/>
        <w:shd w:val="clear" w:color="auto" w:fill="FFFFFF"/>
        <w:spacing w:before="0" w:beforeAutospacing="0" w:after="0" w:afterAutospacing="0"/>
        <w:ind w:left="-709" w:right="-732"/>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16E099C3" w14:textId="718B1B83" w:rsidR="00D32983" w:rsidRDefault="00D32983" w:rsidP="00D37F88">
      <w:pPr>
        <w:pStyle w:val="af2"/>
        <w:shd w:val="clear" w:color="auto" w:fill="FFFFFF"/>
        <w:spacing w:before="0" w:beforeAutospacing="0" w:after="0" w:afterAutospacing="0"/>
        <w:ind w:left="-284" w:right="-732"/>
        <w:jc w:val="both"/>
        <w:rPr>
          <w:color w:val="000000"/>
        </w:rPr>
      </w:pPr>
      <w:r>
        <w:rPr>
          <w:rFonts w:asciiTheme="minorHAnsi" w:hAnsiTheme="minorHAnsi" w:cstheme="minorHAnsi"/>
          <w:color w:val="000000"/>
          <w:sz w:val="22"/>
          <w:szCs w:val="22"/>
        </w:rPr>
        <w:t xml:space="preserve">      </w:t>
      </w:r>
    </w:p>
    <w:p w14:paraId="422C9CC1" w14:textId="77777777" w:rsidR="001D3470" w:rsidRDefault="00D32983" w:rsidP="00D32983">
      <w:pPr>
        <w:rPr>
          <w:color w:val="000000"/>
          <w:sz w:val="24"/>
          <w:szCs w:val="24"/>
        </w:rPr>
      </w:pPr>
      <w:r>
        <w:rPr>
          <w:color w:val="000000"/>
          <w:sz w:val="24"/>
          <w:szCs w:val="24"/>
        </w:rPr>
        <w:lastRenderedPageBreak/>
        <w:t xml:space="preserve">                                                               </w:t>
      </w:r>
    </w:p>
    <w:p w14:paraId="41778669" w14:textId="3E363F71" w:rsidR="00D32983" w:rsidRDefault="00D32983" w:rsidP="00D32983">
      <w:pPr>
        <w:rPr>
          <w:color w:val="000000"/>
          <w:sz w:val="24"/>
          <w:szCs w:val="24"/>
        </w:rPr>
      </w:pPr>
      <w:r>
        <w:rPr>
          <w:color w:val="000000"/>
          <w:sz w:val="24"/>
          <w:szCs w:val="24"/>
        </w:rPr>
        <w:t xml:space="preserve"> </w:t>
      </w:r>
      <w:r>
        <w:rPr>
          <w:b/>
          <w:bCs/>
          <w:color w:val="000000"/>
          <w:sz w:val="24"/>
          <w:szCs w:val="24"/>
        </w:rPr>
        <w:t>История</w:t>
      </w:r>
    </w:p>
    <w:tbl>
      <w:tblPr>
        <w:tblW w:w="0" w:type="auto"/>
        <w:tblCellMar>
          <w:top w:w="15" w:type="dxa"/>
          <w:left w:w="15" w:type="dxa"/>
          <w:bottom w:w="15" w:type="dxa"/>
          <w:right w:w="15" w:type="dxa"/>
        </w:tblCellMar>
        <w:tblLook w:val="04A0" w:firstRow="1" w:lastRow="0" w:firstColumn="1" w:lastColumn="0" w:noHBand="0" w:noVBand="1"/>
      </w:tblPr>
      <w:tblGrid>
        <w:gridCol w:w="792"/>
        <w:gridCol w:w="1484"/>
        <w:gridCol w:w="552"/>
        <w:gridCol w:w="552"/>
        <w:gridCol w:w="552"/>
        <w:gridCol w:w="552"/>
        <w:gridCol w:w="1160"/>
        <w:gridCol w:w="510"/>
        <w:gridCol w:w="510"/>
        <w:gridCol w:w="510"/>
        <w:gridCol w:w="510"/>
        <w:gridCol w:w="1160"/>
      </w:tblGrid>
      <w:tr w:rsidR="00D32983" w14:paraId="2B4FB6E6" w14:textId="77777777" w:rsidTr="00D3298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6C494E" w14:textId="77777777" w:rsidR="00D32983" w:rsidRDefault="00D32983" w:rsidP="00D32983">
            <w:r>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450309" w14:textId="77777777" w:rsidR="00D32983" w:rsidRDefault="00D32983" w:rsidP="00D32983">
            <w:r>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9257F9" w14:textId="77777777" w:rsidR="00D32983" w:rsidRDefault="00D32983" w:rsidP="00D32983">
            <w:r>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45ADEB" w14:textId="77777777" w:rsidR="00D32983" w:rsidRDefault="00D32983" w:rsidP="00D32983">
            <w:r>
              <w:rPr>
                <w:b/>
                <w:bCs/>
                <w:color w:val="000000"/>
                <w:sz w:val="24"/>
                <w:szCs w:val="24"/>
              </w:rPr>
              <w:t>Качество</w:t>
            </w:r>
            <w:r>
              <w:br/>
            </w:r>
            <w:r>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2DEEA1" w14:textId="77777777" w:rsidR="00D32983" w:rsidRDefault="00D32983" w:rsidP="00D32983">
            <w:r>
              <w:rPr>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2883A9" w14:textId="77777777" w:rsidR="00D32983" w:rsidRDefault="00D32983" w:rsidP="00D32983">
            <w:r>
              <w:rPr>
                <w:b/>
                <w:bCs/>
                <w:color w:val="000000"/>
                <w:sz w:val="24"/>
                <w:szCs w:val="24"/>
              </w:rPr>
              <w:t>Качество</w:t>
            </w:r>
            <w:r>
              <w:br/>
            </w:r>
            <w:r>
              <w:rPr>
                <w:b/>
                <w:bCs/>
                <w:color w:val="000000"/>
                <w:sz w:val="24"/>
                <w:szCs w:val="24"/>
              </w:rPr>
              <w:t>знаний</w:t>
            </w:r>
          </w:p>
        </w:tc>
      </w:tr>
      <w:tr w:rsidR="00D32983" w14:paraId="5B8C692F" w14:textId="77777777" w:rsidTr="00D3298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285A7E" w14:textId="77777777" w:rsidR="00D32983" w:rsidRDefault="00D32983" w:rsidP="00D32983">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244B72"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6F2CAE"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11E800"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FE2B34"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CC569C" w14:textId="77777777" w:rsidR="00D32983" w:rsidRDefault="00D32983" w:rsidP="00D32983">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238E05"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0C0626"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54995A"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8BD859"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F7D98C" w14:textId="77777777" w:rsidR="00D32983" w:rsidRDefault="00D32983" w:rsidP="00D32983">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61BC94" w14:textId="77777777" w:rsidR="00D32983" w:rsidRDefault="00D32983" w:rsidP="00D32983">
            <w:pPr>
              <w:ind w:left="75" w:right="75"/>
              <w:rPr>
                <w:color w:val="000000"/>
                <w:sz w:val="24"/>
                <w:szCs w:val="24"/>
              </w:rPr>
            </w:pPr>
          </w:p>
        </w:tc>
      </w:tr>
      <w:tr w:rsidR="00D32983" w14:paraId="667D9EA8" w14:textId="77777777" w:rsidTr="00D3298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AC0DBC" w14:textId="77777777" w:rsidR="00D32983" w:rsidRDefault="00D32983" w:rsidP="00D32983">
            <w:r>
              <w:rPr>
                <w:color w:val="000000"/>
                <w:sz w:val="24"/>
                <w:szCs w:val="24"/>
              </w:rPr>
              <w:t xml:space="preserve">5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97C115" w14:textId="77777777" w:rsidR="00D32983" w:rsidRDefault="00D32983" w:rsidP="00D32983">
            <w:r>
              <w:t>Суворова Д.Б.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D73007" w14:textId="77777777" w:rsidR="00D32983" w:rsidRDefault="00D32983" w:rsidP="00D32983">
            <w: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5A3784" w14:textId="77777777" w:rsidR="00D32983" w:rsidRDefault="00D32983" w:rsidP="00D32983">
            <w: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10748E" w14:textId="77777777" w:rsidR="00D32983" w:rsidRDefault="00D32983" w:rsidP="00D32983">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544EDF"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6267FA" w14:textId="77777777" w:rsidR="00D32983" w:rsidRDefault="00D32983" w:rsidP="00D32983">
            <w:r>
              <w:t>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3BA6AE" w14:textId="77777777" w:rsidR="00D32983" w:rsidRDefault="00D32983" w:rsidP="00D32983">
            <w: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763847" w14:textId="77777777" w:rsidR="00D32983" w:rsidRDefault="00D32983" w:rsidP="00D32983">
            <w: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59D82E" w14:textId="77777777" w:rsidR="00D32983" w:rsidRDefault="00D32983" w:rsidP="00D32983">
            <w: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C73520"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4DF35A" w14:textId="77777777" w:rsidR="00D32983" w:rsidRDefault="00D32983" w:rsidP="00D32983">
            <w:r>
              <w:t>72</w:t>
            </w:r>
          </w:p>
        </w:tc>
      </w:tr>
    </w:tbl>
    <w:p w14:paraId="7C3C8080" w14:textId="77777777" w:rsidR="00D32983" w:rsidRDefault="00D32983" w:rsidP="00D32983">
      <w:pPr>
        <w:rPr>
          <w:b/>
          <w:bCs/>
          <w:color w:val="000000"/>
          <w:sz w:val="24"/>
          <w:szCs w:val="24"/>
        </w:rPr>
      </w:pPr>
      <w:r>
        <w:rPr>
          <w:b/>
          <w:bCs/>
          <w:color w:val="000000"/>
          <w:sz w:val="24"/>
          <w:szCs w:val="24"/>
        </w:rPr>
        <w:t>Статистика по отметкам</w:t>
      </w:r>
    </w:p>
    <w:tbl>
      <w:tblPr>
        <w:tblW w:w="8897" w:type="dxa"/>
        <w:tblLook w:val="04A0" w:firstRow="1" w:lastRow="0" w:firstColumn="1" w:lastColumn="0" w:noHBand="0" w:noVBand="1"/>
      </w:tblPr>
      <w:tblGrid>
        <w:gridCol w:w="3781"/>
        <w:gridCol w:w="1698"/>
        <w:gridCol w:w="3418"/>
      </w:tblGrid>
      <w:tr w:rsidR="00D32983" w14:paraId="19735496" w14:textId="77777777" w:rsidTr="001D3470">
        <w:trPr>
          <w:trHeight w:val="293"/>
        </w:trPr>
        <w:tc>
          <w:tcPr>
            <w:tcW w:w="37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1A96CD" w14:textId="77777777" w:rsidR="00D32983" w:rsidRDefault="00D32983" w:rsidP="00D32983">
            <w:pPr>
              <w:rPr>
                <w:color w:val="000000"/>
                <w:lang w:eastAsia="ru-RU"/>
              </w:rPr>
            </w:pPr>
            <w:r>
              <w:rPr>
                <w:color w:val="000000"/>
                <w:lang w:eastAsia="ru-RU"/>
              </w:rPr>
              <w:t xml:space="preserve">  Понизили (Отметка </w:t>
            </w:r>
            <w:proofErr w:type="gramStart"/>
            <w:r>
              <w:rPr>
                <w:color w:val="000000"/>
                <w:lang w:eastAsia="ru-RU"/>
              </w:rPr>
              <w:t>&lt; Отметка</w:t>
            </w:r>
            <w:proofErr w:type="gramEnd"/>
            <w:r>
              <w:rPr>
                <w:color w:val="000000"/>
                <w:lang w:eastAsia="ru-RU"/>
              </w:rPr>
              <w:t xml:space="preserve"> по журналу) %</w:t>
            </w:r>
          </w:p>
        </w:tc>
        <w:tc>
          <w:tcPr>
            <w:tcW w:w="1698" w:type="dxa"/>
            <w:tcBorders>
              <w:top w:val="single" w:sz="4" w:space="0" w:color="000000"/>
              <w:left w:val="nil"/>
              <w:bottom w:val="single" w:sz="4" w:space="0" w:color="000000"/>
              <w:right w:val="single" w:sz="4" w:space="0" w:color="000000"/>
            </w:tcBorders>
            <w:shd w:val="clear" w:color="auto" w:fill="auto"/>
            <w:noWrap/>
            <w:vAlign w:val="bottom"/>
          </w:tcPr>
          <w:p w14:paraId="6F180A51" w14:textId="77777777" w:rsidR="00D32983" w:rsidRDefault="00D32983" w:rsidP="00D32983">
            <w:pPr>
              <w:jc w:val="right"/>
              <w:rPr>
                <w:color w:val="000000"/>
                <w:lang w:eastAsia="ru-RU"/>
              </w:rPr>
            </w:pPr>
            <w:r>
              <w:rPr>
                <w:color w:val="000000"/>
                <w:lang w:eastAsia="ru-RU"/>
              </w:rPr>
              <w:t>2</w:t>
            </w:r>
          </w:p>
        </w:tc>
        <w:tc>
          <w:tcPr>
            <w:tcW w:w="3418" w:type="dxa"/>
            <w:tcBorders>
              <w:top w:val="single" w:sz="4" w:space="0" w:color="000000"/>
              <w:left w:val="nil"/>
              <w:bottom w:val="single" w:sz="4" w:space="0" w:color="000000"/>
              <w:right w:val="single" w:sz="4" w:space="0" w:color="000000"/>
            </w:tcBorders>
            <w:shd w:val="clear" w:color="auto" w:fill="auto"/>
            <w:noWrap/>
            <w:vAlign w:val="bottom"/>
          </w:tcPr>
          <w:p w14:paraId="0850A916" w14:textId="77777777" w:rsidR="00D32983" w:rsidRDefault="00D32983" w:rsidP="00D32983">
            <w:pPr>
              <w:jc w:val="right"/>
              <w:rPr>
                <w:color w:val="000000"/>
                <w:lang w:eastAsia="ru-RU"/>
              </w:rPr>
            </w:pPr>
            <w:r>
              <w:rPr>
                <w:color w:val="000000"/>
                <w:lang w:eastAsia="ru-RU"/>
              </w:rPr>
              <w:t>14,29</w:t>
            </w:r>
          </w:p>
        </w:tc>
      </w:tr>
      <w:tr w:rsidR="00D32983" w14:paraId="62C62262" w14:textId="77777777" w:rsidTr="001D3470">
        <w:trPr>
          <w:trHeight w:val="293"/>
        </w:trPr>
        <w:tc>
          <w:tcPr>
            <w:tcW w:w="3781" w:type="dxa"/>
            <w:tcBorders>
              <w:top w:val="nil"/>
              <w:left w:val="single" w:sz="4" w:space="0" w:color="000000"/>
              <w:bottom w:val="single" w:sz="4" w:space="0" w:color="000000"/>
              <w:right w:val="single" w:sz="4" w:space="0" w:color="000000"/>
            </w:tcBorders>
            <w:shd w:val="clear" w:color="auto" w:fill="auto"/>
            <w:noWrap/>
            <w:vAlign w:val="bottom"/>
          </w:tcPr>
          <w:p w14:paraId="7880BCAE" w14:textId="77777777" w:rsidR="00D32983" w:rsidRDefault="00D32983" w:rsidP="00D32983">
            <w:pPr>
              <w:rPr>
                <w:color w:val="000000"/>
                <w:lang w:eastAsia="ru-RU"/>
              </w:rPr>
            </w:pPr>
            <w:r>
              <w:rPr>
                <w:color w:val="000000"/>
                <w:lang w:eastAsia="ru-RU"/>
              </w:rPr>
              <w:t xml:space="preserve">  Подтвердили (Отметка = Отметке по журналу) %</w:t>
            </w:r>
          </w:p>
        </w:tc>
        <w:tc>
          <w:tcPr>
            <w:tcW w:w="1698" w:type="dxa"/>
            <w:tcBorders>
              <w:top w:val="nil"/>
              <w:left w:val="nil"/>
              <w:bottom w:val="single" w:sz="4" w:space="0" w:color="000000"/>
              <w:right w:val="single" w:sz="4" w:space="0" w:color="000000"/>
            </w:tcBorders>
            <w:shd w:val="clear" w:color="auto" w:fill="auto"/>
            <w:noWrap/>
            <w:vAlign w:val="bottom"/>
          </w:tcPr>
          <w:p w14:paraId="7DD35645" w14:textId="77777777" w:rsidR="00D32983" w:rsidRDefault="00D32983" w:rsidP="00D32983">
            <w:pPr>
              <w:jc w:val="right"/>
              <w:rPr>
                <w:color w:val="000000"/>
                <w:lang w:eastAsia="ru-RU"/>
              </w:rPr>
            </w:pPr>
            <w:r>
              <w:rPr>
                <w:color w:val="000000"/>
                <w:lang w:eastAsia="ru-RU"/>
              </w:rPr>
              <w:t>12</w:t>
            </w:r>
          </w:p>
        </w:tc>
        <w:tc>
          <w:tcPr>
            <w:tcW w:w="3418" w:type="dxa"/>
            <w:tcBorders>
              <w:top w:val="nil"/>
              <w:left w:val="nil"/>
              <w:bottom w:val="single" w:sz="4" w:space="0" w:color="000000"/>
              <w:right w:val="single" w:sz="4" w:space="0" w:color="000000"/>
            </w:tcBorders>
            <w:shd w:val="clear" w:color="auto" w:fill="auto"/>
            <w:noWrap/>
            <w:vAlign w:val="bottom"/>
          </w:tcPr>
          <w:p w14:paraId="2FA18709" w14:textId="77777777" w:rsidR="00D32983" w:rsidRDefault="00D32983" w:rsidP="00D32983">
            <w:pPr>
              <w:jc w:val="right"/>
              <w:rPr>
                <w:color w:val="000000"/>
                <w:lang w:eastAsia="ru-RU"/>
              </w:rPr>
            </w:pPr>
            <w:r>
              <w:rPr>
                <w:color w:val="000000"/>
                <w:lang w:eastAsia="ru-RU"/>
              </w:rPr>
              <w:t>85,71</w:t>
            </w:r>
          </w:p>
        </w:tc>
      </w:tr>
      <w:tr w:rsidR="00D32983" w14:paraId="64330107" w14:textId="77777777" w:rsidTr="001D3470">
        <w:trPr>
          <w:trHeight w:val="293"/>
        </w:trPr>
        <w:tc>
          <w:tcPr>
            <w:tcW w:w="3781" w:type="dxa"/>
            <w:tcBorders>
              <w:top w:val="nil"/>
              <w:left w:val="single" w:sz="4" w:space="0" w:color="000000"/>
              <w:bottom w:val="single" w:sz="4" w:space="0" w:color="000000"/>
              <w:right w:val="single" w:sz="4" w:space="0" w:color="000000"/>
            </w:tcBorders>
            <w:shd w:val="clear" w:color="auto" w:fill="auto"/>
            <w:noWrap/>
            <w:vAlign w:val="bottom"/>
          </w:tcPr>
          <w:p w14:paraId="6621F9B1" w14:textId="77777777" w:rsidR="00D32983" w:rsidRDefault="00D32983" w:rsidP="00D32983">
            <w:pPr>
              <w:rPr>
                <w:color w:val="000000"/>
                <w:lang w:eastAsia="ru-RU"/>
              </w:rPr>
            </w:pPr>
            <w:r>
              <w:rPr>
                <w:color w:val="000000"/>
                <w:lang w:eastAsia="ru-RU"/>
              </w:rPr>
              <w:t xml:space="preserve">  Повысили (</w:t>
            </w:r>
            <w:proofErr w:type="gramStart"/>
            <w:r>
              <w:rPr>
                <w:color w:val="000000"/>
                <w:lang w:eastAsia="ru-RU"/>
              </w:rPr>
              <w:t>Отметка &gt;</w:t>
            </w:r>
            <w:proofErr w:type="gramEnd"/>
            <w:r>
              <w:rPr>
                <w:color w:val="000000"/>
                <w:lang w:eastAsia="ru-RU"/>
              </w:rPr>
              <w:t xml:space="preserve"> Отметка по журналу) %</w:t>
            </w:r>
          </w:p>
        </w:tc>
        <w:tc>
          <w:tcPr>
            <w:tcW w:w="1698" w:type="dxa"/>
            <w:tcBorders>
              <w:top w:val="nil"/>
              <w:left w:val="nil"/>
              <w:bottom w:val="single" w:sz="4" w:space="0" w:color="000000"/>
              <w:right w:val="single" w:sz="4" w:space="0" w:color="000000"/>
            </w:tcBorders>
            <w:shd w:val="clear" w:color="auto" w:fill="auto"/>
            <w:noWrap/>
            <w:vAlign w:val="bottom"/>
          </w:tcPr>
          <w:p w14:paraId="4074F150" w14:textId="77777777" w:rsidR="00D32983" w:rsidRDefault="00D32983" w:rsidP="00D32983">
            <w:pPr>
              <w:jc w:val="right"/>
              <w:rPr>
                <w:color w:val="000000"/>
                <w:lang w:eastAsia="ru-RU"/>
              </w:rPr>
            </w:pPr>
            <w:r>
              <w:rPr>
                <w:color w:val="000000"/>
                <w:lang w:eastAsia="ru-RU"/>
              </w:rPr>
              <w:t>0</w:t>
            </w:r>
          </w:p>
        </w:tc>
        <w:tc>
          <w:tcPr>
            <w:tcW w:w="3418" w:type="dxa"/>
            <w:tcBorders>
              <w:top w:val="nil"/>
              <w:left w:val="nil"/>
              <w:bottom w:val="single" w:sz="4" w:space="0" w:color="000000"/>
              <w:right w:val="single" w:sz="4" w:space="0" w:color="000000"/>
            </w:tcBorders>
            <w:shd w:val="clear" w:color="auto" w:fill="auto"/>
            <w:noWrap/>
            <w:vAlign w:val="bottom"/>
          </w:tcPr>
          <w:p w14:paraId="615A671F" w14:textId="77777777" w:rsidR="00D32983" w:rsidRDefault="00D32983" w:rsidP="00D32983">
            <w:pPr>
              <w:jc w:val="right"/>
              <w:rPr>
                <w:color w:val="000000"/>
                <w:lang w:eastAsia="ru-RU"/>
              </w:rPr>
            </w:pPr>
            <w:r>
              <w:rPr>
                <w:color w:val="000000"/>
                <w:lang w:eastAsia="ru-RU"/>
              </w:rPr>
              <w:t>0</w:t>
            </w:r>
          </w:p>
        </w:tc>
      </w:tr>
      <w:tr w:rsidR="00D32983" w14:paraId="169752D7" w14:textId="77777777" w:rsidTr="001D3470">
        <w:trPr>
          <w:trHeight w:val="293"/>
        </w:trPr>
        <w:tc>
          <w:tcPr>
            <w:tcW w:w="3781" w:type="dxa"/>
            <w:tcBorders>
              <w:top w:val="nil"/>
              <w:left w:val="single" w:sz="4" w:space="0" w:color="000000"/>
              <w:bottom w:val="single" w:sz="4" w:space="0" w:color="000000"/>
              <w:right w:val="single" w:sz="4" w:space="0" w:color="000000"/>
            </w:tcBorders>
            <w:shd w:val="clear" w:color="auto" w:fill="auto"/>
            <w:noWrap/>
            <w:vAlign w:val="bottom"/>
          </w:tcPr>
          <w:p w14:paraId="13BB518C" w14:textId="77777777" w:rsidR="00D32983" w:rsidRDefault="00D32983" w:rsidP="00D32983">
            <w:pPr>
              <w:rPr>
                <w:color w:val="000000"/>
                <w:lang w:eastAsia="ru-RU"/>
              </w:rPr>
            </w:pPr>
            <w:r>
              <w:rPr>
                <w:color w:val="000000"/>
                <w:lang w:eastAsia="ru-RU"/>
              </w:rPr>
              <w:t xml:space="preserve">  Всего</w:t>
            </w:r>
          </w:p>
        </w:tc>
        <w:tc>
          <w:tcPr>
            <w:tcW w:w="1698" w:type="dxa"/>
            <w:tcBorders>
              <w:top w:val="nil"/>
              <w:left w:val="nil"/>
              <w:bottom w:val="single" w:sz="4" w:space="0" w:color="000000"/>
              <w:right w:val="single" w:sz="4" w:space="0" w:color="000000"/>
            </w:tcBorders>
            <w:shd w:val="clear" w:color="auto" w:fill="auto"/>
            <w:noWrap/>
            <w:vAlign w:val="bottom"/>
          </w:tcPr>
          <w:p w14:paraId="14341FD5" w14:textId="77777777" w:rsidR="00D32983" w:rsidRDefault="00D32983" w:rsidP="00D32983">
            <w:pPr>
              <w:jc w:val="right"/>
              <w:rPr>
                <w:color w:val="000000"/>
                <w:lang w:eastAsia="ru-RU"/>
              </w:rPr>
            </w:pPr>
            <w:r>
              <w:rPr>
                <w:color w:val="000000"/>
                <w:lang w:eastAsia="ru-RU"/>
              </w:rPr>
              <w:t>14</w:t>
            </w:r>
          </w:p>
        </w:tc>
        <w:tc>
          <w:tcPr>
            <w:tcW w:w="3418" w:type="dxa"/>
            <w:tcBorders>
              <w:top w:val="nil"/>
              <w:left w:val="nil"/>
              <w:bottom w:val="single" w:sz="4" w:space="0" w:color="000000"/>
              <w:right w:val="single" w:sz="4" w:space="0" w:color="000000"/>
            </w:tcBorders>
            <w:shd w:val="clear" w:color="auto" w:fill="auto"/>
            <w:noWrap/>
            <w:vAlign w:val="bottom"/>
          </w:tcPr>
          <w:p w14:paraId="2EB5FC28" w14:textId="77777777" w:rsidR="00D32983" w:rsidRDefault="00D32983" w:rsidP="00D32983">
            <w:pPr>
              <w:jc w:val="right"/>
              <w:rPr>
                <w:color w:val="000000"/>
                <w:lang w:eastAsia="ru-RU"/>
              </w:rPr>
            </w:pPr>
            <w:r>
              <w:rPr>
                <w:color w:val="000000"/>
                <w:lang w:eastAsia="ru-RU"/>
              </w:rPr>
              <w:t>100</w:t>
            </w:r>
          </w:p>
        </w:tc>
      </w:tr>
    </w:tbl>
    <w:p w14:paraId="4651C072" w14:textId="77777777" w:rsidR="00D32983" w:rsidRDefault="00D32983" w:rsidP="00D32983">
      <w:pPr>
        <w:pStyle w:val="af2"/>
        <w:shd w:val="clear" w:color="auto" w:fill="FFFFFF"/>
        <w:spacing w:before="0" w:beforeAutospacing="0" w:after="0" w:afterAutospacing="0"/>
        <w:ind w:right="-873"/>
        <w:rPr>
          <w:color w:val="000000"/>
        </w:rPr>
      </w:pPr>
      <w:r>
        <w:rPr>
          <w:color w:val="000000"/>
        </w:rPr>
        <w:t xml:space="preserve"> </w:t>
      </w:r>
    </w:p>
    <w:p w14:paraId="4950B40C" w14:textId="77777777" w:rsidR="00D32983" w:rsidRPr="00C506EB" w:rsidRDefault="00D32983" w:rsidP="00D32983">
      <w:pPr>
        <w:pStyle w:val="af2"/>
        <w:shd w:val="clear" w:color="auto" w:fill="FFFFFF"/>
        <w:spacing w:before="0" w:beforeAutospacing="0" w:after="0" w:afterAutospacing="0"/>
        <w:ind w:right="-873"/>
        <w:rPr>
          <w:b/>
          <w:bCs/>
          <w:color w:val="000000"/>
        </w:rPr>
      </w:pPr>
      <w:r w:rsidRPr="00C506EB">
        <w:rPr>
          <w:b/>
          <w:bCs/>
          <w:color w:val="000000"/>
        </w:rPr>
        <w:t>Выводы:</w:t>
      </w:r>
    </w:p>
    <w:p w14:paraId="3A8C6161" w14:textId="00AB700C" w:rsidR="00D32983" w:rsidRPr="00C506EB" w:rsidRDefault="00D32983" w:rsidP="00D37F88">
      <w:pPr>
        <w:pStyle w:val="af2"/>
        <w:shd w:val="clear" w:color="auto" w:fill="FFFFFF"/>
        <w:spacing w:before="0" w:beforeAutospacing="0" w:after="0" w:afterAutospacing="0"/>
        <w:ind w:left="-567" w:right="-873"/>
        <w:rPr>
          <w:color w:val="000000"/>
        </w:rPr>
      </w:pPr>
      <w:r w:rsidRPr="00C506EB">
        <w:rPr>
          <w:color w:val="000000"/>
        </w:rPr>
        <w:t xml:space="preserve">         </w:t>
      </w:r>
    </w:p>
    <w:p w14:paraId="3680AA32" w14:textId="30AACE94" w:rsidR="00D32983" w:rsidRPr="00C506EB" w:rsidRDefault="00D32983" w:rsidP="00D32983">
      <w:pPr>
        <w:pStyle w:val="af2"/>
        <w:shd w:val="clear" w:color="auto" w:fill="FFFFFF"/>
        <w:spacing w:before="0" w:beforeAutospacing="0" w:after="0" w:afterAutospacing="0"/>
        <w:ind w:left="-567" w:right="-873"/>
        <w:rPr>
          <w:rFonts w:asciiTheme="minorHAnsi" w:hAnsiTheme="minorHAnsi" w:cstheme="minorHAnsi"/>
          <w:color w:val="000000"/>
        </w:rPr>
      </w:pPr>
      <w:r w:rsidRPr="00C506EB">
        <w:rPr>
          <w:b/>
          <w:bCs/>
          <w:color w:val="000000"/>
        </w:rPr>
        <w:t xml:space="preserve">        </w:t>
      </w:r>
    </w:p>
    <w:p w14:paraId="49C6A7DC" w14:textId="77777777" w:rsidR="00D32983" w:rsidRDefault="00D32983" w:rsidP="00D32983">
      <w:pPr>
        <w:rPr>
          <w:color w:val="000000"/>
          <w:sz w:val="24"/>
          <w:szCs w:val="24"/>
        </w:rPr>
      </w:pPr>
      <w:r>
        <w:rPr>
          <w:b/>
          <w:bCs/>
          <w:color w:val="000000"/>
          <w:sz w:val="24"/>
          <w:szCs w:val="24"/>
        </w:rPr>
        <w:t>География</w:t>
      </w:r>
    </w:p>
    <w:tbl>
      <w:tblPr>
        <w:tblW w:w="0" w:type="auto"/>
        <w:tblCellMar>
          <w:top w:w="15" w:type="dxa"/>
          <w:left w:w="15" w:type="dxa"/>
          <w:bottom w:w="15" w:type="dxa"/>
          <w:right w:w="15" w:type="dxa"/>
        </w:tblCellMar>
        <w:tblLook w:val="04A0" w:firstRow="1" w:lastRow="0" w:firstColumn="1" w:lastColumn="0" w:noHBand="0" w:noVBand="1"/>
      </w:tblPr>
      <w:tblGrid>
        <w:gridCol w:w="792"/>
        <w:gridCol w:w="1417"/>
        <w:gridCol w:w="552"/>
        <w:gridCol w:w="552"/>
        <w:gridCol w:w="552"/>
        <w:gridCol w:w="552"/>
        <w:gridCol w:w="1160"/>
        <w:gridCol w:w="510"/>
        <w:gridCol w:w="510"/>
        <w:gridCol w:w="510"/>
        <w:gridCol w:w="510"/>
        <w:gridCol w:w="1160"/>
      </w:tblGrid>
      <w:tr w:rsidR="00D32983" w14:paraId="04E1572D" w14:textId="77777777" w:rsidTr="00D3298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226FF2" w14:textId="77777777" w:rsidR="00D32983" w:rsidRDefault="00D32983" w:rsidP="00D32983">
            <w:r>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2D8CA0" w14:textId="77777777" w:rsidR="00D32983" w:rsidRDefault="00D32983" w:rsidP="00D32983">
            <w:r>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78BDAC" w14:textId="77777777" w:rsidR="00D32983" w:rsidRDefault="00D32983" w:rsidP="00D32983">
            <w:r>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1170E4" w14:textId="77777777" w:rsidR="00D32983" w:rsidRDefault="00D32983" w:rsidP="00D32983">
            <w:r>
              <w:rPr>
                <w:b/>
                <w:bCs/>
                <w:color w:val="000000"/>
                <w:sz w:val="24"/>
                <w:szCs w:val="24"/>
              </w:rPr>
              <w:t>Качество</w:t>
            </w:r>
            <w:r>
              <w:br/>
            </w:r>
            <w:r>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24829D" w14:textId="77777777" w:rsidR="00D32983" w:rsidRDefault="00D32983" w:rsidP="00D32983">
            <w:r>
              <w:rPr>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B3AC2F" w14:textId="77777777" w:rsidR="00D32983" w:rsidRDefault="00D32983" w:rsidP="00D32983">
            <w:r>
              <w:rPr>
                <w:b/>
                <w:bCs/>
                <w:color w:val="000000"/>
                <w:sz w:val="24"/>
                <w:szCs w:val="24"/>
              </w:rPr>
              <w:t>Качество</w:t>
            </w:r>
            <w:r>
              <w:br/>
            </w:r>
            <w:r>
              <w:rPr>
                <w:b/>
                <w:bCs/>
                <w:color w:val="000000"/>
                <w:sz w:val="24"/>
                <w:szCs w:val="24"/>
              </w:rPr>
              <w:t>знаний</w:t>
            </w:r>
          </w:p>
        </w:tc>
      </w:tr>
      <w:tr w:rsidR="00D32983" w14:paraId="0E94041E" w14:textId="77777777" w:rsidTr="00D3298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DA137E" w14:textId="77777777" w:rsidR="00D32983" w:rsidRDefault="00D32983" w:rsidP="00D32983">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2AA0D0"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6835D0"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E535EA"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524B8A"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28DEF2" w14:textId="77777777" w:rsidR="00D32983" w:rsidRDefault="00D32983" w:rsidP="00D32983">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FDE6BF"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89F88A"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10A717"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E6F8D9"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E547FD" w14:textId="77777777" w:rsidR="00D32983" w:rsidRDefault="00D32983" w:rsidP="00D32983">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07A6BA" w14:textId="77777777" w:rsidR="00D32983" w:rsidRDefault="00D32983" w:rsidP="00D32983">
            <w:pPr>
              <w:ind w:left="75" w:right="75"/>
              <w:rPr>
                <w:color w:val="000000"/>
                <w:sz w:val="24"/>
                <w:szCs w:val="24"/>
              </w:rPr>
            </w:pPr>
          </w:p>
        </w:tc>
      </w:tr>
      <w:tr w:rsidR="00D32983" w14:paraId="738A8968" w14:textId="77777777" w:rsidTr="00D3298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6E9E81" w14:textId="77777777" w:rsidR="00D32983" w:rsidRDefault="00D32983" w:rsidP="00D32983">
            <w:r>
              <w:rPr>
                <w:color w:val="000000"/>
                <w:sz w:val="24"/>
                <w:szCs w:val="24"/>
              </w:rPr>
              <w:t xml:space="preserve">5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C3B021" w14:textId="77777777" w:rsidR="00D32983" w:rsidRDefault="00D32983" w:rsidP="00D32983">
            <w:r>
              <w:t>Костина 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489FBB" w14:textId="77777777" w:rsidR="00D32983" w:rsidRDefault="00D32983" w:rsidP="00D32983">
            <w: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24962F" w14:textId="77777777" w:rsidR="00D32983" w:rsidRDefault="00D32983" w:rsidP="00D32983">
            <w: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A26D54" w14:textId="77777777" w:rsidR="00D32983" w:rsidRDefault="00D32983" w:rsidP="00D32983">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490ADB"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323725" w14:textId="77777777" w:rsidR="00D32983" w:rsidRDefault="00D32983" w:rsidP="00D32983">
            <w:r>
              <w:t>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7A5A22"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E0C66F" w14:textId="77777777" w:rsidR="00D32983" w:rsidRDefault="00D32983" w:rsidP="00D32983">
            <w: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29625F" w14:textId="77777777" w:rsidR="00D32983" w:rsidRDefault="00D32983" w:rsidP="00D32983">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AFAC61"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74E538" w14:textId="77777777" w:rsidR="00D32983" w:rsidRDefault="00D32983" w:rsidP="00D32983">
            <w:r>
              <w:t>93</w:t>
            </w:r>
          </w:p>
        </w:tc>
      </w:tr>
    </w:tbl>
    <w:p w14:paraId="24C6427C" w14:textId="77777777" w:rsidR="00D32983" w:rsidRDefault="00D32983" w:rsidP="00D32983">
      <w:pPr>
        <w:rPr>
          <w:color w:val="000000"/>
          <w:sz w:val="24"/>
          <w:szCs w:val="24"/>
        </w:rPr>
      </w:pPr>
      <w:r>
        <w:rPr>
          <w:b/>
          <w:bCs/>
          <w:color w:val="000000"/>
          <w:sz w:val="24"/>
          <w:szCs w:val="24"/>
        </w:rPr>
        <w:t>Статистика по отметкам</w:t>
      </w:r>
    </w:p>
    <w:tbl>
      <w:tblPr>
        <w:tblW w:w="8931" w:type="dxa"/>
        <w:tblInd w:w="-5" w:type="dxa"/>
        <w:tblLook w:val="04A0" w:firstRow="1" w:lastRow="0" w:firstColumn="1" w:lastColumn="0" w:noHBand="0" w:noVBand="1"/>
      </w:tblPr>
      <w:tblGrid>
        <w:gridCol w:w="3635"/>
        <w:gridCol w:w="2602"/>
        <w:gridCol w:w="2686"/>
        <w:gridCol w:w="8"/>
      </w:tblGrid>
      <w:tr w:rsidR="00D32983" w14:paraId="7AECE0C4" w14:textId="77777777" w:rsidTr="00D32983">
        <w:trPr>
          <w:gridAfter w:val="1"/>
          <w:wAfter w:w="8" w:type="dxa"/>
          <w:trHeight w:val="303"/>
        </w:trPr>
        <w:tc>
          <w:tcPr>
            <w:tcW w:w="36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F15182" w14:textId="77777777" w:rsidR="00D32983" w:rsidRDefault="00D32983" w:rsidP="00D32983">
            <w:pPr>
              <w:rPr>
                <w:color w:val="000000"/>
                <w:lang w:eastAsia="ru-RU"/>
              </w:rPr>
            </w:pPr>
            <w:r>
              <w:rPr>
                <w:color w:val="000000"/>
                <w:lang w:eastAsia="ru-RU"/>
              </w:rPr>
              <w:t xml:space="preserve">  Понизили (Отметка </w:t>
            </w:r>
            <w:proofErr w:type="gramStart"/>
            <w:r>
              <w:rPr>
                <w:color w:val="000000"/>
                <w:lang w:eastAsia="ru-RU"/>
              </w:rPr>
              <w:t>&lt; Отметка</w:t>
            </w:r>
            <w:proofErr w:type="gramEnd"/>
            <w:r>
              <w:rPr>
                <w:color w:val="000000"/>
                <w:lang w:eastAsia="ru-RU"/>
              </w:rPr>
              <w:t xml:space="preserve"> по журналу) %</w:t>
            </w:r>
          </w:p>
        </w:tc>
        <w:tc>
          <w:tcPr>
            <w:tcW w:w="2602" w:type="dxa"/>
            <w:tcBorders>
              <w:top w:val="single" w:sz="4" w:space="0" w:color="000000"/>
              <w:left w:val="nil"/>
              <w:bottom w:val="single" w:sz="4" w:space="0" w:color="000000"/>
              <w:right w:val="single" w:sz="4" w:space="0" w:color="000000"/>
            </w:tcBorders>
            <w:shd w:val="clear" w:color="auto" w:fill="auto"/>
            <w:noWrap/>
            <w:vAlign w:val="bottom"/>
          </w:tcPr>
          <w:p w14:paraId="18D0C67D" w14:textId="77777777" w:rsidR="00D32983" w:rsidRDefault="00D32983" w:rsidP="00D32983">
            <w:pPr>
              <w:jc w:val="right"/>
              <w:rPr>
                <w:color w:val="000000"/>
                <w:lang w:eastAsia="ru-RU"/>
              </w:rPr>
            </w:pPr>
            <w:r>
              <w:rPr>
                <w:color w:val="000000"/>
                <w:lang w:eastAsia="ru-RU"/>
              </w:rPr>
              <w:t>4</w:t>
            </w:r>
          </w:p>
        </w:tc>
        <w:tc>
          <w:tcPr>
            <w:tcW w:w="2686" w:type="dxa"/>
            <w:tcBorders>
              <w:top w:val="single" w:sz="4" w:space="0" w:color="000000"/>
              <w:left w:val="nil"/>
              <w:bottom w:val="single" w:sz="4" w:space="0" w:color="000000"/>
              <w:right w:val="single" w:sz="4" w:space="0" w:color="000000"/>
            </w:tcBorders>
            <w:shd w:val="clear" w:color="auto" w:fill="auto"/>
            <w:noWrap/>
            <w:vAlign w:val="bottom"/>
          </w:tcPr>
          <w:p w14:paraId="1C5B7038" w14:textId="77777777" w:rsidR="00D32983" w:rsidRDefault="00D32983" w:rsidP="00D32983">
            <w:pPr>
              <w:jc w:val="right"/>
              <w:rPr>
                <w:color w:val="000000"/>
                <w:lang w:eastAsia="ru-RU"/>
              </w:rPr>
            </w:pPr>
            <w:r>
              <w:rPr>
                <w:color w:val="000000"/>
                <w:lang w:eastAsia="ru-RU"/>
              </w:rPr>
              <w:t>30,77</w:t>
            </w:r>
          </w:p>
        </w:tc>
      </w:tr>
      <w:tr w:rsidR="00D32983" w14:paraId="60CA5EC7" w14:textId="77777777" w:rsidTr="00D32983">
        <w:trPr>
          <w:gridAfter w:val="1"/>
          <w:wAfter w:w="8" w:type="dxa"/>
          <w:trHeight w:val="303"/>
        </w:trPr>
        <w:tc>
          <w:tcPr>
            <w:tcW w:w="3635" w:type="dxa"/>
            <w:tcBorders>
              <w:top w:val="nil"/>
              <w:left w:val="single" w:sz="4" w:space="0" w:color="000000"/>
              <w:bottom w:val="single" w:sz="4" w:space="0" w:color="000000"/>
              <w:right w:val="single" w:sz="4" w:space="0" w:color="000000"/>
            </w:tcBorders>
            <w:shd w:val="clear" w:color="auto" w:fill="auto"/>
            <w:noWrap/>
            <w:vAlign w:val="bottom"/>
          </w:tcPr>
          <w:p w14:paraId="6C77C9E5" w14:textId="77777777" w:rsidR="00D32983" w:rsidRDefault="00D32983" w:rsidP="00D32983">
            <w:pPr>
              <w:rPr>
                <w:color w:val="000000"/>
                <w:lang w:eastAsia="ru-RU"/>
              </w:rPr>
            </w:pPr>
            <w:r>
              <w:rPr>
                <w:color w:val="000000"/>
                <w:lang w:eastAsia="ru-RU"/>
              </w:rPr>
              <w:t xml:space="preserve">  Подтвердили (Отметка = Отметке по журналу) %</w:t>
            </w:r>
          </w:p>
        </w:tc>
        <w:tc>
          <w:tcPr>
            <w:tcW w:w="2602" w:type="dxa"/>
            <w:tcBorders>
              <w:top w:val="nil"/>
              <w:left w:val="nil"/>
              <w:bottom w:val="single" w:sz="4" w:space="0" w:color="000000"/>
              <w:right w:val="single" w:sz="4" w:space="0" w:color="000000"/>
            </w:tcBorders>
            <w:shd w:val="clear" w:color="auto" w:fill="auto"/>
            <w:noWrap/>
            <w:vAlign w:val="bottom"/>
          </w:tcPr>
          <w:p w14:paraId="4A89386C" w14:textId="77777777" w:rsidR="00D32983" w:rsidRDefault="00D32983" w:rsidP="00D32983">
            <w:pPr>
              <w:jc w:val="right"/>
              <w:rPr>
                <w:color w:val="000000"/>
                <w:lang w:eastAsia="ru-RU"/>
              </w:rPr>
            </w:pPr>
            <w:r>
              <w:rPr>
                <w:color w:val="000000"/>
                <w:lang w:eastAsia="ru-RU"/>
              </w:rPr>
              <w:t>9</w:t>
            </w:r>
          </w:p>
        </w:tc>
        <w:tc>
          <w:tcPr>
            <w:tcW w:w="2686" w:type="dxa"/>
            <w:tcBorders>
              <w:top w:val="nil"/>
              <w:left w:val="nil"/>
              <w:bottom w:val="single" w:sz="4" w:space="0" w:color="000000"/>
              <w:right w:val="single" w:sz="4" w:space="0" w:color="000000"/>
            </w:tcBorders>
            <w:shd w:val="clear" w:color="auto" w:fill="auto"/>
            <w:noWrap/>
            <w:vAlign w:val="bottom"/>
          </w:tcPr>
          <w:p w14:paraId="0D46662C" w14:textId="77777777" w:rsidR="00D32983" w:rsidRDefault="00D32983" w:rsidP="00D32983">
            <w:pPr>
              <w:jc w:val="right"/>
              <w:rPr>
                <w:color w:val="000000"/>
                <w:lang w:eastAsia="ru-RU"/>
              </w:rPr>
            </w:pPr>
            <w:r>
              <w:rPr>
                <w:color w:val="000000"/>
                <w:lang w:eastAsia="ru-RU"/>
              </w:rPr>
              <w:t>69,23</w:t>
            </w:r>
          </w:p>
        </w:tc>
      </w:tr>
      <w:tr w:rsidR="00D32983" w14:paraId="5FE18D3B" w14:textId="77777777" w:rsidTr="00D32983">
        <w:trPr>
          <w:gridAfter w:val="1"/>
          <w:wAfter w:w="8" w:type="dxa"/>
          <w:trHeight w:val="303"/>
        </w:trPr>
        <w:tc>
          <w:tcPr>
            <w:tcW w:w="3635" w:type="dxa"/>
            <w:tcBorders>
              <w:top w:val="nil"/>
              <w:left w:val="single" w:sz="4" w:space="0" w:color="000000"/>
              <w:bottom w:val="single" w:sz="4" w:space="0" w:color="000000"/>
              <w:right w:val="single" w:sz="4" w:space="0" w:color="000000"/>
            </w:tcBorders>
            <w:shd w:val="clear" w:color="auto" w:fill="auto"/>
            <w:noWrap/>
            <w:vAlign w:val="bottom"/>
          </w:tcPr>
          <w:p w14:paraId="4EA2EC5B" w14:textId="77777777" w:rsidR="00D32983" w:rsidRDefault="00D32983" w:rsidP="00D32983">
            <w:pPr>
              <w:rPr>
                <w:color w:val="000000"/>
                <w:lang w:eastAsia="ru-RU"/>
              </w:rPr>
            </w:pPr>
            <w:r>
              <w:rPr>
                <w:color w:val="000000"/>
                <w:lang w:eastAsia="ru-RU"/>
              </w:rPr>
              <w:t xml:space="preserve">  Повысили (</w:t>
            </w:r>
            <w:proofErr w:type="gramStart"/>
            <w:r>
              <w:rPr>
                <w:color w:val="000000"/>
                <w:lang w:eastAsia="ru-RU"/>
              </w:rPr>
              <w:t>Отметка &gt;</w:t>
            </w:r>
            <w:proofErr w:type="gramEnd"/>
            <w:r>
              <w:rPr>
                <w:color w:val="000000"/>
                <w:lang w:eastAsia="ru-RU"/>
              </w:rPr>
              <w:t xml:space="preserve"> Отметка по журналу) %</w:t>
            </w:r>
          </w:p>
        </w:tc>
        <w:tc>
          <w:tcPr>
            <w:tcW w:w="2602" w:type="dxa"/>
            <w:tcBorders>
              <w:top w:val="nil"/>
              <w:left w:val="nil"/>
              <w:bottom w:val="single" w:sz="4" w:space="0" w:color="000000"/>
              <w:right w:val="single" w:sz="4" w:space="0" w:color="000000"/>
            </w:tcBorders>
            <w:shd w:val="clear" w:color="auto" w:fill="auto"/>
            <w:noWrap/>
            <w:vAlign w:val="bottom"/>
          </w:tcPr>
          <w:p w14:paraId="5B5246C2" w14:textId="77777777" w:rsidR="00D32983" w:rsidRDefault="00D32983" w:rsidP="00D32983">
            <w:pPr>
              <w:jc w:val="right"/>
              <w:rPr>
                <w:color w:val="000000"/>
                <w:lang w:eastAsia="ru-RU"/>
              </w:rPr>
            </w:pPr>
            <w:r>
              <w:rPr>
                <w:color w:val="000000"/>
                <w:lang w:eastAsia="ru-RU"/>
              </w:rPr>
              <w:t>0</w:t>
            </w:r>
          </w:p>
        </w:tc>
        <w:tc>
          <w:tcPr>
            <w:tcW w:w="2686" w:type="dxa"/>
            <w:tcBorders>
              <w:top w:val="nil"/>
              <w:left w:val="nil"/>
              <w:bottom w:val="single" w:sz="4" w:space="0" w:color="000000"/>
              <w:right w:val="single" w:sz="4" w:space="0" w:color="000000"/>
            </w:tcBorders>
            <w:shd w:val="clear" w:color="auto" w:fill="auto"/>
            <w:noWrap/>
            <w:vAlign w:val="bottom"/>
          </w:tcPr>
          <w:p w14:paraId="7E71694C" w14:textId="77777777" w:rsidR="00D32983" w:rsidRDefault="00D32983" w:rsidP="00D32983">
            <w:pPr>
              <w:jc w:val="right"/>
              <w:rPr>
                <w:color w:val="000000"/>
                <w:lang w:eastAsia="ru-RU"/>
              </w:rPr>
            </w:pPr>
            <w:r>
              <w:rPr>
                <w:color w:val="000000"/>
                <w:lang w:eastAsia="ru-RU"/>
              </w:rPr>
              <w:t>0</w:t>
            </w:r>
          </w:p>
        </w:tc>
      </w:tr>
      <w:tr w:rsidR="00D32983" w14:paraId="3530B36E" w14:textId="77777777" w:rsidTr="00D32983">
        <w:trPr>
          <w:gridAfter w:val="1"/>
          <w:wAfter w:w="8" w:type="dxa"/>
          <w:trHeight w:val="303"/>
        </w:trPr>
        <w:tc>
          <w:tcPr>
            <w:tcW w:w="3635" w:type="dxa"/>
            <w:tcBorders>
              <w:top w:val="nil"/>
              <w:left w:val="single" w:sz="4" w:space="0" w:color="000000"/>
              <w:bottom w:val="single" w:sz="4" w:space="0" w:color="000000"/>
              <w:right w:val="single" w:sz="4" w:space="0" w:color="000000"/>
            </w:tcBorders>
            <w:shd w:val="clear" w:color="auto" w:fill="auto"/>
            <w:noWrap/>
            <w:vAlign w:val="bottom"/>
          </w:tcPr>
          <w:p w14:paraId="6AF3FDC0" w14:textId="77777777" w:rsidR="00D32983" w:rsidRDefault="00D32983" w:rsidP="00D32983">
            <w:pPr>
              <w:rPr>
                <w:color w:val="000000"/>
                <w:lang w:eastAsia="ru-RU"/>
              </w:rPr>
            </w:pPr>
            <w:r>
              <w:rPr>
                <w:color w:val="000000"/>
                <w:lang w:eastAsia="ru-RU"/>
              </w:rPr>
              <w:t xml:space="preserve">  Всего</w:t>
            </w:r>
          </w:p>
        </w:tc>
        <w:tc>
          <w:tcPr>
            <w:tcW w:w="2602" w:type="dxa"/>
            <w:tcBorders>
              <w:top w:val="nil"/>
              <w:left w:val="nil"/>
              <w:bottom w:val="single" w:sz="4" w:space="0" w:color="000000"/>
              <w:right w:val="single" w:sz="4" w:space="0" w:color="000000"/>
            </w:tcBorders>
            <w:shd w:val="clear" w:color="auto" w:fill="auto"/>
            <w:noWrap/>
            <w:vAlign w:val="bottom"/>
          </w:tcPr>
          <w:p w14:paraId="2D5AAF7A" w14:textId="77777777" w:rsidR="00D32983" w:rsidRDefault="00D32983" w:rsidP="00D32983">
            <w:pPr>
              <w:jc w:val="right"/>
              <w:rPr>
                <w:color w:val="000000"/>
                <w:lang w:eastAsia="ru-RU"/>
              </w:rPr>
            </w:pPr>
            <w:r>
              <w:rPr>
                <w:color w:val="000000"/>
                <w:lang w:eastAsia="ru-RU"/>
              </w:rPr>
              <w:t>13</w:t>
            </w:r>
          </w:p>
        </w:tc>
        <w:tc>
          <w:tcPr>
            <w:tcW w:w="2686" w:type="dxa"/>
            <w:tcBorders>
              <w:top w:val="nil"/>
              <w:left w:val="nil"/>
              <w:bottom w:val="single" w:sz="4" w:space="0" w:color="000000"/>
              <w:right w:val="single" w:sz="4" w:space="0" w:color="000000"/>
            </w:tcBorders>
            <w:shd w:val="clear" w:color="auto" w:fill="auto"/>
            <w:noWrap/>
            <w:vAlign w:val="bottom"/>
          </w:tcPr>
          <w:p w14:paraId="0B0AB790" w14:textId="77777777" w:rsidR="00D32983" w:rsidRDefault="00D32983" w:rsidP="00D32983">
            <w:pPr>
              <w:jc w:val="right"/>
              <w:rPr>
                <w:color w:val="000000"/>
                <w:lang w:eastAsia="ru-RU"/>
              </w:rPr>
            </w:pPr>
            <w:r>
              <w:rPr>
                <w:color w:val="000000"/>
                <w:lang w:eastAsia="ru-RU"/>
              </w:rPr>
              <w:t>100</w:t>
            </w:r>
          </w:p>
        </w:tc>
      </w:tr>
      <w:tr w:rsidR="00D32983" w14:paraId="58B09FFA" w14:textId="77777777" w:rsidTr="00D32983">
        <w:trPr>
          <w:trHeight w:val="300"/>
        </w:trPr>
        <w:tc>
          <w:tcPr>
            <w:tcW w:w="6237" w:type="dxa"/>
            <w:gridSpan w:val="2"/>
            <w:tcBorders>
              <w:top w:val="nil"/>
              <w:left w:val="nil"/>
              <w:bottom w:val="nil"/>
              <w:right w:val="nil"/>
            </w:tcBorders>
            <w:shd w:val="clear" w:color="auto" w:fill="auto"/>
            <w:noWrap/>
            <w:vAlign w:val="bottom"/>
          </w:tcPr>
          <w:p w14:paraId="28604B91" w14:textId="77777777" w:rsidR="00D32983" w:rsidRDefault="00D32983" w:rsidP="00D32983">
            <w:pPr>
              <w:rPr>
                <w:rFonts w:ascii="Calibri" w:hAnsi="Calibri" w:cs="Calibri"/>
                <w:color w:val="000000"/>
                <w:lang w:eastAsia="ru-RU"/>
              </w:rPr>
            </w:pPr>
          </w:p>
        </w:tc>
        <w:tc>
          <w:tcPr>
            <w:tcW w:w="2694" w:type="dxa"/>
            <w:gridSpan w:val="2"/>
            <w:tcBorders>
              <w:top w:val="nil"/>
              <w:left w:val="single" w:sz="4" w:space="0" w:color="000000"/>
              <w:bottom w:val="single" w:sz="4" w:space="0" w:color="000000"/>
              <w:right w:val="single" w:sz="4" w:space="0" w:color="000000"/>
            </w:tcBorders>
            <w:shd w:val="clear" w:color="auto" w:fill="auto"/>
            <w:noWrap/>
            <w:vAlign w:val="bottom"/>
          </w:tcPr>
          <w:p w14:paraId="113FD3E5" w14:textId="77777777" w:rsidR="00D32983" w:rsidRDefault="00D32983" w:rsidP="00D32983">
            <w:pPr>
              <w:rPr>
                <w:rFonts w:ascii="Calibri" w:hAnsi="Calibri" w:cs="Calibri"/>
                <w:color w:val="000000"/>
                <w:lang w:eastAsia="ru-RU"/>
              </w:rPr>
            </w:pPr>
            <w:r>
              <w:rPr>
                <w:rFonts w:ascii="Calibri" w:hAnsi="Calibri" w:cs="Calibri"/>
                <w:color w:val="000000"/>
                <w:lang w:eastAsia="ru-RU"/>
              </w:rPr>
              <w:t> </w:t>
            </w:r>
          </w:p>
        </w:tc>
      </w:tr>
    </w:tbl>
    <w:p w14:paraId="3F86276A" w14:textId="77777777" w:rsidR="00D32983" w:rsidRDefault="00D32983" w:rsidP="00D32983">
      <w:pPr>
        <w:rPr>
          <w:b/>
          <w:bCs/>
          <w:color w:val="000000"/>
          <w:sz w:val="24"/>
          <w:szCs w:val="24"/>
        </w:rPr>
      </w:pPr>
      <w:r>
        <w:rPr>
          <w:b/>
          <w:bCs/>
          <w:color w:val="000000"/>
          <w:sz w:val="24"/>
          <w:szCs w:val="24"/>
        </w:rPr>
        <w:t xml:space="preserve">                                            Итоги ВПР 2025 года в 6 классе</w:t>
      </w:r>
    </w:p>
    <w:p w14:paraId="18A2EB9F" w14:textId="77777777" w:rsidR="00D32983" w:rsidRDefault="00D32983" w:rsidP="00D32983">
      <w:pPr>
        <w:rPr>
          <w:color w:val="000000"/>
          <w:sz w:val="24"/>
          <w:szCs w:val="24"/>
        </w:rPr>
      </w:pPr>
      <w:r>
        <w:rPr>
          <w:color w:val="000000"/>
          <w:sz w:val="24"/>
          <w:szCs w:val="24"/>
        </w:rPr>
        <w:t>Обучающиеся 6 класса писали Всероссийские проверочные работы по двум обязательным учебным предметам: «Русский язык», «Математика» – и по предметам по выбору «История», «география», на основе случайного выбора Рособрнадзора.</w:t>
      </w:r>
    </w:p>
    <w:p w14:paraId="3D35EBA2" w14:textId="77777777" w:rsidR="00D32983" w:rsidRDefault="00D32983" w:rsidP="00D32983">
      <w:pPr>
        <w:jc w:val="center"/>
        <w:rPr>
          <w:color w:val="000000"/>
          <w:sz w:val="24"/>
          <w:szCs w:val="24"/>
        </w:rPr>
      </w:pPr>
      <w:r>
        <w:rPr>
          <w:b/>
          <w:bCs/>
          <w:color w:val="000000"/>
          <w:sz w:val="24"/>
          <w:szCs w:val="24"/>
        </w:rPr>
        <w:t>Русский язык</w:t>
      </w:r>
    </w:p>
    <w:tbl>
      <w:tblPr>
        <w:tblW w:w="0" w:type="auto"/>
        <w:tblCellMar>
          <w:top w:w="15" w:type="dxa"/>
          <w:left w:w="15" w:type="dxa"/>
          <w:bottom w:w="15" w:type="dxa"/>
          <w:right w:w="15" w:type="dxa"/>
        </w:tblCellMar>
        <w:tblLook w:val="04A0" w:firstRow="1" w:lastRow="0" w:firstColumn="1" w:lastColumn="0" w:noHBand="0" w:noVBand="1"/>
      </w:tblPr>
      <w:tblGrid>
        <w:gridCol w:w="792"/>
        <w:gridCol w:w="1785"/>
        <w:gridCol w:w="552"/>
        <w:gridCol w:w="552"/>
        <w:gridCol w:w="552"/>
        <w:gridCol w:w="552"/>
        <w:gridCol w:w="1160"/>
        <w:gridCol w:w="510"/>
        <w:gridCol w:w="510"/>
        <w:gridCol w:w="510"/>
        <w:gridCol w:w="510"/>
        <w:gridCol w:w="1160"/>
      </w:tblGrid>
      <w:tr w:rsidR="00D32983" w14:paraId="015185F4" w14:textId="77777777" w:rsidTr="001D3470">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9D7A85" w14:textId="77777777" w:rsidR="00D32983" w:rsidRDefault="00D32983" w:rsidP="00D32983">
            <w:r>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7223E6" w14:textId="77777777" w:rsidR="00D32983" w:rsidRDefault="00D32983" w:rsidP="00D32983">
            <w:r>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D7F164" w14:textId="77777777" w:rsidR="00D32983" w:rsidRDefault="00D32983" w:rsidP="00D32983">
            <w:r>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546411" w14:textId="77777777" w:rsidR="00D32983" w:rsidRDefault="00D32983" w:rsidP="00D32983">
            <w:r>
              <w:rPr>
                <w:b/>
                <w:bCs/>
                <w:color w:val="000000"/>
                <w:sz w:val="24"/>
                <w:szCs w:val="24"/>
              </w:rPr>
              <w:t>Качество</w:t>
            </w:r>
            <w:r>
              <w:br/>
            </w:r>
            <w:r>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8FB8BD" w14:textId="77777777" w:rsidR="00D32983" w:rsidRDefault="00D32983" w:rsidP="00D32983">
            <w:r>
              <w:rPr>
                <w:b/>
                <w:bCs/>
                <w:color w:val="000000"/>
                <w:sz w:val="24"/>
                <w:szCs w:val="24"/>
              </w:rPr>
              <w:t>Итоги ВПР</w:t>
            </w:r>
          </w:p>
        </w:tc>
        <w:tc>
          <w:tcPr>
            <w:tcW w:w="102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AF1F53" w14:textId="77777777" w:rsidR="00D32983" w:rsidRDefault="00D32983" w:rsidP="00D32983">
            <w:r>
              <w:rPr>
                <w:b/>
                <w:bCs/>
                <w:color w:val="000000"/>
                <w:sz w:val="24"/>
                <w:szCs w:val="24"/>
              </w:rPr>
              <w:t>Качество</w:t>
            </w:r>
            <w:r>
              <w:br/>
            </w:r>
            <w:r>
              <w:rPr>
                <w:b/>
                <w:bCs/>
                <w:color w:val="000000"/>
                <w:sz w:val="24"/>
                <w:szCs w:val="24"/>
              </w:rPr>
              <w:t>знаний</w:t>
            </w:r>
          </w:p>
        </w:tc>
      </w:tr>
      <w:tr w:rsidR="00D32983" w14:paraId="17B43012" w14:textId="77777777" w:rsidTr="001D3470">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8C8A1A" w14:textId="77777777" w:rsidR="00D32983" w:rsidRDefault="00D32983" w:rsidP="00D32983">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9AE495"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400500"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0CC37F"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B4813A"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CE80B7" w14:textId="77777777" w:rsidR="00D32983" w:rsidRDefault="00D32983" w:rsidP="00D32983">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2C9C82"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7D11A0"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19FE45"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3C5A0F"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57C5BD" w14:textId="77777777" w:rsidR="00D32983" w:rsidRDefault="00D32983" w:rsidP="00D32983">
            <w:r>
              <w:rPr>
                <w:b/>
                <w:bCs/>
                <w:color w:val="000000"/>
                <w:sz w:val="24"/>
                <w:szCs w:val="24"/>
              </w:rPr>
              <w:t>«2»</w:t>
            </w:r>
          </w:p>
        </w:tc>
        <w:tc>
          <w:tcPr>
            <w:tcW w:w="102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49F121" w14:textId="77777777" w:rsidR="00D32983" w:rsidRDefault="00D32983" w:rsidP="00D32983">
            <w:pPr>
              <w:ind w:left="75" w:right="75"/>
              <w:rPr>
                <w:color w:val="000000"/>
                <w:sz w:val="24"/>
                <w:szCs w:val="24"/>
              </w:rPr>
            </w:pPr>
          </w:p>
        </w:tc>
      </w:tr>
      <w:tr w:rsidR="00D32983" w14:paraId="33294A03" w14:textId="77777777" w:rsidTr="001D347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A4D50A" w14:textId="77777777" w:rsidR="00D32983" w:rsidRDefault="00D32983" w:rsidP="00D32983">
            <w:r>
              <w:rPr>
                <w:color w:val="000000"/>
                <w:sz w:val="24"/>
                <w:szCs w:val="24"/>
              </w:rPr>
              <w:t xml:space="preserve">6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8DCACF" w14:textId="77777777" w:rsidR="00D32983" w:rsidRDefault="00D32983" w:rsidP="00D32983">
            <w:r>
              <w:t>Филимонова Р.Л.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AA2982"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0756E9" w14:textId="77777777" w:rsidR="00D32983" w:rsidRDefault="00D32983" w:rsidP="00D32983">
            <w: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9E1E10" w14:textId="77777777" w:rsidR="00D32983" w:rsidRDefault="00D32983" w:rsidP="00D32983">
            <w: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F3F121"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7643FF" w14:textId="77777777" w:rsidR="00D32983" w:rsidRDefault="00D32983" w:rsidP="00D32983">
            <w: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1B72A5"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09D1B9" w14:textId="77777777" w:rsidR="00D32983" w:rsidRDefault="00D32983" w:rsidP="00D32983">
            <w: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BF7F60" w14:textId="77777777" w:rsidR="00D32983" w:rsidRDefault="00D32983" w:rsidP="00D32983">
            <w: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863F33" w14:textId="77777777" w:rsidR="00D32983" w:rsidRDefault="00D32983" w:rsidP="00D32983">
            <w:r>
              <w:t>0</w:t>
            </w:r>
          </w:p>
        </w:tc>
        <w:tc>
          <w:tcPr>
            <w:tcW w:w="10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333947" w14:textId="77777777" w:rsidR="00D32983" w:rsidRDefault="00D32983" w:rsidP="00D32983">
            <w:r>
              <w:t>67</w:t>
            </w:r>
          </w:p>
        </w:tc>
      </w:tr>
    </w:tbl>
    <w:p w14:paraId="52091A2C" w14:textId="77777777" w:rsidR="00D32983" w:rsidRDefault="00D32983" w:rsidP="00D32983">
      <w:pPr>
        <w:rPr>
          <w:b/>
          <w:bCs/>
          <w:color w:val="000000"/>
          <w:sz w:val="24"/>
          <w:szCs w:val="24"/>
        </w:rPr>
      </w:pPr>
      <w:r>
        <w:rPr>
          <w:b/>
          <w:bCs/>
          <w:color w:val="000000"/>
          <w:sz w:val="24"/>
          <w:szCs w:val="24"/>
        </w:rPr>
        <w:t>Статистика по отметкам</w:t>
      </w:r>
    </w:p>
    <w:tbl>
      <w:tblPr>
        <w:tblW w:w="9180" w:type="dxa"/>
        <w:tblLook w:val="04A0" w:firstRow="1" w:lastRow="0" w:firstColumn="1" w:lastColumn="0" w:noHBand="0" w:noVBand="1"/>
      </w:tblPr>
      <w:tblGrid>
        <w:gridCol w:w="3977"/>
        <w:gridCol w:w="1906"/>
        <w:gridCol w:w="3297"/>
      </w:tblGrid>
      <w:tr w:rsidR="00D32983" w14:paraId="446C57CA" w14:textId="77777777" w:rsidTr="001D3470">
        <w:trPr>
          <w:trHeight w:val="275"/>
        </w:trPr>
        <w:tc>
          <w:tcPr>
            <w:tcW w:w="39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3DF5F5" w14:textId="77777777" w:rsidR="00D32983" w:rsidRDefault="00D32983" w:rsidP="00D32983">
            <w:pPr>
              <w:rPr>
                <w:color w:val="000000"/>
                <w:lang w:eastAsia="ru-RU"/>
              </w:rPr>
            </w:pPr>
            <w:r>
              <w:rPr>
                <w:color w:val="000000"/>
                <w:lang w:eastAsia="ru-RU"/>
              </w:rPr>
              <w:t xml:space="preserve">  Понизили (Отметка </w:t>
            </w:r>
            <w:proofErr w:type="gramStart"/>
            <w:r>
              <w:rPr>
                <w:color w:val="000000"/>
                <w:lang w:eastAsia="ru-RU"/>
              </w:rPr>
              <w:t>&lt; Отметка</w:t>
            </w:r>
            <w:proofErr w:type="gramEnd"/>
            <w:r>
              <w:rPr>
                <w:color w:val="000000"/>
                <w:lang w:eastAsia="ru-RU"/>
              </w:rPr>
              <w:t xml:space="preserve"> по журналу) %</w:t>
            </w:r>
          </w:p>
        </w:tc>
        <w:tc>
          <w:tcPr>
            <w:tcW w:w="1906" w:type="dxa"/>
            <w:tcBorders>
              <w:top w:val="single" w:sz="4" w:space="0" w:color="000000"/>
              <w:left w:val="nil"/>
              <w:bottom w:val="single" w:sz="4" w:space="0" w:color="000000"/>
              <w:right w:val="single" w:sz="4" w:space="0" w:color="000000"/>
            </w:tcBorders>
            <w:shd w:val="clear" w:color="auto" w:fill="auto"/>
            <w:noWrap/>
            <w:vAlign w:val="bottom"/>
          </w:tcPr>
          <w:p w14:paraId="5E118807" w14:textId="77777777" w:rsidR="00D32983" w:rsidRDefault="00D32983" w:rsidP="00D32983">
            <w:pPr>
              <w:jc w:val="right"/>
              <w:rPr>
                <w:color w:val="000000"/>
                <w:lang w:eastAsia="ru-RU"/>
              </w:rPr>
            </w:pPr>
            <w:r>
              <w:rPr>
                <w:color w:val="000000"/>
                <w:lang w:eastAsia="ru-RU"/>
              </w:rPr>
              <w:t>0</w:t>
            </w:r>
          </w:p>
        </w:tc>
        <w:tc>
          <w:tcPr>
            <w:tcW w:w="3297" w:type="dxa"/>
            <w:tcBorders>
              <w:top w:val="single" w:sz="4" w:space="0" w:color="000000"/>
              <w:left w:val="nil"/>
              <w:bottom w:val="single" w:sz="4" w:space="0" w:color="000000"/>
              <w:right w:val="single" w:sz="4" w:space="0" w:color="000000"/>
            </w:tcBorders>
            <w:shd w:val="clear" w:color="auto" w:fill="auto"/>
            <w:noWrap/>
            <w:vAlign w:val="bottom"/>
          </w:tcPr>
          <w:p w14:paraId="619C4E15" w14:textId="77777777" w:rsidR="00D32983" w:rsidRDefault="00D32983" w:rsidP="00D32983">
            <w:pPr>
              <w:jc w:val="right"/>
              <w:rPr>
                <w:color w:val="000000"/>
                <w:lang w:eastAsia="ru-RU"/>
              </w:rPr>
            </w:pPr>
            <w:r>
              <w:rPr>
                <w:color w:val="000000"/>
                <w:lang w:eastAsia="ru-RU"/>
              </w:rPr>
              <w:t>0</w:t>
            </w:r>
          </w:p>
        </w:tc>
      </w:tr>
      <w:tr w:rsidR="00D32983" w14:paraId="0BA3721C" w14:textId="77777777" w:rsidTr="001D3470">
        <w:trPr>
          <w:trHeight w:val="275"/>
        </w:trPr>
        <w:tc>
          <w:tcPr>
            <w:tcW w:w="3977" w:type="dxa"/>
            <w:tcBorders>
              <w:top w:val="nil"/>
              <w:left w:val="single" w:sz="4" w:space="0" w:color="000000"/>
              <w:bottom w:val="single" w:sz="4" w:space="0" w:color="000000"/>
              <w:right w:val="single" w:sz="4" w:space="0" w:color="000000"/>
            </w:tcBorders>
            <w:shd w:val="clear" w:color="auto" w:fill="auto"/>
            <w:noWrap/>
            <w:vAlign w:val="bottom"/>
          </w:tcPr>
          <w:p w14:paraId="0B70CA43" w14:textId="77777777" w:rsidR="00D32983" w:rsidRDefault="00D32983" w:rsidP="00D32983">
            <w:pPr>
              <w:rPr>
                <w:color w:val="000000"/>
                <w:lang w:eastAsia="ru-RU"/>
              </w:rPr>
            </w:pPr>
            <w:r>
              <w:rPr>
                <w:color w:val="000000"/>
                <w:lang w:eastAsia="ru-RU"/>
              </w:rPr>
              <w:t xml:space="preserve">  Подтвердили (Отметка = Отметке по журналу) %</w:t>
            </w:r>
          </w:p>
        </w:tc>
        <w:tc>
          <w:tcPr>
            <w:tcW w:w="1906" w:type="dxa"/>
            <w:tcBorders>
              <w:top w:val="nil"/>
              <w:left w:val="nil"/>
              <w:bottom w:val="single" w:sz="4" w:space="0" w:color="000000"/>
              <w:right w:val="single" w:sz="4" w:space="0" w:color="000000"/>
            </w:tcBorders>
            <w:shd w:val="clear" w:color="auto" w:fill="auto"/>
            <w:noWrap/>
            <w:vAlign w:val="bottom"/>
          </w:tcPr>
          <w:p w14:paraId="010C12B5" w14:textId="77777777" w:rsidR="00D32983" w:rsidRDefault="00D32983" w:rsidP="00D32983">
            <w:pPr>
              <w:jc w:val="right"/>
              <w:rPr>
                <w:color w:val="000000"/>
                <w:lang w:eastAsia="ru-RU"/>
              </w:rPr>
            </w:pPr>
            <w:r>
              <w:rPr>
                <w:color w:val="000000"/>
                <w:lang w:eastAsia="ru-RU"/>
              </w:rPr>
              <w:t>6</w:t>
            </w:r>
          </w:p>
        </w:tc>
        <w:tc>
          <w:tcPr>
            <w:tcW w:w="3297" w:type="dxa"/>
            <w:tcBorders>
              <w:top w:val="nil"/>
              <w:left w:val="nil"/>
              <w:bottom w:val="single" w:sz="4" w:space="0" w:color="000000"/>
              <w:right w:val="single" w:sz="4" w:space="0" w:color="000000"/>
            </w:tcBorders>
            <w:shd w:val="clear" w:color="auto" w:fill="auto"/>
            <w:noWrap/>
            <w:vAlign w:val="bottom"/>
          </w:tcPr>
          <w:p w14:paraId="47365D3B" w14:textId="77777777" w:rsidR="00D32983" w:rsidRDefault="00D32983" w:rsidP="00D32983">
            <w:pPr>
              <w:jc w:val="right"/>
              <w:rPr>
                <w:color w:val="000000"/>
                <w:lang w:eastAsia="ru-RU"/>
              </w:rPr>
            </w:pPr>
            <w:r>
              <w:rPr>
                <w:color w:val="000000"/>
                <w:lang w:eastAsia="ru-RU"/>
              </w:rPr>
              <w:t>100</w:t>
            </w:r>
          </w:p>
        </w:tc>
      </w:tr>
      <w:tr w:rsidR="00D32983" w14:paraId="08DD87A7" w14:textId="77777777" w:rsidTr="001D3470">
        <w:trPr>
          <w:trHeight w:val="275"/>
        </w:trPr>
        <w:tc>
          <w:tcPr>
            <w:tcW w:w="3977" w:type="dxa"/>
            <w:tcBorders>
              <w:top w:val="nil"/>
              <w:left w:val="single" w:sz="4" w:space="0" w:color="000000"/>
              <w:bottom w:val="single" w:sz="4" w:space="0" w:color="000000"/>
              <w:right w:val="single" w:sz="4" w:space="0" w:color="000000"/>
            </w:tcBorders>
            <w:shd w:val="clear" w:color="auto" w:fill="auto"/>
            <w:noWrap/>
            <w:vAlign w:val="bottom"/>
          </w:tcPr>
          <w:p w14:paraId="185D5AAA" w14:textId="77777777" w:rsidR="00D32983" w:rsidRDefault="00D32983" w:rsidP="00D32983">
            <w:pPr>
              <w:rPr>
                <w:color w:val="000000"/>
                <w:lang w:eastAsia="ru-RU"/>
              </w:rPr>
            </w:pPr>
            <w:r>
              <w:rPr>
                <w:color w:val="000000"/>
                <w:lang w:eastAsia="ru-RU"/>
              </w:rPr>
              <w:t xml:space="preserve">  Повысили (</w:t>
            </w:r>
            <w:proofErr w:type="gramStart"/>
            <w:r>
              <w:rPr>
                <w:color w:val="000000"/>
                <w:lang w:eastAsia="ru-RU"/>
              </w:rPr>
              <w:t>Отметка &gt;</w:t>
            </w:r>
            <w:proofErr w:type="gramEnd"/>
            <w:r>
              <w:rPr>
                <w:color w:val="000000"/>
                <w:lang w:eastAsia="ru-RU"/>
              </w:rPr>
              <w:t xml:space="preserve"> Отметка по журналу) %</w:t>
            </w:r>
          </w:p>
        </w:tc>
        <w:tc>
          <w:tcPr>
            <w:tcW w:w="1906" w:type="dxa"/>
            <w:tcBorders>
              <w:top w:val="nil"/>
              <w:left w:val="nil"/>
              <w:bottom w:val="single" w:sz="4" w:space="0" w:color="000000"/>
              <w:right w:val="single" w:sz="4" w:space="0" w:color="000000"/>
            </w:tcBorders>
            <w:shd w:val="clear" w:color="auto" w:fill="auto"/>
            <w:noWrap/>
            <w:vAlign w:val="bottom"/>
          </w:tcPr>
          <w:p w14:paraId="506BF1F7" w14:textId="77777777" w:rsidR="00D32983" w:rsidRDefault="00D32983" w:rsidP="00D32983">
            <w:pPr>
              <w:jc w:val="right"/>
              <w:rPr>
                <w:color w:val="000000"/>
                <w:lang w:eastAsia="ru-RU"/>
              </w:rPr>
            </w:pPr>
            <w:r>
              <w:rPr>
                <w:color w:val="000000"/>
                <w:lang w:eastAsia="ru-RU"/>
              </w:rPr>
              <w:t>0</w:t>
            </w:r>
          </w:p>
        </w:tc>
        <w:tc>
          <w:tcPr>
            <w:tcW w:w="3297" w:type="dxa"/>
            <w:tcBorders>
              <w:top w:val="nil"/>
              <w:left w:val="nil"/>
              <w:bottom w:val="single" w:sz="4" w:space="0" w:color="000000"/>
              <w:right w:val="single" w:sz="4" w:space="0" w:color="000000"/>
            </w:tcBorders>
            <w:shd w:val="clear" w:color="auto" w:fill="auto"/>
            <w:noWrap/>
            <w:vAlign w:val="bottom"/>
          </w:tcPr>
          <w:p w14:paraId="582E7223" w14:textId="77777777" w:rsidR="00D32983" w:rsidRDefault="00D32983" w:rsidP="00D32983">
            <w:pPr>
              <w:jc w:val="right"/>
              <w:rPr>
                <w:color w:val="000000"/>
                <w:lang w:eastAsia="ru-RU"/>
              </w:rPr>
            </w:pPr>
            <w:r>
              <w:rPr>
                <w:color w:val="000000"/>
                <w:lang w:eastAsia="ru-RU"/>
              </w:rPr>
              <w:t>0</w:t>
            </w:r>
          </w:p>
        </w:tc>
      </w:tr>
      <w:tr w:rsidR="00D32983" w14:paraId="282C3BB9" w14:textId="77777777" w:rsidTr="001D3470">
        <w:trPr>
          <w:trHeight w:val="275"/>
        </w:trPr>
        <w:tc>
          <w:tcPr>
            <w:tcW w:w="3977" w:type="dxa"/>
            <w:tcBorders>
              <w:top w:val="nil"/>
              <w:left w:val="single" w:sz="4" w:space="0" w:color="000000"/>
              <w:bottom w:val="single" w:sz="4" w:space="0" w:color="000000"/>
              <w:right w:val="single" w:sz="4" w:space="0" w:color="000000"/>
            </w:tcBorders>
            <w:shd w:val="clear" w:color="auto" w:fill="auto"/>
            <w:noWrap/>
            <w:vAlign w:val="bottom"/>
          </w:tcPr>
          <w:p w14:paraId="35A9CA77" w14:textId="77777777" w:rsidR="00D32983" w:rsidRDefault="00D32983" w:rsidP="00D32983">
            <w:pPr>
              <w:rPr>
                <w:color w:val="000000"/>
                <w:lang w:eastAsia="ru-RU"/>
              </w:rPr>
            </w:pPr>
            <w:r>
              <w:rPr>
                <w:color w:val="000000"/>
                <w:lang w:eastAsia="ru-RU"/>
              </w:rPr>
              <w:t xml:space="preserve">  Всего</w:t>
            </w:r>
          </w:p>
        </w:tc>
        <w:tc>
          <w:tcPr>
            <w:tcW w:w="1906" w:type="dxa"/>
            <w:tcBorders>
              <w:top w:val="nil"/>
              <w:left w:val="nil"/>
              <w:bottom w:val="single" w:sz="4" w:space="0" w:color="000000"/>
              <w:right w:val="single" w:sz="4" w:space="0" w:color="000000"/>
            </w:tcBorders>
            <w:shd w:val="clear" w:color="auto" w:fill="auto"/>
            <w:noWrap/>
            <w:vAlign w:val="bottom"/>
          </w:tcPr>
          <w:p w14:paraId="4DC904EE" w14:textId="77777777" w:rsidR="00D32983" w:rsidRDefault="00D32983" w:rsidP="00D32983">
            <w:pPr>
              <w:jc w:val="right"/>
              <w:rPr>
                <w:color w:val="000000"/>
                <w:lang w:eastAsia="ru-RU"/>
              </w:rPr>
            </w:pPr>
            <w:r>
              <w:rPr>
                <w:color w:val="000000"/>
                <w:lang w:eastAsia="ru-RU"/>
              </w:rPr>
              <w:t>6</w:t>
            </w:r>
          </w:p>
        </w:tc>
        <w:tc>
          <w:tcPr>
            <w:tcW w:w="3297" w:type="dxa"/>
            <w:tcBorders>
              <w:top w:val="nil"/>
              <w:left w:val="nil"/>
              <w:bottom w:val="single" w:sz="4" w:space="0" w:color="000000"/>
              <w:right w:val="single" w:sz="4" w:space="0" w:color="000000"/>
            </w:tcBorders>
            <w:shd w:val="clear" w:color="auto" w:fill="auto"/>
            <w:noWrap/>
            <w:vAlign w:val="bottom"/>
          </w:tcPr>
          <w:p w14:paraId="33CF062A" w14:textId="77777777" w:rsidR="00D32983" w:rsidRDefault="00D32983" w:rsidP="00D32983">
            <w:pPr>
              <w:jc w:val="right"/>
              <w:rPr>
                <w:color w:val="000000"/>
                <w:lang w:eastAsia="ru-RU"/>
              </w:rPr>
            </w:pPr>
            <w:r>
              <w:rPr>
                <w:color w:val="000000"/>
                <w:lang w:eastAsia="ru-RU"/>
              </w:rPr>
              <w:t>100</w:t>
            </w:r>
          </w:p>
        </w:tc>
      </w:tr>
    </w:tbl>
    <w:p w14:paraId="43FBE01B" w14:textId="77777777" w:rsidR="00D32983" w:rsidRDefault="00D32983" w:rsidP="00D32983">
      <w:pPr>
        <w:rPr>
          <w:color w:val="000000"/>
          <w:sz w:val="24"/>
          <w:szCs w:val="24"/>
        </w:rPr>
      </w:pPr>
    </w:p>
    <w:p w14:paraId="73018BC9" w14:textId="619188F7" w:rsidR="00D32983" w:rsidRPr="00DA2AEF" w:rsidRDefault="00D32983" w:rsidP="00D32983">
      <w:pPr>
        <w:rPr>
          <w:b/>
          <w:bCs/>
          <w:color w:val="000000"/>
          <w:sz w:val="24"/>
          <w:szCs w:val="24"/>
        </w:rPr>
      </w:pPr>
      <w:r>
        <w:rPr>
          <w:b/>
          <w:bCs/>
          <w:color w:val="000000"/>
          <w:sz w:val="24"/>
          <w:szCs w:val="24"/>
        </w:rPr>
        <w:lastRenderedPageBreak/>
        <w:t xml:space="preserve">                                                                              Математика</w:t>
      </w:r>
    </w:p>
    <w:tbl>
      <w:tblPr>
        <w:tblW w:w="9431" w:type="dxa"/>
        <w:tblCellMar>
          <w:top w:w="15" w:type="dxa"/>
          <w:left w:w="15" w:type="dxa"/>
          <w:bottom w:w="15" w:type="dxa"/>
          <w:right w:w="15" w:type="dxa"/>
        </w:tblCellMar>
        <w:tblLook w:val="04A0" w:firstRow="1" w:lastRow="0" w:firstColumn="1" w:lastColumn="0" w:noHBand="0" w:noVBand="1"/>
      </w:tblPr>
      <w:tblGrid>
        <w:gridCol w:w="792"/>
        <w:gridCol w:w="2239"/>
        <w:gridCol w:w="510"/>
        <w:gridCol w:w="510"/>
        <w:gridCol w:w="510"/>
        <w:gridCol w:w="510"/>
        <w:gridCol w:w="1160"/>
        <w:gridCol w:w="510"/>
        <w:gridCol w:w="510"/>
        <w:gridCol w:w="510"/>
        <w:gridCol w:w="510"/>
        <w:gridCol w:w="1160"/>
      </w:tblGrid>
      <w:tr w:rsidR="00D32983" w14:paraId="14EC8FA6" w14:textId="77777777" w:rsidTr="001D3470">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5C9EAD" w14:textId="77777777" w:rsidR="00D32983" w:rsidRDefault="00D32983" w:rsidP="00D32983">
            <w:r>
              <w:rPr>
                <w:b/>
                <w:bCs/>
                <w:color w:val="000000"/>
                <w:sz w:val="24"/>
                <w:szCs w:val="24"/>
              </w:rPr>
              <w:t>Класс</w:t>
            </w:r>
          </w:p>
        </w:tc>
        <w:tc>
          <w:tcPr>
            <w:tcW w:w="226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4001AF" w14:textId="77777777" w:rsidR="00D32983" w:rsidRDefault="00D32983" w:rsidP="00D32983">
            <w:r>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8D37D9" w14:textId="77777777" w:rsidR="00D32983" w:rsidRDefault="00D32983" w:rsidP="00D32983">
            <w:r>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A425D2" w14:textId="77777777" w:rsidR="00D32983" w:rsidRDefault="00D32983" w:rsidP="00D32983">
            <w:r>
              <w:rPr>
                <w:b/>
                <w:bCs/>
                <w:color w:val="000000"/>
                <w:sz w:val="24"/>
                <w:szCs w:val="24"/>
              </w:rPr>
              <w:t>Качество</w:t>
            </w:r>
            <w:r>
              <w:br/>
            </w:r>
            <w:r>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4BC6A6" w14:textId="77777777" w:rsidR="00D32983" w:rsidRDefault="00D32983" w:rsidP="00D32983">
            <w:r>
              <w:rPr>
                <w:b/>
                <w:bCs/>
                <w:color w:val="000000"/>
                <w:sz w:val="24"/>
                <w:szCs w:val="24"/>
              </w:rPr>
              <w:t>Итоги ВПР</w:t>
            </w:r>
          </w:p>
        </w:tc>
        <w:tc>
          <w:tcPr>
            <w:tcW w:w="99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10B495" w14:textId="77777777" w:rsidR="00D32983" w:rsidRDefault="00D32983" w:rsidP="00D32983">
            <w:r>
              <w:rPr>
                <w:b/>
                <w:bCs/>
                <w:color w:val="000000"/>
                <w:sz w:val="24"/>
                <w:szCs w:val="24"/>
              </w:rPr>
              <w:t>Качество</w:t>
            </w:r>
            <w:r>
              <w:br/>
            </w:r>
            <w:r>
              <w:rPr>
                <w:b/>
                <w:bCs/>
                <w:color w:val="000000"/>
                <w:sz w:val="24"/>
                <w:szCs w:val="24"/>
              </w:rPr>
              <w:t>знаний</w:t>
            </w:r>
          </w:p>
        </w:tc>
      </w:tr>
      <w:tr w:rsidR="00D32983" w14:paraId="08A07757" w14:textId="77777777" w:rsidTr="001D3470">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4F8CC6" w14:textId="77777777" w:rsidR="00D32983" w:rsidRDefault="00D32983" w:rsidP="00D32983">
            <w:pPr>
              <w:ind w:left="75" w:right="75"/>
              <w:rPr>
                <w:color w:val="000000"/>
                <w:sz w:val="24"/>
                <w:szCs w:val="24"/>
              </w:rPr>
            </w:pPr>
          </w:p>
        </w:tc>
        <w:tc>
          <w:tcPr>
            <w:tcW w:w="226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D86DFB"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001F29"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B82DBB"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BF1D7F"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DB84AC" w14:textId="77777777" w:rsidR="00D32983" w:rsidRDefault="00D32983" w:rsidP="00D32983">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7DBE22"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F3FDBD"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59F7E6"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883442"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498BA3" w14:textId="77777777" w:rsidR="00D32983" w:rsidRDefault="00D32983" w:rsidP="00D32983">
            <w:r>
              <w:rPr>
                <w:b/>
                <w:bCs/>
                <w:color w:val="000000"/>
                <w:sz w:val="24"/>
                <w:szCs w:val="24"/>
              </w:rPr>
              <w:t>«2»</w:t>
            </w:r>
          </w:p>
        </w:tc>
        <w:tc>
          <w:tcPr>
            <w:tcW w:w="99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7EC6E1" w14:textId="77777777" w:rsidR="00D32983" w:rsidRDefault="00D32983" w:rsidP="00D32983">
            <w:pPr>
              <w:ind w:left="75" w:right="75"/>
              <w:rPr>
                <w:color w:val="000000"/>
                <w:sz w:val="24"/>
                <w:szCs w:val="24"/>
              </w:rPr>
            </w:pPr>
          </w:p>
        </w:tc>
      </w:tr>
      <w:tr w:rsidR="00D32983" w14:paraId="422F4F28" w14:textId="77777777" w:rsidTr="001D347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0EF0AB" w14:textId="77777777" w:rsidR="00D32983" w:rsidRDefault="00D32983" w:rsidP="00D32983">
            <w:r>
              <w:rPr>
                <w:color w:val="000000"/>
                <w:sz w:val="24"/>
                <w:szCs w:val="24"/>
              </w:rPr>
              <w:t xml:space="preserve">6 </w:t>
            </w:r>
          </w:p>
        </w:tc>
        <w:tc>
          <w:tcPr>
            <w:tcW w:w="2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337C1B" w14:textId="77777777" w:rsidR="00D32983" w:rsidRDefault="00D32983" w:rsidP="00D32983">
            <w:r>
              <w:t>Звягина 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2CE331"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1477F1" w14:textId="77777777" w:rsidR="00D32983" w:rsidRDefault="00D32983" w:rsidP="00D32983">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4A014F" w14:textId="77777777" w:rsidR="00D32983" w:rsidRDefault="00D32983" w:rsidP="00D32983">
            <w: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212CB6"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BD1A02" w14:textId="77777777" w:rsidR="00D32983" w:rsidRDefault="00D32983" w:rsidP="00D32983">
            <w: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9B9B0A"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97A015" w14:textId="77777777" w:rsidR="00D32983" w:rsidRDefault="00D32983" w:rsidP="00D32983">
            <w: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E50A1C" w14:textId="77777777" w:rsidR="00D32983" w:rsidRDefault="00D32983" w:rsidP="00D32983">
            <w: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C1D51F" w14:textId="77777777" w:rsidR="00D32983" w:rsidRDefault="00D32983" w:rsidP="00D32983">
            <w:r>
              <w:t>1</w:t>
            </w:r>
          </w:p>
        </w:tc>
        <w:tc>
          <w:tcPr>
            <w:tcW w:w="9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19F742" w14:textId="77777777" w:rsidR="00D32983" w:rsidRDefault="00D32983" w:rsidP="00D32983">
            <w:r>
              <w:t>29</w:t>
            </w:r>
          </w:p>
        </w:tc>
      </w:tr>
    </w:tbl>
    <w:p w14:paraId="2BFC8381" w14:textId="77777777" w:rsidR="00D32983" w:rsidRDefault="00D32983" w:rsidP="00D32983">
      <w:pPr>
        <w:rPr>
          <w:b/>
          <w:bCs/>
          <w:color w:val="000000"/>
          <w:sz w:val="24"/>
          <w:szCs w:val="24"/>
        </w:rPr>
      </w:pPr>
      <w:r>
        <w:rPr>
          <w:b/>
          <w:bCs/>
          <w:color w:val="000000"/>
          <w:sz w:val="24"/>
          <w:szCs w:val="24"/>
        </w:rPr>
        <w:t>Статистика по отметкам</w:t>
      </w:r>
    </w:p>
    <w:tbl>
      <w:tblPr>
        <w:tblW w:w="9493" w:type="dxa"/>
        <w:tblLook w:val="04A0" w:firstRow="1" w:lastRow="0" w:firstColumn="1" w:lastColumn="0" w:noHBand="0" w:noVBand="1"/>
      </w:tblPr>
      <w:tblGrid>
        <w:gridCol w:w="3592"/>
        <w:gridCol w:w="2073"/>
        <w:gridCol w:w="3828"/>
      </w:tblGrid>
      <w:tr w:rsidR="00D32983" w14:paraId="70FCFA96" w14:textId="77777777" w:rsidTr="00D32983">
        <w:trPr>
          <w:trHeight w:val="269"/>
        </w:trPr>
        <w:tc>
          <w:tcPr>
            <w:tcW w:w="35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4DBAC4" w14:textId="77777777" w:rsidR="00D32983" w:rsidRPr="00D32983" w:rsidRDefault="00D32983" w:rsidP="00D32983">
            <w:pPr>
              <w:rPr>
                <w:color w:val="000000"/>
                <w:lang w:eastAsia="ru-RU"/>
              </w:rPr>
            </w:pPr>
            <w:r w:rsidRPr="00D32983">
              <w:rPr>
                <w:color w:val="000000"/>
                <w:lang w:eastAsia="ru-RU"/>
              </w:rPr>
              <w:t xml:space="preserve">  Понизили (Отметка </w:t>
            </w:r>
            <w:proofErr w:type="gramStart"/>
            <w:r w:rsidRPr="00D32983">
              <w:rPr>
                <w:color w:val="000000"/>
                <w:lang w:eastAsia="ru-RU"/>
              </w:rPr>
              <w:t>&lt; Отметка</w:t>
            </w:r>
            <w:proofErr w:type="gramEnd"/>
            <w:r w:rsidRPr="00D32983">
              <w:rPr>
                <w:color w:val="000000"/>
                <w:lang w:eastAsia="ru-RU"/>
              </w:rPr>
              <w:t xml:space="preserve"> по журналу) %</w:t>
            </w:r>
          </w:p>
        </w:tc>
        <w:tc>
          <w:tcPr>
            <w:tcW w:w="2073" w:type="dxa"/>
            <w:tcBorders>
              <w:top w:val="single" w:sz="4" w:space="0" w:color="000000"/>
              <w:left w:val="nil"/>
              <w:bottom w:val="single" w:sz="4" w:space="0" w:color="000000"/>
              <w:right w:val="single" w:sz="4" w:space="0" w:color="000000"/>
            </w:tcBorders>
            <w:shd w:val="clear" w:color="auto" w:fill="auto"/>
            <w:noWrap/>
            <w:vAlign w:val="bottom"/>
          </w:tcPr>
          <w:p w14:paraId="6E02AEF1" w14:textId="77777777" w:rsidR="00D32983" w:rsidRDefault="00D32983" w:rsidP="00D32983">
            <w:pPr>
              <w:jc w:val="right"/>
              <w:rPr>
                <w:rFonts w:ascii="Calibri" w:hAnsi="Calibri" w:cs="Calibri"/>
                <w:color w:val="000000"/>
                <w:lang w:eastAsia="ru-RU"/>
              </w:rPr>
            </w:pPr>
            <w:r>
              <w:rPr>
                <w:rFonts w:ascii="Calibri" w:hAnsi="Calibri" w:cs="Calibri"/>
                <w:color w:val="000000"/>
                <w:lang w:eastAsia="ru-RU"/>
              </w:rPr>
              <w:t>2</w:t>
            </w:r>
          </w:p>
        </w:tc>
        <w:tc>
          <w:tcPr>
            <w:tcW w:w="3828" w:type="dxa"/>
            <w:tcBorders>
              <w:top w:val="single" w:sz="4" w:space="0" w:color="000000"/>
              <w:left w:val="nil"/>
              <w:bottom w:val="single" w:sz="4" w:space="0" w:color="000000"/>
              <w:right w:val="single" w:sz="4" w:space="0" w:color="000000"/>
            </w:tcBorders>
            <w:shd w:val="clear" w:color="auto" w:fill="auto"/>
            <w:noWrap/>
            <w:vAlign w:val="bottom"/>
          </w:tcPr>
          <w:p w14:paraId="77FE4729" w14:textId="77777777" w:rsidR="00D32983" w:rsidRDefault="00D32983" w:rsidP="00D32983">
            <w:pPr>
              <w:jc w:val="right"/>
              <w:rPr>
                <w:rFonts w:ascii="Calibri" w:hAnsi="Calibri" w:cs="Calibri"/>
                <w:color w:val="000000"/>
                <w:lang w:eastAsia="ru-RU"/>
              </w:rPr>
            </w:pPr>
            <w:r>
              <w:rPr>
                <w:rFonts w:ascii="Calibri" w:hAnsi="Calibri" w:cs="Calibri"/>
                <w:color w:val="000000"/>
                <w:lang w:eastAsia="ru-RU"/>
              </w:rPr>
              <w:t>28,57</w:t>
            </w:r>
          </w:p>
        </w:tc>
      </w:tr>
      <w:tr w:rsidR="00D32983" w14:paraId="1C96E3DD" w14:textId="77777777" w:rsidTr="00D32983">
        <w:trPr>
          <w:trHeight w:val="269"/>
        </w:trPr>
        <w:tc>
          <w:tcPr>
            <w:tcW w:w="3592" w:type="dxa"/>
            <w:tcBorders>
              <w:top w:val="nil"/>
              <w:left w:val="single" w:sz="4" w:space="0" w:color="000000"/>
              <w:bottom w:val="single" w:sz="4" w:space="0" w:color="000000"/>
              <w:right w:val="single" w:sz="4" w:space="0" w:color="000000"/>
            </w:tcBorders>
            <w:shd w:val="clear" w:color="auto" w:fill="auto"/>
            <w:noWrap/>
            <w:vAlign w:val="bottom"/>
          </w:tcPr>
          <w:p w14:paraId="34262EB9" w14:textId="77777777" w:rsidR="00D32983" w:rsidRPr="00D32983" w:rsidRDefault="00D32983" w:rsidP="00D32983">
            <w:pPr>
              <w:rPr>
                <w:color w:val="000000"/>
                <w:lang w:eastAsia="ru-RU"/>
              </w:rPr>
            </w:pPr>
            <w:r w:rsidRPr="00D32983">
              <w:rPr>
                <w:color w:val="000000"/>
                <w:lang w:eastAsia="ru-RU"/>
              </w:rPr>
              <w:t xml:space="preserve">  Подтвердили (Отметка = Отметке по журналу) %</w:t>
            </w:r>
          </w:p>
        </w:tc>
        <w:tc>
          <w:tcPr>
            <w:tcW w:w="2073" w:type="dxa"/>
            <w:tcBorders>
              <w:top w:val="nil"/>
              <w:left w:val="nil"/>
              <w:bottom w:val="single" w:sz="4" w:space="0" w:color="000000"/>
              <w:right w:val="single" w:sz="4" w:space="0" w:color="000000"/>
            </w:tcBorders>
            <w:shd w:val="clear" w:color="auto" w:fill="auto"/>
            <w:noWrap/>
            <w:vAlign w:val="bottom"/>
          </w:tcPr>
          <w:p w14:paraId="37DB4E24" w14:textId="77777777" w:rsidR="00D32983" w:rsidRDefault="00D32983" w:rsidP="00D32983">
            <w:pPr>
              <w:jc w:val="right"/>
              <w:rPr>
                <w:rFonts w:ascii="Calibri" w:hAnsi="Calibri" w:cs="Calibri"/>
                <w:color w:val="000000"/>
                <w:lang w:eastAsia="ru-RU"/>
              </w:rPr>
            </w:pPr>
            <w:r>
              <w:rPr>
                <w:rFonts w:ascii="Calibri" w:hAnsi="Calibri" w:cs="Calibri"/>
                <w:color w:val="000000"/>
                <w:lang w:eastAsia="ru-RU"/>
              </w:rPr>
              <w:t>5</w:t>
            </w:r>
          </w:p>
        </w:tc>
        <w:tc>
          <w:tcPr>
            <w:tcW w:w="3828" w:type="dxa"/>
            <w:tcBorders>
              <w:top w:val="nil"/>
              <w:left w:val="nil"/>
              <w:bottom w:val="single" w:sz="4" w:space="0" w:color="000000"/>
              <w:right w:val="single" w:sz="4" w:space="0" w:color="000000"/>
            </w:tcBorders>
            <w:shd w:val="clear" w:color="auto" w:fill="auto"/>
            <w:noWrap/>
            <w:vAlign w:val="bottom"/>
          </w:tcPr>
          <w:p w14:paraId="73519A3C" w14:textId="77777777" w:rsidR="00D32983" w:rsidRDefault="00D32983" w:rsidP="00D32983">
            <w:pPr>
              <w:jc w:val="right"/>
              <w:rPr>
                <w:rFonts w:ascii="Calibri" w:hAnsi="Calibri" w:cs="Calibri"/>
                <w:color w:val="000000"/>
                <w:lang w:eastAsia="ru-RU"/>
              </w:rPr>
            </w:pPr>
            <w:r>
              <w:rPr>
                <w:rFonts w:ascii="Calibri" w:hAnsi="Calibri" w:cs="Calibri"/>
                <w:color w:val="000000"/>
                <w:lang w:eastAsia="ru-RU"/>
              </w:rPr>
              <w:t>71,43</w:t>
            </w:r>
          </w:p>
        </w:tc>
      </w:tr>
      <w:tr w:rsidR="00D32983" w14:paraId="03A24534" w14:textId="77777777" w:rsidTr="00D32983">
        <w:trPr>
          <w:trHeight w:val="269"/>
        </w:trPr>
        <w:tc>
          <w:tcPr>
            <w:tcW w:w="3592" w:type="dxa"/>
            <w:tcBorders>
              <w:top w:val="nil"/>
              <w:left w:val="single" w:sz="4" w:space="0" w:color="000000"/>
              <w:bottom w:val="single" w:sz="4" w:space="0" w:color="000000"/>
              <w:right w:val="single" w:sz="4" w:space="0" w:color="000000"/>
            </w:tcBorders>
            <w:shd w:val="clear" w:color="auto" w:fill="auto"/>
            <w:noWrap/>
            <w:vAlign w:val="bottom"/>
          </w:tcPr>
          <w:p w14:paraId="63B056B2" w14:textId="77777777" w:rsidR="00D32983" w:rsidRPr="00D32983" w:rsidRDefault="00D32983" w:rsidP="00D32983">
            <w:pPr>
              <w:rPr>
                <w:color w:val="000000"/>
                <w:lang w:eastAsia="ru-RU"/>
              </w:rPr>
            </w:pPr>
            <w:r w:rsidRPr="00D32983">
              <w:rPr>
                <w:color w:val="000000"/>
                <w:lang w:eastAsia="ru-RU"/>
              </w:rPr>
              <w:t xml:space="preserve">  Повысили (</w:t>
            </w:r>
            <w:proofErr w:type="gramStart"/>
            <w:r w:rsidRPr="00D32983">
              <w:rPr>
                <w:color w:val="000000"/>
                <w:lang w:eastAsia="ru-RU"/>
              </w:rPr>
              <w:t>Отметка &gt;</w:t>
            </w:r>
            <w:proofErr w:type="gramEnd"/>
            <w:r w:rsidRPr="00D32983">
              <w:rPr>
                <w:color w:val="000000"/>
                <w:lang w:eastAsia="ru-RU"/>
              </w:rPr>
              <w:t xml:space="preserve"> Отметка по журналу) %</w:t>
            </w:r>
          </w:p>
        </w:tc>
        <w:tc>
          <w:tcPr>
            <w:tcW w:w="2073" w:type="dxa"/>
            <w:tcBorders>
              <w:top w:val="nil"/>
              <w:left w:val="nil"/>
              <w:bottom w:val="single" w:sz="4" w:space="0" w:color="000000"/>
              <w:right w:val="single" w:sz="4" w:space="0" w:color="000000"/>
            </w:tcBorders>
            <w:shd w:val="clear" w:color="auto" w:fill="auto"/>
            <w:noWrap/>
            <w:vAlign w:val="bottom"/>
          </w:tcPr>
          <w:p w14:paraId="7EFADA74" w14:textId="77777777" w:rsidR="00D32983" w:rsidRDefault="00D32983" w:rsidP="00D32983">
            <w:pPr>
              <w:jc w:val="right"/>
              <w:rPr>
                <w:rFonts w:ascii="Calibri" w:hAnsi="Calibri" w:cs="Calibri"/>
                <w:color w:val="000000"/>
                <w:lang w:eastAsia="ru-RU"/>
              </w:rPr>
            </w:pPr>
            <w:r>
              <w:rPr>
                <w:rFonts w:ascii="Calibri" w:hAnsi="Calibri" w:cs="Calibri"/>
                <w:color w:val="000000"/>
                <w:lang w:eastAsia="ru-RU"/>
              </w:rPr>
              <w:t>0</w:t>
            </w:r>
          </w:p>
        </w:tc>
        <w:tc>
          <w:tcPr>
            <w:tcW w:w="3828" w:type="dxa"/>
            <w:tcBorders>
              <w:top w:val="nil"/>
              <w:left w:val="nil"/>
              <w:bottom w:val="single" w:sz="4" w:space="0" w:color="000000"/>
              <w:right w:val="single" w:sz="4" w:space="0" w:color="000000"/>
            </w:tcBorders>
            <w:shd w:val="clear" w:color="auto" w:fill="auto"/>
            <w:noWrap/>
            <w:vAlign w:val="bottom"/>
          </w:tcPr>
          <w:p w14:paraId="789B94A4" w14:textId="77777777" w:rsidR="00D32983" w:rsidRDefault="00D32983" w:rsidP="00D32983">
            <w:pPr>
              <w:jc w:val="right"/>
              <w:rPr>
                <w:rFonts w:ascii="Calibri" w:hAnsi="Calibri" w:cs="Calibri"/>
                <w:color w:val="000000"/>
                <w:lang w:eastAsia="ru-RU"/>
              </w:rPr>
            </w:pPr>
            <w:r>
              <w:rPr>
                <w:rFonts w:ascii="Calibri" w:hAnsi="Calibri" w:cs="Calibri"/>
                <w:color w:val="000000"/>
                <w:lang w:eastAsia="ru-RU"/>
              </w:rPr>
              <w:t>0</w:t>
            </w:r>
          </w:p>
        </w:tc>
      </w:tr>
      <w:tr w:rsidR="00D32983" w14:paraId="1DAB34AD" w14:textId="77777777" w:rsidTr="00D32983">
        <w:trPr>
          <w:trHeight w:val="269"/>
        </w:trPr>
        <w:tc>
          <w:tcPr>
            <w:tcW w:w="3592" w:type="dxa"/>
            <w:tcBorders>
              <w:top w:val="nil"/>
              <w:left w:val="single" w:sz="4" w:space="0" w:color="000000"/>
              <w:bottom w:val="single" w:sz="4" w:space="0" w:color="000000"/>
              <w:right w:val="single" w:sz="4" w:space="0" w:color="000000"/>
            </w:tcBorders>
            <w:shd w:val="clear" w:color="auto" w:fill="auto"/>
            <w:noWrap/>
            <w:vAlign w:val="bottom"/>
          </w:tcPr>
          <w:p w14:paraId="0345857B" w14:textId="77777777" w:rsidR="00D32983" w:rsidRPr="00D32983" w:rsidRDefault="00D32983" w:rsidP="00D32983">
            <w:pPr>
              <w:rPr>
                <w:color w:val="000000"/>
                <w:lang w:eastAsia="ru-RU"/>
              </w:rPr>
            </w:pPr>
            <w:r w:rsidRPr="00D32983">
              <w:rPr>
                <w:color w:val="000000"/>
                <w:lang w:eastAsia="ru-RU"/>
              </w:rPr>
              <w:t xml:space="preserve">  Всего</w:t>
            </w:r>
          </w:p>
        </w:tc>
        <w:tc>
          <w:tcPr>
            <w:tcW w:w="2073" w:type="dxa"/>
            <w:tcBorders>
              <w:top w:val="nil"/>
              <w:left w:val="nil"/>
              <w:bottom w:val="single" w:sz="4" w:space="0" w:color="000000"/>
              <w:right w:val="single" w:sz="4" w:space="0" w:color="000000"/>
            </w:tcBorders>
            <w:shd w:val="clear" w:color="auto" w:fill="auto"/>
            <w:noWrap/>
            <w:vAlign w:val="bottom"/>
          </w:tcPr>
          <w:p w14:paraId="1D1E6BE5" w14:textId="77777777" w:rsidR="00D32983" w:rsidRDefault="00D32983" w:rsidP="00D32983">
            <w:pPr>
              <w:jc w:val="right"/>
              <w:rPr>
                <w:rFonts w:ascii="Calibri" w:hAnsi="Calibri" w:cs="Calibri"/>
                <w:color w:val="000000"/>
                <w:lang w:eastAsia="ru-RU"/>
              </w:rPr>
            </w:pPr>
            <w:r>
              <w:rPr>
                <w:rFonts w:ascii="Calibri" w:hAnsi="Calibri" w:cs="Calibri"/>
                <w:color w:val="000000"/>
                <w:lang w:eastAsia="ru-RU"/>
              </w:rPr>
              <w:t>7</w:t>
            </w:r>
          </w:p>
        </w:tc>
        <w:tc>
          <w:tcPr>
            <w:tcW w:w="3828" w:type="dxa"/>
            <w:tcBorders>
              <w:top w:val="nil"/>
              <w:left w:val="nil"/>
              <w:bottom w:val="single" w:sz="4" w:space="0" w:color="000000"/>
              <w:right w:val="single" w:sz="4" w:space="0" w:color="000000"/>
            </w:tcBorders>
            <w:shd w:val="clear" w:color="auto" w:fill="auto"/>
            <w:noWrap/>
            <w:vAlign w:val="bottom"/>
          </w:tcPr>
          <w:p w14:paraId="331DEA1D" w14:textId="77777777" w:rsidR="00D32983" w:rsidRDefault="00D32983" w:rsidP="00D32983">
            <w:pPr>
              <w:jc w:val="right"/>
              <w:rPr>
                <w:rFonts w:ascii="Calibri" w:hAnsi="Calibri" w:cs="Calibri"/>
                <w:color w:val="000000"/>
                <w:lang w:eastAsia="ru-RU"/>
              </w:rPr>
            </w:pPr>
            <w:r>
              <w:rPr>
                <w:rFonts w:ascii="Calibri" w:hAnsi="Calibri" w:cs="Calibri"/>
                <w:color w:val="000000"/>
                <w:lang w:eastAsia="ru-RU"/>
              </w:rPr>
              <w:t>100</w:t>
            </w:r>
          </w:p>
        </w:tc>
      </w:tr>
    </w:tbl>
    <w:p w14:paraId="12415AE5" w14:textId="77777777" w:rsidR="00D37F88" w:rsidRDefault="00D37F88" w:rsidP="00D32983">
      <w:pPr>
        <w:rPr>
          <w:color w:val="000000"/>
          <w:sz w:val="24"/>
          <w:szCs w:val="24"/>
        </w:rPr>
      </w:pPr>
    </w:p>
    <w:p w14:paraId="3299F884" w14:textId="77777777" w:rsidR="00D37F88" w:rsidRDefault="00D37F88" w:rsidP="00D32983">
      <w:pPr>
        <w:rPr>
          <w:color w:val="000000"/>
          <w:sz w:val="24"/>
          <w:szCs w:val="24"/>
        </w:rPr>
      </w:pPr>
    </w:p>
    <w:p w14:paraId="2AC136CA" w14:textId="7048C427" w:rsidR="00D32983" w:rsidRDefault="00D32983" w:rsidP="00D32983">
      <w:pPr>
        <w:rPr>
          <w:color w:val="000000"/>
          <w:sz w:val="24"/>
          <w:szCs w:val="24"/>
        </w:rPr>
      </w:pPr>
      <w:r>
        <w:rPr>
          <w:b/>
          <w:bCs/>
          <w:color w:val="000000"/>
          <w:sz w:val="24"/>
          <w:szCs w:val="24"/>
        </w:rPr>
        <w:t>История</w:t>
      </w:r>
    </w:p>
    <w:tbl>
      <w:tblPr>
        <w:tblW w:w="0" w:type="auto"/>
        <w:tblCellMar>
          <w:top w:w="15" w:type="dxa"/>
          <w:left w:w="15" w:type="dxa"/>
          <w:bottom w:w="15" w:type="dxa"/>
          <w:right w:w="15" w:type="dxa"/>
        </w:tblCellMar>
        <w:tblLook w:val="04A0" w:firstRow="1" w:lastRow="0" w:firstColumn="1" w:lastColumn="0" w:noHBand="0" w:noVBand="1"/>
      </w:tblPr>
      <w:tblGrid>
        <w:gridCol w:w="792"/>
        <w:gridCol w:w="1484"/>
        <w:gridCol w:w="552"/>
        <w:gridCol w:w="552"/>
        <w:gridCol w:w="552"/>
        <w:gridCol w:w="552"/>
        <w:gridCol w:w="1160"/>
        <w:gridCol w:w="510"/>
        <w:gridCol w:w="510"/>
        <w:gridCol w:w="510"/>
        <w:gridCol w:w="510"/>
        <w:gridCol w:w="1160"/>
      </w:tblGrid>
      <w:tr w:rsidR="00D32983" w14:paraId="6BFE0472" w14:textId="77777777" w:rsidTr="00D3298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5FB641" w14:textId="77777777" w:rsidR="00D32983" w:rsidRDefault="00D32983" w:rsidP="00D32983">
            <w:r>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DFB168" w14:textId="77777777" w:rsidR="00D32983" w:rsidRDefault="00D32983" w:rsidP="00D32983">
            <w:r>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A5BBCC" w14:textId="77777777" w:rsidR="00D32983" w:rsidRDefault="00D32983" w:rsidP="00D32983">
            <w:r>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2252DC" w14:textId="77777777" w:rsidR="00D32983" w:rsidRDefault="00D32983" w:rsidP="00D32983">
            <w:r>
              <w:rPr>
                <w:b/>
                <w:bCs/>
                <w:color w:val="000000"/>
                <w:sz w:val="24"/>
                <w:szCs w:val="24"/>
              </w:rPr>
              <w:t>Качество</w:t>
            </w:r>
            <w:r>
              <w:br/>
            </w:r>
            <w:r>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D17BEB" w14:textId="77777777" w:rsidR="00D32983" w:rsidRDefault="00D32983" w:rsidP="00D32983">
            <w:r>
              <w:rPr>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8BB07A" w14:textId="77777777" w:rsidR="00D32983" w:rsidRDefault="00D32983" w:rsidP="00D32983">
            <w:r>
              <w:rPr>
                <w:b/>
                <w:bCs/>
                <w:color w:val="000000"/>
                <w:sz w:val="24"/>
                <w:szCs w:val="24"/>
              </w:rPr>
              <w:t>Качество</w:t>
            </w:r>
            <w:r>
              <w:br/>
            </w:r>
            <w:r>
              <w:rPr>
                <w:b/>
                <w:bCs/>
                <w:color w:val="000000"/>
                <w:sz w:val="24"/>
                <w:szCs w:val="24"/>
              </w:rPr>
              <w:t>знаний</w:t>
            </w:r>
          </w:p>
        </w:tc>
      </w:tr>
      <w:tr w:rsidR="00D32983" w14:paraId="08E4979A" w14:textId="77777777" w:rsidTr="00D3298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FD783D" w14:textId="77777777" w:rsidR="00D32983" w:rsidRDefault="00D32983" w:rsidP="00D32983">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FA6226"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94292A"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FC1688"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F95D5C"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7F7939" w14:textId="77777777" w:rsidR="00D32983" w:rsidRDefault="00D32983" w:rsidP="00D32983">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5A61A3"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609391"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09E3FC"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7C313C"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7999D9" w14:textId="77777777" w:rsidR="00D32983" w:rsidRDefault="00D32983" w:rsidP="00D32983">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0FE582" w14:textId="77777777" w:rsidR="00D32983" w:rsidRDefault="00D32983" w:rsidP="00D32983">
            <w:pPr>
              <w:ind w:left="75" w:right="75"/>
              <w:rPr>
                <w:color w:val="000000"/>
                <w:sz w:val="24"/>
                <w:szCs w:val="24"/>
              </w:rPr>
            </w:pPr>
          </w:p>
        </w:tc>
      </w:tr>
      <w:tr w:rsidR="00D32983" w14:paraId="5115C327" w14:textId="77777777" w:rsidTr="00D3298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98ADA9" w14:textId="77777777" w:rsidR="00D32983" w:rsidRDefault="00D32983" w:rsidP="00D32983">
            <w:r>
              <w:rPr>
                <w:color w:val="000000"/>
                <w:sz w:val="24"/>
                <w:szCs w:val="24"/>
              </w:rPr>
              <w:t xml:space="preserve">6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4B0782" w14:textId="77777777" w:rsidR="00D32983" w:rsidRDefault="00D32983" w:rsidP="00D32983">
            <w:r>
              <w:t>Суворова Д.Б.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6BDB45"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C7C620" w14:textId="77777777" w:rsidR="00D32983" w:rsidRDefault="00D32983" w:rsidP="00D32983">
            <w: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088E39" w14:textId="77777777" w:rsidR="00D32983" w:rsidRDefault="00D32983" w:rsidP="00D32983">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44D6F5"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F73BF5" w14:textId="77777777" w:rsidR="00D32983" w:rsidRDefault="00D32983" w:rsidP="00D32983">
            <w:r>
              <w:t>80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C426BC" w14:textId="77777777" w:rsidR="00D32983" w:rsidRDefault="00D32983" w:rsidP="00D32983">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0EB02C" w14:textId="77777777" w:rsidR="00D32983" w:rsidRDefault="00D32983" w:rsidP="00D32983">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895277" w14:textId="77777777" w:rsidR="00D32983" w:rsidRDefault="00D32983" w:rsidP="00D32983">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2D67D6" w14:textId="77777777" w:rsidR="00D32983" w:rsidRDefault="00D32983" w:rsidP="00D32983"/>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F556F5" w14:textId="77777777" w:rsidR="00D32983" w:rsidRDefault="00D32983" w:rsidP="00D32983">
            <w:r>
              <w:t>40</w:t>
            </w:r>
          </w:p>
        </w:tc>
      </w:tr>
    </w:tbl>
    <w:p w14:paraId="4AEC9A51" w14:textId="77777777" w:rsidR="00D32983" w:rsidRDefault="00D32983" w:rsidP="00D32983">
      <w:pPr>
        <w:rPr>
          <w:color w:val="000000"/>
          <w:sz w:val="24"/>
          <w:szCs w:val="24"/>
        </w:rPr>
      </w:pPr>
      <w:r>
        <w:rPr>
          <w:b/>
          <w:bCs/>
          <w:color w:val="000000"/>
          <w:sz w:val="24"/>
          <w:szCs w:val="24"/>
        </w:rPr>
        <w:t xml:space="preserve">Статистика </w:t>
      </w:r>
      <w:proofErr w:type="gramStart"/>
      <w:r>
        <w:rPr>
          <w:b/>
          <w:bCs/>
          <w:color w:val="000000"/>
          <w:sz w:val="24"/>
          <w:szCs w:val="24"/>
        </w:rPr>
        <w:t>по отметка</w:t>
      </w:r>
      <w:proofErr w:type="gramEnd"/>
    </w:p>
    <w:tbl>
      <w:tblPr>
        <w:tblW w:w="8903" w:type="dxa"/>
        <w:tblInd w:w="-5" w:type="dxa"/>
        <w:tblLook w:val="04A0" w:firstRow="1" w:lastRow="0" w:firstColumn="1" w:lastColumn="0" w:noHBand="0" w:noVBand="1"/>
      </w:tblPr>
      <w:tblGrid>
        <w:gridCol w:w="3629"/>
        <w:gridCol w:w="1739"/>
        <w:gridCol w:w="3535"/>
      </w:tblGrid>
      <w:tr w:rsidR="00D32983" w14:paraId="42F24D92" w14:textId="77777777" w:rsidTr="00D32983">
        <w:trPr>
          <w:trHeight w:val="254"/>
        </w:trPr>
        <w:tc>
          <w:tcPr>
            <w:tcW w:w="362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E8E585" w14:textId="77777777" w:rsidR="00D32983" w:rsidRPr="00D37F88" w:rsidRDefault="00D32983" w:rsidP="00D32983">
            <w:pPr>
              <w:rPr>
                <w:color w:val="000000"/>
                <w:lang w:eastAsia="ru-RU"/>
              </w:rPr>
            </w:pPr>
            <w:r w:rsidRPr="00D37F88">
              <w:rPr>
                <w:color w:val="000000"/>
                <w:lang w:eastAsia="ru-RU"/>
              </w:rPr>
              <w:t xml:space="preserve">  Понизили (Отметка </w:t>
            </w:r>
            <w:proofErr w:type="gramStart"/>
            <w:r w:rsidRPr="00D37F88">
              <w:rPr>
                <w:color w:val="000000"/>
                <w:lang w:eastAsia="ru-RU"/>
              </w:rPr>
              <w:t>&lt; Отметка</w:t>
            </w:r>
            <w:proofErr w:type="gramEnd"/>
            <w:r w:rsidRPr="00D37F88">
              <w:rPr>
                <w:color w:val="000000"/>
                <w:lang w:eastAsia="ru-RU"/>
              </w:rPr>
              <w:t xml:space="preserve"> по журналу) %</w:t>
            </w:r>
          </w:p>
        </w:tc>
        <w:tc>
          <w:tcPr>
            <w:tcW w:w="1739" w:type="dxa"/>
            <w:tcBorders>
              <w:top w:val="single" w:sz="4" w:space="0" w:color="000000"/>
              <w:left w:val="nil"/>
              <w:bottom w:val="single" w:sz="4" w:space="0" w:color="000000"/>
              <w:right w:val="single" w:sz="4" w:space="0" w:color="000000"/>
            </w:tcBorders>
            <w:shd w:val="clear" w:color="auto" w:fill="auto"/>
            <w:noWrap/>
            <w:vAlign w:val="bottom"/>
          </w:tcPr>
          <w:p w14:paraId="0EBA2631" w14:textId="77777777" w:rsidR="00D32983" w:rsidRDefault="00D32983" w:rsidP="00D32983">
            <w:pPr>
              <w:jc w:val="right"/>
              <w:rPr>
                <w:rFonts w:ascii="Calibri" w:hAnsi="Calibri" w:cs="Calibri"/>
                <w:color w:val="000000"/>
                <w:lang w:eastAsia="ru-RU"/>
              </w:rPr>
            </w:pPr>
            <w:r>
              <w:rPr>
                <w:rFonts w:ascii="Calibri" w:hAnsi="Calibri" w:cs="Calibri"/>
                <w:color w:val="000000"/>
                <w:lang w:eastAsia="ru-RU"/>
              </w:rPr>
              <w:t>2</w:t>
            </w:r>
          </w:p>
        </w:tc>
        <w:tc>
          <w:tcPr>
            <w:tcW w:w="3535" w:type="dxa"/>
            <w:tcBorders>
              <w:top w:val="single" w:sz="4" w:space="0" w:color="000000"/>
              <w:left w:val="nil"/>
              <w:bottom w:val="single" w:sz="4" w:space="0" w:color="000000"/>
              <w:right w:val="single" w:sz="4" w:space="0" w:color="000000"/>
            </w:tcBorders>
            <w:shd w:val="clear" w:color="auto" w:fill="auto"/>
            <w:noWrap/>
            <w:vAlign w:val="bottom"/>
          </w:tcPr>
          <w:p w14:paraId="1657D77B" w14:textId="77777777" w:rsidR="00D32983" w:rsidRDefault="00D32983" w:rsidP="00D32983">
            <w:pPr>
              <w:jc w:val="right"/>
              <w:rPr>
                <w:rFonts w:ascii="Calibri" w:hAnsi="Calibri" w:cs="Calibri"/>
                <w:color w:val="000000"/>
                <w:lang w:eastAsia="ru-RU"/>
              </w:rPr>
            </w:pPr>
            <w:r>
              <w:rPr>
                <w:rFonts w:ascii="Calibri" w:hAnsi="Calibri" w:cs="Calibri"/>
                <w:color w:val="000000"/>
                <w:lang w:eastAsia="ru-RU"/>
              </w:rPr>
              <w:t>40</w:t>
            </w:r>
          </w:p>
        </w:tc>
      </w:tr>
      <w:tr w:rsidR="00D32983" w14:paraId="7BEBF9FB" w14:textId="77777777" w:rsidTr="00D32983">
        <w:trPr>
          <w:trHeight w:val="254"/>
        </w:trPr>
        <w:tc>
          <w:tcPr>
            <w:tcW w:w="3629" w:type="dxa"/>
            <w:tcBorders>
              <w:top w:val="nil"/>
              <w:left w:val="single" w:sz="4" w:space="0" w:color="000000"/>
              <w:bottom w:val="single" w:sz="4" w:space="0" w:color="000000"/>
              <w:right w:val="single" w:sz="4" w:space="0" w:color="000000"/>
            </w:tcBorders>
            <w:shd w:val="clear" w:color="auto" w:fill="auto"/>
            <w:noWrap/>
            <w:vAlign w:val="bottom"/>
          </w:tcPr>
          <w:p w14:paraId="6496A33E" w14:textId="77777777" w:rsidR="00D32983" w:rsidRPr="00D37F88" w:rsidRDefault="00D32983" w:rsidP="00D32983">
            <w:pPr>
              <w:rPr>
                <w:color w:val="000000"/>
                <w:lang w:eastAsia="ru-RU"/>
              </w:rPr>
            </w:pPr>
            <w:r w:rsidRPr="00D37F88">
              <w:rPr>
                <w:color w:val="000000"/>
                <w:lang w:eastAsia="ru-RU"/>
              </w:rPr>
              <w:t xml:space="preserve">  Подтвердили (Отметка = Отметке по журналу) %</w:t>
            </w:r>
          </w:p>
        </w:tc>
        <w:tc>
          <w:tcPr>
            <w:tcW w:w="1739" w:type="dxa"/>
            <w:tcBorders>
              <w:top w:val="nil"/>
              <w:left w:val="nil"/>
              <w:bottom w:val="single" w:sz="4" w:space="0" w:color="000000"/>
              <w:right w:val="single" w:sz="4" w:space="0" w:color="000000"/>
            </w:tcBorders>
            <w:shd w:val="clear" w:color="auto" w:fill="auto"/>
            <w:noWrap/>
            <w:vAlign w:val="bottom"/>
          </w:tcPr>
          <w:p w14:paraId="02016D20" w14:textId="77777777" w:rsidR="00D32983" w:rsidRDefault="00D32983" w:rsidP="00D32983">
            <w:pPr>
              <w:jc w:val="right"/>
              <w:rPr>
                <w:rFonts w:ascii="Calibri" w:hAnsi="Calibri" w:cs="Calibri"/>
                <w:color w:val="000000"/>
                <w:lang w:eastAsia="ru-RU"/>
              </w:rPr>
            </w:pPr>
            <w:r>
              <w:rPr>
                <w:rFonts w:ascii="Calibri" w:hAnsi="Calibri" w:cs="Calibri"/>
                <w:color w:val="000000"/>
                <w:lang w:eastAsia="ru-RU"/>
              </w:rPr>
              <w:t>2</w:t>
            </w:r>
          </w:p>
        </w:tc>
        <w:tc>
          <w:tcPr>
            <w:tcW w:w="3535" w:type="dxa"/>
            <w:tcBorders>
              <w:top w:val="nil"/>
              <w:left w:val="nil"/>
              <w:bottom w:val="single" w:sz="4" w:space="0" w:color="000000"/>
              <w:right w:val="single" w:sz="4" w:space="0" w:color="000000"/>
            </w:tcBorders>
            <w:shd w:val="clear" w:color="auto" w:fill="auto"/>
            <w:noWrap/>
            <w:vAlign w:val="bottom"/>
          </w:tcPr>
          <w:p w14:paraId="0BC411CF" w14:textId="77777777" w:rsidR="00D32983" w:rsidRDefault="00D32983" w:rsidP="00D32983">
            <w:pPr>
              <w:jc w:val="right"/>
              <w:rPr>
                <w:rFonts w:ascii="Calibri" w:hAnsi="Calibri" w:cs="Calibri"/>
                <w:color w:val="000000"/>
                <w:lang w:eastAsia="ru-RU"/>
              </w:rPr>
            </w:pPr>
            <w:r>
              <w:rPr>
                <w:rFonts w:ascii="Calibri" w:hAnsi="Calibri" w:cs="Calibri"/>
                <w:color w:val="000000"/>
                <w:lang w:eastAsia="ru-RU"/>
              </w:rPr>
              <w:t>40</w:t>
            </w:r>
          </w:p>
        </w:tc>
      </w:tr>
      <w:tr w:rsidR="00D32983" w14:paraId="5504793B" w14:textId="77777777" w:rsidTr="00D32983">
        <w:trPr>
          <w:trHeight w:val="254"/>
        </w:trPr>
        <w:tc>
          <w:tcPr>
            <w:tcW w:w="3629" w:type="dxa"/>
            <w:tcBorders>
              <w:top w:val="nil"/>
              <w:left w:val="single" w:sz="4" w:space="0" w:color="000000"/>
              <w:bottom w:val="single" w:sz="4" w:space="0" w:color="000000"/>
              <w:right w:val="single" w:sz="4" w:space="0" w:color="000000"/>
            </w:tcBorders>
            <w:shd w:val="clear" w:color="auto" w:fill="auto"/>
            <w:noWrap/>
            <w:vAlign w:val="bottom"/>
          </w:tcPr>
          <w:p w14:paraId="26E20378" w14:textId="77777777" w:rsidR="00D32983" w:rsidRPr="00D37F88" w:rsidRDefault="00D32983" w:rsidP="00D32983">
            <w:pPr>
              <w:rPr>
                <w:color w:val="000000"/>
                <w:lang w:eastAsia="ru-RU"/>
              </w:rPr>
            </w:pPr>
            <w:r w:rsidRPr="00D37F88">
              <w:rPr>
                <w:color w:val="000000"/>
                <w:lang w:eastAsia="ru-RU"/>
              </w:rPr>
              <w:t xml:space="preserve">  Повысили (</w:t>
            </w:r>
            <w:proofErr w:type="gramStart"/>
            <w:r w:rsidRPr="00D37F88">
              <w:rPr>
                <w:color w:val="000000"/>
                <w:lang w:eastAsia="ru-RU"/>
              </w:rPr>
              <w:t>Отметка &gt;</w:t>
            </w:r>
            <w:proofErr w:type="gramEnd"/>
            <w:r w:rsidRPr="00D37F88">
              <w:rPr>
                <w:color w:val="000000"/>
                <w:lang w:eastAsia="ru-RU"/>
              </w:rPr>
              <w:t xml:space="preserve"> Отметка по журналу) %</w:t>
            </w:r>
          </w:p>
        </w:tc>
        <w:tc>
          <w:tcPr>
            <w:tcW w:w="1739" w:type="dxa"/>
            <w:tcBorders>
              <w:top w:val="nil"/>
              <w:left w:val="nil"/>
              <w:bottom w:val="single" w:sz="4" w:space="0" w:color="000000"/>
              <w:right w:val="single" w:sz="4" w:space="0" w:color="000000"/>
            </w:tcBorders>
            <w:shd w:val="clear" w:color="auto" w:fill="auto"/>
            <w:noWrap/>
            <w:vAlign w:val="bottom"/>
          </w:tcPr>
          <w:p w14:paraId="47ABCF83" w14:textId="77777777" w:rsidR="00D32983" w:rsidRDefault="00D32983" w:rsidP="00D32983">
            <w:pPr>
              <w:jc w:val="right"/>
              <w:rPr>
                <w:rFonts w:ascii="Calibri" w:hAnsi="Calibri" w:cs="Calibri"/>
                <w:color w:val="000000"/>
                <w:lang w:eastAsia="ru-RU"/>
              </w:rPr>
            </w:pPr>
            <w:r>
              <w:rPr>
                <w:rFonts w:ascii="Calibri" w:hAnsi="Calibri" w:cs="Calibri"/>
                <w:color w:val="000000"/>
                <w:lang w:eastAsia="ru-RU"/>
              </w:rPr>
              <w:t>1</w:t>
            </w:r>
          </w:p>
        </w:tc>
        <w:tc>
          <w:tcPr>
            <w:tcW w:w="3535" w:type="dxa"/>
            <w:tcBorders>
              <w:top w:val="nil"/>
              <w:left w:val="nil"/>
              <w:bottom w:val="single" w:sz="4" w:space="0" w:color="000000"/>
              <w:right w:val="single" w:sz="4" w:space="0" w:color="000000"/>
            </w:tcBorders>
            <w:shd w:val="clear" w:color="auto" w:fill="auto"/>
            <w:noWrap/>
            <w:vAlign w:val="bottom"/>
          </w:tcPr>
          <w:p w14:paraId="2544A1EB" w14:textId="77777777" w:rsidR="00D32983" w:rsidRDefault="00D32983" w:rsidP="00D32983">
            <w:pPr>
              <w:jc w:val="right"/>
              <w:rPr>
                <w:rFonts w:ascii="Calibri" w:hAnsi="Calibri" w:cs="Calibri"/>
                <w:color w:val="000000"/>
                <w:lang w:eastAsia="ru-RU"/>
              </w:rPr>
            </w:pPr>
            <w:r>
              <w:rPr>
                <w:rFonts w:ascii="Calibri" w:hAnsi="Calibri" w:cs="Calibri"/>
                <w:color w:val="000000"/>
                <w:lang w:eastAsia="ru-RU"/>
              </w:rPr>
              <w:t>20</w:t>
            </w:r>
          </w:p>
        </w:tc>
      </w:tr>
      <w:tr w:rsidR="00D32983" w14:paraId="10189378" w14:textId="77777777" w:rsidTr="00D32983">
        <w:trPr>
          <w:trHeight w:val="254"/>
        </w:trPr>
        <w:tc>
          <w:tcPr>
            <w:tcW w:w="3629" w:type="dxa"/>
            <w:tcBorders>
              <w:top w:val="nil"/>
              <w:left w:val="single" w:sz="4" w:space="0" w:color="000000"/>
              <w:bottom w:val="single" w:sz="4" w:space="0" w:color="000000"/>
              <w:right w:val="single" w:sz="4" w:space="0" w:color="000000"/>
            </w:tcBorders>
            <w:shd w:val="clear" w:color="auto" w:fill="auto"/>
            <w:noWrap/>
            <w:vAlign w:val="bottom"/>
          </w:tcPr>
          <w:p w14:paraId="27ABA381" w14:textId="77777777" w:rsidR="00D32983" w:rsidRPr="00D37F88" w:rsidRDefault="00D32983" w:rsidP="00D32983">
            <w:pPr>
              <w:rPr>
                <w:color w:val="000000"/>
                <w:lang w:eastAsia="ru-RU"/>
              </w:rPr>
            </w:pPr>
            <w:r w:rsidRPr="00D37F88">
              <w:rPr>
                <w:color w:val="000000"/>
                <w:lang w:eastAsia="ru-RU"/>
              </w:rPr>
              <w:t xml:space="preserve">  Всего</w:t>
            </w:r>
          </w:p>
        </w:tc>
        <w:tc>
          <w:tcPr>
            <w:tcW w:w="1739" w:type="dxa"/>
            <w:tcBorders>
              <w:top w:val="nil"/>
              <w:left w:val="nil"/>
              <w:bottom w:val="single" w:sz="4" w:space="0" w:color="000000"/>
              <w:right w:val="single" w:sz="4" w:space="0" w:color="000000"/>
            </w:tcBorders>
            <w:shd w:val="clear" w:color="auto" w:fill="auto"/>
            <w:noWrap/>
            <w:vAlign w:val="bottom"/>
          </w:tcPr>
          <w:p w14:paraId="7EAC41E2" w14:textId="77777777" w:rsidR="00D32983" w:rsidRDefault="00D32983" w:rsidP="00D32983">
            <w:pPr>
              <w:jc w:val="right"/>
              <w:rPr>
                <w:rFonts w:ascii="Calibri" w:hAnsi="Calibri" w:cs="Calibri"/>
                <w:color w:val="000000"/>
                <w:lang w:eastAsia="ru-RU"/>
              </w:rPr>
            </w:pPr>
            <w:r>
              <w:rPr>
                <w:rFonts w:ascii="Calibri" w:hAnsi="Calibri" w:cs="Calibri"/>
                <w:color w:val="000000"/>
                <w:lang w:eastAsia="ru-RU"/>
              </w:rPr>
              <w:t>5</w:t>
            </w:r>
          </w:p>
        </w:tc>
        <w:tc>
          <w:tcPr>
            <w:tcW w:w="3535" w:type="dxa"/>
            <w:tcBorders>
              <w:top w:val="nil"/>
              <w:left w:val="nil"/>
              <w:bottom w:val="single" w:sz="4" w:space="0" w:color="000000"/>
              <w:right w:val="single" w:sz="4" w:space="0" w:color="000000"/>
            </w:tcBorders>
            <w:shd w:val="clear" w:color="auto" w:fill="auto"/>
            <w:noWrap/>
            <w:vAlign w:val="bottom"/>
          </w:tcPr>
          <w:p w14:paraId="316879E2" w14:textId="77777777" w:rsidR="00D32983" w:rsidRDefault="00D32983" w:rsidP="00D32983">
            <w:pPr>
              <w:jc w:val="right"/>
              <w:rPr>
                <w:rFonts w:ascii="Calibri" w:hAnsi="Calibri" w:cs="Calibri"/>
                <w:color w:val="000000"/>
                <w:lang w:eastAsia="ru-RU"/>
              </w:rPr>
            </w:pPr>
            <w:r>
              <w:rPr>
                <w:rFonts w:ascii="Calibri" w:hAnsi="Calibri" w:cs="Calibri"/>
                <w:color w:val="000000"/>
                <w:lang w:eastAsia="ru-RU"/>
              </w:rPr>
              <w:t>100</w:t>
            </w:r>
          </w:p>
        </w:tc>
      </w:tr>
    </w:tbl>
    <w:p w14:paraId="720AAE96" w14:textId="77777777" w:rsidR="00D32983" w:rsidRDefault="00D32983" w:rsidP="00D32983">
      <w:pPr>
        <w:rPr>
          <w:b/>
          <w:bCs/>
          <w:color w:val="000000"/>
          <w:sz w:val="24"/>
          <w:szCs w:val="24"/>
        </w:rPr>
      </w:pPr>
    </w:p>
    <w:p w14:paraId="4459D20D" w14:textId="48D36D08" w:rsidR="00D32983" w:rsidRDefault="00D32983" w:rsidP="00D32983">
      <w:pPr>
        <w:rPr>
          <w:b/>
          <w:bCs/>
          <w:color w:val="000000"/>
          <w:sz w:val="24"/>
          <w:szCs w:val="24"/>
        </w:rPr>
      </w:pPr>
      <w:r>
        <w:rPr>
          <w:b/>
          <w:bCs/>
          <w:color w:val="000000"/>
          <w:sz w:val="24"/>
          <w:szCs w:val="24"/>
        </w:rPr>
        <w:t>География</w:t>
      </w:r>
    </w:p>
    <w:tbl>
      <w:tblPr>
        <w:tblW w:w="0" w:type="auto"/>
        <w:tblCellMar>
          <w:top w:w="15" w:type="dxa"/>
          <w:left w:w="15" w:type="dxa"/>
          <w:bottom w:w="15" w:type="dxa"/>
          <w:right w:w="15" w:type="dxa"/>
        </w:tblCellMar>
        <w:tblLook w:val="04A0" w:firstRow="1" w:lastRow="0" w:firstColumn="1" w:lastColumn="0" w:noHBand="0" w:noVBand="1"/>
      </w:tblPr>
      <w:tblGrid>
        <w:gridCol w:w="792"/>
        <w:gridCol w:w="1417"/>
        <w:gridCol w:w="552"/>
        <w:gridCol w:w="552"/>
        <w:gridCol w:w="552"/>
        <w:gridCol w:w="552"/>
        <w:gridCol w:w="1160"/>
        <w:gridCol w:w="510"/>
        <w:gridCol w:w="510"/>
        <w:gridCol w:w="510"/>
        <w:gridCol w:w="510"/>
        <w:gridCol w:w="1160"/>
      </w:tblGrid>
      <w:tr w:rsidR="00D32983" w14:paraId="6AD2C567" w14:textId="77777777" w:rsidTr="00D3298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DC1CC8" w14:textId="77777777" w:rsidR="00D32983" w:rsidRDefault="00D32983" w:rsidP="00D32983">
            <w:r>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491041" w14:textId="77777777" w:rsidR="00D32983" w:rsidRDefault="00D32983" w:rsidP="00D32983">
            <w:r>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016128" w14:textId="77777777" w:rsidR="00D32983" w:rsidRDefault="00D32983" w:rsidP="00D32983">
            <w:r>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F929AD" w14:textId="77777777" w:rsidR="00D32983" w:rsidRDefault="00D32983" w:rsidP="00D32983">
            <w:r>
              <w:rPr>
                <w:b/>
                <w:bCs/>
                <w:color w:val="000000"/>
                <w:sz w:val="24"/>
                <w:szCs w:val="24"/>
              </w:rPr>
              <w:t>Качество</w:t>
            </w:r>
            <w:r>
              <w:br/>
            </w:r>
            <w:r>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C0AC24" w14:textId="77777777" w:rsidR="00D32983" w:rsidRDefault="00D32983" w:rsidP="00D32983">
            <w:r>
              <w:rPr>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988FD6" w14:textId="77777777" w:rsidR="00D32983" w:rsidRDefault="00D32983" w:rsidP="00D32983">
            <w:r>
              <w:rPr>
                <w:b/>
                <w:bCs/>
                <w:color w:val="000000"/>
                <w:sz w:val="24"/>
                <w:szCs w:val="24"/>
              </w:rPr>
              <w:t>Качество</w:t>
            </w:r>
            <w:r>
              <w:br/>
            </w:r>
            <w:r>
              <w:rPr>
                <w:b/>
                <w:bCs/>
                <w:color w:val="000000"/>
                <w:sz w:val="24"/>
                <w:szCs w:val="24"/>
              </w:rPr>
              <w:t>знаний</w:t>
            </w:r>
          </w:p>
        </w:tc>
      </w:tr>
      <w:tr w:rsidR="00D32983" w14:paraId="44B81427" w14:textId="77777777" w:rsidTr="00D3298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EBF741" w14:textId="77777777" w:rsidR="00D32983" w:rsidRDefault="00D32983" w:rsidP="00D32983">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7955C0"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DB781F"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9C2124"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B040CA"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B24FA3" w14:textId="77777777" w:rsidR="00D32983" w:rsidRDefault="00D32983" w:rsidP="00D32983">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A5FA47"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7F5C5E"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07758A"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34FE7B"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139C3B" w14:textId="77777777" w:rsidR="00D32983" w:rsidRDefault="00D32983" w:rsidP="00D32983">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5D84AF" w14:textId="77777777" w:rsidR="00D32983" w:rsidRDefault="00D32983" w:rsidP="00D32983">
            <w:pPr>
              <w:ind w:left="75" w:right="75"/>
              <w:rPr>
                <w:color w:val="000000"/>
                <w:sz w:val="24"/>
                <w:szCs w:val="24"/>
              </w:rPr>
            </w:pPr>
          </w:p>
        </w:tc>
      </w:tr>
      <w:tr w:rsidR="00D32983" w14:paraId="3E638807" w14:textId="77777777" w:rsidTr="00D3298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E9E931" w14:textId="77777777" w:rsidR="00D32983" w:rsidRDefault="00D32983" w:rsidP="00D32983">
            <w:r>
              <w:rPr>
                <w:color w:val="000000"/>
                <w:sz w:val="24"/>
                <w:szCs w:val="24"/>
              </w:rPr>
              <w:t xml:space="preserve">6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A3F282" w14:textId="77777777" w:rsidR="00D32983" w:rsidRDefault="00D32983" w:rsidP="00D32983">
            <w:r>
              <w:t>Костина 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9B7324" w14:textId="77777777" w:rsidR="00D32983" w:rsidRDefault="00D32983" w:rsidP="00D32983">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9D071E" w14:textId="77777777" w:rsidR="00D32983" w:rsidRDefault="00D32983" w:rsidP="00D32983">
            <w: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26D7FA" w14:textId="77777777" w:rsidR="00D32983" w:rsidRDefault="00D32983" w:rsidP="00D32983">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384FA3"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53F46F" w14:textId="77777777" w:rsidR="00D32983" w:rsidRDefault="00D32983" w:rsidP="00D32983">
            <w:r>
              <w:t>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D52676" w14:textId="77777777" w:rsidR="00D32983" w:rsidRDefault="00D32983" w:rsidP="00D32983">
            <w: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313211" w14:textId="77777777" w:rsidR="00D32983" w:rsidRDefault="00D32983" w:rsidP="00D32983">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5A8EAA" w14:textId="77777777" w:rsidR="00D32983" w:rsidRDefault="00D32983" w:rsidP="00D32983">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1FFD74" w14:textId="77777777" w:rsidR="00D32983" w:rsidRDefault="00D32983" w:rsidP="00D32983">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4B21FB" w14:textId="77777777" w:rsidR="00D32983" w:rsidRDefault="00D32983" w:rsidP="00D32983">
            <w:r>
              <w:t>43</w:t>
            </w:r>
          </w:p>
        </w:tc>
      </w:tr>
    </w:tbl>
    <w:p w14:paraId="0B665953" w14:textId="77777777" w:rsidR="00D32983" w:rsidRDefault="00D32983" w:rsidP="00D32983">
      <w:pPr>
        <w:rPr>
          <w:b/>
          <w:bCs/>
          <w:color w:val="000000"/>
          <w:sz w:val="24"/>
          <w:szCs w:val="24"/>
        </w:rPr>
      </w:pPr>
      <w:r>
        <w:rPr>
          <w:b/>
          <w:bCs/>
          <w:color w:val="000000"/>
          <w:sz w:val="24"/>
          <w:szCs w:val="24"/>
        </w:rPr>
        <w:t>Статистика по отметкам</w:t>
      </w:r>
    </w:p>
    <w:tbl>
      <w:tblPr>
        <w:tblW w:w="8755" w:type="dxa"/>
        <w:tblLook w:val="04A0" w:firstRow="1" w:lastRow="0" w:firstColumn="1" w:lastColumn="0" w:noHBand="0" w:noVBand="1"/>
      </w:tblPr>
      <w:tblGrid>
        <w:gridCol w:w="3696"/>
        <w:gridCol w:w="1771"/>
        <w:gridCol w:w="3288"/>
      </w:tblGrid>
      <w:tr w:rsidR="00D32983" w14:paraId="0D616E74" w14:textId="77777777" w:rsidTr="001D3470">
        <w:trPr>
          <w:trHeight w:val="275"/>
        </w:trPr>
        <w:tc>
          <w:tcPr>
            <w:tcW w:w="36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7D8464" w14:textId="77777777" w:rsidR="00D32983" w:rsidRDefault="00D32983" w:rsidP="00D32983">
            <w:pPr>
              <w:rPr>
                <w:color w:val="000000"/>
                <w:lang w:eastAsia="ru-RU"/>
              </w:rPr>
            </w:pPr>
            <w:r>
              <w:rPr>
                <w:color w:val="000000"/>
                <w:lang w:eastAsia="ru-RU"/>
              </w:rPr>
              <w:t xml:space="preserve">  Понизили (Отметка </w:t>
            </w:r>
            <w:proofErr w:type="gramStart"/>
            <w:r>
              <w:rPr>
                <w:color w:val="000000"/>
                <w:lang w:eastAsia="ru-RU"/>
              </w:rPr>
              <w:t>&lt; Отметка</w:t>
            </w:r>
            <w:proofErr w:type="gramEnd"/>
            <w:r>
              <w:rPr>
                <w:color w:val="000000"/>
                <w:lang w:eastAsia="ru-RU"/>
              </w:rPr>
              <w:t xml:space="preserve"> по журналу) %</w:t>
            </w:r>
          </w:p>
        </w:tc>
        <w:tc>
          <w:tcPr>
            <w:tcW w:w="1771" w:type="dxa"/>
            <w:tcBorders>
              <w:top w:val="single" w:sz="4" w:space="0" w:color="000000"/>
              <w:left w:val="nil"/>
              <w:bottom w:val="single" w:sz="4" w:space="0" w:color="000000"/>
              <w:right w:val="single" w:sz="4" w:space="0" w:color="000000"/>
            </w:tcBorders>
            <w:shd w:val="clear" w:color="auto" w:fill="auto"/>
            <w:noWrap/>
            <w:vAlign w:val="bottom"/>
          </w:tcPr>
          <w:p w14:paraId="1A4CD5DC" w14:textId="77777777" w:rsidR="00D32983" w:rsidRDefault="00D32983" w:rsidP="00D32983">
            <w:pPr>
              <w:jc w:val="right"/>
              <w:rPr>
                <w:color w:val="000000"/>
                <w:lang w:eastAsia="ru-RU"/>
              </w:rPr>
            </w:pPr>
            <w:r>
              <w:rPr>
                <w:color w:val="000000"/>
                <w:lang w:eastAsia="ru-RU"/>
              </w:rPr>
              <w:t>5</w:t>
            </w:r>
          </w:p>
        </w:tc>
        <w:tc>
          <w:tcPr>
            <w:tcW w:w="3288" w:type="dxa"/>
            <w:tcBorders>
              <w:top w:val="single" w:sz="4" w:space="0" w:color="000000"/>
              <w:left w:val="nil"/>
              <w:bottom w:val="single" w:sz="4" w:space="0" w:color="000000"/>
              <w:right w:val="single" w:sz="4" w:space="0" w:color="000000"/>
            </w:tcBorders>
            <w:shd w:val="clear" w:color="auto" w:fill="auto"/>
            <w:noWrap/>
            <w:vAlign w:val="bottom"/>
          </w:tcPr>
          <w:p w14:paraId="10B51132" w14:textId="77777777" w:rsidR="00D32983" w:rsidRDefault="00D32983" w:rsidP="00D32983">
            <w:pPr>
              <w:jc w:val="right"/>
              <w:rPr>
                <w:color w:val="000000"/>
                <w:lang w:eastAsia="ru-RU"/>
              </w:rPr>
            </w:pPr>
            <w:r>
              <w:rPr>
                <w:color w:val="000000"/>
                <w:lang w:eastAsia="ru-RU"/>
              </w:rPr>
              <w:t>71,43</w:t>
            </w:r>
          </w:p>
        </w:tc>
      </w:tr>
      <w:tr w:rsidR="00D32983" w14:paraId="36F81186" w14:textId="77777777" w:rsidTr="001D3470">
        <w:trPr>
          <w:trHeight w:val="275"/>
        </w:trPr>
        <w:tc>
          <w:tcPr>
            <w:tcW w:w="3696" w:type="dxa"/>
            <w:tcBorders>
              <w:top w:val="nil"/>
              <w:left w:val="single" w:sz="4" w:space="0" w:color="000000"/>
              <w:bottom w:val="single" w:sz="4" w:space="0" w:color="000000"/>
              <w:right w:val="single" w:sz="4" w:space="0" w:color="000000"/>
            </w:tcBorders>
            <w:shd w:val="clear" w:color="auto" w:fill="auto"/>
            <w:noWrap/>
            <w:vAlign w:val="bottom"/>
          </w:tcPr>
          <w:p w14:paraId="6DD70FF6" w14:textId="77777777" w:rsidR="00D32983" w:rsidRDefault="00D32983" w:rsidP="00D32983">
            <w:pPr>
              <w:rPr>
                <w:color w:val="000000"/>
                <w:lang w:eastAsia="ru-RU"/>
              </w:rPr>
            </w:pPr>
            <w:r>
              <w:rPr>
                <w:color w:val="000000"/>
                <w:lang w:eastAsia="ru-RU"/>
              </w:rPr>
              <w:t xml:space="preserve">  Подтвердили (Отметка = Отметке по журналу) %</w:t>
            </w:r>
          </w:p>
        </w:tc>
        <w:tc>
          <w:tcPr>
            <w:tcW w:w="1771" w:type="dxa"/>
            <w:tcBorders>
              <w:top w:val="nil"/>
              <w:left w:val="nil"/>
              <w:bottom w:val="single" w:sz="4" w:space="0" w:color="000000"/>
              <w:right w:val="single" w:sz="4" w:space="0" w:color="000000"/>
            </w:tcBorders>
            <w:shd w:val="clear" w:color="auto" w:fill="auto"/>
            <w:noWrap/>
            <w:vAlign w:val="bottom"/>
          </w:tcPr>
          <w:p w14:paraId="6E8C3691" w14:textId="77777777" w:rsidR="00D32983" w:rsidRDefault="00D32983" w:rsidP="00D32983">
            <w:pPr>
              <w:jc w:val="right"/>
              <w:rPr>
                <w:color w:val="000000"/>
                <w:lang w:eastAsia="ru-RU"/>
              </w:rPr>
            </w:pPr>
            <w:r>
              <w:rPr>
                <w:color w:val="000000"/>
                <w:lang w:eastAsia="ru-RU"/>
              </w:rPr>
              <w:t>2</w:t>
            </w:r>
          </w:p>
        </w:tc>
        <w:tc>
          <w:tcPr>
            <w:tcW w:w="3288" w:type="dxa"/>
            <w:tcBorders>
              <w:top w:val="nil"/>
              <w:left w:val="nil"/>
              <w:bottom w:val="single" w:sz="4" w:space="0" w:color="000000"/>
              <w:right w:val="single" w:sz="4" w:space="0" w:color="000000"/>
            </w:tcBorders>
            <w:shd w:val="clear" w:color="auto" w:fill="auto"/>
            <w:noWrap/>
            <w:vAlign w:val="bottom"/>
          </w:tcPr>
          <w:p w14:paraId="14164F97" w14:textId="77777777" w:rsidR="00D32983" w:rsidRDefault="00D32983" w:rsidP="00D32983">
            <w:pPr>
              <w:jc w:val="right"/>
              <w:rPr>
                <w:color w:val="000000"/>
                <w:lang w:eastAsia="ru-RU"/>
              </w:rPr>
            </w:pPr>
            <w:r>
              <w:rPr>
                <w:color w:val="000000"/>
                <w:lang w:eastAsia="ru-RU"/>
              </w:rPr>
              <w:t>28,57</w:t>
            </w:r>
          </w:p>
        </w:tc>
      </w:tr>
      <w:tr w:rsidR="00D32983" w14:paraId="5E57E846" w14:textId="77777777" w:rsidTr="001D3470">
        <w:trPr>
          <w:trHeight w:val="275"/>
        </w:trPr>
        <w:tc>
          <w:tcPr>
            <w:tcW w:w="3696" w:type="dxa"/>
            <w:tcBorders>
              <w:top w:val="nil"/>
              <w:left w:val="single" w:sz="4" w:space="0" w:color="000000"/>
              <w:bottom w:val="single" w:sz="4" w:space="0" w:color="000000"/>
              <w:right w:val="single" w:sz="4" w:space="0" w:color="000000"/>
            </w:tcBorders>
            <w:shd w:val="clear" w:color="auto" w:fill="auto"/>
            <w:noWrap/>
            <w:vAlign w:val="bottom"/>
          </w:tcPr>
          <w:p w14:paraId="65C507F6" w14:textId="77777777" w:rsidR="00D32983" w:rsidRDefault="00D32983" w:rsidP="00D32983">
            <w:pPr>
              <w:rPr>
                <w:color w:val="000000"/>
                <w:lang w:eastAsia="ru-RU"/>
              </w:rPr>
            </w:pPr>
            <w:r>
              <w:rPr>
                <w:color w:val="000000"/>
                <w:lang w:eastAsia="ru-RU"/>
              </w:rPr>
              <w:t xml:space="preserve">  Повысили (</w:t>
            </w:r>
            <w:proofErr w:type="gramStart"/>
            <w:r>
              <w:rPr>
                <w:color w:val="000000"/>
                <w:lang w:eastAsia="ru-RU"/>
              </w:rPr>
              <w:t>Отметка &gt;</w:t>
            </w:r>
            <w:proofErr w:type="gramEnd"/>
            <w:r>
              <w:rPr>
                <w:color w:val="000000"/>
                <w:lang w:eastAsia="ru-RU"/>
              </w:rPr>
              <w:t xml:space="preserve"> Отметка по журналу) %</w:t>
            </w:r>
          </w:p>
        </w:tc>
        <w:tc>
          <w:tcPr>
            <w:tcW w:w="1771" w:type="dxa"/>
            <w:tcBorders>
              <w:top w:val="nil"/>
              <w:left w:val="nil"/>
              <w:bottom w:val="single" w:sz="4" w:space="0" w:color="000000"/>
              <w:right w:val="single" w:sz="4" w:space="0" w:color="000000"/>
            </w:tcBorders>
            <w:shd w:val="clear" w:color="auto" w:fill="auto"/>
            <w:noWrap/>
            <w:vAlign w:val="bottom"/>
          </w:tcPr>
          <w:p w14:paraId="52CF50BE" w14:textId="77777777" w:rsidR="00D32983" w:rsidRDefault="00D32983" w:rsidP="00D32983">
            <w:pPr>
              <w:jc w:val="right"/>
              <w:rPr>
                <w:color w:val="000000"/>
                <w:lang w:eastAsia="ru-RU"/>
              </w:rPr>
            </w:pPr>
            <w:r>
              <w:rPr>
                <w:color w:val="000000"/>
                <w:lang w:eastAsia="ru-RU"/>
              </w:rPr>
              <w:t>0</w:t>
            </w:r>
          </w:p>
        </w:tc>
        <w:tc>
          <w:tcPr>
            <w:tcW w:w="3288" w:type="dxa"/>
            <w:tcBorders>
              <w:top w:val="nil"/>
              <w:left w:val="nil"/>
              <w:bottom w:val="single" w:sz="4" w:space="0" w:color="000000"/>
              <w:right w:val="single" w:sz="4" w:space="0" w:color="000000"/>
            </w:tcBorders>
            <w:shd w:val="clear" w:color="auto" w:fill="auto"/>
            <w:noWrap/>
            <w:vAlign w:val="bottom"/>
          </w:tcPr>
          <w:p w14:paraId="765963D5" w14:textId="77777777" w:rsidR="00D32983" w:rsidRDefault="00D32983" w:rsidP="00D32983">
            <w:pPr>
              <w:jc w:val="right"/>
              <w:rPr>
                <w:color w:val="000000"/>
                <w:lang w:eastAsia="ru-RU"/>
              </w:rPr>
            </w:pPr>
            <w:r>
              <w:rPr>
                <w:color w:val="000000"/>
                <w:lang w:eastAsia="ru-RU"/>
              </w:rPr>
              <w:t>0</w:t>
            </w:r>
          </w:p>
        </w:tc>
      </w:tr>
      <w:tr w:rsidR="00D32983" w14:paraId="12703D68" w14:textId="77777777" w:rsidTr="001D3470">
        <w:trPr>
          <w:trHeight w:val="275"/>
        </w:trPr>
        <w:tc>
          <w:tcPr>
            <w:tcW w:w="3696" w:type="dxa"/>
            <w:tcBorders>
              <w:top w:val="nil"/>
              <w:left w:val="single" w:sz="4" w:space="0" w:color="000000"/>
              <w:bottom w:val="single" w:sz="4" w:space="0" w:color="000000"/>
              <w:right w:val="single" w:sz="4" w:space="0" w:color="000000"/>
            </w:tcBorders>
            <w:shd w:val="clear" w:color="auto" w:fill="auto"/>
            <w:noWrap/>
            <w:vAlign w:val="bottom"/>
          </w:tcPr>
          <w:p w14:paraId="6D76B60B" w14:textId="77777777" w:rsidR="00D32983" w:rsidRDefault="00D32983" w:rsidP="00D32983">
            <w:pPr>
              <w:rPr>
                <w:color w:val="000000"/>
                <w:lang w:eastAsia="ru-RU"/>
              </w:rPr>
            </w:pPr>
            <w:r>
              <w:rPr>
                <w:color w:val="000000"/>
                <w:lang w:eastAsia="ru-RU"/>
              </w:rPr>
              <w:t xml:space="preserve">  Всего</w:t>
            </w:r>
          </w:p>
        </w:tc>
        <w:tc>
          <w:tcPr>
            <w:tcW w:w="1771" w:type="dxa"/>
            <w:tcBorders>
              <w:top w:val="nil"/>
              <w:left w:val="nil"/>
              <w:bottom w:val="single" w:sz="4" w:space="0" w:color="000000"/>
              <w:right w:val="single" w:sz="4" w:space="0" w:color="000000"/>
            </w:tcBorders>
            <w:shd w:val="clear" w:color="auto" w:fill="auto"/>
            <w:noWrap/>
            <w:vAlign w:val="bottom"/>
          </w:tcPr>
          <w:p w14:paraId="7E32C46B" w14:textId="77777777" w:rsidR="00D32983" w:rsidRDefault="00D32983" w:rsidP="00D32983">
            <w:pPr>
              <w:jc w:val="right"/>
              <w:rPr>
                <w:color w:val="000000"/>
                <w:lang w:eastAsia="ru-RU"/>
              </w:rPr>
            </w:pPr>
            <w:r>
              <w:rPr>
                <w:color w:val="000000"/>
                <w:lang w:eastAsia="ru-RU"/>
              </w:rPr>
              <w:t>7</w:t>
            </w:r>
          </w:p>
        </w:tc>
        <w:tc>
          <w:tcPr>
            <w:tcW w:w="3288" w:type="dxa"/>
            <w:tcBorders>
              <w:top w:val="nil"/>
              <w:left w:val="nil"/>
              <w:bottom w:val="single" w:sz="4" w:space="0" w:color="000000"/>
              <w:right w:val="single" w:sz="4" w:space="0" w:color="000000"/>
            </w:tcBorders>
            <w:shd w:val="clear" w:color="auto" w:fill="auto"/>
            <w:noWrap/>
            <w:vAlign w:val="bottom"/>
          </w:tcPr>
          <w:p w14:paraId="7CA649F5" w14:textId="77777777" w:rsidR="00D32983" w:rsidRDefault="00D32983" w:rsidP="00D32983">
            <w:pPr>
              <w:jc w:val="right"/>
              <w:rPr>
                <w:color w:val="000000"/>
                <w:lang w:eastAsia="ru-RU"/>
              </w:rPr>
            </w:pPr>
            <w:r>
              <w:rPr>
                <w:color w:val="000000"/>
                <w:lang w:eastAsia="ru-RU"/>
              </w:rPr>
              <w:t>100</w:t>
            </w:r>
          </w:p>
        </w:tc>
      </w:tr>
    </w:tbl>
    <w:p w14:paraId="407EEAFB" w14:textId="1ED892CD" w:rsidR="00D32983" w:rsidRDefault="00D32983" w:rsidP="00D32983">
      <w:pPr>
        <w:pStyle w:val="af2"/>
        <w:shd w:val="clear" w:color="auto" w:fill="FFFFFF"/>
        <w:spacing w:before="0" w:beforeAutospacing="0" w:after="0" w:afterAutospacing="0"/>
        <w:ind w:left="-567" w:right="-873"/>
        <w:jc w:val="both"/>
        <w:rPr>
          <w:color w:val="000000"/>
          <w:sz w:val="22"/>
          <w:szCs w:val="22"/>
        </w:rPr>
      </w:pPr>
      <w:r>
        <w:rPr>
          <w:b/>
          <w:bCs/>
          <w:color w:val="000000"/>
          <w:sz w:val="22"/>
          <w:szCs w:val="22"/>
        </w:rPr>
        <w:t xml:space="preserve">          </w:t>
      </w:r>
    </w:p>
    <w:p w14:paraId="60096F6E" w14:textId="77777777" w:rsidR="00D32983" w:rsidRDefault="00D32983" w:rsidP="00D32983">
      <w:pPr>
        <w:rPr>
          <w:color w:val="000000"/>
          <w:sz w:val="24"/>
          <w:szCs w:val="24"/>
        </w:rPr>
      </w:pPr>
      <w:r>
        <w:rPr>
          <w:b/>
          <w:bCs/>
          <w:color w:val="000000"/>
          <w:sz w:val="24"/>
          <w:szCs w:val="24"/>
        </w:rPr>
        <w:t>Итоги ВПР 2025года в 7 классе</w:t>
      </w:r>
    </w:p>
    <w:p w14:paraId="6504BD67" w14:textId="77777777" w:rsidR="00D32983" w:rsidRDefault="00D32983" w:rsidP="00D32983">
      <w:pPr>
        <w:rPr>
          <w:color w:val="000000"/>
          <w:sz w:val="24"/>
          <w:szCs w:val="24"/>
        </w:rPr>
      </w:pPr>
      <w:r>
        <w:rPr>
          <w:color w:val="000000"/>
          <w:sz w:val="24"/>
          <w:szCs w:val="24"/>
        </w:rPr>
        <w:t>Обучающиеся 7 класса писали Всероссийские проверочные работы по двум обязательным предметам: «Русский язык», «Математика» и двум предметам по выбору «Обществознание», «Биология» в классах на основе случайного выбора Рособрнадзора.</w:t>
      </w:r>
    </w:p>
    <w:p w14:paraId="7779A841" w14:textId="77777777" w:rsidR="00D32983" w:rsidRDefault="00D32983" w:rsidP="00D32983">
      <w:pPr>
        <w:jc w:val="center"/>
        <w:rPr>
          <w:b/>
          <w:bCs/>
          <w:color w:val="000000"/>
          <w:sz w:val="24"/>
          <w:szCs w:val="24"/>
        </w:rPr>
      </w:pPr>
    </w:p>
    <w:p w14:paraId="5280044D" w14:textId="77777777" w:rsidR="001D3470" w:rsidRDefault="001D3470" w:rsidP="00D32983">
      <w:pPr>
        <w:jc w:val="center"/>
        <w:rPr>
          <w:b/>
          <w:bCs/>
          <w:color w:val="000000"/>
          <w:sz w:val="24"/>
          <w:szCs w:val="24"/>
        </w:rPr>
      </w:pPr>
    </w:p>
    <w:p w14:paraId="6C4BAF13" w14:textId="77777777" w:rsidR="00DA2AEF" w:rsidRDefault="00DA2AEF" w:rsidP="00D32983">
      <w:pPr>
        <w:jc w:val="center"/>
        <w:rPr>
          <w:b/>
          <w:bCs/>
          <w:color w:val="000000"/>
          <w:sz w:val="24"/>
          <w:szCs w:val="24"/>
        </w:rPr>
      </w:pPr>
    </w:p>
    <w:p w14:paraId="01E30E96" w14:textId="27406411" w:rsidR="00D32983" w:rsidRDefault="00D32983" w:rsidP="00D32983">
      <w:pPr>
        <w:jc w:val="center"/>
        <w:rPr>
          <w:color w:val="000000"/>
          <w:sz w:val="24"/>
          <w:szCs w:val="24"/>
        </w:rPr>
      </w:pPr>
      <w:r>
        <w:rPr>
          <w:b/>
          <w:bCs/>
          <w:color w:val="000000"/>
          <w:sz w:val="24"/>
          <w:szCs w:val="24"/>
        </w:rPr>
        <w:lastRenderedPageBreak/>
        <w:t>Русский язык</w:t>
      </w:r>
    </w:p>
    <w:tbl>
      <w:tblPr>
        <w:tblW w:w="0" w:type="auto"/>
        <w:tblCellMar>
          <w:top w:w="15" w:type="dxa"/>
          <w:left w:w="15" w:type="dxa"/>
          <w:bottom w:w="15" w:type="dxa"/>
          <w:right w:w="15" w:type="dxa"/>
        </w:tblCellMar>
        <w:tblLook w:val="04A0" w:firstRow="1" w:lastRow="0" w:firstColumn="1" w:lastColumn="0" w:noHBand="0" w:noVBand="1"/>
      </w:tblPr>
      <w:tblGrid>
        <w:gridCol w:w="792"/>
        <w:gridCol w:w="1785"/>
        <w:gridCol w:w="552"/>
        <w:gridCol w:w="552"/>
        <w:gridCol w:w="552"/>
        <w:gridCol w:w="552"/>
        <w:gridCol w:w="1160"/>
        <w:gridCol w:w="510"/>
        <w:gridCol w:w="510"/>
        <w:gridCol w:w="510"/>
        <w:gridCol w:w="510"/>
        <w:gridCol w:w="1160"/>
      </w:tblGrid>
      <w:tr w:rsidR="00D32983" w14:paraId="0558060A" w14:textId="77777777" w:rsidTr="00D3298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B32EC2" w14:textId="77777777" w:rsidR="00D32983" w:rsidRDefault="00D32983" w:rsidP="00D32983">
            <w:r>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15D75E" w14:textId="77777777" w:rsidR="00D32983" w:rsidRDefault="00D32983" w:rsidP="00D32983">
            <w:r>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F40A8A" w14:textId="77777777" w:rsidR="00D32983" w:rsidRDefault="00D32983" w:rsidP="00D32983">
            <w:r>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451E5B" w14:textId="77777777" w:rsidR="00D32983" w:rsidRDefault="00D32983" w:rsidP="00D32983">
            <w:r>
              <w:rPr>
                <w:b/>
                <w:bCs/>
                <w:color w:val="000000"/>
                <w:sz w:val="24"/>
                <w:szCs w:val="24"/>
              </w:rPr>
              <w:t>Качество</w:t>
            </w:r>
            <w:r>
              <w:br/>
            </w:r>
            <w:r>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AA7B2C" w14:textId="77777777" w:rsidR="00D32983" w:rsidRDefault="00D32983" w:rsidP="00D32983">
            <w:r>
              <w:rPr>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43953" w14:textId="77777777" w:rsidR="00D32983" w:rsidRDefault="00D32983" w:rsidP="00D32983">
            <w:r>
              <w:rPr>
                <w:b/>
                <w:bCs/>
                <w:color w:val="000000"/>
                <w:sz w:val="24"/>
                <w:szCs w:val="24"/>
              </w:rPr>
              <w:t>Качество</w:t>
            </w:r>
            <w:r>
              <w:br/>
            </w:r>
            <w:r>
              <w:rPr>
                <w:b/>
                <w:bCs/>
                <w:color w:val="000000"/>
                <w:sz w:val="24"/>
                <w:szCs w:val="24"/>
              </w:rPr>
              <w:t>знаний</w:t>
            </w:r>
          </w:p>
        </w:tc>
      </w:tr>
      <w:tr w:rsidR="00D32983" w14:paraId="2767B80A" w14:textId="77777777" w:rsidTr="00D3298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EC5BCB" w14:textId="77777777" w:rsidR="00D32983" w:rsidRDefault="00D32983" w:rsidP="00D32983">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8A2A07"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7B199E"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92C2C1"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461F6F"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30BD71" w14:textId="77777777" w:rsidR="00D32983" w:rsidRDefault="00D32983" w:rsidP="00D32983">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E079E9"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B19BA9"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AD8F31"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B1AC0"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1E0A52" w14:textId="77777777" w:rsidR="00D32983" w:rsidRDefault="00D32983" w:rsidP="00D32983">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7ECC12" w14:textId="77777777" w:rsidR="00D32983" w:rsidRDefault="00D32983" w:rsidP="00D32983">
            <w:pPr>
              <w:ind w:left="75" w:right="75"/>
              <w:rPr>
                <w:color w:val="000000"/>
                <w:sz w:val="24"/>
                <w:szCs w:val="24"/>
              </w:rPr>
            </w:pPr>
          </w:p>
        </w:tc>
      </w:tr>
      <w:tr w:rsidR="00D32983" w14:paraId="680F2A03" w14:textId="77777777" w:rsidTr="00D3298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0C27E1" w14:textId="77777777" w:rsidR="00D32983" w:rsidRDefault="00D32983" w:rsidP="00D32983">
            <w:r>
              <w:rPr>
                <w:color w:val="000000"/>
                <w:sz w:val="24"/>
                <w:szCs w:val="24"/>
              </w:rPr>
              <w:t xml:space="preserve">7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62D12E" w14:textId="77777777" w:rsidR="00D32983" w:rsidRDefault="00D32983" w:rsidP="00D32983">
            <w:r>
              <w:t>Филимонова Р.Л.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FFC7E0"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A3A102" w14:textId="77777777" w:rsidR="00D32983" w:rsidRDefault="00D32983" w:rsidP="00D32983">
            <w: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64B241" w14:textId="77777777" w:rsidR="00D32983" w:rsidRDefault="00D32983" w:rsidP="00D32983">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172A01"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B3194B" w14:textId="77777777" w:rsidR="00D32983" w:rsidRDefault="00D32983" w:rsidP="00D32983">
            <w:r>
              <w:t>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DE1D2D"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12210E" w14:textId="77777777" w:rsidR="00D32983" w:rsidRDefault="00D32983" w:rsidP="00D32983">
            <w: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8AF851" w14:textId="77777777" w:rsidR="00D32983" w:rsidRDefault="00D32983" w:rsidP="00D32983">
            <w: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651A48"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AE3AB5" w14:textId="77777777" w:rsidR="00D32983" w:rsidRDefault="00D32983" w:rsidP="00D32983">
            <w:r>
              <w:t>55</w:t>
            </w:r>
          </w:p>
        </w:tc>
      </w:tr>
    </w:tbl>
    <w:p w14:paraId="28CBA363" w14:textId="77777777" w:rsidR="00D32983" w:rsidRDefault="00D32983" w:rsidP="00D32983">
      <w:pPr>
        <w:rPr>
          <w:b/>
          <w:bCs/>
          <w:color w:val="000000"/>
          <w:sz w:val="24"/>
          <w:szCs w:val="24"/>
        </w:rPr>
      </w:pPr>
    </w:p>
    <w:p w14:paraId="2747CED4" w14:textId="77777777" w:rsidR="00D32983" w:rsidRDefault="00D32983" w:rsidP="00D32983">
      <w:pPr>
        <w:rPr>
          <w:b/>
          <w:bCs/>
          <w:color w:val="000000"/>
          <w:sz w:val="24"/>
          <w:szCs w:val="24"/>
        </w:rPr>
      </w:pPr>
      <w:r>
        <w:rPr>
          <w:b/>
          <w:bCs/>
          <w:color w:val="000000"/>
          <w:sz w:val="24"/>
          <w:szCs w:val="24"/>
        </w:rPr>
        <w:t>Статистика по отметкам</w:t>
      </w:r>
    </w:p>
    <w:tbl>
      <w:tblPr>
        <w:tblW w:w="9127" w:type="dxa"/>
        <w:tblLook w:val="04A0" w:firstRow="1" w:lastRow="0" w:firstColumn="1" w:lastColumn="0" w:noHBand="0" w:noVBand="1"/>
      </w:tblPr>
      <w:tblGrid>
        <w:gridCol w:w="3720"/>
        <w:gridCol w:w="2008"/>
        <w:gridCol w:w="3399"/>
      </w:tblGrid>
      <w:tr w:rsidR="00D32983" w14:paraId="679768CC" w14:textId="77777777" w:rsidTr="00D32983">
        <w:trPr>
          <w:trHeight w:val="260"/>
        </w:trPr>
        <w:tc>
          <w:tcPr>
            <w:tcW w:w="372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D667E5" w14:textId="77777777" w:rsidR="00D32983" w:rsidRPr="00D37F88" w:rsidRDefault="00D32983" w:rsidP="00D32983">
            <w:pPr>
              <w:rPr>
                <w:color w:val="000000"/>
                <w:lang w:eastAsia="ru-RU"/>
              </w:rPr>
            </w:pPr>
            <w:r w:rsidRPr="00D37F88">
              <w:rPr>
                <w:color w:val="000000"/>
                <w:lang w:eastAsia="ru-RU"/>
              </w:rPr>
              <w:t xml:space="preserve">  Понизили (Отметка </w:t>
            </w:r>
            <w:proofErr w:type="gramStart"/>
            <w:r w:rsidRPr="00D37F88">
              <w:rPr>
                <w:color w:val="000000"/>
                <w:lang w:eastAsia="ru-RU"/>
              </w:rPr>
              <w:t>&lt; Отметка</w:t>
            </w:r>
            <w:proofErr w:type="gramEnd"/>
            <w:r w:rsidRPr="00D37F88">
              <w:rPr>
                <w:color w:val="000000"/>
                <w:lang w:eastAsia="ru-RU"/>
              </w:rPr>
              <w:t xml:space="preserve"> по журналу) %</w:t>
            </w:r>
          </w:p>
        </w:tc>
        <w:tc>
          <w:tcPr>
            <w:tcW w:w="2008" w:type="dxa"/>
            <w:tcBorders>
              <w:top w:val="single" w:sz="4" w:space="0" w:color="000000"/>
              <w:left w:val="nil"/>
              <w:bottom w:val="single" w:sz="4" w:space="0" w:color="000000"/>
              <w:right w:val="single" w:sz="4" w:space="0" w:color="000000"/>
            </w:tcBorders>
            <w:shd w:val="clear" w:color="auto" w:fill="auto"/>
            <w:noWrap/>
            <w:vAlign w:val="bottom"/>
          </w:tcPr>
          <w:p w14:paraId="245C7D9B" w14:textId="77777777" w:rsidR="00D32983" w:rsidRPr="00D37F88" w:rsidRDefault="00D32983" w:rsidP="00D32983">
            <w:pPr>
              <w:jc w:val="right"/>
              <w:rPr>
                <w:color w:val="000000"/>
                <w:lang w:eastAsia="ru-RU"/>
              </w:rPr>
            </w:pPr>
            <w:r w:rsidRPr="00D37F88">
              <w:rPr>
                <w:color w:val="000000"/>
                <w:lang w:eastAsia="ru-RU"/>
              </w:rPr>
              <w:t>4</w:t>
            </w:r>
          </w:p>
        </w:tc>
        <w:tc>
          <w:tcPr>
            <w:tcW w:w="3399" w:type="dxa"/>
            <w:tcBorders>
              <w:top w:val="single" w:sz="4" w:space="0" w:color="000000"/>
              <w:left w:val="nil"/>
              <w:bottom w:val="single" w:sz="4" w:space="0" w:color="000000"/>
              <w:right w:val="single" w:sz="4" w:space="0" w:color="000000"/>
            </w:tcBorders>
            <w:shd w:val="clear" w:color="auto" w:fill="auto"/>
            <w:noWrap/>
            <w:vAlign w:val="bottom"/>
          </w:tcPr>
          <w:p w14:paraId="0B4B6CBE" w14:textId="77777777" w:rsidR="00D32983" w:rsidRPr="00D37F88" w:rsidRDefault="00D32983" w:rsidP="00D32983">
            <w:pPr>
              <w:jc w:val="right"/>
              <w:rPr>
                <w:color w:val="000000"/>
                <w:lang w:eastAsia="ru-RU"/>
              </w:rPr>
            </w:pPr>
            <w:r w:rsidRPr="00D37F88">
              <w:rPr>
                <w:color w:val="000000"/>
                <w:lang w:eastAsia="ru-RU"/>
              </w:rPr>
              <w:t>33,33</w:t>
            </w:r>
          </w:p>
        </w:tc>
      </w:tr>
      <w:tr w:rsidR="00D32983" w14:paraId="087F7CAD" w14:textId="77777777" w:rsidTr="00D32983">
        <w:trPr>
          <w:trHeight w:val="260"/>
        </w:trPr>
        <w:tc>
          <w:tcPr>
            <w:tcW w:w="3720" w:type="dxa"/>
            <w:tcBorders>
              <w:top w:val="nil"/>
              <w:left w:val="single" w:sz="4" w:space="0" w:color="000000"/>
              <w:bottom w:val="single" w:sz="4" w:space="0" w:color="000000"/>
              <w:right w:val="single" w:sz="4" w:space="0" w:color="000000"/>
            </w:tcBorders>
            <w:shd w:val="clear" w:color="auto" w:fill="auto"/>
            <w:noWrap/>
            <w:vAlign w:val="bottom"/>
          </w:tcPr>
          <w:p w14:paraId="369C47A8" w14:textId="77777777" w:rsidR="00D32983" w:rsidRPr="00D37F88" w:rsidRDefault="00D32983" w:rsidP="00D32983">
            <w:pPr>
              <w:rPr>
                <w:color w:val="000000"/>
                <w:lang w:eastAsia="ru-RU"/>
              </w:rPr>
            </w:pPr>
            <w:r w:rsidRPr="00D37F88">
              <w:rPr>
                <w:color w:val="000000"/>
                <w:lang w:eastAsia="ru-RU"/>
              </w:rPr>
              <w:t xml:space="preserve">  Подтвердили (Отметка = Отметке по журналу) %</w:t>
            </w:r>
          </w:p>
        </w:tc>
        <w:tc>
          <w:tcPr>
            <w:tcW w:w="2008" w:type="dxa"/>
            <w:tcBorders>
              <w:top w:val="nil"/>
              <w:left w:val="nil"/>
              <w:bottom w:val="single" w:sz="4" w:space="0" w:color="000000"/>
              <w:right w:val="single" w:sz="4" w:space="0" w:color="000000"/>
            </w:tcBorders>
            <w:shd w:val="clear" w:color="auto" w:fill="auto"/>
            <w:noWrap/>
            <w:vAlign w:val="bottom"/>
          </w:tcPr>
          <w:p w14:paraId="2475C0F0" w14:textId="77777777" w:rsidR="00D32983" w:rsidRPr="00D37F88" w:rsidRDefault="00D32983" w:rsidP="00D32983">
            <w:pPr>
              <w:jc w:val="right"/>
              <w:rPr>
                <w:color w:val="000000"/>
                <w:lang w:eastAsia="ru-RU"/>
              </w:rPr>
            </w:pPr>
            <w:r w:rsidRPr="00D37F88">
              <w:rPr>
                <w:color w:val="000000"/>
                <w:lang w:eastAsia="ru-RU"/>
              </w:rPr>
              <w:t>8</w:t>
            </w:r>
          </w:p>
        </w:tc>
        <w:tc>
          <w:tcPr>
            <w:tcW w:w="3399" w:type="dxa"/>
            <w:tcBorders>
              <w:top w:val="nil"/>
              <w:left w:val="nil"/>
              <w:bottom w:val="single" w:sz="4" w:space="0" w:color="000000"/>
              <w:right w:val="single" w:sz="4" w:space="0" w:color="000000"/>
            </w:tcBorders>
            <w:shd w:val="clear" w:color="auto" w:fill="auto"/>
            <w:noWrap/>
            <w:vAlign w:val="bottom"/>
          </w:tcPr>
          <w:p w14:paraId="547786E9" w14:textId="77777777" w:rsidR="00D32983" w:rsidRPr="00D37F88" w:rsidRDefault="00D32983" w:rsidP="00D32983">
            <w:pPr>
              <w:jc w:val="right"/>
              <w:rPr>
                <w:color w:val="000000"/>
                <w:lang w:eastAsia="ru-RU"/>
              </w:rPr>
            </w:pPr>
            <w:r w:rsidRPr="00D37F88">
              <w:rPr>
                <w:color w:val="000000"/>
                <w:lang w:eastAsia="ru-RU"/>
              </w:rPr>
              <w:t>66,67</w:t>
            </w:r>
          </w:p>
        </w:tc>
      </w:tr>
      <w:tr w:rsidR="00D32983" w14:paraId="0A63141F" w14:textId="77777777" w:rsidTr="00D32983">
        <w:trPr>
          <w:trHeight w:val="260"/>
        </w:trPr>
        <w:tc>
          <w:tcPr>
            <w:tcW w:w="3720" w:type="dxa"/>
            <w:tcBorders>
              <w:top w:val="nil"/>
              <w:left w:val="single" w:sz="4" w:space="0" w:color="000000"/>
              <w:bottom w:val="single" w:sz="4" w:space="0" w:color="000000"/>
              <w:right w:val="single" w:sz="4" w:space="0" w:color="000000"/>
            </w:tcBorders>
            <w:shd w:val="clear" w:color="auto" w:fill="auto"/>
            <w:noWrap/>
            <w:vAlign w:val="bottom"/>
          </w:tcPr>
          <w:p w14:paraId="1DDEBF22" w14:textId="77777777" w:rsidR="00D32983" w:rsidRPr="00D37F88" w:rsidRDefault="00D32983" w:rsidP="00D32983">
            <w:pPr>
              <w:rPr>
                <w:color w:val="000000"/>
                <w:lang w:eastAsia="ru-RU"/>
              </w:rPr>
            </w:pPr>
            <w:r w:rsidRPr="00D37F88">
              <w:rPr>
                <w:color w:val="000000"/>
                <w:lang w:eastAsia="ru-RU"/>
              </w:rPr>
              <w:t xml:space="preserve">  Повысили (</w:t>
            </w:r>
            <w:proofErr w:type="gramStart"/>
            <w:r w:rsidRPr="00D37F88">
              <w:rPr>
                <w:color w:val="000000"/>
                <w:lang w:eastAsia="ru-RU"/>
              </w:rPr>
              <w:t>Отметка &gt;</w:t>
            </w:r>
            <w:proofErr w:type="gramEnd"/>
            <w:r w:rsidRPr="00D37F88">
              <w:rPr>
                <w:color w:val="000000"/>
                <w:lang w:eastAsia="ru-RU"/>
              </w:rPr>
              <w:t xml:space="preserve"> Отметка по журналу) %</w:t>
            </w:r>
          </w:p>
        </w:tc>
        <w:tc>
          <w:tcPr>
            <w:tcW w:w="2008" w:type="dxa"/>
            <w:tcBorders>
              <w:top w:val="nil"/>
              <w:left w:val="nil"/>
              <w:bottom w:val="single" w:sz="4" w:space="0" w:color="000000"/>
              <w:right w:val="single" w:sz="4" w:space="0" w:color="000000"/>
            </w:tcBorders>
            <w:shd w:val="clear" w:color="auto" w:fill="auto"/>
            <w:noWrap/>
            <w:vAlign w:val="bottom"/>
          </w:tcPr>
          <w:p w14:paraId="05573D5E" w14:textId="77777777" w:rsidR="00D32983" w:rsidRPr="00D37F88" w:rsidRDefault="00D32983" w:rsidP="00D32983">
            <w:pPr>
              <w:jc w:val="right"/>
              <w:rPr>
                <w:color w:val="000000"/>
                <w:lang w:eastAsia="ru-RU"/>
              </w:rPr>
            </w:pPr>
            <w:r w:rsidRPr="00D37F88">
              <w:rPr>
                <w:color w:val="000000"/>
                <w:lang w:eastAsia="ru-RU"/>
              </w:rPr>
              <w:t>0</w:t>
            </w:r>
          </w:p>
        </w:tc>
        <w:tc>
          <w:tcPr>
            <w:tcW w:w="3399" w:type="dxa"/>
            <w:tcBorders>
              <w:top w:val="nil"/>
              <w:left w:val="nil"/>
              <w:bottom w:val="single" w:sz="4" w:space="0" w:color="000000"/>
              <w:right w:val="single" w:sz="4" w:space="0" w:color="000000"/>
            </w:tcBorders>
            <w:shd w:val="clear" w:color="auto" w:fill="auto"/>
            <w:noWrap/>
            <w:vAlign w:val="bottom"/>
          </w:tcPr>
          <w:p w14:paraId="7ED9F398" w14:textId="77777777" w:rsidR="00D32983" w:rsidRPr="00D37F88" w:rsidRDefault="00D32983" w:rsidP="00D32983">
            <w:pPr>
              <w:jc w:val="right"/>
              <w:rPr>
                <w:color w:val="000000"/>
                <w:lang w:eastAsia="ru-RU"/>
              </w:rPr>
            </w:pPr>
            <w:r w:rsidRPr="00D37F88">
              <w:rPr>
                <w:color w:val="000000"/>
                <w:lang w:eastAsia="ru-RU"/>
              </w:rPr>
              <w:t>0</w:t>
            </w:r>
          </w:p>
        </w:tc>
      </w:tr>
      <w:tr w:rsidR="00D32983" w14:paraId="148CC91E" w14:textId="77777777" w:rsidTr="00D32983">
        <w:trPr>
          <w:trHeight w:val="260"/>
        </w:trPr>
        <w:tc>
          <w:tcPr>
            <w:tcW w:w="3720" w:type="dxa"/>
            <w:tcBorders>
              <w:top w:val="nil"/>
              <w:left w:val="single" w:sz="4" w:space="0" w:color="000000"/>
              <w:bottom w:val="single" w:sz="4" w:space="0" w:color="000000"/>
              <w:right w:val="single" w:sz="4" w:space="0" w:color="000000"/>
            </w:tcBorders>
            <w:shd w:val="clear" w:color="auto" w:fill="auto"/>
            <w:noWrap/>
            <w:vAlign w:val="bottom"/>
          </w:tcPr>
          <w:p w14:paraId="16078D28" w14:textId="77777777" w:rsidR="00D32983" w:rsidRPr="00D37F88" w:rsidRDefault="00D32983" w:rsidP="00D32983">
            <w:pPr>
              <w:rPr>
                <w:color w:val="000000"/>
                <w:lang w:eastAsia="ru-RU"/>
              </w:rPr>
            </w:pPr>
            <w:r w:rsidRPr="00D37F88">
              <w:rPr>
                <w:color w:val="000000"/>
                <w:lang w:eastAsia="ru-RU"/>
              </w:rPr>
              <w:t xml:space="preserve">  Всего</w:t>
            </w:r>
          </w:p>
        </w:tc>
        <w:tc>
          <w:tcPr>
            <w:tcW w:w="2008" w:type="dxa"/>
            <w:tcBorders>
              <w:top w:val="nil"/>
              <w:left w:val="nil"/>
              <w:bottom w:val="single" w:sz="4" w:space="0" w:color="000000"/>
              <w:right w:val="single" w:sz="4" w:space="0" w:color="000000"/>
            </w:tcBorders>
            <w:shd w:val="clear" w:color="auto" w:fill="auto"/>
            <w:noWrap/>
            <w:vAlign w:val="bottom"/>
          </w:tcPr>
          <w:p w14:paraId="3ABEEB3C" w14:textId="77777777" w:rsidR="00D32983" w:rsidRPr="00D37F88" w:rsidRDefault="00D32983" w:rsidP="00D32983">
            <w:pPr>
              <w:jc w:val="right"/>
              <w:rPr>
                <w:color w:val="000000"/>
                <w:lang w:eastAsia="ru-RU"/>
              </w:rPr>
            </w:pPr>
            <w:r w:rsidRPr="00D37F88">
              <w:rPr>
                <w:color w:val="000000"/>
                <w:lang w:eastAsia="ru-RU"/>
              </w:rPr>
              <w:t>12</w:t>
            </w:r>
          </w:p>
        </w:tc>
        <w:tc>
          <w:tcPr>
            <w:tcW w:w="3399" w:type="dxa"/>
            <w:tcBorders>
              <w:top w:val="nil"/>
              <w:left w:val="nil"/>
              <w:bottom w:val="single" w:sz="4" w:space="0" w:color="000000"/>
              <w:right w:val="single" w:sz="4" w:space="0" w:color="000000"/>
            </w:tcBorders>
            <w:shd w:val="clear" w:color="auto" w:fill="auto"/>
            <w:noWrap/>
            <w:vAlign w:val="bottom"/>
          </w:tcPr>
          <w:p w14:paraId="49531D03" w14:textId="77777777" w:rsidR="00D32983" w:rsidRPr="00D37F88" w:rsidRDefault="00D32983" w:rsidP="00D32983">
            <w:pPr>
              <w:jc w:val="right"/>
              <w:rPr>
                <w:color w:val="000000"/>
                <w:lang w:eastAsia="ru-RU"/>
              </w:rPr>
            </w:pPr>
            <w:r w:rsidRPr="00D37F88">
              <w:rPr>
                <w:color w:val="000000"/>
                <w:lang w:eastAsia="ru-RU"/>
              </w:rPr>
              <w:t>100</w:t>
            </w:r>
          </w:p>
        </w:tc>
      </w:tr>
    </w:tbl>
    <w:p w14:paraId="2C008248" w14:textId="77777777" w:rsidR="00D32983" w:rsidRDefault="00D32983" w:rsidP="00D32983">
      <w:pPr>
        <w:rPr>
          <w:b/>
          <w:bCs/>
          <w:color w:val="000000"/>
          <w:sz w:val="24"/>
          <w:szCs w:val="24"/>
        </w:rPr>
      </w:pPr>
    </w:p>
    <w:p w14:paraId="2A92DC46" w14:textId="26A04133" w:rsidR="00D32983" w:rsidRDefault="00D32983" w:rsidP="00D32983">
      <w:pPr>
        <w:rPr>
          <w:color w:val="000000"/>
          <w:sz w:val="24"/>
          <w:szCs w:val="24"/>
        </w:rPr>
      </w:pPr>
      <w:r>
        <w:rPr>
          <w:b/>
          <w:bCs/>
          <w:color w:val="000000"/>
          <w:sz w:val="24"/>
          <w:szCs w:val="24"/>
        </w:rPr>
        <w:t>Математика</w:t>
      </w:r>
    </w:p>
    <w:tbl>
      <w:tblPr>
        <w:tblW w:w="9147" w:type="dxa"/>
        <w:tblCellMar>
          <w:top w:w="15" w:type="dxa"/>
          <w:left w:w="15" w:type="dxa"/>
          <w:bottom w:w="15" w:type="dxa"/>
          <w:right w:w="15" w:type="dxa"/>
        </w:tblCellMar>
        <w:tblLook w:val="04A0" w:firstRow="1" w:lastRow="0" w:firstColumn="1" w:lastColumn="0" w:noHBand="0" w:noVBand="1"/>
      </w:tblPr>
      <w:tblGrid>
        <w:gridCol w:w="792"/>
        <w:gridCol w:w="1856"/>
        <w:gridCol w:w="514"/>
        <w:gridCol w:w="514"/>
        <w:gridCol w:w="514"/>
        <w:gridCol w:w="514"/>
        <w:gridCol w:w="1160"/>
        <w:gridCol w:w="510"/>
        <w:gridCol w:w="510"/>
        <w:gridCol w:w="510"/>
        <w:gridCol w:w="510"/>
        <w:gridCol w:w="1243"/>
      </w:tblGrid>
      <w:tr w:rsidR="00D32983" w14:paraId="42958B18" w14:textId="77777777" w:rsidTr="001D3470">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193448" w14:textId="77777777" w:rsidR="00D32983" w:rsidRDefault="00D32983" w:rsidP="00D32983">
            <w:r>
              <w:rPr>
                <w:b/>
                <w:bCs/>
                <w:color w:val="000000"/>
                <w:sz w:val="24"/>
                <w:szCs w:val="24"/>
              </w:rPr>
              <w:t>Класс</w:t>
            </w:r>
          </w:p>
        </w:tc>
        <w:tc>
          <w:tcPr>
            <w:tcW w:w="185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F7999A" w14:textId="77777777" w:rsidR="00D32983" w:rsidRDefault="00D32983" w:rsidP="00D32983">
            <w:r>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CC94EC" w14:textId="77777777" w:rsidR="00D32983" w:rsidRDefault="00D32983" w:rsidP="00D32983">
            <w:r>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79CB66" w14:textId="77777777" w:rsidR="00D32983" w:rsidRDefault="00D32983" w:rsidP="00D32983">
            <w:r>
              <w:rPr>
                <w:b/>
                <w:bCs/>
                <w:color w:val="000000"/>
                <w:sz w:val="24"/>
                <w:szCs w:val="24"/>
              </w:rPr>
              <w:t>Качество</w:t>
            </w:r>
            <w:r>
              <w:br/>
            </w:r>
            <w:r>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7CBB3B" w14:textId="77777777" w:rsidR="00D32983" w:rsidRDefault="00D32983" w:rsidP="00D32983">
            <w:r>
              <w:rPr>
                <w:b/>
                <w:bCs/>
                <w:color w:val="000000"/>
                <w:sz w:val="24"/>
                <w:szCs w:val="24"/>
              </w:rPr>
              <w:t>Итоги ВПР</w:t>
            </w:r>
          </w:p>
        </w:tc>
        <w:tc>
          <w:tcPr>
            <w:tcW w:w="124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7A299" w14:textId="77777777" w:rsidR="00D32983" w:rsidRDefault="00D32983" w:rsidP="00D32983">
            <w:r>
              <w:rPr>
                <w:b/>
                <w:bCs/>
                <w:color w:val="000000"/>
                <w:sz w:val="24"/>
                <w:szCs w:val="24"/>
              </w:rPr>
              <w:t>Качество</w:t>
            </w:r>
            <w:r>
              <w:br/>
            </w:r>
            <w:r>
              <w:rPr>
                <w:b/>
                <w:bCs/>
                <w:color w:val="000000"/>
                <w:sz w:val="24"/>
                <w:szCs w:val="24"/>
              </w:rPr>
              <w:t>знаний</w:t>
            </w:r>
          </w:p>
        </w:tc>
      </w:tr>
      <w:tr w:rsidR="00D32983" w14:paraId="1AF2D4C1" w14:textId="77777777" w:rsidTr="001D3470">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05E471" w14:textId="77777777" w:rsidR="00D32983" w:rsidRDefault="00D32983" w:rsidP="00D32983">
            <w:pPr>
              <w:ind w:left="75" w:right="75"/>
              <w:rPr>
                <w:color w:val="000000"/>
                <w:sz w:val="24"/>
                <w:szCs w:val="24"/>
              </w:rPr>
            </w:pPr>
          </w:p>
        </w:tc>
        <w:tc>
          <w:tcPr>
            <w:tcW w:w="185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19C341"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64665C"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B7B7C7"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123DC3"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D82E0A" w14:textId="77777777" w:rsidR="00D32983" w:rsidRDefault="00D32983" w:rsidP="00D32983">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6B2B6C"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6D9665"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2F5118"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46EC98"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EF6C1E" w14:textId="77777777" w:rsidR="00D32983" w:rsidRDefault="00D32983" w:rsidP="00D32983">
            <w:r>
              <w:rPr>
                <w:b/>
                <w:bCs/>
                <w:color w:val="000000"/>
                <w:sz w:val="24"/>
                <w:szCs w:val="24"/>
              </w:rPr>
              <w:t>«2»</w:t>
            </w:r>
          </w:p>
        </w:tc>
        <w:tc>
          <w:tcPr>
            <w:tcW w:w="124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13A020" w14:textId="77777777" w:rsidR="00D32983" w:rsidRDefault="00D32983" w:rsidP="00D32983">
            <w:pPr>
              <w:ind w:left="75" w:right="75"/>
              <w:rPr>
                <w:color w:val="000000"/>
                <w:sz w:val="24"/>
                <w:szCs w:val="24"/>
              </w:rPr>
            </w:pPr>
          </w:p>
        </w:tc>
      </w:tr>
      <w:tr w:rsidR="00D32983" w14:paraId="19BAC166" w14:textId="77777777" w:rsidTr="001D347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D89D84" w14:textId="77777777" w:rsidR="00D32983" w:rsidRDefault="00D32983" w:rsidP="00D32983">
            <w:r>
              <w:rPr>
                <w:color w:val="000000"/>
                <w:sz w:val="24"/>
                <w:szCs w:val="24"/>
              </w:rPr>
              <w:t xml:space="preserve">7 </w:t>
            </w:r>
          </w:p>
        </w:tc>
        <w:tc>
          <w:tcPr>
            <w:tcW w:w="18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1FD401" w14:textId="77777777" w:rsidR="00D32983" w:rsidRDefault="00D32983" w:rsidP="00D32983">
            <w:r>
              <w:t>Звягина 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14F85C" w14:textId="77777777" w:rsidR="00D32983" w:rsidRDefault="00D32983" w:rsidP="00D32983">
            <w: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88E4FF" w14:textId="77777777" w:rsidR="00D32983" w:rsidRDefault="00D32983" w:rsidP="00D32983">
            <w: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C5E2FB" w14:textId="77777777" w:rsidR="00D32983" w:rsidRDefault="00D32983" w:rsidP="00D32983">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A17095"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68BCDA" w14:textId="77777777" w:rsidR="00D32983" w:rsidRDefault="00D32983" w:rsidP="00D32983">
            <w: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21BDED" w14:textId="77777777" w:rsidR="00D32983" w:rsidRDefault="00D32983" w:rsidP="00D32983">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8018EC" w14:textId="77777777" w:rsidR="00D32983" w:rsidRDefault="00D32983" w:rsidP="00D32983">
            <w: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48D7E6" w14:textId="77777777" w:rsidR="00D32983" w:rsidRDefault="00D32983" w:rsidP="00D32983">
            <w: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8F54F2" w14:textId="77777777" w:rsidR="00D32983" w:rsidRDefault="00D32983" w:rsidP="00D32983">
            <w:r>
              <w:t>0</w:t>
            </w:r>
          </w:p>
        </w:tc>
        <w:tc>
          <w:tcPr>
            <w:tcW w:w="12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BA78D7" w14:textId="77777777" w:rsidR="00D32983" w:rsidRDefault="00D32983" w:rsidP="00D32983">
            <w:r>
              <w:t>56</w:t>
            </w:r>
          </w:p>
        </w:tc>
      </w:tr>
    </w:tbl>
    <w:p w14:paraId="2C9A321C" w14:textId="77777777" w:rsidR="00D32983" w:rsidRDefault="00D32983" w:rsidP="00D32983">
      <w:pPr>
        <w:rPr>
          <w:b/>
          <w:bCs/>
          <w:color w:val="000000"/>
          <w:sz w:val="24"/>
          <w:szCs w:val="24"/>
        </w:rPr>
      </w:pPr>
      <w:r>
        <w:rPr>
          <w:b/>
          <w:bCs/>
          <w:color w:val="000000"/>
          <w:sz w:val="24"/>
          <w:szCs w:val="24"/>
        </w:rPr>
        <w:t>Статистика по отметкам </w:t>
      </w:r>
    </w:p>
    <w:tbl>
      <w:tblPr>
        <w:tblW w:w="9039" w:type="dxa"/>
        <w:tblLook w:val="04A0" w:firstRow="1" w:lastRow="0" w:firstColumn="1" w:lastColumn="0" w:noHBand="0" w:noVBand="1"/>
      </w:tblPr>
      <w:tblGrid>
        <w:gridCol w:w="3836"/>
        <w:gridCol w:w="1971"/>
        <w:gridCol w:w="3232"/>
      </w:tblGrid>
      <w:tr w:rsidR="00D32983" w14:paraId="3D7CCFC3" w14:textId="77777777" w:rsidTr="001D3470">
        <w:trPr>
          <w:trHeight w:val="254"/>
        </w:trPr>
        <w:tc>
          <w:tcPr>
            <w:tcW w:w="38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811DA9" w14:textId="77777777" w:rsidR="00D32983" w:rsidRPr="00D37F88" w:rsidRDefault="00D32983" w:rsidP="00D32983">
            <w:pPr>
              <w:rPr>
                <w:color w:val="000000"/>
                <w:lang w:eastAsia="ru-RU"/>
              </w:rPr>
            </w:pPr>
            <w:r w:rsidRPr="00D37F88">
              <w:rPr>
                <w:color w:val="000000"/>
                <w:lang w:eastAsia="ru-RU"/>
              </w:rPr>
              <w:t xml:space="preserve">  Понизили (Отметка </w:t>
            </w:r>
            <w:proofErr w:type="gramStart"/>
            <w:r w:rsidRPr="00D37F88">
              <w:rPr>
                <w:color w:val="000000"/>
                <w:lang w:eastAsia="ru-RU"/>
              </w:rPr>
              <w:t>&lt; Отметка</w:t>
            </w:r>
            <w:proofErr w:type="gramEnd"/>
            <w:r w:rsidRPr="00D37F88">
              <w:rPr>
                <w:color w:val="000000"/>
                <w:lang w:eastAsia="ru-RU"/>
              </w:rPr>
              <w:t xml:space="preserve"> по журналу) %</w:t>
            </w:r>
          </w:p>
        </w:tc>
        <w:tc>
          <w:tcPr>
            <w:tcW w:w="1971" w:type="dxa"/>
            <w:tcBorders>
              <w:top w:val="single" w:sz="4" w:space="0" w:color="000000"/>
              <w:left w:val="nil"/>
              <w:bottom w:val="single" w:sz="4" w:space="0" w:color="000000"/>
              <w:right w:val="single" w:sz="4" w:space="0" w:color="000000"/>
            </w:tcBorders>
            <w:shd w:val="clear" w:color="auto" w:fill="auto"/>
            <w:noWrap/>
            <w:vAlign w:val="bottom"/>
          </w:tcPr>
          <w:p w14:paraId="1E5BACCC" w14:textId="77777777" w:rsidR="00D32983" w:rsidRPr="00D37F88" w:rsidRDefault="00D32983" w:rsidP="00D32983">
            <w:pPr>
              <w:jc w:val="right"/>
              <w:rPr>
                <w:color w:val="000000"/>
                <w:lang w:eastAsia="ru-RU"/>
              </w:rPr>
            </w:pPr>
            <w:r w:rsidRPr="00D37F88">
              <w:rPr>
                <w:color w:val="000000"/>
                <w:lang w:eastAsia="ru-RU"/>
              </w:rPr>
              <w:t>3</w:t>
            </w:r>
          </w:p>
        </w:tc>
        <w:tc>
          <w:tcPr>
            <w:tcW w:w="3232" w:type="dxa"/>
            <w:tcBorders>
              <w:top w:val="single" w:sz="4" w:space="0" w:color="000000"/>
              <w:left w:val="nil"/>
              <w:bottom w:val="single" w:sz="4" w:space="0" w:color="000000"/>
              <w:right w:val="single" w:sz="4" w:space="0" w:color="000000"/>
            </w:tcBorders>
            <w:shd w:val="clear" w:color="auto" w:fill="auto"/>
            <w:noWrap/>
            <w:vAlign w:val="bottom"/>
          </w:tcPr>
          <w:p w14:paraId="3E00BDC4" w14:textId="77777777" w:rsidR="00D32983" w:rsidRPr="00D37F88" w:rsidRDefault="00D32983" w:rsidP="00D32983">
            <w:pPr>
              <w:jc w:val="right"/>
              <w:rPr>
                <w:color w:val="000000"/>
                <w:lang w:eastAsia="ru-RU"/>
              </w:rPr>
            </w:pPr>
            <w:r w:rsidRPr="00D37F88">
              <w:rPr>
                <w:color w:val="000000"/>
                <w:lang w:eastAsia="ru-RU"/>
              </w:rPr>
              <w:t>33,33</w:t>
            </w:r>
          </w:p>
        </w:tc>
      </w:tr>
      <w:tr w:rsidR="00D32983" w14:paraId="0FD0E084" w14:textId="77777777" w:rsidTr="001D3470">
        <w:trPr>
          <w:trHeight w:val="254"/>
        </w:trPr>
        <w:tc>
          <w:tcPr>
            <w:tcW w:w="3836" w:type="dxa"/>
            <w:tcBorders>
              <w:top w:val="nil"/>
              <w:left w:val="single" w:sz="4" w:space="0" w:color="000000"/>
              <w:bottom w:val="single" w:sz="4" w:space="0" w:color="000000"/>
              <w:right w:val="single" w:sz="4" w:space="0" w:color="000000"/>
            </w:tcBorders>
            <w:shd w:val="clear" w:color="auto" w:fill="auto"/>
            <w:noWrap/>
            <w:vAlign w:val="bottom"/>
          </w:tcPr>
          <w:p w14:paraId="783B3138" w14:textId="77777777" w:rsidR="00D32983" w:rsidRPr="00D37F88" w:rsidRDefault="00D32983" w:rsidP="00D32983">
            <w:pPr>
              <w:rPr>
                <w:color w:val="000000"/>
                <w:lang w:eastAsia="ru-RU"/>
              </w:rPr>
            </w:pPr>
            <w:r w:rsidRPr="00D37F88">
              <w:rPr>
                <w:color w:val="000000"/>
                <w:lang w:eastAsia="ru-RU"/>
              </w:rPr>
              <w:t xml:space="preserve">  Подтвердили (Отметка = Отметке по журналу) %</w:t>
            </w:r>
          </w:p>
        </w:tc>
        <w:tc>
          <w:tcPr>
            <w:tcW w:w="1971" w:type="dxa"/>
            <w:tcBorders>
              <w:top w:val="nil"/>
              <w:left w:val="nil"/>
              <w:bottom w:val="single" w:sz="4" w:space="0" w:color="000000"/>
              <w:right w:val="single" w:sz="4" w:space="0" w:color="000000"/>
            </w:tcBorders>
            <w:shd w:val="clear" w:color="auto" w:fill="auto"/>
            <w:noWrap/>
            <w:vAlign w:val="bottom"/>
          </w:tcPr>
          <w:p w14:paraId="11DC3931" w14:textId="77777777" w:rsidR="00D32983" w:rsidRPr="00D37F88" w:rsidRDefault="00D32983" w:rsidP="00D32983">
            <w:pPr>
              <w:jc w:val="right"/>
              <w:rPr>
                <w:color w:val="000000"/>
                <w:lang w:eastAsia="ru-RU"/>
              </w:rPr>
            </w:pPr>
            <w:r w:rsidRPr="00D37F88">
              <w:rPr>
                <w:color w:val="000000"/>
                <w:lang w:eastAsia="ru-RU"/>
              </w:rPr>
              <w:t>5</w:t>
            </w:r>
          </w:p>
        </w:tc>
        <w:tc>
          <w:tcPr>
            <w:tcW w:w="3232" w:type="dxa"/>
            <w:tcBorders>
              <w:top w:val="nil"/>
              <w:left w:val="nil"/>
              <w:bottom w:val="single" w:sz="4" w:space="0" w:color="000000"/>
              <w:right w:val="single" w:sz="4" w:space="0" w:color="000000"/>
            </w:tcBorders>
            <w:shd w:val="clear" w:color="auto" w:fill="auto"/>
            <w:noWrap/>
            <w:vAlign w:val="bottom"/>
          </w:tcPr>
          <w:p w14:paraId="488ACC6A" w14:textId="77777777" w:rsidR="00D32983" w:rsidRPr="00D37F88" w:rsidRDefault="00D32983" w:rsidP="00D32983">
            <w:pPr>
              <w:jc w:val="right"/>
              <w:rPr>
                <w:color w:val="000000"/>
                <w:lang w:eastAsia="ru-RU"/>
              </w:rPr>
            </w:pPr>
            <w:r w:rsidRPr="00D37F88">
              <w:rPr>
                <w:color w:val="000000"/>
                <w:lang w:eastAsia="ru-RU"/>
              </w:rPr>
              <w:t>55,56</w:t>
            </w:r>
          </w:p>
        </w:tc>
      </w:tr>
      <w:tr w:rsidR="00D32983" w14:paraId="72FC7193" w14:textId="77777777" w:rsidTr="001D3470">
        <w:trPr>
          <w:trHeight w:val="254"/>
        </w:trPr>
        <w:tc>
          <w:tcPr>
            <w:tcW w:w="3836" w:type="dxa"/>
            <w:tcBorders>
              <w:top w:val="nil"/>
              <w:left w:val="single" w:sz="4" w:space="0" w:color="000000"/>
              <w:bottom w:val="single" w:sz="4" w:space="0" w:color="000000"/>
              <w:right w:val="single" w:sz="4" w:space="0" w:color="000000"/>
            </w:tcBorders>
            <w:shd w:val="clear" w:color="auto" w:fill="auto"/>
            <w:noWrap/>
            <w:vAlign w:val="bottom"/>
          </w:tcPr>
          <w:p w14:paraId="5B41F1E8" w14:textId="77777777" w:rsidR="00D32983" w:rsidRPr="00D37F88" w:rsidRDefault="00D32983" w:rsidP="00D32983">
            <w:pPr>
              <w:rPr>
                <w:color w:val="000000"/>
                <w:lang w:eastAsia="ru-RU"/>
              </w:rPr>
            </w:pPr>
            <w:r w:rsidRPr="00D37F88">
              <w:rPr>
                <w:color w:val="000000"/>
                <w:lang w:eastAsia="ru-RU"/>
              </w:rPr>
              <w:t xml:space="preserve">  Повысили (</w:t>
            </w:r>
            <w:proofErr w:type="gramStart"/>
            <w:r w:rsidRPr="00D37F88">
              <w:rPr>
                <w:color w:val="000000"/>
                <w:lang w:eastAsia="ru-RU"/>
              </w:rPr>
              <w:t>Отметка &gt;</w:t>
            </w:r>
            <w:proofErr w:type="gramEnd"/>
            <w:r w:rsidRPr="00D37F88">
              <w:rPr>
                <w:color w:val="000000"/>
                <w:lang w:eastAsia="ru-RU"/>
              </w:rPr>
              <w:t xml:space="preserve"> Отметка по журналу) %</w:t>
            </w:r>
          </w:p>
        </w:tc>
        <w:tc>
          <w:tcPr>
            <w:tcW w:w="1971" w:type="dxa"/>
            <w:tcBorders>
              <w:top w:val="nil"/>
              <w:left w:val="nil"/>
              <w:bottom w:val="single" w:sz="4" w:space="0" w:color="000000"/>
              <w:right w:val="single" w:sz="4" w:space="0" w:color="000000"/>
            </w:tcBorders>
            <w:shd w:val="clear" w:color="auto" w:fill="auto"/>
            <w:noWrap/>
            <w:vAlign w:val="bottom"/>
          </w:tcPr>
          <w:p w14:paraId="0BEA35D7" w14:textId="77777777" w:rsidR="00D32983" w:rsidRPr="00D37F88" w:rsidRDefault="00D32983" w:rsidP="00D32983">
            <w:pPr>
              <w:jc w:val="right"/>
              <w:rPr>
                <w:color w:val="000000"/>
                <w:lang w:eastAsia="ru-RU"/>
              </w:rPr>
            </w:pPr>
            <w:r w:rsidRPr="00D37F88">
              <w:rPr>
                <w:color w:val="000000"/>
                <w:lang w:eastAsia="ru-RU"/>
              </w:rPr>
              <w:t>1</w:t>
            </w:r>
          </w:p>
        </w:tc>
        <w:tc>
          <w:tcPr>
            <w:tcW w:w="3232" w:type="dxa"/>
            <w:tcBorders>
              <w:top w:val="nil"/>
              <w:left w:val="nil"/>
              <w:bottom w:val="single" w:sz="4" w:space="0" w:color="000000"/>
              <w:right w:val="single" w:sz="4" w:space="0" w:color="000000"/>
            </w:tcBorders>
            <w:shd w:val="clear" w:color="auto" w:fill="auto"/>
            <w:noWrap/>
            <w:vAlign w:val="bottom"/>
          </w:tcPr>
          <w:p w14:paraId="33202371" w14:textId="77777777" w:rsidR="00D32983" w:rsidRPr="00D37F88" w:rsidRDefault="00D32983" w:rsidP="00D32983">
            <w:pPr>
              <w:jc w:val="right"/>
              <w:rPr>
                <w:color w:val="000000"/>
                <w:lang w:eastAsia="ru-RU"/>
              </w:rPr>
            </w:pPr>
            <w:r w:rsidRPr="00D37F88">
              <w:rPr>
                <w:color w:val="000000"/>
                <w:lang w:eastAsia="ru-RU"/>
              </w:rPr>
              <w:t>11,11</w:t>
            </w:r>
          </w:p>
        </w:tc>
      </w:tr>
      <w:tr w:rsidR="00D32983" w14:paraId="62B32E40" w14:textId="77777777" w:rsidTr="001D3470">
        <w:trPr>
          <w:trHeight w:val="254"/>
        </w:trPr>
        <w:tc>
          <w:tcPr>
            <w:tcW w:w="3836" w:type="dxa"/>
            <w:tcBorders>
              <w:top w:val="nil"/>
              <w:left w:val="single" w:sz="4" w:space="0" w:color="000000"/>
              <w:bottom w:val="single" w:sz="4" w:space="0" w:color="000000"/>
              <w:right w:val="single" w:sz="4" w:space="0" w:color="000000"/>
            </w:tcBorders>
            <w:shd w:val="clear" w:color="auto" w:fill="auto"/>
            <w:noWrap/>
            <w:vAlign w:val="bottom"/>
          </w:tcPr>
          <w:p w14:paraId="599E1833" w14:textId="77777777" w:rsidR="00D32983" w:rsidRPr="00D37F88" w:rsidRDefault="00D32983" w:rsidP="00D32983">
            <w:pPr>
              <w:rPr>
                <w:color w:val="000000"/>
                <w:lang w:eastAsia="ru-RU"/>
              </w:rPr>
            </w:pPr>
            <w:r w:rsidRPr="00D37F88">
              <w:rPr>
                <w:color w:val="000000"/>
                <w:lang w:eastAsia="ru-RU"/>
              </w:rPr>
              <w:t xml:space="preserve">  Всего</w:t>
            </w:r>
          </w:p>
        </w:tc>
        <w:tc>
          <w:tcPr>
            <w:tcW w:w="1971" w:type="dxa"/>
            <w:tcBorders>
              <w:top w:val="nil"/>
              <w:left w:val="nil"/>
              <w:bottom w:val="single" w:sz="4" w:space="0" w:color="000000"/>
              <w:right w:val="single" w:sz="4" w:space="0" w:color="000000"/>
            </w:tcBorders>
            <w:shd w:val="clear" w:color="auto" w:fill="auto"/>
            <w:noWrap/>
            <w:vAlign w:val="bottom"/>
          </w:tcPr>
          <w:p w14:paraId="211349DA" w14:textId="77777777" w:rsidR="00D32983" w:rsidRPr="00D37F88" w:rsidRDefault="00D32983" w:rsidP="00D32983">
            <w:pPr>
              <w:jc w:val="right"/>
              <w:rPr>
                <w:color w:val="000000"/>
                <w:lang w:eastAsia="ru-RU"/>
              </w:rPr>
            </w:pPr>
            <w:r w:rsidRPr="00D37F88">
              <w:rPr>
                <w:color w:val="000000"/>
                <w:lang w:eastAsia="ru-RU"/>
              </w:rPr>
              <w:t>9</w:t>
            </w:r>
          </w:p>
        </w:tc>
        <w:tc>
          <w:tcPr>
            <w:tcW w:w="3232" w:type="dxa"/>
            <w:tcBorders>
              <w:top w:val="nil"/>
              <w:left w:val="nil"/>
              <w:bottom w:val="single" w:sz="4" w:space="0" w:color="000000"/>
              <w:right w:val="single" w:sz="4" w:space="0" w:color="000000"/>
            </w:tcBorders>
            <w:shd w:val="clear" w:color="auto" w:fill="auto"/>
            <w:noWrap/>
            <w:vAlign w:val="bottom"/>
          </w:tcPr>
          <w:p w14:paraId="7C04E431" w14:textId="77777777" w:rsidR="00D32983" w:rsidRPr="00D37F88" w:rsidRDefault="00D32983" w:rsidP="00D32983">
            <w:pPr>
              <w:jc w:val="right"/>
              <w:rPr>
                <w:color w:val="000000"/>
                <w:lang w:eastAsia="ru-RU"/>
              </w:rPr>
            </w:pPr>
            <w:r w:rsidRPr="00D37F88">
              <w:rPr>
                <w:color w:val="000000"/>
                <w:lang w:eastAsia="ru-RU"/>
              </w:rPr>
              <w:t>100</w:t>
            </w:r>
          </w:p>
        </w:tc>
      </w:tr>
    </w:tbl>
    <w:p w14:paraId="533B478A" w14:textId="77777777" w:rsidR="00D32983" w:rsidRDefault="00D32983" w:rsidP="00D32983">
      <w:pPr>
        <w:rPr>
          <w:color w:val="000000"/>
          <w:sz w:val="24"/>
          <w:szCs w:val="24"/>
        </w:rPr>
      </w:pPr>
      <w:r>
        <w:rPr>
          <w:b/>
          <w:bCs/>
          <w:color w:val="000000"/>
          <w:sz w:val="24"/>
          <w:szCs w:val="24"/>
        </w:rPr>
        <w:t>Биология</w:t>
      </w:r>
    </w:p>
    <w:tbl>
      <w:tblPr>
        <w:tblW w:w="0" w:type="auto"/>
        <w:tblCellMar>
          <w:top w:w="15" w:type="dxa"/>
          <w:left w:w="15" w:type="dxa"/>
          <w:bottom w:w="15" w:type="dxa"/>
          <w:right w:w="15" w:type="dxa"/>
        </w:tblCellMar>
        <w:tblLook w:val="04A0" w:firstRow="1" w:lastRow="0" w:firstColumn="1" w:lastColumn="0" w:noHBand="0" w:noVBand="1"/>
      </w:tblPr>
      <w:tblGrid>
        <w:gridCol w:w="792"/>
        <w:gridCol w:w="1599"/>
        <w:gridCol w:w="552"/>
        <w:gridCol w:w="552"/>
        <w:gridCol w:w="552"/>
        <w:gridCol w:w="552"/>
        <w:gridCol w:w="1160"/>
        <w:gridCol w:w="510"/>
        <w:gridCol w:w="510"/>
        <w:gridCol w:w="510"/>
        <w:gridCol w:w="510"/>
        <w:gridCol w:w="1348"/>
      </w:tblGrid>
      <w:tr w:rsidR="00D32983" w14:paraId="5BC49618" w14:textId="77777777" w:rsidTr="001D3470">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345D77" w14:textId="77777777" w:rsidR="00D32983" w:rsidRDefault="00D32983" w:rsidP="00D32983">
            <w:r>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F2686A" w14:textId="77777777" w:rsidR="00D32983" w:rsidRDefault="00D32983" w:rsidP="00D32983">
            <w:r>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9C573D" w14:textId="77777777" w:rsidR="00D32983" w:rsidRDefault="00D32983" w:rsidP="00D32983">
            <w:r>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CBA9DB" w14:textId="77777777" w:rsidR="00D32983" w:rsidRDefault="00D32983" w:rsidP="00D32983">
            <w:r>
              <w:rPr>
                <w:b/>
                <w:bCs/>
                <w:color w:val="000000"/>
                <w:sz w:val="24"/>
                <w:szCs w:val="24"/>
              </w:rPr>
              <w:t>Качество</w:t>
            </w:r>
            <w:r>
              <w:br/>
            </w:r>
            <w:r>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402994" w14:textId="77777777" w:rsidR="00D32983" w:rsidRDefault="00D32983" w:rsidP="00D32983">
            <w:r>
              <w:rPr>
                <w:b/>
                <w:bCs/>
                <w:color w:val="000000"/>
                <w:sz w:val="24"/>
                <w:szCs w:val="24"/>
              </w:rPr>
              <w:t>Итоги ВПР</w:t>
            </w:r>
          </w:p>
        </w:tc>
        <w:tc>
          <w:tcPr>
            <w:tcW w:w="134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87BF58" w14:textId="77777777" w:rsidR="00D32983" w:rsidRDefault="00D32983" w:rsidP="00D32983">
            <w:r>
              <w:rPr>
                <w:b/>
                <w:bCs/>
                <w:color w:val="000000"/>
                <w:sz w:val="24"/>
                <w:szCs w:val="24"/>
              </w:rPr>
              <w:t>Качество</w:t>
            </w:r>
            <w:r>
              <w:br/>
            </w:r>
            <w:r>
              <w:rPr>
                <w:b/>
                <w:bCs/>
                <w:color w:val="000000"/>
                <w:sz w:val="24"/>
                <w:szCs w:val="24"/>
              </w:rPr>
              <w:t>знаний</w:t>
            </w:r>
          </w:p>
        </w:tc>
      </w:tr>
      <w:tr w:rsidR="00D32983" w14:paraId="1DD0FAFB" w14:textId="77777777" w:rsidTr="001D3470">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BEEBC4" w14:textId="77777777" w:rsidR="00D32983" w:rsidRDefault="00D32983" w:rsidP="00D32983">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6777E5"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6F8725"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A0997E"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2D44C5"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B43D25" w14:textId="77777777" w:rsidR="00D32983" w:rsidRDefault="00D32983" w:rsidP="00D32983">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9A666C"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57F6A1"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9D5D93"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1B9722"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81DF2D" w14:textId="77777777" w:rsidR="00D32983" w:rsidRDefault="00D32983" w:rsidP="00D32983">
            <w:r>
              <w:rPr>
                <w:b/>
                <w:bCs/>
                <w:color w:val="000000"/>
                <w:sz w:val="24"/>
                <w:szCs w:val="24"/>
              </w:rPr>
              <w:t>«2»</w:t>
            </w:r>
          </w:p>
        </w:tc>
        <w:tc>
          <w:tcPr>
            <w:tcW w:w="134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5B8383" w14:textId="77777777" w:rsidR="00D32983" w:rsidRDefault="00D32983" w:rsidP="00D32983">
            <w:pPr>
              <w:ind w:left="75" w:right="75"/>
              <w:rPr>
                <w:color w:val="000000"/>
                <w:sz w:val="24"/>
                <w:szCs w:val="24"/>
              </w:rPr>
            </w:pPr>
          </w:p>
        </w:tc>
      </w:tr>
      <w:tr w:rsidR="00D32983" w14:paraId="57896517" w14:textId="77777777" w:rsidTr="001D347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39201C" w14:textId="77777777" w:rsidR="00D32983" w:rsidRDefault="00D32983" w:rsidP="00D32983">
            <w:r>
              <w:rPr>
                <w:color w:val="000000"/>
                <w:sz w:val="24"/>
                <w:szCs w:val="24"/>
              </w:rPr>
              <w:t xml:space="preserve">7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91C377" w14:textId="77777777" w:rsidR="00D32983" w:rsidRDefault="00D32983" w:rsidP="00D32983">
            <w:proofErr w:type="spellStart"/>
            <w:r>
              <w:t>Курбесова</w:t>
            </w:r>
            <w:proofErr w:type="spellEnd"/>
            <w:r>
              <w:t xml:space="preserve"> Л.Л.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047849" w14:textId="77777777" w:rsidR="00D32983" w:rsidRDefault="00D32983" w:rsidP="00D32983">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874A02" w14:textId="77777777" w:rsidR="00D32983" w:rsidRDefault="00D32983" w:rsidP="00D32983">
            <w: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2EFF1F" w14:textId="77777777" w:rsidR="00D32983" w:rsidRDefault="00D32983" w:rsidP="00D32983">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FE44A5"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9C357F" w14:textId="77777777" w:rsidR="00D32983" w:rsidRDefault="00D32983" w:rsidP="00D32983">
            <w:r>
              <w:t>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BD34E3" w14:textId="77777777" w:rsidR="00D32983" w:rsidRDefault="00D32983" w:rsidP="00D32983">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A2A396" w14:textId="77777777" w:rsidR="00D32983" w:rsidRDefault="00D32983" w:rsidP="00D32983">
            <w: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6A7108" w14:textId="77777777" w:rsidR="00D32983" w:rsidRDefault="00D32983" w:rsidP="00D32983">
            <w: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7F1AF1" w14:textId="77777777" w:rsidR="00D32983" w:rsidRDefault="00D32983" w:rsidP="00D32983">
            <w:r>
              <w:t>0</w:t>
            </w:r>
          </w:p>
        </w:tc>
        <w:tc>
          <w:tcPr>
            <w:tcW w:w="13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3983FE" w14:textId="77777777" w:rsidR="00D32983" w:rsidRDefault="00D32983" w:rsidP="00D32983">
            <w:r>
              <w:t>42</w:t>
            </w:r>
          </w:p>
        </w:tc>
      </w:tr>
    </w:tbl>
    <w:p w14:paraId="4CF7F793" w14:textId="77777777" w:rsidR="00D32983" w:rsidRDefault="00D32983" w:rsidP="00D32983">
      <w:pPr>
        <w:rPr>
          <w:color w:val="000000"/>
          <w:sz w:val="24"/>
          <w:szCs w:val="24"/>
        </w:rPr>
      </w:pPr>
      <w:r>
        <w:rPr>
          <w:b/>
          <w:bCs/>
          <w:color w:val="000000"/>
          <w:sz w:val="24"/>
          <w:szCs w:val="24"/>
        </w:rPr>
        <w:t>Статистика по отметкам</w:t>
      </w:r>
    </w:p>
    <w:tbl>
      <w:tblPr>
        <w:tblW w:w="9203" w:type="dxa"/>
        <w:tblLook w:val="04A0" w:firstRow="1" w:lastRow="0" w:firstColumn="1" w:lastColumn="0" w:noHBand="0" w:noVBand="1"/>
      </w:tblPr>
      <w:tblGrid>
        <w:gridCol w:w="3751"/>
        <w:gridCol w:w="2765"/>
        <w:gridCol w:w="2687"/>
      </w:tblGrid>
      <w:tr w:rsidR="00D32983" w14:paraId="3BCA09EB" w14:textId="77777777" w:rsidTr="00D32983">
        <w:trPr>
          <w:trHeight w:val="229"/>
        </w:trPr>
        <w:tc>
          <w:tcPr>
            <w:tcW w:w="37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E1A289" w14:textId="77777777" w:rsidR="00D32983" w:rsidRPr="00D37F88" w:rsidRDefault="00D32983" w:rsidP="00D32983">
            <w:pPr>
              <w:rPr>
                <w:color w:val="000000"/>
                <w:lang w:eastAsia="ru-RU"/>
              </w:rPr>
            </w:pPr>
            <w:r w:rsidRPr="00D37F88">
              <w:rPr>
                <w:color w:val="000000"/>
                <w:lang w:eastAsia="ru-RU"/>
              </w:rPr>
              <w:t xml:space="preserve">  Понизили (Отметка </w:t>
            </w:r>
            <w:proofErr w:type="gramStart"/>
            <w:r w:rsidRPr="00D37F88">
              <w:rPr>
                <w:color w:val="000000"/>
                <w:lang w:eastAsia="ru-RU"/>
              </w:rPr>
              <w:t>&lt; Отметка</w:t>
            </w:r>
            <w:proofErr w:type="gramEnd"/>
            <w:r w:rsidRPr="00D37F88">
              <w:rPr>
                <w:color w:val="000000"/>
                <w:lang w:eastAsia="ru-RU"/>
              </w:rPr>
              <w:t xml:space="preserve"> по журналу) %</w:t>
            </w:r>
          </w:p>
        </w:tc>
        <w:tc>
          <w:tcPr>
            <w:tcW w:w="2765" w:type="dxa"/>
            <w:tcBorders>
              <w:top w:val="single" w:sz="4" w:space="0" w:color="000000"/>
              <w:left w:val="nil"/>
              <w:bottom w:val="single" w:sz="4" w:space="0" w:color="000000"/>
              <w:right w:val="single" w:sz="4" w:space="0" w:color="000000"/>
            </w:tcBorders>
            <w:shd w:val="clear" w:color="auto" w:fill="auto"/>
            <w:noWrap/>
            <w:vAlign w:val="bottom"/>
          </w:tcPr>
          <w:p w14:paraId="6E253D54" w14:textId="77777777" w:rsidR="00D32983" w:rsidRPr="00D37F88" w:rsidRDefault="00D32983" w:rsidP="00D32983">
            <w:pPr>
              <w:jc w:val="right"/>
              <w:rPr>
                <w:color w:val="000000"/>
                <w:lang w:eastAsia="ru-RU"/>
              </w:rPr>
            </w:pPr>
            <w:r w:rsidRPr="00D37F88">
              <w:rPr>
                <w:color w:val="000000"/>
                <w:lang w:eastAsia="ru-RU"/>
              </w:rPr>
              <w:t>4</w:t>
            </w:r>
          </w:p>
        </w:tc>
        <w:tc>
          <w:tcPr>
            <w:tcW w:w="2687" w:type="dxa"/>
            <w:tcBorders>
              <w:top w:val="single" w:sz="4" w:space="0" w:color="000000"/>
              <w:left w:val="nil"/>
              <w:bottom w:val="single" w:sz="4" w:space="0" w:color="000000"/>
              <w:right w:val="single" w:sz="4" w:space="0" w:color="000000"/>
            </w:tcBorders>
            <w:shd w:val="clear" w:color="auto" w:fill="auto"/>
            <w:noWrap/>
            <w:vAlign w:val="bottom"/>
          </w:tcPr>
          <w:p w14:paraId="25AEBE5F" w14:textId="77777777" w:rsidR="00D32983" w:rsidRPr="00D37F88" w:rsidRDefault="00D32983" w:rsidP="00D32983">
            <w:pPr>
              <w:jc w:val="right"/>
              <w:rPr>
                <w:color w:val="000000"/>
                <w:lang w:eastAsia="ru-RU"/>
              </w:rPr>
            </w:pPr>
            <w:r w:rsidRPr="00D37F88">
              <w:rPr>
                <w:color w:val="000000"/>
                <w:lang w:eastAsia="ru-RU"/>
              </w:rPr>
              <w:t>33,33</w:t>
            </w:r>
          </w:p>
        </w:tc>
      </w:tr>
      <w:tr w:rsidR="00D32983" w14:paraId="0B6EB58E" w14:textId="77777777" w:rsidTr="00D32983">
        <w:trPr>
          <w:trHeight w:val="229"/>
        </w:trPr>
        <w:tc>
          <w:tcPr>
            <w:tcW w:w="3751" w:type="dxa"/>
            <w:tcBorders>
              <w:top w:val="nil"/>
              <w:left w:val="single" w:sz="4" w:space="0" w:color="000000"/>
              <w:bottom w:val="single" w:sz="4" w:space="0" w:color="000000"/>
              <w:right w:val="single" w:sz="4" w:space="0" w:color="000000"/>
            </w:tcBorders>
            <w:shd w:val="clear" w:color="auto" w:fill="auto"/>
            <w:noWrap/>
            <w:vAlign w:val="bottom"/>
          </w:tcPr>
          <w:p w14:paraId="50EB5A2E" w14:textId="77777777" w:rsidR="00D32983" w:rsidRPr="00D37F88" w:rsidRDefault="00D32983" w:rsidP="00D32983">
            <w:pPr>
              <w:rPr>
                <w:color w:val="000000"/>
                <w:lang w:eastAsia="ru-RU"/>
              </w:rPr>
            </w:pPr>
            <w:r w:rsidRPr="00D37F88">
              <w:rPr>
                <w:color w:val="000000"/>
                <w:lang w:eastAsia="ru-RU"/>
              </w:rPr>
              <w:t xml:space="preserve">  Подтвердили (Отметка = Отметке по журналу) %</w:t>
            </w:r>
          </w:p>
        </w:tc>
        <w:tc>
          <w:tcPr>
            <w:tcW w:w="2765" w:type="dxa"/>
            <w:tcBorders>
              <w:top w:val="nil"/>
              <w:left w:val="nil"/>
              <w:bottom w:val="single" w:sz="4" w:space="0" w:color="000000"/>
              <w:right w:val="single" w:sz="4" w:space="0" w:color="000000"/>
            </w:tcBorders>
            <w:shd w:val="clear" w:color="auto" w:fill="auto"/>
            <w:noWrap/>
            <w:vAlign w:val="bottom"/>
          </w:tcPr>
          <w:p w14:paraId="6FEF806F" w14:textId="77777777" w:rsidR="00D32983" w:rsidRPr="00D37F88" w:rsidRDefault="00D32983" w:rsidP="00D32983">
            <w:pPr>
              <w:jc w:val="right"/>
              <w:rPr>
                <w:color w:val="000000"/>
                <w:lang w:eastAsia="ru-RU"/>
              </w:rPr>
            </w:pPr>
            <w:r w:rsidRPr="00D37F88">
              <w:rPr>
                <w:color w:val="000000"/>
                <w:lang w:eastAsia="ru-RU"/>
              </w:rPr>
              <w:t>8</w:t>
            </w:r>
          </w:p>
        </w:tc>
        <w:tc>
          <w:tcPr>
            <w:tcW w:w="2687" w:type="dxa"/>
            <w:tcBorders>
              <w:top w:val="nil"/>
              <w:left w:val="nil"/>
              <w:bottom w:val="single" w:sz="4" w:space="0" w:color="000000"/>
              <w:right w:val="single" w:sz="4" w:space="0" w:color="000000"/>
            </w:tcBorders>
            <w:shd w:val="clear" w:color="auto" w:fill="auto"/>
            <w:noWrap/>
            <w:vAlign w:val="bottom"/>
          </w:tcPr>
          <w:p w14:paraId="521F077A" w14:textId="77777777" w:rsidR="00D32983" w:rsidRPr="00D37F88" w:rsidRDefault="00D32983" w:rsidP="00D32983">
            <w:pPr>
              <w:jc w:val="right"/>
              <w:rPr>
                <w:color w:val="000000"/>
                <w:lang w:eastAsia="ru-RU"/>
              </w:rPr>
            </w:pPr>
            <w:r w:rsidRPr="00D37F88">
              <w:rPr>
                <w:color w:val="000000"/>
                <w:lang w:eastAsia="ru-RU"/>
              </w:rPr>
              <w:t>66,67</w:t>
            </w:r>
          </w:p>
        </w:tc>
      </w:tr>
      <w:tr w:rsidR="00D32983" w14:paraId="7559657F" w14:textId="77777777" w:rsidTr="00D32983">
        <w:trPr>
          <w:trHeight w:val="229"/>
        </w:trPr>
        <w:tc>
          <w:tcPr>
            <w:tcW w:w="3751" w:type="dxa"/>
            <w:tcBorders>
              <w:top w:val="nil"/>
              <w:left w:val="single" w:sz="4" w:space="0" w:color="000000"/>
              <w:bottom w:val="single" w:sz="4" w:space="0" w:color="000000"/>
              <w:right w:val="single" w:sz="4" w:space="0" w:color="000000"/>
            </w:tcBorders>
            <w:shd w:val="clear" w:color="auto" w:fill="auto"/>
            <w:noWrap/>
            <w:vAlign w:val="bottom"/>
          </w:tcPr>
          <w:p w14:paraId="3137C115" w14:textId="77777777" w:rsidR="00D32983" w:rsidRPr="00D37F88" w:rsidRDefault="00D32983" w:rsidP="00D32983">
            <w:pPr>
              <w:rPr>
                <w:color w:val="000000"/>
                <w:lang w:eastAsia="ru-RU"/>
              </w:rPr>
            </w:pPr>
            <w:r w:rsidRPr="00D37F88">
              <w:rPr>
                <w:color w:val="000000"/>
                <w:lang w:eastAsia="ru-RU"/>
              </w:rPr>
              <w:t xml:space="preserve">  Повысили (</w:t>
            </w:r>
            <w:proofErr w:type="gramStart"/>
            <w:r w:rsidRPr="00D37F88">
              <w:rPr>
                <w:color w:val="000000"/>
                <w:lang w:eastAsia="ru-RU"/>
              </w:rPr>
              <w:t>Отметка &gt;</w:t>
            </w:r>
            <w:proofErr w:type="gramEnd"/>
            <w:r w:rsidRPr="00D37F88">
              <w:rPr>
                <w:color w:val="000000"/>
                <w:lang w:eastAsia="ru-RU"/>
              </w:rPr>
              <w:t xml:space="preserve"> Отметка по журналу) %</w:t>
            </w:r>
          </w:p>
        </w:tc>
        <w:tc>
          <w:tcPr>
            <w:tcW w:w="2765" w:type="dxa"/>
            <w:tcBorders>
              <w:top w:val="nil"/>
              <w:left w:val="nil"/>
              <w:bottom w:val="single" w:sz="4" w:space="0" w:color="000000"/>
              <w:right w:val="single" w:sz="4" w:space="0" w:color="000000"/>
            </w:tcBorders>
            <w:shd w:val="clear" w:color="auto" w:fill="auto"/>
            <w:noWrap/>
            <w:vAlign w:val="bottom"/>
          </w:tcPr>
          <w:p w14:paraId="42F71AD2" w14:textId="77777777" w:rsidR="00D32983" w:rsidRPr="00D37F88" w:rsidRDefault="00D32983" w:rsidP="00D32983">
            <w:pPr>
              <w:jc w:val="right"/>
              <w:rPr>
                <w:color w:val="000000"/>
                <w:lang w:eastAsia="ru-RU"/>
              </w:rPr>
            </w:pPr>
            <w:r w:rsidRPr="00D37F88">
              <w:rPr>
                <w:color w:val="000000"/>
                <w:lang w:eastAsia="ru-RU"/>
              </w:rPr>
              <w:t>0</w:t>
            </w:r>
          </w:p>
        </w:tc>
        <w:tc>
          <w:tcPr>
            <w:tcW w:w="2687" w:type="dxa"/>
            <w:tcBorders>
              <w:top w:val="nil"/>
              <w:left w:val="nil"/>
              <w:bottom w:val="single" w:sz="4" w:space="0" w:color="000000"/>
              <w:right w:val="single" w:sz="4" w:space="0" w:color="000000"/>
            </w:tcBorders>
            <w:shd w:val="clear" w:color="auto" w:fill="auto"/>
            <w:noWrap/>
            <w:vAlign w:val="bottom"/>
          </w:tcPr>
          <w:p w14:paraId="1CCCBC1D" w14:textId="77777777" w:rsidR="00D32983" w:rsidRPr="00D37F88" w:rsidRDefault="00D32983" w:rsidP="00D32983">
            <w:pPr>
              <w:jc w:val="right"/>
              <w:rPr>
                <w:color w:val="000000"/>
                <w:lang w:eastAsia="ru-RU"/>
              </w:rPr>
            </w:pPr>
            <w:r w:rsidRPr="00D37F88">
              <w:rPr>
                <w:color w:val="000000"/>
                <w:lang w:eastAsia="ru-RU"/>
              </w:rPr>
              <w:t>0</w:t>
            </w:r>
          </w:p>
        </w:tc>
      </w:tr>
      <w:tr w:rsidR="00D32983" w14:paraId="3032ABDA" w14:textId="77777777" w:rsidTr="00D32983">
        <w:trPr>
          <w:trHeight w:val="229"/>
        </w:trPr>
        <w:tc>
          <w:tcPr>
            <w:tcW w:w="3751" w:type="dxa"/>
            <w:tcBorders>
              <w:top w:val="nil"/>
              <w:left w:val="single" w:sz="4" w:space="0" w:color="000000"/>
              <w:bottom w:val="single" w:sz="4" w:space="0" w:color="000000"/>
              <w:right w:val="single" w:sz="4" w:space="0" w:color="000000"/>
            </w:tcBorders>
            <w:shd w:val="clear" w:color="auto" w:fill="auto"/>
            <w:noWrap/>
            <w:vAlign w:val="bottom"/>
          </w:tcPr>
          <w:p w14:paraId="0197A57D" w14:textId="77777777" w:rsidR="00D32983" w:rsidRPr="00D37F88" w:rsidRDefault="00D32983" w:rsidP="00D32983">
            <w:pPr>
              <w:rPr>
                <w:color w:val="000000"/>
                <w:lang w:eastAsia="ru-RU"/>
              </w:rPr>
            </w:pPr>
            <w:r w:rsidRPr="00D37F88">
              <w:rPr>
                <w:color w:val="000000"/>
                <w:lang w:eastAsia="ru-RU"/>
              </w:rPr>
              <w:t xml:space="preserve">  Всего</w:t>
            </w:r>
          </w:p>
        </w:tc>
        <w:tc>
          <w:tcPr>
            <w:tcW w:w="2765" w:type="dxa"/>
            <w:tcBorders>
              <w:top w:val="nil"/>
              <w:left w:val="nil"/>
              <w:bottom w:val="single" w:sz="4" w:space="0" w:color="000000"/>
              <w:right w:val="single" w:sz="4" w:space="0" w:color="000000"/>
            </w:tcBorders>
            <w:shd w:val="clear" w:color="auto" w:fill="auto"/>
            <w:noWrap/>
            <w:vAlign w:val="bottom"/>
          </w:tcPr>
          <w:p w14:paraId="31B452B3" w14:textId="77777777" w:rsidR="00D32983" w:rsidRPr="00D37F88" w:rsidRDefault="00D32983" w:rsidP="00D32983">
            <w:pPr>
              <w:jc w:val="right"/>
              <w:rPr>
                <w:color w:val="000000"/>
                <w:lang w:eastAsia="ru-RU"/>
              </w:rPr>
            </w:pPr>
            <w:r w:rsidRPr="00D37F88">
              <w:rPr>
                <w:color w:val="000000"/>
                <w:lang w:eastAsia="ru-RU"/>
              </w:rPr>
              <w:t>12</w:t>
            </w:r>
          </w:p>
        </w:tc>
        <w:tc>
          <w:tcPr>
            <w:tcW w:w="2687" w:type="dxa"/>
            <w:tcBorders>
              <w:top w:val="nil"/>
              <w:left w:val="nil"/>
              <w:bottom w:val="single" w:sz="4" w:space="0" w:color="000000"/>
              <w:right w:val="single" w:sz="4" w:space="0" w:color="000000"/>
            </w:tcBorders>
            <w:shd w:val="clear" w:color="auto" w:fill="auto"/>
            <w:noWrap/>
            <w:vAlign w:val="bottom"/>
          </w:tcPr>
          <w:p w14:paraId="6DD56FE6" w14:textId="77777777" w:rsidR="00D32983" w:rsidRPr="00D37F88" w:rsidRDefault="00D32983" w:rsidP="00D32983">
            <w:pPr>
              <w:jc w:val="right"/>
              <w:rPr>
                <w:color w:val="000000"/>
                <w:lang w:eastAsia="ru-RU"/>
              </w:rPr>
            </w:pPr>
            <w:r w:rsidRPr="00D37F88">
              <w:rPr>
                <w:color w:val="000000"/>
                <w:lang w:eastAsia="ru-RU"/>
              </w:rPr>
              <w:t>100</w:t>
            </w:r>
          </w:p>
        </w:tc>
      </w:tr>
    </w:tbl>
    <w:p w14:paraId="65430763" w14:textId="77777777" w:rsidR="00D32983" w:rsidRPr="007845E7" w:rsidRDefault="00D32983" w:rsidP="00D32983">
      <w:pPr>
        <w:rPr>
          <w:b/>
          <w:bCs/>
          <w:color w:val="000000"/>
          <w:sz w:val="24"/>
          <w:szCs w:val="24"/>
        </w:rPr>
      </w:pPr>
      <w:r>
        <w:rPr>
          <w:b/>
          <w:bCs/>
          <w:color w:val="000000"/>
          <w:sz w:val="24"/>
          <w:szCs w:val="24"/>
        </w:rPr>
        <w:t xml:space="preserve">    Обществознание</w:t>
      </w:r>
    </w:p>
    <w:tbl>
      <w:tblPr>
        <w:tblW w:w="0" w:type="auto"/>
        <w:tblCellMar>
          <w:top w:w="15" w:type="dxa"/>
          <w:left w:w="15" w:type="dxa"/>
          <w:bottom w:w="15" w:type="dxa"/>
          <w:right w:w="15" w:type="dxa"/>
        </w:tblCellMar>
        <w:tblLook w:val="04A0" w:firstRow="1" w:lastRow="0" w:firstColumn="1" w:lastColumn="0" w:noHBand="0" w:noVBand="1"/>
      </w:tblPr>
      <w:tblGrid>
        <w:gridCol w:w="792"/>
        <w:gridCol w:w="1484"/>
        <w:gridCol w:w="552"/>
        <w:gridCol w:w="552"/>
        <w:gridCol w:w="552"/>
        <w:gridCol w:w="552"/>
        <w:gridCol w:w="1160"/>
        <w:gridCol w:w="510"/>
        <w:gridCol w:w="510"/>
        <w:gridCol w:w="510"/>
        <w:gridCol w:w="510"/>
        <w:gridCol w:w="1463"/>
      </w:tblGrid>
      <w:tr w:rsidR="00D32983" w14:paraId="6F20FD60" w14:textId="77777777" w:rsidTr="001D3470">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7F45F8" w14:textId="77777777" w:rsidR="00D32983" w:rsidRDefault="00D32983" w:rsidP="00D32983">
            <w:r>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AC0F3D" w14:textId="77777777" w:rsidR="00D32983" w:rsidRDefault="00D32983" w:rsidP="00D32983">
            <w:r>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D17054" w14:textId="77777777" w:rsidR="00D32983" w:rsidRDefault="00D32983" w:rsidP="00D32983">
            <w:r>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CEFFD5" w14:textId="77777777" w:rsidR="00D32983" w:rsidRDefault="00D32983" w:rsidP="00D32983">
            <w:r>
              <w:rPr>
                <w:b/>
                <w:bCs/>
                <w:color w:val="000000"/>
                <w:sz w:val="24"/>
                <w:szCs w:val="24"/>
              </w:rPr>
              <w:t>Качество</w:t>
            </w:r>
            <w:r>
              <w:br/>
            </w:r>
            <w:r>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398CDC" w14:textId="77777777" w:rsidR="00D32983" w:rsidRDefault="00D32983" w:rsidP="00D32983">
            <w:r>
              <w:rPr>
                <w:b/>
                <w:bCs/>
                <w:color w:val="000000"/>
                <w:sz w:val="24"/>
                <w:szCs w:val="24"/>
              </w:rPr>
              <w:t>Итоги ВПР</w:t>
            </w:r>
          </w:p>
        </w:tc>
        <w:tc>
          <w:tcPr>
            <w:tcW w:w="146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DD9EC7" w14:textId="77777777" w:rsidR="00D32983" w:rsidRDefault="00D32983" w:rsidP="00D32983">
            <w:r>
              <w:rPr>
                <w:b/>
                <w:bCs/>
                <w:color w:val="000000"/>
                <w:sz w:val="24"/>
                <w:szCs w:val="24"/>
              </w:rPr>
              <w:t>Качество</w:t>
            </w:r>
            <w:r>
              <w:br/>
            </w:r>
            <w:r>
              <w:rPr>
                <w:b/>
                <w:bCs/>
                <w:color w:val="000000"/>
                <w:sz w:val="24"/>
                <w:szCs w:val="24"/>
              </w:rPr>
              <w:t>знаний</w:t>
            </w:r>
          </w:p>
        </w:tc>
      </w:tr>
      <w:tr w:rsidR="00D32983" w14:paraId="51145BD0" w14:textId="77777777" w:rsidTr="001D3470">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A537D8" w14:textId="77777777" w:rsidR="00D32983" w:rsidRDefault="00D32983" w:rsidP="00D32983">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5C4FEE"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733DF8"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1D2B22"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0CA19A"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A05A4D" w14:textId="77777777" w:rsidR="00D32983" w:rsidRDefault="00D32983" w:rsidP="00D32983">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B50F25"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12C9BF"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D26CEC"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A9469E"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06EDAB" w14:textId="77777777" w:rsidR="00D32983" w:rsidRDefault="00D32983" w:rsidP="00D32983">
            <w:r>
              <w:rPr>
                <w:b/>
                <w:bCs/>
                <w:color w:val="000000"/>
                <w:sz w:val="24"/>
                <w:szCs w:val="24"/>
              </w:rPr>
              <w:t>«2»</w:t>
            </w:r>
          </w:p>
        </w:tc>
        <w:tc>
          <w:tcPr>
            <w:tcW w:w="14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D8A3E5" w14:textId="77777777" w:rsidR="00D32983" w:rsidRDefault="00D32983" w:rsidP="00D32983">
            <w:pPr>
              <w:ind w:left="75" w:right="75"/>
              <w:rPr>
                <w:color w:val="000000"/>
                <w:sz w:val="24"/>
                <w:szCs w:val="24"/>
              </w:rPr>
            </w:pPr>
          </w:p>
        </w:tc>
      </w:tr>
      <w:tr w:rsidR="00D32983" w14:paraId="6FE4C030" w14:textId="77777777" w:rsidTr="001D347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130951" w14:textId="77777777" w:rsidR="00D32983" w:rsidRDefault="00D32983" w:rsidP="00D32983">
            <w:r>
              <w:rPr>
                <w:color w:val="000000"/>
                <w:sz w:val="24"/>
                <w:szCs w:val="24"/>
              </w:rPr>
              <w:t xml:space="preserve">7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59183C" w14:textId="77777777" w:rsidR="00D32983" w:rsidRDefault="00D32983" w:rsidP="00D32983">
            <w:r>
              <w:t>Суворова Д.Б.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0364ED" w14:textId="77777777" w:rsidR="00D32983" w:rsidRDefault="00D32983" w:rsidP="00D32983">
            <w: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43BB9A" w14:textId="77777777" w:rsidR="00D32983" w:rsidRDefault="00D32983" w:rsidP="00D32983">
            <w: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80E52E"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E4CE36" w14:textId="77777777" w:rsidR="00D32983" w:rsidRDefault="00D32983" w:rsidP="00D32983">
            <w: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C79F72" w14:textId="77777777" w:rsidR="00D32983" w:rsidRDefault="00D32983" w:rsidP="00D32983">
            <w: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3CAA3C" w14:textId="77777777" w:rsidR="00D32983" w:rsidRDefault="00D32983" w:rsidP="00D32983">
            <w: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5BA720" w14:textId="77777777" w:rsidR="00D32983" w:rsidRDefault="00D32983" w:rsidP="00D32983">
            <w: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273C9C" w14:textId="77777777" w:rsidR="00D32983" w:rsidRDefault="00D32983" w:rsidP="00D32983">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4CF92D" w14:textId="77777777" w:rsidR="00D32983" w:rsidRDefault="00D32983" w:rsidP="00D32983">
            <w:r>
              <w:t>0</w:t>
            </w:r>
          </w:p>
        </w:tc>
        <w:tc>
          <w:tcPr>
            <w:tcW w:w="14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FFF848" w14:textId="77777777" w:rsidR="00D32983" w:rsidRDefault="00D32983" w:rsidP="00D32983">
            <w:r>
              <w:t>73</w:t>
            </w:r>
          </w:p>
        </w:tc>
      </w:tr>
    </w:tbl>
    <w:p w14:paraId="629A523C" w14:textId="77777777" w:rsidR="001D3470" w:rsidRDefault="001D3470" w:rsidP="00D32983">
      <w:pPr>
        <w:rPr>
          <w:b/>
          <w:bCs/>
          <w:color w:val="000000"/>
          <w:sz w:val="24"/>
          <w:szCs w:val="24"/>
        </w:rPr>
      </w:pPr>
    </w:p>
    <w:p w14:paraId="3B926F45" w14:textId="77777777" w:rsidR="001D3470" w:rsidRDefault="001D3470" w:rsidP="00D32983">
      <w:pPr>
        <w:rPr>
          <w:b/>
          <w:bCs/>
          <w:color w:val="000000"/>
          <w:sz w:val="24"/>
          <w:szCs w:val="24"/>
        </w:rPr>
      </w:pPr>
    </w:p>
    <w:p w14:paraId="163DD1BE" w14:textId="77777777" w:rsidR="001D3470" w:rsidRDefault="001D3470" w:rsidP="00D32983">
      <w:pPr>
        <w:rPr>
          <w:b/>
          <w:bCs/>
          <w:color w:val="000000"/>
          <w:sz w:val="24"/>
          <w:szCs w:val="24"/>
        </w:rPr>
      </w:pPr>
    </w:p>
    <w:p w14:paraId="1E3F5781" w14:textId="77777777" w:rsidR="001D3470" w:rsidRDefault="001D3470" w:rsidP="00D32983">
      <w:pPr>
        <w:rPr>
          <w:b/>
          <w:bCs/>
          <w:color w:val="000000"/>
          <w:sz w:val="24"/>
          <w:szCs w:val="24"/>
        </w:rPr>
      </w:pPr>
    </w:p>
    <w:p w14:paraId="35ADF011" w14:textId="5CA41826" w:rsidR="00D32983" w:rsidRDefault="00D32983" w:rsidP="00D32983">
      <w:pPr>
        <w:rPr>
          <w:color w:val="000000"/>
          <w:sz w:val="24"/>
          <w:szCs w:val="24"/>
        </w:rPr>
      </w:pPr>
      <w:r>
        <w:rPr>
          <w:b/>
          <w:bCs/>
          <w:color w:val="000000"/>
          <w:sz w:val="24"/>
          <w:szCs w:val="24"/>
        </w:rPr>
        <w:t xml:space="preserve">Статистика по отметкам     </w:t>
      </w:r>
    </w:p>
    <w:tbl>
      <w:tblPr>
        <w:tblW w:w="8948" w:type="dxa"/>
        <w:tblLook w:val="04A0" w:firstRow="1" w:lastRow="0" w:firstColumn="1" w:lastColumn="0" w:noHBand="0" w:noVBand="1"/>
      </w:tblPr>
      <w:tblGrid>
        <w:gridCol w:w="3647"/>
        <w:gridCol w:w="2585"/>
        <w:gridCol w:w="2716"/>
      </w:tblGrid>
      <w:tr w:rsidR="00D32983" w14:paraId="517C46FC" w14:textId="77777777" w:rsidTr="00D32983">
        <w:trPr>
          <w:trHeight w:val="300"/>
        </w:trPr>
        <w:tc>
          <w:tcPr>
            <w:tcW w:w="36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CDF951D" w14:textId="77777777" w:rsidR="00D32983" w:rsidRDefault="00D32983" w:rsidP="00D32983">
            <w:pPr>
              <w:rPr>
                <w:color w:val="000000"/>
                <w:lang w:eastAsia="ru-RU"/>
              </w:rPr>
            </w:pPr>
            <w:r>
              <w:rPr>
                <w:color w:val="000000"/>
                <w:lang w:eastAsia="ru-RU"/>
              </w:rPr>
              <w:t xml:space="preserve">  Понизили (Отметка </w:t>
            </w:r>
            <w:proofErr w:type="gramStart"/>
            <w:r>
              <w:rPr>
                <w:color w:val="000000"/>
                <w:lang w:eastAsia="ru-RU"/>
              </w:rPr>
              <w:t>&lt; Отметка</w:t>
            </w:r>
            <w:proofErr w:type="gramEnd"/>
            <w:r>
              <w:rPr>
                <w:color w:val="000000"/>
                <w:lang w:eastAsia="ru-RU"/>
              </w:rPr>
              <w:t xml:space="preserve"> по журналу) %</w:t>
            </w:r>
          </w:p>
        </w:tc>
        <w:tc>
          <w:tcPr>
            <w:tcW w:w="2585" w:type="dxa"/>
            <w:tcBorders>
              <w:top w:val="single" w:sz="4" w:space="0" w:color="000000"/>
              <w:left w:val="nil"/>
              <w:bottom w:val="single" w:sz="4" w:space="0" w:color="000000"/>
              <w:right w:val="single" w:sz="4" w:space="0" w:color="000000"/>
            </w:tcBorders>
            <w:shd w:val="clear" w:color="auto" w:fill="auto"/>
            <w:noWrap/>
            <w:vAlign w:val="bottom"/>
          </w:tcPr>
          <w:p w14:paraId="58686AAD" w14:textId="77777777" w:rsidR="00D32983" w:rsidRDefault="00D32983" w:rsidP="00D32983">
            <w:pPr>
              <w:jc w:val="right"/>
              <w:rPr>
                <w:color w:val="000000"/>
                <w:lang w:eastAsia="ru-RU"/>
              </w:rPr>
            </w:pPr>
            <w:r>
              <w:rPr>
                <w:color w:val="000000"/>
                <w:lang w:eastAsia="ru-RU"/>
              </w:rPr>
              <w:t>3</w:t>
            </w:r>
          </w:p>
        </w:tc>
        <w:tc>
          <w:tcPr>
            <w:tcW w:w="2716" w:type="dxa"/>
            <w:tcBorders>
              <w:top w:val="single" w:sz="4" w:space="0" w:color="000000"/>
              <w:left w:val="nil"/>
              <w:bottom w:val="single" w:sz="4" w:space="0" w:color="000000"/>
              <w:right w:val="single" w:sz="4" w:space="0" w:color="000000"/>
            </w:tcBorders>
            <w:shd w:val="clear" w:color="auto" w:fill="auto"/>
            <w:noWrap/>
            <w:vAlign w:val="bottom"/>
          </w:tcPr>
          <w:p w14:paraId="38D1537A" w14:textId="77777777" w:rsidR="00D32983" w:rsidRDefault="00D32983" w:rsidP="00D32983">
            <w:pPr>
              <w:jc w:val="right"/>
              <w:rPr>
                <w:color w:val="000000"/>
                <w:lang w:eastAsia="ru-RU"/>
              </w:rPr>
            </w:pPr>
            <w:r>
              <w:rPr>
                <w:color w:val="000000"/>
                <w:lang w:eastAsia="ru-RU"/>
              </w:rPr>
              <w:t>27,27</w:t>
            </w:r>
          </w:p>
        </w:tc>
      </w:tr>
      <w:tr w:rsidR="00D32983" w14:paraId="79A3228B" w14:textId="77777777" w:rsidTr="00D32983">
        <w:trPr>
          <w:trHeight w:val="300"/>
        </w:trPr>
        <w:tc>
          <w:tcPr>
            <w:tcW w:w="3647" w:type="dxa"/>
            <w:tcBorders>
              <w:top w:val="nil"/>
              <w:left w:val="single" w:sz="4" w:space="0" w:color="000000"/>
              <w:bottom w:val="single" w:sz="4" w:space="0" w:color="000000"/>
              <w:right w:val="single" w:sz="4" w:space="0" w:color="000000"/>
            </w:tcBorders>
            <w:shd w:val="clear" w:color="auto" w:fill="auto"/>
            <w:noWrap/>
            <w:vAlign w:val="bottom"/>
          </w:tcPr>
          <w:p w14:paraId="27BC1F52" w14:textId="77777777" w:rsidR="00D32983" w:rsidRDefault="00D32983" w:rsidP="00D32983">
            <w:pPr>
              <w:rPr>
                <w:color w:val="000000"/>
                <w:lang w:eastAsia="ru-RU"/>
              </w:rPr>
            </w:pPr>
            <w:r>
              <w:rPr>
                <w:color w:val="000000"/>
                <w:lang w:eastAsia="ru-RU"/>
              </w:rPr>
              <w:t xml:space="preserve">  Подтвердили (Отметка = Отметке по журналу) %</w:t>
            </w:r>
          </w:p>
        </w:tc>
        <w:tc>
          <w:tcPr>
            <w:tcW w:w="2585" w:type="dxa"/>
            <w:tcBorders>
              <w:top w:val="nil"/>
              <w:left w:val="nil"/>
              <w:bottom w:val="single" w:sz="4" w:space="0" w:color="000000"/>
              <w:right w:val="single" w:sz="4" w:space="0" w:color="000000"/>
            </w:tcBorders>
            <w:shd w:val="clear" w:color="auto" w:fill="auto"/>
            <w:noWrap/>
            <w:vAlign w:val="bottom"/>
          </w:tcPr>
          <w:p w14:paraId="770A443C" w14:textId="77777777" w:rsidR="00D32983" w:rsidRDefault="00D32983" w:rsidP="00D32983">
            <w:pPr>
              <w:jc w:val="right"/>
              <w:rPr>
                <w:color w:val="000000"/>
                <w:lang w:eastAsia="ru-RU"/>
              </w:rPr>
            </w:pPr>
            <w:r>
              <w:rPr>
                <w:color w:val="000000"/>
                <w:lang w:eastAsia="ru-RU"/>
              </w:rPr>
              <w:t>8</w:t>
            </w:r>
          </w:p>
        </w:tc>
        <w:tc>
          <w:tcPr>
            <w:tcW w:w="2716" w:type="dxa"/>
            <w:tcBorders>
              <w:top w:val="nil"/>
              <w:left w:val="nil"/>
              <w:bottom w:val="single" w:sz="4" w:space="0" w:color="000000"/>
              <w:right w:val="single" w:sz="4" w:space="0" w:color="000000"/>
            </w:tcBorders>
            <w:shd w:val="clear" w:color="auto" w:fill="auto"/>
            <w:noWrap/>
            <w:vAlign w:val="bottom"/>
          </w:tcPr>
          <w:p w14:paraId="5FE89B85" w14:textId="77777777" w:rsidR="00D32983" w:rsidRDefault="00D32983" w:rsidP="00D32983">
            <w:pPr>
              <w:jc w:val="right"/>
              <w:rPr>
                <w:color w:val="000000"/>
                <w:lang w:eastAsia="ru-RU"/>
              </w:rPr>
            </w:pPr>
            <w:r>
              <w:rPr>
                <w:color w:val="000000"/>
                <w:lang w:eastAsia="ru-RU"/>
              </w:rPr>
              <w:t>72,73</w:t>
            </w:r>
          </w:p>
        </w:tc>
      </w:tr>
      <w:tr w:rsidR="00D32983" w14:paraId="11D8193B" w14:textId="77777777" w:rsidTr="00D32983">
        <w:trPr>
          <w:trHeight w:val="300"/>
        </w:trPr>
        <w:tc>
          <w:tcPr>
            <w:tcW w:w="3647" w:type="dxa"/>
            <w:tcBorders>
              <w:top w:val="nil"/>
              <w:left w:val="single" w:sz="4" w:space="0" w:color="000000"/>
              <w:bottom w:val="single" w:sz="4" w:space="0" w:color="000000"/>
              <w:right w:val="single" w:sz="4" w:space="0" w:color="000000"/>
            </w:tcBorders>
            <w:shd w:val="clear" w:color="auto" w:fill="auto"/>
            <w:noWrap/>
            <w:vAlign w:val="bottom"/>
          </w:tcPr>
          <w:p w14:paraId="0271178D" w14:textId="77777777" w:rsidR="00D32983" w:rsidRDefault="00D32983" w:rsidP="00D32983">
            <w:pPr>
              <w:rPr>
                <w:color w:val="000000"/>
                <w:lang w:eastAsia="ru-RU"/>
              </w:rPr>
            </w:pPr>
            <w:r>
              <w:rPr>
                <w:color w:val="000000"/>
                <w:lang w:eastAsia="ru-RU"/>
              </w:rPr>
              <w:t xml:space="preserve">  Повысили (</w:t>
            </w:r>
            <w:proofErr w:type="gramStart"/>
            <w:r>
              <w:rPr>
                <w:color w:val="000000"/>
                <w:lang w:eastAsia="ru-RU"/>
              </w:rPr>
              <w:t>Отметка &gt;</w:t>
            </w:r>
            <w:proofErr w:type="gramEnd"/>
            <w:r>
              <w:rPr>
                <w:color w:val="000000"/>
                <w:lang w:eastAsia="ru-RU"/>
              </w:rPr>
              <w:t xml:space="preserve"> Отметка по журналу) %</w:t>
            </w:r>
          </w:p>
        </w:tc>
        <w:tc>
          <w:tcPr>
            <w:tcW w:w="2585" w:type="dxa"/>
            <w:tcBorders>
              <w:top w:val="nil"/>
              <w:left w:val="nil"/>
              <w:bottom w:val="single" w:sz="4" w:space="0" w:color="000000"/>
              <w:right w:val="single" w:sz="4" w:space="0" w:color="000000"/>
            </w:tcBorders>
            <w:shd w:val="clear" w:color="auto" w:fill="auto"/>
            <w:noWrap/>
            <w:vAlign w:val="bottom"/>
          </w:tcPr>
          <w:p w14:paraId="47A122D0" w14:textId="77777777" w:rsidR="00D32983" w:rsidRDefault="00D32983" w:rsidP="00D32983">
            <w:pPr>
              <w:jc w:val="right"/>
              <w:rPr>
                <w:color w:val="000000"/>
                <w:lang w:eastAsia="ru-RU"/>
              </w:rPr>
            </w:pPr>
            <w:r>
              <w:rPr>
                <w:color w:val="000000"/>
                <w:lang w:eastAsia="ru-RU"/>
              </w:rPr>
              <w:t>0</w:t>
            </w:r>
          </w:p>
        </w:tc>
        <w:tc>
          <w:tcPr>
            <w:tcW w:w="2716" w:type="dxa"/>
            <w:tcBorders>
              <w:top w:val="nil"/>
              <w:left w:val="nil"/>
              <w:bottom w:val="single" w:sz="4" w:space="0" w:color="000000"/>
              <w:right w:val="single" w:sz="4" w:space="0" w:color="000000"/>
            </w:tcBorders>
            <w:shd w:val="clear" w:color="auto" w:fill="auto"/>
            <w:noWrap/>
            <w:vAlign w:val="bottom"/>
          </w:tcPr>
          <w:p w14:paraId="0BC14DF3" w14:textId="77777777" w:rsidR="00D32983" w:rsidRDefault="00D32983" w:rsidP="00D32983">
            <w:pPr>
              <w:jc w:val="right"/>
              <w:rPr>
                <w:color w:val="000000"/>
                <w:lang w:eastAsia="ru-RU"/>
              </w:rPr>
            </w:pPr>
            <w:r>
              <w:rPr>
                <w:color w:val="000000"/>
                <w:lang w:eastAsia="ru-RU"/>
              </w:rPr>
              <w:t>0</w:t>
            </w:r>
          </w:p>
        </w:tc>
      </w:tr>
      <w:tr w:rsidR="00D32983" w14:paraId="4E424C71" w14:textId="77777777" w:rsidTr="00D32983">
        <w:trPr>
          <w:trHeight w:val="300"/>
        </w:trPr>
        <w:tc>
          <w:tcPr>
            <w:tcW w:w="3647" w:type="dxa"/>
            <w:tcBorders>
              <w:top w:val="nil"/>
              <w:left w:val="single" w:sz="4" w:space="0" w:color="000000"/>
              <w:bottom w:val="single" w:sz="4" w:space="0" w:color="000000"/>
              <w:right w:val="single" w:sz="4" w:space="0" w:color="000000"/>
            </w:tcBorders>
            <w:shd w:val="clear" w:color="auto" w:fill="auto"/>
            <w:noWrap/>
            <w:vAlign w:val="bottom"/>
          </w:tcPr>
          <w:p w14:paraId="2A4C9785" w14:textId="77777777" w:rsidR="00D32983" w:rsidRDefault="00D32983" w:rsidP="00D32983">
            <w:pPr>
              <w:rPr>
                <w:color w:val="000000"/>
                <w:lang w:eastAsia="ru-RU"/>
              </w:rPr>
            </w:pPr>
            <w:r>
              <w:rPr>
                <w:color w:val="000000"/>
                <w:lang w:eastAsia="ru-RU"/>
              </w:rPr>
              <w:t xml:space="preserve">  Всего</w:t>
            </w:r>
          </w:p>
        </w:tc>
        <w:tc>
          <w:tcPr>
            <w:tcW w:w="2585" w:type="dxa"/>
            <w:tcBorders>
              <w:top w:val="nil"/>
              <w:left w:val="nil"/>
              <w:bottom w:val="single" w:sz="4" w:space="0" w:color="000000"/>
              <w:right w:val="single" w:sz="4" w:space="0" w:color="000000"/>
            </w:tcBorders>
            <w:shd w:val="clear" w:color="auto" w:fill="auto"/>
            <w:noWrap/>
            <w:vAlign w:val="bottom"/>
          </w:tcPr>
          <w:p w14:paraId="575D8DCD" w14:textId="77777777" w:rsidR="00D32983" w:rsidRDefault="00D32983" w:rsidP="00D32983">
            <w:pPr>
              <w:jc w:val="right"/>
              <w:rPr>
                <w:color w:val="000000"/>
                <w:lang w:eastAsia="ru-RU"/>
              </w:rPr>
            </w:pPr>
            <w:r>
              <w:rPr>
                <w:color w:val="000000"/>
                <w:lang w:eastAsia="ru-RU"/>
              </w:rPr>
              <w:t>11</w:t>
            </w:r>
          </w:p>
        </w:tc>
        <w:tc>
          <w:tcPr>
            <w:tcW w:w="2716" w:type="dxa"/>
            <w:tcBorders>
              <w:top w:val="nil"/>
              <w:left w:val="nil"/>
              <w:bottom w:val="single" w:sz="4" w:space="0" w:color="000000"/>
              <w:right w:val="single" w:sz="4" w:space="0" w:color="000000"/>
            </w:tcBorders>
            <w:shd w:val="clear" w:color="auto" w:fill="auto"/>
            <w:noWrap/>
            <w:vAlign w:val="bottom"/>
          </w:tcPr>
          <w:p w14:paraId="3B15CC10" w14:textId="77777777" w:rsidR="00D32983" w:rsidRDefault="00D32983" w:rsidP="00D32983">
            <w:pPr>
              <w:jc w:val="right"/>
              <w:rPr>
                <w:color w:val="000000"/>
                <w:lang w:eastAsia="ru-RU"/>
              </w:rPr>
            </w:pPr>
            <w:r>
              <w:rPr>
                <w:color w:val="000000"/>
                <w:lang w:eastAsia="ru-RU"/>
              </w:rPr>
              <w:t>100</w:t>
            </w:r>
          </w:p>
        </w:tc>
      </w:tr>
    </w:tbl>
    <w:p w14:paraId="43BF9422" w14:textId="77777777" w:rsidR="00D32983" w:rsidRDefault="00D32983" w:rsidP="00D32983">
      <w:pPr>
        <w:rPr>
          <w:b/>
          <w:bCs/>
          <w:sz w:val="24"/>
          <w:szCs w:val="24"/>
        </w:rPr>
      </w:pPr>
      <w:r>
        <w:rPr>
          <w:b/>
          <w:bCs/>
          <w:sz w:val="24"/>
          <w:szCs w:val="24"/>
        </w:rPr>
        <w:t xml:space="preserve">                                                          Итоги ВПР 2025 года в 8 классе</w:t>
      </w:r>
    </w:p>
    <w:p w14:paraId="27A2A855" w14:textId="77777777" w:rsidR="00D32983" w:rsidRDefault="00D32983" w:rsidP="00D32983">
      <w:pPr>
        <w:rPr>
          <w:sz w:val="24"/>
          <w:szCs w:val="24"/>
        </w:rPr>
      </w:pPr>
      <w:r>
        <w:rPr>
          <w:sz w:val="24"/>
          <w:szCs w:val="24"/>
        </w:rPr>
        <w:t>Обучающиеся 8 класса писали Всероссийские проверочные работы за 8-й класс по двум обязательным предметам: «Русский язык», «Математика» и предметам по выбору «География</w:t>
      </w:r>
      <w:proofErr w:type="gramStart"/>
      <w:r>
        <w:rPr>
          <w:sz w:val="24"/>
          <w:szCs w:val="24"/>
        </w:rPr>
        <w:t>»,  «</w:t>
      </w:r>
      <w:proofErr w:type="gramEnd"/>
      <w:r>
        <w:rPr>
          <w:sz w:val="24"/>
          <w:szCs w:val="24"/>
        </w:rPr>
        <w:t xml:space="preserve">История» .    </w:t>
      </w:r>
    </w:p>
    <w:p w14:paraId="26207F66" w14:textId="77777777" w:rsidR="00D32983" w:rsidRDefault="00D32983" w:rsidP="00D32983">
      <w:pPr>
        <w:rPr>
          <w:sz w:val="24"/>
          <w:szCs w:val="24"/>
        </w:rPr>
      </w:pPr>
      <w:bookmarkStart w:id="9" w:name="_Hlk201137071"/>
      <w:r>
        <w:rPr>
          <w:b/>
          <w:bCs/>
          <w:color w:val="000000"/>
          <w:sz w:val="24"/>
          <w:szCs w:val="24"/>
        </w:rPr>
        <w:t>Русский язык</w:t>
      </w:r>
    </w:p>
    <w:tbl>
      <w:tblPr>
        <w:tblW w:w="0" w:type="auto"/>
        <w:tblCellMar>
          <w:top w:w="15" w:type="dxa"/>
          <w:left w:w="15" w:type="dxa"/>
          <w:bottom w:w="15" w:type="dxa"/>
          <w:right w:w="15" w:type="dxa"/>
        </w:tblCellMar>
        <w:tblLook w:val="04A0" w:firstRow="1" w:lastRow="0" w:firstColumn="1" w:lastColumn="0" w:noHBand="0" w:noVBand="1"/>
      </w:tblPr>
      <w:tblGrid>
        <w:gridCol w:w="792"/>
        <w:gridCol w:w="1202"/>
        <w:gridCol w:w="552"/>
        <w:gridCol w:w="552"/>
        <w:gridCol w:w="552"/>
        <w:gridCol w:w="552"/>
        <w:gridCol w:w="1160"/>
        <w:gridCol w:w="510"/>
        <w:gridCol w:w="510"/>
        <w:gridCol w:w="510"/>
        <w:gridCol w:w="510"/>
        <w:gridCol w:w="1462"/>
      </w:tblGrid>
      <w:tr w:rsidR="00D32983" w14:paraId="4FFFAC24" w14:textId="77777777" w:rsidTr="001D3470">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C44093" w14:textId="77777777" w:rsidR="00D32983" w:rsidRDefault="00D32983" w:rsidP="00D32983">
            <w:r>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EE1D0B" w14:textId="77777777" w:rsidR="00D32983" w:rsidRDefault="00D32983" w:rsidP="00D32983">
            <w:r>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DD2071" w14:textId="77777777" w:rsidR="00D32983" w:rsidRDefault="00D32983" w:rsidP="00D32983">
            <w:r>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3242AE" w14:textId="77777777" w:rsidR="00D32983" w:rsidRDefault="00D32983" w:rsidP="00D32983">
            <w:r>
              <w:rPr>
                <w:b/>
                <w:bCs/>
                <w:color w:val="000000"/>
                <w:sz w:val="24"/>
                <w:szCs w:val="24"/>
              </w:rPr>
              <w:t>Качество</w:t>
            </w:r>
            <w:r>
              <w:br/>
            </w:r>
            <w:r>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34C676" w14:textId="77777777" w:rsidR="00D32983" w:rsidRDefault="00D32983" w:rsidP="00D32983">
            <w:r>
              <w:rPr>
                <w:b/>
                <w:bCs/>
                <w:color w:val="000000"/>
                <w:sz w:val="24"/>
                <w:szCs w:val="24"/>
              </w:rPr>
              <w:t>Итоги ВПР</w:t>
            </w:r>
          </w:p>
        </w:tc>
        <w:tc>
          <w:tcPr>
            <w:tcW w:w="146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AE47A8" w14:textId="77777777" w:rsidR="00D32983" w:rsidRDefault="00D32983" w:rsidP="00D32983">
            <w:r>
              <w:rPr>
                <w:b/>
                <w:bCs/>
                <w:color w:val="000000"/>
                <w:sz w:val="24"/>
                <w:szCs w:val="24"/>
              </w:rPr>
              <w:t>Качество</w:t>
            </w:r>
            <w:r>
              <w:br/>
            </w:r>
            <w:r>
              <w:rPr>
                <w:b/>
                <w:bCs/>
                <w:color w:val="000000"/>
                <w:sz w:val="24"/>
                <w:szCs w:val="24"/>
              </w:rPr>
              <w:t>знаний</w:t>
            </w:r>
          </w:p>
        </w:tc>
      </w:tr>
      <w:tr w:rsidR="00D32983" w14:paraId="580D4853" w14:textId="77777777" w:rsidTr="001D3470">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7BC6AE" w14:textId="77777777" w:rsidR="00D32983" w:rsidRDefault="00D32983" w:rsidP="00D32983">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81B8BC"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98CEA0"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3BB128"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082DFD"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D91050" w14:textId="77777777" w:rsidR="00D32983" w:rsidRDefault="00D32983" w:rsidP="00D32983">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5398E3"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1D35C5"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A4C9B1"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A6059"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AEF007" w14:textId="77777777" w:rsidR="00D32983" w:rsidRDefault="00D32983" w:rsidP="00D32983">
            <w:r>
              <w:rPr>
                <w:b/>
                <w:bCs/>
                <w:color w:val="000000"/>
                <w:sz w:val="24"/>
                <w:szCs w:val="24"/>
              </w:rPr>
              <w:t>«2»</w:t>
            </w:r>
          </w:p>
        </w:tc>
        <w:tc>
          <w:tcPr>
            <w:tcW w:w="146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3B1123" w14:textId="77777777" w:rsidR="00D32983" w:rsidRDefault="00D32983" w:rsidP="00D32983">
            <w:pPr>
              <w:ind w:left="75" w:right="75"/>
              <w:rPr>
                <w:color w:val="000000"/>
                <w:sz w:val="24"/>
                <w:szCs w:val="24"/>
              </w:rPr>
            </w:pPr>
          </w:p>
        </w:tc>
      </w:tr>
      <w:tr w:rsidR="00D32983" w14:paraId="2F39CA5E" w14:textId="77777777" w:rsidTr="001D347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9C857A" w14:textId="77777777" w:rsidR="00D32983" w:rsidRDefault="00D32983" w:rsidP="00D32983">
            <w:r>
              <w:rPr>
                <w:color w:val="000000"/>
                <w:sz w:val="24"/>
                <w:szCs w:val="24"/>
              </w:rPr>
              <w:t xml:space="preserve">8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B94D52" w14:textId="77777777" w:rsidR="00D32983" w:rsidRDefault="00D32983" w:rsidP="00D32983">
            <w:proofErr w:type="spellStart"/>
            <w:r>
              <w:t>Ищук</w:t>
            </w:r>
            <w:proofErr w:type="spellEnd"/>
            <w:r>
              <w:t xml:space="preserve"> Г.П..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D81EE0" w14:textId="77777777" w:rsidR="00D32983" w:rsidRDefault="00D32983" w:rsidP="00D32983">
            <w: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255A48" w14:textId="77777777" w:rsidR="00D32983" w:rsidRDefault="00D32983" w:rsidP="00D32983">
            <w: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054D00" w14:textId="77777777" w:rsidR="00D32983" w:rsidRDefault="00D32983" w:rsidP="00D32983">
            <w: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67F8D4" w14:textId="77777777" w:rsidR="00D32983" w:rsidRDefault="00D32983" w:rsidP="00D32983">
            <w: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C1B25D" w14:textId="77777777" w:rsidR="00D32983" w:rsidRDefault="00D32983" w:rsidP="00D32983">
            <w: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E448FD" w14:textId="77777777" w:rsidR="00D32983" w:rsidRDefault="00D32983" w:rsidP="00D32983">
            <w: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D0FC62" w14:textId="77777777" w:rsidR="00D32983" w:rsidRDefault="00D32983" w:rsidP="00D32983">
            <w: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6F19B7" w14:textId="77777777" w:rsidR="00D32983" w:rsidRDefault="00D32983" w:rsidP="00D32983">
            <w: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3A3A5A" w14:textId="77777777" w:rsidR="00D32983" w:rsidRDefault="00D32983" w:rsidP="00D32983">
            <w:r>
              <w:t>-</w:t>
            </w:r>
          </w:p>
        </w:tc>
        <w:tc>
          <w:tcPr>
            <w:tcW w:w="14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DD635E" w14:textId="77777777" w:rsidR="00D32983" w:rsidRDefault="00D32983" w:rsidP="00D32983">
            <w:r>
              <w:t>100</w:t>
            </w:r>
          </w:p>
        </w:tc>
      </w:tr>
    </w:tbl>
    <w:bookmarkEnd w:id="9"/>
    <w:p w14:paraId="57153AFC" w14:textId="77777777" w:rsidR="00D32983" w:rsidRDefault="00D32983" w:rsidP="00D32983">
      <w:pPr>
        <w:rPr>
          <w:b/>
          <w:bCs/>
          <w:color w:val="000000"/>
          <w:sz w:val="24"/>
          <w:szCs w:val="24"/>
        </w:rPr>
      </w:pPr>
      <w:r>
        <w:rPr>
          <w:b/>
          <w:bCs/>
          <w:color w:val="000000"/>
          <w:sz w:val="24"/>
          <w:szCs w:val="24"/>
        </w:rPr>
        <w:t>Статистика по отметкам </w:t>
      </w:r>
    </w:p>
    <w:tbl>
      <w:tblPr>
        <w:tblW w:w="8897" w:type="dxa"/>
        <w:tblLook w:val="04A0" w:firstRow="1" w:lastRow="0" w:firstColumn="1" w:lastColumn="0" w:noHBand="0" w:noVBand="1"/>
      </w:tblPr>
      <w:tblGrid>
        <w:gridCol w:w="3641"/>
        <w:gridCol w:w="2846"/>
        <w:gridCol w:w="2410"/>
      </w:tblGrid>
      <w:tr w:rsidR="00D32983" w14:paraId="4FF6C2F7" w14:textId="77777777" w:rsidTr="001D3470">
        <w:trPr>
          <w:trHeight w:val="226"/>
        </w:trPr>
        <w:tc>
          <w:tcPr>
            <w:tcW w:w="364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84B048" w14:textId="77777777" w:rsidR="00D32983" w:rsidRDefault="00D32983" w:rsidP="00D32983">
            <w:pPr>
              <w:rPr>
                <w:color w:val="000000"/>
                <w:lang w:eastAsia="ru-RU"/>
              </w:rPr>
            </w:pPr>
            <w:r>
              <w:rPr>
                <w:color w:val="000000"/>
                <w:lang w:eastAsia="ru-RU"/>
              </w:rPr>
              <w:t xml:space="preserve">  Понизили (Отметка </w:t>
            </w:r>
            <w:proofErr w:type="gramStart"/>
            <w:r>
              <w:rPr>
                <w:color w:val="000000"/>
                <w:lang w:eastAsia="ru-RU"/>
              </w:rPr>
              <w:t>&lt; Отметка</w:t>
            </w:r>
            <w:proofErr w:type="gramEnd"/>
            <w:r>
              <w:rPr>
                <w:color w:val="000000"/>
                <w:lang w:eastAsia="ru-RU"/>
              </w:rPr>
              <w:t xml:space="preserve"> по журналу) %</w:t>
            </w:r>
          </w:p>
        </w:tc>
        <w:tc>
          <w:tcPr>
            <w:tcW w:w="2846" w:type="dxa"/>
            <w:tcBorders>
              <w:top w:val="single" w:sz="4" w:space="0" w:color="000000"/>
              <w:left w:val="nil"/>
              <w:bottom w:val="single" w:sz="4" w:space="0" w:color="000000"/>
              <w:right w:val="single" w:sz="4" w:space="0" w:color="000000"/>
            </w:tcBorders>
            <w:shd w:val="clear" w:color="auto" w:fill="auto"/>
            <w:noWrap/>
            <w:vAlign w:val="bottom"/>
          </w:tcPr>
          <w:p w14:paraId="516BB916" w14:textId="77777777" w:rsidR="00D32983" w:rsidRDefault="00D32983" w:rsidP="00D32983">
            <w:pPr>
              <w:jc w:val="right"/>
              <w:rPr>
                <w:color w:val="000000"/>
                <w:lang w:eastAsia="ru-RU"/>
              </w:rPr>
            </w:pPr>
            <w:r>
              <w:rPr>
                <w:color w:val="000000"/>
                <w:lang w:eastAsia="ru-RU"/>
              </w:rPr>
              <w:t>0</w:t>
            </w:r>
          </w:p>
        </w:tc>
        <w:tc>
          <w:tcPr>
            <w:tcW w:w="2410" w:type="dxa"/>
            <w:tcBorders>
              <w:top w:val="single" w:sz="4" w:space="0" w:color="000000"/>
              <w:left w:val="nil"/>
              <w:bottom w:val="single" w:sz="4" w:space="0" w:color="000000"/>
              <w:right w:val="single" w:sz="4" w:space="0" w:color="000000"/>
            </w:tcBorders>
            <w:shd w:val="clear" w:color="auto" w:fill="auto"/>
            <w:noWrap/>
            <w:vAlign w:val="bottom"/>
          </w:tcPr>
          <w:p w14:paraId="2CA84F4B" w14:textId="77777777" w:rsidR="00D32983" w:rsidRDefault="00D32983" w:rsidP="00D32983">
            <w:pPr>
              <w:jc w:val="right"/>
              <w:rPr>
                <w:color w:val="000000"/>
                <w:lang w:eastAsia="ru-RU"/>
              </w:rPr>
            </w:pPr>
            <w:r>
              <w:rPr>
                <w:color w:val="000000"/>
                <w:lang w:eastAsia="ru-RU"/>
              </w:rPr>
              <w:t>0</w:t>
            </w:r>
          </w:p>
        </w:tc>
      </w:tr>
      <w:tr w:rsidR="00D32983" w14:paraId="1C2E389B" w14:textId="77777777" w:rsidTr="001D3470">
        <w:trPr>
          <w:trHeight w:val="226"/>
        </w:trPr>
        <w:tc>
          <w:tcPr>
            <w:tcW w:w="3641" w:type="dxa"/>
            <w:tcBorders>
              <w:top w:val="nil"/>
              <w:left w:val="single" w:sz="4" w:space="0" w:color="000000"/>
              <w:bottom w:val="single" w:sz="4" w:space="0" w:color="000000"/>
              <w:right w:val="single" w:sz="4" w:space="0" w:color="000000"/>
            </w:tcBorders>
            <w:shd w:val="clear" w:color="auto" w:fill="auto"/>
            <w:noWrap/>
            <w:vAlign w:val="bottom"/>
          </w:tcPr>
          <w:p w14:paraId="48A26BF3" w14:textId="77777777" w:rsidR="00D32983" w:rsidRDefault="00D32983" w:rsidP="00D32983">
            <w:pPr>
              <w:rPr>
                <w:color w:val="000000"/>
                <w:lang w:eastAsia="ru-RU"/>
              </w:rPr>
            </w:pPr>
            <w:r>
              <w:rPr>
                <w:color w:val="000000"/>
                <w:lang w:eastAsia="ru-RU"/>
              </w:rPr>
              <w:t xml:space="preserve">  Подтвердили (Отметка = Отметке по журналу) %</w:t>
            </w:r>
          </w:p>
        </w:tc>
        <w:tc>
          <w:tcPr>
            <w:tcW w:w="2846" w:type="dxa"/>
            <w:tcBorders>
              <w:top w:val="nil"/>
              <w:left w:val="nil"/>
              <w:bottom w:val="single" w:sz="4" w:space="0" w:color="000000"/>
              <w:right w:val="single" w:sz="4" w:space="0" w:color="000000"/>
            </w:tcBorders>
            <w:shd w:val="clear" w:color="auto" w:fill="auto"/>
            <w:noWrap/>
            <w:vAlign w:val="bottom"/>
          </w:tcPr>
          <w:p w14:paraId="1A142A89" w14:textId="77777777" w:rsidR="00D32983" w:rsidRDefault="00D32983" w:rsidP="00D32983">
            <w:pPr>
              <w:jc w:val="right"/>
              <w:rPr>
                <w:color w:val="000000"/>
                <w:lang w:eastAsia="ru-RU"/>
              </w:rPr>
            </w:pPr>
            <w:r>
              <w:rPr>
                <w:color w:val="000000"/>
                <w:lang w:eastAsia="ru-RU"/>
              </w:rPr>
              <w:t>8</w:t>
            </w:r>
          </w:p>
        </w:tc>
        <w:tc>
          <w:tcPr>
            <w:tcW w:w="2410" w:type="dxa"/>
            <w:tcBorders>
              <w:top w:val="nil"/>
              <w:left w:val="nil"/>
              <w:bottom w:val="single" w:sz="4" w:space="0" w:color="000000"/>
              <w:right w:val="single" w:sz="4" w:space="0" w:color="000000"/>
            </w:tcBorders>
            <w:shd w:val="clear" w:color="auto" w:fill="auto"/>
            <w:noWrap/>
            <w:vAlign w:val="bottom"/>
          </w:tcPr>
          <w:p w14:paraId="12B09AC5" w14:textId="77777777" w:rsidR="00D32983" w:rsidRDefault="00D32983" w:rsidP="00D32983">
            <w:pPr>
              <w:jc w:val="right"/>
              <w:rPr>
                <w:color w:val="000000"/>
                <w:lang w:eastAsia="ru-RU"/>
              </w:rPr>
            </w:pPr>
            <w:r>
              <w:rPr>
                <w:color w:val="000000"/>
                <w:lang w:eastAsia="ru-RU"/>
              </w:rPr>
              <w:t>100</w:t>
            </w:r>
          </w:p>
        </w:tc>
      </w:tr>
      <w:tr w:rsidR="00D32983" w14:paraId="53EF2577" w14:textId="77777777" w:rsidTr="001D3470">
        <w:trPr>
          <w:trHeight w:val="226"/>
        </w:trPr>
        <w:tc>
          <w:tcPr>
            <w:tcW w:w="3641" w:type="dxa"/>
            <w:tcBorders>
              <w:top w:val="nil"/>
              <w:left w:val="single" w:sz="4" w:space="0" w:color="000000"/>
              <w:bottom w:val="single" w:sz="4" w:space="0" w:color="000000"/>
              <w:right w:val="single" w:sz="4" w:space="0" w:color="000000"/>
            </w:tcBorders>
            <w:shd w:val="clear" w:color="auto" w:fill="auto"/>
            <w:noWrap/>
            <w:vAlign w:val="bottom"/>
          </w:tcPr>
          <w:p w14:paraId="343E5F43" w14:textId="77777777" w:rsidR="00D32983" w:rsidRDefault="00D32983" w:rsidP="00D32983">
            <w:pPr>
              <w:rPr>
                <w:color w:val="000000"/>
                <w:lang w:eastAsia="ru-RU"/>
              </w:rPr>
            </w:pPr>
            <w:r>
              <w:rPr>
                <w:color w:val="000000"/>
                <w:lang w:eastAsia="ru-RU"/>
              </w:rPr>
              <w:t xml:space="preserve">  Повысили (</w:t>
            </w:r>
            <w:proofErr w:type="gramStart"/>
            <w:r>
              <w:rPr>
                <w:color w:val="000000"/>
                <w:lang w:eastAsia="ru-RU"/>
              </w:rPr>
              <w:t>Отметка &gt;</w:t>
            </w:r>
            <w:proofErr w:type="gramEnd"/>
            <w:r>
              <w:rPr>
                <w:color w:val="000000"/>
                <w:lang w:eastAsia="ru-RU"/>
              </w:rPr>
              <w:t xml:space="preserve"> Отметка по журналу) %</w:t>
            </w:r>
          </w:p>
        </w:tc>
        <w:tc>
          <w:tcPr>
            <w:tcW w:w="2846" w:type="dxa"/>
            <w:tcBorders>
              <w:top w:val="nil"/>
              <w:left w:val="nil"/>
              <w:bottom w:val="single" w:sz="4" w:space="0" w:color="000000"/>
              <w:right w:val="single" w:sz="4" w:space="0" w:color="000000"/>
            </w:tcBorders>
            <w:shd w:val="clear" w:color="auto" w:fill="auto"/>
            <w:noWrap/>
            <w:vAlign w:val="bottom"/>
          </w:tcPr>
          <w:p w14:paraId="57D955B8" w14:textId="77777777" w:rsidR="00D32983" w:rsidRDefault="00D32983" w:rsidP="00D32983">
            <w:pPr>
              <w:jc w:val="right"/>
              <w:rPr>
                <w:color w:val="000000"/>
                <w:lang w:eastAsia="ru-RU"/>
              </w:rPr>
            </w:pPr>
            <w:r>
              <w:rPr>
                <w:color w:val="000000"/>
                <w:lang w:eastAsia="ru-RU"/>
              </w:rPr>
              <w:t>0</w:t>
            </w:r>
          </w:p>
        </w:tc>
        <w:tc>
          <w:tcPr>
            <w:tcW w:w="2410" w:type="dxa"/>
            <w:tcBorders>
              <w:top w:val="nil"/>
              <w:left w:val="nil"/>
              <w:bottom w:val="single" w:sz="4" w:space="0" w:color="000000"/>
              <w:right w:val="single" w:sz="4" w:space="0" w:color="000000"/>
            </w:tcBorders>
            <w:shd w:val="clear" w:color="auto" w:fill="auto"/>
            <w:noWrap/>
            <w:vAlign w:val="bottom"/>
          </w:tcPr>
          <w:p w14:paraId="47BA5F84" w14:textId="77777777" w:rsidR="00D32983" w:rsidRDefault="00D32983" w:rsidP="00D32983">
            <w:pPr>
              <w:jc w:val="right"/>
              <w:rPr>
                <w:color w:val="000000"/>
                <w:lang w:eastAsia="ru-RU"/>
              </w:rPr>
            </w:pPr>
            <w:r>
              <w:rPr>
                <w:color w:val="000000"/>
                <w:lang w:eastAsia="ru-RU"/>
              </w:rPr>
              <w:t>0</w:t>
            </w:r>
          </w:p>
        </w:tc>
      </w:tr>
      <w:tr w:rsidR="00D32983" w14:paraId="20E697C0" w14:textId="77777777" w:rsidTr="001D3470">
        <w:trPr>
          <w:trHeight w:val="226"/>
        </w:trPr>
        <w:tc>
          <w:tcPr>
            <w:tcW w:w="3641" w:type="dxa"/>
            <w:tcBorders>
              <w:top w:val="nil"/>
              <w:left w:val="single" w:sz="4" w:space="0" w:color="000000"/>
              <w:bottom w:val="single" w:sz="4" w:space="0" w:color="000000"/>
              <w:right w:val="single" w:sz="4" w:space="0" w:color="000000"/>
            </w:tcBorders>
            <w:shd w:val="clear" w:color="auto" w:fill="auto"/>
            <w:noWrap/>
            <w:vAlign w:val="bottom"/>
          </w:tcPr>
          <w:p w14:paraId="187D3042" w14:textId="77777777" w:rsidR="00D32983" w:rsidRDefault="00D32983" w:rsidP="00D32983">
            <w:pPr>
              <w:rPr>
                <w:color w:val="000000"/>
                <w:lang w:eastAsia="ru-RU"/>
              </w:rPr>
            </w:pPr>
            <w:r>
              <w:rPr>
                <w:color w:val="000000"/>
                <w:lang w:eastAsia="ru-RU"/>
              </w:rPr>
              <w:t xml:space="preserve">  Всего</w:t>
            </w:r>
          </w:p>
        </w:tc>
        <w:tc>
          <w:tcPr>
            <w:tcW w:w="2846" w:type="dxa"/>
            <w:tcBorders>
              <w:top w:val="nil"/>
              <w:left w:val="nil"/>
              <w:bottom w:val="single" w:sz="4" w:space="0" w:color="000000"/>
              <w:right w:val="single" w:sz="4" w:space="0" w:color="000000"/>
            </w:tcBorders>
            <w:shd w:val="clear" w:color="auto" w:fill="auto"/>
            <w:noWrap/>
            <w:vAlign w:val="bottom"/>
          </w:tcPr>
          <w:p w14:paraId="15B10848" w14:textId="77777777" w:rsidR="00D32983" w:rsidRDefault="00D32983" w:rsidP="00D32983">
            <w:pPr>
              <w:jc w:val="right"/>
              <w:rPr>
                <w:color w:val="000000"/>
                <w:lang w:eastAsia="ru-RU"/>
              </w:rPr>
            </w:pPr>
            <w:r>
              <w:rPr>
                <w:color w:val="000000"/>
                <w:lang w:eastAsia="ru-RU"/>
              </w:rPr>
              <w:t>8</w:t>
            </w:r>
          </w:p>
        </w:tc>
        <w:tc>
          <w:tcPr>
            <w:tcW w:w="2410" w:type="dxa"/>
            <w:tcBorders>
              <w:top w:val="nil"/>
              <w:left w:val="nil"/>
              <w:bottom w:val="single" w:sz="4" w:space="0" w:color="000000"/>
              <w:right w:val="single" w:sz="4" w:space="0" w:color="000000"/>
            </w:tcBorders>
            <w:shd w:val="clear" w:color="auto" w:fill="auto"/>
            <w:noWrap/>
            <w:vAlign w:val="bottom"/>
          </w:tcPr>
          <w:p w14:paraId="43975D64" w14:textId="77777777" w:rsidR="00D32983" w:rsidRDefault="00D32983" w:rsidP="00D32983">
            <w:pPr>
              <w:jc w:val="right"/>
              <w:rPr>
                <w:color w:val="000000"/>
                <w:lang w:eastAsia="ru-RU"/>
              </w:rPr>
            </w:pPr>
            <w:r>
              <w:rPr>
                <w:color w:val="000000"/>
                <w:lang w:eastAsia="ru-RU"/>
              </w:rPr>
              <w:t>100</w:t>
            </w:r>
          </w:p>
        </w:tc>
      </w:tr>
    </w:tbl>
    <w:p w14:paraId="76A52D79" w14:textId="21C9DBBA" w:rsidR="00D32983" w:rsidRDefault="00D32983" w:rsidP="00D32983">
      <w:pPr>
        <w:rPr>
          <w:b/>
          <w:bCs/>
          <w:color w:val="000000"/>
          <w:sz w:val="24"/>
          <w:szCs w:val="24"/>
        </w:rPr>
      </w:pPr>
      <w:r>
        <w:rPr>
          <w:b/>
          <w:bCs/>
          <w:color w:val="000000"/>
          <w:sz w:val="24"/>
          <w:szCs w:val="24"/>
        </w:rPr>
        <w:t xml:space="preserve">  Математика</w:t>
      </w:r>
    </w:p>
    <w:tbl>
      <w:tblPr>
        <w:tblW w:w="0" w:type="auto"/>
        <w:tblCellMar>
          <w:top w:w="15" w:type="dxa"/>
          <w:left w:w="15" w:type="dxa"/>
          <w:bottom w:w="15" w:type="dxa"/>
          <w:right w:w="15" w:type="dxa"/>
        </w:tblCellMar>
        <w:tblLook w:val="04A0" w:firstRow="1" w:lastRow="0" w:firstColumn="1" w:lastColumn="0" w:noHBand="0" w:noVBand="1"/>
      </w:tblPr>
      <w:tblGrid>
        <w:gridCol w:w="792"/>
        <w:gridCol w:w="1362"/>
        <w:gridCol w:w="552"/>
        <w:gridCol w:w="552"/>
        <w:gridCol w:w="552"/>
        <w:gridCol w:w="552"/>
        <w:gridCol w:w="1160"/>
        <w:gridCol w:w="510"/>
        <w:gridCol w:w="510"/>
        <w:gridCol w:w="510"/>
        <w:gridCol w:w="510"/>
        <w:gridCol w:w="1361"/>
      </w:tblGrid>
      <w:tr w:rsidR="00D32983" w14:paraId="624C6B53" w14:textId="77777777" w:rsidTr="00D3298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CE7FCF" w14:textId="77777777" w:rsidR="00D32983" w:rsidRDefault="00D32983" w:rsidP="00D32983">
            <w:r>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09E92A" w14:textId="77777777" w:rsidR="00D32983" w:rsidRDefault="00D32983" w:rsidP="00D32983">
            <w:r>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42B63E" w14:textId="77777777" w:rsidR="00D32983" w:rsidRDefault="00D32983" w:rsidP="00D32983">
            <w:r>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563506" w14:textId="77777777" w:rsidR="00D32983" w:rsidRDefault="00D32983" w:rsidP="00D32983">
            <w:r>
              <w:rPr>
                <w:b/>
                <w:bCs/>
                <w:color w:val="000000"/>
                <w:sz w:val="24"/>
                <w:szCs w:val="24"/>
              </w:rPr>
              <w:t>Качество</w:t>
            </w:r>
            <w:r>
              <w:br/>
            </w:r>
            <w:r>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3D127A" w14:textId="77777777" w:rsidR="00D32983" w:rsidRDefault="00D32983" w:rsidP="00D32983">
            <w:r>
              <w:rPr>
                <w:b/>
                <w:bCs/>
                <w:color w:val="000000"/>
                <w:sz w:val="24"/>
                <w:szCs w:val="24"/>
              </w:rPr>
              <w:t>Итоги ВПР</w:t>
            </w:r>
          </w:p>
        </w:tc>
        <w:tc>
          <w:tcPr>
            <w:tcW w:w="136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FAB05B" w14:textId="77777777" w:rsidR="00D32983" w:rsidRDefault="00D32983" w:rsidP="00D32983">
            <w:r>
              <w:rPr>
                <w:b/>
                <w:bCs/>
                <w:color w:val="000000"/>
                <w:sz w:val="24"/>
                <w:szCs w:val="24"/>
              </w:rPr>
              <w:t>Качество</w:t>
            </w:r>
            <w:r>
              <w:br/>
            </w:r>
            <w:r>
              <w:rPr>
                <w:b/>
                <w:bCs/>
                <w:color w:val="000000"/>
                <w:sz w:val="24"/>
                <w:szCs w:val="24"/>
              </w:rPr>
              <w:t>знаний</w:t>
            </w:r>
          </w:p>
        </w:tc>
      </w:tr>
      <w:tr w:rsidR="00D32983" w14:paraId="36163CAB" w14:textId="77777777" w:rsidTr="00D3298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BE27F2" w14:textId="77777777" w:rsidR="00D32983" w:rsidRDefault="00D32983" w:rsidP="00D32983">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0F2BC2"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0E77D6"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1815B9"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0630E5"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8EC777" w14:textId="77777777" w:rsidR="00D32983" w:rsidRDefault="00D32983" w:rsidP="00D32983">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86E6E4"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547751"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724B00"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B3FA1F"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8F36CD" w14:textId="77777777" w:rsidR="00D32983" w:rsidRDefault="00D32983" w:rsidP="00D32983">
            <w:r>
              <w:rPr>
                <w:b/>
                <w:bCs/>
                <w:color w:val="000000"/>
                <w:sz w:val="24"/>
                <w:szCs w:val="24"/>
              </w:rPr>
              <w:t>«2»</w:t>
            </w:r>
          </w:p>
        </w:tc>
        <w:tc>
          <w:tcPr>
            <w:tcW w:w="136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363183" w14:textId="77777777" w:rsidR="00D32983" w:rsidRDefault="00D32983" w:rsidP="00D32983">
            <w:pPr>
              <w:ind w:left="75" w:right="75"/>
              <w:rPr>
                <w:color w:val="000000"/>
                <w:sz w:val="24"/>
                <w:szCs w:val="24"/>
              </w:rPr>
            </w:pPr>
          </w:p>
        </w:tc>
      </w:tr>
      <w:tr w:rsidR="00D32983" w14:paraId="4638534E" w14:textId="77777777" w:rsidTr="00D3298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2229F1" w14:textId="77777777" w:rsidR="00D32983" w:rsidRDefault="00D32983" w:rsidP="00D32983">
            <w:r>
              <w:rPr>
                <w:color w:val="000000"/>
                <w:sz w:val="24"/>
                <w:szCs w:val="24"/>
              </w:rPr>
              <w:t xml:space="preserve">8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AFB068" w14:textId="77777777" w:rsidR="00D32983" w:rsidRDefault="00D32983" w:rsidP="00D32983">
            <w:r>
              <w:t>Звягина 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0F65EB" w14:textId="77777777" w:rsidR="00D32983" w:rsidRDefault="00D32983" w:rsidP="00D32983">
            <w: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C59D92" w14:textId="77777777" w:rsidR="00D32983" w:rsidRDefault="00D32983" w:rsidP="00D32983">
            <w: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3AC288" w14:textId="77777777" w:rsidR="00D32983" w:rsidRDefault="00D32983" w:rsidP="00D32983">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45A2BD" w14:textId="77777777" w:rsidR="00D32983" w:rsidRDefault="00D32983" w:rsidP="00D32983">
            <w: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810380" w14:textId="77777777" w:rsidR="00D32983" w:rsidRDefault="00D32983" w:rsidP="00D32983">
            <w:r>
              <w:t>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703358" w14:textId="77777777" w:rsidR="00D32983" w:rsidRDefault="00D32983" w:rsidP="00D32983">
            <w: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6E9BE6" w14:textId="77777777" w:rsidR="00D32983" w:rsidRDefault="00D32983" w:rsidP="00D32983">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5F93BB" w14:textId="77777777" w:rsidR="00D32983" w:rsidRDefault="00D32983" w:rsidP="00D32983">
            <w: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B34A39" w14:textId="77777777" w:rsidR="00D32983" w:rsidRDefault="00D32983" w:rsidP="00D32983">
            <w:r>
              <w:t>-</w:t>
            </w:r>
          </w:p>
        </w:tc>
        <w:tc>
          <w:tcPr>
            <w:tcW w:w="13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3325A6" w14:textId="77777777" w:rsidR="00D32983" w:rsidRDefault="00D32983" w:rsidP="00D32983">
            <w:r>
              <w:t>38</w:t>
            </w:r>
          </w:p>
        </w:tc>
      </w:tr>
    </w:tbl>
    <w:p w14:paraId="79E0B6DE" w14:textId="77777777" w:rsidR="00D32983" w:rsidRDefault="00D32983" w:rsidP="00D32983">
      <w:pPr>
        <w:rPr>
          <w:color w:val="000000"/>
          <w:sz w:val="24"/>
          <w:szCs w:val="24"/>
        </w:rPr>
      </w:pPr>
      <w:r>
        <w:rPr>
          <w:b/>
          <w:bCs/>
          <w:color w:val="000000"/>
          <w:sz w:val="24"/>
          <w:szCs w:val="24"/>
        </w:rPr>
        <w:t>Статистика по отметкам </w:t>
      </w:r>
      <w:r>
        <w:rPr>
          <w:color w:val="000000"/>
          <w:sz w:val="24"/>
          <w:szCs w:val="24"/>
        </w:rPr>
        <w:t xml:space="preserve"> </w:t>
      </w:r>
    </w:p>
    <w:tbl>
      <w:tblPr>
        <w:tblW w:w="8926" w:type="dxa"/>
        <w:tblLook w:val="04A0" w:firstRow="1" w:lastRow="0" w:firstColumn="1" w:lastColumn="0" w:noHBand="0" w:noVBand="1"/>
      </w:tblPr>
      <w:tblGrid>
        <w:gridCol w:w="4815"/>
        <w:gridCol w:w="1701"/>
        <w:gridCol w:w="2410"/>
      </w:tblGrid>
      <w:tr w:rsidR="00D32983" w14:paraId="507AD343" w14:textId="77777777" w:rsidTr="00D32983">
        <w:trPr>
          <w:trHeight w:val="428"/>
        </w:trPr>
        <w:tc>
          <w:tcPr>
            <w:tcW w:w="48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D45331" w14:textId="77777777" w:rsidR="00D32983" w:rsidRDefault="00D32983" w:rsidP="00D32983">
            <w:pPr>
              <w:rPr>
                <w:color w:val="000000"/>
                <w:lang w:eastAsia="ru-RU"/>
              </w:rPr>
            </w:pPr>
            <w:r>
              <w:rPr>
                <w:color w:val="000000"/>
                <w:lang w:eastAsia="ru-RU"/>
              </w:rPr>
              <w:t xml:space="preserve">Понизили (Отметка </w:t>
            </w:r>
            <w:proofErr w:type="gramStart"/>
            <w:r>
              <w:rPr>
                <w:color w:val="000000"/>
                <w:lang w:eastAsia="ru-RU"/>
              </w:rPr>
              <w:t>&lt; Отметка</w:t>
            </w:r>
            <w:proofErr w:type="gramEnd"/>
            <w:r>
              <w:rPr>
                <w:color w:val="000000"/>
                <w:lang w:eastAsia="ru-RU"/>
              </w:rPr>
              <w:t xml:space="preserve"> по журналу) %</w:t>
            </w:r>
          </w:p>
        </w:tc>
        <w:tc>
          <w:tcPr>
            <w:tcW w:w="1701" w:type="dxa"/>
            <w:tcBorders>
              <w:top w:val="single" w:sz="4" w:space="0" w:color="000000"/>
              <w:left w:val="nil"/>
              <w:bottom w:val="single" w:sz="4" w:space="0" w:color="000000"/>
              <w:right w:val="single" w:sz="4" w:space="0" w:color="000000"/>
            </w:tcBorders>
            <w:shd w:val="clear" w:color="auto" w:fill="auto"/>
            <w:noWrap/>
            <w:vAlign w:val="bottom"/>
          </w:tcPr>
          <w:p w14:paraId="3888520C" w14:textId="77777777" w:rsidR="00D32983" w:rsidRDefault="00D32983" w:rsidP="00D32983">
            <w:pPr>
              <w:jc w:val="right"/>
              <w:rPr>
                <w:color w:val="000000"/>
                <w:lang w:eastAsia="ru-RU"/>
              </w:rPr>
            </w:pPr>
            <w:r>
              <w:rPr>
                <w:color w:val="000000"/>
                <w:lang w:eastAsia="ru-RU"/>
              </w:rPr>
              <w:t>5</w:t>
            </w:r>
          </w:p>
        </w:tc>
        <w:tc>
          <w:tcPr>
            <w:tcW w:w="2410" w:type="dxa"/>
            <w:tcBorders>
              <w:top w:val="single" w:sz="4" w:space="0" w:color="000000"/>
              <w:left w:val="nil"/>
              <w:bottom w:val="single" w:sz="4" w:space="0" w:color="000000"/>
              <w:right w:val="single" w:sz="4" w:space="0" w:color="000000"/>
            </w:tcBorders>
            <w:shd w:val="clear" w:color="auto" w:fill="auto"/>
            <w:noWrap/>
            <w:vAlign w:val="bottom"/>
          </w:tcPr>
          <w:p w14:paraId="60C068A1" w14:textId="77777777" w:rsidR="00D32983" w:rsidRDefault="00D32983" w:rsidP="00D32983">
            <w:pPr>
              <w:jc w:val="right"/>
              <w:rPr>
                <w:color w:val="000000"/>
                <w:lang w:eastAsia="ru-RU"/>
              </w:rPr>
            </w:pPr>
            <w:r>
              <w:rPr>
                <w:color w:val="000000"/>
                <w:lang w:eastAsia="ru-RU"/>
              </w:rPr>
              <w:t>71,43</w:t>
            </w:r>
          </w:p>
        </w:tc>
      </w:tr>
      <w:tr w:rsidR="00D32983" w14:paraId="673AE2AB" w14:textId="77777777" w:rsidTr="00D32983">
        <w:trPr>
          <w:trHeight w:val="351"/>
        </w:trPr>
        <w:tc>
          <w:tcPr>
            <w:tcW w:w="4815" w:type="dxa"/>
            <w:tcBorders>
              <w:top w:val="nil"/>
              <w:left w:val="single" w:sz="4" w:space="0" w:color="000000"/>
              <w:bottom w:val="single" w:sz="4" w:space="0" w:color="000000"/>
              <w:right w:val="single" w:sz="4" w:space="0" w:color="000000"/>
            </w:tcBorders>
            <w:shd w:val="clear" w:color="auto" w:fill="auto"/>
            <w:noWrap/>
            <w:vAlign w:val="bottom"/>
          </w:tcPr>
          <w:p w14:paraId="130784F6" w14:textId="77777777" w:rsidR="00D32983" w:rsidRDefault="00D32983" w:rsidP="00D32983">
            <w:pPr>
              <w:rPr>
                <w:color w:val="000000"/>
                <w:lang w:eastAsia="ru-RU"/>
              </w:rPr>
            </w:pPr>
            <w:r>
              <w:rPr>
                <w:color w:val="000000"/>
                <w:lang w:eastAsia="ru-RU"/>
              </w:rPr>
              <w:t xml:space="preserve">  Подтвердили (Отметка = Отметке по журналу) %</w:t>
            </w:r>
          </w:p>
        </w:tc>
        <w:tc>
          <w:tcPr>
            <w:tcW w:w="1701" w:type="dxa"/>
            <w:tcBorders>
              <w:top w:val="nil"/>
              <w:left w:val="nil"/>
              <w:bottom w:val="single" w:sz="4" w:space="0" w:color="000000"/>
              <w:right w:val="single" w:sz="4" w:space="0" w:color="000000"/>
            </w:tcBorders>
            <w:shd w:val="clear" w:color="auto" w:fill="auto"/>
            <w:noWrap/>
            <w:vAlign w:val="bottom"/>
          </w:tcPr>
          <w:p w14:paraId="2284A01E" w14:textId="77777777" w:rsidR="00D32983" w:rsidRDefault="00D32983" w:rsidP="00D32983">
            <w:pPr>
              <w:jc w:val="right"/>
              <w:rPr>
                <w:color w:val="000000"/>
                <w:lang w:eastAsia="ru-RU"/>
              </w:rPr>
            </w:pPr>
            <w:r>
              <w:rPr>
                <w:color w:val="000000"/>
                <w:lang w:eastAsia="ru-RU"/>
              </w:rPr>
              <w:t>2</w:t>
            </w:r>
          </w:p>
        </w:tc>
        <w:tc>
          <w:tcPr>
            <w:tcW w:w="2410" w:type="dxa"/>
            <w:tcBorders>
              <w:top w:val="nil"/>
              <w:left w:val="nil"/>
              <w:bottom w:val="single" w:sz="4" w:space="0" w:color="000000"/>
              <w:right w:val="single" w:sz="4" w:space="0" w:color="000000"/>
            </w:tcBorders>
            <w:shd w:val="clear" w:color="auto" w:fill="auto"/>
            <w:noWrap/>
            <w:vAlign w:val="bottom"/>
          </w:tcPr>
          <w:p w14:paraId="54FF7511" w14:textId="77777777" w:rsidR="00D32983" w:rsidRDefault="00D32983" w:rsidP="00D32983">
            <w:pPr>
              <w:jc w:val="right"/>
              <w:rPr>
                <w:color w:val="000000"/>
                <w:lang w:eastAsia="ru-RU"/>
              </w:rPr>
            </w:pPr>
            <w:r>
              <w:rPr>
                <w:color w:val="000000"/>
                <w:lang w:eastAsia="ru-RU"/>
              </w:rPr>
              <w:t>28,57</w:t>
            </w:r>
          </w:p>
        </w:tc>
      </w:tr>
      <w:tr w:rsidR="00D32983" w14:paraId="5C6CB98F" w14:textId="77777777" w:rsidTr="00D32983">
        <w:trPr>
          <w:trHeight w:val="273"/>
        </w:trPr>
        <w:tc>
          <w:tcPr>
            <w:tcW w:w="4815" w:type="dxa"/>
            <w:tcBorders>
              <w:top w:val="nil"/>
              <w:left w:val="single" w:sz="4" w:space="0" w:color="000000"/>
              <w:bottom w:val="single" w:sz="4" w:space="0" w:color="000000"/>
              <w:right w:val="single" w:sz="4" w:space="0" w:color="000000"/>
            </w:tcBorders>
            <w:shd w:val="clear" w:color="auto" w:fill="auto"/>
            <w:noWrap/>
            <w:vAlign w:val="bottom"/>
          </w:tcPr>
          <w:p w14:paraId="59169DA0" w14:textId="77777777" w:rsidR="00D32983" w:rsidRDefault="00D32983" w:rsidP="00D32983">
            <w:pPr>
              <w:rPr>
                <w:color w:val="000000"/>
                <w:lang w:eastAsia="ru-RU"/>
              </w:rPr>
            </w:pPr>
            <w:r>
              <w:rPr>
                <w:color w:val="000000"/>
                <w:lang w:eastAsia="ru-RU"/>
              </w:rPr>
              <w:t xml:space="preserve">  Повысили (</w:t>
            </w:r>
            <w:proofErr w:type="gramStart"/>
            <w:r>
              <w:rPr>
                <w:color w:val="000000"/>
                <w:lang w:eastAsia="ru-RU"/>
              </w:rPr>
              <w:t>Отметка &gt;</w:t>
            </w:r>
            <w:proofErr w:type="gramEnd"/>
            <w:r>
              <w:rPr>
                <w:color w:val="000000"/>
                <w:lang w:eastAsia="ru-RU"/>
              </w:rPr>
              <w:t xml:space="preserve"> Отметка по журналу) %</w:t>
            </w:r>
          </w:p>
        </w:tc>
        <w:tc>
          <w:tcPr>
            <w:tcW w:w="1701" w:type="dxa"/>
            <w:tcBorders>
              <w:top w:val="nil"/>
              <w:left w:val="nil"/>
              <w:bottom w:val="single" w:sz="4" w:space="0" w:color="000000"/>
              <w:right w:val="single" w:sz="4" w:space="0" w:color="000000"/>
            </w:tcBorders>
            <w:shd w:val="clear" w:color="auto" w:fill="auto"/>
            <w:noWrap/>
            <w:vAlign w:val="bottom"/>
          </w:tcPr>
          <w:p w14:paraId="53A9E55B" w14:textId="77777777" w:rsidR="00D32983" w:rsidRDefault="00D32983" w:rsidP="00D32983">
            <w:pPr>
              <w:jc w:val="right"/>
              <w:rPr>
                <w:color w:val="000000"/>
                <w:lang w:eastAsia="ru-RU"/>
              </w:rPr>
            </w:pPr>
            <w:r>
              <w:rPr>
                <w:color w:val="000000"/>
                <w:lang w:eastAsia="ru-RU"/>
              </w:rPr>
              <w:t>0</w:t>
            </w:r>
          </w:p>
        </w:tc>
        <w:tc>
          <w:tcPr>
            <w:tcW w:w="2410" w:type="dxa"/>
            <w:tcBorders>
              <w:top w:val="nil"/>
              <w:left w:val="nil"/>
              <w:bottom w:val="single" w:sz="4" w:space="0" w:color="000000"/>
              <w:right w:val="single" w:sz="4" w:space="0" w:color="000000"/>
            </w:tcBorders>
            <w:shd w:val="clear" w:color="auto" w:fill="auto"/>
            <w:noWrap/>
            <w:vAlign w:val="bottom"/>
          </w:tcPr>
          <w:p w14:paraId="37D0B2EB" w14:textId="77777777" w:rsidR="00D32983" w:rsidRDefault="00D32983" w:rsidP="00D32983">
            <w:pPr>
              <w:jc w:val="right"/>
              <w:rPr>
                <w:color w:val="000000"/>
                <w:lang w:eastAsia="ru-RU"/>
              </w:rPr>
            </w:pPr>
            <w:r>
              <w:rPr>
                <w:color w:val="000000"/>
                <w:lang w:eastAsia="ru-RU"/>
              </w:rPr>
              <w:t>0</w:t>
            </w:r>
          </w:p>
        </w:tc>
      </w:tr>
      <w:tr w:rsidR="00D32983" w14:paraId="54595DD1" w14:textId="77777777" w:rsidTr="00D32983">
        <w:trPr>
          <w:trHeight w:val="263"/>
        </w:trPr>
        <w:tc>
          <w:tcPr>
            <w:tcW w:w="4815" w:type="dxa"/>
            <w:tcBorders>
              <w:top w:val="nil"/>
              <w:left w:val="single" w:sz="4" w:space="0" w:color="000000"/>
              <w:bottom w:val="single" w:sz="4" w:space="0" w:color="000000"/>
              <w:right w:val="single" w:sz="4" w:space="0" w:color="000000"/>
            </w:tcBorders>
            <w:shd w:val="clear" w:color="auto" w:fill="auto"/>
            <w:noWrap/>
            <w:vAlign w:val="bottom"/>
          </w:tcPr>
          <w:p w14:paraId="52179B22" w14:textId="77777777" w:rsidR="00D32983" w:rsidRDefault="00D32983" w:rsidP="00D32983">
            <w:pPr>
              <w:rPr>
                <w:color w:val="000000"/>
                <w:lang w:eastAsia="ru-RU"/>
              </w:rPr>
            </w:pPr>
            <w:r>
              <w:rPr>
                <w:color w:val="000000"/>
                <w:lang w:eastAsia="ru-RU"/>
              </w:rPr>
              <w:t xml:space="preserve">  Всего</w:t>
            </w:r>
          </w:p>
        </w:tc>
        <w:tc>
          <w:tcPr>
            <w:tcW w:w="1701" w:type="dxa"/>
            <w:tcBorders>
              <w:top w:val="nil"/>
              <w:left w:val="nil"/>
              <w:bottom w:val="single" w:sz="4" w:space="0" w:color="000000"/>
              <w:right w:val="single" w:sz="4" w:space="0" w:color="000000"/>
            </w:tcBorders>
            <w:shd w:val="clear" w:color="auto" w:fill="auto"/>
            <w:noWrap/>
            <w:vAlign w:val="bottom"/>
          </w:tcPr>
          <w:p w14:paraId="6EA74EAD" w14:textId="77777777" w:rsidR="00D32983" w:rsidRDefault="00D32983" w:rsidP="00D32983">
            <w:pPr>
              <w:jc w:val="right"/>
              <w:rPr>
                <w:color w:val="000000"/>
                <w:lang w:eastAsia="ru-RU"/>
              </w:rPr>
            </w:pPr>
            <w:r>
              <w:rPr>
                <w:color w:val="000000"/>
                <w:lang w:eastAsia="ru-RU"/>
              </w:rPr>
              <w:t>7</w:t>
            </w:r>
          </w:p>
        </w:tc>
        <w:tc>
          <w:tcPr>
            <w:tcW w:w="2410" w:type="dxa"/>
            <w:tcBorders>
              <w:top w:val="nil"/>
              <w:left w:val="nil"/>
              <w:bottom w:val="single" w:sz="4" w:space="0" w:color="000000"/>
              <w:right w:val="single" w:sz="4" w:space="0" w:color="000000"/>
            </w:tcBorders>
            <w:shd w:val="clear" w:color="auto" w:fill="auto"/>
            <w:noWrap/>
            <w:vAlign w:val="bottom"/>
          </w:tcPr>
          <w:p w14:paraId="23822F32" w14:textId="77777777" w:rsidR="00D32983" w:rsidRDefault="00D32983" w:rsidP="00D32983">
            <w:pPr>
              <w:jc w:val="right"/>
              <w:rPr>
                <w:color w:val="000000"/>
                <w:lang w:eastAsia="ru-RU"/>
              </w:rPr>
            </w:pPr>
            <w:r>
              <w:rPr>
                <w:color w:val="000000"/>
                <w:lang w:eastAsia="ru-RU"/>
              </w:rPr>
              <w:t>100</w:t>
            </w:r>
          </w:p>
        </w:tc>
      </w:tr>
    </w:tbl>
    <w:p w14:paraId="3C470DE6" w14:textId="77777777" w:rsidR="00D32983" w:rsidRDefault="00D32983" w:rsidP="00D32983">
      <w:pPr>
        <w:rPr>
          <w:color w:val="000000"/>
          <w:sz w:val="24"/>
          <w:szCs w:val="24"/>
        </w:rPr>
      </w:pPr>
      <w:r>
        <w:rPr>
          <w:b/>
          <w:bCs/>
          <w:color w:val="000000"/>
          <w:sz w:val="24"/>
          <w:szCs w:val="24"/>
        </w:rPr>
        <w:t xml:space="preserve">            География</w:t>
      </w:r>
    </w:p>
    <w:tbl>
      <w:tblPr>
        <w:tblW w:w="0" w:type="auto"/>
        <w:tblCellMar>
          <w:top w:w="15" w:type="dxa"/>
          <w:left w:w="15" w:type="dxa"/>
          <w:bottom w:w="15" w:type="dxa"/>
          <w:right w:w="15" w:type="dxa"/>
        </w:tblCellMar>
        <w:tblLook w:val="04A0" w:firstRow="1" w:lastRow="0" w:firstColumn="1" w:lastColumn="0" w:noHBand="0" w:noVBand="1"/>
      </w:tblPr>
      <w:tblGrid>
        <w:gridCol w:w="792"/>
        <w:gridCol w:w="1417"/>
        <w:gridCol w:w="552"/>
        <w:gridCol w:w="552"/>
        <w:gridCol w:w="552"/>
        <w:gridCol w:w="552"/>
        <w:gridCol w:w="1160"/>
        <w:gridCol w:w="510"/>
        <w:gridCol w:w="510"/>
        <w:gridCol w:w="510"/>
        <w:gridCol w:w="510"/>
        <w:gridCol w:w="1247"/>
      </w:tblGrid>
      <w:tr w:rsidR="00D32983" w14:paraId="1FAF3BF2" w14:textId="77777777" w:rsidTr="001D3470">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ECFDA9" w14:textId="77777777" w:rsidR="00D32983" w:rsidRDefault="00D32983" w:rsidP="00D32983">
            <w:r>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CBEC58" w14:textId="77777777" w:rsidR="00D32983" w:rsidRDefault="00D32983" w:rsidP="00D32983">
            <w:r>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36F5C2" w14:textId="77777777" w:rsidR="00D32983" w:rsidRDefault="00D32983" w:rsidP="00D32983">
            <w:r>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7F152D" w14:textId="77777777" w:rsidR="00D32983" w:rsidRDefault="00D32983" w:rsidP="00D32983">
            <w:r>
              <w:rPr>
                <w:b/>
                <w:bCs/>
                <w:color w:val="000000"/>
                <w:sz w:val="24"/>
                <w:szCs w:val="24"/>
              </w:rPr>
              <w:t>Качество</w:t>
            </w:r>
            <w:r>
              <w:br/>
            </w:r>
            <w:r>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C4960" w14:textId="77777777" w:rsidR="00D32983" w:rsidRDefault="00D32983" w:rsidP="00D32983">
            <w:r>
              <w:rPr>
                <w:b/>
                <w:bCs/>
                <w:color w:val="000000"/>
                <w:sz w:val="24"/>
                <w:szCs w:val="24"/>
              </w:rPr>
              <w:t>Итоги ВПР</w:t>
            </w:r>
          </w:p>
        </w:tc>
        <w:tc>
          <w:tcPr>
            <w:tcW w:w="124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779C2C" w14:textId="77777777" w:rsidR="00D32983" w:rsidRDefault="00D32983" w:rsidP="00D32983">
            <w:r>
              <w:rPr>
                <w:b/>
                <w:bCs/>
                <w:color w:val="000000"/>
                <w:sz w:val="24"/>
                <w:szCs w:val="24"/>
              </w:rPr>
              <w:t>Качество</w:t>
            </w:r>
            <w:r>
              <w:br/>
            </w:r>
            <w:r>
              <w:rPr>
                <w:b/>
                <w:bCs/>
                <w:color w:val="000000"/>
                <w:sz w:val="24"/>
                <w:szCs w:val="24"/>
              </w:rPr>
              <w:t>знаний</w:t>
            </w:r>
          </w:p>
        </w:tc>
      </w:tr>
      <w:tr w:rsidR="00D32983" w14:paraId="605730B3" w14:textId="77777777" w:rsidTr="001D3470">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9B856A" w14:textId="77777777" w:rsidR="00D32983" w:rsidRDefault="00D32983" w:rsidP="00D32983">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9E676"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EB041F"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0A0F80"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016D1A"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C362DA" w14:textId="77777777" w:rsidR="00D32983" w:rsidRDefault="00D32983" w:rsidP="00D32983">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B407F6"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A215C7"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2A299E"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8B6053"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FB2664" w14:textId="77777777" w:rsidR="00D32983" w:rsidRDefault="00D32983" w:rsidP="00D32983">
            <w:r>
              <w:rPr>
                <w:b/>
                <w:bCs/>
                <w:color w:val="000000"/>
                <w:sz w:val="24"/>
                <w:szCs w:val="24"/>
              </w:rPr>
              <w:t>«2»</w:t>
            </w:r>
          </w:p>
        </w:tc>
        <w:tc>
          <w:tcPr>
            <w:tcW w:w="124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CCD27" w14:textId="77777777" w:rsidR="00D32983" w:rsidRDefault="00D32983" w:rsidP="00D32983">
            <w:pPr>
              <w:ind w:left="75" w:right="75"/>
              <w:rPr>
                <w:color w:val="000000"/>
                <w:sz w:val="24"/>
                <w:szCs w:val="24"/>
              </w:rPr>
            </w:pPr>
          </w:p>
        </w:tc>
      </w:tr>
      <w:tr w:rsidR="00D32983" w14:paraId="5FE685B8" w14:textId="77777777" w:rsidTr="001D347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F43393" w14:textId="77777777" w:rsidR="00D32983" w:rsidRDefault="00D32983" w:rsidP="00D32983">
            <w:r>
              <w:rPr>
                <w:color w:val="000000"/>
                <w:sz w:val="24"/>
                <w:szCs w:val="24"/>
              </w:rPr>
              <w:t xml:space="preserve">8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6B3B23" w14:textId="77777777" w:rsidR="00D32983" w:rsidRDefault="00D32983" w:rsidP="00D32983">
            <w:r>
              <w:t>Костина Н.А.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C8720C" w14:textId="77777777" w:rsidR="00D32983" w:rsidRDefault="00D32983" w:rsidP="00D32983">
            <w: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CC295F" w14:textId="77777777" w:rsidR="00D32983" w:rsidRDefault="00D32983" w:rsidP="00D32983">
            <w: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5C1ABF" w14:textId="77777777" w:rsidR="00D32983" w:rsidRDefault="00D32983" w:rsidP="00D32983">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7AE72E" w14:textId="77777777" w:rsidR="00D32983" w:rsidRDefault="00D32983" w:rsidP="00D32983">
            <w: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03A8BA" w14:textId="77777777" w:rsidR="00D32983" w:rsidRDefault="00D32983" w:rsidP="00D32983">
            <w:r>
              <w:t>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6CB950" w14:textId="77777777" w:rsidR="00D32983" w:rsidRDefault="00D32983" w:rsidP="00D32983">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0E38C9" w14:textId="77777777" w:rsidR="00D32983" w:rsidRDefault="00D32983" w:rsidP="00D32983">
            <w: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A54146" w14:textId="77777777" w:rsidR="00D32983" w:rsidRDefault="00D32983" w:rsidP="00D32983">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C5F47F" w14:textId="77777777" w:rsidR="00D32983" w:rsidRDefault="00D32983" w:rsidP="00D32983">
            <w:r>
              <w:t>-</w:t>
            </w:r>
          </w:p>
        </w:tc>
        <w:tc>
          <w:tcPr>
            <w:tcW w:w="1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416C59" w14:textId="77777777" w:rsidR="00D32983" w:rsidRDefault="00D32983" w:rsidP="00D32983">
            <w:r>
              <w:t>63</w:t>
            </w:r>
          </w:p>
        </w:tc>
      </w:tr>
    </w:tbl>
    <w:p w14:paraId="29A4D98F" w14:textId="77777777" w:rsidR="00D32983" w:rsidRDefault="00D32983" w:rsidP="00D32983">
      <w:pPr>
        <w:rPr>
          <w:color w:val="000000"/>
          <w:sz w:val="24"/>
          <w:szCs w:val="24"/>
        </w:rPr>
      </w:pPr>
      <w:r>
        <w:rPr>
          <w:b/>
          <w:bCs/>
          <w:color w:val="000000"/>
          <w:sz w:val="24"/>
          <w:szCs w:val="24"/>
        </w:rPr>
        <w:t>Статистика по отметкам</w:t>
      </w:r>
    </w:p>
    <w:tbl>
      <w:tblPr>
        <w:tblW w:w="8784" w:type="dxa"/>
        <w:tblLook w:val="04A0" w:firstRow="1" w:lastRow="0" w:firstColumn="1" w:lastColumn="0" w:noHBand="0" w:noVBand="1"/>
      </w:tblPr>
      <w:tblGrid>
        <w:gridCol w:w="3836"/>
        <w:gridCol w:w="2255"/>
        <w:gridCol w:w="2693"/>
      </w:tblGrid>
      <w:tr w:rsidR="00D32983" w14:paraId="7F3D88D5" w14:textId="77777777" w:rsidTr="00D32983">
        <w:trPr>
          <w:trHeight w:val="254"/>
        </w:trPr>
        <w:tc>
          <w:tcPr>
            <w:tcW w:w="38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3B0423" w14:textId="77777777" w:rsidR="00D32983" w:rsidRDefault="00D32983" w:rsidP="00D32983">
            <w:pPr>
              <w:rPr>
                <w:color w:val="000000"/>
                <w:lang w:eastAsia="ru-RU"/>
              </w:rPr>
            </w:pPr>
            <w:r>
              <w:rPr>
                <w:color w:val="000000"/>
                <w:lang w:eastAsia="ru-RU"/>
              </w:rPr>
              <w:t xml:space="preserve">  Понизили (Отметка </w:t>
            </w:r>
            <w:proofErr w:type="gramStart"/>
            <w:r>
              <w:rPr>
                <w:color w:val="000000"/>
                <w:lang w:eastAsia="ru-RU"/>
              </w:rPr>
              <w:t>&lt; Отметка</w:t>
            </w:r>
            <w:proofErr w:type="gramEnd"/>
            <w:r>
              <w:rPr>
                <w:color w:val="000000"/>
                <w:lang w:eastAsia="ru-RU"/>
              </w:rPr>
              <w:t xml:space="preserve"> по журналу) %</w:t>
            </w:r>
          </w:p>
        </w:tc>
        <w:tc>
          <w:tcPr>
            <w:tcW w:w="2255" w:type="dxa"/>
            <w:tcBorders>
              <w:top w:val="single" w:sz="4" w:space="0" w:color="000000"/>
              <w:left w:val="nil"/>
              <w:bottom w:val="single" w:sz="4" w:space="0" w:color="000000"/>
              <w:right w:val="single" w:sz="4" w:space="0" w:color="000000"/>
            </w:tcBorders>
            <w:shd w:val="clear" w:color="auto" w:fill="auto"/>
            <w:noWrap/>
            <w:vAlign w:val="bottom"/>
          </w:tcPr>
          <w:p w14:paraId="571A8D9A" w14:textId="77777777" w:rsidR="00D32983" w:rsidRDefault="00D32983" w:rsidP="00D32983">
            <w:pPr>
              <w:jc w:val="right"/>
              <w:rPr>
                <w:color w:val="000000"/>
                <w:lang w:eastAsia="ru-RU"/>
              </w:rPr>
            </w:pPr>
            <w:r>
              <w:rPr>
                <w:color w:val="000000"/>
                <w:lang w:eastAsia="ru-RU"/>
              </w:rPr>
              <w:t>3</w:t>
            </w:r>
          </w:p>
        </w:tc>
        <w:tc>
          <w:tcPr>
            <w:tcW w:w="2693" w:type="dxa"/>
            <w:tcBorders>
              <w:top w:val="single" w:sz="4" w:space="0" w:color="000000"/>
              <w:left w:val="nil"/>
              <w:bottom w:val="single" w:sz="4" w:space="0" w:color="000000"/>
              <w:right w:val="single" w:sz="4" w:space="0" w:color="000000"/>
            </w:tcBorders>
            <w:shd w:val="clear" w:color="auto" w:fill="auto"/>
            <w:noWrap/>
            <w:vAlign w:val="bottom"/>
          </w:tcPr>
          <w:p w14:paraId="30B73373" w14:textId="77777777" w:rsidR="00D32983" w:rsidRDefault="00D32983" w:rsidP="00D32983">
            <w:pPr>
              <w:jc w:val="right"/>
              <w:rPr>
                <w:color w:val="000000"/>
                <w:lang w:eastAsia="ru-RU"/>
              </w:rPr>
            </w:pPr>
            <w:r>
              <w:rPr>
                <w:color w:val="000000"/>
                <w:lang w:eastAsia="ru-RU"/>
              </w:rPr>
              <w:t>37,5</w:t>
            </w:r>
          </w:p>
        </w:tc>
      </w:tr>
      <w:tr w:rsidR="00D32983" w14:paraId="05165802" w14:textId="77777777" w:rsidTr="00D32983">
        <w:trPr>
          <w:trHeight w:val="254"/>
        </w:trPr>
        <w:tc>
          <w:tcPr>
            <w:tcW w:w="3836" w:type="dxa"/>
            <w:tcBorders>
              <w:top w:val="nil"/>
              <w:left w:val="single" w:sz="4" w:space="0" w:color="000000"/>
              <w:bottom w:val="single" w:sz="4" w:space="0" w:color="000000"/>
              <w:right w:val="single" w:sz="4" w:space="0" w:color="000000"/>
            </w:tcBorders>
            <w:shd w:val="clear" w:color="auto" w:fill="auto"/>
            <w:noWrap/>
            <w:vAlign w:val="bottom"/>
          </w:tcPr>
          <w:p w14:paraId="76B74D36" w14:textId="77777777" w:rsidR="00D32983" w:rsidRDefault="00D32983" w:rsidP="00D32983">
            <w:pPr>
              <w:rPr>
                <w:color w:val="000000"/>
                <w:lang w:eastAsia="ru-RU"/>
              </w:rPr>
            </w:pPr>
            <w:r>
              <w:rPr>
                <w:color w:val="000000"/>
                <w:lang w:eastAsia="ru-RU"/>
              </w:rPr>
              <w:t xml:space="preserve">  Подтвердили (Отметка = Отметке по журналу) %</w:t>
            </w:r>
          </w:p>
        </w:tc>
        <w:tc>
          <w:tcPr>
            <w:tcW w:w="2255" w:type="dxa"/>
            <w:tcBorders>
              <w:top w:val="nil"/>
              <w:left w:val="nil"/>
              <w:bottom w:val="single" w:sz="4" w:space="0" w:color="000000"/>
              <w:right w:val="single" w:sz="4" w:space="0" w:color="000000"/>
            </w:tcBorders>
            <w:shd w:val="clear" w:color="auto" w:fill="auto"/>
            <w:noWrap/>
            <w:vAlign w:val="bottom"/>
          </w:tcPr>
          <w:p w14:paraId="7119F7F1" w14:textId="77777777" w:rsidR="00D32983" w:rsidRDefault="00D32983" w:rsidP="00D32983">
            <w:pPr>
              <w:jc w:val="right"/>
              <w:rPr>
                <w:color w:val="000000"/>
                <w:lang w:eastAsia="ru-RU"/>
              </w:rPr>
            </w:pPr>
            <w:r>
              <w:rPr>
                <w:color w:val="000000"/>
                <w:lang w:eastAsia="ru-RU"/>
              </w:rPr>
              <w:t>5</w:t>
            </w:r>
          </w:p>
        </w:tc>
        <w:tc>
          <w:tcPr>
            <w:tcW w:w="2693" w:type="dxa"/>
            <w:tcBorders>
              <w:top w:val="nil"/>
              <w:left w:val="nil"/>
              <w:bottom w:val="single" w:sz="4" w:space="0" w:color="000000"/>
              <w:right w:val="single" w:sz="4" w:space="0" w:color="000000"/>
            </w:tcBorders>
            <w:shd w:val="clear" w:color="auto" w:fill="auto"/>
            <w:noWrap/>
            <w:vAlign w:val="bottom"/>
          </w:tcPr>
          <w:p w14:paraId="0C49C4FA" w14:textId="77777777" w:rsidR="00D32983" w:rsidRDefault="00D32983" w:rsidP="00D32983">
            <w:pPr>
              <w:jc w:val="right"/>
              <w:rPr>
                <w:color w:val="000000"/>
                <w:lang w:eastAsia="ru-RU"/>
              </w:rPr>
            </w:pPr>
            <w:r>
              <w:rPr>
                <w:color w:val="000000"/>
                <w:lang w:eastAsia="ru-RU"/>
              </w:rPr>
              <w:t>62,5</w:t>
            </w:r>
          </w:p>
        </w:tc>
      </w:tr>
      <w:tr w:rsidR="00D32983" w14:paraId="2A4133C0" w14:textId="77777777" w:rsidTr="00D32983">
        <w:trPr>
          <w:trHeight w:val="254"/>
        </w:trPr>
        <w:tc>
          <w:tcPr>
            <w:tcW w:w="3836" w:type="dxa"/>
            <w:tcBorders>
              <w:top w:val="nil"/>
              <w:left w:val="single" w:sz="4" w:space="0" w:color="000000"/>
              <w:bottom w:val="single" w:sz="4" w:space="0" w:color="000000"/>
              <w:right w:val="single" w:sz="4" w:space="0" w:color="000000"/>
            </w:tcBorders>
            <w:shd w:val="clear" w:color="auto" w:fill="auto"/>
            <w:noWrap/>
            <w:vAlign w:val="bottom"/>
          </w:tcPr>
          <w:p w14:paraId="453AE625" w14:textId="77777777" w:rsidR="00D32983" w:rsidRDefault="00D32983" w:rsidP="00D32983">
            <w:pPr>
              <w:rPr>
                <w:color w:val="000000"/>
                <w:lang w:eastAsia="ru-RU"/>
              </w:rPr>
            </w:pPr>
            <w:r>
              <w:rPr>
                <w:color w:val="000000"/>
                <w:lang w:eastAsia="ru-RU"/>
              </w:rPr>
              <w:t xml:space="preserve">  Повысили (</w:t>
            </w:r>
            <w:proofErr w:type="gramStart"/>
            <w:r>
              <w:rPr>
                <w:color w:val="000000"/>
                <w:lang w:eastAsia="ru-RU"/>
              </w:rPr>
              <w:t>Отметка &gt;</w:t>
            </w:r>
            <w:proofErr w:type="gramEnd"/>
            <w:r>
              <w:rPr>
                <w:color w:val="000000"/>
                <w:lang w:eastAsia="ru-RU"/>
              </w:rPr>
              <w:t xml:space="preserve"> Отметка по журналу) %</w:t>
            </w:r>
          </w:p>
        </w:tc>
        <w:tc>
          <w:tcPr>
            <w:tcW w:w="2255" w:type="dxa"/>
            <w:tcBorders>
              <w:top w:val="nil"/>
              <w:left w:val="nil"/>
              <w:bottom w:val="single" w:sz="4" w:space="0" w:color="000000"/>
              <w:right w:val="single" w:sz="4" w:space="0" w:color="000000"/>
            </w:tcBorders>
            <w:shd w:val="clear" w:color="auto" w:fill="auto"/>
            <w:noWrap/>
            <w:vAlign w:val="bottom"/>
          </w:tcPr>
          <w:p w14:paraId="7F9BF3BA" w14:textId="77777777" w:rsidR="00D32983" w:rsidRDefault="00D32983" w:rsidP="00D32983">
            <w:pPr>
              <w:jc w:val="right"/>
              <w:rPr>
                <w:color w:val="000000"/>
                <w:lang w:eastAsia="ru-RU"/>
              </w:rPr>
            </w:pPr>
            <w:r>
              <w:rPr>
                <w:color w:val="000000"/>
                <w:lang w:eastAsia="ru-RU"/>
              </w:rPr>
              <w:t>0</w:t>
            </w:r>
          </w:p>
        </w:tc>
        <w:tc>
          <w:tcPr>
            <w:tcW w:w="2693" w:type="dxa"/>
            <w:tcBorders>
              <w:top w:val="nil"/>
              <w:left w:val="nil"/>
              <w:bottom w:val="single" w:sz="4" w:space="0" w:color="000000"/>
              <w:right w:val="single" w:sz="4" w:space="0" w:color="000000"/>
            </w:tcBorders>
            <w:shd w:val="clear" w:color="auto" w:fill="auto"/>
            <w:noWrap/>
            <w:vAlign w:val="bottom"/>
          </w:tcPr>
          <w:p w14:paraId="1CE2220E" w14:textId="77777777" w:rsidR="00D32983" w:rsidRDefault="00D32983" w:rsidP="00D32983">
            <w:pPr>
              <w:jc w:val="right"/>
              <w:rPr>
                <w:color w:val="000000"/>
                <w:lang w:eastAsia="ru-RU"/>
              </w:rPr>
            </w:pPr>
            <w:r>
              <w:rPr>
                <w:color w:val="000000"/>
                <w:lang w:eastAsia="ru-RU"/>
              </w:rPr>
              <w:t>0</w:t>
            </w:r>
          </w:p>
        </w:tc>
      </w:tr>
      <w:tr w:rsidR="00D32983" w14:paraId="7E9CCB34" w14:textId="77777777" w:rsidTr="00D32983">
        <w:trPr>
          <w:trHeight w:val="254"/>
        </w:trPr>
        <w:tc>
          <w:tcPr>
            <w:tcW w:w="3836" w:type="dxa"/>
            <w:tcBorders>
              <w:top w:val="nil"/>
              <w:left w:val="single" w:sz="4" w:space="0" w:color="000000"/>
              <w:bottom w:val="single" w:sz="4" w:space="0" w:color="000000"/>
              <w:right w:val="single" w:sz="4" w:space="0" w:color="000000"/>
            </w:tcBorders>
            <w:shd w:val="clear" w:color="auto" w:fill="auto"/>
            <w:noWrap/>
            <w:vAlign w:val="bottom"/>
          </w:tcPr>
          <w:p w14:paraId="226B1D3A" w14:textId="77777777" w:rsidR="00D32983" w:rsidRDefault="00D32983" w:rsidP="00D32983">
            <w:pPr>
              <w:rPr>
                <w:color w:val="000000"/>
                <w:lang w:eastAsia="ru-RU"/>
              </w:rPr>
            </w:pPr>
            <w:r>
              <w:rPr>
                <w:color w:val="000000"/>
                <w:lang w:eastAsia="ru-RU"/>
              </w:rPr>
              <w:t xml:space="preserve">  Всего</w:t>
            </w:r>
          </w:p>
        </w:tc>
        <w:tc>
          <w:tcPr>
            <w:tcW w:w="2255" w:type="dxa"/>
            <w:tcBorders>
              <w:top w:val="nil"/>
              <w:left w:val="nil"/>
              <w:bottom w:val="single" w:sz="4" w:space="0" w:color="000000"/>
              <w:right w:val="single" w:sz="4" w:space="0" w:color="000000"/>
            </w:tcBorders>
            <w:shd w:val="clear" w:color="auto" w:fill="auto"/>
            <w:noWrap/>
            <w:vAlign w:val="bottom"/>
          </w:tcPr>
          <w:p w14:paraId="024CF0B2" w14:textId="77777777" w:rsidR="00D32983" w:rsidRDefault="00D32983" w:rsidP="00D32983">
            <w:pPr>
              <w:jc w:val="right"/>
              <w:rPr>
                <w:color w:val="000000"/>
                <w:lang w:eastAsia="ru-RU"/>
              </w:rPr>
            </w:pPr>
            <w:r>
              <w:rPr>
                <w:color w:val="000000"/>
                <w:lang w:eastAsia="ru-RU"/>
              </w:rPr>
              <w:t>8</w:t>
            </w:r>
          </w:p>
        </w:tc>
        <w:tc>
          <w:tcPr>
            <w:tcW w:w="2693" w:type="dxa"/>
            <w:tcBorders>
              <w:top w:val="nil"/>
              <w:left w:val="nil"/>
              <w:bottom w:val="single" w:sz="4" w:space="0" w:color="000000"/>
              <w:right w:val="single" w:sz="4" w:space="0" w:color="000000"/>
            </w:tcBorders>
            <w:shd w:val="clear" w:color="auto" w:fill="auto"/>
            <w:noWrap/>
            <w:vAlign w:val="bottom"/>
          </w:tcPr>
          <w:p w14:paraId="5CBAA019" w14:textId="77777777" w:rsidR="00D32983" w:rsidRDefault="00D32983" w:rsidP="00D32983">
            <w:pPr>
              <w:jc w:val="right"/>
              <w:rPr>
                <w:color w:val="000000"/>
                <w:lang w:eastAsia="ru-RU"/>
              </w:rPr>
            </w:pPr>
            <w:r>
              <w:rPr>
                <w:color w:val="000000"/>
                <w:lang w:eastAsia="ru-RU"/>
              </w:rPr>
              <w:t>100</w:t>
            </w:r>
          </w:p>
        </w:tc>
      </w:tr>
    </w:tbl>
    <w:p w14:paraId="48EA419B" w14:textId="77777777" w:rsidR="00D32983" w:rsidRDefault="00D32983" w:rsidP="00D32983">
      <w:pPr>
        <w:rPr>
          <w:b/>
          <w:bCs/>
          <w:color w:val="000000"/>
          <w:sz w:val="24"/>
          <w:szCs w:val="24"/>
        </w:rPr>
      </w:pPr>
    </w:p>
    <w:p w14:paraId="028E764D" w14:textId="77777777" w:rsidR="00D32983" w:rsidRDefault="00D32983" w:rsidP="00D32983">
      <w:pPr>
        <w:rPr>
          <w:b/>
          <w:bCs/>
          <w:color w:val="000000"/>
          <w:sz w:val="24"/>
          <w:szCs w:val="24"/>
        </w:rPr>
      </w:pPr>
    </w:p>
    <w:p w14:paraId="43ED4838" w14:textId="77777777" w:rsidR="00D32983" w:rsidRDefault="00D32983" w:rsidP="00D32983">
      <w:pPr>
        <w:rPr>
          <w:b/>
          <w:bCs/>
          <w:color w:val="000000"/>
          <w:sz w:val="24"/>
          <w:szCs w:val="24"/>
        </w:rPr>
      </w:pPr>
    </w:p>
    <w:p w14:paraId="59C0C7F1" w14:textId="2E5D14A2" w:rsidR="00D32983" w:rsidRDefault="00D32983" w:rsidP="00D32983">
      <w:pPr>
        <w:rPr>
          <w:color w:val="000000"/>
          <w:sz w:val="24"/>
          <w:szCs w:val="24"/>
        </w:rPr>
      </w:pPr>
      <w:r>
        <w:rPr>
          <w:b/>
          <w:bCs/>
          <w:color w:val="000000"/>
          <w:sz w:val="24"/>
          <w:szCs w:val="24"/>
        </w:rPr>
        <w:t>История</w:t>
      </w:r>
    </w:p>
    <w:tbl>
      <w:tblPr>
        <w:tblW w:w="0" w:type="auto"/>
        <w:tblCellMar>
          <w:top w:w="15" w:type="dxa"/>
          <w:left w:w="15" w:type="dxa"/>
          <w:bottom w:w="15" w:type="dxa"/>
          <w:right w:w="15" w:type="dxa"/>
        </w:tblCellMar>
        <w:tblLook w:val="04A0" w:firstRow="1" w:lastRow="0" w:firstColumn="1" w:lastColumn="0" w:noHBand="0" w:noVBand="1"/>
      </w:tblPr>
      <w:tblGrid>
        <w:gridCol w:w="792"/>
        <w:gridCol w:w="1484"/>
        <w:gridCol w:w="552"/>
        <w:gridCol w:w="552"/>
        <w:gridCol w:w="552"/>
        <w:gridCol w:w="552"/>
        <w:gridCol w:w="1160"/>
        <w:gridCol w:w="510"/>
        <w:gridCol w:w="510"/>
        <w:gridCol w:w="510"/>
        <w:gridCol w:w="510"/>
        <w:gridCol w:w="1160"/>
      </w:tblGrid>
      <w:tr w:rsidR="00D32983" w14:paraId="432F03A6" w14:textId="77777777" w:rsidTr="00D3298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C36142" w14:textId="77777777" w:rsidR="00D32983" w:rsidRDefault="00D32983" w:rsidP="00D32983">
            <w:r>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7712B9" w14:textId="77777777" w:rsidR="00D32983" w:rsidRDefault="00D32983" w:rsidP="00D32983">
            <w:r>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15EC58" w14:textId="77777777" w:rsidR="00D32983" w:rsidRDefault="00D32983" w:rsidP="00D32983">
            <w:r>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18BB18" w14:textId="77777777" w:rsidR="00D32983" w:rsidRDefault="00D32983" w:rsidP="00D32983">
            <w:r>
              <w:rPr>
                <w:b/>
                <w:bCs/>
                <w:color w:val="000000"/>
                <w:sz w:val="24"/>
                <w:szCs w:val="24"/>
              </w:rPr>
              <w:t>Качество</w:t>
            </w:r>
            <w:r>
              <w:br/>
            </w:r>
            <w:r>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CE5A5E" w14:textId="77777777" w:rsidR="00D32983" w:rsidRDefault="00D32983" w:rsidP="00D32983">
            <w:r>
              <w:rPr>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6D8909" w14:textId="77777777" w:rsidR="00D32983" w:rsidRDefault="00D32983" w:rsidP="00D32983">
            <w:r>
              <w:rPr>
                <w:b/>
                <w:bCs/>
                <w:color w:val="000000"/>
                <w:sz w:val="24"/>
                <w:szCs w:val="24"/>
              </w:rPr>
              <w:t>Качество</w:t>
            </w:r>
            <w:r>
              <w:br/>
            </w:r>
            <w:r>
              <w:rPr>
                <w:b/>
                <w:bCs/>
                <w:color w:val="000000"/>
                <w:sz w:val="24"/>
                <w:szCs w:val="24"/>
              </w:rPr>
              <w:t>знаний</w:t>
            </w:r>
          </w:p>
        </w:tc>
      </w:tr>
      <w:tr w:rsidR="00D32983" w14:paraId="66BBD361" w14:textId="77777777" w:rsidTr="00D3298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ABC7ED" w14:textId="77777777" w:rsidR="00D32983" w:rsidRDefault="00D32983" w:rsidP="00D32983">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21BA05"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EA3373"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C49042"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DEE069"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53EAF9" w14:textId="77777777" w:rsidR="00D32983" w:rsidRDefault="00D32983" w:rsidP="00D32983">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6A093C"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F0EDCE"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DFDBB7"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FCDA31"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4B540E" w14:textId="77777777" w:rsidR="00D32983" w:rsidRDefault="00D32983" w:rsidP="00D32983">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E47726" w14:textId="77777777" w:rsidR="00D32983" w:rsidRDefault="00D32983" w:rsidP="00D32983">
            <w:pPr>
              <w:ind w:left="75" w:right="75"/>
              <w:rPr>
                <w:color w:val="000000"/>
                <w:sz w:val="24"/>
                <w:szCs w:val="24"/>
              </w:rPr>
            </w:pPr>
          </w:p>
        </w:tc>
      </w:tr>
      <w:tr w:rsidR="00D32983" w14:paraId="7ECCF812" w14:textId="77777777" w:rsidTr="00D3298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A923A1" w14:textId="77777777" w:rsidR="00D32983" w:rsidRDefault="00D32983" w:rsidP="00D32983">
            <w:r>
              <w:rPr>
                <w:color w:val="000000"/>
                <w:sz w:val="24"/>
                <w:szCs w:val="24"/>
              </w:rPr>
              <w:t xml:space="preserve">8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C8A6D6" w14:textId="77777777" w:rsidR="00D32983" w:rsidRDefault="00D32983" w:rsidP="00D32983">
            <w:r>
              <w:t>Суворова Д.Б.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5474B" w14:textId="77777777" w:rsidR="00D32983" w:rsidRDefault="00D32983" w:rsidP="00D32983">
            <w: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7CE323" w14:textId="77777777" w:rsidR="00D32983" w:rsidRDefault="00D32983" w:rsidP="00D32983">
            <w: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2275DA" w14:textId="77777777" w:rsidR="00D32983" w:rsidRDefault="00D32983" w:rsidP="00D32983">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10189E" w14:textId="77777777" w:rsidR="00D32983" w:rsidRDefault="00D32983" w:rsidP="00D32983">
            <w: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8D38DE" w14:textId="77777777" w:rsidR="00D32983" w:rsidRDefault="00D32983" w:rsidP="00D32983">
            <w:r>
              <w:t>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CB83D3" w14:textId="77777777" w:rsidR="00D32983" w:rsidRDefault="00D32983" w:rsidP="00D32983">
            <w: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8D140F" w14:textId="77777777" w:rsidR="00D32983" w:rsidRDefault="00D32983" w:rsidP="00D32983">
            <w: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477E8F" w14:textId="77777777" w:rsidR="00D32983" w:rsidRDefault="00D32983" w:rsidP="00D32983">
            <w: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CEF823" w14:textId="77777777" w:rsidR="00D32983" w:rsidRDefault="00D32983" w:rsidP="00D32983">
            <w: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12156F" w14:textId="77777777" w:rsidR="00D32983" w:rsidRDefault="00D32983" w:rsidP="00D32983">
            <w:r>
              <w:t>100</w:t>
            </w:r>
          </w:p>
        </w:tc>
      </w:tr>
    </w:tbl>
    <w:p w14:paraId="1855C5F3" w14:textId="77777777" w:rsidR="00D32983" w:rsidRDefault="00D32983" w:rsidP="00D32983">
      <w:pPr>
        <w:rPr>
          <w:color w:val="000000"/>
          <w:sz w:val="24"/>
          <w:szCs w:val="24"/>
        </w:rPr>
      </w:pPr>
      <w:r>
        <w:rPr>
          <w:b/>
          <w:bCs/>
          <w:color w:val="000000"/>
          <w:sz w:val="24"/>
          <w:szCs w:val="24"/>
        </w:rPr>
        <w:t>Статистика по отметкам</w:t>
      </w:r>
    </w:p>
    <w:tbl>
      <w:tblPr>
        <w:tblW w:w="8926" w:type="dxa"/>
        <w:tblLook w:val="04A0" w:firstRow="1" w:lastRow="0" w:firstColumn="1" w:lastColumn="0" w:noHBand="0" w:noVBand="1"/>
      </w:tblPr>
      <w:tblGrid>
        <w:gridCol w:w="3983"/>
        <w:gridCol w:w="2150"/>
        <w:gridCol w:w="2793"/>
      </w:tblGrid>
      <w:tr w:rsidR="00D32983" w14:paraId="64C7BE66" w14:textId="77777777" w:rsidTr="00D32983">
        <w:trPr>
          <w:trHeight w:val="306"/>
        </w:trPr>
        <w:tc>
          <w:tcPr>
            <w:tcW w:w="398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97B50C" w14:textId="77777777" w:rsidR="00D32983" w:rsidRDefault="00D32983" w:rsidP="00D32983">
            <w:pPr>
              <w:rPr>
                <w:color w:val="000000"/>
                <w:lang w:eastAsia="ru-RU"/>
              </w:rPr>
            </w:pPr>
            <w:r>
              <w:rPr>
                <w:color w:val="000000"/>
                <w:lang w:eastAsia="ru-RU"/>
              </w:rPr>
              <w:t xml:space="preserve">  Понизили (Отметка </w:t>
            </w:r>
            <w:proofErr w:type="gramStart"/>
            <w:r>
              <w:rPr>
                <w:color w:val="000000"/>
                <w:lang w:eastAsia="ru-RU"/>
              </w:rPr>
              <w:t>&lt; Отметка</w:t>
            </w:r>
            <w:proofErr w:type="gramEnd"/>
            <w:r>
              <w:rPr>
                <w:color w:val="000000"/>
                <w:lang w:eastAsia="ru-RU"/>
              </w:rPr>
              <w:t xml:space="preserve"> по журналу) %</w:t>
            </w:r>
          </w:p>
        </w:tc>
        <w:tc>
          <w:tcPr>
            <w:tcW w:w="2150" w:type="dxa"/>
            <w:tcBorders>
              <w:top w:val="single" w:sz="4" w:space="0" w:color="000000"/>
              <w:left w:val="nil"/>
              <w:bottom w:val="single" w:sz="4" w:space="0" w:color="000000"/>
              <w:right w:val="single" w:sz="4" w:space="0" w:color="000000"/>
            </w:tcBorders>
            <w:shd w:val="clear" w:color="auto" w:fill="auto"/>
            <w:noWrap/>
            <w:vAlign w:val="bottom"/>
          </w:tcPr>
          <w:p w14:paraId="300968EC" w14:textId="77777777" w:rsidR="00D32983" w:rsidRDefault="00D32983" w:rsidP="00D32983">
            <w:pPr>
              <w:jc w:val="right"/>
              <w:rPr>
                <w:color w:val="000000"/>
                <w:lang w:eastAsia="ru-RU"/>
              </w:rPr>
            </w:pPr>
            <w:r>
              <w:rPr>
                <w:color w:val="000000"/>
                <w:lang w:eastAsia="ru-RU"/>
              </w:rPr>
              <w:t>0</w:t>
            </w:r>
          </w:p>
        </w:tc>
        <w:tc>
          <w:tcPr>
            <w:tcW w:w="2793" w:type="dxa"/>
            <w:tcBorders>
              <w:top w:val="single" w:sz="4" w:space="0" w:color="000000"/>
              <w:left w:val="nil"/>
              <w:bottom w:val="single" w:sz="4" w:space="0" w:color="000000"/>
              <w:right w:val="single" w:sz="4" w:space="0" w:color="000000"/>
            </w:tcBorders>
            <w:shd w:val="clear" w:color="auto" w:fill="auto"/>
            <w:noWrap/>
            <w:vAlign w:val="bottom"/>
          </w:tcPr>
          <w:p w14:paraId="740AFE39" w14:textId="77777777" w:rsidR="00D32983" w:rsidRDefault="00D32983" w:rsidP="00D32983">
            <w:pPr>
              <w:jc w:val="right"/>
              <w:rPr>
                <w:color w:val="000000"/>
                <w:lang w:eastAsia="ru-RU"/>
              </w:rPr>
            </w:pPr>
            <w:r>
              <w:rPr>
                <w:color w:val="000000"/>
                <w:lang w:eastAsia="ru-RU"/>
              </w:rPr>
              <w:t>0</w:t>
            </w:r>
          </w:p>
        </w:tc>
      </w:tr>
      <w:tr w:rsidR="00D32983" w14:paraId="50F3CFC7" w14:textId="77777777" w:rsidTr="00D32983">
        <w:trPr>
          <w:trHeight w:val="306"/>
        </w:trPr>
        <w:tc>
          <w:tcPr>
            <w:tcW w:w="3983" w:type="dxa"/>
            <w:tcBorders>
              <w:top w:val="nil"/>
              <w:left w:val="single" w:sz="4" w:space="0" w:color="000000"/>
              <w:bottom w:val="single" w:sz="4" w:space="0" w:color="000000"/>
              <w:right w:val="single" w:sz="4" w:space="0" w:color="000000"/>
            </w:tcBorders>
            <w:shd w:val="clear" w:color="auto" w:fill="auto"/>
            <w:noWrap/>
            <w:vAlign w:val="bottom"/>
          </w:tcPr>
          <w:p w14:paraId="5DE04C42" w14:textId="77777777" w:rsidR="00D32983" w:rsidRDefault="00D32983" w:rsidP="00D32983">
            <w:pPr>
              <w:rPr>
                <w:color w:val="000000"/>
                <w:lang w:eastAsia="ru-RU"/>
              </w:rPr>
            </w:pPr>
            <w:r>
              <w:rPr>
                <w:color w:val="000000"/>
                <w:lang w:eastAsia="ru-RU"/>
              </w:rPr>
              <w:t xml:space="preserve">  Подтвердили (Отметка = Отметке по журналу) %</w:t>
            </w:r>
          </w:p>
        </w:tc>
        <w:tc>
          <w:tcPr>
            <w:tcW w:w="2150" w:type="dxa"/>
            <w:tcBorders>
              <w:top w:val="nil"/>
              <w:left w:val="nil"/>
              <w:bottom w:val="single" w:sz="4" w:space="0" w:color="000000"/>
              <w:right w:val="single" w:sz="4" w:space="0" w:color="000000"/>
            </w:tcBorders>
            <w:shd w:val="clear" w:color="auto" w:fill="auto"/>
            <w:noWrap/>
            <w:vAlign w:val="bottom"/>
          </w:tcPr>
          <w:p w14:paraId="00DA6DD3" w14:textId="77777777" w:rsidR="00D32983" w:rsidRDefault="00D32983" w:rsidP="00D32983">
            <w:pPr>
              <w:jc w:val="right"/>
              <w:rPr>
                <w:color w:val="000000"/>
                <w:lang w:eastAsia="ru-RU"/>
              </w:rPr>
            </w:pPr>
            <w:r>
              <w:rPr>
                <w:color w:val="000000"/>
                <w:lang w:eastAsia="ru-RU"/>
              </w:rPr>
              <w:t>6</w:t>
            </w:r>
          </w:p>
        </w:tc>
        <w:tc>
          <w:tcPr>
            <w:tcW w:w="2793" w:type="dxa"/>
            <w:tcBorders>
              <w:top w:val="nil"/>
              <w:left w:val="nil"/>
              <w:bottom w:val="single" w:sz="4" w:space="0" w:color="000000"/>
              <w:right w:val="single" w:sz="4" w:space="0" w:color="000000"/>
            </w:tcBorders>
            <w:shd w:val="clear" w:color="auto" w:fill="auto"/>
            <w:noWrap/>
            <w:vAlign w:val="bottom"/>
          </w:tcPr>
          <w:p w14:paraId="56B3F611" w14:textId="77777777" w:rsidR="00D32983" w:rsidRDefault="00D32983" w:rsidP="00D32983">
            <w:pPr>
              <w:jc w:val="right"/>
              <w:rPr>
                <w:color w:val="000000"/>
                <w:lang w:eastAsia="ru-RU"/>
              </w:rPr>
            </w:pPr>
            <w:r>
              <w:rPr>
                <w:color w:val="000000"/>
                <w:lang w:eastAsia="ru-RU"/>
              </w:rPr>
              <w:t>85,71</w:t>
            </w:r>
          </w:p>
        </w:tc>
      </w:tr>
      <w:tr w:rsidR="00D32983" w14:paraId="36F4F5EB" w14:textId="77777777" w:rsidTr="00D32983">
        <w:trPr>
          <w:trHeight w:val="306"/>
        </w:trPr>
        <w:tc>
          <w:tcPr>
            <w:tcW w:w="3983" w:type="dxa"/>
            <w:tcBorders>
              <w:top w:val="nil"/>
              <w:left w:val="single" w:sz="4" w:space="0" w:color="000000"/>
              <w:bottom w:val="single" w:sz="4" w:space="0" w:color="000000"/>
              <w:right w:val="single" w:sz="4" w:space="0" w:color="000000"/>
            </w:tcBorders>
            <w:shd w:val="clear" w:color="auto" w:fill="auto"/>
            <w:noWrap/>
            <w:vAlign w:val="bottom"/>
          </w:tcPr>
          <w:p w14:paraId="3476F649" w14:textId="77777777" w:rsidR="00D32983" w:rsidRDefault="00D32983" w:rsidP="00D32983">
            <w:pPr>
              <w:rPr>
                <w:color w:val="000000"/>
                <w:lang w:eastAsia="ru-RU"/>
              </w:rPr>
            </w:pPr>
            <w:r>
              <w:rPr>
                <w:color w:val="000000"/>
                <w:lang w:eastAsia="ru-RU"/>
              </w:rPr>
              <w:t xml:space="preserve">  Повысили (</w:t>
            </w:r>
            <w:proofErr w:type="gramStart"/>
            <w:r>
              <w:rPr>
                <w:color w:val="000000"/>
                <w:lang w:eastAsia="ru-RU"/>
              </w:rPr>
              <w:t>Отметка &gt;</w:t>
            </w:r>
            <w:proofErr w:type="gramEnd"/>
            <w:r>
              <w:rPr>
                <w:color w:val="000000"/>
                <w:lang w:eastAsia="ru-RU"/>
              </w:rPr>
              <w:t xml:space="preserve"> Отметка по журналу) %</w:t>
            </w:r>
          </w:p>
        </w:tc>
        <w:tc>
          <w:tcPr>
            <w:tcW w:w="2150" w:type="dxa"/>
            <w:tcBorders>
              <w:top w:val="nil"/>
              <w:left w:val="nil"/>
              <w:bottom w:val="single" w:sz="4" w:space="0" w:color="000000"/>
              <w:right w:val="single" w:sz="4" w:space="0" w:color="000000"/>
            </w:tcBorders>
            <w:shd w:val="clear" w:color="auto" w:fill="auto"/>
            <w:noWrap/>
            <w:vAlign w:val="bottom"/>
          </w:tcPr>
          <w:p w14:paraId="52D32510" w14:textId="77777777" w:rsidR="00D32983" w:rsidRDefault="00D32983" w:rsidP="00D32983">
            <w:pPr>
              <w:jc w:val="right"/>
              <w:rPr>
                <w:color w:val="000000"/>
                <w:lang w:eastAsia="ru-RU"/>
              </w:rPr>
            </w:pPr>
            <w:r>
              <w:rPr>
                <w:color w:val="000000"/>
                <w:lang w:eastAsia="ru-RU"/>
              </w:rPr>
              <w:t>1</w:t>
            </w:r>
          </w:p>
        </w:tc>
        <w:tc>
          <w:tcPr>
            <w:tcW w:w="2793" w:type="dxa"/>
            <w:tcBorders>
              <w:top w:val="nil"/>
              <w:left w:val="nil"/>
              <w:bottom w:val="single" w:sz="4" w:space="0" w:color="000000"/>
              <w:right w:val="single" w:sz="4" w:space="0" w:color="000000"/>
            </w:tcBorders>
            <w:shd w:val="clear" w:color="auto" w:fill="auto"/>
            <w:noWrap/>
            <w:vAlign w:val="bottom"/>
          </w:tcPr>
          <w:p w14:paraId="0941A8CA" w14:textId="77777777" w:rsidR="00D32983" w:rsidRDefault="00D32983" w:rsidP="00D32983">
            <w:pPr>
              <w:jc w:val="right"/>
              <w:rPr>
                <w:color w:val="000000"/>
                <w:lang w:eastAsia="ru-RU"/>
              </w:rPr>
            </w:pPr>
            <w:r>
              <w:rPr>
                <w:color w:val="000000"/>
                <w:lang w:eastAsia="ru-RU"/>
              </w:rPr>
              <w:t>14,29</w:t>
            </w:r>
          </w:p>
        </w:tc>
      </w:tr>
      <w:tr w:rsidR="00D32983" w14:paraId="737A924D" w14:textId="77777777" w:rsidTr="00D32983">
        <w:trPr>
          <w:trHeight w:val="306"/>
        </w:trPr>
        <w:tc>
          <w:tcPr>
            <w:tcW w:w="3983" w:type="dxa"/>
            <w:tcBorders>
              <w:top w:val="nil"/>
              <w:left w:val="single" w:sz="4" w:space="0" w:color="000000"/>
              <w:bottom w:val="single" w:sz="4" w:space="0" w:color="000000"/>
              <w:right w:val="single" w:sz="4" w:space="0" w:color="000000"/>
            </w:tcBorders>
            <w:shd w:val="clear" w:color="auto" w:fill="auto"/>
            <w:noWrap/>
            <w:vAlign w:val="bottom"/>
          </w:tcPr>
          <w:p w14:paraId="6E8B1C79" w14:textId="77777777" w:rsidR="00D32983" w:rsidRDefault="00D32983" w:rsidP="00D32983">
            <w:pPr>
              <w:rPr>
                <w:color w:val="000000"/>
                <w:lang w:eastAsia="ru-RU"/>
              </w:rPr>
            </w:pPr>
            <w:r>
              <w:rPr>
                <w:color w:val="000000"/>
                <w:lang w:eastAsia="ru-RU"/>
              </w:rPr>
              <w:t xml:space="preserve">  Всего</w:t>
            </w:r>
          </w:p>
        </w:tc>
        <w:tc>
          <w:tcPr>
            <w:tcW w:w="2150" w:type="dxa"/>
            <w:tcBorders>
              <w:top w:val="nil"/>
              <w:left w:val="nil"/>
              <w:bottom w:val="single" w:sz="4" w:space="0" w:color="000000"/>
              <w:right w:val="single" w:sz="4" w:space="0" w:color="000000"/>
            </w:tcBorders>
            <w:shd w:val="clear" w:color="auto" w:fill="auto"/>
            <w:noWrap/>
            <w:vAlign w:val="bottom"/>
          </w:tcPr>
          <w:p w14:paraId="69D04192" w14:textId="77777777" w:rsidR="00D32983" w:rsidRDefault="00D32983" w:rsidP="00D32983">
            <w:pPr>
              <w:jc w:val="right"/>
              <w:rPr>
                <w:color w:val="000000"/>
                <w:lang w:eastAsia="ru-RU"/>
              </w:rPr>
            </w:pPr>
            <w:r>
              <w:rPr>
                <w:color w:val="000000"/>
                <w:lang w:eastAsia="ru-RU"/>
              </w:rPr>
              <w:t>7</w:t>
            </w:r>
          </w:p>
        </w:tc>
        <w:tc>
          <w:tcPr>
            <w:tcW w:w="2793" w:type="dxa"/>
            <w:tcBorders>
              <w:top w:val="nil"/>
              <w:left w:val="nil"/>
              <w:bottom w:val="single" w:sz="4" w:space="0" w:color="000000"/>
              <w:right w:val="single" w:sz="4" w:space="0" w:color="000000"/>
            </w:tcBorders>
            <w:shd w:val="clear" w:color="auto" w:fill="auto"/>
            <w:noWrap/>
            <w:vAlign w:val="bottom"/>
          </w:tcPr>
          <w:p w14:paraId="7570625D" w14:textId="77777777" w:rsidR="00D32983" w:rsidRDefault="00D32983" w:rsidP="00D32983">
            <w:pPr>
              <w:jc w:val="right"/>
              <w:rPr>
                <w:color w:val="000000"/>
                <w:lang w:eastAsia="ru-RU"/>
              </w:rPr>
            </w:pPr>
            <w:r>
              <w:rPr>
                <w:color w:val="000000"/>
                <w:lang w:eastAsia="ru-RU"/>
              </w:rPr>
              <w:t>100</w:t>
            </w:r>
          </w:p>
        </w:tc>
      </w:tr>
    </w:tbl>
    <w:p w14:paraId="6B5AB22C" w14:textId="77777777" w:rsidR="00D32983" w:rsidRDefault="00D32983" w:rsidP="00D32983">
      <w:pPr>
        <w:rPr>
          <w:color w:val="000000"/>
          <w:sz w:val="24"/>
          <w:szCs w:val="24"/>
        </w:rPr>
      </w:pPr>
      <w:r>
        <w:rPr>
          <w:b/>
          <w:bCs/>
          <w:color w:val="000000"/>
          <w:sz w:val="24"/>
          <w:szCs w:val="24"/>
        </w:rPr>
        <w:t xml:space="preserve">                                                       Итоги ВПР 2025 года в 10 классе</w:t>
      </w:r>
    </w:p>
    <w:p w14:paraId="1172293D" w14:textId="77777777" w:rsidR="00D32983" w:rsidRDefault="00D32983" w:rsidP="00D32983">
      <w:pPr>
        <w:rPr>
          <w:sz w:val="24"/>
          <w:szCs w:val="24"/>
        </w:rPr>
      </w:pPr>
      <w:r>
        <w:rPr>
          <w:sz w:val="24"/>
          <w:szCs w:val="24"/>
        </w:rPr>
        <w:t>Обучающиеся 10 класса писали Всероссийские проверочные работы за 10 класс по двум обязательным предметам: «Русский язык», «Математика» и предметам по выбору «Иностранный язык(</w:t>
      </w:r>
      <w:proofErr w:type="spellStart"/>
      <w:r>
        <w:rPr>
          <w:sz w:val="24"/>
          <w:szCs w:val="24"/>
        </w:rPr>
        <w:t>англ</w:t>
      </w:r>
      <w:proofErr w:type="spellEnd"/>
      <w:r>
        <w:rPr>
          <w:sz w:val="24"/>
          <w:szCs w:val="24"/>
        </w:rPr>
        <w:t>)</w:t>
      </w:r>
      <w:proofErr w:type="gramStart"/>
      <w:r>
        <w:rPr>
          <w:sz w:val="24"/>
          <w:szCs w:val="24"/>
        </w:rPr>
        <w:t>»,  «</w:t>
      </w:r>
      <w:proofErr w:type="gramEnd"/>
      <w:r>
        <w:rPr>
          <w:sz w:val="24"/>
          <w:szCs w:val="24"/>
        </w:rPr>
        <w:t xml:space="preserve">Химия» .    </w:t>
      </w:r>
    </w:p>
    <w:p w14:paraId="63A4C853" w14:textId="77777777" w:rsidR="00D32983" w:rsidRDefault="00D32983" w:rsidP="00D32983">
      <w:pPr>
        <w:rPr>
          <w:sz w:val="24"/>
          <w:szCs w:val="24"/>
        </w:rPr>
      </w:pPr>
      <w:r>
        <w:rPr>
          <w:b/>
          <w:bCs/>
          <w:color w:val="000000"/>
          <w:sz w:val="24"/>
          <w:szCs w:val="24"/>
        </w:rPr>
        <w:t>Русский язык</w:t>
      </w:r>
    </w:p>
    <w:tbl>
      <w:tblPr>
        <w:tblW w:w="8432" w:type="dxa"/>
        <w:tblInd w:w="-3" w:type="dxa"/>
        <w:tblCellMar>
          <w:top w:w="15" w:type="dxa"/>
          <w:left w:w="15" w:type="dxa"/>
          <w:bottom w:w="15" w:type="dxa"/>
          <w:right w:w="15" w:type="dxa"/>
        </w:tblCellMar>
        <w:tblLook w:val="04A0" w:firstRow="1" w:lastRow="0" w:firstColumn="1" w:lastColumn="0" w:noHBand="0" w:noVBand="1"/>
      </w:tblPr>
      <w:tblGrid>
        <w:gridCol w:w="792"/>
        <w:gridCol w:w="1348"/>
        <w:gridCol w:w="510"/>
        <w:gridCol w:w="510"/>
        <w:gridCol w:w="510"/>
        <w:gridCol w:w="510"/>
        <w:gridCol w:w="1160"/>
        <w:gridCol w:w="510"/>
        <w:gridCol w:w="510"/>
        <w:gridCol w:w="510"/>
        <w:gridCol w:w="510"/>
        <w:gridCol w:w="1160"/>
      </w:tblGrid>
      <w:tr w:rsidR="00D32983" w14:paraId="06BD1387" w14:textId="77777777" w:rsidTr="00D32983">
        <w:trPr>
          <w:trHeight w:val="354"/>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A5F6B6" w14:textId="77777777" w:rsidR="00D32983" w:rsidRDefault="00D32983" w:rsidP="00D32983">
            <w:r>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F686CC" w14:textId="77777777" w:rsidR="00D32983" w:rsidRDefault="00D32983" w:rsidP="00D32983">
            <w:r>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9E226B" w14:textId="77777777" w:rsidR="00D32983" w:rsidRDefault="00D32983" w:rsidP="00D32983">
            <w:r>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9B2255" w14:textId="77777777" w:rsidR="00D32983" w:rsidRDefault="00D32983" w:rsidP="00D32983">
            <w:r>
              <w:rPr>
                <w:b/>
                <w:bCs/>
                <w:color w:val="000000"/>
                <w:sz w:val="24"/>
                <w:szCs w:val="24"/>
              </w:rPr>
              <w:t>Качество</w:t>
            </w:r>
            <w:r>
              <w:br/>
            </w:r>
            <w:r>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811150" w14:textId="77777777" w:rsidR="00D32983" w:rsidRDefault="00D32983" w:rsidP="00D32983">
            <w:r>
              <w:rPr>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81FC69" w14:textId="77777777" w:rsidR="00D32983" w:rsidRDefault="00D32983" w:rsidP="00D32983">
            <w:r>
              <w:rPr>
                <w:b/>
                <w:bCs/>
                <w:color w:val="000000"/>
                <w:sz w:val="24"/>
                <w:szCs w:val="24"/>
              </w:rPr>
              <w:t>Качество</w:t>
            </w:r>
            <w:r>
              <w:br/>
            </w:r>
            <w:r>
              <w:rPr>
                <w:b/>
                <w:bCs/>
                <w:color w:val="000000"/>
                <w:sz w:val="24"/>
                <w:szCs w:val="24"/>
              </w:rPr>
              <w:t>знаний</w:t>
            </w:r>
          </w:p>
        </w:tc>
      </w:tr>
      <w:tr w:rsidR="00D32983" w14:paraId="712B533A" w14:textId="77777777" w:rsidTr="00D32983">
        <w:trPr>
          <w:trHeight w:val="354"/>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A2CB2E" w14:textId="77777777" w:rsidR="00D32983" w:rsidRDefault="00D32983" w:rsidP="00D32983">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5972D5"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974E64"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A71338"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990A5B"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2F3C0C" w14:textId="77777777" w:rsidR="00D32983" w:rsidRDefault="00D32983" w:rsidP="00D32983">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1F5CEC"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3C84EE"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C464F8"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625502"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64228A" w14:textId="77777777" w:rsidR="00D32983" w:rsidRDefault="00D32983" w:rsidP="00D32983">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8DE8DE" w14:textId="77777777" w:rsidR="00D32983" w:rsidRDefault="00D32983" w:rsidP="00D32983">
            <w:pPr>
              <w:ind w:left="75" w:right="75"/>
              <w:rPr>
                <w:color w:val="000000"/>
                <w:sz w:val="24"/>
                <w:szCs w:val="24"/>
              </w:rPr>
            </w:pPr>
          </w:p>
        </w:tc>
      </w:tr>
      <w:tr w:rsidR="00D32983" w14:paraId="6108EF0F" w14:textId="77777777" w:rsidTr="00D32983">
        <w:trPr>
          <w:trHeight w:val="48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24DC52" w14:textId="77777777" w:rsidR="00D32983" w:rsidRDefault="00D32983" w:rsidP="00D32983">
            <w:r>
              <w:rPr>
                <w:color w:val="000000"/>
                <w:sz w:val="24"/>
                <w:szCs w:val="24"/>
              </w:rPr>
              <w:t xml:space="preserve">10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250031" w14:textId="77777777" w:rsidR="00D32983" w:rsidRDefault="00D32983" w:rsidP="00D32983">
            <w:r>
              <w:t xml:space="preserve"> Филимонова Р.Л.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853FCC" w14:textId="77777777" w:rsidR="00D32983" w:rsidRDefault="00D32983" w:rsidP="00D32983">
            <w: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ED79D0" w14:textId="77777777" w:rsidR="00D32983" w:rsidRDefault="00D32983" w:rsidP="00D32983">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66C80D" w14:textId="77777777" w:rsidR="00D32983" w:rsidRDefault="00D32983" w:rsidP="00D32983">
            <w: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1569FF" w14:textId="77777777" w:rsidR="00D32983" w:rsidRDefault="00D32983" w:rsidP="00D32983">
            <w: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903C39" w14:textId="77777777" w:rsidR="00D32983" w:rsidRDefault="00D32983" w:rsidP="00D32983">
            <w: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630F5B" w14:textId="77777777" w:rsidR="00D32983" w:rsidRDefault="00D32983" w:rsidP="00D32983">
            <w: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50D5D3" w14:textId="77777777" w:rsidR="00D32983" w:rsidRDefault="00D32983" w:rsidP="00D32983">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27C93C" w14:textId="77777777" w:rsidR="00D32983" w:rsidRDefault="00D32983" w:rsidP="00D32983">
            <w: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5FC482" w14:textId="77777777" w:rsidR="00D32983" w:rsidRDefault="00D32983" w:rsidP="00D32983">
            <w: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029488" w14:textId="77777777" w:rsidR="00D32983" w:rsidRDefault="00D32983" w:rsidP="00D32983">
            <w:r>
              <w:t>20</w:t>
            </w:r>
          </w:p>
        </w:tc>
      </w:tr>
    </w:tbl>
    <w:p w14:paraId="2EC8017F" w14:textId="77777777" w:rsidR="00D32983" w:rsidRDefault="00D32983" w:rsidP="00D32983">
      <w:pPr>
        <w:rPr>
          <w:b/>
          <w:bCs/>
          <w:color w:val="000000"/>
          <w:sz w:val="24"/>
          <w:szCs w:val="24"/>
        </w:rPr>
      </w:pPr>
      <w:r>
        <w:rPr>
          <w:b/>
          <w:bCs/>
          <w:color w:val="000000"/>
          <w:sz w:val="24"/>
          <w:szCs w:val="24"/>
        </w:rPr>
        <w:t>Статистика по отметкам</w:t>
      </w:r>
    </w:p>
    <w:tbl>
      <w:tblPr>
        <w:tblStyle w:val="af3"/>
        <w:tblW w:w="0" w:type="auto"/>
        <w:tblLook w:val="04A0" w:firstRow="1" w:lastRow="0" w:firstColumn="1" w:lastColumn="0" w:noHBand="0" w:noVBand="1"/>
      </w:tblPr>
      <w:tblGrid>
        <w:gridCol w:w="5637"/>
        <w:gridCol w:w="1134"/>
        <w:gridCol w:w="1842"/>
      </w:tblGrid>
      <w:tr w:rsidR="00D32983" w14:paraId="33AC128A" w14:textId="77777777" w:rsidTr="001D3470">
        <w:trPr>
          <w:trHeight w:val="300"/>
        </w:trPr>
        <w:tc>
          <w:tcPr>
            <w:tcW w:w="5637" w:type="dxa"/>
            <w:noWrap/>
          </w:tcPr>
          <w:p w14:paraId="49EE1FF5" w14:textId="77777777" w:rsidR="00D32983" w:rsidRDefault="00D32983" w:rsidP="00D32983">
            <w:pPr>
              <w:rPr>
                <w:color w:val="000000"/>
                <w:sz w:val="24"/>
                <w:szCs w:val="24"/>
              </w:rPr>
            </w:pPr>
            <w:r>
              <w:rPr>
                <w:color w:val="000000"/>
                <w:sz w:val="24"/>
                <w:szCs w:val="24"/>
              </w:rPr>
              <w:t xml:space="preserve">  Понизили (Отметка </w:t>
            </w:r>
            <w:proofErr w:type="gramStart"/>
            <w:r>
              <w:rPr>
                <w:color w:val="000000"/>
                <w:sz w:val="24"/>
                <w:szCs w:val="24"/>
              </w:rPr>
              <w:t>&lt; Отметка</w:t>
            </w:r>
            <w:proofErr w:type="gramEnd"/>
            <w:r>
              <w:rPr>
                <w:color w:val="000000"/>
                <w:sz w:val="24"/>
                <w:szCs w:val="24"/>
              </w:rPr>
              <w:t xml:space="preserve"> по журналу) %</w:t>
            </w:r>
          </w:p>
        </w:tc>
        <w:tc>
          <w:tcPr>
            <w:tcW w:w="1134" w:type="dxa"/>
            <w:noWrap/>
          </w:tcPr>
          <w:p w14:paraId="4F4CC408" w14:textId="77777777" w:rsidR="00D32983" w:rsidRDefault="00D32983" w:rsidP="00D32983">
            <w:pPr>
              <w:rPr>
                <w:color w:val="000000"/>
                <w:sz w:val="24"/>
                <w:szCs w:val="24"/>
              </w:rPr>
            </w:pPr>
            <w:r>
              <w:rPr>
                <w:color w:val="000000"/>
                <w:sz w:val="24"/>
                <w:szCs w:val="24"/>
              </w:rPr>
              <w:t>0</w:t>
            </w:r>
          </w:p>
        </w:tc>
        <w:tc>
          <w:tcPr>
            <w:tcW w:w="1842" w:type="dxa"/>
            <w:noWrap/>
          </w:tcPr>
          <w:p w14:paraId="4F09526E" w14:textId="77777777" w:rsidR="00D32983" w:rsidRDefault="00D32983" w:rsidP="00D32983">
            <w:pPr>
              <w:rPr>
                <w:color w:val="000000"/>
                <w:sz w:val="24"/>
                <w:szCs w:val="24"/>
              </w:rPr>
            </w:pPr>
            <w:r>
              <w:rPr>
                <w:color w:val="000000"/>
                <w:sz w:val="24"/>
                <w:szCs w:val="24"/>
              </w:rPr>
              <w:t>0</w:t>
            </w:r>
          </w:p>
        </w:tc>
      </w:tr>
      <w:tr w:rsidR="00D32983" w14:paraId="1390D7D4" w14:textId="77777777" w:rsidTr="001D3470">
        <w:trPr>
          <w:trHeight w:val="300"/>
        </w:trPr>
        <w:tc>
          <w:tcPr>
            <w:tcW w:w="5637" w:type="dxa"/>
            <w:noWrap/>
          </w:tcPr>
          <w:p w14:paraId="6B500408" w14:textId="77777777" w:rsidR="00D32983" w:rsidRDefault="00D32983" w:rsidP="00D32983">
            <w:pPr>
              <w:rPr>
                <w:color w:val="000000"/>
                <w:sz w:val="24"/>
                <w:szCs w:val="24"/>
              </w:rPr>
            </w:pPr>
            <w:r>
              <w:rPr>
                <w:color w:val="000000"/>
                <w:sz w:val="24"/>
                <w:szCs w:val="24"/>
              </w:rPr>
              <w:t xml:space="preserve">  Подтвердили (Отметка = Отметке по журналу) %</w:t>
            </w:r>
          </w:p>
        </w:tc>
        <w:tc>
          <w:tcPr>
            <w:tcW w:w="1134" w:type="dxa"/>
            <w:noWrap/>
          </w:tcPr>
          <w:p w14:paraId="77B7A72E" w14:textId="77777777" w:rsidR="00D32983" w:rsidRDefault="00D32983" w:rsidP="00D32983">
            <w:pPr>
              <w:rPr>
                <w:color w:val="000000"/>
                <w:sz w:val="24"/>
                <w:szCs w:val="24"/>
              </w:rPr>
            </w:pPr>
            <w:r>
              <w:rPr>
                <w:color w:val="000000"/>
                <w:sz w:val="24"/>
                <w:szCs w:val="24"/>
              </w:rPr>
              <w:t>5</w:t>
            </w:r>
          </w:p>
        </w:tc>
        <w:tc>
          <w:tcPr>
            <w:tcW w:w="1842" w:type="dxa"/>
            <w:noWrap/>
          </w:tcPr>
          <w:p w14:paraId="5B958EB7" w14:textId="77777777" w:rsidR="00D32983" w:rsidRDefault="00D32983" w:rsidP="00D32983">
            <w:pPr>
              <w:rPr>
                <w:color w:val="000000"/>
                <w:sz w:val="24"/>
                <w:szCs w:val="24"/>
              </w:rPr>
            </w:pPr>
            <w:r>
              <w:rPr>
                <w:color w:val="000000"/>
                <w:sz w:val="24"/>
                <w:szCs w:val="24"/>
              </w:rPr>
              <w:t>100</w:t>
            </w:r>
          </w:p>
        </w:tc>
      </w:tr>
      <w:tr w:rsidR="00D32983" w14:paraId="37CAB181" w14:textId="77777777" w:rsidTr="001D3470">
        <w:trPr>
          <w:trHeight w:val="300"/>
        </w:trPr>
        <w:tc>
          <w:tcPr>
            <w:tcW w:w="5637" w:type="dxa"/>
            <w:noWrap/>
          </w:tcPr>
          <w:p w14:paraId="36B48F39" w14:textId="77777777" w:rsidR="00D32983" w:rsidRDefault="00D32983" w:rsidP="00D32983">
            <w:pPr>
              <w:rPr>
                <w:color w:val="000000"/>
                <w:sz w:val="24"/>
                <w:szCs w:val="24"/>
              </w:rPr>
            </w:pPr>
            <w:r>
              <w:rPr>
                <w:color w:val="000000"/>
                <w:sz w:val="24"/>
                <w:szCs w:val="24"/>
              </w:rPr>
              <w:t xml:space="preserve">  Повысили (</w:t>
            </w:r>
            <w:proofErr w:type="gramStart"/>
            <w:r>
              <w:rPr>
                <w:color w:val="000000"/>
                <w:sz w:val="24"/>
                <w:szCs w:val="24"/>
              </w:rPr>
              <w:t>Отметка &gt;</w:t>
            </w:r>
            <w:proofErr w:type="gramEnd"/>
            <w:r>
              <w:rPr>
                <w:color w:val="000000"/>
                <w:sz w:val="24"/>
                <w:szCs w:val="24"/>
              </w:rPr>
              <w:t xml:space="preserve"> Отметка по журналу) %</w:t>
            </w:r>
          </w:p>
        </w:tc>
        <w:tc>
          <w:tcPr>
            <w:tcW w:w="1134" w:type="dxa"/>
            <w:noWrap/>
          </w:tcPr>
          <w:p w14:paraId="47E741D1" w14:textId="77777777" w:rsidR="00D32983" w:rsidRDefault="00D32983" w:rsidP="00D32983">
            <w:pPr>
              <w:rPr>
                <w:color w:val="000000"/>
                <w:sz w:val="24"/>
                <w:szCs w:val="24"/>
              </w:rPr>
            </w:pPr>
            <w:r>
              <w:rPr>
                <w:color w:val="000000"/>
                <w:sz w:val="24"/>
                <w:szCs w:val="24"/>
              </w:rPr>
              <w:t>0</w:t>
            </w:r>
          </w:p>
        </w:tc>
        <w:tc>
          <w:tcPr>
            <w:tcW w:w="1842" w:type="dxa"/>
            <w:noWrap/>
          </w:tcPr>
          <w:p w14:paraId="0DD4CD0A" w14:textId="77777777" w:rsidR="00D32983" w:rsidRDefault="00D32983" w:rsidP="00D32983">
            <w:pPr>
              <w:rPr>
                <w:color w:val="000000"/>
                <w:sz w:val="24"/>
                <w:szCs w:val="24"/>
              </w:rPr>
            </w:pPr>
            <w:r>
              <w:rPr>
                <w:color w:val="000000"/>
                <w:sz w:val="24"/>
                <w:szCs w:val="24"/>
              </w:rPr>
              <w:t>0</w:t>
            </w:r>
          </w:p>
        </w:tc>
      </w:tr>
      <w:tr w:rsidR="00D32983" w14:paraId="46C987FF" w14:textId="77777777" w:rsidTr="001D3470">
        <w:trPr>
          <w:trHeight w:val="300"/>
        </w:trPr>
        <w:tc>
          <w:tcPr>
            <w:tcW w:w="5637" w:type="dxa"/>
            <w:noWrap/>
          </w:tcPr>
          <w:p w14:paraId="76087687" w14:textId="77777777" w:rsidR="00D32983" w:rsidRDefault="00D32983" w:rsidP="00D32983">
            <w:pPr>
              <w:rPr>
                <w:color w:val="000000"/>
                <w:sz w:val="24"/>
                <w:szCs w:val="24"/>
              </w:rPr>
            </w:pPr>
            <w:r>
              <w:rPr>
                <w:color w:val="000000"/>
                <w:sz w:val="24"/>
                <w:szCs w:val="24"/>
              </w:rPr>
              <w:t xml:space="preserve">  Всего</w:t>
            </w:r>
          </w:p>
        </w:tc>
        <w:tc>
          <w:tcPr>
            <w:tcW w:w="1134" w:type="dxa"/>
            <w:noWrap/>
          </w:tcPr>
          <w:p w14:paraId="3DB822FD" w14:textId="77777777" w:rsidR="00D32983" w:rsidRDefault="00D32983" w:rsidP="00D32983">
            <w:pPr>
              <w:rPr>
                <w:color w:val="000000"/>
                <w:sz w:val="24"/>
                <w:szCs w:val="24"/>
              </w:rPr>
            </w:pPr>
            <w:r>
              <w:rPr>
                <w:color w:val="000000"/>
                <w:sz w:val="24"/>
                <w:szCs w:val="24"/>
              </w:rPr>
              <w:t>5</w:t>
            </w:r>
          </w:p>
        </w:tc>
        <w:tc>
          <w:tcPr>
            <w:tcW w:w="1842" w:type="dxa"/>
            <w:noWrap/>
          </w:tcPr>
          <w:p w14:paraId="5C2306D2" w14:textId="77777777" w:rsidR="00D32983" w:rsidRDefault="00D32983" w:rsidP="00D32983">
            <w:pPr>
              <w:rPr>
                <w:color w:val="000000"/>
                <w:sz w:val="24"/>
                <w:szCs w:val="24"/>
              </w:rPr>
            </w:pPr>
            <w:r>
              <w:rPr>
                <w:color w:val="000000"/>
                <w:sz w:val="24"/>
                <w:szCs w:val="24"/>
              </w:rPr>
              <w:t>100</w:t>
            </w:r>
          </w:p>
        </w:tc>
      </w:tr>
      <w:tr w:rsidR="00D32983" w14:paraId="2622F24E" w14:textId="77777777" w:rsidTr="001D3470">
        <w:trPr>
          <w:gridAfter w:val="1"/>
          <w:wAfter w:w="1842" w:type="dxa"/>
          <w:trHeight w:val="249"/>
        </w:trPr>
        <w:tc>
          <w:tcPr>
            <w:tcW w:w="6771" w:type="dxa"/>
            <w:gridSpan w:val="2"/>
            <w:tcBorders>
              <w:left w:val="nil"/>
              <w:right w:val="nil"/>
            </w:tcBorders>
            <w:noWrap/>
          </w:tcPr>
          <w:p w14:paraId="3C731615" w14:textId="77777777" w:rsidR="00D32983" w:rsidRDefault="00D32983" w:rsidP="00D32983">
            <w:pPr>
              <w:rPr>
                <w:rFonts w:ascii="Calibri" w:hAnsi="Calibri" w:cs="Calibri"/>
                <w:color w:val="000000"/>
                <w:lang w:eastAsia="ru-RU"/>
              </w:rPr>
            </w:pPr>
          </w:p>
        </w:tc>
      </w:tr>
    </w:tbl>
    <w:p w14:paraId="55928360" w14:textId="77777777" w:rsidR="00D32983" w:rsidRDefault="00D32983" w:rsidP="00D32983">
      <w:pPr>
        <w:rPr>
          <w:sz w:val="24"/>
          <w:szCs w:val="24"/>
        </w:rPr>
      </w:pPr>
      <w:r>
        <w:rPr>
          <w:b/>
          <w:bCs/>
          <w:color w:val="000000"/>
          <w:sz w:val="24"/>
          <w:szCs w:val="24"/>
        </w:rPr>
        <w:t>Математика</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92"/>
        <w:gridCol w:w="1610"/>
        <w:gridCol w:w="552"/>
        <w:gridCol w:w="552"/>
        <w:gridCol w:w="552"/>
        <w:gridCol w:w="552"/>
        <w:gridCol w:w="1160"/>
        <w:gridCol w:w="510"/>
        <w:gridCol w:w="510"/>
        <w:gridCol w:w="510"/>
        <w:gridCol w:w="510"/>
        <w:gridCol w:w="770"/>
      </w:tblGrid>
      <w:tr w:rsidR="00D32983" w14:paraId="04FD74EC" w14:textId="77777777" w:rsidTr="001D3470">
        <w:tc>
          <w:tcPr>
            <w:tcW w:w="79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C6D00A" w14:textId="77777777" w:rsidR="00D32983" w:rsidRDefault="00D32983" w:rsidP="00D32983">
            <w:r>
              <w:rPr>
                <w:b/>
                <w:bCs/>
                <w:color w:val="000000"/>
                <w:sz w:val="24"/>
                <w:szCs w:val="24"/>
              </w:rPr>
              <w:t>Класс</w:t>
            </w:r>
          </w:p>
        </w:tc>
        <w:tc>
          <w:tcPr>
            <w:tcW w:w="161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280B7E" w14:textId="77777777" w:rsidR="00D32983" w:rsidRDefault="00D32983" w:rsidP="00D32983">
            <w:r>
              <w:rPr>
                <w:b/>
                <w:bCs/>
                <w:color w:val="000000"/>
                <w:sz w:val="24"/>
                <w:szCs w:val="24"/>
              </w:rPr>
              <w:t>Учитель</w:t>
            </w:r>
          </w:p>
        </w:tc>
        <w:tc>
          <w:tcPr>
            <w:tcW w:w="2208"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4D9DFE" w14:textId="77777777" w:rsidR="00D32983" w:rsidRDefault="00D32983" w:rsidP="00D32983">
            <w:r>
              <w:rPr>
                <w:b/>
                <w:bCs/>
                <w:color w:val="000000"/>
                <w:sz w:val="24"/>
                <w:szCs w:val="24"/>
              </w:rPr>
              <w:t>Итоги III четверти</w:t>
            </w:r>
          </w:p>
        </w:tc>
        <w:tc>
          <w:tcPr>
            <w:tcW w:w="116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B2DC1C" w14:textId="77777777" w:rsidR="00D32983" w:rsidRDefault="00D32983" w:rsidP="00D32983">
            <w:r>
              <w:rPr>
                <w:b/>
                <w:bCs/>
                <w:color w:val="000000"/>
                <w:sz w:val="24"/>
                <w:szCs w:val="24"/>
              </w:rPr>
              <w:t>Качество</w:t>
            </w:r>
            <w:r>
              <w:br/>
            </w:r>
            <w:r>
              <w:rPr>
                <w:b/>
                <w:bCs/>
                <w:color w:val="000000"/>
                <w:sz w:val="24"/>
                <w:szCs w:val="24"/>
              </w:rPr>
              <w:t>знаний</w:t>
            </w:r>
          </w:p>
        </w:tc>
        <w:tc>
          <w:tcPr>
            <w:tcW w:w="2040"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B2F8E9" w14:textId="77777777" w:rsidR="00D32983" w:rsidRDefault="00D32983" w:rsidP="00D32983">
            <w:r>
              <w:rPr>
                <w:b/>
                <w:bCs/>
                <w:color w:val="000000"/>
                <w:sz w:val="24"/>
                <w:szCs w:val="24"/>
              </w:rPr>
              <w:t>Итоги ВПР</w:t>
            </w:r>
          </w:p>
        </w:tc>
        <w:tc>
          <w:tcPr>
            <w:tcW w:w="77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03DB36" w14:textId="77777777" w:rsidR="00D32983" w:rsidRDefault="00D32983" w:rsidP="00D32983">
            <w:r>
              <w:rPr>
                <w:b/>
                <w:bCs/>
                <w:color w:val="000000"/>
                <w:sz w:val="24"/>
                <w:szCs w:val="24"/>
              </w:rPr>
              <w:t>Качество</w:t>
            </w:r>
            <w:r>
              <w:br/>
            </w:r>
            <w:r>
              <w:rPr>
                <w:b/>
                <w:bCs/>
                <w:color w:val="000000"/>
                <w:sz w:val="24"/>
                <w:szCs w:val="24"/>
              </w:rPr>
              <w:t>знаний</w:t>
            </w:r>
          </w:p>
        </w:tc>
      </w:tr>
      <w:tr w:rsidR="00D32983" w14:paraId="49AA8AC4" w14:textId="77777777" w:rsidTr="001D3470">
        <w:tc>
          <w:tcPr>
            <w:tcW w:w="79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7B2E18" w14:textId="77777777" w:rsidR="00D32983" w:rsidRDefault="00D32983" w:rsidP="00D32983">
            <w:pPr>
              <w:ind w:left="75" w:right="75"/>
              <w:rPr>
                <w:color w:val="000000"/>
                <w:sz w:val="24"/>
                <w:szCs w:val="24"/>
              </w:rPr>
            </w:pPr>
          </w:p>
        </w:tc>
        <w:tc>
          <w:tcPr>
            <w:tcW w:w="161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A41693" w14:textId="77777777" w:rsidR="00D32983" w:rsidRDefault="00D32983" w:rsidP="00D32983">
            <w:pPr>
              <w:ind w:left="75" w:right="75"/>
              <w:rPr>
                <w:color w:val="000000"/>
                <w:sz w:val="24"/>
                <w:szCs w:val="24"/>
              </w:rPr>
            </w:pPr>
          </w:p>
        </w:tc>
        <w:tc>
          <w:tcPr>
            <w:tcW w:w="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02E6A8" w14:textId="77777777" w:rsidR="00D32983" w:rsidRDefault="00D32983" w:rsidP="00D32983">
            <w:r>
              <w:rPr>
                <w:b/>
                <w:bCs/>
                <w:color w:val="000000"/>
                <w:sz w:val="24"/>
                <w:szCs w:val="24"/>
              </w:rPr>
              <w:t>«5»</w:t>
            </w:r>
          </w:p>
        </w:tc>
        <w:tc>
          <w:tcPr>
            <w:tcW w:w="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57B264" w14:textId="77777777" w:rsidR="00D32983" w:rsidRDefault="00D32983" w:rsidP="00D32983">
            <w:r>
              <w:rPr>
                <w:b/>
                <w:bCs/>
                <w:color w:val="000000"/>
                <w:sz w:val="24"/>
                <w:szCs w:val="24"/>
              </w:rPr>
              <w:t>«4»</w:t>
            </w:r>
          </w:p>
        </w:tc>
        <w:tc>
          <w:tcPr>
            <w:tcW w:w="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38DBB" w14:textId="77777777" w:rsidR="00D32983" w:rsidRDefault="00D32983" w:rsidP="00D32983">
            <w:r>
              <w:rPr>
                <w:b/>
                <w:bCs/>
                <w:color w:val="000000"/>
                <w:sz w:val="24"/>
                <w:szCs w:val="24"/>
              </w:rPr>
              <w:t>«3»</w:t>
            </w:r>
          </w:p>
        </w:tc>
        <w:tc>
          <w:tcPr>
            <w:tcW w:w="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410BE3" w14:textId="77777777" w:rsidR="00D32983" w:rsidRDefault="00D32983" w:rsidP="00D32983">
            <w:r>
              <w:rPr>
                <w:b/>
                <w:bCs/>
                <w:color w:val="000000"/>
                <w:sz w:val="24"/>
                <w:szCs w:val="24"/>
              </w:rPr>
              <w:t>«2»</w:t>
            </w:r>
          </w:p>
        </w:tc>
        <w:tc>
          <w:tcPr>
            <w:tcW w:w="116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71CBD8" w14:textId="77777777" w:rsidR="00D32983" w:rsidRDefault="00D32983" w:rsidP="00D32983">
            <w:pPr>
              <w:ind w:left="75" w:right="75"/>
              <w:rPr>
                <w:color w:val="000000"/>
                <w:sz w:val="24"/>
                <w:szCs w:val="24"/>
              </w:rPr>
            </w:pP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A60925" w14:textId="77777777" w:rsidR="00D32983" w:rsidRDefault="00D32983" w:rsidP="00D32983">
            <w:r>
              <w:rPr>
                <w:b/>
                <w:bCs/>
                <w:color w:val="000000"/>
                <w:sz w:val="24"/>
                <w:szCs w:val="24"/>
              </w:rPr>
              <w:t>«5»</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B98497" w14:textId="77777777" w:rsidR="00D32983" w:rsidRDefault="00D32983" w:rsidP="00D32983">
            <w:r>
              <w:rPr>
                <w:b/>
                <w:bCs/>
                <w:color w:val="000000"/>
                <w:sz w:val="24"/>
                <w:szCs w:val="24"/>
              </w:rPr>
              <w:t>«4»</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207EE1" w14:textId="77777777" w:rsidR="00D32983" w:rsidRDefault="00D32983" w:rsidP="00D32983">
            <w:r>
              <w:rPr>
                <w:b/>
                <w:bCs/>
                <w:color w:val="000000"/>
                <w:sz w:val="24"/>
                <w:szCs w:val="24"/>
              </w:rPr>
              <w:t>«3»</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B0587A" w14:textId="77777777" w:rsidR="00D32983" w:rsidRDefault="00D32983" w:rsidP="00D32983">
            <w:r>
              <w:rPr>
                <w:b/>
                <w:bCs/>
                <w:color w:val="000000"/>
                <w:sz w:val="24"/>
                <w:szCs w:val="24"/>
              </w:rPr>
              <w:t>«2»</w:t>
            </w:r>
          </w:p>
        </w:tc>
        <w:tc>
          <w:tcPr>
            <w:tcW w:w="77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3F18E4" w14:textId="77777777" w:rsidR="00D32983" w:rsidRDefault="00D32983" w:rsidP="00D32983">
            <w:pPr>
              <w:ind w:left="75" w:right="75"/>
              <w:rPr>
                <w:color w:val="000000"/>
                <w:sz w:val="24"/>
                <w:szCs w:val="24"/>
              </w:rPr>
            </w:pPr>
          </w:p>
        </w:tc>
      </w:tr>
      <w:tr w:rsidR="00D32983" w14:paraId="21EFAEC6" w14:textId="77777777" w:rsidTr="001D3470">
        <w:tc>
          <w:tcPr>
            <w:tcW w:w="7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9A53ED" w14:textId="77777777" w:rsidR="00D32983" w:rsidRDefault="00D32983" w:rsidP="00D32983">
            <w:r>
              <w:rPr>
                <w:color w:val="000000"/>
                <w:sz w:val="24"/>
                <w:szCs w:val="24"/>
              </w:rPr>
              <w:t>10</w:t>
            </w:r>
          </w:p>
        </w:tc>
        <w:tc>
          <w:tcPr>
            <w:tcW w:w="1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9289F4" w14:textId="77777777" w:rsidR="00D32983" w:rsidRDefault="00D32983" w:rsidP="00D32983">
            <w:r>
              <w:t>Бондарчук Т.А.</w:t>
            </w:r>
          </w:p>
        </w:tc>
        <w:tc>
          <w:tcPr>
            <w:tcW w:w="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C35432" w14:textId="77777777" w:rsidR="00D32983" w:rsidRDefault="00D32983" w:rsidP="00D32983">
            <w:r>
              <w:t>1</w:t>
            </w:r>
          </w:p>
        </w:tc>
        <w:tc>
          <w:tcPr>
            <w:tcW w:w="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81D40F" w14:textId="77777777" w:rsidR="00D32983" w:rsidRDefault="00D32983" w:rsidP="00D32983">
            <w:r>
              <w:t>-</w:t>
            </w:r>
          </w:p>
        </w:tc>
        <w:tc>
          <w:tcPr>
            <w:tcW w:w="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B131BF" w14:textId="77777777" w:rsidR="00D32983" w:rsidRDefault="00D32983" w:rsidP="00D32983">
            <w:r>
              <w:t>2</w:t>
            </w:r>
          </w:p>
        </w:tc>
        <w:tc>
          <w:tcPr>
            <w:tcW w:w="5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CE2E41" w14:textId="77777777" w:rsidR="00D32983" w:rsidRDefault="00D32983" w:rsidP="00D32983">
            <w:r>
              <w:t>-</w:t>
            </w:r>
          </w:p>
        </w:tc>
        <w:tc>
          <w:tcPr>
            <w:tcW w:w="11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D11A20" w14:textId="77777777" w:rsidR="00D32983" w:rsidRDefault="00D32983" w:rsidP="00D32983">
            <w:r>
              <w:t>34</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E42566" w14:textId="77777777" w:rsidR="00D32983" w:rsidRDefault="00D32983" w:rsidP="00D32983">
            <w:r>
              <w:t>-</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7BA9D9" w14:textId="77777777" w:rsidR="00D32983" w:rsidRDefault="00D32983" w:rsidP="00D32983">
            <w:r>
              <w:t>1</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2FC3F9" w14:textId="77777777" w:rsidR="00D32983" w:rsidRDefault="00D32983" w:rsidP="00D32983">
            <w:r>
              <w:t>2</w:t>
            </w:r>
          </w:p>
        </w:tc>
        <w:tc>
          <w:tcPr>
            <w:tcW w:w="5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7DEEA4" w14:textId="77777777" w:rsidR="00D32983" w:rsidRDefault="00D32983" w:rsidP="00D32983">
            <w:r>
              <w:t>-</w:t>
            </w:r>
          </w:p>
        </w:tc>
        <w:tc>
          <w:tcPr>
            <w:tcW w:w="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38D27B" w14:textId="77777777" w:rsidR="00D32983" w:rsidRDefault="00D32983" w:rsidP="00D32983">
            <w:r>
              <w:t>34</w:t>
            </w:r>
          </w:p>
        </w:tc>
      </w:tr>
    </w:tbl>
    <w:p w14:paraId="03109F9A" w14:textId="77777777" w:rsidR="00D32983" w:rsidRPr="00D32983" w:rsidRDefault="00D32983" w:rsidP="00D32983">
      <w:pPr>
        <w:rPr>
          <w:b/>
          <w:bCs/>
          <w:color w:val="000000"/>
          <w:sz w:val="24"/>
          <w:szCs w:val="24"/>
        </w:rPr>
      </w:pPr>
      <w:r w:rsidRPr="00D32983">
        <w:rPr>
          <w:b/>
          <w:bCs/>
          <w:color w:val="000000"/>
          <w:sz w:val="24"/>
          <w:szCs w:val="24"/>
        </w:rPr>
        <w:t>Статистика по отметкам</w:t>
      </w:r>
    </w:p>
    <w:tbl>
      <w:tblPr>
        <w:tblW w:w="8472" w:type="dxa"/>
        <w:tblLook w:val="04A0" w:firstRow="1" w:lastRow="0" w:firstColumn="1" w:lastColumn="0" w:noHBand="0" w:noVBand="1"/>
      </w:tblPr>
      <w:tblGrid>
        <w:gridCol w:w="3647"/>
        <w:gridCol w:w="2189"/>
        <w:gridCol w:w="2636"/>
      </w:tblGrid>
      <w:tr w:rsidR="00D32983" w:rsidRPr="00D32983" w14:paraId="76E00315" w14:textId="77777777" w:rsidTr="001D3470">
        <w:trPr>
          <w:trHeight w:val="281"/>
        </w:trPr>
        <w:tc>
          <w:tcPr>
            <w:tcW w:w="364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C776DE" w14:textId="77777777" w:rsidR="00D32983" w:rsidRPr="00D32983" w:rsidRDefault="00D32983" w:rsidP="00D32983">
            <w:pPr>
              <w:rPr>
                <w:color w:val="000000"/>
                <w:lang w:eastAsia="ru-RU"/>
              </w:rPr>
            </w:pPr>
            <w:r w:rsidRPr="00D32983">
              <w:rPr>
                <w:color w:val="000000"/>
                <w:lang w:eastAsia="ru-RU"/>
              </w:rPr>
              <w:t xml:space="preserve">  Понизили (Отметка </w:t>
            </w:r>
            <w:proofErr w:type="gramStart"/>
            <w:r w:rsidRPr="00D32983">
              <w:rPr>
                <w:color w:val="000000"/>
                <w:lang w:eastAsia="ru-RU"/>
              </w:rPr>
              <w:t>&lt; Отметка</w:t>
            </w:r>
            <w:proofErr w:type="gramEnd"/>
            <w:r w:rsidRPr="00D32983">
              <w:rPr>
                <w:color w:val="000000"/>
                <w:lang w:eastAsia="ru-RU"/>
              </w:rPr>
              <w:t xml:space="preserve"> по журналу) %</w:t>
            </w:r>
          </w:p>
        </w:tc>
        <w:tc>
          <w:tcPr>
            <w:tcW w:w="2189" w:type="dxa"/>
            <w:tcBorders>
              <w:top w:val="single" w:sz="4" w:space="0" w:color="000000"/>
              <w:left w:val="nil"/>
              <w:bottom w:val="single" w:sz="4" w:space="0" w:color="000000"/>
              <w:right w:val="single" w:sz="4" w:space="0" w:color="000000"/>
            </w:tcBorders>
            <w:shd w:val="clear" w:color="auto" w:fill="auto"/>
            <w:noWrap/>
            <w:vAlign w:val="bottom"/>
          </w:tcPr>
          <w:p w14:paraId="1227E4AA" w14:textId="77777777" w:rsidR="00D32983" w:rsidRPr="00D32983" w:rsidRDefault="00D32983" w:rsidP="00D32983">
            <w:pPr>
              <w:jc w:val="right"/>
              <w:rPr>
                <w:color w:val="000000"/>
                <w:lang w:eastAsia="ru-RU"/>
              </w:rPr>
            </w:pPr>
            <w:r w:rsidRPr="00D32983">
              <w:rPr>
                <w:color w:val="000000"/>
                <w:lang w:eastAsia="ru-RU"/>
              </w:rPr>
              <w:t>1</w:t>
            </w:r>
          </w:p>
        </w:tc>
        <w:tc>
          <w:tcPr>
            <w:tcW w:w="2636" w:type="dxa"/>
            <w:tcBorders>
              <w:top w:val="single" w:sz="4" w:space="0" w:color="000000"/>
              <w:left w:val="nil"/>
              <w:bottom w:val="single" w:sz="4" w:space="0" w:color="000000"/>
              <w:right w:val="single" w:sz="4" w:space="0" w:color="000000"/>
            </w:tcBorders>
            <w:shd w:val="clear" w:color="auto" w:fill="auto"/>
            <w:noWrap/>
            <w:vAlign w:val="bottom"/>
          </w:tcPr>
          <w:p w14:paraId="1F7C1937" w14:textId="77777777" w:rsidR="00D32983" w:rsidRPr="00D32983" w:rsidRDefault="00D32983" w:rsidP="00D32983">
            <w:pPr>
              <w:jc w:val="right"/>
              <w:rPr>
                <w:color w:val="000000"/>
                <w:lang w:eastAsia="ru-RU"/>
              </w:rPr>
            </w:pPr>
            <w:r w:rsidRPr="00D32983">
              <w:rPr>
                <w:color w:val="000000"/>
                <w:lang w:eastAsia="ru-RU"/>
              </w:rPr>
              <w:t>33,33</w:t>
            </w:r>
          </w:p>
        </w:tc>
      </w:tr>
      <w:tr w:rsidR="00D32983" w:rsidRPr="00D32983" w14:paraId="14F33582" w14:textId="77777777" w:rsidTr="001D3470">
        <w:trPr>
          <w:trHeight w:val="281"/>
        </w:trPr>
        <w:tc>
          <w:tcPr>
            <w:tcW w:w="3647" w:type="dxa"/>
            <w:tcBorders>
              <w:top w:val="nil"/>
              <w:left w:val="single" w:sz="4" w:space="0" w:color="000000"/>
              <w:bottom w:val="single" w:sz="4" w:space="0" w:color="000000"/>
              <w:right w:val="single" w:sz="4" w:space="0" w:color="000000"/>
            </w:tcBorders>
            <w:shd w:val="clear" w:color="auto" w:fill="auto"/>
            <w:noWrap/>
            <w:vAlign w:val="bottom"/>
          </w:tcPr>
          <w:p w14:paraId="0AE32E00" w14:textId="77777777" w:rsidR="00D32983" w:rsidRPr="00D32983" w:rsidRDefault="00D32983" w:rsidP="00D32983">
            <w:pPr>
              <w:rPr>
                <w:color w:val="000000"/>
                <w:lang w:eastAsia="ru-RU"/>
              </w:rPr>
            </w:pPr>
            <w:r w:rsidRPr="00D32983">
              <w:rPr>
                <w:color w:val="000000"/>
                <w:lang w:eastAsia="ru-RU"/>
              </w:rPr>
              <w:t xml:space="preserve">  Подтвердили (Отметка = Отметке по журналу) %</w:t>
            </w:r>
          </w:p>
        </w:tc>
        <w:tc>
          <w:tcPr>
            <w:tcW w:w="2189" w:type="dxa"/>
            <w:tcBorders>
              <w:top w:val="nil"/>
              <w:left w:val="nil"/>
              <w:bottom w:val="single" w:sz="4" w:space="0" w:color="000000"/>
              <w:right w:val="single" w:sz="4" w:space="0" w:color="000000"/>
            </w:tcBorders>
            <w:shd w:val="clear" w:color="auto" w:fill="auto"/>
            <w:noWrap/>
            <w:vAlign w:val="bottom"/>
          </w:tcPr>
          <w:p w14:paraId="486862BB" w14:textId="77777777" w:rsidR="00D32983" w:rsidRPr="00D32983" w:rsidRDefault="00D32983" w:rsidP="00D32983">
            <w:pPr>
              <w:jc w:val="right"/>
              <w:rPr>
                <w:color w:val="000000"/>
                <w:lang w:eastAsia="ru-RU"/>
              </w:rPr>
            </w:pPr>
            <w:r w:rsidRPr="00D32983">
              <w:rPr>
                <w:color w:val="000000"/>
                <w:lang w:eastAsia="ru-RU"/>
              </w:rPr>
              <w:t>2</w:t>
            </w:r>
          </w:p>
        </w:tc>
        <w:tc>
          <w:tcPr>
            <w:tcW w:w="2636" w:type="dxa"/>
            <w:tcBorders>
              <w:top w:val="nil"/>
              <w:left w:val="nil"/>
              <w:bottom w:val="single" w:sz="4" w:space="0" w:color="000000"/>
              <w:right w:val="single" w:sz="4" w:space="0" w:color="000000"/>
            </w:tcBorders>
            <w:shd w:val="clear" w:color="auto" w:fill="auto"/>
            <w:noWrap/>
            <w:vAlign w:val="bottom"/>
          </w:tcPr>
          <w:p w14:paraId="67A08AA1" w14:textId="77777777" w:rsidR="00D32983" w:rsidRPr="00D32983" w:rsidRDefault="00D32983" w:rsidP="00D32983">
            <w:pPr>
              <w:jc w:val="right"/>
              <w:rPr>
                <w:color w:val="000000"/>
                <w:lang w:eastAsia="ru-RU"/>
              </w:rPr>
            </w:pPr>
            <w:r w:rsidRPr="00D32983">
              <w:rPr>
                <w:color w:val="000000"/>
                <w:lang w:eastAsia="ru-RU"/>
              </w:rPr>
              <w:t>66,67</w:t>
            </w:r>
          </w:p>
        </w:tc>
      </w:tr>
      <w:tr w:rsidR="00D32983" w:rsidRPr="00D32983" w14:paraId="52CEE742" w14:textId="77777777" w:rsidTr="001D3470">
        <w:trPr>
          <w:trHeight w:val="281"/>
        </w:trPr>
        <w:tc>
          <w:tcPr>
            <w:tcW w:w="3647" w:type="dxa"/>
            <w:tcBorders>
              <w:top w:val="nil"/>
              <w:left w:val="single" w:sz="4" w:space="0" w:color="000000"/>
              <w:bottom w:val="single" w:sz="4" w:space="0" w:color="000000"/>
              <w:right w:val="single" w:sz="4" w:space="0" w:color="000000"/>
            </w:tcBorders>
            <w:shd w:val="clear" w:color="auto" w:fill="auto"/>
            <w:noWrap/>
            <w:vAlign w:val="bottom"/>
          </w:tcPr>
          <w:p w14:paraId="515868BC" w14:textId="77777777" w:rsidR="00D32983" w:rsidRPr="00D32983" w:rsidRDefault="00D32983" w:rsidP="00D32983">
            <w:pPr>
              <w:rPr>
                <w:color w:val="000000"/>
                <w:lang w:eastAsia="ru-RU"/>
              </w:rPr>
            </w:pPr>
            <w:r w:rsidRPr="00D32983">
              <w:rPr>
                <w:color w:val="000000"/>
                <w:lang w:eastAsia="ru-RU"/>
              </w:rPr>
              <w:t xml:space="preserve">  Повысили (</w:t>
            </w:r>
            <w:proofErr w:type="gramStart"/>
            <w:r w:rsidRPr="00D32983">
              <w:rPr>
                <w:color w:val="000000"/>
                <w:lang w:eastAsia="ru-RU"/>
              </w:rPr>
              <w:t>Отметка &gt;</w:t>
            </w:r>
            <w:proofErr w:type="gramEnd"/>
            <w:r w:rsidRPr="00D32983">
              <w:rPr>
                <w:color w:val="000000"/>
                <w:lang w:eastAsia="ru-RU"/>
              </w:rPr>
              <w:t xml:space="preserve"> Отметка по журналу) %</w:t>
            </w:r>
          </w:p>
        </w:tc>
        <w:tc>
          <w:tcPr>
            <w:tcW w:w="2189" w:type="dxa"/>
            <w:tcBorders>
              <w:top w:val="nil"/>
              <w:left w:val="nil"/>
              <w:bottom w:val="single" w:sz="4" w:space="0" w:color="000000"/>
              <w:right w:val="single" w:sz="4" w:space="0" w:color="000000"/>
            </w:tcBorders>
            <w:shd w:val="clear" w:color="auto" w:fill="auto"/>
            <w:noWrap/>
            <w:vAlign w:val="bottom"/>
          </w:tcPr>
          <w:p w14:paraId="47B6CA17" w14:textId="77777777" w:rsidR="00D32983" w:rsidRPr="00D32983" w:rsidRDefault="00D32983" w:rsidP="00D32983">
            <w:pPr>
              <w:jc w:val="right"/>
              <w:rPr>
                <w:color w:val="000000"/>
                <w:lang w:eastAsia="ru-RU"/>
              </w:rPr>
            </w:pPr>
            <w:r w:rsidRPr="00D32983">
              <w:rPr>
                <w:color w:val="000000"/>
                <w:lang w:eastAsia="ru-RU"/>
              </w:rPr>
              <w:t>0</w:t>
            </w:r>
          </w:p>
        </w:tc>
        <w:tc>
          <w:tcPr>
            <w:tcW w:w="2636" w:type="dxa"/>
            <w:tcBorders>
              <w:top w:val="nil"/>
              <w:left w:val="nil"/>
              <w:bottom w:val="single" w:sz="4" w:space="0" w:color="000000"/>
              <w:right w:val="single" w:sz="4" w:space="0" w:color="000000"/>
            </w:tcBorders>
            <w:shd w:val="clear" w:color="auto" w:fill="auto"/>
            <w:noWrap/>
            <w:vAlign w:val="bottom"/>
          </w:tcPr>
          <w:p w14:paraId="4A73AD5F" w14:textId="77777777" w:rsidR="00D32983" w:rsidRPr="00D32983" w:rsidRDefault="00D32983" w:rsidP="00D32983">
            <w:pPr>
              <w:jc w:val="right"/>
              <w:rPr>
                <w:color w:val="000000"/>
                <w:lang w:eastAsia="ru-RU"/>
              </w:rPr>
            </w:pPr>
            <w:r w:rsidRPr="00D32983">
              <w:rPr>
                <w:color w:val="000000"/>
                <w:lang w:eastAsia="ru-RU"/>
              </w:rPr>
              <w:t>0</w:t>
            </w:r>
          </w:p>
        </w:tc>
      </w:tr>
      <w:tr w:rsidR="00D32983" w:rsidRPr="00D32983" w14:paraId="39F81153" w14:textId="77777777" w:rsidTr="001D3470">
        <w:trPr>
          <w:trHeight w:val="281"/>
        </w:trPr>
        <w:tc>
          <w:tcPr>
            <w:tcW w:w="3647" w:type="dxa"/>
            <w:tcBorders>
              <w:top w:val="nil"/>
              <w:left w:val="single" w:sz="4" w:space="0" w:color="000000"/>
              <w:bottom w:val="single" w:sz="4" w:space="0" w:color="000000"/>
              <w:right w:val="single" w:sz="4" w:space="0" w:color="000000"/>
            </w:tcBorders>
            <w:shd w:val="clear" w:color="auto" w:fill="auto"/>
            <w:noWrap/>
            <w:vAlign w:val="bottom"/>
          </w:tcPr>
          <w:p w14:paraId="668AAF55" w14:textId="77777777" w:rsidR="00D32983" w:rsidRPr="00D32983" w:rsidRDefault="00D32983" w:rsidP="00D32983">
            <w:pPr>
              <w:rPr>
                <w:color w:val="000000"/>
                <w:lang w:eastAsia="ru-RU"/>
              </w:rPr>
            </w:pPr>
            <w:r w:rsidRPr="00D32983">
              <w:rPr>
                <w:color w:val="000000"/>
                <w:lang w:eastAsia="ru-RU"/>
              </w:rPr>
              <w:t xml:space="preserve">  Всего</w:t>
            </w:r>
          </w:p>
        </w:tc>
        <w:tc>
          <w:tcPr>
            <w:tcW w:w="2189" w:type="dxa"/>
            <w:tcBorders>
              <w:top w:val="nil"/>
              <w:left w:val="nil"/>
              <w:bottom w:val="single" w:sz="4" w:space="0" w:color="000000"/>
              <w:right w:val="single" w:sz="4" w:space="0" w:color="000000"/>
            </w:tcBorders>
            <w:shd w:val="clear" w:color="auto" w:fill="auto"/>
            <w:noWrap/>
            <w:vAlign w:val="bottom"/>
          </w:tcPr>
          <w:p w14:paraId="71754058" w14:textId="77777777" w:rsidR="00D32983" w:rsidRPr="00D32983" w:rsidRDefault="00D32983" w:rsidP="00D32983">
            <w:pPr>
              <w:jc w:val="right"/>
              <w:rPr>
                <w:color w:val="000000"/>
                <w:lang w:eastAsia="ru-RU"/>
              </w:rPr>
            </w:pPr>
            <w:r w:rsidRPr="00D32983">
              <w:rPr>
                <w:color w:val="000000"/>
                <w:lang w:eastAsia="ru-RU"/>
              </w:rPr>
              <w:t>3</w:t>
            </w:r>
          </w:p>
        </w:tc>
        <w:tc>
          <w:tcPr>
            <w:tcW w:w="2636" w:type="dxa"/>
            <w:tcBorders>
              <w:top w:val="nil"/>
              <w:left w:val="nil"/>
              <w:bottom w:val="single" w:sz="4" w:space="0" w:color="000000"/>
              <w:right w:val="single" w:sz="4" w:space="0" w:color="000000"/>
            </w:tcBorders>
            <w:shd w:val="clear" w:color="auto" w:fill="auto"/>
            <w:noWrap/>
            <w:vAlign w:val="bottom"/>
          </w:tcPr>
          <w:p w14:paraId="3A326276" w14:textId="77777777" w:rsidR="00D32983" w:rsidRPr="00D32983" w:rsidRDefault="00D32983" w:rsidP="00D32983">
            <w:pPr>
              <w:jc w:val="right"/>
              <w:rPr>
                <w:color w:val="000000"/>
                <w:lang w:eastAsia="ru-RU"/>
              </w:rPr>
            </w:pPr>
            <w:r w:rsidRPr="00D32983">
              <w:rPr>
                <w:color w:val="000000"/>
                <w:lang w:eastAsia="ru-RU"/>
              </w:rPr>
              <w:t>100</w:t>
            </w:r>
          </w:p>
        </w:tc>
      </w:tr>
    </w:tbl>
    <w:p w14:paraId="2F813A37" w14:textId="77777777" w:rsidR="00D32983" w:rsidRDefault="00D32983" w:rsidP="00D32983">
      <w:pPr>
        <w:rPr>
          <w:b/>
          <w:bCs/>
          <w:sz w:val="24"/>
          <w:szCs w:val="24"/>
        </w:rPr>
      </w:pPr>
      <w:proofErr w:type="gramStart"/>
      <w:r>
        <w:rPr>
          <w:b/>
          <w:bCs/>
          <w:color w:val="000000"/>
          <w:sz w:val="24"/>
          <w:szCs w:val="24"/>
        </w:rPr>
        <w:t>Иностранный  язык</w:t>
      </w:r>
      <w:proofErr w:type="gramEnd"/>
      <w:r>
        <w:rPr>
          <w:b/>
          <w:bCs/>
          <w:color w:val="000000"/>
          <w:sz w:val="24"/>
          <w:szCs w:val="24"/>
        </w:rPr>
        <w:t xml:space="preserve"> (английский)</w:t>
      </w:r>
    </w:p>
    <w:tbl>
      <w:tblPr>
        <w:tblW w:w="0" w:type="auto"/>
        <w:tblCellMar>
          <w:top w:w="15" w:type="dxa"/>
          <w:left w:w="15" w:type="dxa"/>
          <w:bottom w:w="15" w:type="dxa"/>
          <w:right w:w="15" w:type="dxa"/>
        </w:tblCellMar>
        <w:tblLook w:val="04A0" w:firstRow="1" w:lastRow="0" w:firstColumn="1" w:lastColumn="0" w:noHBand="0" w:noVBand="1"/>
      </w:tblPr>
      <w:tblGrid>
        <w:gridCol w:w="792"/>
        <w:gridCol w:w="1835"/>
        <w:gridCol w:w="552"/>
        <w:gridCol w:w="552"/>
        <w:gridCol w:w="552"/>
        <w:gridCol w:w="552"/>
        <w:gridCol w:w="1160"/>
        <w:gridCol w:w="510"/>
        <w:gridCol w:w="510"/>
        <w:gridCol w:w="510"/>
        <w:gridCol w:w="510"/>
        <w:gridCol w:w="1160"/>
      </w:tblGrid>
      <w:tr w:rsidR="00D32983" w14:paraId="7B7E9144" w14:textId="77777777" w:rsidTr="00D32983">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A3143E" w14:textId="77777777" w:rsidR="00D32983" w:rsidRDefault="00D32983" w:rsidP="00D32983">
            <w:r>
              <w:rPr>
                <w:b/>
                <w:bCs/>
                <w:color w:val="000000"/>
                <w:sz w:val="24"/>
                <w:szCs w:val="24"/>
              </w:rPr>
              <w:lastRenderedPageBreak/>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4C5436" w14:textId="77777777" w:rsidR="00D32983" w:rsidRDefault="00D32983" w:rsidP="00D32983">
            <w:r>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474C3F" w14:textId="77777777" w:rsidR="00D32983" w:rsidRDefault="00D32983" w:rsidP="00D32983">
            <w:r>
              <w:rPr>
                <w:b/>
                <w:bCs/>
                <w:color w:val="000000"/>
                <w:sz w:val="24"/>
                <w:szCs w:val="24"/>
              </w:rPr>
              <w:t>Итоги III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44E24F" w14:textId="77777777" w:rsidR="00D32983" w:rsidRDefault="00D32983" w:rsidP="00D32983">
            <w:r>
              <w:rPr>
                <w:b/>
                <w:bCs/>
                <w:color w:val="000000"/>
                <w:sz w:val="24"/>
                <w:szCs w:val="24"/>
              </w:rPr>
              <w:t>Качество</w:t>
            </w:r>
            <w:r>
              <w:br/>
            </w:r>
            <w:r>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AAA6E0" w14:textId="77777777" w:rsidR="00D32983" w:rsidRDefault="00D32983" w:rsidP="00D32983">
            <w:r>
              <w:rPr>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D09F5D" w14:textId="77777777" w:rsidR="00D32983" w:rsidRDefault="00D32983" w:rsidP="00D32983">
            <w:r>
              <w:rPr>
                <w:b/>
                <w:bCs/>
                <w:color w:val="000000"/>
                <w:sz w:val="24"/>
                <w:szCs w:val="24"/>
              </w:rPr>
              <w:t>Качество</w:t>
            </w:r>
            <w:r>
              <w:br/>
            </w:r>
            <w:r>
              <w:rPr>
                <w:b/>
                <w:bCs/>
                <w:color w:val="000000"/>
                <w:sz w:val="24"/>
                <w:szCs w:val="24"/>
              </w:rPr>
              <w:t>знаний</w:t>
            </w:r>
          </w:p>
        </w:tc>
      </w:tr>
      <w:tr w:rsidR="00D32983" w14:paraId="104F2BAE" w14:textId="77777777" w:rsidTr="00D3298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97DFC7" w14:textId="77777777" w:rsidR="00D32983" w:rsidRDefault="00D32983" w:rsidP="00D32983">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70BBB7"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DE674C"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2DA659"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539912"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4213A" w14:textId="77777777" w:rsidR="00D32983" w:rsidRDefault="00D32983" w:rsidP="00D32983">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1B982C"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A98B41"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500A18"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FE726"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7391FE" w14:textId="77777777" w:rsidR="00D32983" w:rsidRDefault="00D32983" w:rsidP="00D32983">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B4A5F3" w14:textId="77777777" w:rsidR="00D32983" w:rsidRDefault="00D32983" w:rsidP="00D32983">
            <w:pPr>
              <w:ind w:left="75" w:right="75"/>
              <w:rPr>
                <w:color w:val="000000"/>
                <w:sz w:val="24"/>
                <w:szCs w:val="24"/>
              </w:rPr>
            </w:pPr>
          </w:p>
        </w:tc>
      </w:tr>
      <w:tr w:rsidR="00D32983" w14:paraId="73E9C1D1" w14:textId="77777777" w:rsidTr="00D3298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4B61DD" w14:textId="77777777" w:rsidR="00D32983" w:rsidRDefault="00D32983" w:rsidP="00D32983">
            <w:r>
              <w:rPr>
                <w:color w:val="000000"/>
                <w:sz w:val="24"/>
                <w:szCs w:val="24"/>
              </w:rPr>
              <w:t xml:space="preserve">10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F64935" w14:textId="77777777" w:rsidR="00D32983" w:rsidRDefault="00D32983" w:rsidP="00D32983">
            <w:r>
              <w:t>Григоркевич А.А.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633BA4" w14:textId="77777777" w:rsidR="00D32983" w:rsidRDefault="00D32983" w:rsidP="00D32983">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F3BDB3" w14:textId="77777777" w:rsidR="00D32983" w:rsidRDefault="00D32983" w:rsidP="00D32983">
            <w: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C13B91" w14:textId="77777777" w:rsidR="00D32983" w:rsidRDefault="00D32983" w:rsidP="00D32983">
            <w: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1704B8" w14:textId="77777777" w:rsidR="00D32983" w:rsidRDefault="00D32983" w:rsidP="00D32983">
            <w: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1CAE8F" w14:textId="77777777" w:rsidR="00D32983" w:rsidRDefault="00D32983" w:rsidP="00D32983">
            <w: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6161C4" w14:textId="77777777" w:rsidR="00D32983" w:rsidRDefault="00D32983" w:rsidP="00D32983">
            <w: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F0706C" w14:textId="77777777" w:rsidR="00D32983" w:rsidRDefault="00D32983" w:rsidP="00D32983">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15BF5D" w14:textId="77777777" w:rsidR="00D32983" w:rsidRDefault="00D32983" w:rsidP="00D32983">
            <w: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5B54B5" w14:textId="77777777" w:rsidR="00D32983" w:rsidRDefault="00D32983" w:rsidP="00D32983">
            <w: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CDA2C2" w14:textId="77777777" w:rsidR="00D32983" w:rsidRDefault="00D32983" w:rsidP="00D32983">
            <w:r>
              <w:t>34</w:t>
            </w:r>
          </w:p>
        </w:tc>
      </w:tr>
    </w:tbl>
    <w:p w14:paraId="69BD6ADB" w14:textId="77777777" w:rsidR="00D32983" w:rsidRDefault="00D32983" w:rsidP="00D32983">
      <w:pPr>
        <w:rPr>
          <w:b/>
          <w:bCs/>
          <w:color w:val="000000"/>
          <w:sz w:val="24"/>
          <w:szCs w:val="24"/>
        </w:rPr>
      </w:pPr>
    </w:p>
    <w:p w14:paraId="22B93E2F" w14:textId="77777777" w:rsidR="00D32983" w:rsidRDefault="00D32983" w:rsidP="00D32983">
      <w:pPr>
        <w:rPr>
          <w:b/>
          <w:bCs/>
          <w:color w:val="000000"/>
          <w:sz w:val="24"/>
          <w:szCs w:val="24"/>
        </w:rPr>
      </w:pPr>
      <w:r>
        <w:rPr>
          <w:b/>
          <w:bCs/>
          <w:color w:val="000000"/>
          <w:sz w:val="24"/>
          <w:szCs w:val="24"/>
        </w:rPr>
        <w:t>Статистика по отметкам</w:t>
      </w:r>
    </w:p>
    <w:tbl>
      <w:tblPr>
        <w:tblStyle w:val="af3"/>
        <w:tblW w:w="0" w:type="auto"/>
        <w:tblLook w:val="04A0" w:firstRow="1" w:lastRow="0" w:firstColumn="1" w:lastColumn="0" w:noHBand="0" w:noVBand="1"/>
      </w:tblPr>
      <w:tblGrid>
        <w:gridCol w:w="4126"/>
        <w:gridCol w:w="2503"/>
        <w:gridCol w:w="2551"/>
      </w:tblGrid>
      <w:tr w:rsidR="00D32983" w14:paraId="3742DBA1" w14:textId="77777777" w:rsidTr="00D37F88">
        <w:trPr>
          <w:trHeight w:val="300"/>
        </w:trPr>
        <w:tc>
          <w:tcPr>
            <w:tcW w:w="4126" w:type="dxa"/>
            <w:noWrap/>
          </w:tcPr>
          <w:p w14:paraId="379356C2" w14:textId="77777777" w:rsidR="00D32983" w:rsidRDefault="00D32983" w:rsidP="00D32983">
            <w:pPr>
              <w:jc w:val="center"/>
              <w:rPr>
                <w:color w:val="000000"/>
                <w:sz w:val="24"/>
                <w:szCs w:val="24"/>
              </w:rPr>
            </w:pPr>
            <w:r>
              <w:rPr>
                <w:color w:val="000000"/>
                <w:sz w:val="24"/>
                <w:szCs w:val="24"/>
              </w:rPr>
              <w:t xml:space="preserve">  Понизили (Отметка </w:t>
            </w:r>
            <w:proofErr w:type="gramStart"/>
            <w:r>
              <w:rPr>
                <w:color w:val="000000"/>
                <w:sz w:val="24"/>
                <w:szCs w:val="24"/>
              </w:rPr>
              <w:t>&lt; Отметка</w:t>
            </w:r>
            <w:proofErr w:type="gramEnd"/>
            <w:r>
              <w:rPr>
                <w:color w:val="000000"/>
                <w:sz w:val="24"/>
                <w:szCs w:val="24"/>
              </w:rPr>
              <w:t xml:space="preserve"> по журналу) %</w:t>
            </w:r>
          </w:p>
        </w:tc>
        <w:tc>
          <w:tcPr>
            <w:tcW w:w="2503" w:type="dxa"/>
            <w:noWrap/>
          </w:tcPr>
          <w:p w14:paraId="2A742778" w14:textId="77777777" w:rsidR="00D32983" w:rsidRDefault="00D32983" w:rsidP="00D32983">
            <w:pPr>
              <w:jc w:val="center"/>
              <w:rPr>
                <w:color w:val="000000"/>
                <w:sz w:val="24"/>
                <w:szCs w:val="24"/>
              </w:rPr>
            </w:pPr>
            <w:r>
              <w:rPr>
                <w:color w:val="000000"/>
                <w:sz w:val="24"/>
                <w:szCs w:val="24"/>
              </w:rPr>
              <w:t>1</w:t>
            </w:r>
          </w:p>
        </w:tc>
        <w:tc>
          <w:tcPr>
            <w:tcW w:w="2551" w:type="dxa"/>
            <w:noWrap/>
          </w:tcPr>
          <w:p w14:paraId="451AFC03" w14:textId="77777777" w:rsidR="00D32983" w:rsidRDefault="00D32983" w:rsidP="00D32983">
            <w:pPr>
              <w:jc w:val="center"/>
              <w:rPr>
                <w:color w:val="000000"/>
                <w:sz w:val="24"/>
                <w:szCs w:val="24"/>
              </w:rPr>
            </w:pPr>
            <w:r>
              <w:rPr>
                <w:color w:val="000000"/>
                <w:sz w:val="24"/>
                <w:szCs w:val="24"/>
              </w:rPr>
              <w:t>33,33</w:t>
            </w:r>
          </w:p>
        </w:tc>
      </w:tr>
      <w:tr w:rsidR="00D32983" w14:paraId="768D7449" w14:textId="77777777" w:rsidTr="00D37F88">
        <w:trPr>
          <w:trHeight w:val="300"/>
        </w:trPr>
        <w:tc>
          <w:tcPr>
            <w:tcW w:w="4126" w:type="dxa"/>
            <w:noWrap/>
          </w:tcPr>
          <w:p w14:paraId="1AF06F7B" w14:textId="77777777" w:rsidR="00D32983" w:rsidRDefault="00D32983" w:rsidP="00D32983">
            <w:pPr>
              <w:jc w:val="center"/>
              <w:rPr>
                <w:color w:val="000000"/>
                <w:sz w:val="24"/>
                <w:szCs w:val="24"/>
              </w:rPr>
            </w:pPr>
            <w:r>
              <w:rPr>
                <w:color w:val="000000"/>
                <w:sz w:val="24"/>
                <w:szCs w:val="24"/>
              </w:rPr>
              <w:t xml:space="preserve">  Подтвердили (Отметка = Отметке по журналу) %</w:t>
            </w:r>
          </w:p>
        </w:tc>
        <w:tc>
          <w:tcPr>
            <w:tcW w:w="2503" w:type="dxa"/>
            <w:noWrap/>
          </w:tcPr>
          <w:p w14:paraId="14F179CF" w14:textId="77777777" w:rsidR="00D32983" w:rsidRDefault="00D32983" w:rsidP="00D32983">
            <w:pPr>
              <w:jc w:val="center"/>
              <w:rPr>
                <w:color w:val="000000"/>
                <w:sz w:val="24"/>
                <w:szCs w:val="24"/>
              </w:rPr>
            </w:pPr>
            <w:r>
              <w:rPr>
                <w:color w:val="000000"/>
                <w:sz w:val="24"/>
                <w:szCs w:val="24"/>
              </w:rPr>
              <w:t>2</w:t>
            </w:r>
          </w:p>
        </w:tc>
        <w:tc>
          <w:tcPr>
            <w:tcW w:w="2551" w:type="dxa"/>
            <w:noWrap/>
          </w:tcPr>
          <w:p w14:paraId="0EDAAF8D" w14:textId="77777777" w:rsidR="00D32983" w:rsidRDefault="00D32983" w:rsidP="00D32983">
            <w:pPr>
              <w:jc w:val="center"/>
              <w:rPr>
                <w:color w:val="000000"/>
                <w:sz w:val="24"/>
                <w:szCs w:val="24"/>
              </w:rPr>
            </w:pPr>
            <w:r>
              <w:rPr>
                <w:color w:val="000000"/>
                <w:sz w:val="24"/>
                <w:szCs w:val="24"/>
              </w:rPr>
              <w:t>66,67</w:t>
            </w:r>
          </w:p>
        </w:tc>
      </w:tr>
      <w:tr w:rsidR="00D32983" w14:paraId="1C79269C" w14:textId="77777777" w:rsidTr="00D37F88">
        <w:trPr>
          <w:trHeight w:val="300"/>
        </w:trPr>
        <w:tc>
          <w:tcPr>
            <w:tcW w:w="4126" w:type="dxa"/>
            <w:noWrap/>
          </w:tcPr>
          <w:p w14:paraId="2BB2F9F9" w14:textId="77777777" w:rsidR="00D32983" w:rsidRDefault="00D32983" w:rsidP="00D32983">
            <w:pPr>
              <w:jc w:val="center"/>
              <w:rPr>
                <w:color w:val="000000"/>
                <w:sz w:val="24"/>
                <w:szCs w:val="24"/>
              </w:rPr>
            </w:pPr>
            <w:r>
              <w:rPr>
                <w:color w:val="000000"/>
                <w:sz w:val="24"/>
                <w:szCs w:val="24"/>
              </w:rPr>
              <w:t xml:space="preserve">  Повысили (</w:t>
            </w:r>
            <w:proofErr w:type="gramStart"/>
            <w:r>
              <w:rPr>
                <w:color w:val="000000"/>
                <w:sz w:val="24"/>
                <w:szCs w:val="24"/>
              </w:rPr>
              <w:t>Отметка &gt;</w:t>
            </w:r>
            <w:proofErr w:type="gramEnd"/>
            <w:r>
              <w:rPr>
                <w:color w:val="000000"/>
                <w:sz w:val="24"/>
                <w:szCs w:val="24"/>
              </w:rPr>
              <w:t xml:space="preserve"> Отметка по журналу) %</w:t>
            </w:r>
          </w:p>
        </w:tc>
        <w:tc>
          <w:tcPr>
            <w:tcW w:w="2503" w:type="dxa"/>
            <w:noWrap/>
          </w:tcPr>
          <w:p w14:paraId="0C2C9D34" w14:textId="77777777" w:rsidR="00D32983" w:rsidRDefault="00D32983" w:rsidP="00D32983">
            <w:pPr>
              <w:jc w:val="center"/>
              <w:rPr>
                <w:color w:val="000000"/>
                <w:sz w:val="24"/>
                <w:szCs w:val="24"/>
              </w:rPr>
            </w:pPr>
            <w:r>
              <w:rPr>
                <w:color w:val="000000"/>
                <w:sz w:val="24"/>
                <w:szCs w:val="24"/>
              </w:rPr>
              <w:t>0</w:t>
            </w:r>
          </w:p>
        </w:tc>
        <w:tc>
          <w:tcPr>
            <w:tcW w:w="2551" w:type="dxa"/>
            <w:noWrap/>
          </w:tcPr>
          <w:p w14:paraId="26977BE7" w14:textId="77777777" w:rsidR="00D32983" w:rsidRDefault="00D32983" w:rsidP="00D32983">
            <w:pPr>
              <w:jc w:val="center"/>
              <w:rPr>
                <w:color w:val="000000"/>
                <w:sz w:val="24"/>
                <w:szCs w:val="24"/>
              </w:rPr>
            </w:pPr>
            <w:r>
              <w:rPr>
                <w:color w:val="000000"/>
                <w:sz w:val="24"/>
                <w:szCs w:val="24"/>
              </w:rPr>
              <w:t>0</w:t>
            </w:r>
          </w:p>
        </w:tc>
      </w:tr>
      <w:tr w:rsidR="00D32983" w14:paraId="79D63249" w14:textId="77777777" w:rsidTr="00D37F88">
        <w:trPr>
          <w:trHeight w:val="300"/>
        </w:trPr>
        <w:tc>
          <w:tcPr>
            <w:tcW w:w="4126" w:type="dxa"/>
            <w:noWrap/>
          </w:tcPr>
          <w:p w14:paraId="6ECAF268" w14:textId="77777777" w:rsidR="00D32983" w:rsidRDefault="00D32983" w:rsidP="00D32983">
            <w:pPr>
              <w:jc w:val="center"/>
              <w:rPr>
                <w:color w:val="000000"/>
                <w:sz w:val="24"/>
                <w:szCs w:val="24"/>
              </w:rPr>
            </w:pPr>
            <w:r>
              <w:rPr>
                <w:color w:val="000000"/>
                <w:sz w:val="24"/>
                <w:szCs w:val="24"/>
              </w:rPr>
              <w:t xml:space="preserve">  Всего</w:t>
            </w:r>
          </w:p>
        </w:tc>
        <w:tc>
          <w:tcPr>
            <w:tcW w:w="2503" w:type="dxa"/>
            <w:noWrap/>
          </w:tcPr>
          <w:p w14:paraId="7AC26169" w14:textId="77777777" w:rsidR="00D32983" w:rsidRDefault="00D32983" w:rsidP="00D32983">
            <w:pPr>
              <w:jc w:val="center"/>
              <w:rPr>
                <w:color w:val="000000"/>
                <w:sz w:val="24"/>
                <w:szCs w:val="24"/>
              </w:rPr>
            </w:pPr>
            <w:r>
              <w:rPr>
                <w:color w:val="000000"/>
                <w:sz w:val="24"/>
                <w:szCs w:val="24"/>
              </w:rPr>
              <w:t>3</w:t>
            </w:r>
          </w:p>
        </w:tc>
        <w:tc>
          <w:tcPr>
            <w:tcW w:w="2551" w:type="dxa"/>
            <w:noWrap/>
          </w:tcPr>
          <w:p w14:paraId="0E1FED10" w14:textId="77777777" w:rsidR="00D32983" w:rsidRDefault="00D32983" w:rsidP="00D32983">
            <w:pPr>
              <w:jc w:val="center"/>
              <w:rPr>
                <w:color w:val="000000"/>
                <w:sz w:val="24"/>
                <w:szCs w:val="24"/>
              </w:rPr>
            </w:pPr>
            <w:r>
              <w:rPr>
                <w:color w:val="000000"/>
                <w:sz w:val="24"/>
                <w:szCs w:val="24"/>
              </w:rPr>
              <w:t>100</w:t>
            </w:r>
          </w:p>
        </w:tc>
      </w:tr>
    </w:tbl>
    <w:p w14:paraId="2954128E" w14:textId="77777777" w:rsidR="00D32983" w:rsidRDefault="00D32983" w:rsidP="00D32983">
      <w:pPr>
        <w:tabs>
          <w:tab w:val="left" w:pos="180"/>
        </w:tabs>
        <w:rPr>
          <w:b/>
          <w:bCs/>
          <w:color w:val="000000"/>
          <w:sz w:val="24"/>
          <w:szCs w:val="24"/>
        </w:rPr>
      </w:pPr>
      <w:r>
        <w:rPr>
          <w:b/>
          <w:bCs/>
          <w:color w:val="000000"/>
          <w:sz w:val="24"/>
          <w:szCs w:val="24"/>
        </w:rPr>
        <w:tab/>
      </w:r>
    </w:p>
    <w:p w14:paraId="3A9FFB09" w14:textId="77777777" w:rsidR="00D32983" w:rsidRDefault="00D32983" w:rsidP="00D32983">
      <w:pPr>
        <w:rPr>
          <w:color w:val="000000"/>
          <w:sz w:val="24"/>
          <w:szCs w:val="24"/>
        </w:rPr>
      </w:pPr>
      <w:r>
        <w:rPr>
          <w:b/>
          <w:bCs/>
          <w:color w:val="000000"/>
          <w:sz w:val="24"/>
          <w:szCs w:val="24"/>
        </w:rPr>
        <w:t xml:space="preserve">  Химия</w:t>
      </w:r>
    </w:p>
    <w:tbl>
      <w:tblPr>
        <w:tblW w:w="0" w:type="auto"/>
        <w:tblCellMar>
          <w:top w:w="15" w:type="dxa"/>
          <w:left w:w="15" w:type="dxa"/>
          <w:bottom w:w="15" w:type="dxa"/>
          <w:right w:w="15" w:type="dxa"/>
        </w:tblCellMar>
        <w:tblLook w:val="04A0" w:firstRow="1" w:lastRow="0" w:firstColumn="1" w:lastColumn="0" w:noHBand="0" w:noVBand="1"/>
      </w:tblPr>
      <w:tblGrid>
        <w:gridCol w:w="792"/>
        <w:gridCol w:w="1456"/>
        <w:gridCol w:w="512"/>
        <w:gridCol w:w="512"/>
        <w:gridCol w:w="512"/>
        <w:gridCol w:w="512"/>
        <w:gridCol w:w="1160"/>
        <w:gridCol w:w="510"/>
        <w:gridCol w:w="510"/>
        <w:gridCol w:w="510"/>
        <w:gridCol w:w="510"/>
        <w:gridCol w:w="1651"/>
      </w:tblGrid>
      <w:tr w:rsidR="00D32983" w14:paraId="2C2B0AE5" w14:textId="77777777" w:rsidTr="00D37F88">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6E517A" w14:textId="77777777" w:rsidR="00D32983" w:rsidRDefault="00D32983" w:rsidP="00D32983">
            <w:r>
              <w:rPr>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387A8D" w14:textId="77777777" w:rsidR="00D32983" w:rsidRDefault="00D32983" w:rsidP="00D32983">
            <w:r>
              <w:rPr>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C26D22" w14:textId="77777777" w:rsidR="00D32983" w:rsidRDefault="00D32983" w:rsidP="00D32983">
            <w:r>
              <w:rPr>
                <w:b/>
                <w:bCs/>
                <w:color w:val="000000"/>
                <w:sz w:val="24"/>
                <w:szCs w:val="24"/>
              </w:rPr>
              <w:t>Итоги 3 четверти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E17936" w14:textId="77777777" w:rsidR="00D32983" w:rsidRDefault="00D32983" w:rsidP="00D32983">
            <w:r>
              <w:rPr>
                <w:b/>
                <w:bCs/>
                <w:color w:val="000000"/>
                <w:sz w:val="24"/>
                <w:szCs w:val="24"/>
              </w:rPr>
              <w:t>Качество</w:t>
            </w:r>
            <w:r>
              <w:br/>
            </w:r>
            <w:r>
              <w:rPr>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3C783" w14:textId="77777777" w:rsidR="00D32983" w:rsidRDefault="00D32983" w:rsidP="00D32983">
            <w:r>
              <w:rPr>
                <w:b/>
                <w:bCs/>
                <w:color w:val="000000"/>
                <w:sz w:val="24"/>
                <w:szCs w:val="24"/>
              </w:rPr>
              <w:t>Итоги ВПР</w:t>
            </w:r>
          </w:p>
        </w:tc>
        <w:tc>
          <w:tcPr>
            <w:tcW w:w="165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39BD96" w14:textId="77777777" w:rsidR="00D32983" w:rsidRDefault="00D32983" w:rsidP="00D32983">
            <w:r>
              <w:rPr>
                <w:b/>
                <w:bCs/>
                <w:color w:val="000000"/>
                <w:sz w:val="24"/>
                <w:szCs w:val="24"/>
              </w:rPr>
              <w:t>Качество</w:t>
            </w:r>
            <w:r>
              <w:br/>
            </w:r>
            <w:r>
              <w:rPr>
                <w:b/>
                <w:bCs/>
                <w:color w:val="000000"/>
                <w:sz w:val="24"/>
                <w:szCs w:val="24"/>
              </w:rPr>
              <w:t>знаний</w:t>
            </w:r>
          </w:p>
        </w:tc>
      </w:tr>
      <w:tr w:rsidR="00D32983" w14:paraId="64B14DA7" w14:textId="77777777" w:rsidTr="00D37F8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4DC025" w14:textId="77777777" w:rsidR="00D32983" w:rsidRDefault="00D32983" w:rsidP="00D32983">
            <w:pPr>
              <w:ind w:left="75" w:right="75"/>
              <w:rPr>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D113D2"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F24AF5"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3299E1"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4636C3"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AFB194" w14:textId="77777777" w:rsidR="00D32983" w:rsidRDefault="00D32983" w:rsidP="00D32983">
            <w:r>
              <w:rPr>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3C5355" w14:textId="77777777" w:rsidR="00D32983" w:rsidRDefault="00D32983" w:rsidP="00D32983">
            <w:pPr>
              <w:ind w:left="75" w:right="75"/>
              <w:rPr>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55B22F" w14:textId="77777777" w:rsidR="00D32983" w:rsidRDefault="00D32983" w:rsidP="00D32983">
            <w:r>
              <w:rPr>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A1616E" w14:textId="77777777" w:rsidR="00D32983" w:rsidRDefault="00D32983" w:rsidP="00D32983">
            <w:r>
              <w:rPr>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23A72F" w14:textId="77777777" w:rsidR="00D32983" w:rsidRDefault="00D32983" w:rsidP="00D32983">
            <w:r>
              <w:rPr>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D17F6E" w14:textId="77777777" w:rsidR="00D32983" w:rsidRDefault="00D32983" w:rsidP="00D32983">
            <w:r>
              <w:rPr>
                <w:b/>
                <w:bCs/>
                <w:color w:val="000000"/>
                <w:sz w:val="24"/>
                <w:szCs w:val="24"/>
              </w:rPr>
              <w:t>«2»</w:t>
            </w:r>
          </w:p>
        </w:tc>
        <w:tc>
          <w:tcPr>
            <w:tcW w:w="165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127222" w14:textId="77777777" w:rsidR="00D32983" w:rsidRDefault="00D32983" w:rsidP="00D32983">
            <w:pPr>
              <w:ind w:left="75" w:right="75"/>
              <w:rPr>
                <w:color w:val="000000"/>
                <w:sz w:val="24"/>
                <w:szCs w:val="24"/>
              </w:rPr>
            </w:pPr>
          </w:p>
        </w:tc>
      </w:tr>
      <w:tr w:rsidR="00D32983" w14:paraId="105FAB93" w14:textId="77777777" w:rsidTr="00D37F8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FCEE91" w14:textId="77777777" w:rsidR="00D32983" w:rsidRDefault="00D32983" w:rsidP="00D32983">
            <w:r>
              <w:rPr>
                <w:color w:val="000000"/>
                <w:sz w:val="24"/>
                <w:szCs w:val="24"/>
              </w:rPr>
              <w:t xml:space="preserve">10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58DD90" w14:textId="77777777" w:rsidR="00D32983" w:rsidRDefault="00D32983" w:rsidP="00D32983">
            <w:r>
              <w:t>Леонова 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388939" w14:textId="77777777" w:rsidR="00D32983" w:rsidRDefault="00D32983" w:rsidP="00D32983">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F51F9D" w14:textId="77777777" w:rsidR="00D32983" w:rsidRDefault="00D32983" w:rsidP="00D32983">
            <w: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CABBAB" w14:textId="77777777" w:rsidR="00D32983" w:rsidRDefault="00D32983" w:rsidP="00D32983">
            <w: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8E4106" w14:textId="77777777" w:rsidR="00D32983" w:rsidRDefault="00D32983" w:rsidP="00D32983">
            <w: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15BF8" w14:textId="77777777" w:rsidR="00D32983" w:rsidRDefault="00D32983" w:rsidP="00D32983">
            <w: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121C4D" w14:textId="77777777" w:rsidR="00D32983" w:rsidRDefault="00D32983" w:rsidP="00D32983">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D47C55" w14:textId="77777777" w:rsidR="00D32983" w:rsidRDefault="00D32983" w:rsidP="00D32983">
            <w: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B291DD" w14:textId="77777777" w:rsidR="00D32983" w:rsidRDefault="00D32983" w:rsidP="00D32983">
            <w: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927B9E" w14:textId="77777777" w:rsidR="00D32983" w:rsidRDefault="00D32983" w:rsidP="00D32983">
            <w:r>
              <w:t>-</w:t>
            </w:r>
          </w:p>
        </w:tc>
        <w:tc>
          <w:tcPr>
            <w:tcW w:w="16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9D15F1" w14:textId="77777777" w:rsidR="00D32983" w:rsidRDefault="00D32983" w:rsidP="00D32983">
            <w:r>
              <w:t>34</w:t>
            </w:r>
          </w:p>
        </w:tc>
      </w:tr>
    </w:tbl>
    <w:p w14:paraId="4145E4E5" w14:textId="7430EAEA" w:rsidR="00D32983" w:rsidRDefault="00D32983" w:rsidP="00D32983">
      <w:pPr>
        <w:rPr>
          <w:color w:val="000000"/>
          <w:sz w:val="24"/>
          <w:szCs w:val="24"/>
        </w:rPr>
      </w:pPr>
    </w:p>
    <w:tbl>
      <w:tblPr>
        <w:tblStyle w:val="af3"/>
        <w:tblpPr w:leftFromText="180" w:rightFromText="180" w:vertAnchor="text" w:horzAnchor="margin" w:tblpY="-14"/>
        <w:tblW w:w="0" w:type="auto"/>
        <w:tblLook w:val="04A0" w:firstRow="1" w:lastRow="0" w:firstColumn="1" w:lastColumn="0" w:noHBand="0" w:noVBand="1"/>
      </w:tblPr>
      <w:tblGrid>
        <w:gridCol w:w="3907"/>
        <w:gridCol w:w="2467"/>
        <w:gridCol w:w="2806"/>
      </w:tblGrid>
      <w:tr w:rsidR="00D32983" w14:paraId="180061B6" w14:textId="77777777" w:rsidTr="001D3470">
        <w:trPr>
          <w:trHeight w:val="300"/>
        </w:trPr>
        <w:tc>
          <w:tcPr>
            <w:tcW w:w="3907" w:type="dxa"/>
            <w:noWrap/>
          </w:tcPr>
          <w:p w14:paraId="316AEB67" w14:textId="77777777" w:rsidR="00D32983" w:rsidRDefault="00D32983" w:rsidP="00D32983">
            <w:pPr>
              <w:rPr>
                <w:color w:val="000000"/>
                <w:sz w:val="24"/>
                <w:szCs w:val="24"/>
              </w:rPr>
            </w:pPr>
            <w:r>
              <w:rPr>
                <w:color w:val="000000"/>
                <w:sz w:val="24"/>
                <w:szCs w:val="24"/>
              </w:rPr>
              <w:t xml:space="preserve">  Понизили (Отметка </w:t>
            </w:r>
            <w:proofErr w:type="gramStart"/>
            <w:r>
              <w:rPr>
                <w:color w:val="000000"/>
                <w:sz w:val="24"/>
                <w:szCs w:val="24"/>
              </w:rPr>
              <w:t>&lt; Отметка</w:t>
            </w:r>
            <w:proofErr w:type="gramEnd"/>
            <w:r>
              <w:rPr>
                <w:color w:val="000000"/>
                <w:sz w:val="24"/>
                <w:szCs w:val="24"/>
              </w:rPr>
              <w:t xml:space="preserve"> по журналу) %</w:t>
            </w:r>
          </w:p>
        </w:tc>
        <w:tc>
          <w:tcPr>
            <w:tcW w:w="2467" w:type="dxa"/>
            <w:noWrap/>
          </w:tcPr>
          <w:p w14:paraId="6DD58976" w14:textId="77777777" w:rsidR="00D32983" w:rsidRDefault="00D32983" w:rsidP="00D32983">
            <w:pPr>
              <w:rPr>
                <w:color w:val="000000"/>
                <w:sz w:val="24"/>
                <w:szCs w:val="24"/>
              </w:rPr>
            </w:pPr>
            <w:r>
              <w:rPr>
                <w:color w:val="000000"/>
                <w:sz w:val="24"/>
                <w:szCs w:val="24"/>
              </w:rPr>
              <w:t>0</w:t>
            </w:r>
          </w:p>
        </w:tc>
        <w:tc>
          <w:tcPr>
            <w:tcW w:w="2806" w:type="dxa"/>
            <w:noWrap/>
          </w:tcPr>
          <w:p w14:paraId="340752CD" w14:textId="77777777" w:rsidR="00D32983" w:rsidRDefault="00D32983" w:rsidP="00D32983">
            <w:pPr>
              <w:rPr>
                <w:color w:val="000000"/>
                <w:sz w:val="24"/>
                <w:szCs w:val="24"/>
              </w:rPr>
            </w:pPr>
            <w:r>
              <w:rPr>
                <w:color w:val="000000"/>
                <w:sz w:val="24"/>
                <w:szCs w:val="24"/>
              </w:rPr>
              <w:t>0</w:t>
            </w:r>
          </w:p>
        </w:tc>
      </w:tr>
      <w:tr w:rsidR="00D32983" w14:paraId="6D006E93" w14:textId="77777777" w:rsidTr="001D3470">
        <w:trPr>
          <w:trHeight w:val="300"/>
        </w:trPr>
        <w:tc>
          <w:tcPr>
            <w:tcW w:w="3907" w:type="dxa"/>
            <w:noWrap/>
          </w:tcPr>
          <w:p w14:paraId="61B1316C" w14:textId="77777777" w:rsidR="00D32983" w:rsidRDefault="00D32983" w:rsidP="00D32983">
            <w:pPr>
              <w:rPr>
                <w:color w:val="000000"/>
                <w:sz w:val="24"/>
                <w:szCs w:val="24"/>
              </w:rPr>
            </w:pPr>
            <w:r>
              <w:rPr>
                <w:color w:val="000000"/>
                <w:sz w:val="24"/>
                <w:szCs w:val="24"/>
              </w:rPr>
              <w:t xml:space="preserve">  Подтвердили (Отметка = Отметке по журналу) %</w:t>
            </w:r>
          </w:p>
        </w:tc>
        <w:tc>
          <w:tcPr>
            <w:tcW w:w="2467" w:type="dxa"/>
            <w:noWrap/>
          </w:tcPr>
          <w:p w14:paraId="65C1DFD0" w14:textId="77777777" w:rsidR="00D32983" w:rsidRDefault="00D32983" w:rsidP="00D32983">
            <w:pPr>
              <w:rPr>
                <w:color w:val="000000"/>
                <w:sz w:val="24"/>
                <w:szCs w:val="24"/>
              </w:rPr>
            </w:pPr>
            <w:r>
              <w:rPr>
                <w:color w:val="000000"/>
                <w:sz w:val="24"/>
                <w:szCs w:val="24"/>
              </w:rPr>
              <w:t>4</w:t>
            </w:r>
          </w:p>
        </w:tc>
        <w:tc>
          <w:tcPr>
            <w:tcW w:w="2806" w:type="dxa"/>
            <w:noWrap/>
          </w:tcPr>
          <w:p w14:paraId="59B417C3" w14:textId="77777777" w:rsidR="00D32983" w:rsidRDefault="00D32983" w:rsidP="00D32983">
            <w:pPr>
              <w:rPr>
                <w:color w:val="000000"/>
                <w:sz w:val="24"/>
                <w:szCs w:val="24"/>
              </w:rPr>
            </w:pPr>
            <w:r>
              <w:rPr>
                <w:color w:val="000000"/>
                <w:sz w:val="24"/>
                <w:szCs w:val="24"/>
              </w:rPr>
              <w:t>100</w:t>
            </w:r>
          </w:p>
        </w:tc>
      </w:tr>
      <w:tr w:rsidR="00D32983" w14:paraId="52A5C7F6" w14:textId="77777777" w:rsidTr="001D3470">
        <w:trPr>
          <w:trHeight w:val="300"/>
        </w:trPr>
        <w:tc>
          <w:tcPr>
            <w:tcW w:w="3907" w:type="dxa"/>
            <w:noWrap/>
          </w:tcPr>
          <w:p w14:paraId="449EFC55" w14:textId="77777777" w:rsidR="00D32983" w:rsidRDefault="00D32983" w:rsidP="00D32983">
            <w:pPr>
              <w:rPr>
                <w:color w:val="000000"/>
                <w:sz w:val="24"/>
                <w:szCs w:val="24"/>
              </w:rPr>
            </w:pPr>
            <w:r>
              <w:rPr>
                <w:color w:val="000000"/>
                <w:sz w:val="24"/>
                <w:szCs w:val="24"/>
              </w:rPr>
              <w:t xml:space="preserve">  Повысили (</w:t>
            </w:r>
            <w:proofErr w:type="gramStart"/>
            <w:r>
              <w:rPr>
                <w:color w:val="000000"/>
                <w:sz w:val="24"/>
                <w:szCs w:val="24"/>
              </w:rPr>
              <w:t>Отметка &gt;</w:t>
            </w:r>
            <w:proofErr w:type="gramEnd"/>
            <w:r>
              <w:rPr>
                <w:color w:val="000000"/>
                <w:sz w:val="24"/>
                <w:szCs w:val="24"/>
              </w:rPr>
              <w:t xml:space="preserve"> Отметка по журналу) %</w:t>
            </w:r>
          </w:p>
        </w:tc>
        <w:tc>
          <w:tcPr>
            <w:tcW w:w="2467" w:type="dxa"/>
            <w:noWrap/>
          </w:tcPr>
          <w:p w14:paraId="22431755" w14:textId="77777777" w:rsidR="00D32983" w:rsidRDefault="00D32983" w:rsidP="00D32983">
            <w:pPr>
              <w:rPr>
                <w:color w:val="000000"/>
                <w:sz w:val="24"/>
                <w:szCs w:val="24"/>
              </w:rPr>
            </w:pPr>
            <w:r>
              <w:rPr>
                <w:color w:val="000000"/>
                <w:sz w:val="24"/>
                <w:szCs w:val="24"/>
              </w:rPr>
              <w:t>0</w:t>
            </w:r>
          </w:p>
        </w:tc>
        <w:tc>
          <w:tcPr>
            <w:tcW w:w="2806" w:type="dxa"/>
            <w:noWrap/>
          </w:tcPr>
          <w:p w14:paraId="02E2D22D" w14:textId="77777777" w:rsidR="00D32983" w:rsidRDefault="00D32983" w:rsidP="00D32983">
            <w:pPr>
              <w:rPr>
                <w:color w:val="000000"/>
                <w:sz w:val="24"/>
                <w:szCs w:val="24"/>
              </w:rPr>
            </w:pPr>
            <w:r>
              <w:rPr>
                <w:color w:val="000000"/>
                <w:sz w:val="24"/>
                <w:szCs w:val="24"/>
              </w:rPr>
              <w:t>0</w:t>
            </w:r>
          </w:p>
        </w:tc>
      </w:tr>
      <w:tr w:rsidR="00D32983" w14:paraId="644DD12B" w14:textId="77777777" w:rsidTr="001D3470">
        <w:trPr>
          <w:trHeight w:val="300"/>
        </w:trPr>
        <w:tc>
          <w:tcPr>
            <w:tcW w:w="3907" w:type="dxa"/>
            <w:noWrap/>
          </w:tcPr>
          <w:p w14:paraId="3CF50A60" w14:textId="77777777" w:rsidR="00D32983" w:rsidRDefault="00D32983" w:rsidP="00D32983">
            <w:pPr>
              <w:rPr>
                <w:color w:val="000000"/>
                <w:sz w:val="24"/>
                <w:szCs w:val="24"/>
              </w:rPr>
            </w:pPr>
            <w:r>
              <w:rPr>
                <w:color w:val="000000"/>
                <w:sz w:val="24"/>
                <w:szCs w:val="24"/>
              </w:rPr>
              <w:t xml:space="preserve">  Всего</w:t>
            </w:r>
          </w:p>
        </w:tc>
        <w:tc>
          <w:tcPr>
            <w:tcW w:w="2467" w:type="dxa"/>
            <w:noWrap/>
          </w:tcPr>
          <w:p w14:paraId="1F9BE5D6" w14:textId="77777777" w:rsidR="00D32983" w:rsidRDefault="00D32983" w:rsidP="00D32983">
            <w:pPr>
              <w:rPr>
                <w:color w:val="000000"/>
                <w:sz w:val="24"/>
                <w:szCs w:val="24"/>
              </w:rPr>
            </w:pPr>
            <w:r>
              <w:rPr>
                <w:color w:val="000000"/>
                <w:sz w:val="24"/>
                <w:szCs w:val="24"/>
              </w:rPr>
              <w:t>4</w:t>
            </w:r>
          </w:p>
        </w:tc>
        <w:tc>
          <w:tcPr>
            <w:tcW w:w="2806" w:type="dxa"/>
            <w:noWrap/>
          </w:tcPr>
          <w:p w14:paraId="3ACCF7DE" w14:textId="77777777" w:rsidR="00D32983" w:rsidRDefault="00D32983" w:rsidP="00D32983">
            <w:pPr>
              <w:rPr>
                <w:color w:val="000000"/>
                <w:sz w:val="24"/>
                <w:szCs w:val="24"/>
              </w:rPr>
            </w:pPr>
            <w:r>
              <w:rPr>
                <w:color w:val="000000"/>
                <w:sz w:val="24"/>
                <w:szCs w:val="24"/>
              </w:rPr>
              <w:t>100</w:t>
            </w:r>
          </w:p>
        </w:tc>
      </w:tr>
    </w:tbl>
    <w:p w14:paraId="185E5071" w14:textId="77777777" w:rsidR="00D32983" w:rsidRDefault="00D32983" w:rsidP="00D32983">
      <w:pPr>
        <w:rPr>
          <w:color w:val="000000"/>
          <w:sz w:val="24"/>
          <w:szCs w:val="24"/>
        </w:rPr>
      </w:pPr>
      <w:r>
        <w:rPr>
          <w:color w:val="000000"/>
          <w:sz w:val="24"/>
          <w:szCs w:val="24"/>
        </w:rPr>
        <w:t xml:space="preserve">     </w:t>
      </w:r>
    </w:p>
    <w:p w14:paraId="540202EC" w14:textId="77777777" w:rsidR="001D3470" w:rsidRDefault="00D32983" w:rsidP="00D32983">
      <w:pPr>
        <w:rPr>
          <w:color w:val="000000"/>
          <w:sz w:val="24"/>
          <w:szCs w:val="24"/>
        </w:rPr>
      </w:pPr>
      <w:r>
        <w:rPr>
          <w:color w:val="000000"/>
          <w:sz w:val="24"/>
          <w:szCs w:val="24"/>
        </w:rPr>
        <w:t xml:space="preserve">                                    </w:t>
      </w:r>
    </w:p>
    <w:p w14:paraId="12B06826" w14:textId="77777777" w:rsidR="001D3470" w:rsidRDefault="001D3470" w:rsidP="00D32983">
      <w:pPr>
        <w:rPr>
          <w:color w:val="000000"/>
          <w:sz w:val="24"/>
          <w:szCs w:val="24"/>
        </w:rPr>
      </w:pPr>
    </w:p>
    <w:p w14:paraId="2B6487F8" w14:textId="77777777" w:rsidR="001D3470" w:rsidRDefault="001D3470" w:rsidP="00D32983">
      <w:pPr>
        <w:rPr>
          <w:color w:val="000000"/>
          <w:sz w:val="24"/>
          <w:szCs w:val="24"/>
        </w:rPr>
      </w:pPr>
    </w:p>
    <w:p w14:paraId="6ABFFFFF" w14:textId="77777777" w:rsidR="001D3470" w:rsidRDefault="001D3470" w:rsidP="00D32983">
      <w:pPr>
        <w:rPr>
          <w:color w:val="000000"/>
          <w:sz w:val="24"/>
          <w:szCs w:val="24"/>
        </w:rPr>
      </w:pPr>
    </w:p>
    <w:p w14:paraId="63501281" w14:textId="77777777" w:rsidR="001D3470" w:rsidRDefault="001D3470" w:rsidP="00D32983">
      <w:pPr>
        <w:rPr>
          <w:color w:val="000000"/>
          <w:sz w:val="24"/>
          <w:szCs w:val="24"/>
        </w:rPr>
      </w:pPr>
    </w:p>
    <w:p w14:paraId="475523B1" w14:textId="77777777" w:rsidR="001D3470" w:rsidRDefault="001D3470" w:rsidP="00D32983">
      <w:pPr>
        <w:rPr>
          <w:color w:val="000000"/>
          <w:sz w:val="24"/>
          <w:szCs w:val="24"/>
        </w:rPr>
      </w:pPr>
    </w:p>
    <w:p w14:paraId="4C54FA79" w14:textId="77777777" w:rsidR="001D3470" w:rsidRDefault="001D3470" w:rsidP="00D32983">
      <w:pPr>
        <w:rPr>
          <w:color w:val="000000"/>
          <w:sz w:val="24"/>
          <w:szCs w:val="24"/>
        </w:rPr>
      </w:pPr>
    </w:p>
    <w:p w14:paraId="3DF933CD" w14:textId="77777777" w:rsidR="001D3470" w:rsidRDefault="001D3470" w:rsidP="00D32983">
      <w:pPr>
        <w:rPr>
          <w:color w:val="000000"/>
          <w:sz w:val="24"/>
          <w:szCs w:val="24"/>
        </w:rPr>
      </w:pPr>
    </w:p>
    <w:p w14:paraId="3155FD8B" w14:textId="7319C075" w:rsidR="00D32983" w:rsidRDefault="00D32983" w:rsidP="00D32983">
      <w:pPr>
        <w:rPr>
          <w:color w:val="000000"/>
          <w:sz w:val="24"/>
          <w:szCs w:val="24"/>
        </w:rPr>
      </w:pPr>
      <w:r>
        <w:rPr>
          <w:b/>
          <w:bCs/>
          <w:color w:val="000000"/>
          <w:sz w:val="24"/>
          <w:szCs w:val="24"/>
        </w:rPr>
        <w:t>Общие выводы по результатам ВПР-2025</w:t>
      </w:r>
    </w:p>
    <w:p w14:paraId="4AEC8B92" w14:textId="77777777" w:rsidR="00D32983" w:rsidRDefault="00D32983" w:rsidP="00D32983">
      <w:pPr>
        <w:ind w:right="180"/>
        <w:contextualSpacing/>
        <w:rPr>
          <w:color w:val="000000"/>
          <w:sz w:val="24"/>
          <w:szCs w:val="24"/>
        </w:rPr>
      </w:pPr>
      <w:r>
        <w:rPr>
          <w:color w:val="000000"/>
          <w:sz w:val="24"/>
          <w:szCs w:val="24"/>
        </w:rPr>
        <w:t xml:space="preserve">        </w:t>
      </w:r>
      <w:proofErr w:type="gramStart"/>
      <w:r>
        <w:rPr>
          <w:color w:val="000000"/>
          <w:sz w:val="24"/>
          <w:szCs w:val="24"/>
        </w:rPr>
        <w:t>Анализ  результатов</w:t>
      </w:r>
      <w:proofErr w:type="gramEnd"/>
      <w:r>
        <w:rPr>
          <w:color w:val="000000"/>
          <w:sz w:val="24"/>
          <w:szCs w:val="24"/>
        </w:rPr>
        <w:t xml:space="preserve"> ВПР за 2025 год  показал следующее:</w:t>
      </w:r>
    </w:p>
    <w:p w14:paraId="6FB34437" w14:textId="77777777" w:rsidR="00D32983" w:rsidRDefault="00D32983" w:rsidP="00D32983">
      <w:pPr>
        <w:ind w:right="180"/>
        <w:contextualSpacing/>
        <w:rPr>
          <w:color w:val="000000"/>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1633"/>
        <w:gridCol w:w="1807"/>
        <w:gridCol w:w="2115"/>
        <w:gridCol w:w="1977"/>
      </w:tblGrid>
      <w:tr w:rsidR="00D32983" w14:paraId="42739340" w14:textId="77777777" w:rsidTr="001D3470">
        <w:trPr>
          <w:trHeight w:val="240"/>
        </w:trPr>
        <w:tc>
          <w:tcPr>
            <w:tcW w:w="2128" w:type="dxa"/>
          </w:tcPr>
          <w:p w14:paraId="4B4CEC90" w14:textId="77777777" w:rsidR="00D32983" w:rsidRDefault="00D32983" w:rsidP="00D32983">
            <w:pPr>
              <w:ind w:right="180"/>
              <w:contextualSpacing/>
              <w:rPr>
                <w:color w:val="000000"/>
                <w:sz w:val="24"/>
                <w:szCs w:val="24"/>
              </w:rPr>
            </w:pPr>
            <w:r>
              <w:rPr>
                <w:color w:val="000000"/>
                <w:sz w:val="24"/>
                <w:szCs w:val="24"/>
              </w:rPr>
              <w:t>предмет</w:t>
            </w:r>
          </w:p>
        </w:tc>
        <w:tc>
          <w:tcPr>
            <w:tcW w:w="1633" w:type="dxa"/>
          </w:tcPr>
          <w:p w14:paraId="611C3072" w14:textId="77777777" w:rsidR="00D32983" w:rsidRDefault="00D32983" w:rsidP="00D32983">
            <w:pPr>
              <w:ind w:right="180"/>
              <w:contextualSpacing/>
              <w:rPr>
                <w:color w:val="000000"/>
                <w:sz w:val="24"/>
                <w:szCs w:val="24"/>
              </w:rPr>
            </w:pPr>
            <w:r>
              <w:rPr>
                <w:color w:val="000000"/>
                <w:sz w:val="24"/>
                <w:szCs w:val="24"/>
              </w:rPr>
              <w:t>Охват учащихся</w:t>
            </w:r>
          </w:p>
          <w:p w14:paraId="117B60FB" w14:textId="77777777" w:rsidR="00D32983" w:rsidRDefault="00D32983" w:rsidP="00D32983">
            <w:pPr>
              <w:ind w:right="180"/>
              <w:contextualSpacing/>
              <w:rPr>
                <w:color w:val="000000"/>
                <w:sz w:val="24"/>
                <w:szCs w:val="24"/>
              </w:rPr>
            </w:pPr>
            <w:proofErr w:type="gramStart"/>
            <w:r>
              <w:rPr>
                <w:color w:val="000000"/>
                <w:sz w:val="24"/>
                <w:szCs w:val="24"/>
              </w:rPr>
              <w:t>(  общее</w:t>
            </w:r>
            <w:proofErr w:type="gramEnd"/>
            <w:r>
              <w:rPr>
                <w:color w:val="000000"/>
                <w:sz w:val="24"/>
                <w:szCs w:val="24"/>
              </w:rPr>
              <w:t xml:space="preserve"> количество)</w:t>
            </w:r>
          </w:p>
        </w:tc>
        <w:tc>
          <w:tcPr>
            <w:tcW w:w="1807" w:type="dxa"/>
          </w:tcPr>
          <w:p w14:paraId="45442F50" w14:textId="77777777" w:rsidR="00D32983" w:rsidRDefault="00D32983" w:rsidP="00D32983">
            <w:pPr>
              <w:ind w:right="180"/>
              <w:contextualSpacing/>
              <w:rPr>
                <w:color w:val="000000"/>
                <w:sz w:val="24"/>
                <w:szCs w:val="24"/>
              </w:rPr>
            </w:pPr>
            <w:proofErr w:type="gramStart"/>
            <w:r>
              <w:rPr>
                <w:color w:val="000000"/>
                <w:sz w:val="24"/>
                <w:szCs w:val="24"/>
              </w:rPr>
              <w:t>Повысили(</w:t>
            </w:r>
            <w:proofErr w:type="gramEnd"/>
            <w:r>
              <w:rPr>
                <w:color w:val="000000"/>
                <w:sz w:val="24"/>
                <w:szCs w:val="24"/>
              </w:rPr>
              <w:t>%)</w:t>
            </w:r>
          </w:p>
        </w:tc>
        <w:tc>
          <w:tcPr>
            <w:tcW w:w="1916" w:type="dxa"/>
          </w:tcPr>
          <w:p w14:paraId="63D7D764" w14:textId="77777777" w:rsidR="00D32983" w:rsidRDefault="00D32983" w:rsidP="00D32983">
            <w:pPr>
              <w:ind w:right="180"/>
              <w:contextualSpacing/>
              <w:rPr>
                <w:color w:val="000000"/>
                <w:sz w:val="24"/>
                <w:szCs w:val="24"/>
              </w:rPr>
            </w:pPr>
            <w:proofErr w:type="gramStart"/>
            <w:r>
              <w:rPr>
                <w:color w:val="000000"/>
                <w:sz w:val="24"/>
                <w:szCs w:val="24"/>
              </w:rPr>
              <w:t>Подтвердили(</w:t>
            </w:r>
            <w:proofErr w:type="gramEnd"/>
            <w:r>
              <w:rPr>
                <w:color w:val="000000"/>
                <w:sz w:val="24"/>
                <w:szCs w:val="24"/>
              </w:rPr>
              <w:t>%)</w:t>
            </w:r>
          </w:p>
        </w:tc>
        <w:tc>
          <w:tcPr>
            <w:tcW w:w="1977" w:type="dxa"/>
          </w:tcPr>
          <w:p w14:paraId="6A6F1488" w14:textId="77777777" w:rsidR="00D32983" w:rsidRDefault="00D32983" w:rsidP="00D32983">
            <w:pPr>
              <w:ind w:right="180"/>
              <w:contextualSpacing/>
              <w:rPr>
                <w:color w:val="000000"/>
                <w:sz w:val="24"/>
                <w:szCs w:val="24"/>
              </w:rPr>
            </w:pPr>
            <w:proofErr w:type="gramStart"/>
            <w:r>
              <w:rPr>
                <w:color w:val="000000"/>
                <w:sz w:val="24"/>
                <w:szCs w:val="24"/>
              </w:rPr>
              <w:t>Понизили(</w:t>
            </w:r>
            <w:proofErr w:type="gramEnd"/>
            <w:r>
              <w:rPr>
                <w:color w:val="000000"/>
                <w:sz w:val="24"/>
                <w:szCs w:val="24"/>
              </w:rPr>
              <w:t>%)</w:t>
            </w:r>
          </w:p>
        </w:tc>
      </w:tr>
      <w:tr w:rsidR="00D32983" w14:paraId="1D237888" w14:textId="77777777" w:rsidTr="001D3470">
        <w:trPr>
          <w:trHeight w:val="210"/>
        </w:trPr>
        <w:tc>
          <w:tcPr>
            <w:tcW w:w="2128" w:type="dxa"/>
          </w:tcPr>
          <w:p w14:paraId="66E4E307" w14:textId="77777777" w:rsidR="00D32983" w:rsidRDefault="00D32983" w:rsidP="00D32983">
            <w:pPr>
              <w:ind w:right="180"/>
              <w:contextualSpacing/>
              <w:rPr>
                <w:color w:val="000000"/>
                <w:sz w:val="24"/>
                <w:szCs w:val="24"/>
              </w:rPr>
            </w:pPr>
            <w:r>
              <w:rPr>
                <w:color w:val="000000"/>
                <w:sz w:val="24"/>
                <w:szCs w:val="24"/>
              </w:rPr>
              <w:t>русский язык</w:t>
            </w:r>
          </w:p>
        </w:tc>
        <w:tc>
          <w:tcPr>
            <w:tcW w:w="1633" w:type="dxa"/>
          </w:tcPr>
          <w:p w14:paraId="75E66925" w14:textId="77777777" w:rsidR="00D32983" w:rsidRDefault="00D32983" w:rsidP="00D32983">
            <w:pPr>
              <w:ind w:right="180"/>
              <w:contextualSpacing/>
              <w:rPr>
                <w:color w:val="000000"/>
                <w:sz w:val="24"/>
                <w:szCs w:val="24"/>
              </w:rPr>
            </w:pPr>
            <w:r>
              <w:rPr>
                <w:color w:val="000000"/>
                <w:sz w:val="24"/>
                <w:szCs w:val="24"/>
              </w:rPr>
              <w:t>50</w:t>
            </w:r>
          </w:p>
        </w:tc>
        <w:tc>
          <w:tcPr>
            <w:tcW w:w="1807" w:type="dxa"/>
          </w:tcPr>
          <w:p w14:paraId="235C95F9" w14:textId="77777777" w:rsidR="00D32983" w:rsidRDefault="00D32983" w:rsidP="00D32983">
            <w:pPr>
              <w:ind w:right="180"/>
              <w:contextualSpacing/>
              <w:rPr>
                <w:color w:val="000000"/>
                <w:sz w:val="24"/>
                <w:szCs w:val="24"/>
              </w:rPr>
            </w:pPr>
            <w:r>
              <w:rPr>
                <w:color w:val="000000"/>
                <w:sz w:val="24"/>
                <w:szCs w:val="24"/>
              </w:rPr>
              <w:t>-</w:t>
            </w:r>
          </w:p>
        </w:tc>
        <w:tc>
          <w:tcPr>
            <w:tcW w:w="1916" w:type="dxa"/>
          </w:tcPr>
          <w:p w14:paraId="31F229BB" w14:textId="77777777" w:rsidR="00D32983" w:rsidRDefault="00D32983" w:rsidP="00D32983">
            <w:pPr>
              <w:ind w:right="180"/>
              <w:contextualSpacing/>
              <w:rPr>
                <w:color w:val="000000"/>
                <w:sz w:val="24"/>
                <w:szCs w:val="24"/>
              </w:rPr>
            </w:pPr>
            <w:r>
              <w:rPr>
                <w:color w:val="000000"/>
                <w:sz w:val="24"/>
                <w:szCs w:val="24"/>
              </w:rPr>
              <w:t>44(88%)</w:t>
            </w:r>
          </w:p>
        </w:tc>
        <w:tc>
          <w:tcPr>
            <w:tcW w:w="1977" w:type="dxa"/>
          </w:tcPr>
          <w:p w14:paraId="3237AE38" w14:textId="77777777" w:rsidR="00D32983" w:rsidRDefault="00D32983" w:rsidP="00D32983">
            <w:pPr>
              <w:ind w:right="180"/>
              <w:contextualSpacing/>
              <w:rPr>
                <w:color w:val="000000"/>
                <w:sz w:val="24"/>
                <w:szCs w:val="24"/>
              </w:rPr>
            </w:pPr>
            <w:r>
              <w:rPr>
                <w:color w:val="000000"/>
                <w:sz w:val="24"/>
                <w:szCs w:val="24"/>
              </w:rPr>
              <w:t>6(12%)</w:t>
            </w:r>
          </w:p>
        </w:tc>
      </w:tr>
      <w:tr w:rsidR="00D32983" w14:paraId="7760D3E2" w14:textId="77777777" w:rsidTr="001D3470">
        <w:trPr>
          <w:trHeight w:val="128"/>
        </w:trPr>
        <w:tc>
          <w:tcPr>
            <w:tcW w:w="2128" w:type="dxa"/>
          </w:tcPr>
          <w:p w14:paraId="74D3B93E" w14:textId="77777777" w:rsidR="00D32983" w:rsidRDefault="00D32983" w:rsidP="00D32983">
            <w:pPr>
              <w:ind w:right="180"/>
              <w:contextualSpacing/>
              <w:rPr>
                <w:color w:val="000000"/>
                <w:sz w:val="24"/>
                <w:szCs w:val="24"/>
              </w:rPr>
            </w:pPr>
            <w:r>
              <w:rPr>
                <w:color w:val="000000"/>
                <w:sz w:val="24"/>
                <w:szCs w:val="24"/>
              </w:rPr>
              <w:t>математика</w:t>
            </w:r>
          </w:p>
        </w:tc>
        <w:tc>
          <w:tcPr>
            <w:tcW w:w="1633" w:type="dxa"/>
          </w:tcPr>
          <w:p w14:paraId="7976766E" w14:textId="77777777" w:rsidR="00D32983" w:rsidRDefault="00D32983" w:rsidP="00D32983">
            <w:pPr>
              <w:ind w:right="180"/>
              <w:contextualSpacing/>
              <w:rPr>
                <w:color w:val="000000"/>
                <w:sz w:val="24"/>
                <w:szCs w:val="24"/>
              </w:rPr>
            </w:pPr>
            <w:r>
              <w:rPr>
                <w:color w:val="000000"/>
                <w:sz w:val="24"/>
                <w:szCs w:val="24"/>
              </w:rPr>
              <w:t>45</w:t>
            </w:r>
          </w:p>
        </w:tc>
        <w:tc>
          <w:tcPr>
            <w:tcW w:w="1807" w:type="dxa"/>
          </w:tcPr>
          <w:p w14:paraId="50AA645A" w14:textId="77777777" w:rsidR="00D32983" w:rsidRDefault="00D32983" w:rsidP="00D32983">
            <w:pPr>
              <w:ind w:right="180"/>
              <w:contextualSpacing/>
              <w:rPr>
                <w:color w:val="000000"/>
                <w:sz w:val="24"/>
                <w:szCs w:val="24"/>
              </w:rPr>
            </w:pPr>
            <w:r>
              <w:rPr>
                <w:color w:val="000000"/>
                <w:sz w:val="24"/>
                <w:szCs w:val="24"/>
              </w:rPr>
              <w:t>2(4,4%)</w:t>
            </w:r>
          </w:p>
        </w:tc>
        <w:tc>
          <w:tcPr>
            <w:tcW w:w="1916" w:type="dxa"/>
          </w:tcPr>
          <w:p w14:paraId="33D8BD6B" w14:textId="77777777" w:rsidR="00D32983" w:rsidRDefault="00D32983" w:rsidP="00D32983">
            <w:pPr>
              <w:ind w:right="180"/>
              <w:contextualSpacing/>
              <w:rPr>
                <w:color w:val="000000"/>
                <w:sz w:val="24"/>
                <w:szCs w:val="24"/>
              </w:rPr>
            </w:pPr>
            <w:r>
              <w:rPr>
                <w:color w:val="000000"/>
                <w:sz w:val="24"/>
                <w:szCs w:val="24"/>
              </w:rPr>
              <w:t>28(63%)</w:t>
            </w:r>
          </w:p>
        </w:tc>
        <w:tc>
          <w:tcPr>
            <w:tcW w:w="1977" w:type="dxa"/>
          </w:tcPr>
          <w:p w14:paraId="1CE77ADB" w14:textId="77777777" w:rsidR="00D32983" w:rsidRDefault="00D32983" w:rsidP="00D32983">
            <w:pPr>
              <w:ind w:right="180"/>
              <w:contextualSpacing/>
              <w:rPr>
                <w:color w:val="000000"/>
                <w:sz w:val="24"/>
                <w:szCs w:val="24"/>
              </w:rPr>
            </w:pPr>
            <w:r>
              <w:rPr>
                <w:color w:val="000000"/>
                <w:sz w:val="24"/>
                <w:szCs w:val="24"/>
              </w:rPr>
              <w:t>15(34%)</w:t>
            </w:r>
          </w:p>
        </w:tc>
      </w:tr>
      <w:tr w:rsidR="00D32983" w14:paraId="3547B182" w14:textId="77777777" w:rsidTr="001D3470">
        <w:trPr>
          <w:trHeight w:val="120"/>
        </w:trPr>
        <w:tc>
          <w:tcPr>
            <w:tcW w:w="2128" w:type="dxa"/>
          </w:tcPr>
          <w:p w14:paraId="58AD8B5F" w14:textId="77777777" w:rsidR="00D32983" w:rsidRDefault="00D32983" w:rsidP="00D32983">
            <w:pPr>
              <w:ind w:right="180"/>
              <w:contextualSpacing/>
              <w:rPr>
                <w:color w:val="000000"/>
                <w:sz w:val="24"/>
                <w:szCs w:val="24"/>
              </w:rPr>
            </w:pPr>
            <w:r>
              <w:rPr>
                <w:color w:val="000000"/>
                <w:sz w:val="24"/>
                <w:szCs w:val="24"/>
              </w:rPr>
              <w:t>Окружающий мир</w:t>
            </w:r>
          </w:p>
        </w:tc>
        <w:tc>
          <w:tcPr>
            <w:tcW w:w="1633" w:type="dxa"/>
          </w:tcPr>
          <w:p w14:paraId="14C8A889" w14:textId="77777777" w:rsidR="00D32983" w:rsidRDefault="00D32983" w:rsidP="00D32983">
            <w:pPr>
              <w:ind w:right="180"/>
              <w:contextualSpacing/>
              <w:rPr>
                <w:color w:val="000000"/>
                <w:sz w:val="24"/>
                <w:szCs w:val="24"/>
              </w:rPr>
            </w:pPr>
            <w:r>
              <w:rPr>
                <w:color w:val="000000"/>
                <w:sz w:val="24"/>
                <w:szCs w:val="24"/>
              </w:rPr>
              <w:t>8</w:t>
            </w:r>
          </w:p>
        </w:tc>
        <w:tc>
          <w:tcPr>
            <w:tcW w:w="1807" w:type="dxa"/>
          </w:tcPr>
          <w:p w14:paraId="70F64E42" w14:textId="77777777" w:rsidR="00D32983" w:rsidRDefault="00D32983" w:rsidP="00D32983">
            <w:pPr>
              <w:ind w:right="180"/>
              <w:contextualSpacing/>
              <w:rPr>
                <w:color w:val="000000"/>
                <w:sz w:val="24"/>
                <w:szCs w:val="24"/>
              </w:rPr>
            </w:pPr>
            <w:r>
              <w:rPr>
                <w:color w:val="000000"/>
                <w:sz w:val="24"/>
                <w:szCs w:val="24"/>
              </w:rPr>
              <w:t>1(12%)</w:t>
            </w:r>
          </w:p>
        </w:tc>
        <w:tc>
          <w:tcPr>
            <w:tcW w:w="1916" w:type="dxa"/>
          </w:tcPr>
          <w:p w14:paraId="3425268C" w14:textId="77777777" w:rsidR="00D32983" w:rsidRDefault="00D32983" w:rsidP="00D32983">
            <w:pPr>
              <w:ind w:right="180"/>
              <w:contextualSpacing/>
              <w:rPr>
                <w:color w:val="000000"/>
                <w:sz w:val="24"/>
                <w:szCs w:val="24"/>
              </w:rPr>
            </w:pPr>
            <w:r>
              <w:rPr>
                <w:color w:val="000000"/>
                <w:sz w:val="24"/>
                <w:szCs w:val="24"/>
              </w:rPr>
              <w:t>7(88%)</w:t>
            </w:r>
          </w:p>
        </w:tc>
        <w:tc>
          <w:tcPr>
            <w:tcW w:w="1977" w:type="dxa"/>
          </w:tcPr>
          <w:p w14:paraId="1044AA58" w14:textId="77777777" w:rsidR="00D32983" w:rsidRDefault="00D32983" w:rsidP="00D32983">
            <w:pPr>
              <w:ind w:right="180"/>
              <w:contextualSpacing/>
              <w:rPr>
                <w:color w:val="000000"/>
                <w:sz w:val="24"/>
                <w:szCs w:val="24"/>
              </w:rPr>
            </w:pPr>
            <w:r>
              <w:rPr>
                <w:color w:val="000000"/>
                <w:sz w:val="24"/>
                <w:szCs w:val="24"/>
              </w:rPr>
              <w:t>-</w:t>
            </w:r>
          </w:p>
        </w:tc>
      </w:tr>
      <w:tr w:rsidR="00D32983" w14:paraId="4A85A93F" w14:textId="77777777" w:rsidTr="001D3470">
        <w:trPr>
          <w:trHeight w:val="113"/>
        </w:trPr>
        <w:tc>
          <w:tcPr>
            <w:tcW w:w="2128" w:type="dxa"/>
          </w:tcPr>
          <w:p w14:paraId="1A71A344" w14:textId="77777777" w:rsidR="00D32983" w:rsidRDefault="00D32983" w:rsidP="00D32983">
            <w:pPr>
              <w:ind w:right="180"/>
              <w:contextualSpacing/>
              <w:rPr>
                <w:color w:val="000000"/>
                <w:sz w:val="24"/>
                <w:szCs w:val="24"/>
              </w:rPr>
            </w:pPr>
            <w:r>
              <w:rPr>
                <w:color w:val="000000"/>
                <w:sz w:val="24"/>
                <w:szCs w:val="24"/>
              </w:rPr>
              <w:t>история</w:t>
            </w:r>
          </w:p>
        </w:tc>
        <w:tc>
          <w:tcPr>
            <w:tcW w:w="1633" w:type="dxa"/>
          </w:tcPr>
          <w:p w14:paraId="149135C8" w14:textId="77777777" w:rsidR="00D32983" w:rsidRDefault="00D32983" w:rsidP="00D32983">
            <w:pPr>
              <w:ind w:right="180"/>
              <w:contextualSpacing/>
              <w:rPr>
                <w:color w:val="000000"/>
                <w:sz w:val="24"/>
                <w:szCs w:val="24"/>
              </w:rPr>
            </w:pPr>
            <w:r>
              <w:rPr>
                <w:color w:val="000000"/>
                <w:sz w:val="24"/>
                <w:szCs w:val="24"/>
              </w:rPr>
              <w:t>26</w:t>
            </w:r>
          </w:p>
        </w:tc>
        <w:tc>
          <w:tcPr>
            <w:tcW w:w="1807" w:type="dxa"/>
          </w:tcPr>
          <w:p w14:paraId="21C8F779" w14:textId="77777777" w:rsidR="00D32983" w:rsidRDefault="00D32983" w:rsidP="00D32983">
            <w:pPr>
              <w:ind w:right="180"/>
              <w:contextualSpacing/>
              <w:rPr>
                <w:color w:val="000000"/>
                <w:sz w:val="24"/>
                <w:szCs w:val="24"/>
              </w:rPr>
            </w:pPr>
            <w:r>
              <w:rPr>
                <w:color w:val="000000"/>
                <w:sz w:val="24"/>
                <w:szCs w:val="24"/>
              </w:rPr>
              <w:t>2(7,7%)</w:t>
            </w:r>
          </w:p>
        </w:tc>
        <w:tc>
          <w:tcPr>
            <w:tcW w:w="1916" w:type="dxa"/>
          </w:tcPr>
          <w:p w14:paraId="35CAB12D" w14:textId="77777777" w:rsidR="00D32983" w:rsidRDefault="00D32983" w:rsidP="00D32983">
            <w:pPr>
              <w:ind w:right="180"/>
              <w:contextualSpacing/>
              <w:rPr>
                <w:color w:val="000000"/>
                <w:sz w:val="24"/>
                <w:szCs w:val="24"/>
              </w:rPr>
            </w:pPr>
            <w:r>
              <w:rPr>
                <w:color w:val="000000"/>
                <w:sz w:val="24"/>
                <w:szCs w:val="24"/>
              </w:rPr>
              <w:t>20(77%)</w:t>
            </w:r>
          </w:p>
        </w:tc>
        <w:tc>
          <w:tcPr>
            <w:tcW w:w="1977" w:type="dxa"/>
          </w:tcPr>
          <w:p w14:paraId="3BFBEB7B" w14:textId="77777777" w:rsidR="00D32983" w:rsidRDefault="00D32983" w:rsidP="00D32983">
            <w:pPr>
              <w:ind w:right="180"/>
              <w:contextualSpacing/>
              <w:rPr>
                <w:color w:val="000000"/>
                <w:sz w:val="24"/>
                <w:szCs w:val="24"/>
              </w:rPr>
            </w:pPr>
            <w:r>
              <w:rPr>
                <w:color w:val="000000"/>
                <w:sz w:val="24"/>
                <w:szCs w:val="24"/>
              </w:rPr>
              <w:t>4(15%)</w:t>
            </w:r>
          </w:p>
        </w:tc>
      </w:tr>
      <w:tr w:rsidR="00D32983" w14:paraId="6A7887E2" w14:textId="77777777" w:rsidTr="001D3470">
        <w:trPr>
          <w:trHeight w:val="135"/>
        </w:trPr>
        <w:tc>
          <w:tcPr>
            <w:tcW w:w="2128" w:type="dxa"/>
          </w:tcPr>
          <w:p w14:paraId="04BAAE62" w14:textId="77777777" w:rsidR="00D32983" w:rsidRDefault="00D32983" w:rsidP="00D32983">
            <w:pPr>
              <w:ind w:right="180"/>
              <w:contextualSpacing/>
              <w:rPr>
                <w:color w:val="000000"/>
                <w:sz w:val="24"/>
                <w:szCs w:val="24"/>
              </w:rPr>
            </w:pPr>
            <w:r>
              <w:rPr>
                <w:color w:val="000000"/>
                <w:sz w:val="24"/>
                <w:szCs w:val="24"/>
              </w:rPr>
              <w:t>география</w:t>
            </w:r>
          </w:p>
        </w:tc>
        <w:tc>
          <w:tcPr>
            <w:tcW w:w="1633" w:type="dxa"/>
          </w:tcPr>
          <w:p w14:paraId="08C08693" w14:textId="77777777" w:rsidR="00D32983" w:rsidRDefault="00D32983" w:rsidP="00D32983">
            <w:pPr>
              <w:ind w:right="180"/>
              <w:contextualSpacing/>
              <w:rPr>
                <w:color w:val="000000"/>
                <w:sz w:val="24"/>
                <w:szCs w:val="24"/>
              </w:rPr>
            </w:pPr>
            <w:r>
              <w:rPr>
                <w:color w:val="000000"/>
                <w:sz w:val="24"/>
                <w:szCs w:val="24"/>
              </w:rPr>
              <w:t>28</w:t>
            </w:r>
          </w:p>
        </w:tc>
        <w:tc>
          <w:tcPr>
            <w:tcW w:w="1807" w:type="dxa"/>
          </w:tcPr>
          <w:p w14:paraId="5CF765E1" w14:textId="77777777" w:rsidR="00D32983" w:rsidRDefault="00D32983" w:rsidP="00D32983">
            <w:pPr>
              <w:ind w:right="180"/>
              <w:contextualSpacing/>
              <w:rPr>
                <w:color w:val="000000"/>
                <w:sz w:val="24"/>
                <w:szCs w:val="24"/>
              </w:rPr>
            </w:pPr>
            <w:r>
              <w:rPr>
                <w:color w:val="000000"/>
                <w:sz w:val="24"/>
                <w:szCs w:val="24"/>
              </w:rPr>
              <w:t>-</w:t>
            </w:r>
          </w:p>
        </w:tc>
        <w:tc>
          <w:tcPr>
            <w:tcW w:w="1916" w:type="dxa"/>
          </w:tcPr>
          <w:p w14:paraId="1A0C5696" w14:textId="77777777" w:rsidR="00D32983" w:rsidRDefault="00D32983" w:rsidP="00D32983">
            <w:pPr>
              <w:ind w:right="180"/>
              <w:contextualSpacing/>
              <w:rPr>
                <w:color w:val="000000"/>
                <w:sz w:val="24"/>
                <w:szCs w:val="24"/>
              </w:rPr>
            </w:pPr>
            <w:r>
              <w:rPr>
                <w:color w:val="000000"/>
                <w:sz w:val="24"/>
                <w:szCs w:val="24"/>
              </w:rPr>
              <w:t>16(57%)</w:t>
            </w:r>
          </w:p>
        </w:tc>
        <w:tc>
          <w:tcPr>
            <w:tcW w:w="1977" w:type="dxa"/>
          </w:tcPr>
          <w:p w14:paraId="666276E8" w14:textId="77777777" w:rsidR="00D32983" w:rsidRDefault="00D32983" w:rsidP="00D32983">
            <w:pPr>
              <w:ind w:right="180"/>
              <w:contextualSpacing/>
              <w:rPr>
                <w:color w:val="000000"/>
                <w:sz w:val="24"/>
                <w:szCs w:val="24"/>
              </w:rPr>
            </w:pPr>
            <w:r>
              <w:rPr>
                <w:color w:val="000000"/>
                <w:sz w:val="24"/>
                <w:szCs w:val="24"/>
              </w:rPr>
              <w:t>12(43%)</w:t>
            </w:r>
          </w:p>
        </w:tc>
      </w:tr>
      <w:tr w:rsidR="00D32983" w14:paraId="22452F86" w14:textId="77777777" w:rsidTr="001D3470">
        <w:trPr>
          <w:trHeight w:val="83"/>
        </w:trPr>
        <w:tc>
          <w:tcPr>
            <w:tcW w:w="2128" w:type="dxa"/>
          </w:tcPr>
          <w:p w14:paraId="2D01CEA2" w14:textId="77777777" w:rsidR="00D32983" w:rsidRDefault="00D32983" w:rsidP="00D32983">
            <w:pPr>
              <w:ind w:right="180"/>
              <w:contextualSpacing/>
              <w:rPr>
                <w:color w:val="000000"/>
                <w:sz w:val="24"/>
                <w:szCs w:val="24"/>
              </w:rPr>
            </w:pPr>
            <w:r>
              <w:rPr>
                <w:color w:val="000000"/>
                <w:sz w:val="24"/>
                <w:szCs w:val="24"/>
              </w:rPr>
              <w:t>биология</w:t>
            </w:r>
          </w:p>
        </w:tc>
        <w:tc>
          <w:tcPr>
            <w:tcW w:w="1633" w:type="dxa"/>
          </w:tcPr>
          <w:p w14:paraId="3960D50C" w14:textId="77777777" w:rsidR="00D32983" w:rsidRDefault="00D32983" w:rsidP="00D32983">
            <w:pPr>
              <w:ind w:right="180"/>
              <w:contextualSpacing/>
              <w:rPr>
                <w:color w:val="000000"/>
                <w:sz w:val="24"/>
                <w:szCs w:val="24"/>
              </w:rPr>
            </w:pPr>
            <w:r>
              <w:rPr>
                <w:color w:val="000000"/>
                <w:sz w:val="24"/>
                <w:szCs w:val="24"/>
              </w:rPr>
              <w:t>12</w:t>
            </w:r>
          </w:p>
        </w:tc>
        <w:tc>
          <w:tcPr>
            <w:tcW w:w="1807" w:type="dxa"/>
          </w:tcPr>
          <w:p w14:paraId="52DA100A" w14:textId="77777777" w:rsidR="00D32983" w:rsidRDefault="00D32983" w:rsidP="00D32983">
            <w:pPr>
              <w:ind w:right="180"/>
              <w:contextualSpacing/>
              <w:rPr>
                <w:color w:val="000000"/>
                <w:sz w:val="24"/>
                <w:szCs w:val="24"/>
              </w:rPr>
            </w:pPr>
            <w:r>
              <w:rPr>
                <w:color w:val="000000"/>
                <w:sz w:val="24"/>
                <w:szCs w:val="24"/>
              </w:rPr>
              <w:t>-</w:t>
            </w:r>
          </w:p>
        </w:tc>
        <w:tc>
          <w:tcPr>
            <w:tcW w:w="1916" w:type="dxa"/>
          </w:tcPr>
          <w:p w14:paraId="12A631F1" w14:textId="77777777" w:rsidR="00D32983" w:rsidRDefault="00D32983" w:rsidP="00D32983">
            <w:pPr>
              <w:ind w:right="180"/>
              <w:contextualSpacing/>
              <w:rPr>
                <w:color w:val="000000"/>
                <w:sz w:val="24"/>
                <w:szCs w:val="24"/>
              </w:rPr>
            </w:pPr>
            <w:r>
              <w:rPr>
                <w:color w:val="000000"/>
                <w:sz w:val="24"/>
                <w:szCs w:val="24"/>
              </w:rPr>
              <w:t>8(67%)</w:t>
            </w:r>
          </w:p>
        </w:tc>
        <w:tc>
          <w:tcPr>
            <w:tcW w:w="1977" w:type="dxa"/>
          </w:tcPr>
          <w:p w14:paraId="0CD6AA05" w14:textId="77777777" w:rsidR="00D32983" w:rsidRDefault="00D32983" w:rsidP="00D32983">
            <w:pPr>
              <w:ind w:right="180"/>
              <w:contextualSpacing/>
              <w:rPr>
                <w:color w:val="000000"/>
                <w:sz w:val="24"/>
                <w:szCs w:val="24"/>
              </w:rPr>
            </w:pPr>
            <w:r>
              <w:rPr>
                <w:color w:val="000000"/>
                <w:sz w:val="24"/>
                <w:szCs w:val="24"/>
              </w:rPr>
              <w:t>4(33%)</w:t>
            </w:r>
          </w:p>
        </w:tc>
      </w:tr>
      <w:tr w:rsidR="00D32983" w14:paraId="2E9B60AE" w14:textId="77777777" w:rsidTr="001D3470">
        <w:trPr>
          <w:trHeight w:val="98"/>
        </w:trPr>
        <w:tc>
          <w:tcPr>
            <w:tcW w:w="2128" w:type="dxa"/>
          </w:tcPr>
          <w:p w14:paraId="533CF9E0" w14:textId="77777777" w:rsidR="00D32983" w:rsidRDefault="00D32983" w:rsidP="00D32983">
            <w:pPr>
              <w:ind w:right="180"/>
              <w:contextualSpacing/>
              <w:rPr>
                <w:color w:val="000000"/>
                <w:sz w:val="24"/>
                <w:szCs w:val="24"/>
              </w:rPr>
            </w:pPr>
            <w:r>
              <w:rPr>
                <w:color w:val="000000"/>
                <w:sz w:val="24"/>
                <w:szCs w:val="24"/>
              </w:rPr>
              <w:t>обществознание</w:t>
            </w:r>
          </w:p>
        </w:tc>
        <w:tc>
          <w:tcPr>
            <w:tcW w:w="1633" w:type="dxa"/>
          </w:tcPr>
          <w:p w14:paraId="654AEA2D" w14:textId="77777777" w:rsidR="00D32983" w:rsidRDefault="00D32983" w:rsidP="00D32983">
            <w:pPr>
              <w:ind w:right="180"/>
              <w:contextualSpacing/>
              <w:rPr>
                <w:color w:val="000000"/>
                <w:sz w:val="24"/>
                <w:szCs w:val="24"/>
              </w:rPr>
            </w:pPr>
            <w:r>
              <w:rPr>
                <w:color w:val="000000"/>
                <w:sz w:val="24"/>
                <w:szCs w:val="24"/>
              </w:rPr>
              <w:t>11</w:t>
            </w:r>
          </w:p>
        </w:tc>
        <w:tc>
          <w:tcPr>
            <w:tcW w:w="1807" w:type="dxa"/>
          </w:tcPr>
          <w:p w14:paraId="0606BE75" w14:textId="77777777" w:rsidR="00D32983" w:rsidRDefault="00D32983" w:rsidP="00D32983">
            <w:pPr>
              <w:ind w:right="180"/>
              <w:contextualSpacing/>
              <w:rPr>
                <w:color w:val="000000"/>
                <w:sz w:val="24"/>
                <w:szCs w:val="24"/>
              </w:rPr>
            </w:pPr>
            <w:r>
              <w:rPr>
                <w:color w:val="000000"/>
                <w:sz w:val="24"/>
                <w:szCs w:val="24"/>
              </w:rPr>
              <w:t>-</w:t>
            </w:r>
          </w:p>
        </w:tc>
        <w:tc>
          <w:tcPr>
            <w:tcW w:w="1916" w:type="dxa"/>
          </w:tcPr>
          <w:p w14:paraId="4BC53684" w14:textId="77777777" w:rsidR="00D32983" w:rsidRDefault="00D32983" w:rsidP="00D32983">
            <w:pPr>
              <w:ind w:right="180"/>
              <w:contextualSpacing/>
              <w:rPr>
                <w:color w:val="000000"/>
                <w:sz w:val="24"/>
                <w:szCs w:val="24"/>
              </w:rPr>
            </w:pPr>
            <w:r>
              <w:rPr>
                <w:color w:val="000000"/>
                <w:sz w:val="24"/>
                <w:szCs w:val="24"/>
              </w:rPr>
              <w:t>8(73%)</w:t>
            </w:r>
          </w:p>
        </w:tc>
        <w:tc>
          <w:tcPr>
            <w:tcW w:w="1977" w:type="dxa"/>
          </w:tcPr>
          <w:p w14:paraId="67C93FA4" w14:textId="77777777" w:rsidR="00D32983" w:rsidRDefault="00D32983" w:rsidP="00D32983">
            <w:pPr>
              <w:ind w:right="180"/>
              <w:contextualSpacing/>
              <w:rPr>
                <w:color w:val="000000"/>
                <w:sz w:val="24"/>
                <w:szCs w:val="24"/>
              </w:rPr>
            </w:pPr>
            <w:r>
              <w:rPr>
                <w:color w:val="000000"/>
                <w:sz w:val="24"/>
                <w:szCs w:val="24"/>
              </w:rPr>
              <w:t>3(27%)</w:t>
            </w:r>
          </w:p>
        </w:tc>
      </w:tr>
      <w:tr w:rsidR="00D32983" w14:paraId="4A82B436" w14:textId="77777777" w:rsidTr="001D3470">
        <w:trPr>
          <w:trHeight w:val="180"/>
        </w:trPr>
        <w:tc>
          <w:tcPr>
            <w:tcW w:w="2128" w:type="dxa"/>
          </w:tcPr>
          <w:p w14:paraId="19D8AE7B" w14:textId="77777777" w:rsidR="00D32983" w:rsidRDefault="00D32983" w:rsidP="00D32983">
            <w:pPr>
              <w:ind w:right="180"/>
              <w:contextualSpacing/>
              <w:rPr>
                <w:color w:val="000000"/>
                <w:sz w:val="24"/>
                <w:szCs w:val="24"/>
              </w:rPr>
            </w:pPr>
            <w:r>
              <w:rPr>
                <w:color w:val="000000"/>
                <w:sz w:val="24"/>
                <w:szCs w:val="24"/>
              </w:rPr>
              <w:t>Английский язык</w:t>
            </w:r>
          </w:p>
        </w:tc>
        <w:tc>
          <w:tcPr>
            <w:tcW w:w="1633" w:type="dxa"/>
          </w:tcPr>
          <w:p w14:paraId="28AA7229" w14:textId="77777777" w:rsidR="00D32983" w:rsidRDefault="00D32983" w:rsidP="00D32983">
            <w:pPr>
              <w:ind w:right="180"/>
              <w:contextualSpacing/>
              <w:rPr>
                <w:color w:val="000000"/>
                <w:sz w:val="24"/>
                <w:szCs w:val="24"/>
              </w:rPr>
            </w:pPr>
            <w:r>
              <w:rPr>
                <w:color w:val="000000"/>
                <w:sz w:val="24"/>
                <w:szCs w:val="24"/>
              </w:rPr>
              <w:t>3</w:t>
            </w:r>
          </w:p>
        </w:tc>
        <w:tc>
          <w:tcPr>
            <w:tcW w:w="1807" w:type="dxa"/>
          </w:tcPr>
          <w:p w14:paraId="2DEA61B1" w14:textId="77777777" w:rsidR="00D32983" w:rsidRDefault="00D32983" w:rsidP="00D32983">
            <w:pPr>
              <w:ind w:right="180"/>
              <w:contextualSpacing/>
              <w:rPr>
                <w:color w:val="000000"/>
                <w:sz w:val="24"/>
                <w:szCs w:val="24"/>
              </w:rPr>
            </w:pPr>
            <w:r>
              <w:rPr>
                <w:color w:val="000000"/>
                <w:sz w:val="24"/>
                <w:szCs w:val="24"/>
              </w:rPr>
              <w:t>-</w:t>
            </w:r>
          </w:p>
        </w:tc>
        <w:tc>
          <w:tcPr>
            <w:tcW w:w="1916" w:type="dxa"/>
          </w:tcPr>
          <w:p w14:paraId="13B29221" w14:textId="77777777" w:rsidR="00D32983" w:rsidRDefault="00D32983" w:rsidP="00D32983">
            <w:pPr>
              <w:ind w:right="180"/>
              <w:contextualSpacing/>
              <w:rPr>
                <w:color w:val="000000"/>
                <w:sz w:val="24"/>
                <w:szCs w:val="24"/>
              </w:rPr>
            </w:pPr>
            <w:r>
              <w:rPr>
                <w:color w:val="000000"/>
                <w:sz w:val="24"/>
                <w:szCs w:val="24"/>
              </w:rPr>
              <w:t>2(66%)</w:t>
            </w:r>
          </w:p>
        </w:tc>
        <w:tc>
          <w:tcPr>
            <w:tcW w:w="1977" w:type="dxa"/>
          </w:tcPr>
          <w:p w14:paraId="449CB2C3" w14:textId="77777777" w:rsidR="00D32983" w:rsidRDefault="00D32983" w:rsidP="00D32983">
            <w:pPr>
              <w:ind w:right="180"/>
              <w:contextualSpacing/>
              <w:rPr>
                <w:color w:val="000000"/>
                <w:sz w:val="24"/>
                <w:szCs w:val="24"/>
              </w:rPr>
            </w:pPr>
            <w:r>
              <w:rPr>
                <w:color w:val="000000"/>
                <w:sz w:val="24"/>
                <w:szCs w:val="24"/>
              </w:rPr>
              <w:t>1(34%)</w:t>
            </w:r>
          </w:p>
        </w:tc>
      </w:tr>
      <w:tr w:rsidR="00D32983" w14:paraId="062203CA" w14:textId="77777777" w:rsidTr="001D3470">
        <w:trPr>
          <w:trHeight w:val="180"/>
        </w:trPr>
        <w:tc>
          <w:tcPr>
            <w:tcW w:w="2128" w:type="dxa"/>
          </w:tcPr>
          <w:p w14:paraId="13485F80" w14:textId="77777777" w:rsidR="00D32983" w:rsidRDefault="00D32983" w:rsidP="00D32983">
            <w:pPr>
              <w:ind w:right="180"/>
              <w:contextualSpacing/>
              <w:rPr>
                <w:color w:val="000000"/>
                <w:sz w:val="24"/>
                <w:szCs w:val="24"/>
              </w:rPr>
            </w:pPr>
            <w:r>
              <w:rPr>
                <w:color w:val="000000"/>
                <w:sz w:val="24"/>
                <w:szCs w:val="24"/>
              </w:rPr>
              <w:t>Химия</w:t>
            </w:r>
          </w:p>
        </w:tc>
        <w:tc>
          <w:tcPr>
            <w:tcW w:w="1633" w:type="dxa"/>
          </w:tcPr>
          <w:p w14:paraId="5A8469D8" w14:textId="77777777" w:rsidR="00D32983" w:rsidRDefault="00D32983" w:rsidP="00D32983">
            <w:pPr>
              <w:ind w:right="180"/>
              <w:contextualSpacing/>
              <w:rPr>
                <w:color w:val="000000"/>
                <w:sz w:val="24"/>
                <w:szCs w:val="24"/>
              </w:rPr>
            </w:pPr>
            <w:r>
              <w:rPr>
                <w:color w:val="000000"/>
                <w:sz w:val="24"/>
                <w:szCs w:val="24"/>
              </w:rPr>
              <w:t>3</w:t>
            </w:r>
          </w:p>
        </w:tc>
        <w:tc>
          <w:tcPr>
            <w:tcW w:w="1807" w:type="dxa"/>
          </w:tcPr>
          <w:p w14:paraId="24DD7417" w14:textId="77777777" w:rsidR="00D32983" w:rsidRDefault="00D32983" w:rsidP="00D32983">
            <w:pPr>
              <w:ind w:right="180"/>
              <w:contextualSpacing/>
              <w:rPr>
                <w:color w:val="000000"/>
                <w:sz w:val="24"/>
                <w:szCs w:val="24"/>
              </w:rPr>
            </w:pPr>
            <w:r>
              <w:rPr>
                <w:color w:val="000000"/>
                <w:sz w:val="24"/>
                <w:szCs w:val="24"/>
              </w:rPr>
              <w:t>-</w:t>
            </w:r>
          </w:p>
        </w:tc>
        <w:tc>
          <w:tcPr>
            <w:tcW w:w="1916" w:type="dxa"/>
          </w:tcPr>
          <w:p w14:paraId="5EBB4A0E" w14:textId="77777777" w:rsidR="00D32983" w:rsidRDefault="00D32983" w:rsidP="00D32983">
            <w:pPr>
              <w:ind w:right="180"/>
              <w:contextualSpacing/>
              <w:rPr>
                <w:color w:val="000000"/>
                <w:sz w:val="24"/>
                <w:szCs w:val="24"/>
              </w:rPr>
            </w:pPr>
            <w:r>
              <w:rPr>
                <w:color w:val="000000"/>
                <w:sz w:val="24"/>
                <w:szCs w:val="24"/>
              </w:rPr>
              <w:t>3(100%)</w:t>
            </w:r>
          </w:p>
        </w:tc>
        <w:tc>
          <w:tcPr>
            <w:tcW w:w="1977" w:type="dxa"/>
          </w:tcPr>
          <w:p w14:paraId="5214E1A9" w14:textId="77777777" w:rsidR="00D32983" w:rsidRDefault="00D32983" w:rsidP="00D32983">
            <w:pPr>
              <w:ind w:right="180"/>
              <w:contextualSpacing/>
              <w:rPr>
                <w:color w:val="000000"/>
                <w:sz w:val="24"/>
                <w:szCs w:val="24"/>
              </w:rPr>
            </w:pPr>
            <w:r>
              <w:rPr>
                <w:color w:val="000000"/>
                <w:sz w:val="24"/>
                <w:szCs w:val="24"/>
              </w:rPr>
              <w:t>-</w:t>
            </w:r>
          </w:p>
        </w:tc>
      </w:tr>
    </w:tbl>
    <w:p w14:paraId="61F8055E" w14:textId="77777777" w:rsidR="00D32983" w:rsidRDefault="00D32983" w:rsidP="00D32983">
      <w:pPr>
        <w:ind w:right="180"/>
        <w:contextualSpacing/>
        <w:rPr>
          <w:color w:val="000000"/>
          <w:sz w:val="24"/>
          <w:szCs w:val="24"/>
        </w:rPr>
      </w:pPr>
    </w:p>
    <w:p w14:paraId="26FDE34C" w14:textId="13B0F864" w:rsidR="00D32983" w:rsidRDefault="00D32983" w:rsidP="00D32983">
      <w:pPr>
        <w:rPr>
          <w:color w:val="000000"/>
          <w:sz w:val="24"/>
          <w:szCs w:val="24"/>
        </w:rPr>
      </w:pPr>
      <w:r>
        <w:rPr>
          <w:color w:val="000000"/>
          <w:sz w:val="24"/>
          <w:szCs w:val="24"/>
        </w:rPr>
        <w:t xml:space="preserve">    </w:t>
      </w:r>
    </w:p>
    <w:p w14:paraId="386797B8" w14:textId="77777777" w:rsidR="001D3470" w:rsidRDefault="001D3470" w:rsidP="00D32983">
      <w:pPr>
        <w:rPr>
          <w:b/>
          <w:bCs/>
          <w:color w:val="000000"/>
          <w:sz w:val="24"/>
          <w:szCs w:val="24"/>
        </w:rPr>
      </w:pPr>
    </w:p>
    <w:p w14:paraId="7505ACE1" w14:textId="277E6EA6" w:rsidR="00D32983" w:rsidRDefault="00D32983" w:rsidP="00D32983">
      <w:pPr>
        <w:rPr>
          <w:color w:val="000000"/>
          <w:sz w:val="24"/>
          <w:szCs w:val="24"/>
        </w:rPr>
      </w:pPr>
      <w:r>
        <w:rPr>
          <w:b/>
          <w:bCs/>
          <w:color w:val="000000"/>
          <w:sz w:val="24"/>
          <w:szCs w:val="24"/>
        </w:rPr>
        <w:lastRenderedPageBreak/>
        <w:t>Анализ системы оценки достижения планируемых результатов</w:t>
      </w:r>
    </w:p>
    <w:p w14:paraId="75C61E82" w14:textId="77777777" w:rsidR="00D32983" w:rsidRDefault="00D32983" w:rsidP="00D32983">
      <w:pPr>
        <w:rPr>
          <w:color w:val="000000"/>
          <w:sz w:val="24"/>
          <w:szCs w:val="24"/>
        </w:rPr>
      </w:pPr>
      <w:r>
        <w:rPr>
          <w:color w:val="000000"/>
          <w:sz w:val="24"/>
          <w:szCs w:val="24"/>
        </w:rPr>
        <w:t xml:space="preserve">В МБОУ «Кукушкинская школа-детский сад имени кавалера ордена Мужества </w:t>
      </w:r>
      <w:proofErr w:type="spellStart"/>
      <w:r>
        <w:rPr>
          <w:color w:val="000000"/>
          <w:sz w:val="24"/>
          <w:szCs w:val="24"/>
        </w:rPr>
        <w:t>П.Назарова</w:t>
      </w:r>
      <w:proofErr w:type="spellEnd"/>
      <w:r>
        <w:rPr>
          <w:color w:val="000000"/>
          <w:sz w:val="24"/>
          <w:szCs w:val="24"/>
        </w:rPr>
        <w:t>» система оценки достижения планируемых результатов реализуется в соответствии с положением о формах, периодичности, порядке текущего контроля успеваемости и промежуточной аттестации, ООП НОО, ООО и СОО, требованиями ФГОС уровней образования и ФОП.</w:t>
      </w:r>
    </w:p>
    <w:p w14:paraId="4C8D5B49" w14:textId="77777777" w:rsidR="00D32983" w:rsidRDefault="00D32983" w:rsidP="00D32983">
      <w:pPr>
        <w:rPr>
          <w:color w:val="000000"/>
          <w:sz w:val="24"/>
          <w:szCs w:val="24"/>
        </w:rPr>
      </w:pPr>
      <w:r>
        <w:rPr>
          <w:color w:val="000000"/>
          <w:sz w:val="24"/>
          <w:szCs w:val="24"/>
        </w:rPr>
        <w:t>Текущий контроль предметных результатов осуществляется в ходе реализации рабочих программ учебных предметов в устной и письменной форме. Текущий контроль успеваемости проводится педагогом на уровне класса (учебной группы). Педагог осуществляет текущий контроль успеваемости в процессе оценивания устных ответов на уроках, выполнения домашних заданий, лабораторных и практических работ, результатов самостоятельных работ обучающего и проверочного характера, контрольных и диагностических работ, в том числе проводимых по линии администрации; оперативно доводит до сведения обучающихся результаты оценивания той или иной работы, давая возможность каждому ученику оспорить отметку и обосновать свое несогласие.</w:t>
      </w:r>
    </w:p>
    <w:p w14:paraId="65F3D54F" w14:textId="77777777" w:rsidR="00D32983" w:rsidRDefault="00D32983" w:rsidP="00D32983">
      <w:pPr>
        <w:rPr>
          <w:color w:val="000000"/>
          <w:sz w:val="24"/>
          <w:szCs w:val="24"/>
        </w:rPr>
      </w:pPr>
      <w:r>
        <w:rPr>
          <w:color w:val="000000"/>
          <w:sz w:val="24"/>
          <w:szCs w:val="24"/>
        </w:rPr>
        <w:t>Текущий контроль метапредметных результатов осуществляется в форме диагностических работ на установление уровня функциональной грамотности в рамках административного мониторинга метапредметных результатов.</w:t>
      </w:r>
    </w:p>
    <w:p w14:paraId="564B3714" w14:textId="77777777" w:rsidR="00D32983" w:rsidRDefault="00D32983" w:rsidP="00D32983">
      <w:pPr>
        <w:rPr>
          <w:color w:val="000000"/>
          <w:sz w:val="24"/>
          <w:szCs w:val="24"/>
        </w:rPr>
      </w:pPr>
      <w:r>
        <w:rPr>
          <w:color w:val="000000"/>
          <w:sz w:val="24"/>
          <w:szCs w:val="24"/>
        </w:rPr>
        <w:t>В рамках текущего контроля оценивание предметных результатов осуществляется:</w:t>
      </w:r>
    </w:p>
    <w:p w14:paraId="1E8CCC04" w14:textId="77777777" w:rsidR="00D32983" w:rsidRDefault="00D32983" w:rsidP="00753C1C">
      <w:pPr>
        <w:widowControl/>
        <w:numPr>
          <w:ilvl w:val="0"/>
          <w:numId w:val="38"/>
        </w:numPr>
        <w:autoSpaceDE/>
        <w:autoSpaceDN/>
        <w:spacing w:before="100" w:beforeAutospacing="1" w:after="100" w:afterAutospacing="1"/>
        <w:ind w:left="780" w:right="180"/>
        <w:contextualSpacing/>
        <w:rPr>
          <w:color w:val="000000"/>
          <w:sz w:val="24"/>
          <w:szCs w:val="24"/>
        </w:rPr>
      </w:pPr>
      <w:r>
        <w:rPr>
          <w:color w:val="000000"/>
          <w:sz w:val="24"/>
          <w:szCs w:val="24"/>
        </w:rPr>
        <w:t>В 1классе без фиксации образовательных результатов в классных журналах в виде отметок, используется только положительная и не различаемая по уровням фиксация.</w:t>
      </w:r>
    </w:p>
    <w:p w14:paraId="1A7B6F73" w14:textId="77777777" w:rsidR="00D32983" w:rsidRDefault="00D32983" w:rsidP="00753C1C">
      <w:pPr>
        <w:widowControl/>
        <w:numPr>
          <w:ilvl w:val="0"/>
          <w:numId w:val="38"/>
        </w:numPr>
        <w:autoSpaceDE/>
        <w:autoSpaceDN/>
        <w:spacing w:before="100" w:beforeAutospacing="1" w:after="100" w:afterAutospacing="1"/>
        <w:ind w:left="780" w:right="180"/>
        <w:rPr>
          <w:color w:val="000000"/>
          <w:sz w:val="24"/>
          <w:szCs w:val="24"/>
        </w:rPr>
      </w:pPr>
      <w:r>
        <w:rPr>
          <w:color w:val="000000"/>
          <w:sz w:val="24"/>
          <w:szCs w:val="24"/>
        </w:rPr>
        <w:t>Во 2–11-х классах:</w:t>
      </w:r>
    </w:p>
    <w:p w14:paraId="0C6F58E3" w14:textId="77777777" w:rsidR="00D32983" w:rsidRDefault="00D32983" w:rsidP="00753C1C">
      <w:pPr>
        <w:widowControl/>
        <w:numPr>
          <w:ilvl w:val="0"/>
          <w:numId w:val="39"/>
        </w:numPr>
        <w:autoSpaceDE/>
        <w:autoSpaceDN/>
        <w:spacing w:before="100" w:beforeAutospacing="1" w:after="100" w:afterAutospacing="1"/>
        <w:ind w:left="780" w:right="180"/>
        <w:contextualSpacing/>
        <w:rPr>
          <w:color w:val="000000"/>
          <w:sz w:val="24"/>
          <w:szCs w:val="24"/>
        </w:rPr>
      </w:pPr>
      <w:r>
        <w:rPr>
          <w:color w:val="000000"/>
          <w:sz w:val="24"/>
          <w:szCs w:val="24"/>
        </w:rPr>
        <w:t>в виде отметок по пятибалльной шкале;</w:t>
      </w:r>
    </w:p>
    <w:p w14:paraId="26B1A23B" w14:textId="77777777" w:rsidR="00D32983" w:rsidRDefault="00D32983" w:rsidP="00753C1C">
      <w:pPr>
        <w:widowControl/>
        <w:numPr>
          <w:ilvl w:val="0"/>
          <w:numId w:val="39"/>
        </w:numPr>
        <w:autoSpaceDE/>
        <w:autoSpaceDN/>
        <w:spacing w:before="100" w:beforeAutospacing="1" w:after="100" w:afterAutospacing="1"/>
        <w:ind w:left="780" w:right="180"/>
        <w:contextualSpacing/>
        <w:rPr>
          <w:color w:val="000000"/>
          <w:sz w:val="24"/>
          <w:szCs w:val="24"/>
        </w:rPr>
      </w:pPr>
      <w:proofErr w:type="spellStart"/>
      <w:r>
        <w:rPr>
          <w:color w:val="000000"/>
          <w:sz w:val="24"/>
          <w:szCs w:val="24"/>
        </w:rPr>
        <w:t>безотметочно</w:t>
      </w:r>
      <w:proofErr w:type="spellEnd"/>
      <w:r>
        <w:rPr>
          <w:color w:val="000000"/>
          <w:sz w:val="24"/>
          <w:szCs w:val="24"/>
        </w:rPr>
        <w:t xml:space="preserve"> (зачет/незачет) – по учебному предмету «Основы религиозных культур и светской этики» Объектом оценивания по данному предмету становится нравственная и культурологическая компетентность ученика, которая проводится в виде проведения систематизированных упражнений и тестовых заданий разных типов, а также в форме защиты итогового индивидуального проекта;</w:t>
      </w:r>
    </w:p>
    <w:p w14:paraId="07A979E5" w14:textId="77777777" w:rsidR="00D32983" w:rsidRDefault="00D32983" w:rsidP="00D32983">
      <w:pPr>
        <w:rPr>
          <w:color w:val="000000"/>
          <w:sz w:val="24"/>
          <w:szCs w:val="24"/>
        </w:rPr>
      </w:pPr>
      <w:r>
        <w:rPr>
          <w:color w:val="000000"/>
          <w:sz w:val="24"/>
          <w:szCs w:val="24"/>
        </w:rPr>
        <w:t xml:space="preserve">Отметки, полученные обучающимися в ходе текущего контроля успеваемости, выставляются учителем в классный журнал, в электронный </w:t>
      </w:r>
      <w:proofErr w:type="gramStart"/>
      <w:r>
        <w:rPr>
          <w:color w:val="000000"/>
          <w:sz w:val="24"/>
          <w:szCs w:val="24"/>
        </w:rPr>
        <w:t>журнал .</w:t>
      </w:r>
      <w:proofErr w:type="gramEnd"/>
      <w:r>
        <w:rPr>
          <w:color w:val="000000"/>
          <w:sz w:val="24"/>
          <w:szCs w:val="24"/>
        </w:rPr>
        <w:t xml:space="preserve"> Отметка за письменную работу выставляется также в тетради ученика после выполненной работы.</w:t>
      </w:r>
    </w:p>
    <w:p w14:paraId="0BB5EC1C" w14:textId="77777777" w:rsidR="00D32983" w:rsidRDefault="00D32983" w:rsidP="00D32983">
      <w:pPr>
        <w:rPr>
          <w:color w:val="000000"/>
          <w:sz w:val="24"/>
          <w:szCs w:val="24"/>
        </w:rPr>
      </w:pPr>
      <w:r>
        <w:rPr>
          <w:color w:val="000000"/>
          <w:sz w:val="24"/>
          <w:szCs w:val="24"/>
        </w:rPr>
        <w:t>Оценивание метапредметных результатов осуществляется в виде подсчета баллов, набранных обучающимся по результатам диагностической работы. Баллы в отметку не переводятся. В зависимости от количества баллов устанавливается уровень функциональной грамотности: низкий, средний, повышенный и высокий. Для фиксации метапредметных результатов обучающихся классным руководителем заполняются мониторинговые таблицы метапредметных результатов.</w:t>
      </w:r>
    </w:p>
    <w:p w14:paraId="5D2F9E33" w14:textId="77777777" w:rsidR="00D32983" w:rsidRDefault="00D32983" w:rsidP="00D32983">
      <w:pPr>
        <w:rPr>
          <w:color w:val="000000"/>
          <w:sz w:val="24"/>
          <w:szCs w:val="24"/>
        </w:rPr>
      </w:pPr>
      <w:r>
        <w:rPr>
          <w:color w:val="000000"/>
          <w:sz w:val="24"/>
          <w:szCs w:val="24"/>
        </w:rPr>
        <w:t xml:space="preserve">Из-за поправок в ФОП, внесенных приказом </w:t>
      </w:r>
      <w:proofErr w:type="spellStart"/>
      <w:r>
        <w:rPr>
          <w:color w:val="000000"/>
          <w:sz w:val="24"/>
          <w:szCs w:val="24"/>
        </w:rPr>
        <w:t>Минпросвещения</w:t>
      </w:r>
      <w:proofErr w:type="spellEnd"/>
      <w:r>
        <w:rPr>
          <w:color w:val="000000"/>
          <w:sz w:val="24"/>
          <w:szCs w:val="24"/>
        </w:rPr>
        <w:t xml:space="preserve"> от 09.10.2024 № 704, в систему оценивания внесены изменения. В ООП всей уровней образования включены:</w:t>
      </w:r>
    </w:p>
    <w:p w14:paraId="06D4F4EE" w14:textId="77777777" w:rsidR="00D32983" w:rsidRDefault="00D32983" w:rsidP="00753C1C">
      <w:pPr>
        <w:widowControl/>
        <w:numPr>
          <w:ilvl w:val="0"/>
          <w:numId w:val="40"/>
        </w:numPr>
        <w:autoSpaceDE/>
        <w:autoSpaceDN/>
        <w:spacing w:before="100" w:beforeAutospacing="1" w:after="100" w:afterAutospacing="1"/>
        <w:ind w:left="780" w:right="180"/>
        <w:contextualSpacing/>
        <w:rPr>
          <w:color w:val="000000"/>
          <w:sz w:val="24"/>
          <w:szCs w:val="24"/>
        </w:rPr>
      </w:pPr>
      <w:r>
        <w:rPr>
          <w:color w:val="000000"/>
          <w:sz w:val="24"/>
          <w:szCs w:val="24"/>
        </w:rPr>
        <w:t>кодификатор проверяемых требований к метапредметным результатам освоения ООП;</w:t>
      </w:r>
    </w:p>
    <w:p w14:paraId="32C4FF3E" w14:textId="77777777" w:rsidR="00D32983" w:rsidRDefault="00D32983" w:rsidP="00753C1C">
      <w:pPr>
        <w:widowControl/>
        <w:numPr>
          <w:ilvl w:val="0"/>
          <w:numId w:val="40"/>
        </w:numPr>
        <w:autoSpaceDE/>
        <w:autoSpaceDN/>
        <w:spacing w:before="100" w:beforeAutospacing="1" w:after="100" w:afterAutospacing="1"/>
        <w:ind w:left="780" w:right="180"/>
        <w:rPr>
          <w:color w:val="000000"/>
          <w:sz w:val="24"/>
          <w:szCs w:val="24"/>
        </w:rPr>
      </w:pPr>
      <w:r>
        <w:rPr>
          <w:color w:val="000000"/>
          <w:sz w:val="24"/>
          <w:szCs w:val="24"/>
        </w:rPr>
        <w:t>требования к контрольным работам.</w:t>
      </w:r>
    </w:p>
    <w:p w14:paraId="4A80AA84" w14:textId="77777777" w:rsidR="00D32983" w:rsidRDefault="00D32983" w:rsidP="00D32983">
      <w:pPr>
        <w:rPr>
          <w:color w:val="000000"/>
          <w:sz w:val="24"/>
          <w:szCs w:val="24"/>
        </w:rPr>
      </w:pPr>
      <w:r>
        <w:rPr>
          <w:color w:val="000000"/>
          <w:sz w:val="24"/>
          <w:szCs w:val="24"/>
        </w:rPr>
        <w:t>В перечень процедур внутреннего оценивания в ООП ООО и СОО добавили психолого-педагогическое наблюдение.</w:t>
      </w:r>
    </w:p>
    <w:p w14:paraId="451A5E3F" w14:textId="77777777" w:rsidR="00D32983" w:rsidRDefault="00D32983" w:rsidP="00D32983">
      <w:pPr>
        <w:rPr>
          <w:color w:val="000000"/>
          <w:sz w:val="24"/>
          <w:szCs w:val="24"/>
        </w:rPr>
      </w:pPr>
      <w:r>
        <w:rPr>
          <w:b/>
          <w:bCs/>
          <w:color w:val="000000"/>
          <w:sz w:val="24"/>
          <w:szCs w:val="24"/>
        </w:rPr>
        <w:t>Выводы</w:t>
      </w:r>
    </w:p>
    <w:p w14:paraId="1F9E7DFE" w14:textId="77777777" w:rsidR="00D32983" w:rsidRDefault="00D32983" w:rsidP="00753C1C">
      <w:pPr>
        <w:widowControl/>
        <w:numPr>
          <w:ilvl w:val="0"/>
          <w:numId w:val="41"/>
        </w:numPr>
        <w:autoSpaceDE/>
        <w:autoSpaceDN/>
        <w:spacing w:before="100" w:beforeAutospacing="1" w:after="100" w:afterAutospacing="1"/>
        <w:ind w:left="780" w:right="180"/>
        <w:contextualSpacing/>
        <w:rPr>
          <w:color w:val="000000"/>
          <w:sz w:val="24"/>
          <w:szCs w:val="24"/>
        </w:rPr>
      </w:pPr>
      <w:r>
        <w:rPr>
          <w:color w:val="000000"/>
          <w:sz w:val="24"/>
          <w:szCs w:val="24"/>
        </w:rPr>
        <w:t xml:space="preserve"> В школе формируется единая система оценивания в соответствии с ФОП и с Методическими рекомендациями по системе оценки достижения обучающимися планируемых результатов освоения программ начального общего, основного общего и среднего общего образования, направленными письмом </w:t>
      </w:r>
      <w:proofErr w:type="spellStart"/>
      <w:r>
        <w:rPr>
          <w:color w:val="000000"/>
          <w:sz w:val="24"/>
          <w:szCs w:val="24"/>
        </w:rPr>
        <w:t>Минпросвещения</w:t>
      </w:r>
      <w:proofErr w:type="spellEnd"/>
      <w:r>
        <w:rPr>
          <w:color w:val="000000"/>
          <w:sz w:val="24"/>
          <w:szCs w:val="24"/>
        </w:rPr>
        <w:t xml:space="preserve"> от 13.01.2023 № 03-49.</w:t>
      </w:r>
    </w:p>
    <w:p w14:paraId="1E542A5B" w14:textId="6693922C" w:rsidR="00D32983" w:rsidRDefault="00D32983" w:rsidP="00753C1C">
      <w:pPr>
        <w:widowControl/>
        <w:numPr>
          <w:ilvl w:val="0"/>
          <w:numId w:val="41"/>
        </w:numPr>
        <w:autoSpaceDE/>
        <w:autoSpaceDN/>
        <w:spacing w:before="100" w:beforeAutospacing="1" w:after="100" w:afterAutospacing="1"/>
        <w:ind w:left="780" w:right="180"/>
        <w:contextualSpacing/>
        <w:rPr>
          <w:color w:val="000000"/>
          <w:sz w:val="24"/>
          <w:szCs w:val="24"/>
        </w:rPr>
      </w:pPr>
      <w:r>
        <w:rPr>
          <w:color w:val="000000"/>
          <w:sz w:val="24"/>
          <w:szCs w:val="24"/>
        </w:rPr>
        <w:t xml:space="preserve">Не все педагоги следуют системе оценивания, которая создана в школе. В рамках плана работы ВСОКО следует запланировать мероприятия, направленные на анализ текущего </w:t>
      </w:r>
      <w:r>
        <w:rPr>
          <w:color w:val="000000"/>
          <w:sz w:val="24"/>
          <w:szCs w:val="24"/>
        </w:rPr>
        <w:lastRenderedPageBreak/>
        <w:t xml:space="preserve">оценивания педагогов «группы риска», в работе которых выявлены несоответствия требованиям локальных актов </w:t>
      </w:r>
      <w:proofErr w:type="spellStart"/>
      <w:proofErr w:type="gramStart"/>
      <w:r>
        <w:rPr>
          <w:color w:val="000000"/>
          <w:sz w:val="24"/>
          <w:szCs w:val="24"/>
        </w:rPr>
        <w:t>школы</w:t>
      </w:r>
      <w:r w:rsidR="00D37F88">
        <w:rPr>
          <w:color w:val="000000"/>
          <w:sz w:val="24"/>
          <w:szCs w:val="24"/>
        </w:rPr>
        <w:t>.</w:t>
      </w:r>
      <w:r>
        <w:rPr>
          <w:color w:val="000000"/>
          <w:sz w:val="24"/>
          <w:szCs w:val="24"/>
        </w:rPr>
        <w:t>Также</w:t>
      </w:r>
      <w:proofErr w:type="spellEnd"/>
      <w:proofErr w:type="gramEnd"/>
      <w:r>
        <w:rPr>
          <w:color w:val="000000"/>
          <w:sz w:val="24"/>
          <w:szCs w:val="24"/>
        </w:rPr>
        <w:t xml:space="preserve"> запланировать мониторинг работы педагогов в электронном журнале в рамках плана внутришкольного контроля на 2025/26 учебный год.</w:t>
      </w:r>
    </w:p>
    <w:p w14:paraId="1DE99790" w14:textId="42F42DEC" w:rsidR="00D32983" w:rsidRPr="00AE64CF" w:rsidRDefault="00D32983" w:rsidP="00753C1C">
      <w:pPr>
        <w:widowControl/>
        <w:numPr>
          <w:ilvl w:val="0"/>
          <w:numId w:val="41"/>
        </w:numPr>
        <w:autoSpaceDE/>
        <w:autoSpaceDN/>
        <w:spacing w:before="100" w:beforeAutospacing="1" w:after="100" w:afterAutospacing="1"/>
        <w:ind w:left="780" w:right="180"/>
        <w:contextualSpacing/>
        <w:rPr>
          <w:color w:val="000000"/>
          <w:sz w:val="24"/>
          <w:szCs w:val="24"/>
        </w:rPr>
      </w:pPr>
      <w:r>
        <w:rPr>
          <w:color w:val="000000"/>
          <w:sz w:val="24"/>
          <w:szCs w:val="24"/>
        </w:rPr>
        <w:t>Руководителям школьных методических объединений (</w:t>
      </w:r>
      <w:proofErr w:type="spellStart"/>
      <w:r>
        <w:rPr>
          <w:color w:val="000000"/>
          <w:sz w:val="24"/>
          <w:szCs w:val="24"/>
        </w:rPr>
        <w:t>Хрусталёвой</w:t>
      </w:r>
      <w:proofErr w:type="spellEnd"/>
      <w:r>
        <w:rPr>
          <w:color w:val="000000"/>
          <w:sz w:val="24"/>
          <w:szCs w:val="24"/>
        </w:rPr>
        <w:t xml:space="preserve"> Р.Н., Леоновой М.И., </w:t>
      </w:r>
      <w:proofErr w:type="spellStart"/>
      <w:proofErr w:type="gramStart"/>
      <w:r>
        <w:rPr>
          <w:color w:val="000000"/>
          <w:sz w:val="24"/>
          <w:szCs w:val="24"/>
        </w:rPr>
        <w:t>Ищук</w:t>
      </w:r>
      <w:proofErr w:type="spellEnd"/>
      <w:r>
        <w:rPr>
          <w:color w:val="000000"/>
          <w:sz w:val="24"/>
          <w:szCs w:val="24"/>
        </w:rPr>
        <w:t xml:space="preserve"> .</w:t>
      </w:r>
      <w:proofErr w:type="gramEnd"/>
      <w:r>
        <w:rPr>
          <w:color w:val="000000"/>
          <w:sz w:val="24"/>
          <w:szCs w:val="24"/>
        </w:rPr>
        <w:t xml:space="preserve">П.) включить в план работы на </w:t>
      </w:r>
      <w:r w:rsidR="00D37F88">
        <w:rPr>
          <w:color w:val="000000"/>
          <w:sz w:val="24"/>
          <w:szCs w:val="24"/>
        </w:rPr>
        <w:t xml:space="preserve">следующий </w:t>
      </w:r>
      <w:r>
        <w:rPr>
          <w:color w:val="000000"/>
          <w:sz w:val="24"/>
          <w:szCs w:val="24"/>
        </w:rPr>
        <w:t xml:space="preserve"> год вопросы организации учителем оценочной деятельности на уроках. </w:t>
      </w:r>
    </w:p>
    <w:p w14:paraId="25683320" w14:textId="6C9EBA1D" w:rsidR="00D32983" w:rsidRDefault="00D32983" w:rsidP="00753C1C">
      <w:pPr>
        <w:widowControl/>
        <w:numPr>
          <w:ilvl w:val="0"/>
          <w:numId w:val="41"/>
        </w:numPr>
        <w:autoSpaceDE/>
        <w:autoSpaceDN/>
        <w:spacing w:before="100" w:beforeAutospacing="1" w:after="100" w:afterAutospacing="1"/>
        <w:ind w:left="780" w:right="180"/>
        <w:contextualSpacing/>
        <w:rPr>
          <w:color w:val="000000"/>
          <w:sz w:val="24"/>
          <w:szCs w:val="24"/>
        </w:rPr>
      </w:pPr>
      <w:r>
        <w:rPr>
          <w:color w:val="000000"/>
          <w:sz w:val="24"/>
          <w:szCs w:val="24"/>
        </w:rPr>
        <w:t xml:space="preserve">Заместителю директора по УВР Костиной Н.А. провести с педагогами методическую учебу по вопросам использования </w:t>
      </w:r>
      <w:proofErr w:type="spellStart"/>
      <w:r>
        <w:rPr>
          <w:color w:val="000000"/>
          <w:sz w:val="24"/>
          <w:szCs w:val="24"/>
        </w:rPr>
        <w:t>критериального</w:t>
      </w:r>
      <w:proofErr w:type="spellEnd"/>
      <w:r>
        <w:rPr>
          <w:color w:val="000000"/>
          <w:sz w:val="24"/>
          <w:szCs w:val="24"/>
        </w:rPr>
        <w:t xml:space="preserve"> оценивания и средневзвешенного балла при осуществлении промежуточного оценивания. </w:t>
      </w:r>
    </w:p>
    <w:p w14:paraId="297E14DD" w14:textId="2056CE91" w:rsidR="00D32983" w:rsidRDefault="00D32983" w:rsidP="00753C1C">
      <w:pPr>
        <w:widowControl/>
        <w:numPr>
          <w:ilvl w:val="0"/>
          <w:numId w:val="41"/>
        </w:numPr>
        <w:autoSpaceDE/>
        <w:autoSpaceDN/>
        <w:spacing w:before="100" w:beforeAutospacing="1" w:after="100" w:afterAutospacing="1"/>
        <w:ind w:left="780" w:right="180"/>
        <w:rPr>
          <w:color w:val="000000"/>
          <w:sz w:val="24"/>
          <w:szCs w:val="24"/>
        </w:rPr>
      </w:pPr>
      <w:r>
        <w:rPr>
          <w:color w:val="000000"/>
          <w:sz w:val="24"/>
          <w:szCs w:val="24"/>
        </w:rPr>
        <w:t xml:space="preserve">Заместителю директора по Костиной Н.А. включить в план ВШК мероприятия для педагогов по повышению объективности оценивания. </w:t>
      </w:r>
    </w:p>
    <w:p w14:paraId="1E3C596D" w14:textId="3F882A18" w:rsidR="0004799D" w:rsidRDefault="0004799D" w:rsidP="0004799D">
      <w:pPr>
        <w:rPr>
          <w:color w:val="000000"/>
          <w:sz w:val="24"/>
          <w:szCs w:val="24"/>
        </w:rPr>
      </w:pPr>
    </w:p>
    <w:p w14:paraId="3D7D9328" w14:textId="2BD65723" w:rsidR="0028745E" w:rsidRPr="00DA2AEF" w:rsidRDefault="00773F62" w:rsidP="001D3470">
      <w:pPr>
        <w:rPr>
          <w:b/>
          <w:bCs/>
          <w:color w:val="000000"/>
          <w:sz w:val="24"/>
          <w:szCs w:val="24"/>
        </w:rPr>
      </w:pPr>
      <w:r w:rsidRPr="00DA2AEF">
        <w:rPr>
          <w:color w:val="000000"/>
          <w:sz w:val="24"/>
          <w:szCs w:val="24"/>
        </w:rPr>
        <w:t xml:space="preserve">   </w:t>
      </w:r>
      <w:r w:rsidR="00925A50" w:rsidRPr="00DA2AEF">
        <w:rPr>
          <w:b/>
          <w:bCs/>
          <w:sz w:val="24"/>
          <w:szCs w:val="24"/>
        </w:rPr>
        <w:t>1.4.3.</w:t>
      </w:r>
      <w:r w:rsidR="0004799D" w:rsidRPr="00DA2AEF">
        <w:rPr>
          <w:b/>
          <w:bCs/>
          <w:sz w:val="24"/>
          <w:szCs w:val="24"/>
        </w:rPr>
        <w:t xml:space="preserve"> </w:t>
      </w:r>
      <w:r w:rsidR="00BA46AC" w:rsidRPr="00DA2AEF">
        <w:rPr>
          <w:b/>
          <w:bCs/>
          <w:sz w:val="24"/>
          <w:szCs w:val="24"/>
        </w:rPr>
        <w:t>Результаты</w:t>
      </w:r>
      <w:r w:rsidR="00BA46AC" w:rsidRPr="00DA2AEF">
        <w:rPr>
          <w:b/>
          <w:bCs/>
          <w:spacing w:val="-5"/>
          <w:sz w:val="24"/>
          <w:szCs w:val="24"/>
        </w:rPr>
        <w:t xml:space="preserve"> </w:t>
      </w:r>
      <w:r w:rsidR="00BA46AC" w:rsidRPr="00DA2AEF">
        <w:rPr>
          <w:b/>
          <w:bCs/>
          <w:sz w:val="24"/>
          <w:szCs w:val="24"/>
        </w:rPr>
        <w:t>государственной</w:t>
      </w:r>
      <w:r w:rsidR="00BA46AC" w:rsidRPr="00DA2AEF">
        <w:rPr>
          <w:b/>
          <w:bCs/>
          <w:spacing w:val="-2"/>
          <w:sz w:val="24"/>
          <w:szCs w:val="24"/>
        </w:rPr>
        <w:t xml:space="preserve"> </w:t>
      </w:r>
      <w:r w:rsidR="00BA46AC" w:rsidRPr="00DA2AEF">
        <w:rPr>
          <w:b/>
          <w:bCs/>
          <w:sz w:val="24"/>
          <w:szCs w:val="24"/>
        </w:rPr>
        <w:t>итоговой</w:t>
      </w:r>
      <w:r w:rsidR="00BA46AC" w:rsidRPr="00DA2AEF">
        <w:rPr>
          <w:b/>
          <w:bCs/>
          <w:spacing w:val="-4"/>
          <w:sz w:val="24"/>
          <w:szCs w:val="24"/>
        </w:rPr>
        <w:t xml:space="preserve"> </w:t>
      </w:r>
      <w:r w:rsidR="00BA46AC" w:rsidRPr="00DA2AEF">
        <w:rPr>
          <w:b/>
          <w:bCs/>
          <w:sz w:val="24"/>
          <w:szCs w:val="24"/>
        </w:rPr>
        <w:t>аттестации</w:t>
      </w:r>
      <w:r w:rsidR="00BA46AC" w:rsidRPr="00DA2AEF">
        <w:rPr>
          <w:b/>
          <w:bCs/>
          <w:spacing w:val="-2"/>
          <w:sz w:val="24"/>
          <w:szCs w:val="24"/>
        </w:rPr>
        <w:t xml:space="preserve"> </w:t>
      </w:r>
      <w:r w:rsidR="00BA46AC" w:rsidRPr="00DA2AEF">
        <w:rPr>
          <w:b/>
          <w:bCs/>
          <w:sz w:val="24"/>
          <w:szCs w:val="24"/>
        </w:rPr>
        <w:t>202</w:t>
      </w:r>
      <w:r w:rsidR="00D37F88" w:rsidRPr="00DA2AEF">
        <w:rPr>
          <w:b/>
          <w:bCs/>
          <w:sz w:val="24"/>
          <w:szCs w:val="24"/>
        </w:rPr>
        <w:t>5</w:t>
      </w:r>
      <w:r w:rsidR="00BA46AC" w:rsidRPr="00DA2AEF">
        <w:rPr>
          <w:b/>
          <w:bCs/>
          <w:spacing w:val="-4"/>
          <w:sz w:val="24"/>
          <w:szCs w:val="24"/>
        </w:rPr>
        <w:t xml:space="preserve"> года</w:t>
      </w:r>
    </w:p>
    <w:p w14:paraId="4E0D5051" w14:textId="77777777" w:rsidR="00D37F88" w:rsidRPr="00EB7F5B" w:rsidRDefault="00D37F88" w:rsidP="00D37F88">
      <w:pPr>
        <w:spacing w:before="256" w:line="250" w:lineRule="exact"/>
        <w:rPr>
          <w:b/>
        </w:rPr>
      </w:pPr>
      <w:r w:rsidRPr="00EB7F5B">
        <w:rPr>
          <w:b/>
        </w:rPr>
        <w:t xml:space="preserve">Итоги ГИА 9 </w:t>
      </w:r>
      <w:r w:rsidRPr="00EB7F5B">
        <w:rPr>
          <w:b/>
          <w:spacing w:val="-2"/>
        </w:rPr>
        <w:t>класс</w:t>
      </w:r>
    </w:p>
    <w:p w14:paraId="6FCF2085" w14:textId="77777777" w:rsidR="00D37F88" w:rsidRPr="00EB7F5B" w:rsidRDefault="00D37F88" w:rsidP="00D37F88">
      <w:pPr>
        <w:rPr>
          <w:color w:val="000000"/>
          <w:sz w:val="24"/>
          <w:szCs w:val="24"/>
        </w:rPr>
      </w:pPr>
      <w:r w:rsidRPr="00EB7F5B">
        <w:rPr>
          <w:color w:val="000000"/>
          <w:sz w:val="24"/>
          <w:szCs w:val="24"/>
        </w:rPr>
        <w:t>В 202</w:t>
      </w:r>
      <w:r>
        <w:rPr>
          <w:color w:val="000000"/>
          <w:sz w:val="24"/>
          <w:szCs w:val="24"/>
        </w:rPr>
        <w:t>4</w:t>
      </w:r>
      <w:r w:rsidRPr="00EB7F5B">
        <w:rPr>
          <w:color w:val="000000"/>
          <w:sz w:val="24"/>
          <w:szCs w:val="24"/>
        </w:rPr>
        <w:t>-202</w:t>
      </w:r>
      <w:r>
        <w:rPr>
          <w:color w:val="000000"/>
          <w:sz w:val="24"/>
          <w:szCs w:val="24"/>
        </w:rPr>
        <w:t>5</w:t>
      </w:r>
      <w:r w:rsidRPr="00EB7F5B">
        <w:rPr>
          <w:color w:val="000000"/>
          <w:sz w:val="24"/>
          <w:szCs w:val="24"/>
        </w:rPr>
        <w:t xml:space="preserve"> учебном году закончили освоение ООП ООО </w:t>
      </w:r>
      <w:r>
        <w:rPr>
          <w:color w:val="000000"/>
          <w:sz w:val="24"/>
          <w:szCs w:val="24"/>
        </w:rPr>
        <w:t>6</w:t>
      </w:r>
      <w:r w:rsidRPr="00EB7F5B">
        <w:rPr>
          <w:color w:val="000000"/>
          <w:sz w:val="24"/>
          <w:szCs w:val="24"/>
        </w:rPr>
        <w:t xml:space="preserve"> обучающихся 9 класса. На конец учебного </w:t>
      </w:r>
      <w:proofErr w:type="gramStart"/>
      <w:r w:rsidRPr="00EB7F5B">
        <w:rPr>
          <w:color w:val="000000"/>
          <w:sz w:val="24"/>
          <w:szCs w:val="24"/>
        </w:rPr>
        <w:t>года  все</w:t>
      </w:r>
      <w:proofErr w:type="gramEnd"/>
      <w:r w:rsidRPr="00EB7F5B">
        <w:rPr>
          <w:color w:val="000000"/>
          <w:sz w:val="24"/>
          <w:szCs w:val="24"/>
        </w:rPr>
        <w:t xml:space="preserve"> </w:t>
      </w:r>
      <w:r>
        <w:rPr>
          <w:color w:val="000000"/>
          <w:sz w:val="24"/>
          <w:szCs w:val="24"/>
        </w:rPr>
        <w:t xml:space="preserve">6 </w:t>
      </w:r>
      <w:r w:rsidRPr="00EB7F5B">
        <w:rPr>
          <w:color w:val="000000"/>
          <w:sz w:val="24"/>
          <w:szCs w:val="24"/>
        </w:rPr>
        <w:t xml:space="preserve">обучающихся имели годовые отметки не ниже удовлетворительных, не имели академической задолженности и имели «зачет» за итоговое собеседование по русскому языку. Были допущены к ГИА все </w:t>
      </w:r>
      <w:r>
        <w:rPr>
          <w:color w:val="000000"/>
          <w:sz w:val="24"/>
          <w:szCs w:val="24"/>
        </w:rPr>
        <w:t>6</w:t>
      </w:r>
      <w:r w:rsidRPr="00EB7F5B">
        <w:rPr>
          <w:color w:val="000000"/>
          <w:sz w:val="24"/>
          <w:szCs w:val="24"/>
        </w:rPr>
        <w:t xml:space="preserve"> обучающихся 9 класса.</w:t>
      </w:r>
    </w:p>
    <w:p w14:paraId="781F7A23" w14:textId="77777777" w:rsidR="00D37F88" w:rsidRPr="00EB7F5B" w:rsidRDefault="00D37F88" w:rsidP="00D37F88">
      <w:pPr>
        <w:rPr>
          <w:color w:val="000000"/>
          <w:sz w:val="24"/>
          <w:szCs w:val="24"/>
        </w:rPr>
      </w:pPr>
      <w:r w:rsidRPr="00EB7F5B">
        <w:rPr>
          <w:color w:val="000000"/>
          <w:sz w:val="24"/>
          <w:szCs w:val="24"/>
        </w:rPr>
        <w:t>Выпускники в 202</w:t>
      </w:r>
      <w:r>
        <w:rPr>
          <w:color w:val="000000"/>
          <w:sz w:val="24"/>
          <w:szCs w:val="24"/>
        </w:rPr>
        <w:t>4</w:t>
      </w:r>
      <w:r w:rsidRPr="00EB7F5B">
        <w:rPr>
          <w:color w:val="000000"/>
          <w:sz w:val="24"/>
          <w:szCs w:val="24"/>
        </w:rPr>
        <w:t>-202</w:t>
      </w:r>
      <w:r>
        <w:rPr>
          <w:color w:val="000000"/>
          <w:sz w:val="24"/>
          <w:szCs w:val="24"/>
        </w:rPr>
        <w:t>5</w:t>
      </w:r>
      <w:r w:rsidRPr="00EB7F5B">
        <w:rPr>
          <w:color w:val="000000"/>
          <w:sz w:val="24"/>
          <w:szCs w:val="24"/>
        </w:rPr>
        <w:t xml:space="preserve"> учебном году сдавали два обязательных экзамена – по русскому языку и математике. </w:t>
      </w:r>
    </w:p>
    <w:p w14:paraId="6A9D793D" w14:textId="77777777" w:rsidR="00D37F88" w:rsidRPr="00EB7F5B" w:rsidRDefault="00D37F88" w:rsidP="00D37F88">
      <w:pPr>
        <w:rPr>
          <w:color w:val="000000"/>
          <w:sz w:val="24"/>
          <w:szCs w:val="24"/>
        </w:rPr>
      </w:pPr>
      <w:r w:rsidRPr="00EB7F5B">
        <w:rPr>
          <w:color w:val="000000"/>
          <w:sz w:val="24"/>
          <w:szCs w:val="24"/>
        </w:rPr>
        <w:t>Кроме того, обучающиеся сдавали ОГЭ по предметам по выбору: география-</w:t>
      </w:r>
      <w:r>
        <w:rPr>
          <w:color w:val="000000"/>
          <w:sz w:val="24"/>
          <w:szCs w:val="24"/>
        </w:rPr>
        <w:t>6</w:t>
      </w:r>
      <w:r w:rsidRPr="00EB7F5B">
        <w:rPr>
          <w:color w:val="000000"/>
          <w:sz w:val="24"/>
          <w:szCs w:val="24"/>
        </w:rPr>
        <w:t xml:space="preserve"> чел., биология- </w:t>
      </w:r>
      <w:r>
        <w:rPr>
          <w:color w:val="000000"/>
          <w:sz w:val="24"/>
          <w:szCs w:val="24"/>
        </w:rPr>
        <w:t xml:space="preserve">5 </w:t>
      </w:r>
      <w:r w:rsidRPr="00EB7F5B">
        <w:rPr>
          <w:color w:val="000000"/>
          <w:sz w:val="24"/>
          <w:szCs w:val="24"/>
        </w:rPr>
        <w:t>чел., информатика- 1 чел.</w:t>
      </w:r>
    </w:p>
    <w:p w14:paraId="364101FC" w14:textId="77777777" w:rsidR="00D37F88" w:rsidRPr="00D37F88" w:rsidRDefault="00D37F88" w:rsidP="00D37F88">
      <w:pPr>
        <w:rPr>
          <w:b/>
          <w:sz w:val="24"/>
          <w:szCs w:val="24"/>
        </w:rPr>
      </w:pPr>
      <w:r w:rsidRPr="00D37F88">
        <w:rPr>
          <w:b/>
          <w:sz w:val="24"/>
          <w:szCs w:val="24"/>
        </w:rPr>
        <w:t>Результаты ГИА выпускников 9 класса в 2024-2025 учебном году.</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337"/>
        <w:gridCol w:w="1138"/>
        <w:gridCol w:w="1582"/>
        <w:gridCol w:w="1114"/>
        <w:gridCol w:w="988"/>
        <w:gridCol w:w="1155"/>
        <w:gridCol w:w="1111"/>
      </w:tblGrid>
      <w:tr w:rsidR="00D37F88" w14:paraId="48764EB2" w14:textId="77777777" w:rsidTr="00A21AB0">
        <w:trPr>
          <w:trHeight w:val="129"/>
        </w:trPr>
        <w:tc>
          <w:tcPr>
            <w:tcW w:w="1635" w:type="dxa"/>
            <w:vMerge w:val="restart"/>
            <w:shd w:val="clear" w:color="auto" w:fill="auto"/>
            <w:vAlign w:val="center"/>
          </w:tcPr>
          <w:p w14:paraId="76F5FECE" w14:textId="77777777" w:rsidR="00D37F88" w:rsidRDefault="00D37F88" w:rsidP="00A21AB0">
            <w:pPr>
              <w:jc w:val="center"/>
              <w:rPr>
                <w:sz w:val="24"/>
                <w:szCs w:val="24"/>
              </w:rPr>
            </w:pPr>
            <w:r>
              <w:rPr>
                <w:sz w:val="24"/>
                <w:szCs w:val="24"/>
              </w:rPr>
              <w:t>предмет</w:t>
            </w:r>
          </w:p>
        </w:tc>
        <w:tc>
          <w:tcPr>
            <w:tcW w:w="1337" w:type="dxa"/>
            <w:vMerge w:val="restart"/>
            <w:shd w:val="clear" w:color="auto" w:fill="auto"/>
            <w:vAlign w:val="center"/>
          </w:tcPr>
          <w:p w14:paraId="563D1201" w14:textId="77777777" w:rsidR="00D37F88" w:rsidRDefault="00D37F88" w:rsidP="00A21AB0">
            <w:pPr>
              <w:jc w:val="center"/>
              <w:rPr>
                <w:sz w:val="24"/>
                <w:szCs w:val="24"/>
              </w:rPr>
            </w:pPr>
            <w:r>
              <w:rPr>
                <w:sz w:val="24"/>
                <w:szCs w:val="24"/>
              </w:rPr>
              <w:t>Участники ОГЭ</w:t>
            </w:r>
          </w:p>
        </w:tc>
        <w:tc>
          <w:tcPr>
            <w:tcW w:w="4822" w:type="dxa"/>
            <w:gridSpan w:val="4"/>
            <w:shd w:val="clear" w:color="auto" w:fill="auto"/>
            <w:vAlign w:val="center"/>
          </w:tcPr>
          <w:p w14:paraId="7FE8A33A" w14:textId="77777777" w:rsidR="00D37F88" w:rsidRDefault="00D37F88" w:rsidP="00A21AB0">
            <w:pPr>
              <w:jc w:val="center"/>
              <w:rPr>
                <w:sz w:val="24"/>
                <w:szCs w:val="24"/>
              </w:rPr>
            </w:pPr>
            <w:r>
              <w:rPr>
                <w:sz w:val="24"/>
                <w:szCs w:val="24"/>
              </w:rPr>
              <w:t>Уровень учебных достижений</w:t>
            </w:r>
          </w:p>
        </w:tc>
        <w:tc>
          <w:tcPr>
            <w:tcW w:w="1155" w:type="dxa"/>
            <w:vMerge w:val="restart"/>
            <w:shd w:val="clear" w:color="auto" w:fill="auto"/>
            <w:vAlign w:val="center"/>
          </w:tcPr>
          <w:p w14:paraId="1ACAD35F" w14:textId="77777777" w:rsidR="00D37F88" w:rsidRDefault="00D37F88" w:rsidP="00A21AB0">
            <w:pPr>
              <w:rPr>
                <w:sz w:val="24"/>
                <w:szCs w:val="24"/>
              </w:rPr>
            </w:pPr>
            <w:r>
              <w:rPr>
                <w:sz w:val="24"/>
                <w:szCs w:val="24"/>
              </w:rPr>
              <w:t>Качество</w:t>
            </w:r>
          </w:p>
          <w:p w14:paraId="721B9B2E" w14:textId="77777777" w:rsidR="00D37F88" w:rsidRDefault="00D37F88" w:rsidP="00A21AB0">
            <w:pPr>
              <w:rPr>
                <w:sz w:val="24"/>
                <w:szCs w:val="24"/>
              </w:rPr>
            </w:pPr>
            <w:r>
              <w:rPr>
                <w:sz w:val="24"/>
                <w:szCs w:val="24"/>
              </w:rPr>
              <w:t xml:space="preserve"> знаний</w:t>
            </w:r>
          </w:p>
        </w:tc>
        <w:tc>
          <w:tcPr>
            <w:tcW w:w="1111" w:type="dxa"/>
            <w:vMerge w:val="restart"/>
            <w:shd w:val="clear" w:color="auto" w:fill="auto"/>
            <w:vAlign w:val="center"/>
          </w:tcPr>
          <w:p w14:paraId="281D3257" w14:textId="77777777" w:rsidR="00D37F88" w:rsidRDefault="00D37F88" w:rsidP="00A21AB0">
            <w:pPr>
              <w:rPr>
                <w:sz w:val="24"/>
                <w:szCs w:val="24"/>
              </w:rPr>
            </w:pPr>
            <w:r>
              <w:rPr>
                <w:sz w:val="24"/>
                <w:szCs w:val="24"/>
              </w:rPr>
              <w:t>Средний балл</w:t>
            </w:r>
          </w:p>
          <w:p w14:paraId="03210C8D" w14:textId="77777777" w:rsidR="00D37F88" w:rsidRDefault="00D37F88" w:rsidP="00A21AB0">
            <w:pPr>
              <w:rPr>
                <w:sz w:val="24"/>
                <w:szCs w:val="24"/>
              </w:rPr>
            </w:pPr>
          </w:p>
          <w:p w14:paraId="25EB21A4" w14:textId="77777777" w:rsidR="00D37F88" w:rsidRDefault="00D37F88" w:rsidP="00A21AB0">
            <w:pPr>
              <w:rPr>
                <w:sz w:val="24"/>
                <w:szCs w:val="24"/>
              </w:rPr>
            </w:pPr>
          </w:p>
        </w:tc>
      </w:tr>
      <w:tr w:rsidR="00D37F88" w14:paraId="7C20EDDE" w14:textId="77777777" w:rsidTr="00A21AB0">
        <w:trPr>
          <w:trHeight w:val="129"/>
        </w:trPr>
        <w:tc>
          <w:tcPr>
            <w:tcW w:w="1635" w:type="dxa"/>
            <w:vMerge/>
            <w:shd w:val="clear" w:color="auto" w:fill="auto"/>
            <w:vAlign w:val="center"/>
          </w:tcPr>
          <w:p w14:paraId="7DB5E365" w14:textId="77777777" w:rsidR="00D37F88" w:rsidRDefault="00D37F88" w:rsidP="00A21AB0">
            <w:pPr>
              <w:jc w:val="center"/>
              <w:rPr>
                <w:sz w:val="24"/>
                <w:szCs w:val="24"/>
              </w:rPr>
            </w:pPr>
          </w:p>
        </w:tc>
        <w:tc>
          <w:tcPr>
            <w:tcW w:w="1337" w:type="dxa"/>
            <w:vMerge/>
            <w:shd w:val="clear" w:color="auto" w:fill="auto"/>
            <w:vAlign w:val="center"/>
          </w:tcPr>
          <w:p w14:paraId="45E186A3" w14:textId="77777777" w:rsidR="00D37F88" w:rsidRDefault="00D37F88" w:rsidP="00A21AB0">
            <w:pPr>
              <w:jc w:val="center"/>
              <w:rPr>
                <w:sz w:val="24"/>
                <w:szCs w:val="24"/>
              </w:rPr>
            </w:pPr>
          </w:p>
        </w:tc>
        <w:tc>
          <w:tcPr>
            <w:tcW w:w="1138" w:type="dxa"/>
            <w:shd w:val="clear" w:color="auto" w:fill="auto"/>
            <w:vAlign w:val="center"/>
          </w:tcPr>
          <w:p w14:paraId="77F6F93F" w14:textId="77777777" w:rsidR="00D37F88" w:rsidRDefault="00D37F88" w:rsidP="00A21AB0">
            <w:pPr>
              <w:jc w:val="center"/>
              <w:rPr>
                <w:sz w:val="24"/>
                <w:szCs w:val="24"/>
              </w:rPr>
            </w:pPr>
            <w:r>
              <w:rPr>
                <w:sz w:val="24"/>
                <w:szCs w:val="24"/>
              </w:rPr>
              <w:t>Высокий (5)</w:t>
            </w:r>
          </w:p>
        </w:tc>
        <w:tc>
          <w:tcPr>
            <w:tcW w:w="1582" w:type="dxa"/>
            <w:shd w:val="clear" w:color="auto" w:fill="auto"/>
            <w:vAlign w:val="center"/>
          </w:tcPr>
          <w:p w14:paraId="58C4E484" w14:textId="77777777" w:rsidR="00D37F88" w:rsidRDefault="00D37F88" w:rsidP="00A21AB0">
            <w:pPr>
              <w:jc w:val="center"/>
              <w:rPr>
                <w:sz w:val="24"/>
                <w:szCs w:val="24"/>
              </w:rPr>
            </w:pPr>
            <w:r>
              <w:rPr>
                <w:sz w:val="24"/>
                <w:szCs w:val="24"/>
              </w:rPr>
              <w:t>Достаточный (4)</w:t>
            </w:r>
          </w:p>
        </w:tc>
        <w:tc>
          <w:tcPr>
            <w:tcW w:w="1114" w:type="dxa"/>
            <w:shd w:val="clear" w:color="auto" w:fill="auto"/>
            <w:vAlign w:val="center"/>
          </w:tcPr>
          <w:p w14:paraId="147F74E5" w14:textId="77777777" w:rsidR="00D37F88" w:rsidRDefault="00D37F88" w:rsidP="00A21AB0">
            <w:pPr>
              <w:jc w:val="center"/>
              <w:rPr>
                <w:sz w:val="24"/>
                <w:szCs w:val="24"/>
              </w:rPr>
            </w:pPr>
            <w:r>
              <w:rPr>
                <w:sz w:val="24"/>
                <w:szCs w:val="24"/>
              </w:rPr>
              <w:t>Средний (3)</w:t>
            </w:r>
          </w:p>
        </w:tc>
        <w:tc>
          <w:tcPr>
            <w:tcW w:w="988" w:type="dxa"/>
            <w:shd w:val="clear" w:color="auto" w:fill="auto"/>
            <w:vAlign w:val="center"/>
          </w:tcPr>
          <w:p w14:paraId="78B43FF7" w14:textId="77777777" w:rsidR="00D37F88" w:rsidRDefault="00D37F88" w:rsidP="00A21AB0">
            <w:pPr>
              <w:jc w:val="center"/>
              <w:rPr>
                <w:sz w:val="24"/>
                <w:szCs w:val="24"/>
              </w:rPr>
            </w:pPr>
            <w:r>
              <w:rPr>
                <w:sz w:val="24"/>
                <w:szCs w:val="24"/>
              </w:rPr>
              <w:t>Низкий (2)</w:t>
            </w:r>
          </w:p>
        </w:tc>
        <w:tc>
          <w:tcPr>
            <w:tcW w:w="1155" w:type="dxa"/>
            <w:vMerge/>
            <w:shd w:val="clear" w:color="auto" w:fill="auto"/>
            <w:vAlign w:val="center"/>
          </w:tcPr>
          <w:p w14:paraId="3606F193" w14:textId="77777777" w:rsidR="00D37F88" w:rsidRDefault="00D37F88" w:rsidP="00A21AB0">
            <w:pPr>
              <w:jc w:val="center"/>
              <w:rPr>
                <w:sz w:val="24"/>
                <w:szCs w:val="24"/>
              </w:rPr>
            </w:pPr>
          </w:p>
        </w:tc>
        <w:tc>
          <w:tcPr>
            <w:tcW w:w="1111" w:type="dxa"/>
            <w:vMerge/>
            <w:shd w:val="clear" w:color="auto" w:fill="auto"/>
            <w:vAlign w:val="center"/>
          </w:tcPr>
          <w:p w14:paraId="436E5E35" w14:textId="77777777" w:rsidR="00D37F88" w:rsidRDefault="00D37F88" w:rsidP="00A21AB0">
            <w:pPr>
              <w:jc w:val="center"/>
              <w:rPr>
                <w:sz w:val="24"/>
                <w:szCs w:val="24"/>
              </w:rPr>
            </w:pPr>
          </w:p>
        </w:tc>
      </w:tr>
      <w:tr w:rsidR="00D37F88" w14:paraId="3BEBC818" w14:textId="77777777" w:rsidTr="00A21AB0">
        <w:trPr>
          <w:trHeight w:val="259"/>
        </w:trPr>
        <w:tc>
          <w:tcPr>
            <w:tcW w:w="1635" w:type="dxa"/>
            <w:shd w:val="clear" w:color="auto" w:fill="auto"/>
            <w:vAlign w:val="center"/>
          </w:tcPr>
          <w:p w14:paraId="16525CF4" w14:textId="77777777" w:rsidR="00D37F88" w:rsidRDefault="00D37F88" w:rsidP="00A21AB0">
            <w:pPr>
              <w:rPr>
                <w:sz w:val="24"/>
                <w:szCs w:val="24"/>
              </w:rPr>
            </w:pPr>
            <w:r>
              <w:rPr>
                <w:sz w:val="24"/>
                <w:szCs w:val="24"/>
              </w:rPr>
              <w:t>Русский язык</w:t>
            </w:r>
          </w:p>
        </w:tc>
        <w:tc>
          <w:tcPr>
            <w:tcW w:w="1337" w:type="dxa"/>
            <w:shd w:val="clear" w:color="auto" w:fill="auto"/>
            <w:vAlign w:val="center"/>
          </w:tcPr>
          <w:p w14:paraId="70C4C77E" w14:textId="77777777" w:rsidR="00D37F88" w:rsidRDefault="00D37F88" w:rsidP="00A21AB0">
            <w:pPr>
              <w:jc w:val="center"/>
              <w:rPr>
                <w:sz w:val="24"/>
                <w:szCs w:val="24"/>
              </w:rPr>
            </w:pPr>
            <w:r>
              <w:rPr>
                <w:sz w:val="24"/>
                <w:szCs w:val="24"/>
              </w:rPr>
              <w:t>6 чел.</w:t>
            </w:r>
          </w:p>
        </w:tc>
        <w:tc>
          <w:tcPr>
            <w:tcW w:w="1138" w:type="dxa"/>
            <w:shd w:val="clear" w:color="auto" w:fill="auto"/>
            <w:vAlign w:val="center"/>
          </w:tcPr>
          <w:p w14:paraId="48261838" w14:textId="77777777" w:rsidR="00D37F88" w:rsidRPr="00EB7F5B" w:rsidRDefault="00D37F88" w:rsidP="00A21AB0">
            <w:pPr>
              <w:rPr>
                <w:sz w:val="24"/>
                <w:szCs w:val="24"/>
              </w:rPr>
            </w:pPr>
            <w:r>
              <w:rPr>
                <w:sz w:val="24"/>
                <w:szCs w:val="24"/>
              </w:rPr>
              <w:t>2</w:t>
            </w:r>
          </w:p>
        </w:tc>
        <w:tc>
          <w:tcPr>
            <w:tcW w:w="1582" w:type="dxa"/>
            <w:shd w:val="clear" w:color="auto" w:fill="auto"/>
            <w:vAlign w:val="center"/>
          </w:tcPr>
          <w:p w14:paraId="787C0876" w14:textId="77777777" w:rsidR="00D37F88" w:rsidRPr="00EB7F5B" w:rsidRDefault="00D37F88" w:rsidP="00A21AB0">
            <w:pPr>
              <w:rPr>
                <w:sz w:val="24"/>
                <w:szCs w:val="24"/>
              </w:rPr>
            </w:pPr>
            <w:r>
              <w:rPr>
                <w:sz w:val="24"/>
                <w:szCs w:val="24"/>
              </w:rPr>
              <w:t>2</w:t>
            </w:r>
          </w:p>
        </w:tc>
        <w:tc>
          <w:tcPr>
            <w:tcW w:w="1114" w:type="dxa"/>
            <w:shd w:val="clear" w:color="auto" w:fill="auto"/>
            <w:vAlign w:val="center"/>
          </w:tcPr>
          <w:p w14:paraId="495D9B31" w14:textId="77777777" w:rsidR="00D37F88" w:rsidRPr="00EB7F5B" w:rsidRDefault="00D37F88" w:rsidP="00A21AB0">
            <w:pPr>
              <w:rPr>
                <w:sz w:val="24"/>
                <w:szCs w:val="24"/>
              </w:rPr>
            </w:pPr>
            <w:r>
              <w:rPr>
                <w:sz w:val="24"/>
                <w:szCs w:val="24"/>
              </w:rPr>
              <w:t>2</w:t>
            </w:r>
          </w:p>
        </w:tc>
        <w:tc>
          <w:tcPr>
            <w:tcW w:w="988" w:type="dxa"/>
            <w:shd w:val="clear" w:color="auto" w:fill="auto"/>
            <w:vAlign w:val="center"/>
          </w:tcPr>
          <w:p w14:paraId="27177840" w14:textId="77777777" w:rsidR="00D37F88" w:rsidRDefault="00D37F88" w:rsidP="00A21AB0">
            <w:pPr>
              <w:rPr>
                <w:sz w:val="24"/>
                <w:szCs w:val="24"/>
              </w:rPr>
            </w:pPr>
            <w:r>
              <w:rPr>
                <w:sz w:val="24"/>
                <w:szCs w:val="24"/>
              </w:rPr>
              <w:t>0</w:t>
            </w:r>
          </w:p>
        </w:tc>
        <w:tc>
          <w:tcPr>
            <w:tcW w:w="1155" w:type="dxa"/>
            <w:shd w:val="clear" w:color="auto" w:fill="auto"/>
            <w:vAlign w:val="center"/>
          </w:tcPr>
          <w:p w14:paraId="4A6CF3BC" w14:textId="77777777" w:rsidR="00D37F88" w:rsidRDefault="00D37F88" w:rsidP="00A21AB0">
            <w:pPr>
              <w:rPr>
                <w:sz w:val="24"/>
                <w:szCs w:val="24"/>
              </w:rPr>
            </w:pPr>
            <w:r>
              <w:rPr>
                <w:sz w:val="24"/>
                <w:szCs w:val="24"/>
              </w:rPr>
              <w:t>67%</w:t>
            </w:r>
          </w:p>
        </w:tc>
        <w:tc>
          <w:tcPr>
            <w:tcW w:w="1111" w:type="dxa"/>
            <w:shd w:val="clear" w:color="auto" w:fill="auto"/>
            <w:vAlign w:val="center"/>
          </w:tcPr>
          <w:p w14:paraId="50CF4DE2" w14:textId="77777777" w:rsidR="00D37F88" w:rsidRPr="00EB7F5B" w:rsidRDefault="00D37F88" w:rsidP="00A21AB0">
            <w:pPr>
              <w:rPr>
                <w:sz w:val="24"/>
                <w:szCs w:val="24"/>
              </w:rPr>
            </w:pPr>
            <w:r>
              <w:rPr>
                <w:sz w:val="24"/>
                <w:szCs w:val="24"/>
              </w:rPr>
              <w:t>4,0</w:t>
            </w:r>
          </w:p>
        </w:tc>
      </w:tr>
      <w:tr w:rsidR="00D37F88" w14:paraId="21ABA141" w14:textId="77777777" w:rsidTr="00A21AB0">
        <w:trPr>
          <w:trHeight w:val="259"/>
        </w:trPr>
        <w:tc>
          <w:tcPr>
            <w:tcW w:w="1635" w:type="dxa"/>
            <w:shd w:val="clear" w:color="auto" w:fill="auto"/>
            <w:vAlign w:val="center"/>
          </w:tcPr>
          <w:p w14:paraId="5F681742" w14:textId="77777777" w:rsidR="00D37F88" w:rsidRDefault="00D37F88" w:rsidP="00A21AB0">
            <w:pPr>
              <w:rPr>
                <w:sz w:val="24"/>
                <w:szCs w:val="24"/>
              </w:rPr>
            </w:pPr>
            <w:r>
              <w:rPr>
                <w:sz w:val="24"/>
                <w:szCs w:val="24"/>
              </w:rPr>
              <w:t>Математика</w:t>
            </w:r>
          </w:p>
        </w:tc>
        <w:tc>
          <w:tcPr>
            <w:tcW w:w="1337" w:type="dxa"/>
            <w:shd w:val="clear" w:color="auto" w:fill="auto"/>
            <w:vAlign w:val="center"/>
          </w:tcPr>
          <w:p w14:paraId="37513750" w14:textId="77777777" w:rsidR="00D37F88" w:rsidRDefault="00D37F88" w:rsidP="00A21AB0">
            <w:pPr>
              <w:jc w:val="center"/>
              <w:rPr>
                <w:sz w:val="24"/>
                <w:szCs w:val="24"/>
              </w:rPr>
            </w:pPr>
            <w:r>
              <w:rPr>
                <w:sz w:val="24"/>
                <w:szCs w:val="24"/>
              </w:rPr>
              <w:t>6 чел.</w:t>
            </w:r>
          </w:p>
        </w:tc>
        <w:tc>
          <w:tcPr>
            <w:tcW w:w="1138" w:type="dxa"/>
            <w:shd w:val="clear" w:color="auto" w:fill="auto"/>
            <w:vAlign w:val="center"/>
          </w:tcPr>
          <w:p w14:paraId="41C3C6F6" w14:textId="77777777" w:rsidR="00D37F88" w:rsidRPr="00A23118" w:rsidRDefault="00D37F88" w:rsidP="00A21AB0">
            <w:pPr>
              <w:rPr>
                <w:sz w:val="24"/>
                <w:szCs w:val="24"/>
              </w:rPr>
            </w:pPr>
            <w:r>
              <w:rPr>
                <w:sz w:val="24"/>
                <w:szCs w:val="24"/>
              </w:rPr>
              <w:t>1</w:t>
            </w:r>
          </w:p>
        </w:tc>
        <w:tc>
          <w:tcPr>
            <w:tcW w:w="1582" w:type="dxa"/>
            <w:shd w:val="clear" w:color="auto" w:fill="auto"/>
            <w:vAlign w:val="center"/>
          </w:tcPr>
          <w:p w14:paraId="0EB4AF7A" w14:textId="77777777" w:rsidR="00D37F88" w:rsidRPr="00A23118" w:rsidRDefault="00D37F88" w:rsidP="00A21AB0">
            <w:pPr>
              <w:rPr>
                <w:sz w:val="24"/>
                <w:szCs w:val="24"/>
              </w:rPr>
            </w:pPr>
            <w:r>
              <w:rPr>
                <w:sz w:val="24"/>
                <w:szCs w:val="24"/>
              </w:rPr>
              <w:t>4</w:t>
            </w:r>
          </w:p>
        </w:tc>
        <w:tc>
          <w:tcPr>
            <w:tcW w:w="1114" w:type="dxa"/>
            <w:shd w:val="clear" w:color="auto" w:fill="auto"/>
            <w:vAlign w:val="center"/>
          </w:tcPr>
          <w:p w14:paraId="44BC8235" w14:textId="77777777" w:rsidR="00D37F88" w:rsidRPr="00A23118" w:rsidRDefault="00D37F88" w:rsidP="00A21AB0">
            <w:pPr>
              <w:rPr>
                <w:sz w:val="24"/>
                <w:szCs w:val="24"/>
              </w:rPr>
            </w:pPr>
            <w:r>
              <w:rPr>
                <w:sz w:val="24"/>
                <w:szCs w:val="24"/>
              </w:rPr>
              <w:t>1</w:t>
            </w:r>
          </w:p>
        </w:tc>
        <w:tc>
          <w:tcPr>
            <w:tcW w:w="988" w:type="dxa"/>
            <w:shd w:val="clear" w:color="auto" w:fill="auto"/>
            <w:vAlign w:val="center"/>
          </w:tcPr>
          <w:p w14:paraId="0EDC0F83" w14:textId="77777777" w:rsidR="00D37F88" w:rsidRDefault="00D37F88" w:rsidP="00A21AB0">
            <w:pPr>
              <w:rPr>
                <w:sz w:val="24"/>
                <w:szCs w:val="24"/>
              </w:rPr>
            </w:pPr>
            <w:r>
              <w:rPr>
                <w:sz w:val="24"/>
                <w:szCs w:val="24"/>
              </w:rPr>
              <w:t>0</w:t>
            </w:r>
          </w:p>
        </w:tc>
        <w:tc>
          <w:tcPr>
            <w:tcW w:w="1155" w:type="dxa"/>
            <w:shd w:val="clear" w:color="auto" w:fill="auto"/>
            <w:vAlign w:val="center"/>
          </w:tcPr>
          <w:p w14:paraId="2B4BC96A" w14:textId="77777777" w:rsidR="00D37F88" w:rsidRDefault="00D37F88" w:rsidP="00A21AB0">
            <w:pPr>
              <w:rPr>
                <w:sz w:val="24"/>
                <w:szCs w:val="24"/>
              </w:rPr>
            </w:pPr>
            <w:r>
              <w:rPr>
                <w:sz w:val="24"/>
                <w:szCs w:val="24"/>
              </w:rPr>
              <w:t>83%</w:t>
            </w:r>
          </w:p>
        </w:tc>
        <w:tc>
          <w:tcPr>
            <w:tcW w:w="1111" w:type="dxa"/>
            <w:shd w:val="clear" w:color="auto" w:fill="auto"/>
            <w:vAlign w:val="center"/>
          </w:tcPr>
          <w:p w14:paraId="157AC386" w14:textId="77777777" w:rsidR="00D37F88" w:rsidRPr="00A23118" w:rsidRDefault="00D37F88" w:rsidP="00A21AB0">
            <w:pPr>
              <w:rPr>
                <w:sz w:val="24"/>
                <w:szCs w:val="24"/>
              </w:rPr>
            </w:pPr>
            <w:r>
              <w:rPr>
                <w:sz w:val="24"/>
                <w:szCs w:val="24"/>
              </w:rPr>
              <w:t>4,0</w:t>
            </w:r>
          </w:p>
        </w:tc>
      </w:tr>
      <w:tr w:rsidR="00D37F88" w14:paraId="14D0DFC3" w14:textId="77777777" w:rsidTr="00A21AB0">
        <w:trPr>
          <w:trHeight w:val="259"/>
        </w:trPr>
        <w:tc>
          <w:tcPr>
            <w:tcW w:w="1635" w:type="dxa"/>
            <w:shd w:val="clear" w:color="auto" w:fill="auto"/>
            <w:vAlign w:val="center"/>
          </w:tcPr>
          <w:p w14:paraId="50560F95" w14:textId="77777777" w:rsidR="00D37F88" w:rsidRDefault="00D37F88" w:rsidP="00A21AB0">
            <w:pPr>
              <w:rPr>
                <w:sz w:val="24"/>
                <w:szCs w:val="24"/>
              </w:rPr>
            </w:pPr>
            <w:r>
              <w:rPr>
                <w:sz w:val="24"/>
                <w:szCs w:val="24"/>
              </w:rPr>
              <w:t>География</w:t>
            </w:r>
          </w:p>
        </w:tc>
        <w:tc>
          <w:tcPr>
            <w:tcW w:w="1337" w:type="dxa"/>
            <w:shd w:val="clear" w:color="auto" w:fill="auto"/>
            <w:vAlign w:val="center"/>
          </w:tcPr>
          <w:p w14:paraId="10A0A039" w14:textId="77777777" w:rsidR="00D37F88" w:rsidRDefault="00D37F88" w:rsidP="00A21AB0">
            <w:pPr>
              <w:jc w:val="center"/>
              <w:rPr>
                <w:sz w:val="24"/>
                <w:szCs w:val="24"/>
              </w:rPr>
            </w:pPr>
            <w:r>
              <w:rPr>
                <w:sz w:val="24"/>
                <w:szCs w:val="24"/>
              </w:rPr>
              <w:t>6 чел.</w:t>
            </w:r>
          </w:p>
        </w:tc>
        <w:tc>
          <w:tcPr>
            <w:tcW w:w="1138" w:type="dxa"/>
            <w:shd w:val="clear" w:color="auto" w:fill="auto"/>
            <w:vAlign w:val="center"/>
          </w:tcPr>
          <w:p w14:paraId="7D2F5D0E" w14:textId="77777777" w:rsidR="00D37F88" w:rsidRPr="00A23118" w:rsidRDefault="00D37F88" w:rsidP="00A21AB0">
            <w:pPr>
              <w:rPr>
                <w:sz w:val="24"/>
                <w:szCs w:val="24"/>
              </w:rPr>
            </w:pPr>
            <w:r>
              <w:rPr>
                <w:sz w:val="24"/>
                <w:szCs w:val="24"/>
              </w:rPr>
              <w:t>4</w:t>
            </w:r>
          </w:p>
        </w:tc>
        <w:tc>
          <w:tcPr>
            <w:tcW w:w="1582" w:type="dxa"/>
            <w:shd w:val="clear" w:color="auto" w:fill="auto"/>
            <w:vAlign w:val="center"/>
          </w:tcPr>
          <w:p w14:paraId="1D11E4B0" w14:textId="77777777" w:rsidR="00D37F88" w:rsidRPr="00A23118" w:rsidRDefault="00D37F88" w:rsidP="00A21AB0">
            <w:pPr>
              <w:rPr>
                <w:sz w:val="24"/>
                <w:szCs w:val="24"/>
              </w:rPr>
            </w:pPr>
            <w:r>
              <w:rPr>
                <w:sz w:val="24"/>
                <w:szCs w:val="24"/>
              </w:rPr>
              <w:t>2</w:t>
            </w:r>
          </w:p>
        </w:tc>
        <w:tc>
          <w:tcPr>
            <w:tcW w:w="1114" w:type="dxa"/>
            <w:shd w:val="clear" w:color="auto" w:fill="auto"/>
            <w:vAlign w:val="center"/>
          </w:tcPr>
          <w:p w14:paraId="527EFE7E" w14:textId="77777777" w:rsidR="00D37F88" w:rsidRPr="00A23118" w:rsidRDefault="00D37F88" w:rsidP="00A21AB0">
            <w:pPr>
              <w:rPr>
                <w:sz w:val="24"/>
                <w:szCs w:val="24"/>
              </w:rPr>
            </w:pPr>
            <w:r>
              <w:rPr>
                <w:sz w:val="24"/>
                <w:szCs w:val="24"/>
              </w:rPr>
              <w:t>0</w:t>
            </w:r>
          </w:p>
        </w:tc>
        <w:tc>
          <w:tcPr>
            <w:tcW w:w="988" w:type="dxa"/>
            <w:shd w:val="clear" w:color="auto" w:fill="auto"/>
            <w:vAlign w:val="center"/>
          </w:tcPr>
          <w:p w14:paraId="6CF5F758" w14:textId="77777777" w:rsidR="00D37F88" w:rsidRDefault="00D37F88" w:rsidP="00A21AB0">
            <w:pPr>
              <w:rPr>
                <w:sz w:val="24"/>
                <w:szCs w:val="24"/>
              </w:rPr>
            </w:pPr>
            <w:r>
              <w:rPr>
                <w:sz w:val="24"/>
                <w:szCs w:val="24"/>
              </w:rPr>
              <w:t>0</w:t>
            </w:r>
          </w:p>
        </w:tc>
        <w:tc>
          <w:tcPr>
            <w:tcW w:w="1155" w:type="dxa"/>
            <w:shd w:val="clear" w:color="auto" w:fill="auto"/>
            <w:vAlign w:val="center"/>
          </w:tcPr>
          <w:p w14:paraId="331EE76D" w14:textId="77777777" w:rsidR="00D37F88" w:rsidRDefault="00D37F88" w:rsidP="00A21AB0">
            <w:pPr>
              <w:rPr>
                <w:sz w:val="24"/>
                <w:szCs w:val="24"/>
              </w:rPr>
            </w:pPr>
            <w:r>
              <w:rPr>
                <w:sz w:val="24"/>
                <w:szCs w:val="24"/>
              </w:rPr>
              <w:t>100%</w:t>
            </w:r>
          </w:p>
        </w:tc>
        <w:tc>
          <w:tcPr>
            <w:tcW w:w="1111" w:type="dxa"/>
            <w:shd w:val="clear" w:color="auto" w:fill="auto"/>
            <w:vAlign w:val="center"/>
          </w:tcPr>
          <w:p w14:paraId="43A10F33" w14:textId="77777777" w:rsidR="00D37F88" w:rsidRPr="00A23118" w:rsidRDefault="00D37F88" w:rsidP="00A21AB0">
            <w:pPr>
              <w:rPr>
                <w:sz w:val="24"/>
                <w:szCs w:val="24"/>
              </w:rPr>
            </w:pPr>
            <w:r>
              <w:rPr>
                <w:sz w:val="24"/>
                <w:szCs w:val="24"/>
              </w:rPr>
              <w:t>4,6</w:t>
            </w:r>
          </w:p>
        </w:tc>
      </w:tr>
      <w:tr w:rsidR="00D37F88" w14:paraId="50394BDA" w14:textId="77777777" w:rsidTr="00A21AB0">
        <w:trPr>
          <w:trHeight w:val="273"/>
        </w:trPr>
        <w:tc>
          <w:tcPr>
            <w:tcW w:w="1635" w:type="dxa"/>
            <w:shd w:val="clear" w:color="auto" w:fill="auto"/>
            <w:vAlign w:val="center"/>
          </w:tcPr>
          <w:p w14:paraId="2C24F337" w14:textId="77777777" w:rsidR="00D37F88" w:rsidRDefault="00D37F88" w:rsidP="00A21AB0">
            <w:pPr>
              <w:rPr>
                <w:sz w:val="24"/>
                <w:szCs w:val="24"/>
              </w:rPr>
            </w:pPr>
            <w:r>
              <w:rPr>
                <w:sz w:val="24"/>
                <w:szCs w:val="24"/>
              </w:rPr>
              <w:t>Биология</w:t>
            </w:r>
          </w:p>
        </w:tc>
        <w:tc>
          <w:tcPr>
            <w:tcW w:w="1337" w:type="dxa"/>
            <w:shd w:val="clear" w:color="auto" w:fill="auto"/>
            <w:vAlign w:val="center"/>
          </w:tcPr>
          <w:p w14:paraId="20934160" w14:textId="77777777" w:rsidR="00D37F88" w:rsidRDefault="00D37F88" w:rsidP="00A21AB0">
            <w:pPr>
              <w:jc w:val="center"/>
              <w:rPr>
                <w:sz w:val="24"/>
                <w:szCs w:val="24"/>
              </w:rPr>
            </w:pPr>
            <w:r>
              <w:rPr>
                <w:sz w:val="24"/>
                <w:szCs w:val="24"/>
              </w:rPr>
              <w:t>5 чел.</w:t>
            </w:r>
          </w:p>
        </w:tc>
        <w:tc>
          <w:tcPr>
            <w:tcW w:w="1138" w:type="dxa"/>
            <w:shd w:val="clear" w:color="auto" w:fill="auto"/>
            <w:vAlign w:val="center"/>
          </w:tcPr>
          <w:p w14:paraId="4C3FC2C9" w14:textId="77777777" w:rsidR="00D37F88" w:rsidRPr="00A23118" w:rsidRDefault="00D37F88" w:rsidP="00A21AB0">
            <w:pPr>
              <w:rPr>
                <w:sz w:val="24"/>
                <w:szCs w:val="24"/>
              </w:rPr>
            </w:pPr>
            <w:r>
              <w:rPr>
                <w:sz w:val="24"/>
                <w:szCs w:val="24"/>
              </w:rPr>
              <w:t>2</w:t>
            </w:r>
          </w:p>
        </w:tc>
        <w:tc>
          <w:tcPr>
            <w:tcW w:w="1582" w:type="dxa"/>
            <w:shd w:val="clear" w:color="auto" w:fill="auto"/>
            <w:vAlign w:val="center"/>
          </w:tcPr>
          <w:p w14:paraId="45207ABA" w14:textId="77777777" w:rsidR="00D37F88" w:rsidRPr="00A23118" w:rsidRDefault="00D37F88" w:rsidP="00A21AB0">
            <w:pPr>
              <w:rPr>
                <w:sz w:val="24"/>
                <w:szCs w:val="24"/>
              </w:rPr>
            </w:pPr>
            <w:r>
              <w:rPr>
                <w:sz w:val="24"/>
                <w:szCs w:val="24"/>
              </w:rPr>
              <w:t>2</w:t>
            </w:r>
          </w:p>
        </w:tc>
        <w:tc>
          <w:tcPr>
            <w:tcW w:w="1114" w:type="dxa"/>
            <w:shd w:val="clear" w:color="auto" w:fill="auto"/>
            <w:vAlign w:val="center"/>
          </w:tcPr>
          <w:p w14:paraId="0A110605" w14:textId="77777777" w:rsidR="00D37F88" w:rsidRPr="00A23118" w:rsidRDefault="00D37F88" w:rsidP="00A21AB0">
            <w:pPr>
              <w:rPr>
                <w:sz w:val="24"/>
                <w:szCs w:val="24"/>
              </w:rPr>
            </w:pPr>
            <w:r>
              <w:rPr>
                <w:sz w:val="24"/>
                <w:szCs w:val="24"/>
              </w:rPr>
              <w:t>1</w:t>
            </w:r>
          </w:p>
        </w:tc>
        <w:tc>
          <w:tcPr>
            <w:tcW w:w="988" w:type="dxa"/>
            <w:shd w:val="clear" w:color="auto" w:fill="auto"/>
            <w:vAlign w:val="center"/>
          </w:tcPr>
          <w:p w14:paraId="4A209621" w14:textId="77777777" w:rsidR="00D37F88" w:rsidRDefault="00D37F88" w:rsidP="00A21AB0">
            <w:pPr>
              <w:rPr>
                <w:sz w:val="24"/>
                <w:szCs w:val="24"/>
              </w:rPr>
            </w:pPr>
            <w:r>
              <w:rPr>
                <w:sz w:val="24"/>
                <w:szCs w:val="24"/>
              </w:rPr>
              <w:t>0</w:t>
            </w:r>
          </w:p>
        </w:tc>
        <w:tc>
          <w:tcPr>
            <w:tcW w:w="1155" w:type="dxa"/>
            <w:shd w:val="clear" w:color="auto" w:fill="auto"/>
            <w:vAlign w:val="center"/>
          </w:tcPr>
          <w:p w14:paraId="5F2C3F30" w14:textId="77777777" w:rsidR="00D37F88" w:rsidRDefault="00D37F88" w:rsidP="00A21AB0">
            <w:pPr>
              <w:rPr>
                <w:sz w:val="24"/>
                <w:szCs w:val="24"/>
              </w:rPr>
            </w:pPr>
            <w:r>
              <w:rPr>
                <w:sz w:val="24"/>
                <w:szCs w:val="24"/>
              </w:rPr>
              <w:t>80%</w:t>
            </w:r>
          </w:p>
        </w:tc>
        <w:tc>
          <w:tcPr>
            <w:tcW w:w="1111" w:type="dxa"/>
            <w:shd w:val="clear" w:color="auto" w:fill="auto"/>
            <w:vAlign w:val="center"/>
          </w:tcPr>
          <w:p w14:paraId="3F80EE0D" w14:textId="77777777" w:rsidR="00D37F88" w:rsidRPr="00A23118" w:rsidRDefault="00D37F88" w:rsidP="00A21AB0">
            <w:pPr>
              <w:rPr>
                <w:sz w:val="24"/>
                <w:szCs w:val="24"/>
              </w:rPr>
            </w:pPr>
            <w:r>
              <w:rPr>
                <w:sz w:val="24"/>
                <w:szCs w:val="24"/>
              </w:rPr>
              <w:t>4,2</w:t>
            </w:r>
          </w:p>
        </w:tc>
      </w:tr>
      <w:tr w:rsidR="00D37F88" w14:paraId="16DEC017" w14:textId="77777777" w:rsidTr="00A21AB0">
        <w:trPr>
          <w:trHeight w:val="259"/>
        </w:trPr>
        <w:tc>
          <w:tcPr>
            <w:tcW w:w="1635" w:type="dxa"/>
            <w:shd w:val="clear" w:color="auto" w:fill="auto"/>
            <w:vAlign w:val="center"/>
          </w:tcPr>
          <w:p w14:paraId="411FCFF3" w14:textId="77777777" w:rsidR="00D37F88" w:rsidRDefault="00D37F88" w:rsidP="00A21AB0">
            <w:pPr>
              <w:rPr>
                <w:sz w:val="24"/>
                <w:szCs w:val="24"/>
              </w:rPr>
            </w:pPr>
            <w:r>
              <w:rPr>
                <w:sz w:val="24"/>
                <w:szCs w:val="24"/>
              </w:rPr>
              <w:t>Информатика</w:t>
            </w:r>
          </w:p>
        </w:tc>
        <w:tc>
          <w:tcPr>
            <w:tcW w:w="1337" w:type="dxa"/>
            <w:shd w:val="clear" w:color="auto" w:fill="auto"/>
            <w:vAlign w:val="center"/>
          </w:tcPr>
          <w:p w14:paraId="7C796A60" w14:textId="77777777" w:rsidR="00D37F88" w:rsidRDefault="00D37F88" w:rsidP="00A21AB0">
            <w:pPr>
              <w:jc w:val="center"/>
              <w:rPr>
                <w:sz w:val="24"/>
                <w:szCs w:val="24"/>
              </w:rPr>
            </w:pPr>
            <w:r>
              <w:rPr>
                <w:sz w:val="24"/>
                <w:szCs w:val="24"/>
              </w:rPr>
              <w:t>1 чел.</w:t>
            </w:r>
          </w:p>
        </w:tc>
        <w:tc>
          <w:tcPr>
            <w:tcW w:w="1138" w:type="dxa"/>
            <w:shd w:val="clear" w:color="auto" w:fill="auto"/>
            <w:vAlign w:val="center"/>
          </w:tcPr>
          <w:p w14:paraId="58F2E18E" w14:textId="77777777" w:rsidR="00D37F88" w:rsidRDefault="00D37F88" w:rsidP="00A21AB0">
            <w:pPr>
              <w:jc w:val="center"/>
              <w:rPr>
                <w:sz w:val="24"/>
                <w:szCs w:val="24"/>
              </w:rPr>
            </w:pPr>
            <w:r>
              <w:rPr>
                <w:sz w:val="24"/>
                <w:szCs w:val="24"/>
              </w:rPr>
              <w:t>-</w:t>
            </w:r>
          </w:p>
        </w:tc>
        <w:tc>
          <w:tcPr>
            <w:tcW w:w="1582" w:type="dxa"/>
            <w:shd w:val="clear" w:color="auto" w:fill="auto"/>
            <w:vAlign w:val="center"/>
          </w:tcPr>
          <w:p w14:paraId="78C3E803" w14:textId="77777777" w:rsidR="00D37F88" w:rsidRPr="00A23118" w:rsidRDefault="00D37F88" w:rsidP="00A21AB0">
            <w:pPr>
              <w:jc w:val="center"/>
              <w:rPr>
                <w:sz w:val="24"/>
                <w:szCs w:val="24"/>
              </w:rPr>
            </w:pPr>
            <w:r>
              <w:rPr>
                <w:sz w:val="24"/>
                <w:szCs w:val="24"/>
              </w:rPr>
              <w:t>-</w:t>
            </w:r>
          </w:p>
        </w:tc>
        <w:tc>
          <w:tcPr>
            <w:tcW w:w="1114" w:type="dxa"/>
            <w:shd w:val="clear" w:color="auto" w:fill="auto"/>
            <w:vAlign w:val="center"/>
          </w:tcPr>
          <w:p w14:paraId="0EA8BCB8" w14:textId="77777777" w:rsidR="00D37F88" w:rsidRPr="00A23118" w:rsidRDefault="00D37F88" w:rsidP="00A21AB0">
            <w:pPr>
              <w:jc w:val="center"/>
              <w:rPr>
                <w:sz w:val="24"/>
                <w:szCs w:val="24"/>
              </w:rPr>
            </w:pPr>
            <w:r>
              <w:rPr>
                <w:sz w:val="24"/>
                <w:szCs w:val="24"/>
              </w:rPr>
              <w:t>1</w:t>
            </w:r>
          </w:p>
        </w:tc>
        <w:tc>
          <w:tcPr>
            <w:tcW w:w="988" w:type="dxa"/>
            <w:shd w:val="clear" w:color="auto" w:fill="auto"/>
            <w:vAlign w:val="center"/>
          </w:tcPr>
          <w:p w14:paraId="7A5C9B9B" w14:textId="77777777" w:rsidR="00D37F88" w:rsidRDefault="00D37F88" w:rsidP="00A21AB0">
            <w:pPr>
              <w:jc w:val="center"/>
              <w:rPr>
                <w:sz w:val="24"/>
                <w:szCs w:val="24"/>
              </w:rPr>
            </w:pPr>
            <w:r>
              <w:rPr>
                <w:sz w:val="24"/>
                <w:szCs w:val="24"/>
              </w:rPr>
              <w:t>-</w:t>
            </w:r>
          </w:p>
        </w:tc>
        <w:tc>
          <w:tcPr>
            <w:tcW w:w="1155" w:type="dxa"/>
            <w:shd w:val="clear" w:color="auto" w:fill="auto"/>
            <w:vAlign w:val="center"/>
          </w:tcPr>
          <w:p w14:paraId="4DCA956D" w14:textId="77777777" w:rsidR="00D37F88" w:rsidRDefault="00D37F88" w:rsidP="00A21AB0">
            <w:pPr>
              <w:rPr>
                <w:sz w:val="24"/>
                <w:szCs w:val="24"/>
              </w:rPr>
            </w:pPr>
            <w:r>
              <w:rPr>
                <w:sz w:val="24"/>
                <w:szCs w:val="24"/>
              </w:rPr>
              <w:t>0%</w:t>
            </w:r>
          </w:p>
        </w:tc>
        <w:tc>
          <w:tcPr>
            <w:tcW w:w="1111" w:type="dxa"/>
            <w:shd w:val="clear" w:color="auto" w:fill="auto"/>
            <w:vAlign w:val="center"/>
          </w:tcPr>
          <w:p w14:paraId="6FD343D9" w14:textId="77777777" w:rsidR="00D37F88" w:rsidRDefault="00D37F88" w:rsidP="00A21AB0">
            <w:pPr>
              <w:rPr>
                <w:sz w:val="24"/>
                <w:szCs w:val="24"/>
              </w:rPr>
            </w:pPr>
            <w:r>
              <w:rPr>
                <w:sz w:val="24"/>
                <w:szCs w:val="24"/>
              </w:rPr>
              <w:t>3,0</w:t>
            </w:r>
          </w:p>
        </w:tc>
      </w:tr>
    </w:tbl>
    <w:p w14:paraId="7A7BE754" w14:textId="77777777" w:rsidR="00D37F88" w:rsidRPr="00EB7F5B" w:rsidRDefault="00D37F88" w:rsidP="00D37F88">
      <w:pPr>
        <w:rPr>
          <w:sz w:val="24"/>
          <w:szCs w:val="24"/>
        </w:rPr>
      </w:pPr>
      <w:r w:rsidRPr="00EB7F5B">
        <w:rPr>
          <w:sz w:val="24"/>
          <w:szCs w:val="24"/>
        </w:rPr>
        <w:t>Таблица составлена с учетом резервных сроков пересдачи (</w:t>
      </w:r>
      <w:r>
        <w:rPr>
          <w:sz w:val="24"/>
          <w:szCs w:val="24"/>
        </w:rPr>
        <w:t>один</w:t>
      </w:r>
      <w:r w:rsidRPr="00EB7F5B">
        <w:rPr>
          <w:sz w:val="24"/>
          <w:szCs w:val="24"/>
        </w:rPr>
        <w:t xml:space="preserve"> выпускни</w:t>
      </w:r>
      <w:r>
        <w:rPr>
          <w:sz w:val="24"/>
          <w:szCs w:val="24"/>
        </w:rPr>
        <w:t>к</w:t>
      </w:r>
      <w:r w:rsidRPr="00EB7F5B">
        <w:rPr>
          <w:sz w:val="24"/>
          <w:szCs w:val="24"/>
        </w:rPr>
        <w:t xml:space="preserve"> не сдал экзамен по </w:t>
      </w:r>
      <w:r>
        <w:rPr>
          <w:sz w:val="24"/>
          <w:szCs w:val="24"/>
        </w:rPr>
        <w:t>русскому языку</w:t>
      </w:r>
      <w:r w:rsidRPr="00EB7F5B">
        <w:rPr>
          <w:sz w:val="24"/>
          <w:szCs w:val="24"/>
        </w:rPr>
        <w:t xml:space="preserve"> в основной </w:t>
      </w:r>
      <w:proofErr w:type="gramStart"/>
      <w:r w:rsidRPr="00EB7F5B">
        <w:rPr>
          <w:sz w:val="24"/>
          <w:szCs w:val="24"/>
        </w:rPr>
        <w:t>период,  успешно</w:t>
      </w:r>
      <w:proofErr w:type="gramEnd"/>
      <w:r w:rsidRPr="00EB7F5B">
        <w:rPr>
          <w:sz w:val="24"/>
          <w:szCs w:val="24"/>
        </w:rPr>
        <w:t xml:space="preserve"> пересдал в резервные сроки).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2732"/>
        <w:gridCol w:w="2268"/>
        <w:gridCol w:w="3402"/>
      </w:tblGrid>
      <w:tr w:rsidR="00D37F88" w14:paraId="277A6B9F" w14:textId="77777777" w:rsidTr="001D3470">
        <w:trPr>
          <w:trHeight w:val="463"/>
        </w:trPr>
        <w:tc>
          <w:tcPr>
            <w:tcW w:w="1629" w:type="dxa"/>
            <w:shd w:val="clear" w:color="auto" w:fill="auto"/>
            <w:vAlign w:val="center"/>
          </w:tcPr>
          <w:p w14:paraId="7E666B76" w14:textId="77777777" w:rsidR="00D37F88" w:rsidRDefault="00D37F88" w:rsidP="00A21AB0">
            <w:pPr>
              <w:jc w:val="center"/>
              <w:rPr>
                <w:sz w:val="24"/>
                <w:szCs w:val="24"/>
              </w:rPr>
            </w:pPr>
            <w:r>
              <w:rPr>
                <w:sz w:val="24"/>
                <w:szCs w:val="24"/>
              </w:rPr>
              <w:t>Предмет</w:t>
            </w:r>
          </w:p>
        </w:tc>
        <w:tc>
          <w:tcPr>
            <w:tcW w:w="2732" w:type="dxa"/>
            <w:shd w:val="clear" w:color="auto" w:fill="auto"/>
            <w:vAlign w:val="center"/>
          </w:tcPr>
          <w:p w14:paraId="3A358813" w14:textId="77777777" w:rsidR="00D37F88" w:rsidRDefault="00D37F88" w:rsidP="00A21AB0">
            <w:pPr>
              <w:jc w:val="center"/>
              <w:rPr>
                <w:sz w:val="24"/>
                <w:szCs w:val="24"/>
              </w:rPr>
            </w:pPr>
            <w:r>
              <w:rPr>
                <w:sz w:val="24"/>
                <w:szCs w:val="24"/>
              </w:rPr>
              <w:t>Подтвердили годовую оценку</w:t>
            </w:r>
          </w:p>
        </w:tc>
        <w:tc>
          <w:tcPr>
            <w:tcW w:w="2268" w:type="dxa"/>
            <w:shd w:val="clear" w:color="auto" w:fill="auto"/>
            <w:vAlign w:val="center"/>
          </w:tcPr>
          <w:p w14:paraId="32B224A2" w14:textId="77777777" w:rsidR="00D37F88" w:rsidRDefault="00D37F88" w:rsidP="00A21AB0">
            <w:pPr>
              <w:rPr>
                <w:sz w:val="24"/>
                <w:szCs w:val="24"/>
              </w:rPr>
            </w:pPr>
            <w:r>
              <w:rPr>
                <w:sz w:val="24"/>
                <w:szCs w:val="24"/>
              </w:rPr>
              <w:t>Понизили годовую оценку</w:t>
            </w:r>
          </w:p>
        </w:tc>
        <w:tc>
          <w:tcPr>
            <w:tcW w:w="3402" w:type="dxa"/>
            <w:shd w:val="clear" w:color="auto" w:fill="auto"/>
            <w:vAlign w:val="center"/>
          </w:tcPr>
          <w:p w14:paraId="77342B9F" w14:textId="77777777" w:rsidR="00D37F88" w:rsidRDefault="00D37F88" w:rsidP="00A21AB0">
            <w:pPr>
              <w:rPr>
                <w:sz w:val="24"/>
                <w:szCs w:val="24"/>
              </w:rPr>
            </w:pPr>
            <w:r>
              <w:rPr>
                <w:sz w:val="24"/>
                <w:szCs w:val="24"/>
              </w:rPr>
              <w:t>Повысили годовую оценку</w:t>
            </w:r>
          </w:p>
        </w:tc>
      </w:tr>
      <w:tr w:rsidR="00D37F88" w14:paraId="00830237" w14:textId="77777777" w:rsidTr="001D3470">
        <w:trPr>
          <w:trHeight w:val="244"/>
        </w:trPr>
        <w:tc>
          <w:tcPr>
            <w:tcW w:w="1629" w:type="dxa"/>
            <w:shd w:val="clear" w:color="auto" w:fill="auto"/>
          </w:tcPr>
          <w:p w14:paraId="1E7F8C27" w14:textId="77777777" w:rsidR="00D37F88" w:rsidRDefault="00D37F88" w:rsidP="00A21AB0">
            <w:pPr>
              <w:rPr>
                <w:sz w:val="24"/>
                <w:szCs w:val="24"/>
              </w:rPr>
            </w:pPr>
            <w:r>
              <w:rPr>
                <w:sz w:val="24"/>
                <w:szCs w:val="24"/>
              </w:rPr>
              <w:t>Русский язык</w:t>
            </w:r>
          </w:p>
        </w:tc>
        <w:tc>
          <w:tcPr>
            <w:tcW w:w="2732" w:type="dxa"/>
            <w:shd w:val="clear" w:color="auto" w:fill="auto"/>
            <w:vAlign w:val="center"/>
          </w:tcPr>
          <w:p w14:paraId="1E308265" w14:textId="77777777" w:rsidR="00D37F88" w:rsidRDefault="00D37F88" w:rsidP="00A21AB0">
            <w:pPr>
              <w:jc w:val="center"/>
              <w:rPr>
                <w:sz w:val="24"/>
                <w:szCs w:val="24"/>
              </w:rPr>
            </w:pPr>
            <w:r>
              <w:rPr>
                <w:sz w:val="24"/>
                <w:szCs w:val="24"/>
              </w:rPr>
              <w:t>4 чел./67 %</w:t>
            </w:r>
          </w:p>
        </w:tc>
        <w:tc>
          <w:tcPr>
            <w:tcW w:w="2268" w:type="dxa"/>
            <w:shd w:val="clear" w:color="auto" w:fill="auto"/>
            <w:vAlign w:val="center"/>
          </w:tcPr>
          <w:p w14:paraId="46072872" w14:textId="77777777" w:rsidR="00D37F88" w:rsidRPr="00FF075E" w:rsidRDefault="00D37F88" w:rsidP="00A21AB0">
            <w:pPr>
              <w:rPr>
                <w:sz w:val="24"/>
                <w:szCs w:val="24"/>
              </w:rPr>
            </w:pPr>
            <w:r>
              <w:rPr>
                <w:sz w:val="24"/>
                <w:szCs w:val="24"/>
              </w:rPr>
              <w:t>1/17%</w:t>
            </w:r>
          </w:p>
        </w:tc>
        <w:tc>
          <w:tcPr>
            <w:tcW w:w="3402" w:type="dxa"/>
            <w:shd w:val="clear" w:color="auto" w:fill="auto"/>
            <w:vAlign w:val="center"/>
          </w:tcPr>
          <w:p w14:paraId="1BA76965" w14:textId="77777777" w:rsidR="00D37F88" w:rsidRDefault="00D37F88" w:rsidP="00A21AB0">
            <w:pPr>
              <w:rPr>
                <w:sz w:val="24"/>
                <w:szCs w:val="24"/>
              </w:rPr>
            </w:pPr>
            <w:r>
              <w:rPr>
                <w:sz w:val="24"/>
                <w:szCs w:val="24"/>
              </w:rPr>
              <w:t>1 чел./17%</w:t>
            </w:r>
          </w:p>
        </w:tc>
      </w:tr>
      <w:tr w:rsidR="00D37F88" w14:paraId="26EDEA71" w14:textId="77777777" w:rsidTr="001D3470">
        <w:trPr>
          <w:trHeight w:val="231"/>
        </w:trPr>
        <w:tc>
          <w:tcPr>
            <w:tcW w:w="1629" w:type="dxa"/>
            <w:shd w:val="clear" w:color="auto" w:fill="auto"/>
          </w:tcPr>
          <w:p w14:paraId="3CF8A623" w14:textId="77777777" w:rsidR="00D37F88" w:rsidRDefault="00D37F88" w:rsidP="00A21AB0">
            <w:pPr>
              <w:rPr>
                <w:sz w:val="24"/>
                <w:szCs w:val="24"/>
              </w:rPr>
            </w:pPr>
            <w:r>
              <w:rPr>
                <w:sz w:val="24"/>
                <w:szCs w:val="24"/>
              </w:rPr>
              <w:t>Математика</w:t>
            </w:r>
          </w:p>
        </w:tc>
        <w:tc>
          <w:tcPr>
            <w:tcW w:w="2732" w:type="dxa"/>
            <w:shd w:val="clear" w:color="auto" w:fill="auto"/>
            <w:vAlign w:val="center"/>
          </w:tcPr>
          <w:p w14:paraId="2A0A625C" w14:textId="77777777" w:rsidR="00D37F88" w:rsidRDefault="00D37F88" w:rsidP="00A21AB0">
            <w:pPr>
              <w:jc w:val="center"/>
              <w:rPr>
                <w:sz w:val="24"/>
                <w:szCs w:val="24"/>
              </w:rPr>
            </w:pPr>
            <w:r>
              <w:rPr>
                <w:sz w:val="24"/>
                <w:szCs w:val="24"/>
              </w:rPr>
              <w:t>3 чел./50 %</w:t>
            </w:r>
          </w:p>
        </w:tc>
        <w:tc>
          <w:tcPr>
            <w:tcW w:w="2268" w:type="dxa"/>
            <w:shd w:val="clear" w:color="auto" w:fill="auto"/>
            <w:vAlign w:val="center"/>
          </w:tcPr>
          <w:p w14:paraId="6B6C39F6" w14:textId="77777777" w:rsidR="00D37F88" w:rsidRDefault="00D37F88" w:rsidP="00A21AB0">
            <w:pPr>
              <w:rPr>
                <w:sz w:val="24"/>
                <w:szCs w:val="24"/>
              </w:rPr>
            </w:pPr>
            <w:r>
              <w:rPr>
                <w:sz w:val="24"/>
                <w:szCs w:val="24"/>
              </w:rPr>
              <w:t>1 чел./17%</w:t>
            </w:r>
          </w:p>
        </w:tc>
        <w:tc>
          <w:tcPr>
            <w:tcW w:w="3402" w:type="dxa"/>
            <w:shd w:val="clear" w:color="auto" w:fill="auto"/>
            <w:vAlign w:val="center"/>
          </w:tcPr>
          <w:p w14:paraId="31F88AB4" w14:textId="77777777" w:rsidR="00D37F88" w:rsidRDefault="00D37F88" w:rsidP="00A21AB0">
            <w:pPr>
              <w:rPr>
                <w:sz w:val="24"/>
                <w:szCs w:val="24"/>
              </w:rPr>
            </w:pPr>
            <w:r>
              <w:rPr>
                <w:sz w:val="24"/>
                <w:szCs w:val="24"/>
              </w:rPr>
              <w:t>2 чел./33%</w:t>
            </w:r>
          </w:p>
        </w:tc>
      </w:tr>
      <w:tr w:rsidR="00D37F88" w14:paraId="1753AE1A" w14:textId="77777777" w:rsidTr="001D3470">
        <w:trPr>
          <w:trHeight w:val="231"/>
        </w:trPr>
        <w:tc>
          <w:tcPr>
            <w:tcW w:w="1629" w:type="dxa"/>
            <w:shd w:val="clear" w:color="auto" w:fill="auto"/>
          </w:tcPr>
          <w:p w14:paraId="1047BCBB" w14:textId="77777777" w:rsidR="00D37F88" w:rsidRDefault="00D37F88" w:rsidP="00A21AB0">
            <w:pPr>
              <w:rPr>
                <w:sz w:val="24"/>
                <w:szCs w:val="24"/>
              </w:rPr>
            </w:pPr>
            <w:r>
              <w:rPr>
                <w:sz w:val="24"/>
                <w:szCs w:val="24"/>
              </w:rPr>
              <w:t>География</w:t>
            </w:r>
          </w:p>
        </w:tc>
        <w:tc>
          <w:tcPr>
            <w:tcW w:w="2732" w:type="dxa"/>
            <w:shd w:val="clear" w:color="auto" w:fill="auto"/>
            <w:vAlign w:val="center"/>
          </w:tcPr>
          <w:p w14:paraId="2B2016F2" w14:textId="77777777" w:rsidR="00D37F88" w:rsidRDefault="00D37F88" w:rsidP="00A21AB0">
            <w:pPr>
              <w:jc w:val="center"/>
              <w:rPr>
                <w:sz w:val="24"/>
                <w:szCs w:val="24"/>
              </w:rPr>
            </w:pPr>
            <w:r>
              <w:rPr>
                <w:sz w:val="24"/>
                <w:szCs w:val="24"/>
              </w:rPr>
              <w:t>4 чел./67%</w:t>
            </w:r>
          </w:p>
        </w:tc>
        <w:tc>
          <w:tcPr>
            <w:tcW w:w="2268" w:type="dxa"/>
            <w:shd w:val="clear" w:color="auto" w:fill="auto"/>
            <w:vAlign w:val="center"/>
          </w:tcPr>
          <w:p w14:paraId="091D008F" w14:textId="77777777" w:rsidR="00D37F88" w:rsidRDefault="00D37F88" w:rsidP="00A21AB0">
            <w:pPr>
              <w:rPr>
                <w:sz w:val="24"/>
                <w:szCs w:val="24"/>
              </w:rPr>
            </w:pPr>
            <w:r>
              <w:rPr>
                <w:sz w:val="24"/>
                <w:szCs w:val="24"/>
              </w:rPr>
              <w:t>-</w:t>
            </w:r>
          </w:p>
        </w:tc>
        <w:tc>
          <w:tcPr>
            <w:tcW w:w="3402" w:type="dxa"/>
            <w:shd w:val="clear" w:color="auto" w:fill="auto"/>
            <w:vAlign w:val="center"/>
          </w:tcPr>
          <w:p w14:paraId="38AB1BBB" w14:textId="77777777" w:rsidR="00D37F88" w:rsidRDefault="00D37F88" w:rsidP="00A21AB0">
            <w:pPr>
              <w:rPr>
                <w:sz w:val="24"/>
                <w:szCs w:val="24"/>
              </w:rPr>
            </w:pPr>
            <w:r>
              <w:rPr>
                <w:sz w:val="24"/>
                <w:szCs w:val="24"/>
              </w:rPr>
              <w:t>2 чел./33%</w:t>
            </w:r>
          </w:p>
        </w:tc>
      </w:tr>
      <w:tr w:rsidR="00D37F88" w14:paraId="7151B751" w14:textId="77777777" w:rsidTr="001D3470">
        <w:trPr>
          <w:trHeight w:val="231"/>
        </w:trPr>
        <w:tc>
          <w:tcPr>
            <w:tcW w:w="1629" w:type="dxa"/>
            <w:shd w:val="clear" w:color="auto" w:fill="auto"/>
          </w:tcPr>
          <w:p w14:paraId="004AD4C5" w14:textId="77777777" w:rsidR="00D37F88" w:rsidRDefault="00D37F88" w:rsidP="00A21AB0">
            <w:pPr>
              <w:rPr>
                <w:sz w:val="24"/>
                <w:szCs w:val="24"/>
              </w:rPr>
            </w:pPr>
            <w:r>
              <w:rPr>
                <w:sz w:val="24"/>
                <w:szCs w:val="24"/>
              </w:rPr>
              <w:t>Биология</w:t>
            </w:r>
          </w:p>
        </w:tc>
        <w:tc>
          <w:tcPr>
            <w:tcW w:w="2732" w:type="dxa"/>
            <w:shd w:val="clear" w:color="auto" w:fill="auto"/>
            <w:vAlign w:val="center"/>
          </w:tcPr>
          <w:p w14:paraId="51D13B51" w14:textId="77777777" w:rsidR="00D37F88" w:rsidRDefault="00D37F88" w:rsidP="00A21AB0">
            <w:pPr>
              <w:jc w:val="center"/>
              <w:rPr>
                <w:sz w:val="24"/>
                <w:szCs w:val="24"/>
              </w:rPr>
            </w:pPr>
            <w:r>
              <w:rPr>
                <w:sz w:val="24"/>
                <w:szCs w:val="24"/>
              </w:rPr>
              <w:t>3 чел./60%</w:t>
            </w:r>
          </w:p>
        </w:tc>
        <w:tc>
          <w:tcPr>
            <w:tcW w:w="2268" w:type="dxa"/>
            <w:shd w:val="clear" w:color="auto" w:fill="auto"/>
            <w:vAlign w:val="center"/>
          </w:tcPr>
          <w:p w14:paraId="62DD83A4" w14:textId="77777777" w:rsidR="00D37F88" w:rsidRDefault="00D37F88" w:rsidP="00A21AB0">
            <w:pPr>
              <w:rPr>
                <w:sz w:val="24"/>
                <w:szCs w:val="24"/>
              </w:rPr>
            </w:pPr>
            <w:r>
              <w:rPr>
                <w:sz w:val="24"/>
                <w:szCs w:val="24"/>
              </w:rPr>
              <w:t>2 чел./40%</w:t>
            </w:r>
          </w:p>
        </w:tc>
        <w:tc>
          <w:tcPr>
            <w:tcW w:w="3402" w:type="dxa"/>
            <w:shd w:val="clear" w:color="auto" w:fill="auto"/>
            <w:vAlign w:val="center"/>
          </w:tcPr>
          <w:p w14:paraId="67102469" w14:textId="77777777" w:rsidR="00D37F88" w:rsidRPr="00CD747D" w:rsidRDefault="00D37F88" w:rsidP="00A21AB0">
            <w:pPr>
              <w:rPr>
                <w:sz w:val="24"/>
                <w:szCs w:val="24"/>
              </w:rPr>
            </w:pPr>
            <w:r>
              <w:rPr>
                <w:sz w:val="24"/>
                <w:szCs w:val="24"/>
              </w:rPr>
              <w:t>-</w:t>
            </w:r>
          </w:p>
        </w:tc>
      </w:tr>
      <w:tr w:rsidR="00D37F88" w14:paraId="1B2DE8A7" w14:textId="77777777" w:rsidTr="001D3470">
        <w:trPr>
          <w:trHeight w:val="231"/>
        </w:trPr>
        <w:tc>
          <w:tcPr>
            <w:tcW w:w="1629" w:type="dxa"/>
            <w:shd w:val="clear" w:color="auto" w:fill="auto"/>
          </w:tcPr>
          <w:p w14:paraId="66F2A332" w14:textId="77777777" w:rsidR="00D37F88" w:rsidRDefault="00D37F88" w:rsidP="00A21AB0">
            <w:pPr>
              <w:rPr>
                <w:sz w:val="24"/>
                <w:szCs w:val="24"/>
              </w:rPr>
            </w:pPr>
            <w:r>
              <w:rPr>
                <w:sz w:val="24"/>
                <w:szCs w:val="24"/>
              </w:rPr>
              <w:t>Информатика</w:t>
            </w:r>
          </w:p>
        </w:tc>
        <w:tc>
          <w:tcPr>
            <w:tcW w:w="2732" w:type="dxa"/>
            <w:shd w:val="clear" w:color="auto" w:fill="auto"/>
            <w:vAlign w:val="center"/>
          </w:tcPr>
          <w:p w14:paraId="056BB046" w14:textId="77777777" w:rsidR="00D37F88" w:rsidRDefault="00D37F88" w:rsidP="00A21AB0">
            <w:pPr>
              <w:jc w:val="center"/>
              <w:rPr>
                <w:sz w:val="24"/>
                <w:szCs w:val="24"/>
              </w:rPr>
            </w:pPr>
            <w:r>
              <w:rPr>
                <w:sz w:val="24"/>
                <w:szCs w:val="24"/>
              </w:rPr>
              <w:t>-</w:t>
            </w:r>
          </w:p>
        </w:tc>
        <w:tc>
          <w:tcPr>
            <w:tcW w:w="2268" w:type="dxa"/>
            <w:shd w:val="clear" w:color="auto" w:fill="auto"/>
            <w:vAlign w:val="center"/>
          </w:tcPr>
          <w:p w14:paraId="0F56319E" w14:textId="77777777" w:rsidR="00D37F88" w:rsidRDefault="00D37F88" w:rsidP="00A21AB0">
            <w:pPr>
              <w:rPr>
                <w:sz w:val="24"/>
                <w:szCs w:val="24"/>
              </w:rPr>
            </w:pPr>
            <w:r>
              <w:rPr>
                <w:sz w:val="24"/>
                <w:szCs w:val="24"/>
              </w:rPr>
              <w:t>1 чел./100%</w:t>
            </w:r>
          </w:p>
        </w:tc>
        <w:tc>
          <w:tcPr>
            <w:tcW w:w="3402" w:type="dxa"/>
            <w:shd w:val="clear" w:color="auto" w:fill="auto"/>
            <w:vAlign w:val="center"/>
          </w:tcPr>
          <w:p w14:paraId="78BA391C" w14:textId="77777777" w:rsidR="00D37F88" w:rsidRDefault="00D37F88" w:rsidP="00A21AB0">
            <w:pPr>
              <w:rPr>
                <w:sz w:val="24"/>
                <w:szCs w:val="24"/>
              </w:rPr>
            </w:pPr>
            <w:r>
              <w:rPr>
                <w:sz w:val="24"/>
                <w:szCs w:val="24"/>
              </w:rPr>
              <w:t>-</w:t>
            </w:r>
          </w:p>
        </w:tc>
      </w:tr>
    </w:tbl>
    <w:p w14:paraId="4B42FD59" w14:textId="77777777" w:rsidR="00D37F88" w:rsidRPr="00EB7F5B" w:rsidRDefault="00D37F88" w:rsidP="00D37F88">
      <w:pPr>
        <w:jc w:val="both"/>
        <w:rPr>
          <w:sz w:val="24"/>
          <w:szCs w:val="24"/>
        </w:rPr>
      </w:pPr>
      <w:r w:rsidRPr="00EB7F5B">
        <w:rPr>
          <w:sz w:val="24"/>
          <w:szCs w:val="24"/>
        </w:rPr>
        <w:t>Средний балл ОГЭ выпускников 9 класса за последние 3 года представлен в таблице.</w:t>
      </w:r>
    </w:p>
    <w:p w14:paraId="63FE1F63" w14:textId="77777777" w:rsidR="00D37F88" w:rsidRDefault="00D37F88" w:rsidP="00D37F88">
      <w:pPr>
        <w:jc w:val="both"/>
        <w:rPr>
          <w:b/>
          <w:sz w:val="24"/>
          <w:szCs w:val="24"/>
        </w:rPr>
      </w:pPr>
    </w:p>
    <w:p w14:paraId="6FAD8A5C" w14:textId="77777777" w:rsidR="00D37F88" w:rsidRPr="00EB7F5B" w:rsidRDefault="00D37F88" w:rsidP="00D37F88">
      <w:pPr>
        <w:jc w:val="both"/>
        <w:rPr>
          <w:sz w:val="24"/>
          <w:szCs w:val="24"/>
        </w:rPr>
      </w:pPr>
      <w:r w:rsidRPr="00EB7F5B">
        <w:rPr>
          <w:b/>
          <w:sz w:val="24"/>
          <w:szCs w:val="24"/>
        </w:rPr>
        <w:t>Средний балл ОГЭ выпускников 9 класса за последние 3 года.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2268"/>
        <w:gridCol w:w="2880"/>
        <w:gridCol w:w="2512"/>
      </w:tblGrid>
      <w:tr w:rsidR="00D37F88" w14:paraId="76553963" w14:textId="77777777" w:rsidTr="00A21AB0">
        <w:trPr>
          <w:trHeight w:val="549"/>
        </w:trPr>
        <w:tc>
          <w:tcPr>
            <w:tcW w:w="1979" w:type="dxa"/>
            <w:shd w:val="clear" w:color="auto" w:fill="auto"/>
            <w:vAlign w:val="center"/>
          </w:tcPr>
          <w:p w14:paraId="6FA1EE18" w14:textId="77777777" w:rsidR="00D37F88" w:rsidRDefault="00D37F88" w:rsidP="00A21AB0">
            <w:pPr>
              <w:jc w:val="center"/>
              <w:rPr>
                <w:sz w:val="24"/>
                <w:szCs w:val="24"/>
              </w:rPr>
            </w:pPr>
            <w:r>
              <w:rPr>
                <w:sz w:val="24"/>
                <w:szCs w:val="24"/>
              </w:rPr>
              <w:t>Учебный год/учебный предмет</w:t>
            </w:r>
          </w:p>
        </w:tc>
        <w:tc>
          <w:tcPr>
            <w:tcW w:w="2268" w:type="dxa"/>
            <w:shd w:val="clear" w:color="auto" w:fill="auto"/>
            <w:vAlign w:val="center"/>
          </w:tcPr>
          <w:p w14:paraId="32380688" w14:textId="77777777" w:rsidR="00D37F88" w:rsidRDefault="00D37F88" w:rsidP="00A21AB0">
            <w:pPr>
              <w:rPr>
                <w:sz w:val="24"/>
                <w:szCs w:val="24"/>
              </w:rPr>
            </w:pPr>
            <w:r>
              <w:rPr>
                <w:sz w:val="24"/>
                <w:szCs w:val="24"/>
              </w:rPr>
              <w:t>2022-2023учебный год</w:t>
            </w:r>
          </w:p>
        </w:tc>
        <w:tc>
          <w:tcPr>
            <w:tcW w:w="2880" w:type="dxa"/>
            <w:vAlign w:val="center"/>
          </w:tcPr>
          <w:p w14:paraId="2A5F53F8" w14:textId="77777777" w:rsidR="00D37F88" w:rsidRDefault="00D37F88" w:rsidP="00A21AB0">
            <w:pPr>
              <w:rPr>
                <w:sz w:val="24"/>
                <w:szCs w:val="24"/>
              </w:rPr>
            </w:pPr>
            <w:r>
              <w:rPr>
                <w:sz w:val="24"/>
                <w:szCs w:val="24"/>
              </w:rPr>
              <w:t>2023-2024 учебный год</w:t>
            </w:r>
          </w:p>
        </w:tc>
        <w:tc>
          <w:tcPr>
            <w:tcW w:w="2512" w:type="dxa"/>
            <w:vAlign w:val="center"/>
          </w:tcPr>
          <w:p w14:paraId="26250C4A" w14:textId="77777777" w:rsidR="00D37F88" w:rsidRPr="00CD747D" w:rsidRDefault="00D37F88" w:rsidP="00A21AB0">
            <w:pPr>
              <w:rPr>
                <w:sz w:val="24"/>
                <w:szCs w:val="24"/>
              </w:rPr>
            </w:pPr>
            <w:r>
              <w:rPr>
                <w:sz w:val="24"/>
                <w:szCs w:val="24"/>
              </w:rPr>
              <w:t>2024-2025 учебный год</w:t>
            </w:r>
          </w:p>
        </w:tc>
      </w:tr>
      <w:tr w:rsidR="00D37F88" w14:paraId="655F33AB" w14:textId="77777777" w:rsidTr="00A21AB0">
        <w:trPr>
          <w:trHeight w:val="554"/>
        </w:trPr>
        <w:tc>
          <w:tcPr>
            <w:tcW w:w="1979" w:type="dxa"/>
            <w:shd w:val="clear" w:color="auto" w:fill="auto"/>
            <w:vAlign w:val="center"/>
          </w:tcPr>
          <w:p w14:paraId="3E87883F" w14:textId="77777777" w:rsidR="00D37F88" w:rsidRDefault="00D37F88" w:rsidP="00A21AB0">
            <w:pPr>
              <w:rPr>
                <w:sz w:val="24"/>
                <w:szCs w:val="24"/>
              </w:rPr>
            </w:pPr>
            <w:r>
              <w:rPr>
                <w:sz w:val="24"/>
                <w:szCs w:val="24"/>
              </w:rPr>
              <w:t>Русский язык</w:t>
            </w:r>
          </w:p>
        </w:tc>
        <w:tc>
          <w:tcPr>
            <w:tcW w:w="2268" w:type="dxa"/>
            <w:shd w:val="clear" w:color="auto" w:fill="auto"/>
            <w:vAlign w:val="center"/>
          </w:tcPr>
          <w:p w14:paraId="7082A756" w14:textId="77777777" w:rsidR="00D37F88" w:rsidRDefault="00D37F88" w:rsidP="00A21AB0">
            <w:pPr>
              <w:rPr>
                <w:sz w:val="24"/>
                <w:szCs w:val="24"/>
              </w:rPr>
            </w:pPr>
            <w:r>
              <w:rPr>
                <w:sz w:val="24"/>
                <w:szCs w:val="24"/>
              </w:rPr>
              <w:t>Средний балл:4,1</w:t>
            </w:r>
          </w:p>
          <w:p w14:paraId="5F5A6EE6" w14:textId="77777777" w:rsidR="00D37F88" w:rsidRDefault="00D37F88" w:rsidP="00A21AB0">
            <w:pPr>
              <w:rPr>
                <w:sz w:val="24"/>
                <w:szCs w:val="24"/>
              </w:rPr>
            </w:pPr>
            <w:r>
              <w:rPr>
                <w:sz w:val="24"/>
                <w:szCs w:val="24"/>
              </w:rPr>
              <w:t>% качества:75%</w:t>
            </w:r>
          </w:p>
        </w:tc>
        <w:tc>
          <w:tcPr>
            <w:tcW w:w="2880" w:type="dxa"/>
            <w:vAlign w:val="center"/>
          </w:tcPr>
          <w:p w14:paraId="2B5D53AF" w14:textId="77777777" w:rsidR="00D37F88" w:rsidRDefault="00D37F88" w:rsidP="00A21AB0">
            <w:pPr>
              <w:rPr>
                <w:sz w:val="24"/>
                <w:szCs w:val="24"/>
              </w:rPr>
            </w:pPr>
            <w:r>
              <w:rPr>
                <w:sz w:val="24"/>
                <w:szCs w:val="24"/>
              </w:rPr>
              <w:t>Средний балл:3,8</w:t>
            </w:r>
          </w:p>
          <w:p w14:paraId="36602A28" w14:textId="77777777" w:rsidR="00D37F88" w:rsidRDefault="00D37F88" w:rsidP="00A21AB0">
            <w:pPr>
              <w:rPr>
                <w:sz w:val="24"/>
                <w:szCs w:val="24"/>
              </w:rPr>
            </w:pPr>
            <w:r>
              <w:rPr>
                <w:sz w:val="24"/>
                <w:szCs w:val="24"/>
              </w:rPr>
              <w:t>% качества:54%</w:t>
            </w:r>
          </w:p>
        </w:tc>
        <w:tc>
          <w:tcPr>
            <w:tcW w:w="2512" w:type="dxa"/>
            <w:vAlign w:val="center"/>
          </w:tcPr>
          <w:p w14:paraId="223E023F" w14:textId="77777777" w:rsidR="00D37F88" w:rsidRPr="00CD747D" w:rsidRDefault="00D37F88" w:rsidP="00A21AB0">
            <w:pPr>
              <w:rPr>
                <w:sz w:val="24"/>
                <w:szCs w:val="24"/>
              </w:rPr>
            </w:pPr>
            <w:r>
              <w:rPr>
                <w:sz w:val="24"/>
                <w:szCs w:val="24"/>
              </w:rPr>
              <w:t>Средний балл:4,0</w:t>
            </w:r>
          </w:p>
          <w:p w14:paraId="3FE8E9D4" w14:textId="77777777" w:rsidR="00D37F88" w:rsidRDefault="00D37F88" w:rsidP="00A21AB0">
            <w:pPr>
              <w:rPr>
                <w:sz w:val="24"/>
                <w:szCs w:val="24"/>
              </w:rPr>
            </w:pPr>
            <w:r>
              <w:rPr>
                <w:sz w:val="24"/>
                <w:szCs w:val="24"/>
              </w:rPr>
              <w:t>% качества:67%</w:t>
            </w:r>
          </w:p>
        </w:tc>
      </w:tr>
      <w:tr w:rsidR="00D37F88" w14:paraId="1DF654D3" w14:textId="77777777" w:rsidTr="00A21AB0">
        <w:trPr>
          <w:trHeight w:val="178"/>
        </w:trPr>
        <w:tc>
          <w:tcPr>
            <w:tcW w:w="1979" w:type="dxa"/>
            <w:shd w:val="clear" w:color="auto" w:fill="auto"/>
            <w:vAlign w:val="center"/>
          </w:tcPr>
          <w:p w14:paraId="104E162B" w14:textId="77777777" w:rsidR="00D37F88" w:rsidRDefault="00D37F88" w:rsidP="00A21AB0">
            <w:pPr>
              <w:rPr>
                <w:sz w:val="24"/>
                <w:szCs w:val="24"/>
              </w:rPr>
            </w:pPr>
            <w:r>
              <w:rPr>
                <w:sz w:val="24"/>
                <w:szCs w:val="24"/>
              </w:rPr>
              <w:lastRenderedPageBreak/>
              <w:t>Математика</w:t>
            </w:r>
          </w:p>
        </w:tc>
        <w:tc>
          <w:tcPr>
            <w:tcW w:w="2268" w:type="dxa"/>
            <w:shd w:val="clear" w:color="auto" w:fill="auto"/>
            <w:vAlign w:val="center"/>
          </w:tcPr>
          <w:p w14:paraId="1EB52A71" w14:textId="77777777" w:rsidR="00D37F88" w:rsidRDefault="00D37F88" w:rsidP="00A21AB0">
            <w:pPr>
              <w:rPr>
                <w:sz w:val="24"/>
                <w:szCs w:val="24"/>
              </w:rPr>
            </w:pPr>
            <w:r>
              <w:rPr>
                <w:sz w:val="24"/>
                <w:szCs w:val="24"/>
              </w:rPr>
              <w:t>Средний балл:4,0</w:t>
            </w:r>
          </w:p>
          <w:p w14:paraId="2729FB15" w14:textId="77777777" w:rsidR="00D37F88" w:rsidRDefault="00D37F88" w:rsidP="00A21AB0">
            <w:pPr>
              <w:rPr>
                <w:sz w:val="24"/>
                <w:szCs w:val="24"/>
              </w:rPr>
            </w:pPr>
            <w:r>
              <w:rPr>
                <w:sz w:val="24"/>
                <w:szCs w:val="24"/>
              </w:rPr>
              <w:t>% качества:88%</w:t>
            </w:r>
          </w:p>
        </w:tc>
        <w:tc>
          <w:tcPr>
            <w:tcW w:w="2880" w:type="dxa"/>
            <w:vAlign w:val="center"/>
          </w:tcPr>
          <w:p w14:paraId="109219CA" w14:textId="77777777" w:rsidR="00D37F88" w:rsidRDefault="00D37F88" w:rsidP="00A21AB0">
            <w:pPr>
              <w:rPr>
                <w:sz w:val="24"/>
                <w:szCs w:val="24"/>
              </w:rPr>
            </w:pPr>
            <w:r>
              <w:rPr>
                <w:sz w:val="24"/>
                <w:szCs w:val="24"/>
              </w:rPr>
              <w:t>Средний балл:3,8</w:t>
            </w:r>
          </w:p>
          <w:p w14:paraId="4FF426F5" w14:textId="77777777" w:rsidR="00D37F88" w:rsidRDefault="00D37F88" w:rsidP="00A21AB0">
            <w:pPr>
              <w:rPr>
                <w:sz w:val="24"/>
                <w:szCs w:val="24"/>
              </w:rPr>
            </w:pPr>
            <w:r>
              <w:rPr>
                <w:sz w:val="24"/>
                <w:szCs w:val="24"/>
              </w:rPr>
              <w:t>% качества:64%</w:t>
            </w:r>
          </w:p>
        </w:tc>
        <w:tc>
          <w:tcPr>
            <w:tcW w:w="2512" w:type="dxa"/>
            <w:vAlign w:val="center"/>
          </w:tcPr>
          <w:p w14:paraId="64877745" w14:textId="77777777" w:rsidR="00D37F88" w:rsidRPr="00CD747D" w:rsidRDefault="00D37F88" w:rsidP="00A21AB0">
            <w:pPr>
              <w:rPr>
                <w:sz w:val="24"/>
                <w:szCs w:val="24"/>
              </w:rPr>
            </w:pPr>
            <w:r>
              <w:rPr>
                <w:sz w:val="24"/>
                <w:szCs w:val="24"/>
              </w:rPr>
              <w:t>Средний балл:4,0</w:t>
            </w:r>
          </w:p>
          <w:p w14:paraId="3BF76BFB" w14:textId="77777777" w:rsidR="00D37F88" w:rsidRDefault="00D37F88" w:rsidP="00A21AB0">
            <w:pPr>
              <w:rPr>
                <w:sz w:val="24"/>
                <w:szCs w:val="24"/>
              </w:rPr>
            </w:pPr>
            <w:r>
              <w:rPr>
                <w:sz w:val="24"/>
                <w:szCs w:val="24"/>
              </w:rPr>
              <w:t>% качества:83%</w:t>
            </w:r>
          </w:p>
        </w:tc>
      </w:tr>
    </w:tbl>
    <w:p w14:paraId="0E20F7ED" w14:textId="77777777" w:rsidR="00D37F88" w:rsidRPr="00EB7F5B" w:rsidRDefault="00D37F88" w:rsidP="00D37F88">
      <w:pPr>
        <w:jc w:val="both"/>
        <w:rPr>
          <w:sz w:val="24"/>
          <w:szCs w:val="24"/>
        </w:rPr>
      </w:pPr>
      <w:r w:rsidRPr="00EB7F5B">
        <w:rPr>
          <w:b/>
          <w:sz w:val="24"/>
          <w:szCs w:val="24"/>
        </w:rPr>
        <w:t>Средние показатели по школе за 3 года по русскому языку</w:t>
      </w:r>
      <w:r w:rsidRPr="00EB7F5B">
        <w:rPr>
          <w:sz w:val="24"/>
          <w:szCs w:val="24"/>
        </w:rPr>
        <w:t xml:space="preserve"> имеют следующую динамику: средний балл </w:t>
      </w:r>
      <w:r>
        <w:rPr>
          <w:sz w:val="24"/>
          <w:szCs w:val="24"/>
        </w:rPr>
        <w:t>повысился</w:t>
      </w:r>
      <w:r w:rsidRPr="00EB7F5B">
        <w:rPr>
          <w:sz w:val="24"/>
          <w:szCs w:val="24"/>
        </w:rPr>
        <w:t xml:space="preserve"> на 0,</w:t>
      </w:r>
      <w:r>
        <w:rPr>
          <w:sz w:val="24"/>
          <w:szCs w:val="24"/>
        </w:rPr>
        <w:t>2</w:t>
      </w:r>
      <w:r w:rsidRPr="00EB7F5B">
        <w:rPr>
          <w:sz w:val="24"/>
          <w:szCs w:val="24"/>
        </w:rPr>
        <w:t xml:space="preserve"> по сравнению с 202</w:t>
      </w:r>
      <w:r>
        <w:rPr>
          <w:sz w:val="24"/>
          <w:szCs w:val="24"/>
        </w:rPr>
        <w:t>3</w:t>
      </w:r>
      <w:r w:rsidRPr="00EB7F5B">
        <w:rPr>
          <w:sz w:val="24"/>
          <w:szCs w:val="24"/>
        </w:rPr>
        <w:t>-202</w:t>
      </w:r>
      <w:r>
        <w:rPr>
          <w:sz w:val="24"/>
          <w:szCs w:val="24"/>
        </w:rPr>
        <w:t>4</w:t>
      </w:r>
      <w:r w:rsidRPr="00EB7F5B">
        <w:rPr>
          <w:sz w:val="24"/>
          <w:szCs w:val="24"/>
        </w:rPr>
        <w:t xml:space="preserve"> учебным годом, % качества </w:t>
      </w:r>
      <w:r>
        <w:rPr>
          <w:sz w:val="24"/>
          <w:szCs w:val="24"/>
        </w:rPr>
        <w:t>повысился</w:t>
      </w:r>
      <w:r w:rsidRPr="00EB7F5B">
        <w:rPr>
          <w:sz w:val="24"/>
          <w:szCs w:val="24"/>
        </w:rPr>
        <w:t xml:space="preserve"> на </w:t>
      </w:r>
      <w:r>
        <w:rPr>
          <w:sz w:val="24"/>
          <w:szCs w:val="24"/>
        </w:rPr>
        <w:t>13</w:t>
      </w:r>
      <w:proofErr w:type="gramStart"/>
      <w:r w:rsidRPr="00EB7F5B">
        <w:rPr>
          <w:sz w:val="24"/>
          <w:szCs w:val="24"/>
        </w:rPr>
        <w:t xml:space="preserve">% </w:t>
      </w:r>
      <w:r>
        <w:rPr>
          <w:sz w:val="24"/>
          <w:szCs w:val="24"/>
        </w:rPr>
        <w:t>.</w:t>
      </w:r>
      <w:proofErr w:type="gramEnd"/>
    </w:p>
    <w:p w14:paraId="21D3E756" w14:textId="77777777" w:rsidR="00D37F88" w:rsidRPr="00EB7F5B" w:rsidRDefault="00D37F88" w:rsidP="00D37F88">
      <w:pPr>
        <w:jc w:val="both"/>
        <w:rPr>
          <w:sz w:val="24"/>
          <w:szCs w:val="24"/>
        </w:rPr>
      </w:pPr>
      <w:r w:rsidRPr="00EB7F5B">
        <w:rPr>
          <w:b/>
          <w:sz w:val="24"/>
          <w:szCs w:val="24"/>
        </w:rPr>
        <w:t>Средние показатели по школе за 3 года по математике</w:t>
      </w:r>
      <w:r w:rsidRPr="00EB7F5B">
        <w:rPr>
          <w:sz w:val="24"/>
          <w:szCs w:val="24"/>
        </w:rPr>
        <w:t xml:space="preserve"> имеют следующую динамику: средний балл </w:t>
      </w:r>
      <w:proofErr w:type="gramStart"/>
      <w:r w:rsidRPr="00EB7F5B">
        <w:rPr>
          <w:sz w:val="24"/>
          <w:szCs w:val="24"/>
        </w:rPr>
        <w:t>повысился  по</w:t>
      </w:r>
      <w:proofErr w:type="gramEnd"/>
      <w:r w:rsidRPr="00EB7F5B">
        <w:rPr>
          <w:sz w:val="24"/>
          <w:szCs w:val="24"/>
        </w:rPr>
        <w:t xml:space="preserve"> сравнению с 202</w:t>
      </w:r>
      <w:r>
        <w:rPr>
          <w:sz w:val="24"/>
          <w:szCs w:val="24"/>
        </w:rPr>
        <w:t>3</w:t>
      </w:r>
      <w:r w:rsidRPr="00EB7F5B">
        <w:rPr>
          <w:sz w:val="24"/>
          <w:szCs w:val="24"/>
        </w:rPr>
        <w:t>-202</w:t>
      </w:r>
      <w:r>
        <w:rPr>
          <w:sz w:val="24"/>
          <w:szCs w:val="24"/>
        </w:rPr>
        <w:t>4</w:t>
      </w:r>
      <w:r w:rsidRPr="00EB7F5B">
        <w:rPr>
          <w:sz w:val="24"/>
          <w:szCs w:val="24"/>
        </w:rPr>
        <w:t xml:space="preserve"> учебным годом на 0,</w:t>
      </w:r>
      <w:r>
        <w:rPr>
          <w:sz w:val="24"/>
          <w:szCs w:val="24"/>
        </w:rPr>
        <w:t>2</w:t>
      </w:r>
      <w:r w:rsidRPr="00EB7F5B">
        <w:rPr>
          <w:sz w:val="24"/>
          <w:szCs w:val="24"/>
        </w:rPr>
        <w:t xml:space="preserve">, % качества </w:t>
      </w:r>
      <w:r>
        <w:rPr>
          <w:sz w:val="24"/>
          <w:szCs w:val="24"/>
        </w:rPr>
        <w:t>повысился</w:t>
      </w:r>
      <w:r w:rsidRPr="00EB7F5B">
        <w:rPr>
          <w:sz w:val="24"/>
          <w:szCs w:val="24"/>
        </w:rPr>
        <w:t xml:space="preserve"> на </w:t>
      </w:r>
      <w:r>
        <w:rPr>
          <w:sz w:val="24"/>
          <w:szCs w:val="24"/>
        </w:rPr>
        <w:t>19</w:t>
      </w:r>
      <w:r w:rsidRPr="00EB7F5B">
        <w:rPr>
          <w:sz w:val="24"/>
          <w:szCs w:val="24"/>
        </w:rPr>
        <w:t xml:space="preserve">% </w:t>
      </w:r>
      <w:r>
        <w:rPr>
          <w:sz w:val="24"/>
          <w:szCs w:val="24"/>
        </w:rPr>
        <w:t>.</w:t>
      </w:r>
    </w:p>
    <w:p w14:paraId="595E9679" w14:textId="77777777" w:rsidR="00D37F88" w:rsidRDefault="00D37F88" w:rsidP="00D37F88">
      <w:pPr>
        <w:jc w:val="both"/>
        <w:rPr>
          <w:sz w:val="24"/>
          <w:szCs w:val="24"/>
        </w:rPr>
      </w:pPr>
      <w:r>
        <w:rPr>
          <w:b/>
          <w:sz w:val="24"/>
          <w:szCs w:val="24"/>
        </w:rPr>
        <w:t>Выводы:</w:t>
      </w:r>
    </w:p>
    <w:p w14:paraId="1CBF7DB2" w14:textId="77777777" w:rsidR="00D37F88" w:rsidRPr="00EB7F5B" w:rsidRDefault="00D37F88" w:rsidP="00753C1C">
      <w:pPr>
        <w:pStyle w:val="a8"/>
        <w:numPr>
          <w:ilvl w:val="0"/>
          <w:numId w:val="20"/>
        </w:numPr>
        <w:spacing w:before="100" w:beforeAutospacing="1" w:after="100" w:afterAutospacing="1"/>
        <w:jc w:val="both"/>
        <w:rPr>
          <w:bCs/>
          <w:sz w:val="24"/>
          <w:szCs w:val="24"/>
        </w:rPr>
      </w:pPr>
      <w:r w:rsidRPr="00EB7F5B">
        <w:rPr>
          <w:bCs/>
          <w:sz w:val="24"/>
          <w:szCs w:val="24"/>
        </w:rPr>
        <w:t xml:space="preserve">ГИА прошла в установленном порядке: все выпускники 9 класса успешно сдали экзамены по русскому языку, географии, </w:t>
      </w:r>
      <w:proofErr w:type="gramStart"/>
      <w:r w:rsidRPr="00EB7F5B">
        <w:rPr>
          <w:bCs/>
          <w:sz w:val="24"/>
          <w:szCs w:val="24"/>
        </w:rPr>
        <w:t>информатике,  биологии</w:t>
      </w:r>
      <w:proofErr w:type="gramEnd"/>
      <w:r w:rsidRPr="00EB7F5B">
        <w:rPr>
          <w:bCs/>
          <w:sz w:val="24"/>
          <w:szCs w:val="24"/>
        </w:rPr>
        <w:t>, показав наличие достаточного уровня теоретических знаний и практических умений по этим предметам.</w:t>
      </w:r>
    </w:p>
    <w:p w14:paraId="7945D20E" w14:textId="77777777" w:rsidR="00D37F88" w:rsidRPr="00CD747D" w:rsidRDefault="00D37F88" w:rsidP="00753C1C">
      <w:pPr>
        <w:pStyle w:val="a8"/>
        <w:numPr>
          <w:ilvl w:val="0"/>
          <w:numId w:val="20"/>
        </w:numPr>
        <w:spacing w:before="100" w:beforeAutospacing="1" w:after="100" w:afterAutospacing="1"/>
        <w:jc w:val="both"/>
        <w:rPr>
          <w:bCs/>
          <w:sz w:val="24"/>
          <w:szCs w:val="24"/>
        </w:rPr>
      </w:pPr>
      <w:r w:rsidRPr="00EB7F5B">
        <w:rPr>
          <w:bCs/>
          <w:sz w:val="24"/>
          <w:szCs w:val="24"/>
        </w:rPr>
        <w:t xml:space="preserve">К сожалению, один обучающийся не смог преодолеть минимальный порог и не сдал в основные сроки экзамен по </w:t>
      </w:r>
      <w:r>
        <w:rPr>
          <w:bCs/>
          <w:sz w:val="24"/>
          <w:szCs w:val="24"/>
        </w:rPr>
        <w:t>русскому языку</w:t>
      </w:r>
      <w:r w:rsidRPr="00EB7F5B">
        <w:rPr>
          <w:bCs/>
          <w:sz w:val="24"/>
          <w:szCs w:val="24"/>
        </w:rPr>
        <w:t xml:space="preserve">. </w:t>
      </w:r>
      <w:r w:rsidRPr="00CD747D">
        <w:rPr>
          <w:bCs/>
          <w:sz w:val="24"/>
          <w:szCs w:val="24"/>
        </w:rPr>
        <w:t>В резервный день сдал его успешно.</w:t>
      </w:r>
    </w:p>
    <w:p w14:paraId="06984C5D" w14:textId="77777777" w:rsidR="00D37F88" w:rsidRPr="00CD747D" w:rsidRDefault="00D37F88" w:rsidP="00D37F88">
      <w:pPr>
        <w:rPr>
          <w:b/>
          <w:sz w:val="16"/>
          <w:szCs w:val="16"/>
        </w:rPr>
      </w:pPr>
    </w:p>
    <w:p w14:paraId="39CC0E75" w14:textId="77777777" w:rsidR="00D37F88" w:rsidRPr="00EB7F5B" w:rsidRDefault="00D37F88" w:rsidP="00D37F88">
      <w:pPr>
        <w:rPr>
          <w:bCs/>
          <w:sz w:val="16"/>
          <w:szCs w:val="16"/>
        </w:rPr>
      </w:pPr>
    </w:p>
    <w:p w14:paraId="64536828" w14:textId="77777777" w:rsidR="00D37F88" w:rsidRPr="00EB7F5B" w:rsidRDefault="00D37F88" w:rsidP="00D37F88">
      <w:pPr>
        <w:pStyle w:val="a8"/>
        <w:rPr>
          <w:sz w:val="24"/>
          <w:szCs w:val="24"/>
        </w:rPr>
      </w:pPr>
      <w:r w:rsidRPr="00EB7F5B">
        <w:rPr>
          <w:sz w:val="24"/>
          <w:szCs w:val="24"/>
        </w:rPr>
        <w:t xml:space="preserve">                             </w:t>
      </w:r>
      <w:r w:rsidRPr="00EB7F5B">
        <w:rPr>
          <w:b/>
          <w:bCs/>
          <w:color w:val="000000"/>
          <w:sz w:val="24"/>
          <w:szCs w:val="24"/>
        </w:rPr>
        <w:t>Итоговая аттестация учащихся 11 класса.</w:t>
      </w:r>
    </w:p>
    <w:p w14:paraId="6ECFB593" w14:textId="77777777" w:rsidR="00D37F88" w:rsidRPr="005775A9" w:rsidRDefault="00D37F88" w:rsidP="00D37F88">
      <w:pPr>
        <w:pStyle w:val="13NormDOC-header-1"/>
        <w:spacing w:before="0" w:after="0" w:line="240" w:lineRule="auto"/>
        <w:ind w:left="0"/>
        <w:jc w:val="left"/>
        <w:rPr>
          <w:rFonts w:ascii="Times New Roman" w:hAnsi="Times New Roman" w:cs="Times New Roman"/>
          <w:sz w:val="24"/>
          <w:szCs w:val="24"/>
        </w:rPr>
      </w:pPr>
      <w:r w:rsidRPr="00EB7F5B">
        <w:rPr>
          <w:rFonts w:ascii="Times New Roman" w:hAnsi="Times New Roman" w:cs="Times New Roman"/>
          <w:sz w:val="24"/>
          <w:szCs w:val="24"/>
        </w:rPr>
        <w:t xml:space="preserve"> </w:t>
      </w:r>
      <w:r w:rsidRPr="005775A9">
        <w:rPr>
          <w:rFonts w:ascii="Times New Roman" w:hAnsi="Times New Roman" w:cs="Times New Roman"/>
          <w:sz w:val="24"/>
          <w:szCs w:val="24"/>
        </w:rPr>
        <w:t>Инструментом независимой оценки образовательных достижений выпускников является государственная итоговая аттестация.</w:t>
      </w:r>
    </w:p>
    <w:p w14:paraId="3175A996" w14:textId="77777777" w:rsidR="00D37F88" w:rsidRPr="005775A9" w:rsidRDefault="00D37F88" w:rsidP="00D37F88">
      <w:pPr>
        <w:pStyle w:val="13NormDOC-header-1"/>
        <w:spacing w:before="0" w:after="0" w:line="240" w:lineRule="auto"/>
        <w:ind w:left="0"/>
        <w:jc w:val="left"/>
        <w:rPr>
          <w:rFonts w:ascii="Times New Roman" w:hAnsi="Times New Roman" w:cs="Times New Roman"/>
          <w:b w:val="0"/>
          <w:bCs w:val="0"/>
          <w:sz w:val="24"/>
          <w:szCs w:val="24"/>
        </w:rPr>
      </w:pPr>
      <w:r w:rsidRPr="005775A9">
        <w:rPr>
          <w:rFonts w:ascii="Times New Roman" w:hAnsi="Times New Roman" w:cs="Times New Roman"/>
          <w:b w:val="0"/>
          <w:bCs w:val="0"/>
          <w:sz w:val="24"/>
          <w:szCs w:val="24"/>
        </w:rPr>
        <w:t xml:space="preserve">Государственная итоговая аттестация по образовательным программам среднего общего образования проводилась    в форме ЕГЭ по обязательным предметам: русский язык, математика(базовая), предметов по выбору по истории, </w:t>
      </w:r>
      <w:proofErr w:type="gramStart"/>
      <w:r w:rsidRPr="005775A9">
        <w:rPr>
          <w:rFonts w:ascii="Times New Roman" w:hAnsi="Times New Roman" w:cs="Times New Roman"/>
          <w:b w:val="0"/>
          <w:bCs w:val="0"/>
          <w:sz w:val="24"/>
          <w:szCs w:val="24"/>
        </w:rPr>
        <w:t>обществознанию ,</w:t>
      </w:r>
      <w:proofErr w:type="gramEnd"/>
      <w:r w:rsidRPr="005775A9">
        <w:rPr>
          <w:rFonts w:ascii="Times New Roman" w:hAnsi="Times New Roman" w:cs="Times New Roman"/>
          <w:b w:val="0"/>
          <w:bCs w:val="0"/>
          <w:sz w:val="24"/>
          <w:szCs w:val="24"/>
        </w:rPr>
        <w:t xml:space="preserve"> информатике, математика( профильная).</w:t>
      </w:r>
    </w:p>
    <w:p w14:paraId="09F7A99A" w14:textId="77777777" w:rsidR="00D37F88" w:rsidRPr="005775A9" w:rsidRDefault="00D37F88" w:rsidP="00D37F88">
      <w:pPr>
        <w:tabs>
          <w:tab w:val="left" w:pos="4140"/>
          <w:tab w:val="left" w:pos="8260"/>
        </w:tabs>
        <w:rPr>
          <w:sz w:val="24"/>
          <w:szCs w:val="24"/>
        </w:rPr>
      </w:pPr>
      <w:r w:rsidRPr="005775A9">
        <w:rPr>
          <w:sz w:val="24"/>
          <w:szCs w:val="24"/>
        </w:rPr>
        <w:t xml:space="preserve">К участникам </w:t>
      </w:r>
      <w:r w:rsidRPr="005775A9">
        <w:rPr>
          <w:b/>
          <w:bCs/>
          <w:sz w:val="24"/>
          <w:szCs w:val="24"/>
        </w:rPr>
        <w:t>ГИА-11</w:t>
      </w:r>
      <w:r w:rsidRPr="005775A9">
        <w:rPr>
          <w:sz w:val="24"/>
          <w:szCs w:val="24"/>
        </w:rPr>
        <w:t xml:space="preserve"> относятся: лица, обучавшиеся по образовательным программам среднего общего образования, освоившие образовательные программы среднего общего образования, не имеющие академической задолженности, в полном объеме выполнившие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имеющие результат «зачет» за итоговое  сочинение.</w:t>
      </w:r>
    </w:p>
    <w:p w14:paraId="7D321EB5" w14:textId="77777777" w:rsidR="00D37F88" w:rsidRPr="005775A9" w:rsidRDefault="00D37F88" w:rsidP="00D37F88">
      <w:pPr>
        <w:tabs>
          <w:tab w:val="left" w:pos="4140"/>
          <w:tab w:val="left" w:pos="8260"/>
        </w:tabs>
        <w:rPr>
          <w:sz w:val="24"/>
          <w:szCs w:val="24"/>
        </w:rPr>
      </w:pPr>
      <w:r w:rsidRPr="005775A9">
        <w:rPr>
          <w:sz w:val="24"/>
          <w:szCs w:val="24"/>
        </w:rPr>
        <w:t xml:space="preserve"> В 2025 году все 3 обучающихся 11 класса были   допущены к ГИА. Из 3 выпускников все 3 получили аттестат о среднем общем образовании. </w:t>
      </w:r>
    </w:p>
    <w:p w14:paraId="06D0F494" w14:textId="77777777" w:rsidR="00D37F88" w:rsidRDefault="00D37F88" w:rsidP="00D37F88">
      <w:pPr>
        <w:tabs>
          <w:tab w:val="left" w:pos="4140"/>
          <w:tab w:val="left" w:pos="8260"/>
        </w:tabs>
        <w:rPr>
          <w:sz w:val="24"/>
          <w:szCs w:val="24"/>
        </w:rPr>
      </w:pPr>
      <w:r w:rsidRPr="005775A9">
        <w:rPr>
          <w:sz w:val="24"/>
          <w:szCs w:val="24"/>
        </w:rPr>
        <w:t xml:space="preserve">Анализируя результаты сдачи ЕГЭ следует   </w:t>
      </w:r>
      <w:proofErr w:type="gramStart"/>
      <w:r w:rsidRPr="005775A9">
        <w:rPr>
          <w:sz w:val="24"/>
          <w:szCs w:val="24"/>
        </w:rPr>
        <w:t>отметить ,</w:t>
      </w:r>
      <w:proofErr w:type="gramEnd"/>
      <w:r w:rsidRPr="005775A9">
        <w:rPr>
          <w:sz w:val="24"/>
          <w:szCs w:val="24"/>
        </w:rPr>
        <w:t xml:space="preserve"> что все выпускники преодолели минимальную границу и показали хорошие результаты.    </w:t>
      </w:r>
      <w:proofErr w:type="gramStart"/>
      <w:r w:rsidRPr="005775A9">
        <w:rPr>
          <w:sz w:val="24"/>
          <w:szCs w:val="24"/>
        </w:rPr>
        <w:t xml:space="preserve">Выпускник  </w:t>
      </w:r>
      <w:proofErr w:type="spellStart"/>
      <w:r w:rsidRPr="005775A9">
        <w:rPr>
          <w:sz w:val="24"/>
          <w:szCs w:val="24"/>
        </w:rPr>
        <w:t>Плахонин</w:t>
      </w:r>
      <w:proofErr w:type="spellEnd"/>
      <w:proofErr w:type="gramEnd"/>
      <w:r>
        <w:rPr>
          <w:sz w:val="24"/>
          <w:szCs w:val="24"/>
        </w:rPr>
        <w:t xml:space="preserve"> Юрий  показал хороший результат по профильной математике получив 76 баллов.</w:t>
      </w:r>
    </w:p>
    <w:p w14:paraId="194377C2" w14:textId="77777777" w:rsidR="00D37F88" w:rsidRPr="00CD747D" w:rsidRDefault="00D37F88" w:rsidP="00D37F88">
      <w:pPr>
        <w:tabs>
          <w:tab w:val="left" w:pos="4140"/>
          <w:tab w:val="left" w:pos="8260"/>
        </w:tabs>
        <w:rPr>
          <w:sz w:val="24"/>
          <w:szCs w:val="24"/>
        </w:rPr>
      </w:pPr>
      <w:r w:rsidRPr="00EB7F5B">
        <w:rPr>
          <w:sz w:val="24"/>
          <w:szCs w:val="24"/>
        </w:rPr>
        <w:t xml:space="preserve"> </w:t>
      </w:r>
      <w:proofErr w:type="gramStart"/>
      <w:r w:rsidRPr="00CD747D">
        <w:rPr>
          <w:b/>
          <w:bCs/>
          <w:sz w:val="24"/>
          <w:szCs w:val="24"/>
        </w:rPr>
        <w:t>Результаты  ЕГЭ</w:t>
      </w:r>
      <w:proofErr w:type="gramEnd"/>
      <w:r w:rsidRPr="00CD747D">
        <w:rPr>
          <w:b/>
          <w:bCs/>
          <w:sz w:val="24"/>
          <w:szCs w:val="24"/>
        </w:rPr>
        <w:t xml:space="preserve"> следующие:</w:t>
      </w:r>
    </w:p>
    <w:tbl>
      <w:tblPr>
        <w:tblpPr w:leftFromText="180" w:rightFromText="180" w:vertAnchor="text" w:horzAnchor="margin" w:tblpY="25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0"/>
        <w:gridCol w:w="3119"/>
        <w:gridCol w:w="3118"/>
      </w:tblGrid>
      <w:tr w:rsidR="00D37F88" w14:paraId="3CF4CC52" w14:textId="77777777" w:rsidTr="00A21AB0">
        <w:trPr>
          <w:trHeight w:val="529"/>
        </w:trPr>
        <w:tc>
          <w:tcPr>
            <w:tcW w:w="709" w:type="dxa"/>
            <w:vMerge w:val="restart"/>
          </w:tcPr>
          <w:p w14:paraId="4C560479" w14:textId="77777777" w:rsidR="00D37F88" w:rsidRPr="00CD747D" w:rsidRDefault="00D37F88" w:rsidP="00A21AB0">
            <w:pPr>
              <w:tabs>
                <w:tab w:val="left" w:pos="4140"/>
                <w:tab w:val="left" w:pos="8260"/>
              </w:tabs>
              <w:rPr>
                <w:sz w:val="24"/>
                <w:szCs w:val="24"/>
              </w:rPr>
            </w:pPr>
            <w:r>
              <w:rPr>
                <w:sz w:val="24"/>
                <w:szCs w:val="24"/>
              </w:rPr>
              <w:t>№</w:t>
            </w:r>
          </w:p>
        </w:tc>
        <w:tc>
          <w:tcPr>
            <w:tcW w:w="2830" w:type="dxa"/>
            <w:vMerge w:val="restart"/>
          </w:tcPr>
          <w:p w14:paraId="1AF67C3D" w14:textId="77777777" w:rsidR="00D37F88" w:rsidRDefault="00D37F88" w:rsidP="00A21AB0">
            <w:pPr>
              <w:tabs>
                <w:tab w:val="left" w:pos="4140"/>
                <w:tab w:val="left" w:pos="8260"/>
              </w:tabs>
              <w:rPr>
                <w:sz w:val="24"/>
                <w:szCs w:val="24"/>
              </w:rPr>
            </w:pPr>
            <w:r>
              <w:rPr>
                <w:sz w:val="24"/>
                <w:szCs w:val="24"/>
              </w:rPr>
              <w:t>предмет</w:t>
            </w:r>
          </w:p>
        </w:tc>
        <w:tc>
          <w:tcPr>
            <w:tcW w:w="3119" w:type="dxa"/>
            <w:vMerge w:val="restart"/>
          </w:tcPr>
          <w:p w14:paraId="7D08E14F" w14:textId="77777777" w:rsidR="00D37F88" w:rsidRDefault="00D37F88" w:rsidP="00A21AB0">
            <w:pPr>
              <w:tabs>
                <w:tab w:val="left" w:pos="4140"/>
                <w:tab w:val="left" w:pos="8260"/>
              </w:tabs>
              <w:rPr>
                <w:sz w:val="24"/>
                <w:szCs w:val="24"/>
              </w:rPr>
            </w:pPr>
            <w:r>
              <w:rPr>
                <w:sz w:val="24"/>
                <w:szCs w:val="24"/>
              </w:rPr>
              <w:t xml:space="preserve"> Средний балл </w:t>
            </w:r>
            <w:proofErr w:type="gramStart"/>
            <w:r>
              <w:rPr>
                <w:sz w:val="24"/>
                <w:szCs w:val="24"/>
              </w:rPr>
              <w:t>ЕГЭ(</w:t>
            </w:r>
            <w:proofErr w:type="gramEnd"/>
            <w:r>
              <w:rPr>
                <w:sz w:val="24"/>
                <w:szCs w:val="24"/>
              </w:rPr>
              <w:t>баллы)</w:t>
            </w:r>
          </w:p>
        </w:tc>
        <w:tc>
          <w:tcPr>
            <w:tcW w:w="3118" w:type="dxa"/>
            <w:vMerge w:val="restart"/>
          </w:tcPr>
          <w:p w14:paraId="58B899E5" w14:textId="77777777" w:rsidR="00D37F88" w:rsidRDefault="00D37F88" w:rsidP="00A21AB0">
            <w:pPr>
              <w:tabs>
                <w:tab w:val="left" w:pos="4140"/>
                <w:tab w:val="left" w:pos="8260"/>
              </w:tabs>
              <w:rPr>
                <w:sz w:val="24"/>
                <w:szCs w:val="24"/>
              </w:rPr>
            </w:pPr>
            <w:r>
              <w:rPr>
                <w:sz w:val="24"/>
                <w:szCs w:val="24"/>
              </w:rPr>
              <w:t>Ф.И.О. учителя</w:t>
            </w:r>
          </w:p>
        </w:tc>
      </w:tr>
      <w:tr w:rsidR="00D37F88" w14:paraId="77EA7911" w14:textId="77777777" w:rsidTr="00A21AB0">
        <w:trPr>
          <w:trHeight w:val="529"/>
        </w:trPr>
        <w:tc>
          <w:tcPr>
            <w:tcW w:w="709" w:type="dxa"/>
            <w:vMerge/>
          </w:tcPr>
          <w:p w14:paraId="164F2F5F" w14:textId="77777777" w:rsidR="00D37F88" w:rsidRDefault="00D37F88" w:rsidP="00A21AB0">
            <w:pPr>
              <w:tabs>
                <w:tab w:val="left" w:pos="4140"/>
                <w:tab w:val="left" w:pos="8260"/>
              </w:tabs>
              <w:rPr>
                <w:sz w:val="24"/>
                <w:szCs w:val="24"/>
              </w:rPr>
            </w:pPr>
          </w:p>
        </w:tc>
        <w:tc>
          <w:tcPr>
            <w:tcW w:w="2830" w:type="dxa"/>
            <w:vMerge/>
          </w:tcPr>
          <w:p w14:paraId="76D91139" w14:textId="77777777" w:rsidR="00D37F88" w:rsidRDefault="00D37F88" w:rsidP="00A21AB0">
            <w:pPr>
              <w:tabs>
                <w:tab w:val="left" w:pos="4140"/>
                <w:tab w:val="left" w:pos="8260"/>
              </w:tabs>
              <w:rPr>
                <w:sz w:val="24"/>
                <w:szCs w:val="24"/>
              </w:rPr>
            </w:pPr>
          </w:p>
        </w:tc>
        <w:tc>
          <w:tcPr>
            <w:tcW w:w="3119" w:type="dxa"/>
            <w:vMerge/>
          </w:tcPr>
          <w:p w14:paraId="00769D04" w14:textId="77777777" w:rsidR="00D37F88" w:rsidRDefault="00D37F88" w:rsidP="00A21AB0">
            <w:pPr>
              <w:tabs>
                <w:tab w:val="left" w:pos="4140"/>
                <w:tab w:val="left" w:pos="8260"/>
              </w:tabs>
              <w:rPr>
                <w:sz w:val="24"/>
                <w:szCs w:val="24"/>
              </w:rPr>
            </w:pPr>
          </w:p>
        </w:tc>
        <w:tc>
          <w:tcPr>
            <w:tcW w:w="3118" w:type="dxa"/>
            <w:vMerge/>
          </w:tcPr>
          <w:p w14:paraId="617245BE" w14:textId="77777777" w:rsidR="00D37F88" w:rsidRDefault="00D37F88" w:rsidP="00A21AB0">
            <w:pPr>
              <w:tabs>
                <w:tab w:val="left" w:pos="4140"/>
                <w:tab w:val="left" w:pos="8260"/>
              </w:tabs>
              <w:rPr>
                <w:sz w:val="24"/>
                <w:szCs w:val="24"/>
              </w:rPr>
            </w:pPr>
          </w:p>
        </w:tc>
      </w:tr>
      <w:tr w:rsidR="00D37F88" w14:paraId="73F26CE0" w14:textId="77777777" w:rsidTr="00A21AB0">
        <w:trPr>
          <w:trHeight w:val="276"/>
        </w:trPr>
        <w:tc>
          <w:tcPr>
            <w:tcW w:w="709" w:type="dxa"/>
            <w:vMerge/>
          </w:tcPr>
          <w:p w14:paraId="79336DD2" w14:textId="77777777" w:rsidR="00D37F88" w:rsidRDefault="00D37F88" w:rsidP="00A21AB0">
            <w:pPr>
              <w:tabs>
                <w:tab w:val="left" w:pos="4140"/>
                <w:tab w:val="left" w:pos="8260"/>
              </w:tabs>
              <w:rPr>
                <w:sz w:val="24"/>
                <w:szCs w:val="24"/>
              </w:rPr>
            </w:pPr>
          </w:p>
        </w:tc>
        <w:tc>
          <w:tcPr>
            <w:tcW w:w="2830" w:type="dxa"/>
            <w:vMerge/>
          </w:tcPr>
          <w:p w14:paraId="4508F9D0" w14:textId="77777777" w:rsidR="00D37F88" w:rsidRDefault="00D37F88" w:rsidP="00A21AB0">
            <w:pPr>
              <w:tabs>
                <w:tab w:val="left" w:pos="4140"/>
                <w:tab w:val="left" w:pos="8260"/>
              </w:tabs>
              <w:rPr>
                <w:sz w:val="24"/>
                <w:szCs w:val="24"/>
              </w:rPr>
            </w:pPr>
          </w:p>
        </w:tc>
        <w:tc>
          <w:tcPr>
            <w:tcW w:w="3119" w:type="dxa"/>
            <w:vMerge/>
          </w:tcPr>
          <w:p w14:paraId="04648964" w14:textId="77777777" w:rsidR="00D37F88" w:rsidRDefault="00D37F88" w:rsidP="00A21AB0">
            <w:pPr>
              <w:tabs>
                <w:tab w:val="left" w:pos="4140"/>
                <w:tab w:val="left" w:pos="8260"/>
              </w:tabs>
              <w:rPr>
                <w:sz w:val="24"/>
                <w:szCs w:val="24"/>
              </w:rPr>
            </w:pPr>
          </w:p>
        </w:tc>
        <w:tc>
          <w:tcPr>
            <w:tcW w:w="3118" w:type="dxa"/>
            <w:vMerge/>
          </w:tcPr>
          <w:p w14:paraId="1FF7793A" w14:textId="77777777" w:rsidR="00D37F88" w:rsidRDefault="00D37F88" w:rsidP="00A21AB0">
            <w:pPr>
              <w:tabs>
                <w:tab w:val="left" w:pos="4140"/>
                <w:tab w:val="left" w:pos="8260"/>
              </w:tabs>
              <w:rPr>
                <w:sz w:val="24"/>
                <w:szCs w:val="24"/>
              </w:rPr>
            </w:pPr>
          </w:p>
        </w:tc>
      </w:tr>
      <w:tr w:rsidR="00D37F88" w14:paraId="6472028C" w14:textId="77777777" w:rsidTr="00A21AB0">
        <w:trPr>
          <w:trHeight w:val="470"/>
        </w:trPr>
        <w:tc>
          <w:tcPr>
            <w:tcW w:w="709" w:type="dxa"/>
          </w:tcPr>
          <w:p w14:paraId="3647C02B" w14:textId="77777777" w:rsidR="00D37F88" w:rsidRDefault="00D37F88" w:rsidP="00A21AB0">
            <w:pPr>
              <w:tabs>
                <w:tab w:val="left" w:pos="4140"/>
                <w:tab w:val="left" w:pos="8260"/>
              </w:tabs>
              <w:rPr>
                <w:sz w:val="24"/>
                <w:szCs w:val="24"/>
              </w:rPr>
            </w:pPr>
            <w:r>
              <w:rPr>
                <w:sz w:val="24"/>
                <w:szCs w:val="24"/>
              </w:rPr>
              <w:t>1</w:t>
            </w:r>
          </w:p>
        </w:tc>
        <w:tc>
          <w:tcPr>
            <w:tcW w:w="2830" w:type="dxa"/>
          </w:tcPr>
          <w:p w14:paraId="79A3EF95" w14:textId="77777777" w:rsidR="00D37F88" w:rsidRDefault="00D37F88" w:rsidP="00A21AB0">
            <w:pPr>
              <w:tabs>
                <w:tab w:val="left" w:pos="4140"/>
                <w:tab w:val="left" w:pos="8260"/>
              </w:tabs>
              <w:rPr>
                <w:sz w:val="24"/>
                <w:szCs w:val="24"/>
              </w:rPr>
            </w:pPr>
            <w:r>
              <w:rPr>
                <w:sz w:val="24"/>
                <w:szCs w:val="24"/>
              </w:rPr>
              <w:t>Русский язык</w:t>
            </w:r>
          </w:p>
          <w:p w14:paraId="212B2FA7" w14:textId="77777777" w:rsidR="00D37F88" w:rsidRDefault="00D37F88" w:rsidP="00A21AB0">
            <w:pPr>
              <w:tabs>
                <w:tab w:val="left" w:pos="4140"/>
                <w:tab w:val="left" w:pos="8260"/>
              </w:tabs>
              <w:rPr>
                <w:sz w:val="24"/>
                <w:szCs w:val="24"/>
              </w:rPr>
            </w:pPr>
          </w:p>
        </w:tc>
        <w:tc>
          <w:tcPr>
            <w:tcW w:w="3119" w:type="dxa"/>
          </w:tcPr>
          <w:p w14:paraId="10CFCB59" w14:textId="77777777" w:rsidR="00D37F88" w:rsidRDefault="00D37F88" w:rsidP="00A21AB0">
            <w:pPr>
              <w:tabs>
                <w:tab w:val="left" w:pos="4140"/>
                <w:tab w:val="left" w:pos="8260"/>
              </w:tabs>
              <w:rPr>
                <w:sz w:val="24"/>
                <w:szCs w:val="24"/>
              </w:rPr>
            </w:pPr>
            <w:r>
              <w:rPr>
                <w:sz w:val="24"/>
                <w:szCs w:val="24"/>
              </w:rPr>
              <w:t xml:space="preserve">48 </w:t>
            </w:r>
          </w:p>
        </w:tc>
        <w:tc>
          <w:tcPr>
            <w:tcW w:w="3118" w:type="dxa"/>
          </w:tcPr>
          <w:p w14:paraId="0EB8D938" w14:textId="77777777" w:rsidR="00D37F88" w:rsidRDefault="00D37F88" w:rsidP="00A21AB0">
            <w:pPr>
              <w:tabs>
                <w:tab w:val="left" w:pos="4140"/>
                <w:tab w:val="left" w:pos="8260"/>
              </w:tabs>
              <w:rPr>
                <w:sz w:val="24"/>
                <w:szCs w:val="24"/>
              </w:rPr>
            </w:pPr>
            <w:proofErr w:type="spellStart"/>
            <w:r>
              <w:rPr>
                <w:sz w:val="24"/>
                <w:szCs w:val="24"/>
              </w:rPr>
              <w:t>Ищук</w:t>
            </w:r>
            <w:proofErr w:type="spellEnd"/>
            <w:r>
              <w:rPr>
                <w:sz w:val="24"/>
                <w:szCs w:val="24"/>
              </w:rPr>
              <w:t xml:space="preserve"> Г.П.</w:t>
            </w:r>
          </w:p>
        </w:tc>
      </w:tr>
      <w:tr w:rsidR="00D37F88" w14:paraId="59F9758B" w14:textId="77777777" w:rsidTr="00A21AB0">
        <w:trPr>
          <w:trHeight w:val="211"/>
        </w:trPr>
        <w:tc>
          <w:tcPr>
            <w:tcW w:w="709" w:type="dxa"/>
          </w:tcPr>
          <w:p w14:paraId="04D8A076" w14:textId="77777777" w:rsidR="00D37F88" w:rsidRDefault="00D37F88" w:rsidP="00A21AB0">
            <w:pPr>
              <w:tabs>
                <w:tab w:val="left" w:pos="4140"/>
                <w:tab w:val="left" w:pos="8260"/>
              </w:tabs>
              <w:rPr>
                <w:sz w:val="24"/>
                <w:szCs w:val="24"/>
              </w:rPr>
            </w:pPr>
            <w:r>
              <w:rPr>
                <w:sz w:val="24"/>
                <w:szCs w:val="24"/>
              </w:rPr>
              <w:t>2</w:t>
            </w:r>
          </w:p>
        </w:tc>
        <w:tc>
          <w:tcPr>
            <w:tcW w:w="2830" w:type="dxa"/>
          </w:tcPr>
          <w:p w14:paraId="05907C0E" w14:textId="77777777" w:rsidR="00D37F88" w:rsidRDefault="00D37F88" w:rsidP="00A21AB0">
            <w:pPr>
              <w:tabs>
                <w:tab w:val="left" w:pos="4140"/>
                <w:tab w:val="left" w:pos="8260"/>
              </w:tabs>
              <w:rPr>
                <w:sz w:val="24"/>
                <w:szCs w:val="24"/>
              </w:rPr>
            </w:pPr>
            <w:proofErr w:type="gramStart"/>
            <w:r>
              <w:rPr>
                <w:sz w:val="24"/>
                <w:szCs w:val="24"/>
              </w:rPr>
              <w:t>Математика( базовая</w:t>
            </w:r>
            <w:proofErr w:type="gramEnd"/>
            <w:r>
              <w:rPr>
                <w:sz w:val="24"/>
                <w:szCs w:val="24"/>
              </w:rPr>
              <w:t>)</w:t>
            </w:r>
          </w:p>
          <w:p w14:paraId="12F3C682" w14:textId="77777777" w:rsidR="00D37F88" w:rsidRPr="00CD747D" w:rsidRDefault="00D37F88" w:rsidP="00A21AB0">
            <w:pPr>
              <w:tabs>
                <w:tab w:val="left" w:pos="4140"/>
                <w:tab w:val="left" w:pos="8260"/>
              </w:tabs>
              <w:rPr>
                <w:sz w:val="24"/>
                <w:szCs w:val="24"/>
              </w:rPr>
            </w:pPr>
            <w:r>
              <w:rPr>
                <w:sz w:val="24"/>
                <w:szCs w:val="24"/>
              </w:rPr>
              <w:t>(2 чел.)</w:t>
            </w:r>
          </w:p>
        </w:tc>
        <w:tc>
          <w:tcPr>
            <w:tcW w:w="3119" w:type="dxa"/>
          </w:tcPr>
          <w:p w14:paraId="2D131D27" w14:textId="77777777" w:rsidR="00D37F88" w:rsidRDefault="00D37F88" w:rsidP="00A21AB0">
            <w:pPr>
              <w:tabs>
                <w:tab w:val="left" w:pos="4140"/>
                <w:tab w:val="left" w:pos="8260"/>
              </w:tabs>
              <w:rPr>
                <w:sz w:val="24"/>
                <w:szCs w:val="24"/>
              </w:rPr>
            </w:pPr>
            <w:r>
              <w:rPr>
                <w:sz w:val="24"/>
                <w:szCs w:val="24"/>
              </w:rPr>
              <w:t>4,0</w:t>
            </w:r>
          </w:p>
        </w:tc>
        <w:tc>
          <w:tcPr>
            <w:tcW w:w="3118" w:type="dxa"/>
            <w:vMerge w:val="restart"/>
          </w:tcPr>
          <w:p w14:paraId="51523649" w14:textId="77777777" w:rsidR="00D37F88" w:rsidRDefault="00D37F88" w:rsidP="00A21AB0">
            <w:pPr>
              <w:tabs>
                <w:tab w:val="left" w:pos="4140"/>
                <w:tab w:val="left" w:pos="8260"/>
              </w:tabs>
              <w:rPr>
                <w:sz w:val="24"/>
                <w:szCs w:val="24"/>
              </w:rPr>
            </w:pPr>
            <w:r>
              <w:rPr>
                <w:sz w:val="24"/>
                <w:szCs w:val="24"/>
              </w:rPr>
              <w:t>Бондарчук Т.А.</w:t>
            </w:r>
          </w:p>
        </w:tc>
      </w:tr>
      <w:tr w:rsidR="00D37F88" w14:paraId="62BB21B5" w14:textId="77777777" w:rsidTr="00A21AB0">
        <w:trPr>
          <w:trHeight w:val="211"/>
        </w:trPr>
        <w:tc>
          <w:tcPr>
            <w:tcW w:w="709" w:type="dxa"/>
          </w:tcPr>
          <w:p w14:paraId="521F4C55" w14:textId="77777777" w:rsidR="00D37F88" w:rsidRPr="00CD747D" w:rsidRDefault="00D37F88" w:rsidP="00A21AB0">
            <w:pPr>
              <w:tabs>
                <w:tab w:val="left" w:pos="4140"/>
                <w:tab w:val="left" w:pos="8260"/>
              </w:tabs>
              <w:rPr>
                <w:sz w:val="24"/>
                <w:szCs w:val="24"/>
              </w:rPr>
            </w:pPr>
            <w:r>
              <w:rPr>
                <w:sz w:val="24"/>
                <w:szCs w:val="24"/>
              </w:rPr>
              <w:t>3</w:t>
            </w:r>
          </w:p>
        </w:tc>
        <w:tc>
          <w:tcPr>
            <w:tcW w:w="2830" w:type="dxa"/>
          </w:tcPr>
          <w:p w14:paraId="15C035DE" w14:textId="77777777" w:rsidR="00D37F88" w:rsidRPr="00CD747D" w:rsidRDefault="00D37F88" w:rsidP="00A21AB0">
            <w:pPr>
              <w:tabs>
                <w:tab w:val="left" w:pos="4140"/>
                <w:tab w:val="left" w:pos="8260"/>
              </w:tabs>
              <w:rPr>
                <w:sz w:val="24"/>
                <w:szCs w:val="24"/>
              </w:rPr>
            </w:pPr>
            <w:proofErr w:type="gramStart"/>
            <w:r>
              <w:rPr>
                <w:sz w:val="24"/>
                <w:szCs w:val="24"/>
              </w:rPr>
              <w:t>Математика( профильная</w:t>
            </w:r>
            <w:proofErr w:type="gramEnd"/>
            <w:r>
              <w:rPr>
                <w:sz w:val="24"/>
                <w:szCs w:val="24"/>
              </w:rPr>
              <w:t>) ( 1 чел.)</w:t>
            </w:r>
          </w:p>
        </w:tc>
        <w:tc>
          <w:tcPr>
            <w:tcW w:w="3119" w:type="dxa"/>
          </w:tcPr>
          <w:p w14:paraId="09DF4916" w14:textId="77777777" w:rsidR="00D37F88" w:rsidRPr="00234BE1" w:rsidRDefault="00D37F88" w:rsidP="00A21AB0">
            <w:pPr>
              <w:tabs>
                <w:tab w:val="left" w:pos="4140"/>
                <w:tab w:val="left" w:pos="8260"/>
              </w:tabs>
              <w:rPr>
                <w:sz w:val="24"/>
                <w:szCs w:val="24"/>
              </w:rPr>
            </w:pPr>
            <w:r>
              <w:rPr>
                <w:sz w:val="24"/>
                <w:szCs w:val="24"/>
              </w:rPr>
              <w:t>76</w:t>
            </w:r>
          </w:p>
        </w:tc>
        <w:tc>
          <w:tcPr>
            <w:tcW w:w="3118" w:type="dxa"/>
            <w:vMerge/>
          </w:tcPr>
          <w:p w14:paraId="560396C0" w14:textId="77777777" w:rsidR="00D37F88" w:rsidRDefault="00D37F88" w:rsidP="00A21AB0">
            <w:pPr>
              <w:tabs>
                <w:tab w:val="left" w:pos="4140"/>
                <w:tab w:val="left" w:pos="8260"/>
              </w:tabs>
              <w:rPr>
                <w:sz w:val="24"/>
                <w:szCs w:val="24"/>
              </w:rPr>
            </w:pPr>
          </w:p>
        </w:tc>
      </w:tr>
      <w:tr w:rsidR="00D37F88" w14:paraId="2FEB9DA7" w14:textId="77777777" w:rsidTr="00A21AB0">
        <w:trPr>
          <w:trHeight w:val="211"/>
        </w:trPr>
        <w:tc>
          <w:tcPr>
            <w:tcW w:w="709" w:type="dxa"/>
          </w:tcPr>
          <w:p w14:paraId="4009146A" w14:textId="77777777" w:rsidR="00D37F88" w:rsidRPr="00CD747D" w:rsidRDefault="00D37F88" w:rsidP="00A21AB0">
            <w:pPr>
              <w:tabs>
                <w:tab w:val="left" w:pos="4140"/>
                <w:tab w:val="left" w:pos="8260"/>
              </w:tabs>
              <w:rPr>
                <w:sz w:val="24"/>
                <w:szCs w:val="24"/>
              </w:rPr>
            </w:pPr>
            <w:r>
              <w:rPr>
                <w:sz w:val="24"/>
                <w:szCs w:val="24"/>
              </w:rPr>
              <w:t>4</w:t>
            </w:r>
          </w:p>
        </w:tc>
        <w:tc>
          <w:tcPr>
            <w:tcW w:w="2830" w:type="dxa"/>
          </w:tcPr>
          <w:p w14:paraId="3761036B" w14:textId="77777777" w:rsidR="00D37F88" w:rsidRPr="00CD747D" w:rsidRDefault="00D37F88" w:rsidP="00A21AB0">
            <w:pPr>
              <w:tabs>
                <w:tab w:val="left" w:pos="4140"/>
                <w:tab w:val="left" w:pos="8260"/>
              </w:tabs>
              <w:rPr>
                <w:sz w:val="24"/>
                <w:szCs w:val="24"/>
              </w:rPr>
            </w:pPr>
            <w:r>
              <w:rPr>
                <w:sz w:val="24"/>
                <w:szCs w:val="24"/>
              </w:rPr>
              <w:t>История</w:t>
            </w:r>
          </w:p>
        </w:tc>
        <w:tc>
          <w:tcPr>
            <w:tcW w:w="3119" w:type="dxa"/>
          </w:tcPr>
          <w:p w14:paraId="1FCD02B4" w14:textId="77777777" w:rsidR="00D37F88" w:rsidRPr="00234BE1" w:rsidRDefault="00D37F88" w:rsidP="00A21AB0">
            <w:pPr>
              <w:tabs>
                <w:tab w:val="left" w:pos="4140"/>
                <w:tab w:val="left" w:pos="8260"/>
              </w:tabs>
              <w:rPr>
                <w:sz w:val="24"/>
                <w:szCs w:val="24"/>
              </w:rPr>
            </w:pPr>
            <w:r>
              <w:rPr>
                <w:sz w:val="24"/>
                <w:szCs w:val="24"/>
              </w:rPr>
              <w:t>57</w:t>
            </w:r>
          </w:p>
        </w:tc>
        <w:tc>
          <w:tcPr>
            <w:tcW w:w="3118" w:type="dxa"/>
            <w:vMerge w:val="restart"/>
          </w:tcPr>
          <w:p w14:paraId="16ED7D46" w14:textId="77777777" w:rsidR="00D37F88" w:rsidRPr="00234BE1" w:rsidRDefault="00D37F88" w:rsidP="00A21AB0">
            <w:pPr>
              <w:tabs>
                <w:tab w:val="left" w:pos="4140"/>
                <w:tab w:val="left" w:pos="8260"/>
              </w:tabs>
              <w:rPr>
                <w:sz w:val="24"/>
                <w:szCs w:val="24"/>
              </w:rPr>
            </w:pPr>
            <w:r>
              <w:rPr>
                <w:sz w:val="24"/>
                <w:szCs w:val="24"/>
              </w:rPr>
              <w:t>Суворова Д.Б.</w:t>
            </w:r>
          </w:p>
        </w:tc>
      </w:tr>
      <w:tr w:rsidR="00D37F88" w14:paraId="556F4BFF" w14:textId="77777777" w:rsidTr="00A21AB0">
        <w:trPr>
          <w:trHeight w:val="211"/>
        </w:trPr>
        <w:tc>
          <w:tcPr>
            <w:tcW w:w="709" w:type="dxa"/>
          </w:tcPr>
          <w:p w14:paraId="7D0BE47C" w14:textId="77777777" w:rsidR="00D37F88" w:rsidRPr="00CD747D" w:rsidRDefault="00D37F88" w:rsidP="00A21AB0">
            <w:pPr>
              <w:tabs>
                <w:tab w:val="left" w:pos="4140"/>
                <w:tab w:val="left" w:pos="8260"/>
              </w:tabs>
              <w:rPr>
                <w:sz w:val="24"/>
                <w:szCs w:val="24"/>
              </w:rPr>
            </w:pPr>
            <w:r>
              <w:rPr>
                <w:sz w:val="24"/>
                <w:szCs w:val="24"/>
              </w:rPr>
              <w:t>5</w:t>
            </w:r>
          </w:p>
        </w:tc>
        <w:tc>
          <w:tcPr>
            <w:tcW w:w="2830" w:type="dxa"/>
          </w:tcPr>
          <w:p w14:paraId="4C495A90" w14:textId="77777777" w:rsidR="00D37F88" w:rsidRPr="00CD747D" w:rsidRDefault="00D37F88" w:rsidP="00A21AB0">
            <w:pPr>
              <w:tabs>
                <w:tab w:val="left" w:pos="4140"/>
                <w:tab w:val="left" w:pos="8260"/>
              </w:tabs>
              <w:rPr>
                <w:sz w:val="24"/>
                <w:szCs w:val="24"/>
              </w:rPr>
            </w:pPr>
            <w:r>
              <w:rPr>
                <w:sz w:val="24"/>
                <w:szCs w:val="24"/>
              </w:rPr>
              <w:t>Обществознание</w:t>
            </w:r>
          </w:p>
        </w:tc>
        <w:tc>
          <w:tcPr>
            <w:tcW w:w="3119" w:type="dxa"/>
          </w:tcPr>
          <w:p w14:paraId="35242758" w14:textId="77777777" w:rsidR="00D37F88" w:rsidRPr="00234BE1" w:rsidRDefault="00D37F88" w:rsidP="00A21AB0">
            <w:pPr>
              <w:tabs>
                <w:tab w:val="left" w:pos="4140"/>
                <w:tab w:val="left" w:pos="8260"/>
              </w:tabs>
              <w:rPr>
                <w:sz w:val="24"/>
                <w:szCs w:val="24"/>
              </w:rPr>
            </w:pPr>
            <w:r>
              <w:rPr>
                <w:sz w:val="24"/>
                <w:szCs w:val="24"/>
              </w:rPr>
              <w:t>45</w:t>
            </w:r>
          </w:p>
        </w:tc>
        <w:tc>
          <w:tcPr>
            <w:tcW w:w="3118" w:type="dxa"/>
            <w:vMerge/>
          </w:tcPr>
          <w:p w14:paraId="47063D6D" w14:textId="77777777" w:rsidR="00D37F88" w:rsidRDefault="00D37F88" w:rsidP="00A21AB0">
            <w:pPr>
              <w:tabs>
                <w:tab w:val="left" w:pos="4140"/>
                <w:tab w:val="left" w:pos="8260"/>
              </w:tabs>
              <w:rPr>
                <w:sz w:val="24"/>
                <w:szCs w:val="24"/>
              </w:rPr>
            </w:pPr>
          </w:p>
        </w:tc>
      </w:tr>
      <w:tr w:rsidR="00D37F88" w14:paraId="5433B24C" w14:textId="77777777" w:rsidTr="00A21AB0">
        <w:trPr>
          <w:trHeight w:val="211"/>
        </w:trPr>
        <w:tc>
          <w:tcPr>
            <w:tcW w:w="709" w:type="dxa"/>
          </w:tcPr>
          <w:p w14:paraId="29C367D4" w14:textId="77777777" w:rsidR="00D37F88" w:rsidRDefault="00D37F88" w:rsidP="00A21AB0">
            <w:pPr>
              <w:tabs>
                <w:tab w:val="left" w:pos="4140"/>
                <w:tab w:val="left" w:pos="8260"/>
              </w:tabs>
              <w:rPr>
                <w:sz w:val="24"/>
                <w:szCs w:val="24"/>
              </w:rPr>
            </w:pPr>
            <w:r>
              <w:rPr>
                <w:sz w:val="24"/>
                <w:szCs w:val="24"/>
              </w:rPr>
              <w:t>6</w:t>
            </w:r>
          </w:p>
        </w:tc>
        <w:tc>
          <w:tcPr>
            <w:tcW w:w="2830" w:type="dxa"/>
          </w:tcPr>
          <w:p w14:paraId="487302F6" w14:textId="77777777" w:rsidR="00D37F88" w:rsidRDefault="00D37F88" w:rsidP="00A21AB0">
            <w:pPr>
              <w:tabs>
                <w:tab w:val="left" w:pos="4140"/>
                <w:tab w:val="left" w:pos="8260"/>
              </w:tabs>
              <w:rPr>
                <w:sz w:val="24"/>
                <w:szCs w:val="24"/>
              </w:rPr>
            </w:pPr>
            <w:r>
              <w:rPr>
                <w:sz w:val="24"/>
                <w:szCs w:val="24"/>
              </w:rPr>
              <w:t>Информатика</w:t>
            </w:r>
          </w:p>
        </w:tc>
        <w:tc>
          <w:tcPr>
            <w:tcW w:w="3119" w:type="dxa"/>
          </w:tcPr>
          <w:p w14:paraId="7F457420" w14:textId="77777777" w:rsidR="00D37F88" w:rsidRPr="00234BE1" w:rsidRDefault="00D37F88" w:rsidP="00A21AB0">
            <w:pPr>
              <w:tabs>
                <w:tab w:val="left" w:pos="4140"/>
                <w:tab w:val="left" w:pos="8260"/>
              </w:tabs>
              <w:rPr>
                <w:sz w:val="24"/>
                <w:szCs w:val="24"/>
              </w:rPr>
            </w:pPr>
            <w:r>
              <w:rPr>
                <w:sz w:val="24"/>
                <w:szCs w:val="24"/>
              </w:rPr>
              <w:t>43</w:t>
            </w:r>
          </w:p>
        </w:tc>
        <w:tc>
          <w:tcPr>
            <w:tcW w:w="3118" w:type="dxa"/>
          </w:tcPr>
          <w:p w14:paraId="2684EAE2" w14:textId="77777777" w:rsidR="00D37F88" w:rsidRPr="00234BE1" w:rsidRDefault="00D37F88" w:rsidP="00A21AB0">
            <w:pPr>
              <w:tabs>
                <w:tab w:val="left" w:pos="4140"/>
                <w:tab w:val="left" w:pos="8260"/>
              </w:tabs>
              <w:rPr>
                <w:sz w:val="24"/>
                <w:szCs w:val="24"/>
              </w:rPr>
            </w:pPr>
            <w:r>
              <w:rPr>
                <w:sz w:val="24"/>
                <w:szCs w:val="24"/>
              </w:rPr>
              <w:t>Данилюк И.О.</w:t>
            </w:r>
          </w:p>
        </w:tc>
      </w:tr>
    </w:tbl>
    <w:p w14:paraId="5E4BF16A" w14:textId="77777777" w:rsidR="00D37F88" w:rsidRDefault="00D37F88" w:rsidP="00D37F88">
      <w:pPr>
        <w:rPr>
          <w:sz w:val="24"/>
          <w:szCs w:val="24"/>
        </w:rPr>
      </w:pPr>
    </w:p>
    <w:p w14:paraId="61D0E704" w14:textId="77777777" w:rsidR="00D37F88" w:rsidRPr="00EB7F5B" w:rsidRDefault="00D37F88" w:rsidP="00D37F88">
      <w:pPr>
        <w:rPr>
          <w:sz w:val="24"/>
          <w:szCs w:val="24"/>
        </w:rPr>
      </w:pPr>
      <w:r w:rsidRPr="00EB7F5B">
        <w:rPr>
          <w:b/>
          <w:bCs/>
          <w:sz w:val="24"/>
          <w:szCs w:val="24"/>
        </w:rPr>
        <w:lastRenderedPageBreak/>
        <w:t xml:space="preserve">Анализ результатов </w:t>
      </w:r>
      <w:proofErr w:type="gramStart"/>
      <w:r w:rsidRPr="00EB7F5B">
        <w:rPr>
          <w:b/>
          <w:bCs/>
          <w:sz w:val="24"/>
          <w:szCs w:val="24"/>
        </w:rPr>
        <w:t xml:space="preserve">ЕГЭ </w:t>
      </w:r>
      <w:r>
        <w:rPr>
          <w:b/>
          <w:bCs/>
          <w:sz w:val="24"/>
          <w:szCs w:val="24"/>
        </w:rPr>
        <w:t xml:space="preserve"> по</w:t>
      </w:r>
      <w:proofErr w:type="gramEnd"/>
      <w:r>
        <w:rPr>
          <w:b/>
          <w:bCs/>
          <w:sz w:val="24"/>
          <w:szCs w:val="24"/>
        </w:rPr>
        <w:t xml:space="preserve"> обязательным предметам </w:t>
      </w:r>
      <w:r w:rsidRPr="00EB7F5B">
        <w:rPr>
          <w:b/>
          <w:bCs/>
          <w:sz w:val="24"/>
          <w:szCs w:val="24"/>
        </w:rPr>
        <w:t xml:space="preserve">за последние </w:t>
      </w:r>
      <w:r>
        <w:rPr>
          <w:b/>
          <w:bCs/>
          <w:sz w:val="24"/>
          <w:szCs w:val="24"/>
        </w:rPr>
        <w:t>пять лет</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1401"/>
        <w:gridCol w:w="1432"/>
        <w:gridCol w:w="1418"/>
        <w:gridCol w:w="1376"/>
        <w:gridCol w:w="1271"/>
      </w:tblGrid>
      <w:tr w:rsidR="00D37F88" w14:paraId="0EFCDB10" w14:textId="77777777" w:rsidTr="001D3470">
        <w:trPr>
          <w:trHeight w:val="150"/>
        </w:trPr>
        <w:tc>
          <w:tcPr>
            <w:tcW w:w="2849" w:type="dxa"/>
            <w:vMerge w:val="restart"/>
          </w:tcPr>
          <w:p w14:paraId="263B7D9D" w14:textId="77777777" w:rsidR="00D37F88" w:rsidRDefault="00D37F88" w:rsidP="00A21AB0">
            <w:pPr>
              <w:rPr>
                <w:sz w:val="24"/>
                <w:szCs w:val="24"/>
              </w:rPr>
            </w:pPr>
            <w:r>
              <w:rPr>
                <w:sz w:val="24"/>
                <w:szCs w:val="24"/>
              </w:rPr>
              <w:t>предмет</w:t>
            </w:r>
          </w:p>
        </w:tc>
        <w:tc>
          <w:tcPr>
            <w:tcW w:w="6898" w:type="dxa"/>
            <w:gridSpan w:val="5"/>
          </w:tcPr>
          <w:p w14:paraId="534EBEDC" w14:textId="77777777" w:rsidR="00D37F88" w:rsidRDefault="00D37F88" w:rsidP="00A21AB0">
            <w:pPr>
              <w:rPr>
                <w:sz w:val="24"/>
                <w:szCs w:val="24"/>
              </w:rPr>
            </w:pPr>
            <w:r>
              <w:rPr>
                <w:sz w:val="24"/>
                <w:szCs w:val="24"/>
              </w:rPr>
              <w:t xml:space="preserve">                     Средний балл ЕГЭ</w:t>
            </w:r>
          </w:p>
        </w:tc>
      </w:tr>
      <w:tr w:rsidR="00D37F88" w14:paraId="34849355" w14:textId="77777777" w:rsidTr="001D3470">
        <w:trPr>
          <w:trHeight w:val="150"/>
        </w:trPr>
        <w:tc>
          <w:tcPr>
            <w:tcW w:w="2849" w:type="dxa"/>
            <w:vMerge/>
          </w:tcPr>
          <w:p w14:paraId="156C9FD3" w14:textId="77777777" w:rsidR="00D37F88" w:rsidRDefault="00D37F88" w:rsidP="00A21AB0">
            <w:pPr>
              <w:rPr>
                <w:sz w:val="24"/>
                <w:szCs w:val="24"/>
              </w:rPr>
            </w:pPr>
          </w:p>
        </w:tc>
        <w:tc>
          <w:tcPr>
            <w:tcW w:w="6898" w:type="dxa"/>
            <w:gridSpan w:val="5"/>
          </w:tcPr>
          <w:p w14:paraId="033C1F2C" w14:textId="77777777" w:rsidR="00D37F88" w:rsidRDefault="00D37F88" w:rsidP="00A21AB0">
            <w:pPr>
              <w:rPr>
                <w:sz w:val="24"/>
                <w:szCs w:val="24"/>
              </w:rPr>
            </w:pPr>
          </w:p>
        </w:tc>
      </w:tr>
      <w:tr w:rsidR="00D37F88" w14:paraId="13636B71" w14:textId="77777777" w:rsidTr="001D3470">
        <w:trPr>
          <w:trHeight w:val="390"/>
        </w:trPr>
        <w:tc>
          <w:tcPr>
            <w:tcW w:w="2849" w:type="dxa"/>
            <w:vMerge/>
          </w:tcPr>
          <w:p w14:paraId="5D14EE22" w14:textId="77777777" w:rsidR="00D37F88" w:rsidRDefault="00D37F88" w:rsidP="00A21AB0">
            <w:pPr>
              <w:rPr>
                <w:sz w:val="24"/>
                <w:szCs w:val="24"/>
              </w:rPr>
            </w:pPr>
          </w:p>
        </w:tc>
        <w:tc>
          <w:tcPr>
            <w:tcW w:w="1401" w:type="dxa"/>
          </w:tcPr>
          <w:p w14:paraId="07007F6C" w14:textId="77777777" w:rsidR="00D37F88" w:rsidRDefault="00D37F88" w:rsidP="00A21AB0">
            <w:pPr>
              <w:rPr>
                <w:sz w:val="24"/>
                <w:szCs w:val="24"/>
              </w:rPr>
            </w:pPr>
            <w:r>
              <w:rPr>
                <w:sz w:val="24"/>
                <w:szCs w:val="24"/>
              </w:rPr>
              <w:t>2021</w:t>
            </w:r>
          </w:p>
        </w:tc>
        <w:tc>
          <w:tcPr>
            <w:tcW w:w="1432" w:type="dxa"/>
          </w:tcPr>
          <w:p w14:paraId="39250962" w14:textId="77777777" w:rsidR="00D37F88" w:rsidRDefault="00D37F88" w:rsidP="00A21AB0">
            <w:pPr>
              <w:rPr>
                <w:sz w:val="24"/>
                <w:szCs w:val="24"/>
              </w:rPr>
            </w:pPr>
            <w:r>
              <w:rPr>
                <w:sz w:val="24"/>
                <w:szCs w:val="24"/>
              </w:rPr>
              <w:t>2022</w:t>
            </w:r>
          </w:p>
        </w:tc>
        <w:tc>
          <w:tcPr>
            <w:tcW w:w="1418" w:type="dxa"/>
          </w:tcPr>
          <w:p w14:paraId="5CE5C273" w14:textId="77777777" w:rsidR="00D37F88" w:rsidRDefault="00D37F88" w:rsidP="00A21AB0">
            <w:pPr>
              <w:rPr>
                <w:sz w:val="24"/>
                <w:szCs w:val="24"/>
              </w:rPr>
            </w:pPr>
            <w:r>
              <w:rPr>
                <w:sz w:val="24"/>
                <w:szCs w:val="24"/>
              </w:rPr>
              <w:t>2023</w:t>
            </w:r>
          </w:p>
        </w:tc>
        <w:tc>
          <w:tcPr>
            <w:tcW w:w="1376" w:type="dxa"/>
          </w:tcPr>
          <w:p w14:paraId="7561AB69" w14:textId="77777777" w:rsidR="00D37F88" w:rsidRDefault="00D37F88" w:rsidP="00A21AB0">
            <w:pPr>
              <w:rPr>
                <w:sz w:val="24"/>
                <w:szCs w:val="24"/>
              </w:rPr>
            </w:pPr>
            <w:r>
              <w:rPr>
                <w:sz w:val="24"/>
                <w:szCs w:val="24"/>
              </w:rPr>
              <w:t>2024</w:t>
            </w:r>
          </w:p>
        </w:tc>
        <w:tc>
          <w:tcPr>
            <w:tcW w:w="1271" w:type="dxa"/>
          </w:tcPr>
          <w:p w14:paraId="3EF9E217" w14:textId="77777777" w:rsidR="00D37F88" w:rsidRPr="00234BE1" w:rsidRDefault="00D37F88" w:rsidP="00A21AB0">
            <w:pPr>
              <w:rPr>
                <w:sz w:val="24"/>
                <w:szCs w:val="24"/>
              </w:rPr>
            </w:pPr>
            <w:r>
              <w:rPr>
                <w:sz w:val="24"/>
                <w:szCs w:val="24"/>
              </w:rPr>
              <w:t>2025</w:t>
            </w:r>
          </w:p>
        </w:tc>
      </w:tr>
      <w:tr w:rsidR="00D37F88" w14:paraId="3EEA4620" w14:textId="77777777" w:rsidTr="001D3470">
        <w:trPr>
          <w:trHeight w:val="150"/>
        </w:trPr>
        <w:tc>
          <w:tcPr>
            <w:tcW w:w="2849" w:type="dxa"/>
          </w:tcPr>
          <w:p w14:paraId="681D94C8" w14:textId="77777777" w:rsidR="00D37F88" w:rsidRDefault="00D37F88" w:rsidP="00A21AB0">
            <w:pPr>
              <w:rPr>
                <w:sz w:val="24"/>
                <w:szCs w:val="24"/>
              </w:rPr>
            </w:pPr>
            <w:r>
              <w:rPr>
                <w:sz w:val="24"/>
                <w:szCs w:val="24"/>
              </w:rPr>
              <w:t>Русский язык</w:t>
            </w:r>
          </w:p>
        </w:tc>
        <w:tc>
          <w:tcPr>
            <w:tcW w:w="1401" w:type="dxa"/>
          </w:tcPr>
          <w:p w14:paraId="51E1A87A" w14:textId="77777777" w:rsidR="00D37F88" w:rsidRDefault="00D37F88" w:rsidP="00A21AB0">
            <w:pPr>
              <w:rPr>
                <w:sz w:val="24"/>
                <w:szCs w:val="24"/>
              </w:rPr>
            </w:pPr>
            <w:r>
              <w:rPr>
                <w:sz w:val="24"/>
                <w:szCs w:val="24"/>
              </w:rPr>
              <w:t>54,6(3чел.)</w:t>
            </w:r>
          </w:p>
        </w:tc>
        <w:tc>
          <w:tcPr>
            <w:tcW w:w="1432" w:type="dxa"/>
          </w:tcPr>
          <w:p w14:paraId="590938C5" w14:textId="77777777" w:rsidR="00D37F88" w:rsidRDefault="00D37F88" w:rsidP="00A21AB0">
            <w:pPr>
              <w:rPr>
                <w:sz w:val="24"/>
                <w:szCs w:val="24"/>
              </w:rPr>
            </w:pPr>
            <w:r>
              <w:rPr>
                <w:sz w:val="24"/>
                <w:szCs w:val="24"/>
              </w:rPr>
              <w:t>59,6(5 чел.)</w:t>
            </w:r>
          </w:p>
        </w:tc>
        <w:tc>
          <w:tcPr>
            <w:tcW w:w="1418" w:type="dxa"/>
          </w:tcPr>
          <w:p w14:paraId="51D3BF59" w14:textId="77777777" w:rsidR="00D37F88" w:rsidRDefault="00D37F88" w:rsidP="00A21AB0">
            <w:pPr>
              <w:rPr>
                <w:sz w:val="24"/>
                <w:szCs w:val="24"/>
              </w:rPr>
            </w:pPr>
            <w:r>
              <w:rPr>
                <w:sz w:val="24"/>
                <w:szCs w:val="24"/>
              </w:rPr>
              <w:t xml:space="preserve">58(4 </w:t>
            </w:r>
            <w:proofErr w:type="gramStart"/>
            <w:r>
              <w:rPr>
                <w:sz w:val="24"/>
                <w:szCs w:val="24"/>
              </w:rPr>
              <w:t>чел</w:t>
            </w:r>
            <w:proofErr w:type="gramEnd"/>
            <w:r>
              <w:rPr>
                <w:sz w:val="24"/>
                <w:szCs w:val="24"/>
              </w:rPr>
              <w:t>)</w:t>
            </w:r>
          </w:p>
        </w:tc>
        <w:tc>
          <w:tcPr>
            <w:tcW w:w="1376" w:type="dxa"/>
          </w:tcPr>
          <w:p w14:paraId="436094BF" w14:textId="77777777" w:rsidR="00D37F88" w:rsidRDefault="00D37F88" w:rsidP="00A21AB0">
            <w:pPr>
              <w:rPr>
                <w:sz w:val="24"/>
                <w:szCs w:val="24"/>
              </w:rPr>
            </w:pPr>
            <w:r>
              <w:rPr>
                <w:sz w:val="24"/>
                <w:szCs w:val="24"/>
              </w:rPr>
              <w:t>60(4чел.)</w:t>
            </w:r>
          </w:p>
        </w:tc>
        <w:tc>
          <w:tcPr>
            <w:tcW w:w="1271" w:type="dxa"/>
          </w:tcPr>
          <w:p w14:paraId="6B372DF0" w14:textId="77777777" w:rsidR="00D37F88" w:rsidRPr="00234BE1" w:rsidRDefault="00D37F88" w:rsidP="00A21AB0">
            <w:pPr>
              <w:rPr>
                <w:sz w:val="24"/>
                <w:szCs w:val="24"/>
              </w:rPr>
            </w:pPr>
            <w:proofErr w:type="gramStart"/>
            <w:r>
              <w:rPr>
                <w:sz w:val="24"/>
                <w:szCs w:val="24"/>
              </w:rPr>
              <w:t>48( 3</w:t>
            </w:r>
            <w:proofErr w:type="gramEnd"/>
            <w:r>
              <w:rPr>
                <w:sz w:val="24"/>
                <w:szCs w:val="24"/>
              </w:rPr>
              <w:t xml:space="preserve"> чел.)</w:t>
            </w:r>
          </w:p>
        </w:tc>
      </w:tr>
      <w:tr w:rsidR="00D37F88" w14:paraId="52BD9774" w14:textId="77777777" w:rsidTr="001D3470">
        <w:trPr>
          <w:trHeight w:val="96"/>
        </w:trPr>
        <w:tc>
          <w:tcPr>
            <w:tcW w:w="2849" w:type="dxa"/>
          </w:tcPr>
          <w:p w14:paraId="3C910FDE" w14:textId="77777777" w:rsidR="00D37F88" w:rsidRDefault="00D37F88" w:rsidP="00A21AB0">
            <w:pPr>
              <w:rPr>
                <w:sz w:val="24"/>
                <w:szCs w:val="24"/>
              </w:rPr>
            </w:pPr>
            <w:r>
              <w:rPr>
                <w:sz w:val="24"/>
                <w:szCs w:val="24"/>
              </w:rPr>
              <w:t>Математика(базовая)</w:t>
            </w:r>
          </w:p>
        </w:tc>
        <w:tc>
          <w:tcPr>
            <w:tcW w:w="1401" w:type="dxa"/>
          </w:tcPr>
          <w:p w14:paraId="241A941D" w14:textId="77777777" w:rsidR="00D37F88" w:rsidRDefault="00D37F88" w:rsidP="00A21AB0">
            <w:pPr>
              <w:rPr>
                <w:sz w:val="24"/>
                <w:szCs w:val="24"/>
              </w:rPr>
            </w:pPr>
            <w:r>
              <w:rPr>
                <w:sz w:val="24"/>
                <w:szCs w:val="24"/>
              </w:rPr>
              <w:t>Не сдавали</w:t>
            </w:r>
          </w:p>
        </w:tc>
        <w:tc>
          <w:tcPr>
            <w:tcW w:w="1432" w:type="dxa"/>
          </w:tcPr>
          <w:p w14:paraId="2AB0D58F" w14:textId="77777777" w:rsidR="00D37F88" w:rsidRDefault="00D37F88" w:rsidP="00A21AB0">
            <w:pPr>
              <w:rPr>
                <w:sz w:val="24"/>
                <w:szCs w:val="24"/>
              </w:rPr>
            </w:pPr>
            <w:r>
              <w:rPr>
                <w:sz w:val="24"/>
                <w:szCs w:val="24"/>
              </w:rPr>
              <w:t xml:space="preserve">3,3 </w:t>
            </w:r>
            <w:proofErr w:type="gramStart"/>
            <w:r>
              <w:rPr>
                <w:sz w:val="24"/>
                <w:szCs w:val="24"/>
              </w:rPr>
              <w:t>( 1</w:t>
            </w:r>
            <w:proofErr w:type="gramEnd"/>
            <w:r>
              <w:rPr>
                <w:sz w:val="24"/>
                <w:szCs w:val="24"/>
              </w:rPr>
              <w:t xml:space="preserve"> чел. не сдал)</w:t>
            </w:r>
          </w:p>
        </w:tc>
        <w:tc>
          <w:tcPr>
            <w:tcW w:w="1418" w:type="dxa"/>
          </w:tcPr>
          <w:p w14:paraId="5CFD8B31" w14:textId="77777777" w:rsidR="00D37F88" w:rsidRDefault="00D37F88" w:rsidP="00A21AB0">
            <w:pPr>
              <w:rPr>
                <w:sz w:val="24"/>
                <w:szCs w:val="24"/>
              </w:rPr>
            </w:pPr>
            <w:r>
              <w:rPr>
                <w:sz w:val="24"/>
                <w:szCs w:val="24"/>
              </w:rPr>
              <w:t>3,0 (1 чел. не сдал)</w:t>
            </w:r>
          </w:p>
        </w:tc>
        <w:tc>
          <w:tcPr>
            <w:tcW w:w="1376" w:type="dxa"/>
          </w:tcPr>
          <w:p w14:paraId="05D1B224" w14:textId="77777777" w:rsidR="00D37F88" w:rsidRPr="00234BE1" w:rsidRDefault="00D37F88" w:rsidP="00A21AB0">
            <w:pPr>
              <w:rPr>
                <w:sz w:val="24"/>
                <w:szCs w:val="24"/>
              </w:rPr>
            </w:pPr>
            <w:r>
              <w:rPr>
                <w:sz w:val="24"/>
                <w:szCs w:val="24"/>
              </w:rPr>
              <w:t>4,</w:t>
            </w:r>
            <w:proofErr w:type="gramStart"/>
            <w:r>
              <w:rPr>
                <w:sz w:val="24"/>
                <w:szCs w:val="24"/>
              </w:rPr>
              <w:t>0( 4</w:t>
            </w:r>
            <w:proofErr w:type="gramEnd"/>
            <w:r>
              <w:rPr>
                <w:sz w:val="24"/>
                <w:szCs w:val="24"/>
              </w:rPr>
              <w:t xml:space="preserve"> чел.)</w:t>
            </w:r>
          </w:p>
        </w:tc>
        <w:tc>
          <w:tcPr>
            <w:tcW w:w="1271" w:type="dxa"/>
          </w:tcPr>
          <w:p w14:paraId="58ABD2AA" w14:textId="77777777" w:rsidR="00D37F88" w:rsidRPr="00234BE1" w:rsidRDefault="00D37F88" w:rsidP="00A21AB0">
            <w:pPr>
              <w:rPr>
                <w:sz w:val="24"/>
                <w:szCs w:val="24"/>
              </w:rPr>
            </w:pPr>
            <w:r>
              <w:rPr>
                <w:sz w:val="24"/>
                <w:szCs w:val="24"/>
              </w:rPr>
              <w:t>4,</w:t>
            </w:r>
            <w:proofErr w:type="gramStart"/>
            <w:r>
              <w:rPr>
                <w:sz w:val="24"/>
                <w:szCs w:val="24"/>
              </w:rPr>
              <w:t>0( 2</w:t>
            </w:r>
            <w:proofErr w:type="gramEnd"/>
            <w:r>
              <w:rPr>
                <w:sz w:val="24"/>
                <w:szCs w:val="24"/>
              </w:rPr>
              <w:t xml:space="preserve"> чел.)</w:t>
            </w:r>
          </w:p>
        </w:tc>
      </w:tr>
      <w:tr w:rsidR="00D37F88" w14:paraId="699AEE56" w14:textId="77777777" w:rsidTr="001D3470">
        <w:trPr>
          <w:trHeight w:val="96"/>
        </w:trPr>
        <w:tc>
          <w:tcPr>
            <w:tcW w:w="2849" w:type="dxa"/>
          </w:tcPr>
          <w:p w14:paraId="4E6812DC" w14:textId="77777777" w:rsidR="00D37F88" w:rsidRPr="00234BE1" w:rsidRDefault="00D37F88" w:rsidP="00A21AB0">
            <w:pPr>
              <w:rPr>
                <w:sz w:val="24"/>
                <w:szCs w:val="24"/>
              </w:rPr>
            </w:pPr>
            <w:r>
              <w:rPr>
                <w:sz w:val="24"/>
                <w:szCs w:val="24"/>
              </w:rPr>
              <w:t>Математика(профильная)</w:t>
            </w:r>
          </w:p>
        </w:tc>
        <w:tc>
          <w:tcPr>
            <w:tcW w:w="1401" w:type="dxa"/>
          </w:tcPr>
          <w:p w14:paraId="09A853F9" w14:textId="77777777" w:rsidR="00D37F88" w:rsidRPr="00D12F22" w:rsidRDefault="00D37F88" w:rsidP="00A21AB0">
            <w:pPr>
              <w:rPr>
                <w:sz w:val="24"/>
                <w:szCs w:val="24"/>
              </w:rPr>
            </w:pPr>
            <w:r>
              <w:rPr>
                <w:sz w:val="24"/>
                <w:szCs w:val="24"/>
              </w:rPr>
              <w:t>-</w:t>
            </w:r>
          </w:p>
        </w:tc>
        <w:tc>
          <w:tcPr>
            <w:tcW w:w="1432" w:type="dxa"/>
          </w:tcPr>
          <w:p w14:paraId="19AA26F7" w14:textId="77777777" w:rsidR="00D37F88" w:rsidRPr="00D12F22" w:rsidRDefault="00D37F88" w:rsidP="00A21AB0">
            <w:pPr>
              <w:rPr>
                <w:sz w:val="24"/>
                <w:szCs w:val="24"/>
              </w:rPr>
            </w:pPr>
            <w:r>
              <w:rPr>
                <w:sz w:val="24"/>
                <w:szCs w:val="24"/>
              </w:rPr>
              <w:t>-</w:t>
            </w:r>
          </w:p>
        </w:tc>
        <w:tc>
          <w:tcPr>
            <w:tcW w:w="1418" w:type="dxa"/>
          </w:tcPr>
          <w:p w14:paraId="2FA58B5A" w14:textId="77777777" w:rsidR="00D37F88" w:rsidRPr="00D12F22" w:rsidRDefault="00D37F88" w:rsidP="00A21AB0">
            <w:pPr>
              <w:rPr>
                <w:sz w:val="24"/>
                <w:szCs w:val="24"/>
              </w:rPr>
            </w:pPr>
            <w:proofErr w:type="gramStart"/>
            <w:r>
              <w:rPr>
                <w:sz w:val="24"/>
                <w:szCs w:val="24"/>
              </w:rPr>
              <w:t>27( 1</w:t>
            </w:r>
            <w:proofErr w:type="gramEnd"/>
            <w:r>
              <w:rPr>
                <w:sz w:val="24"/>
                <w:szCs w:val="24"/>
              </w:rPr>
              <w:t xml:space="preserve"> чел.)</w:t>
            </w:r>
          </w:p>
        </w:tc>
        <w:tc>
          <w:tcPr>
            <w:tcW w:w="1376" w:type="dxa"/>
          </w:tcPr>
          <w:p w14:paraId="7CDFC951" w14:textId="77777777" w:rsidR="00D37F88" w:rsidRPr="00D12F22" w:rsidRDefault="00D37F88" w:rsidP="00A21AB0">
            <w:pPr>
              <w:rPr>
                <w:sz w:val="24"/>
                <w:szCs w:val="24"/>
              </w:rPr>
            </w:pPr>
            <w:r>
              <w:rPr>
                <w:sz w:val="24"/>
                <w:szCs w:val="24"/>
              </w:rPr>
              <w:t>-</w:t>
            </w:r>
          </w:p>
        </w:tc>
        <w:tc>
          <w:tcPr>
            <w:tcW w:w="1271" w:type="dxa"/>
          </w:tcPr>
          <w:p w14:paraId="303B2F86" w14:textId="77777777" w:rsidR="00D37F88" w:rsidRDefault="00D37F88" w:rsidP="00A21AB0">
            <w:pPr>
              <w:rPr>
                <w:sz w:val="24"/>
                <w:szCs w:val="24"/>
              </w:rPr>
            </w:pPr>
            <w:proofErr w:type="gramStart"/>
            <w:r>
              <w:rPr>
                <w:sz w:val="24"/>
                <w:szCs w:val="24"/>
              </w:rPr>
              <w:t>76( 1</w:t>
            </w:r>
            <w:proofErr w:type="gramEnd"/>
            <w:r>
              <w:rPr>
                <w:sz w:val="24"/>
                <w:szCs w:val="24"/>
              </w:rPr>
              <w:t xml:space="preserve"> чел.)</w:t>
            </w:r>
          </w:p>
        </w:tc>
      </w:tr>
    </w:tbl>
    <w:p w14:paraId="77B63E18" w14:textId="77777777" w:rsidR="00D37F88" w:rsidRDefault="00D37F88" w:rsidP="00D37F88">
      <w:pPr>
        <w:rPr>
          <w:b/>
          <w:bCs/>
          <w:sz w:val="24"/>
          <w:szCs w:val="24"/>
        </w:rPr>
      </w:pPr>
    </w:p>
    <w:p w14:paraId="25790B4B" w14:textId="77777777" w:rsidR="00D37F88" w:rsidRPr="00EB7F5B" w:rsidRDefault="00D37F88" w:rsidP="00D37F88">
      <w:pPr>
        <w:rPr>
          <w:sz w:val="24"/>
          <w:szCs w:val="24"/>
        </w:rPr>
      </w:pPr>
      <w:proofErr w:type="gramStart"/>
      <w:r w:rsidRPr="00EB7F5B">
        <w:rPr>
          <w:b/>
          <w:bCs/>
          <w:sz w:val="24"/>
          <w:szCs w:val="24"/>
        </w:rPr>
        <w:t>Выводы:</w:t>
      </w:r>
      <w:r w:rsidRPr="00EB7F5B">
        <w:rPr>
          <w:sz w:val="24"/>
          <w:szCs w:val="24"/>
        </w:rPr>
        <w:t xml:space="preserve"> </w:t>
      </w:r>
      <w:r>
        <w:rPr>
          <w:sz w:val="24"/>
          <w:szCs w:val="24"/>
        </w:rPr>
        <w:t xml:space="preserve"> сравнительный</w:t>
      </w:r>
      <w:proofErr w:type="gramEnd"/>
      <w:r>
        <w:rPr>
          <w:sz w:val="24"/>
          <w:szCs w:val="24"/>
        </w:rPr>
        <w:t xml:space="preserve"> анализ баллов ЕГЭ по русскому языку за пять лет  показывает снижение баллов по предмету,  по математике ( базовая) за последние два года показатель стабильный, по математике( профильной) </w:t>
      </w:r>
      <w:r w:rsidRPr="00EB7F5B">
        <w:rPr>
          <w:sz w:val="24"/>
          <w:szCs w:val="24"/>
        </w:rPr>
        <w:t xml:space="preserve"> повышении баллов </w:t>
      </w:r>
      <w:r>
        <w:rPr>
          <w:sz w:val="24"/>
          <w:szCs w:val="24"/>
        </w:rPr>
        <w:t>.</w:t>
      </w:r>
    </w:p>
    <w:p w14:paraId="2FB2F75E" w14:textId="77777777" w:rsidR="00D37F88" w:rsidRPr="00EB7F5B" w:rsidRDefault="00D37F88" w:rsidP="00D37F88">
      <w:pPr>
        <w:rPr>
          <w:color w:val="FF0000"/>
          <w:sz w:val="24"/>
          <w:szCs w:val="24"/>
        </w:rPr>
      </w:pPr>
      <w:r w:rsidRPr="00EB7F5B">
        <w:rPr>
          <w:sz w:val="24"/>
          <w:szCs w:val="24"/>
        </w:rPr>
        <w:t xml:space="preserve">и математике по сравнению с </w:t>
      </w:r>
      <w:proofErr w:type="gramStart"/>
      <w:r w:rsidRPr="00EB7F5B">
        <w:rPr>
          <w:sz w:val="24"/>
          <w:szCs w:val="24"/>
        </w:rPr>
        <w:t>предыдущими  годами</w:t>
      </w:r>
      <w:proofErr w:type="gramEnd"/>
      <w:r w:rsidRPr="00EB7F5B">
        <w:rPr>
          <w:sz w:val="24"/>
          <w:szCs w:val="24"/>
        </w:rPr>
        <w:t>.</w:t>
      </w:r>
    </w:p>
    <w:p w14:paraId="41EF8A45" w14:textId="77777777" w:rsidR="00D37F88" w:rsidRDefault="00D37F88" w:rsidP="00D37F88">
      <w:pPr>
        <w:rPr>
          <w:b/>
          <w:bCs/>
          <w:color w:val="252525"/>
          <w:spacing w:val="-2"/>
          <w:sz w:val="24"/>
          <w:szCs w:val="24"/>
        </w:rPr>
      </w:pPr>
    </w:p>
    <w:p w14:paraId="629DE14D" w14:textId="4D013CAF" w:rsidR="00925A50" w:rsidRPr="009F294F" w:rsidRDefault="00925A50" w:rsidP="00925A50">
      <w:pPr>
        <w:rPr>
          <w:b/>
          <w:sz w:val="24"/>
          <w:szCs w:val="24"/>
        </w:rPr>
      </w:pPr>
      <w:r>
        <w:rPr>
          <w:b/>
          <w:sz w:val="24"/>
          <w:szCs w:val="24"/>
        </w:rPr>
        <w:t>1.4.</w:t>
      </w:r>
      <w:proofErr w:type="gramStart"/>
      <w:r>
        <w:rPr>
          <w:b/>
          <w:sz w:val="24"/>
          <w:szCs w:val="24"/>
        </w:rPr>
        <w:t>4.</w:t>
      </w:r>
      <w:r w:rsidRPr="009F294F">
        <w:rPr>
          <w:b/>
          <w:sz w:val="24"/>
          <w:szCs w:val="24"/>
        </w:rPr>
        <w:t>Анализ</w:t>
      </w:r>
      <w:proofErr w:type="gramEnd"/>
      <w:r w:rsidRPr="009F294F">
        <w:rPr>
          <w:b/>
          <w:sz w:val="24"/>
          <w:szCs w:val="24"/>
        </w:rPr>
        <w:t xml:space="preserve"> результативности работы педколлектива с одаренными и способными учащимися</w:t>
      </w:r>
    </w:p>
    <w:p w14:paraId="5DD920F6" w14:textId="77777777" w:rsidR="00925A50" w:rsidRPr="00D15265" w:rsidRDefault="00925A50" w:rsidP="00925A50">
      <w:pPr>
        <w:shd w:val="clear" w:color="auto" w:fill="FFFFFF"/>
        <w:spacing w:after="240"/>
        <w:rPr>
          <w:sz w:val="24"/>
          <w:szCs w:val="24"/>
        </w:rPr>
      </w:pPr>
      <w:r w:rsidRPr="00D15265">
        <w:rPr>
          <w:sz w:val="24"/>
          <w:szCs w:val="24"/>
        </w:rPr>
        <w:t xml:space="preserve">Работа с одаренными детьми в школе продолжает оставаться одним из приоритетных направлений. Выявление способных </w:t>
      </w:r>
      <w:proofErr w:type="gramStart"/>
      <w:r w:rsidRPr="00D15265">
        <w:rPr>
          <w:sz w:val="24"/>
          <w:szCs w:val="24"/>
        </w:rPr>
        <w:t>детей  в</w:t>
      </w:r>
      <w:proofErr w:type="gramEnd"/>
      <w:r w:rsidRPr="00D15265">
        <w:rPr>
          <w:sz w:val="24"/>
          <w:szCs w:val="24"/>
        </w:rPr>
        <w:t xml:space="preserve"> нашем учреждении  начинается с момента поступления ребенка в школу. Диагностическая работа, психологическое   сопровождение детей, вовлечение ребят в различные интеллектуальные творческие, спортивные мероприятия позволяют вовремя выявить мотивированных   детей и спланировать дальнейшую работу по развитию этих способностей.  Учитывая, </w:t>
      </w:r>
      <w:proofErr w:type="gramStart"/>
      <w:r w:rsidRPr="00D15265">
        <w:rPr>
          <w:sz w:val="24"/>
          <w:szCs w:val="24"/>
        </w:rPr>
        <w:t>что  за</w:t>
      </w:r>
      <w:proofErr w:type="gramEnd"/>
      <w:r w:rsidRPr="00D15265">
        <w:rPr>
          <w:sz w:val="24"/>
          <w:szCs w:val="24"/>
        </w:rPr>
        <w:t xml:space="preserve"> последние годы сложилась система работы с одаренными детьми (конкур</w:t>
      </w:r>
      <w:r w:rsidRPr="00D15265">
        <w:rPr>
          <w:sz w:val="24"/>
          <w:szCs w:val="24"/>
        </w:rPr>
        <w:softHyphen/>
        <w:t>сы, предметные олимпиады,  проекты, научные общества учащихся, выставки), а также созданы определенные усло</w:t>
      </w:r>
      <w:r w:rsidRPr="00D15265">
        <w:rPr>
          <w:sz w:val="24"/>
          <w:szCs w:val="24"/>
        </w:rPr>
        <w:softHyphen/>
        <w:t xml:space="preserve">вия для личностно ориентированного образования, администрация  и учителя школы предприняли усилия для создания собственной системы работы с одаренными детьми. Работа с одаренными детьми в нашем ОУ ведется в плане развития </w:t>
      </w:r>
      <w:proofErr w:type="spellStart"/>
      <w:r w:rsidRPr="00D15265">
        <w:rPr>
          <w:sz w:val="24"/>
          <w:szCs w:val="24"/>
        </w:rPr>
        <w:t>учебно</w:t>
      </w:r>
      <w:proofErr w:type="spellEnd"/>
      <w:r w:rsidRPr="00D15265">
        <w:rPr>
          <w:sz w:val="24"/>
          <w:szCs w:val="24"/>
        </w:rPr>
        <w:t xml:space="preserve"> – познавательных, коммуникативных, личностных, информационных компетенций </w:t>
      </w:r>
      <w:proofErr w:type="gramStart"/>
      <w:r w:rsidRPr="00D15265">
        <w:rPr>
          <w:sz w:val="24"/>
          <w:szCs w:val="24"/>
        </w:rPr>
        <w:t>через :</w:t>
      </w:r>
      <w:proofErr w:type="gramEnd"/>
      <w:r w:rsidRPr="00D15265">
        <w:rPr>
          <w:sz w:val="24"/>
          <w:szCs w:val="24"/>
        </w:rPr>
        <w:t xml:space="preserve"> участие в предметных олимпиадах различных уровней, предметных неделях, конкурсах, проектной, исследовательской деятельности, участие в научно – практических конференциях. Творчество детей невозможно без творчества учителей. Учителя нашей школы работают над формированием таких ключевых компетенций обучающихся, без </w:t>
      </w:r>
      <w:proofErr w:type="gramStart"/>
      <w:r w:rsidRPr="00D15265">
        <w:rPr>
          <w:sz w:val="24"/>
          <w:szCs w:val="24"/>
        </w:rPr>
        <w:t>которых  современный</w:t>
      </w:r>
      <w:proofErr w:type="gramEnd"/>
      <w:r w:rsidRPr="00D15265">
        <w:rPr>
          <w:sz w:val="24"/>
          <w:szCs w:val="24"/>
        </w:rPr>
        <w:t xml:space="preserve"> человек не сумеет сориентироваться ни в общественной жизни, ни в постоянно растущем информационном пространстве.</w:t>
      </w:r>
    </w:p>
    <w:p w14:paraId="6DD25CF9" w14:textId="77777777" w:rsidR="00925A50" w:rsidRPr="00D15265" w:rsidRDefault="00925A50" w:rsidP="00925A50">
      <w:pPr>
        <w:shd w:val="clear" w:color="auto" w:fill="FFFFFF"/>
        <w:rPr>
          <w:sz w:val="24"/>
          <w:szCs w:val="24"/>
        </w:rPr>
      </w:pPr>
      <w:r w:rsidRPr="00D15265">
        <w:rPr>
          <w:sz w:val="24"/>
          <w:szCs w:val="24"/>
        </w:rPr>
        <w:t>Работа с одаренными детьми и обучаемыми, позитивно мотивированными на учебу, традиционно ведется по всем предметам. Педагоги используют индивидуальные и групповые задания для обучения, ориентируют школьников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математике, химии, физике, биологии, географии.</w:t>
      </w:r>
    </w:p>
    <w:p w14:paraId="3A45B3F8" w14:textId="77777777" w:rsidR="00925A50" w:rsidRPr="00D15265" w:rsidRDefault="00925A50" w:rsidP="00925A50">
      <w:pPr>
        <w:shd w:val="clear" w:color="auto" w:fill="FFFFFF"/>
        <w:rPr>
          <w:sz w:val="24"/>
          <w:szCs w:val="24"/>
        </w:rPr>
      </w:pPr>
      <w:r w:rsidRPr="00D15265">
        <w:rPr>
          <w:sz w:val="24"/>
          <w:szCs w:val="24"/>
        </w:rPr>
        <w:t>По русскому языку, литературе большое внимание уделяется развитию творческих способностей, выполнение творческих заданий (написание сочинений, самостоятельное чтение не предусмотренные программным материалом, произведений с последующим обсуждением). Подготовка и участие в конкурсах выразительного художественного чтения.</w:t>
      </w:r>
    </w:p>
    <w:p w14:paraId="1F160025" w14:textId="77777777" w:rsidR="00925A50" w:rsidRPr="00D15265" w:rsidRDefault="00925A50" w:rsidP="00925A50">
      <w:pPr>
        <w:shd w:val="clear" w:color="auto" w:fill="FFFFFF"/>
        <w:rPr>
          <w:sz w:val="24"/>
          <w:szCs w:val="24"/>
        </w:rPr>
      </w:pPr>
      <w:r w:rsidRPr="00D15265">
        <w:rPr>
          <w:sz w:val="24"/>
          <w:szCs w:val="24"/>
        </w:rPr>
        <w:t>Проще говоря, учителя школы ставят перед собой задачу научить выпускника необходимым ему умениям самому выстраивать свою жизненную модель, добывать новые знания, использовать их, беречь свою жизнь и здоровье, владеть современными информационно-коммуникационными технологиями.</w:t>
      </w:r>
    </w:p>
    <w:p w14:paraId="2A10571F" w14:textId="77777777" w:rsidR="00925A50" w:rsidRPr="00A21AB0" w:rsidRDefault="00925A50" w:rsidP="00925A50">
      <w:pPr>
        <w:shd w:val="clear" w:color="auto" w:fill="FFFFFF"/>
        <w:rPr>
          <w:sz w:val="24"/>
          <w:szCs w:val="24"/>
        </w:rPr>
      </w:pPr>
      <w:r w:rsidRPr="00D15265">
        <w:rPr>
          <w:sz w:val="24"/>
          <w:szCs w:val="24"/>
        </w:rPr>
        <w:t>Учителя школы выбирают такие формы обучения, при которых гибко и вариативно испол</w:t>
      </w:r>
      <w:r w:rsidRPr="00A21AB0">
        <w:rPr>
          <w:sz w:val="24"/>
          <w:szCs w:val="24"/>
        </w:rPr>
        <w:t>ьзуются разнообразные приемы, методы обучения, не характерные для традиционного урока. Широко используются аудио, видео и компьютерная техника.</w:t>
      </w:r>
    </w:p>
    <w:p w14:paraId="4FEB0545" w14:textId="77777777" w:rsidR="00925A50" w:rsidRPr="00A21AB0" w:rsidRDefault="00925A50" w:rsidP="00925A50">
      <w:pPr>
        <w:shd w:val="clear" w:color="auto" w:fill="FFFFFF"/>
        <w:rPr>
          <w:sz w:val="24"/>
          <w:szCs w:val="24"/>
        </w:rPr>
      </w:pPr>
      <w:r w:rsidRPr="00A21AB0">
        <w:rPr>
          <w:sz w:val="24"/>
          <w:szCs w:val="24"/>
        </w:rPr>
        <w:t xml:space="preserve"> Участие в конкурсах формирует определенные навыки и умения отвечать на вопросы, </w:t>
      </w:r>
      <w:r w:rsidRPr="00A21AB0">
        <w:rPr>
          <w:sz w:val="24"/>
          <w:szCs w:val="24"/>
        </w:rPr>
        <w:lastRenderedPageBreak/>
        <w:t>увеличивает объем знаний и расширяет кругозор.</w:t>
      </w:r>
    </w:p>
    <w:p w14:paraId="06360D13" w14:textId="77777777" w:rsidR="00925A50" w:rsidRPr="00A21AB0" w:rsidRDefault="00925A50" w:rsidP="00925A50">
      <w:pPr>
        <w:shd w:val="clear" w:color="auto" w:fill="FFFFFF"/>
        <w:rPr>
          <w:sz w:val="24"/>
          <w:szCs w:val="24"/>
        </w:rPr>
      </w:pPr>
      <w:r w:rsidRPr="00A21AB0">
        <w:rPr>
          <w:sz w:val="24"/>
          <w:szCs w:val="24"/>
        </w:rPr>
        <w:t xml:space="preserve">Вся работа с одаренными детьми проводится    во внеурочное время </w:t>
      </w:r>
      <w:proofErr w:type="gramStart"/>
      <w:r w:rsidRPr="00A21AB0">
        <w:rPr>
          <w:sz w:val="24"/>
          <w:szCs w:val="24"/>
        </w:rPr>
        <w:t>и  во</w:t>
      </w:r>
      <w:proofErr w:type="gramEnd"/>
      <w:r w:rsidRPr="00A21AB0">
        <w:rPr>
          <w:sz w:val="24"/>
          <w:szCs w:val="24"/>
        </w:rPr>
        <w:t xml:space="preserve"> второй половине дня. Учителя школы считают, что подготовка и участие в конкурсах, олимпиадах формирует компетенции устного общения, владение письменной речью, способность брать на себя ответственность, умение участвовать в совместном принятии решений и т.д.</w:t>
      </w:r>
    </w:p>
    <w:p w14:paraId="14A9EAFB" w14:textId="5EADBD55" w:rsidR="00925A50" w:rsidRPr="00A21AB0" w:rsidRDefault="00925A50" w:rsidP="00090FEF">
      <w:pPr>
        <w:jc w:val="both"/>
        <w:rPr>
          <w:rFonts w:eastAsiaTheme="minorHAnsi"/>
          <w:b/>
          <w:sz w:val="24"/>
          <w:szCs w:val="24"/>
        </w:rPr>
      </w:pPr>
    </w:p>
    <w:p w14:paraId="2EB83190" w14:textId="7A7B6666" w:rsidR="00A76E34" w:rsidRPr="00A21AB0" w:rsidRDefault="00A76E34" w:rsidP="00A76E34">
      <w:pPr>
        <w:tabs>
          <w:tab w:val="left" w:pos="1875"/>
          <w:tab w:val="left" w:pos="11715"/>
        </w:tabs>
        <w:jc w:val="both"/>
        <w:rPr>
          <w:b/>
          <w:sz w:val="24"/>
          <w:szCs w:val="24"/>
        </w:rPr>
      </w:pPr>
      <w:r w:rsidRPr="00A21AB0">
        <w:rPr>
          <w:b/>
          <w:sz w:val="24"/>
          <w:szCs w:val="24"/>
        </w:rPr>
        <w:t>Результативность участия в олимпиадах, интеллектуальных и творческих конкурсах</w:t>
      </w:r>
    </w:p>
    <w:p w14:paraId="57FA4D1C" w14:textId="3DA44CA0" w:rsidR="00A76E34" w:rsidRPr="00A21AB0" w:rsidRDefault="00A76E34" w:rsidP="00E15D06">
      <w:pPr>
        <w:tabs>
          <w:tab w:val="left" w:pos="1875"/>
          <w:tab w:val="left" w:pos="11715"/>
        </w:tabs>
        <w:jc w:val="both"/>
        <w:rPr>
          <w:b/>
          <w:sz w:val="24"/>
          <w:szCs w:val="24"/>
        </w:rPr>
      </w:pPr>
      <w:r w:rsidRPr="00A21AB0">
        <w:rPr>
          <w:b/>
          <w:sz w:val="24"/>
          <w:szCs w:val="24"/>
        </w:rPr>
        <w:t xml:space="preserve"> МБОУ «Кукушкинская школа-детский сад имени кавалера ордена Мужества </w:t>
      </w:r>
      <w:proofErr w:type="spellStart"/>
      <w:r w:rsidRPr="00A21AB0">
        <w:rPr>
          <w:b/>
          <w:sz w:val="24"/>
          <w:szCs w:val="24"/>
        </w:rPr>
        <w:t>П.Назарова</w:t>
      </w:r>
      <w:proofErr w:type="spellEnd"/>
      <w:r w:rsidRPr="00A21AB0">
        <w:rPr>
          <w:b/>
          <w:sz w:val="24"/>
          <w:szCs w:val="24"/>
        </w:rPr>
        <w:t xml:space="preserve">» Раздольненского района Республики </w:t>
      </w:r>
      <w:proofErr w:type="gramStart"/>
      <w:r w:rsidRPr="00A21AB0">
        <w:rPr>
          <w:b/>
          <w:sz w:val="24"/>
          <w:szCs w:val="24"/>
        </w:rPr>
        <w:t>Крым  за</w:t>
      </w:r>
      <w:proofErr w:type="gramEnd"/>
      <w:r w:rsidRPr="00A21AB0">
        <w:rPr>
          <w:b/>
          <w:sz w:val="24"/>
          <w:szCs w:val="24"/>
        </w:rPr>
        <w:t xml:space="preserve"> 202</w:t>
      </w:r>
      <w:r w:rsidR="005775A9" w:rsidRPr="00A21AB0">
        <w:rPr>
          <w:b/>
          <w:sz w:val="24"/>
          <w:szCs w:val="24"/>
        </w:rPr>
        <w:t>5</w:t>
      </w:r>
      <w:r w:rsidRPr="00A21AB0">
        <w:rPr>
          <w:b/>
          <w:sz w:val="24"/>
          <w:szCs w:val="24"/>
        </w:rPr>
        <w:t xml:space="preserve"> год</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410"/>
        <w:gridCol w:w="1843"/>
        <w:gridCol w:w="2835"/>
        <w:gridCol w:w="1134"/>
        <w:gridCol w:w="1559"/>
      </w:tblGrid>
      <w:tr w:rsidR="00A21AB0" w:rsidRPr="00A21AB0" w14:paraId="4E3D7DB3" w14:textId="77777777" w:rsidTr="00A21AB0">
        <w:tc>
          <w:tcPr>
            <w:tcW w:w="425" w:type="dxa"/>
          </w:tcPr>
          <w:p w14:paraId="56B7F49D" w14:textId="77777777" w:rsidR="00A21AB0" w:rsidRPr="00A21AB0" w:rsidRDefault="00A21AB0" w:rsidP="00A21AB0">
            <w:pPr>
              <w:jc w:val="center"/>
              <w:rPr>
                <w:b/>
              </w:rPr>
            </w:pPr>
            <w:r w:rsidRPr="00A21AB0">
              <w:rPr>
                <w:b/>
              </w:rPr>
              <w:t>№</w:t>
            </w:r>
          </w:p>
        </w:tc>
        <w:tc>
          <w:tcPr>
            <w:tcW w:w="2410" w:type="dxa"/>
          </w:tcPr>
          <w:p w14:paraId="6A301A14" w14:textId="77777777" w:rsidR="00A21AB0" w:rsidRPr="00A21AB0" w:rsidRDefault="00A21AB0" w:rsidP="00A21AB0">
            <w:pPr>
              <w:jc w:val="center"/>
              <w:rPr>
                <w:b/>
              </w:rPr>
            </w:pPr>
            <w:r w:rsidRPr="00A21AB0">
              <w:rPr>
                <w:b/>
              </w:rPr>
              <w:t>Название Конкурса</w:t>
            </w:r>
          </w:p>
        </w:tc>
        <w:tc>
          <w:tcPr>
            <w:tcW w:w="1843" w:type="dxa"/>
          </w:tcPr>
          <w:p w14:paraId="52655272" w14:textId="77777777" w:rsidR="00A21AB0" w:rsidRPr="00A21AB0" w:rsidRDefault="00A21AB0" w:rsidP="00A21AB0">
            <w:pPr>
              <w:jc w:val="center"/>
              <w:rPr>
                <w:b/>
              </w:rPr>
            </w:pPr>
            <w:r w:rsidRPr="00A21AB0">
              <w:rPr>
                <w:b/>
              </w:rPr>
              <w:t>Этап Конкурса</w:t>
            </w:r>
          </w:p>
          <w:p w14:paraId="1418CFCF" w14:textId="77777777" w:rsidR="00A21AB0" w:rsidRPr="00A21AB0" w:rsidRDefault="00A21AB0" w:rsidP="00A21AB0">
            <w:pPr>
              <w:jc w:val="center"/>
              <w:rPr>
                <w:b/>
              </w:rPr>
            </w:pPr>
            <w:r w:rsidRPr="00A21AB0">
              <w:rPr>
                <w:b/>
              </w:rPr>
              <w:t>(Международный</w:t>
            </w:r>
          </w:p>
          <w:p w14:paraId="16E8FD5C" w14:textId="77777777" w:rsidR="00A21AB0" w:rsidRPr="00A21AB0" w:rsidRDefault="00A21AB0" w:rsidP="00A21AB0">
            <w:pPr>
              <w:jc w:val="center"/>
              <w:rPr>
                <w:b/>
              </w:rPr>
            </w:pPr>
            <w:r w:rsidRPr="00A21AB0">
              <w:rPr>
                <w:b/>
              </w:rPr>
              <w:t>Всероссийский,</w:t>
            </w:r>
          </w:p>
          <w:p w14:paraId="034C7F01" w14:textId="77777777" w:rsidR="00A21AB0" w:rsidRPr="00A21AB0" w:rsidRDefault="00A21AB0" w:rsidP="00A21AB0">
            <w:pPr>
              <w:jc w:val="center"/>
              <w:rPr>
                <w:b/>
              </w:rPr>
            </w:pPr>
            <w:r w:rsidRPr="00A21AB0">
              <w:rPr>
                <w:b/>
              </w:rPr>
              <w:t xml:space="preserve">Республиканский муниципальный) </w:t>
            </w:r>
          </w:p>
        </w:tc>
        <w:tc>
          <w:tcPr>
            <w:tcW w:w="2835" w:type="dxa"/>
          </w:tcPr>
          <w:p w14:paraId="28B0EEE7" w14:textId="77777777" w:rsidR="00A21AB0" w:rsidRPr="00A21AB0" w:rsidRDefault="00A21AB0" w:rsidP="00A21AB0">
            <w:pPr>
              <w:jc w:val="center"/>
              <w:rPr>
                <w:b/>
              </w:rPr>
            </w:pPr>
            <w:r w:rsidRPr="00A21AB0">
              <w:rPr>
                <w:b/>
              </w:rPr>
              <w:t xml:space="preserve">ФИ победителя </w:t>
            </w:r>
          </w:p>
        </w:tc>
        <w:tc>
          <w:tcPr>
            <w:tcW w:w="1134" w:type="dxa"/>
          </w:tcPr>
          <w:p w14:paraId="26C9EDD6" w14:textId="77777777" w:rsidR="00A21AB0" w:rsidRPr="00A21AB0" w:rsidRDefault="00A21AB0" w:rsidP="00A21AB0">
            <w:pPr>
              <w:jc w:val="center"/>
              <w:rPr>
                <w:b/>
              </w:rPr>
            </w:pPr>
            <w:r w:rsidRPr="00A21AB0">
              <w:rPr>
                <w:b/>
              </w:rPr>
              <w:t>Место</w:t>
            </w:r>
          </w:p>
        </w:tc>
        <w:tc>
          <w:tcPr>
            <w:tcW w:w="1559" w:type="dxa"/>
          </w:tcPr>
          <w:p w14:paraId="2BB5F406" w14:textId="77777777" w:rsidR="00A21AB0" w:rsidRPr="00A21AB0" w:rsidRDefault="00A21AB0" w:rsidP="00A21AB0">
            <w:pPr>
              <w:jc w:val="center"/>
              <w:rPr>
                <w:b/>
              </w:rPr>
            </w:pPr>
            <w:r w:rsidRPr="00A21AB0">
              <w:rPr>
                <w:b/>
              </w:rPr>
              <w:t>ФИО учителя</w:t>
            </w:r>
          </w:p>
          <w:p w14:paraId="7E5F5661" w14:textId="77777777" w:rsidR="00A21AB0" w:rsidRPr="00A21AB0" w:rsidRDefault="00A21AB0" w:rsidP="00A21AB0"/>
          <w:p w14:paraId="2A81BD07" w14:textId="77777777" w:rsidR="00A21AB0" w:rsidRPr="00A21AB0" w:rsidRDefault="00A21AB0" w:rsidP="00A21AB0">
            <w:pPr>
              <w:jc w:val="center"/>
            </w:pPr>
          </w:p>
        </w:tc>
      </w:tr>
      <w:tr w:rsidR="00A21AB0" w:rsidRPr="00A21AB0" w14:paraId="0C6A4C0A" w14:textId="77777777" w:rsidTr="00A21AB0">
        <w:tblPrEx>
          <w:tblLook w:val="0000" w:firstRow="0" w:lastRow="0" w:firstColumn="0" w:lastColumn="0" w:noHBand="0" w:noVBand="0"/>
        </w:tblPrEx>
        <w:trPr>
          <w:trHeight w:val="525"/>
        </w:trPr>
        <w:tc>
          <w:tcPr>
            <w:tcW w:w="425" w:type="dxa"/>
            <w:vMerge w:val="restart"/>
          </w:tcPr>
          <w:p w14:paraId="280C12CC" w14:textId="77777777" w:rsidR="00A21AB0" w:rsidRPr="00A21AB0" w:rsidRDefault="00A21AB0" w:rsidP="00A21AB0"/>
          <w:p w14:paraId="7239DC9F" w14:textId="77777777" w:rsidR="00A21AB0" w:rsidRPr="00A21AB0" w:rsidRDefault="00A21AB0" w:rsidP="00A21AB0">
            <w:r w:rsidRPr="00A21AB0">
              <w:t>1.</w:t>
            </w:r>
          </w:p>
          <w:p w14:paraId="30D1A8AA" w14:textId="77777777" w:rsidR="00A21AB0" w:rsidRPr="00A21AB0" w:rsidRDefault="00A21AB0" w:rsidP="00A21AB0"/>
          <w:p w14:paraId="7640409F" w14:textId="77777777" w:rsidR="00A21AB0" w:rsidRPr="00A21AB0" w:rsidRDefault="00A21AB0" w:rsidP="00A21AB0"/>
          <w:p w14:paraId="19FBFCD0" w14:textId="77777777" w:rsidR="00A21AB0" w:rsidRPr="00A21AB0" w:rsidRDefault="00A21AB0" w:rsidP="00A21AB0"/>
        </w:tc>
        <w:tc>
          <w:tcPr>
            <w:tcW w:w="2410" w:type="dxa"/>
            <w:vMerge w:val="restart"/>
          </w:tcPr>
          <w:p w14:paraId="731E8483" w14:textId="77777777" w:rsidR="00A21AB0" w:rsidRPr="00A21AB0" w:rsidRDefault="00A21AB0" w:rsidP="00A21AB0">
            <w:r w:rsidRPr="00A21AB0">
              <w:t xml:space="preserve">Всероссийский конкурс </w:t>
            </w:r>
            <w:proofErr w:type="gramStart"/>
            <w:r w:rsidRPr="00A21AB0">
              <w:t>сочинений  в</w:t>
            </w:r>
            <w:proofErr w:type="gramEnd"/>
            <w:r w:rsidRPr="00A21AB0">
              <w:t xml:space="preserve"> 2025 году</w:t>
            </w:r>
          </w:p>
          <w:p w14:paraId="74CE8455" w14:textId="77777777" w:rsidR="00A21AB0" w:rsidRPr="00A21AB0" w:rsidRDefault="00A21AB0" w:rsidP="00A21AB0">
            <w:pPr>
              <w:rPr>
                <w:b/>
                <w:bCs/>
              </w:rPr>
            </w:pPr>
          </w:p>
        </w:tc>
        <w:tc>
          <w:tcPr>
            <w:tcW w:w="1843" w:type="dxa"/>
            <w:vMerge w:val="restart"/>
          </w:tcPr>
          <w:p w14:paraId="31B79CB4" w14:textId="77777777" w:rsidR="00A21AB0" w:rsidRPr="00A21AB0" w:rsidRDefault="00A21AB0" w:rsidP="00A21AB0">
            <w:r w:rsidRPr="00A21AB0">
              <w:t>муниципальный</w:t>
            </w:r>
          </w:p>
          <w:p w14:paraId="6C03678D" w14:textId="77777777" w:rsidR="00A21AB0" w:rsidRPr="00A21AB0" w:rsidRDefault="00A21AB0" w:rsidP="00A21AB0"/>
          <w:p w14:paraId="59A874F9" w14:textId="77777777" w:rsidR="00A21AB0" w:rsidRPr="00A21AB0" w:rsidRDefault="00A21AB0" w:rsidP="00A21AB0">
            <w:pPr>
              <w:jc w:val="center"/>
            </w:pPr>
          </w:p>
        </w:tc>
        <w:tc>
          <w:tcPr>
            <w:tcW w:w="2835" w:type="dxa"/>
          </w:tcPr>
          <w:p w14:paraId="2E9C4BE6" w14:textId="77777777" w:rsidR="00A21AB0" w:rsidRPr="00A21AB0" w:rsidRDefault="00A21AB0" w:rsidP="00A21AB0">
            <w:r w:rsidRPr="00A21AB0">
              <w:t>Мельник Анастасия-9кл.</w:t>
            </w:r>
          </w:p>
          <w:p w14:paraId="3D188F6C" w14:textId="77777777" w:rsidR="00A21AB0" w:rsidRPr="00A21AB0" w:rsidRDefault="00A21AB0" w:rsidP="00A21AB0">
            <w:proofErr w:type="spellStart"/>
            <w:r w:rsidRPr="00A21AB0">
              <w:t>Морар</w:t>
            </w:r>
            <w:proofErr w:type="spellEnd"/>
            <w:r w:rsidRPr="00A21AB0">
              <w:t xml:space="preserve"> Дарина – 9 </w:t>
            </w:r>
            <w:proofErr w:type="spellStart"/>
            <w:r w:rsidRPr="00A21AB0">
              <w:t>кл</w:t>
            </w:r>
            <w:proofErr w:type="spellEnd"/>
            <w:r w:rsidRPr="00A21AB0">
              <w:t>.</w:t>
            </w:r>
          </w:p>
          <w:p w14:paraId="7242E60B" w14:textId="77777777" w:rsidR="00A21AB0" w:rsidRPr="00A21AB0" w:rsidRDefault="00A21AB0" w:rsidP="00A21AB0">
            <w:r w:rsidRPr="00A21AB0">
              <w:t xml:space="preserve">Заикина Милана- 9 </w:t>
            </w:r>
            <w:proofErr w:type="spellStart"/>
            <w:r w:rsidRPr="00A21AB0">
              <w:t>кл</w:t>
            </w:r>
            <w:proofErr w:type="spellEnd"/>
            <w:r w:rsidRPr="00A21AB0">
              <w:t>.</w:t>
            </w:r>
          </w:p>
          <w:p w14:paraId="0B801C99" w14:textId="77777777" w:rsidR="00A21AB0" w:rsidRPr="00A21AB0" w:rsidRDefault="00A21AB0" w:rsidP="00A21AB0"/>
        </w:tc>
        <w:tc>
          <w:tcPr>
            <w:tcW w:w="1134" w:type="dxa"/>
          </w:tcPr>
          <w:p w14:paraId="4CD5E2F0" w14:textId="77777777" w:rsidR="00A21AB0" w:rsidRPr="00A21AB0" w:rsidRDefault="00A21AB0" w:rsidP="00A21AB0">
            <w:r w:rsidRPr="00A21AB0">
              <w:t>2 м</w:t>
            </w:r>
          </w:p>
          <w:p w14:paraId="446FE45C" w14:textId="77777777" w:rsidR="00A21AB0" w:rsidRPr="00A21AB0" w:rsidRDefault="00A21AB0" w:rsidP="00A21AB0">
            <w:r w:rsidRPr="00A21AB0">
              <w:t>2 м</w:t>
            </w:r>
          </w:p>
          <w:p w14:paraId="139868BA" w14:textId="77777777" w:rsidR="00A21AB0" w:rsidRPr="00A21AB0" w:rsidRDefault="00A21AB0" w:rsidP="00A21AB0">
            <w:r w:rsidRPr="00A21AB0">
              <w:t>2 м</w:t>
            </w:r>
          </w:p>
          <w:p w14:paraId="58F6701A" w14:textId="77777777" w:rsidR="00A21AB0" w:rsidRPr="00A21AB0" w:rsidRDefault="00A21AB0" w:rsidP="00A21AB0">
            <w:r w:rsidRPr="00A21AB0">
              <w:t>2 м</w:t>
            </w:r>
          </w:p>
        </w:tc>
        <w:tc>
          <w:tcPr>
            <w:tcW w:w="1559" w:type="dxa"/>
          </w:tcPr>
          <w:p w14:paraId="013768B2" w14:textId="77777777" w:rsidR="00A21AB0" w:rsidRPr="00A21AB0" w:rsidRDefault="00A21AB0" w:rsidP="00A21AB0">
            <w:proofErr w:type="spellStart"/>
            <w:r w:rsidRPr="00A21AB0">
              <w:t>Ищук</w:t>
            </w:r>
            <w:proofErr w:type="spellEnd"/>
            <w:r w:rsidRPr="00A21AB0">
              <w:t xml:space="preserve"> Г.П.</w:t>
            </w:r>
          </w:p>
          <w:p w14:paraId="45B82092" w14:textId="77777777" w:rsidR="00A21AB0" w:rsidRPr="00A21AB0" w:rsidRDefault="00A21AB0" w:rsidP="00A21AB0"/>
          <w:p w14:paraId="43C66BD0" w14:textId="77777777" w:rsidR="00A21AB0" w:rsidRPr="00A21AB0" w:rsidRDefault="00A21AB0" w:rsidP="00A21AB0"/>
          <w:p w14:paraId="2E22E9A6" w14:textId="77777777" w:rsidR="00A21AB0" w:rsidRPr="00A21AB0" w:rsidRDefault="00A21AB0" w:rsidP="00A21AB0"/>
        </w:tc>
      </w:tr>
      <w:tr w:rsidR="00A21AB0" w:rsidRPr="00A21AB0" w14:paraId="149FC176" w14:textId="77777777" w:rsidTr="00A21AB0">
        <w:tblPrEx>
          <w:tblLook w:val="0000" w:firstRow="0" w:lastRow="0" w:firstColumn="0" w:lastColumn="0" w:noHBand="0" w:noVBand="0"/>
        </w:tblPrEx>
        <w:trPr>
          <w:trHeight w:val="584"/>
        </w:trPr>
        <w:tc>
          <w:tcPr>
            <w:tcW w:w="425" w:type="dxa"/>
            <w:vMerge/>
          </w:tcPr>
          <w:p w14:paraId="64F3E117" w14:textId="77777777" w:rsidR="00A21AB0" w:rsidRPr="00A21AB0" w:rsidRDefault="00A21AB0" w:rsidP="00A21AB0"/>
        </w:tc>
        <w:tc>
          <w:tcPr>
            <w:tcW w:w="2410" w:type="dxa"/>
            <w:vMerge/>
          </w:tcPr>
          <w:p w14:paraId="7B0F17CD" w14:textId="77777777" w:rsidR="00A21AB0" w:rsidRPr="00A21AB0" w:rsidRDefault="00A21AB0" w:rsidP="00A21AB0"/>
        </w:tc>
        <w:tc>
          <w:tcPr>
            <w:tcW w:w="1843" w:type="dxa"/>
            <w:vMerge/>
          </w:tcPr>
          <w:p w14:paraId="0D111B9F" w14:textId="77777777" w:rsidR="00A21AB0" w:rsidRPr="00A21AB0" w:rsidRDefault="00A21AB0" w:rsidP="00A21AB0"/>
        </w:tc>
        <w:tc>
          <w:tcPr>
            <w:tcW w:w="2835" w:type="dxa"/>
          </w:tcPr>
          <w:p w14:paraId="645D57E2" w14:textId="77777777" w:rsidR="00A21AB0" w:rsidRPr="00A21AB0" w:rsidRDefault="00A21AB0" w:rsidP="00A21AB0">
            <w:r w:rsidRPr="00A21AB0">
              <w:t xml:space="preserve">Ананьева Дарья – 9 </w:t>
            </w:r>
            <w:proofErr w:type="spellStart"/>
            <w:r w:rsidRPr="00A21AB0">
              <w:t>кл</w:t>
            </w:r>
            <w:proofErr w:type="spellEnd"/>
            <w:r w:rsidRPr="00A21AB0">
              <w:t>.</w:t>
            </w:r>
          </w:p>
          <w:p w14:paraId="6C0170FC" w14:textId="77777777" w:rsidR="00A21AB0" w:rsidRPr="00A21AB0" w:rsidRDefault="00A21AB0" w:rsidP="00A21AB0">
            <w:r w:rsidRPr="00A21AB0">
              <w:t xml:space="preserve"> </w:t>
            </w:r>
          </w:p>
        </w:tc>
        <w:tc>
          <w:tcPr>
            <w:tcW w:w="1134" w:type="dxa"/>
          </w:tcPr>
          <w:p w14:paraId="0E58655E" w14:textId="77777777" w:rsidR="00A21AB0" w:rsidRPr="00A21AB0" w:rsidRDefault="00A21AB0" w:rsidP="00A21AB0">
            <w:r w:rsidRPr="00A21AB0">
              <w:t>2 м</w:t>
            </w:r>
          </w:p>
          <w:p w14:paraId="70357753" w14:textId="77777777" w:rsidR="00A21AB0" w:rsidRPr="00A21AB0" w:rsidRDefault="00A21AB0" w:rsidP="00A21AB0"/>
        </w:tc>
        <w:tc>
          <w:tcPr>
            <w:tcW w:w="1559" w:type="dxa"/>
          </w:tcPr>
          <w:p w14:paraId="4E2FA37D" w14:textId="77777777" w:rsidR="00A21AB0" w:rsidRPr="00A21AB0" w:rsidRDefault="00A21AB0" w:rsidP="00A21AB0">
            <w:r w:rsidRPr="00A21AB0">
              <w:t xml:space="preserve">Филимонова Р.Л. </w:t>
            </w:r>
          </w:p>
        </w:tc>
      </w:tr>
      <w:tr w:rsidR="00A21AB0" w:rsidRPr="00A21AB0" w14:paraId="05A6681B" w14:textId="77777777" w:rsidTr="00A21AB0">
        <w:tblPrEx>
          <w:tblLook w:val="0000" w:firstRow="0" w:lastRow="0" w:firstColumn="0" w:lastColumn="0" w:noHBand="0" w:noVBand="0"/>
        </w:tblPrEx>
        <w:trPr>
          <w:trHeight w:val="1168"/>
        </w:trPr>
        <w:tc>
          <w:tcPr>
            <w:tcW w:w="425" w:type="dxa"/>
            <w:vMerge w:val="restart"/>
          </w:tcPr>
          <w:p w14:paraId="4FCD978B" w14:textId="77777777" w:rsidR="00A21AB0" w:rsidRPr="00A21AB0" w:rsidRDefault="00A21AB0" w:rsidP="00A21AB0">
            <w:r w:rsidRPr="00A21AB0">
              <w:t>2</w:t>
            </w:r>
          </w:p>
        </w:tc>
        <w:tc>
          <w:tcPr>
            <w:tcW w:w="2410" w:type="dxa"/>
            <w:vMerge w:val="restart"/>
          </w:tcPr>
          <w:p w14:paraId="1D3B9ADF" w14:textId="77777777" w:rsidR="00A21AB0" w:rsidRPr="00A21AB0" w:rsidRDefault="00A21AB0" w:rsidP="00A21AB0">
            <w:r w:rsidRPr="00A21AB0">
              <w:t>Республиканская экологическая акция «Сохраним можжевельники Крыма»</w:t>
            </w:r>
          </w:p>
          <w:p w14:paraId="12B11BA8" w14:textId="77777777" w:rsidR="00A21AB0" w:rsidRPr="00A21AB0" w:rsidRDefault="00A21AB0" w:rsidP="00A21AB0">
            <w:r w:rsidRPr="00A21AB0">
              <w:rPr>
                <w:b/>
                <w:bCs/>
              </w:rPr>
              <w:t>Приказ ООМС от 06.10.2025 г.№272</w:t>
            </w:r>
          </w:p>
        </w:tc>
        <w:tc>
          <w:tcPr>
            <w:tcW w:w="1843" w:type="dxa"/>
            <w:vMerge w:val="restart"/>
          </w:tcPr>
          <w:p w14:paraId="2F7EA9D0" w14:textId="77777777" w:rsidR="00A21AB0" w:rsidRPr="00A21AB0" w:rsidRDefault="00A21AB0" w:rsidP="00A21AB0">
            <w:r w:rsidRPr="00A21AB0">
              <w:t>муниципальный</w:t>
            </w:r>
          </w:p>
          <w:p w14:paraId="294569BB" w14:textId="77777777" w:rsidR="00A21AB0" w:rsidRPr="00A21AB0" w:rsidRDefault="00A21AB0" w:rsidP="00A21AB0">
            <w:pPr>
              <w:jc w:val="center"/>
            </w:pPr>
          </w:p>
        </w:tc>
        <w:tc>
          <w:tcPr>
            <w:tcW w:w="2835" w:type="dxa"/>
          </w:tcPr>
          <w:p w14:paraId="66F5E440" w14:textId="77777777" w:rsidR="00A21AB0" w:rsidRPr="00A21AB0" w:rsidRDefault="00A21AB0" w:rsidP="00A21AB0">
            <w:proofErr w:type="spellStart"/>
            <w:r w:rsidRPr="00A21AB0">
              <w:t>Михуринский</w:t>
            </w:r>
            <w:proofErr w:type="spellEnd"/>
            <w:r w:rsidRPr="00A21AB0">
              <w:t xml:space="preserve"> Денис – 1 </w:t>
            </w:r>
            <w:proofErr w:type="spellStart"/>
            <w:r w:rsidRPr="00A21AB0">
              <w:t>кл</w:t>
            </w:r>
            <w:proofErr w:type="spellEnd"/>
            <w:r w:rsidRPr="00A21AB0">
              <w:t>.</w:t>
            </w:r>
          </w:p>
          <w:p w14:paraId="024269BC" w14:textId="77777777" w:rsidR="00A21AB0" w:rsidRPr="00A21AB0" w:rsidRDefault="00A21AB0" w:rsidP="00A21AB0">
            <w:proofErr w:type="spellStart"/>
            <w:r w:rsidRPr="00A21AB0">
              <w:t>Лисничий</w:t>
            </w:r>
            <w:proofErr w:type="spellEnd"/>
            <w:r w:rsidRPr="00A21AB0">
              <w:t xml:space="preserve"> </w:t>
            </w:r>
            <w:proofErr w:type="gramStart"/>
            <w:r w:rsidRPr="00A21AB0">
              <w:t>Богдан  -</w:t>
            </w:r>
            <w:proofErr w:type="gramEnd"/>
            <w:r w:rsidRPr="00A21AB0">
              <w:t xml:space="preserve"> 1кл.</w:t>
            </w:r>
          </w:p>
          <w:p w14:paraId="48DEF5C9" w14:textId="77777777" w:rsidR="00A21AB0" w:rsidRPr="00A21AB0" w:rsidRDefault="00A21AB0" w:rsidP="00A21AB0">
            <w:proofErr w:type="spellStart"/>
            <w:r w:rsidRPr="00A21AB0">
              <w:t>Выгоняйло</w:t>
            </w:r>
            <w:proofErr w:type="spellEnd"/>
            <w:r w:rsidRPr="00A21AB0">
              <w:t xml:space="preserve"> Максим – 1кл.</w:t>
            </w:r>
          </w:p>
          <w:p w14:paraId="2C880B78" w14:textId="77777777" w:rsidR="00A21AB0" w:rsidRPr="00A21AB0" w:rsidRDefault="00A21AB0" w:rsidP="00A21AB0">
            <w:proofErr w:type="spellStart"/>
            <w:r w:rsidRPr="00A21AB0">
              <w:t>Омелянчук</w:t>
            </w:r>
            <w:proofErr w:type="spellEnd"/>
            <w:r w:rsidRPr="00A21AB0">
              <w:t xml:space="preserve"> Полина- 1кл.</w:t>
            </w:r>
          </w:p>
          <w:p w14:paraId="7A2CD734" w14:textId="77777777" w:rsidR="00A21AB0" w:rsidRPr="00A21AB0" w:rsidRDefault="00A21AB0" w:rsidP="00A21AB0"/>
        </w:tc>
        <w:tc>
          <w:tcPr>
            <w:tcW w:w="1134" w:type="dxa"/>
          </w:tcPr>
          <w:p w14:paraId="2548D337" w14:textId="77777777" w:rsidR="00A21AB0" w:rsidRPr="00A21AB0" w:rsidRDefault="00A21AB0" w:rsidP="00A21AB0">
            <w:r w:rsidRPr="00A21AB0">
              <w:t>1 м</w:t>
            </w:r>
          </w:p>
          <w:p w14:paraId="75DB990D" w14:textId="77777777" w:rsidR="00A21AB0" w:rsidRPr="00A21AB0" w:rsidRDefault="00A21AB0" w:rsidP="00A21AB0">
            <w:r w:rsidRPr="00A21AB0">
              <w:t>1м</w:t>
            </w:r>
          </w:p>
          <w:p w14:paraId="048B9125" w14:textId="77777777" w:rsidR="00A21AB0" w:rsidRPr="00A21AB0" w:rsidRDefault="00A21AB0" w:rsidP="00A21AB0">
            <w:r w:rsidRPr="00A21AB0">
              <w:t>3 м</w:t>
            </w:r>
          </w:p>
          <w:p w14:paraId="794BF102" w14:textId="77777777" w:rsidR="00A21AB0" w:rsidRPr="00A21AB0" w:rsidRDefault="00A21AB0" w:rsidP="00A21AB0">
            <w:r w:rsidRPr="00A21AB0">
              <w:t>1 м</w:t>
            </w:r>
          </w:p>
        </w:tc>
        <w:tc>
          <w:tcPr>
            <w:tcW w:w="1559" w:type="dxa"/>
          </w:tcPr>
          <w:p w14:paraId="7169DF3F" w14:textId="77777777" w:rsidR="00A21AB0" w:rsidRPr="00A21AB0" w:rsidRDefault="00A21AB0" w:rsidP="00A21AB0">
            <w:proofErr w:type="spellStart"/>
            <w:r w:rsidRPr="00A21AB0">
              <w:t>Чукань</w:t>
            </w:r>
            <w:proofErr w:type="spellEnd"/>
            <w:r w:rsidRPr="00A21AB0">
              <w:t xml:space="preserve"> Е.А.</w:t>
            </w:r>
          </w:p>
        </w:tc>
      </w:tr>
      <w:tr w:rsidR="00A21AB0" w:rsidRPr="00A21AB0" w14:paraId="218FA596" w14:textId="77777777" w:rsidTr="00A21AB0">
        <w:tblPrEx>
          <w:tblLook w:val="0000" w:firstRow="0" w:lastRow="0" w:firstColumn="0" w:lastColumn="0" w:noHBand="0" w:noVBand="0"/>
        </w:tblPrEx>
        <w:trPr>
          <w:trHeight w:val="751"/>
        </w:trPr>
        <w:tc>
          <w:tcPr>
            <w:tcW w:w="425" w:type="dxa"/>
            <w:vMerge/>
          </w:tcPr>
          <w:p w14:paraId="5BF47CCB" w14:textId="77777777" w:rsidR="00A21AB0" w:rsidRPr="00A21AB0" w:rsidRDefault="00A21AB0" w:rsidP="00A21AB0"/>
        </w:tc>
        <w:tc>
          <w:tcPr>
            <w:tcW w:w="2410" w:type="dxa"/>
            <w:vMerge/>
          </w:tcPr>
          <w:p w14:paraId="4D645F4C" w14:textId="77777777" w:rsidR="00A21AB0" w:rsidRPr="00A21AB0" w:rsidRDefault="00A21AB0" w:rsidP="00A21AB0"/>
        </w:tc>
        <w:tc>
          <w:tcPr>
            <w:tcW w:w="1843" w:type="dxa"/>
            <w:vMerge/>
          </w:tcPr>
          <w:p w14:paraId="1EA8C180" w14:textId="77777777" w:rsidR="00A21AB0" w:rsidRPr="00A21AB0" w:rsidRDefault="00A21AB0" w:rsidP="00A21AB0"/>
        </w:tc>
        <w:tc>
          <w:tcPr>
            <w:tcW w:w="2835" w:type="dxa"/>
          </w:tcPr>
          <w:p w14:paraId="4B140BA3" w14:textId="77777777" w:rsidR="00A21AB0" w:rsidRPr="00A21AB0" w:rsidRDefault="00A21AB0" w:rsidP="00A21AB0">
            <w:proofErr w:type="spellStart"/>
            <w:r w:rsidRPr="00A21AB0">
              <w:t>Чукань</w:t>
            </w:r>
            <w:proofErr w:type="spellEnd"/>
            <w:r w:rsidRPr="00A21AB0">
              <w:t xml:space="preserve"> Виктория – 2 </w:t>
            </w:r>
            <w:proofErr w:type="spellStart"/>
            <w:r w:rsidRPr="00A21AB0">
              <w:t>кл</w:t>
            </w:r>
            <w:proofErr w:type="spellEnd"/>
          </w:p>
          <w:p w14:paraId="5B0F58A2" w14:textId="77777777" w:rsidR="00A21AB0" w:rsidRPr="00A21AB0" w:rsidRDefault="00A21AB0" w:rsidP="00A21AB0">
            <w:proofErr w:type="spellStart"/>
            <w:r w:rsidRPr="00A21AB0">
              <w:t>Выгоняйло</w:t>
            </w:r>
            <w:proofErr w:type="spellEnd"/>
            <w:r w:rsidRPr="00A21AB0">
              <w:t xml:space="preserve"> Милан – 2 </w:t>
            </w:r>
            <w:proofErr w:type="spellStart"/>
            <w:r w:rsidRPr="00A21AB0">
              <w:t>кл</w:t>
            </w:r>
            <w:proofErr w:type="spellEnd"/>
            <w:r w:rsidRPr="00A21AB0">
              <w:t>.</w:t>
            </w:r>
          </w:p>
        </w:tc>
        <w:tc>
          <w:tcPr>
            <w:tcW w:w="1134" w:type="dxa"/>
          </w:tcPr>
          <w:p w14:paraId="76C838AF" w14:textId="77777777" w:rsidR="00A21AB0" w:rsidRPr="00A21AB0" w:rsidRDefault="00A21AB0" w:rsidP="00A21AB0">
            <w:r w:rsidRPr="00A21AB0">
              <w:t>1м</w:t>
            </w:r>
          </w:p>
          <w:p w14:paraId="7A3378BF" w14:textId="77777777" w:rsidR="00A21AB0" w:rsidRPr="00A21AB0" w:rsidRDefault="00A21AB0" w:rsidP="00A21AB0">
            <w:r w:rsidRPr="00A21AB0">
              <w:t>3 м</w:t>
            </w:r>
          </w:p>
        </w:tc>
        <w:tc>
          <w:tcPr>
            <w:tcW w:w="1559" w:type="dxa"/>
          </w:tcPr>
          <w:p w14:paraId="23AC3C3D" w14:textId="77777777" w:rsidR="00A21AB0" w:rsidRPr="00A21AB0" w:rsidRDefault="00A21AB0" w:rsidP="00A21AB0">
            <w:proofErr w:type="spellStart"/>
            <w:r w:rsidRPr="00A21AB0">
              <w:t>Марценюк</w:t>
            </w:r>
            <w:proofErr w:type="spellEnd"/>
            <w:r w:rsidRPr="00A21AB0">
              <w:t xml:space="preserve"> Н.А.</w:t>
            </w:r>
          </w:p>
        </w:tc>
      </w:tr>
      <w:tr w:rsidR="00A21AB0" w:rsidRPr="00A21AB0" w14:paraId="7A4F76C6" w14:textId="77777777" w:rsidTr="00A21AB0">
        <w:tblPrEx>
          <w:tblLook w:val="0000" w:firstRow="0" w:lastRow="0" w:firstColumn="0" w:lastColumn="0" w:noHBand="0" w:noVBand="0"/>
        </w:tblPrEx>
        <w:trPr>
          <w:trHeight w:val="350"/>
        </w:trPr>
        <w:tc>
          <w:tcPr>
            <w:tcW w:w="425" w:type="dxa"/>
            <w:vMerge/>
          </w:tcPr>
          <w:p w14:paraId="1ED03287" w14:textId="77777777" w:rsidR="00A21AB0" w:rsidRPr="00A21AB0" w:rsidRDefault="00A21AB0" w:rsidP="00A21AB0"/>
        </w:tc>
        <w:tc>
          <w:tcPr>
            <w:tcW w:w="2410" w:type="dxa"/>
            <w:vMerge/>
          </w:tcPr>
          <w:p w14:paraId="342F2003" w14:textId="77777777" w:rsidR="00A21AB0" w:rsidRPr="00A21AB0" w:rsidRDefault="00A21AB0" w:rsidP="00A21AB0"/>
        </w:tc>
        <w:tc>
          <w:tcPr>
            <w:tcW w:w="1843" w:type="dxa"/>
            <w:vMerge/>
          </w:tcPr>
          <w:p w14:paraId="0EEBEB0F" w14:textId="77777777" w:rsidR="00A21AB0" w:rsidRPr="00A21AB0" w:rsidRDefault="00A21AB0" w:rsidP="00A21AB0"/>
        </w:tc>
        <w:tc>
          <w:tcPr>
            <w:tcW w:w="2835" w:type="dxa"/>
          </w:tcPr>
          <w:p w14:paraId="0BA55B5F" w14:textId="77777777" w:rsidR="00A21AB0" w:rsidRPr="00A21AB0" w:rsidRDefault="00A21AB0" w:rsidP="00A21AB0">
            <w:r w:rsidRPr="00A21AB0">
              <w:t xml:space="preserve">Буянов Тимофей- 3 </w:t>
            </w:r>
            <w:proofErr w:type="spellStart"/>
            <w:r w:rsidRPr="00A21AB0">
              <w:t>кл</w:t>
            </w:r>
            <w:proofErr w:type="spellEnd"/>
            <w:r w:rsidRPr="00A21AB0">
              <w:t>.</w:t>
            </w:r>
          </w:p>
        </w:tc>
        <w:tc>
          <w:tcPr>
            <w:tcW w:w="1134" w:type="dxa"/>
          </w:tcPr>
          <w:p w14:paraId="61AEF279" w14:textId="77777777" w:rsidR="00A21AB0" w:rsidRPr="00A21AB0" w:rsidRDefault="00A21AB0" w:rsidP="00A21AB0">
            <w:r w:rsidRPr="00A21AB0">
              <w:t>3 м</w:t>
            </w:r>
          </w:p>
        </w:tc>
        <w:tc>
          <w:tcPr>
            <w:tcW w:w="1559" w:type="dxa"/>
          </w:tcPr>
          <w:p w14:paraId="0F98F72F" w14:textId="77777777" w:rsidR="00A21AB0" w:rsidRPr="00A21AB0" w:rsidRDefault="00A21AB0" w:rsidP="00A21AB0">
            <w:r w:rsidRPr="00A21AB0">
              <w:t>Хрусталёва Р.Н.</w:t>
            </w:r>
          </w:p>
        </w:tc>
      </w:tr>
      <w:tr w:rsidR="00A21AB0" w:rsidRPr="00A21AB0" w14:paraId="3399EDCD" w14:textId="77777777" w:rsidTr="00A21AB0">
        <w:tblPrEx>
          <w:tblLook w:val="0000" w:firstRow="0" w:lastRow="0" w:firstColumn="0" w:lastColumn="0" w:noHBand="0" w:noVBand="0"/>
        </w:tblPrEx>
        <w:trPr>
          <w:trHeight w:val="259"/>
        </w:trPr>
        <w:tc>
          <w:tcPr>
            <w:tcW w:w="425" w:type="dxa"/>
            <w:vMerge/>
          </w:tcPr>
          <w:p w14:paraId="558C8CAE" w14:textId="77777777" w:rsidR="00A21AB0" w:rsidRPr="00A21AB0" w:rsidRDefault="00A21AB0" w:rsidP="00A21AB0"/>
        </w:tc>
        <w:tc>
          <w:tcPr>
            <w:tcW w:w="2410" w:type="dxa"/>
            <w:vMerge/>
          </w:tcPr>
          <w:p w14:paraId="0BFDC7B4" w14:textId="77777777" w:rsidR="00A21AB0" w:rsidRPr="00A21AB0" w:rsidRDefault="00A21AB0" w:rsidP="00A21AB0"/>
        </w:tc>
        <w:tc>
          <w:tcPr>
            <w:tcW w:w="1843" w:type="dxa"/>
            <w:vMerge/>
          </w:tcPr>
          <w:p w14:paraId="21E30BB9" w14:textId="77777777" w:rsidR="00A21AB0" w:rsidRPr="00A21AB0" w:rsidRDefault="00A21AB0" w:rsidP="00A21AB0"/>
        </w:tc>
        <w:tc>
          <w:tcPr>
            <w:tcW w:w="2835" w:type="dxa"/>
          </w:tcPr>
          <w:p w14:paraId="1E458F0D" w14:textId="77777777" w:rsidR="00A21AB0" w:rsidRPr="00A21AB0" w:rsidRDefault="00A21AB0" w:rsidP="00A21AB0">
            <w:r w:rsidRPr="00A21AB0">
              <w:t xml:space="preserve">Чугунов Даниэль- 4 </w:t>
            </w:r>
            <w:proofErr w:type="spellStart"/>
            <w:r w:rsidRPr="00A21AB0">
              <w:t>кл</w:t>
            </w:r>
            <w:proofErr w:type="spellEnd"/>
          </w:p>
        </w:tc>
        <w:tc>
          <w:tcPr>
            <w:tcW w:w="1134" w:type="dxa"/>
          </w:tcPr>
          <w:p w14:paraId="6D8DAD34" w14:textId="77777777" w:rsidR="00A21AB0" w:rsidRPr="00A21AB0" w:rsidRDefault="00A21AB0" w:rsidP="00A21AB0">
            <w:r w:rsidRPr="00A21AB0">
              <w:t>3м</w:t>
            </w:r>
          </w:p>
        </w:tc>
        <w:tc>
          <w:tcPr>
            <w:tcW w:w="1559" w:type="dxa"/>
          </w:tcPr>
          <w:p w14:paraId="6F3A88AB" w14:textId="77777777" w:rsidR="00A21AB0" w:rsidRPr="00A21AB0" w:rsidRDefault="00A21AB0" w:rsidP="00A21AB0">
            <w:r w:rsidRPr="00A21AB0">
              <w:t>Дудченко М.А.</w:t>
            </w:r>
          </w:p>
        </w:tc>
      </w:tr>
      <w:tr w:rsidR="00A21AB0" w:rsidRPr="00A21AB0" w14:paraId="71DA362E" w14:textId="77777777" w:rsidTr="00A21AB0">
        <w:tblPrEx>
          <w:tblLook w:val="0000" w:firstRow="0" w:lastRow="0" w:firstColumn="0" w:lastColumn="0" w:noHBand="0" w:noVBand="0"/>
        </w:tblPrEx>
        <w:trPr>
          <w:trHeight w:val="610"/>
        </w:trPr>
        <w:tc>
          <w:tcPr>
            <w:tcW w:w="425" w:type="dxa"/>
            <w:vMerge/>
          </w:tcPr>
          <w:p w14:paraId="334497AE" w14:textId="77777777" w:rsidR="00A21AB0" w:rsidRPr="00A21AB0" w:rsidRDefault="00A21AB0" w:rsidP="00A21AB0"/>
        </w:tc>
        <w:tc>
          <w:tcPr>
            <w:tcW w:w="2410" w:type="dxa"/>
            <w:vMerge/>
          </w:tcPr>
          <w:p w14:paraId="697BCF9E" w14:textId="77777777" w:rsidR="00A21AB0" w:rsidRPr="00A21AB0" w:rsidRDefault="00A21AB0" w:rsidP="00A21AB0"/>
        </w:tc>
        <w:tc>
          <w:tcPr>
            <w:tcW w:w="1843" w:type="dxa"/>
            <w:vMerge/>
          </w:tcPr>
          <w:p w14:paraId="4DD8BF55" w14:textId="77777777" w:rsidR="00A21AB0" w:rsidRPr="00A21AB0" w:rsidRDefault="00A21AB0" w:rsidP="00A21AB0"/>
        </w:tc>
        <w:tc>
          <w:tcPr>
            <w:tcW w:w="2835" w:type="dxa"/>
          </w:tcPr>
          <w:p w14:paraId="0F30FF0B" w14:textId="77777777" w:rsidR="00A21AB0" w:rsidRPr="00A21AB0" w:rsidRDefault="00A21AB0" w:rsidP="00A21AB0">
            <w:proofErr w:type="spellStart"/>
            <w:r w:rsidRPr="00A21AB0">
              <w:t>Христиченко</w:t>
            </w:r>
            <w:proofErr w:type="spellEnd"/>
            <w:r w:rsidRPr="00A21AB0">
              <w:t xml:space="preserve"> Дарья- 8 </w:t>
            </w:r>
            <w:proofErr w:type="spellStart"/>
            <w:r w:rsidRPr="00A21AB0">
              <w:t>кл</w:t>
            </w:r>
            <w:proofErr w:type="spellEnd"/>
            <w:r w:rsidRPr="00A21AB0">
              <w:t>.</w:t>
            </w:r>
          </w:p>
          <w:p w14:paraId="65B4F055" w14:textId="77777777" w:rsidR="00A21AB0" w:rsidRPr="00A21AB0" w:rsidRDefault="00A21AB0" w:rsidP="00A21AB0">
            <w:proofErr w:type="spellStart"/>
            <w:r w:rsidRPr="00A21AB0">
              <w:t>Дрига</w:t>
            </w:r>
            <w:proofErr w:type="spellEnd"/>
            <w:r w:rsidRPr="00A21AB0">
              <w:t xml:space="preserve"> Ангелина – 8 </w:t>
            </w:r>
            <w:proofErr w:type="spellStart"/>
            <w:r w:rsidRPr="00A21AB0">
              <w:t>кл</w:t>
            </w:r>
            <w:proofErr w:type="spellEnd"/>
            <w:r w:rsidRPr="00A21AB0">
              <w:t>.</w:t>
            </w:r>
          </w:p>
          <w:p w14:paraId="6974D494" w14:textId="77777777" w:rsidR="00A21AB0" w:rsidRPr="00A21AB0" w:rsidRDefault="00A21AB0" w:rsidP="00A21AB0"/>
        </w:tc>
        <w:tc>
          <w:tcPr>
            <w:tcW w:w="1134" w:type="dxa"/>
          </w:tcPr>
          <w:p w14:paraId="420C1A97" w14:textId="77777777" w:rsidR="00A21AB0" w:rsidRPr="00A21AB0" w:rsidRDefault="00A21AB0" w:rsidP="00A21AB0">
            <w:r w:rsidRPr="00A21AB0">
              <w:t>3 м</w:t>
            </w:r>
          </w:p>
          <w:p w14:paraId="6564F11D" w14:textId="77777777" w:rsidR="00A21AB0" w:rsidRPr="00A21AB0" w:rsidRDefault="00A21AB0" w:rsidP="00A21AB0">
            <w:r w:rsidRPr="00A21AB0">
              <w:t>3м</w:t>
            </w:r>
          </w:p>
        </w:tc>
        <w:tc>
          <w:tcPr>
            <w:tcW w:w="1559" w:type="dxa"/>
          </w:tcPr>
          <w:p w14:paraId="6C82D2B4" w14:textId="77777777" w:rsidR="00A21AB0" w:rsidRPr="00A21AB0" w:rsidRDefault="00A21AB0" w:rsidP="00A21AB0">
            <w:r w:rsidRPr="00A21AB0">
              <w:t>Суворова Д.Б.</w:t>
            </w:r>
          </w:p>
        </w:tc>
      </w:tr>
      <w:tr w:rsidR="00A21AB0" w:rsidRPr="00A21AB0" w14:paraId="7C23FA9E" w14:textId="77777777" w:rsidTr="00A21AB0">
        <w:tblPrEx>
          <w:tblLook w:val="0000" w:firstRow="0" w:lastRow="0" w:firstColumn="0" w:lastColumn="0" w:noHBand="0" w:noVBand="0"/>
        </w:tblPrEx>
        <w:trPr>
          <w:trHeight w:val="205"/>
        </w:trPr>
        <w:tc>
          <w:tcPr>
            <w:tcW w:w="425" w:type="dxa"/>
            <w:vMerge/>
          </w:tcPr>
          <w:p w14:paraId="5B5D670A" w14:textId="77777777" w:rsidR="00A21AB0" w:rsidRPr="00A21AB0" w:rsidRDefault="00A21AB0" w:rsidP="00A21AB0"/>
        </w:tc>
        <w:tc>
          <w:tcPr>
            <w:tcW w:w="2410" w:type="dxa"/>
            <w:vMerge/>
          </w:tcPr>
          <w:p w14:paraId="2946CCDE" w14:textId="77777777" w:rsidR="00A21AB0" w:rsidRPr="00A21AB0" w:rsidRDefault="00A21AB0" w:rsidP="00A21AB0"/>
        </w:tc>
        <w:tc>
          <w:tcPr>
            <w:tcW w:w="1843" w:type="dxa"/>
            <w:vMerge/>
          </w:tcPr>
          <w:p w14:paraId="1C2E1926" w14:textId="77777777" w:rsidR="00A21AB0" w:rsidRPr="00A21AB0" w:rsidRDefault="00A21AB0" w:rsidP="00A21AB0"/>
        </w:tc>
        <w:tc>
          <w:tcPr>
            <w:tcW w:w="2835" w:type="dxa"/>
          </w:tcPr>
          <w:p w14:paraId="2F8778A2" w14:textId="77777777" w:rsidR="00A21AB0" w:rsidRPr="00A21AB0" w:rsidRDefault="00A21AB0" w:rsidP="00A21AB0">
            <w:r w:rsidRPr="00A21AB0">
              <w:t xml:space="preserve">Щербаков Сергей – 10 </w:t>
            </w:r>
            <w:proofErr w:type="spellStart"/>
            <w:r w:rsidRPr="00A21AB0">
              <w:t>кл</w:t>
            </w:r>
            <w:proofErr w:type="spellEnd"/>
            <w:r w:rsidRPr="00A21AB0">
              <w:t>.</w:t>
            </w:r>
          </w:p>
        </w:tc>
        <w:tc>
          <w:tcPr>
            <w:tcW w:w="1134" w:type="dxa"/>
          </w:tcPr>
          <w:p w14:paraId="7B2BB0AC" w14:textId="77777777" w:rsidR="00A21AB0" w:rsidRPr="00A21AB0" w:rsidRDefault="00A21AB0" w:rsidP="00A21AB0">
            <w:r w:rsidRPr="00A21AB0">
              <w:t>2 м</w:t>
            </w:r>
          </w:p>
        </w:tc>
        <w:tc>
          <w:tcPr>
            <w:tcW w:w="1559" w:type="dxa"/>
          </w:tcPr>
          <w:p w14:paraId="56259DCF" w14:textId="77777777" w:rsidR="00A21AB0" w:rsidRPr="00A21AB0" w:rsidRDefault="00A21AB0" w:rsidP="00A21AB0">
            <w:r w:rsidRPr="00A21AB0">
              <w:t>Григоркевич А.А.</w:t>
            </w:r>
          </w:p>
        </w:tc>
      </w:tr>
      <w:tr w:rsidR="00A21AB0" w:rsidRPr="00A21AB0" w14:paraId="03D33448" w14:textId="77777777" w:rsidTr="00A21AB0">
        <w:tblPrEx>
          <w:tblLook w:val="0000" w:firstRow="0" w:lastRow="0" w:firstColumn="0" w:lastColumn="0" w:noHBand="0" w:noVBand="0"/>
        </w:tblPrEx>
        <w:trPr>
          <w:trHeight w:val="655"/>
        </w:trPr>
        <w:tc>
          <w:tcPr>
            <w:tcW w:w="425" w:type="dxa"/>
            <w:vMerge w:val="restart"/>
          </w:tcPr>
          <w:p w14:paraId="0B52793C" w14:textId="77777777" w:rsidR="00A21AB0" w:rsidRPr="00A21AB0" w:rsidRDefault="00A21AB0" w:rsidP="00A21AB0">
            <w:r w:rsidRPr="00A21AB0">
              <w:t>3</w:t>
            </w:r>
          </w:p>
        </w:tc>
        <w:tc>
          <w:tcPr>
            <w:tcW w:w="2410" w:type="dxa"/>
            <w:vMerge w:val="restart"/>
          </w:tcPr>
          <w:p w14:paraId="7601B3C2" w14:textId="77777777" w:rsidR="00A21AB0" w:rsidRPr="00A21AB0" w:rsidRDefault="00A21AB0" w:rsidP="00A21AB0">
            <w:r w:rsidRPr="00A21AB0">
              <w:t>Республиканский конкурс детского творчества по безопасности дорожного движения «Дорога глазами детей»</w:t>
            </w:r>
            <w:r w:rsidRPr="00A21AB0">
              <w:rPr>
                <w:b/>
                <w:bCs/>
              </w:rPr>
              <w:t xml:space="preserve"> Приказ ООМС от 21.10.2025 г.№287</w:t>
            </w:r>
          </w:p>
          <w:p w14:paraId="3A5A05D3" w14:textId="77777777" w:rsidR="00A21AB0" w:rsidRPr="00A21AB0" w:rsidRDefault="00A21AB0" w:rsidP="00A21AB0"/>
        </w:tc>
        <w:tc>
          <w:tcPr>
            <w:tcW w:w="1843" w:type="dxa"/>
            <w:vMerge w:val="restart"/>
          </w:tcPr>
          <w:p w14:paraId="2A9E3C4E" w14:textId="77777777" w:rsidR="00A21AB0" w:rsidRPr="00A21AB0" w:rsidRDefault="00A21AB0" w:rsidP="00A21AB0">
            <w:r w:rsidRPr="00A21AB0">
              <w:t>муниципальный</w:t>
            </w:r>
          </w:p>
          <w:p w14:paraId="137C4F36" w14:textId="77777777" w:rsidR="00A21AB0" w:rsidRPr="00A21AB0" w:rsidRDefault="00A21AB0" w:rsidP="00A21AB0">
            <w:pPr>
              <w:jc w:val="center"/>
            </w:pPr>
          </w:p>
        </w:tc>
        <w:tc>
          <w:tcPr>
            <w:tcW w:w="2835" w:type="dxa"/>
          </w:tcPr>
          <w:p w14:paraId="22F77A0D" w14:textId="77777777" w:rsidR="00A21AB0" w:rsidRPr="00A21AB0" w:rsidRDefault="00A21AB0" w:rsidP="00A21AB0">
            <w:r w:rsidRPr="00A21AB0">
              <w:t xml:space="preserve">Буянов Тимофей- 3 </w:t>
            </w:r>
            <w:proofErr w:type="spellStart"/>
            <w:r w:rsidRPr="00A21AB0">
              <w:t>кл</w:t>
            </w:r>
            <w:proofErr w:type="spellEnd"/>
          </w:p>
          <w:p w14:paraId="0B11F761" w14:textId="77777777" w:rsidR="00A21AB0" w:rsidRPr="00A21AB0" w:rsidRDefault="00A21AB0" w:rsidP="00A21AB0">
            <w:r w:rsidRPr="00A21AB0">
              <w:t xml:space="preserve">Боровский Иван – 3 </w:t>
            </w:r>
            <w:proofErr w:type="spellStart"/>
            <w:r w:rsidRPr="00A21AB0">
              <w:t>кл</w:t>
            </w:r>
            <w:proofErr w:type="spellEnd"/>
            <w:r w:rsidRPr="00A21AB0">
              <w:t>.</w:t>
            </w:r>
          </w:p>
        </w:tc>
        <w:tc>
          <w:tcPr>
            <w:tcW w:w="1134" w:type="dxa"/>
          </w:tcPr>
          <w:p w14:paraId="4B4BEF9F" w14:textId="77777777" w:rsidR="00A21AB0" w:rsidRPr="00A21AB0" w:rsidRDefault="00A21AB0" w:rsidP="00A21AB0">
            <w:r w:rsidRPr="00A21AB0">
              <w:t>3 м</w:t>
            </w:r>
          </w:p>
          <w:p w14:paraId="3B34871F" w14:textId="77777777" w:rsidR="00A21AB0" w:rsidRPr="00A21AB0" w:rsidRDefault="00A21AB0" w:rsidP="00A21AB0">
            <w:r w:rsidRPr="00A21AB0">
              <w:t>3м</w:t>
            </w:r>
          </w:p>
        </w:tc>
        <w:tc>
          <w:tcPr>
            <w:tcW w:w="1559" w:type="dxa"/>
          </w:tcPr>
          <w:p w14:paraId="69307A5D" w14:textId="77777777" w:rsidR="00A21AB0" w:rsidRPr="00A21AB0" w:rsidRDefault="00A21AB0" w:rsidP="00A21AB0">
            <w:r w:rsidRPr="00A21AB0">
              <w:t>Хрусталёва Р.Н.</w:t>
            </w:r>
          </w:p>
        </w:tc>
      </w:tr>
      <w:tr w:rsidR="00A21AB0" w:rsidRPr="00A21AB0" w14:paraId="36EFED1A" w14:textId="77777777" w:rsidTr="00A21AB0">
        <w:tblPrEx>
          <w:tblLook w:val="0000" w:firstRow="0" w:lastRow="0" w:firstColumn="0" w:lastColumn="0" w:noHBand="0" w:noVBand="0"/>
        </w:tblPrEx>
        <w:trPr>
          <w:trHeight w:val="1816"/>
        </w:trPr>
        <w:tc>
          <w:tcPr>
            <w:tcW w:w="425" w:type="dxa"/>
            <w:vMerge/>
          </w:tcPr>
          <w:p w14:paraId="5889503F" w14:textId="77777777" w:rsidR="00A21AB0" w:rsidRPr="00A21AB0" w:rsidRDefault="00A21AB0" w:rsidP="00A21AB0"/>
        </w:tc>
        <w:tc>
          <w:tcPr>
            <w:tcW w:w="2410" w:type="dxa"/>
            <w:vMerge/>
          </w:tcPr>
          <w:p w14:paraId="26D87387" w14:textId="77777777" w:rsidR="00A21AB0" w:rsidRPr="00A21AB0" w:rsidRDefault="00A21AB0" w:rsidP="00A21AB0"/>
        </w:tc>
        <w:tc>
          <w:tcPr>
            <w:tcW w:w="1843" w:type="dxa"/>
            <w:vMerge/>
          </w:tcPr>
          <w:p w14:paraId="58D4D86F" w14:textId="77777777" w:rsidR="00A21AB0" w:rsidRPr="00A21AB0" w:rsidRDefault="00A21AB0" w:rsidP="00A21AB0"/>
        </w:tc>
        <w:tc>
          <w:tcPr>
            <w:tcW w:w="2835" w:type="dxa"/>
          </w:tcPr>
          <w:p w14:paraId="788004B8" w14:textId="77777777" w:rsidR="00A21AB0" w:rsidRPr="00A21AB0" w:rsidRDefault="00A21AB0" w:rsidP="00A21AB0">
            <w:r w:rsidRPr="00A21AB0">
              <w:t xml:space="preserve">Щербаков Сергей – 10 </w:t>
            </w:r>
            <w:proofErr w:type="spellStart"/>
            <w:r w:rsidRPr="00A21AB0">
              <w:t>кл</w:t>
            </w:r>
            <w:proofErr w:type="spellEnd"/>
            <w:r w:rsidRPr="00A21AB0">
              <w:t>.</w:t>
            </w:r>
          </w:p>
        </w:tc>
        <w:tc>
          <w:tcPr>
            <w:tcW w:w="1134" w:type="dxa"/>
          </w:tcPr>
          <w:p w14:paraId="62420459" w14:textId="77777777" w:rsidR="00A21AB0" w:rsidRPr="00A21AB0" w:rsidRDefault="00A21AB0" w:rsidP="00A21AB0">
            <w:r w:rsidRPr="00A21AB0">
              <w:t>1м</w:t>
            </w:r>
          </w:p>
        </w:tc>
        <w:tc>
          <w:tcPr>
            <w:tcW w:w="1559" w:type="dxa"/>
          </w:tcPr>
          <w:p w14:paraId="19ADADC4" w14:textId="77777777" w:rsidR="00A21AB0" w:rsidRPr="00A21AB0" w:rsidRDefault="00A21AB0" w:rsidP="00A21AB0">
            <w:r w:rsidRPr="00A21AB0">
              <w:t>Григоркевич А.А.</w:t>
            </w:r>
          </w:p>
        </w:tc>
      </w:tr>
      <w:tr w:rsidR="00A21AB0" w:rsidRPr="00A21AB0" w14:paraId="1923EBFB" w14:textId="77777777" w:rsidTr="00A21AB0">
        <w:tblPrEx>
          <w:tblLook w:val="0000" w:firstRow="0" w:lastRow="0" w:firstColumn="0" w:lastColumn="0" w:noHBand="0" w:noVBand="0"/>
        </w:tblPrEx>
        <w:trPr>
          <w:trHeight w:val="947"/>
        </w:trPr>
        <w:tc>
          <w:tcPr>
            <w:tcW w:w="425" w:type="dxa"/>
            <w:vMerge w:val="restart"/>
          </w:tcPr>
          <w:p w14:paraId="2D67E16D" w14:textId="77777777" w:rsidR="00A21AB0" w:rsidRPr="00A21AB0" w:rsidRDefault="00A21AB0" w:rsidP="00A21AB0">
            <w:r w:rsidRPr="00A21AB0">
              <w:t>4</w:t>
            </w:r>
          </w:p>
        </w:tc>
        <w:tc>
          <w:tcPr>
            <w:tcW w:w="2410" w:type="dxa"/>
            <w:vMerge w:val="restart"/>
          </w:tcPr>
          <w:p w14:paraId="053FEA6B" w14:textId="77777777" w:rsidR="00A21AB0" w:rsidRPr="00A21AB0" w:rsidRDefault="00A21AB0" w:rsidP="00A21AB0">
            <w:proofErr w:type="gramStart"/>
            <w:r w:rsidRPr="00A21AB0">
              <w:t>Республиканский  конкурс</w:t>
            </w:r>
            <w:proofErr w:type="gramEnd"/>
            <w:r w:rsidRPr="00A21AB0">
              <w:t xml:space="preserve"> детский рисунков, плакатов «Я- против коррупции»</w:t>
            </w:r>
            <w:r w:rsidRPr="00A21AB0">
              <w:rPr>
                <w:b/>
                <w:bCs/>
              </w:rPr>
              <w:t xml:space="preserve"> Приказ </w:t>
            </w:r>
            <w:r w:rsidRPr="00A21AB0">
              <w:rPr>
                <w:b/>
                <w:bCs/>
              </w:rPr>
              <w:lastRenderedPageBreak/>
              <w:t>ООМС от 17.11.2025 г.№324</w:t>
            </w:r>
          </w:p>
          <w:p w14:paraId="0010B9DB" w14:textId="77777777" w:rsidR="00A21AB0" w:rsidRPr="00A21AB0" w:rsidRDefault="00A21AB0" w:rsidP="00A21AB0"/>
        </w:tc>
        <w:tc>
          <w:tcPr>
            <w:tcW w:w="1843" w:type="dxa"/>
            <w:vMerge w:val="restart"/>
          </w:tcPr>
          <w:p w14:paraId="1CB6B5C4" w14:textId="77777777" w:rsidR="00A21AB0" w:rsidRPr="00A21AB0" w:rsidRDefault="00A21AB0" w:rsidP="00A21AB0">
            <w:r w:rsidRPr="00A21AB0">
              <w:lastRenderedPageBreak/>
              <w:t>муниципальный</w:t>
            </w:r>
          </w:p>
          <w:p w14:paraId="2867E451" w14:textId="77777777" w:rsidR="00A21AB0" w:rsidRPr="00A21AB0" w:rsidRDefault="00A21AB0" w:rsidP="00A21AB0">
            <w:pPr>
              <w:jc w:val="center"/>
            </w:pPr>
          </w:p>
        </w:tc>
        <w:tc>
          <w:tcPr>
            <w:tcW w:w="2835" w:type="dxa"/>
          </w:tcPr>
          <w:p w14:paraId="34AEBCCF" w14:textId="77777777" w:rsidR="00A21AB0" w:rsidRPr="00A21AB0" w:rsidRDefault="00A21AB0" w:rsidP="00A21AB0">
            <w:proofErr w:type="spellStart"/>
            <w:r w:rsidRPr="00A21AB0">
              <w:t>Лисничий</w:t>
            </w:r>
            <w:proofErr w:type="spellEnd"/>
            <w:r w:rsidRPr="00A21AB0">
              <w:t xml:space="preserve"> Богдан – 1 </w:t>
            </w:r>
            <w:proofErr w:type="spellStart"/>
            <w:r w:rsidRPr="00A21AB0">
              <w:t>кл</w:t>
            </w:r>
            <w:proofErr w:type="spellEnd"/>
            <w:r w:rsidRPr="00A21AB0">
              <w:t>.</w:t>
            </w:r>
          </w:p>
          <w:p w14:paraId="2E8E32AF" w14:textId="77777777" w:rsidR="00A21AB0" w:rsidRPr="00A21AB0" w:rsidRDefault="00A21AB0" w:rsidP="00A21AB0">
            <w:proofErr w:type="spellStart"/>
            <w:r w:rsidRPr="00A21AB0">
              <w:t>Выгоняйло</w:t>
            </w:r>
            <w:proofErr w:type="spellEnd"/>
            <w:r w:rsidRPr="00A21AB0">
              <w:t xml:space="preserve"> Максим 1 </w:t>
            </w:r>
            <w:proofErr w:type="spellStart"/>
            <w:r w:rsidRPr="00A21AB0">
              <w:t>кл</w:t>
            </w:r>
            <w:proofErr w:type="spellEnd"/>
            <w:r w:rsidRPr="00A21AB0">
              <w:t>.</w:t>
            </w:r>
          </w:p>
        </w:tc>
        <w:tc>
          <w:tcPr>
            <w:tcW w:w="1134" w:type="dxa"/>
          </w:tcPr>
          <w:p w14:paraId="203B231E" w14:textId="77777777" w:rsidR="00A21AB0" w:rsidRPr="00A21AB0" w:rsidRDefault="00A21AB0" w:rsidP="00A21AB0">
            <w:r w:rsidRPr="00A21AB0">
              <w:t>3 м</w:t>
            </w:r>
          </w:p>
          <w:p w14:paraId="17BEEA93" w14:textId="77777777" w:rsidR="00A21AB0" w:rsidRPr="00A21AB0" w:rsidRDefault="00A21AB0" w:rsidP="00A21AB0"/>
          <w:p w14:paraId="1239D77B" w14:textId="77777777" w:rsidR="00A21AB0" w:rsidRPr="00A21AB0" w:rsidRDefault="00A21AB0" w:rsidP="00A21AB0">
            <w:r w:rsidRPr="00A21AB0">
              <w:t>3 м</w:t>
            </w:r>
          </w:p>
          <w:p w14:paraId="500C4780" w14:textId="77777777" w:rsidR="00A21AB0" w:rsidRPr="00A21AB0" w:rsidRDefault="00A21AB0" w:rsidP="00A21AB0"/>
        </w:tc>
        <w:tc>
          <w:tcPr>
            <w:tcW w:w="1559" w:type="dxa"/>
          </w:tcPr>
          <w:p w14:paraId="021FCDB9" w14:textId="77777777" w:rsidR="00A21AB0" w:rsidRPr="00A21AB0" w:rsidRDefault="00A21AB0" w:rsidP="00A21AB0">
            <w:proofErr w:type="spellStart"/>
            <w:r w:rsidRPr="00A21AB0">
              <w:t>Чукнь</w:t>
            </w:r>
            <w:proofErr w:type="spellEnd"/>
            <w:r w:rsidRPr="00A21AB0">
              <w:t xml:space="preserve"> Е.А.</w:t>
            </w:r>
          </w:p>
        </w:tc>
      </w:tr>
      <w:tr w:rsidR="00A21AB0" w:rsidRPr="00A21AB0" w14:paraId="1F7DC038" w14:textId="77777777" w:rsidTr="00A21AB0">
        <w:tblPrEx>
          <w:tblLook w:val="0000" w:firstRow="0" w:lastRow="0" w:firstColumn="0" w:lastColumn="0" w:noHBand="0" w:noVBand="0"/>
        </w:tblPrEx>
        <w:trPr>
          <w:trHeight w:val="389"/>
        </w:trPr>
        <w:tc>
          <w:tcPr>
            <w:tcW w:w="425" w:type="dxa"/>
            <w:vMerge/>
          </w:tcPr>
          <w:p w14:paraId="1220B163" w14:textId="77777777" w:rsidR="00A21AB0" w:rsidRPr="00A21AB0" w:rsidRDefault="00A21AB0" w:rsidP="00A21AB0"/>
        </w:tc>
        <w:tc>
          <w:tcPr>
            <w:tcW w:w="2410" w:type="dxa"/>
            <w:vMerge/>
          </w:tcPr>
          <w:p w14:paraId="0B41EC19" w14:textId="77777777" w:rsidR="00A21AB0" w:rsidRPr="00A21AB0" w:rsidRDefault="00A21AB0" w:rsidP="00A21AB0"/>
        </w:tc>
        <w:tc>
          <w:tcPr>
            <w:tcW w:w="1843" w:type="dxa"/>
            <w:vMerge/>
          </w:tcPr>
          <w:p w14:paraId="7B0B3958" w14:textId="77777777" w:rsidR="00A21AB0" w:rsidRPr="00A21AB0" w:rsidRDefault="00A21AB0" w:rsidP="00A21AB0"/>
        </w:tc>
        <w:tc>
          <w:tcPr>
            <w:tcW w:w="2835" w:type="dxa"/>
          </w:tcPr>
          <w:p w14:paraId="78A3E2FF" w14:textId="77777777" w:rsidR="00A21AB0" w:rsidRPr="00A21AB0" w:rsidRDefault="00A21AB0" w:rsidP="00A21AB0">
            <w:proofErr w:type="spellStart"/>
            <w:r w:rsidRPr="00A21AB0">
              <w:t>Михуринская</w:t>
            </w:r>
            <w:proofErr w:type="spellEnd"/>
            <w:r w:rsidRPr="00A21AB0">
              <w:t xml:space="preserve"> Мария- 9 </w:t>
            </w:r>
            <w:proofErr w:type="spellStart"/>
            <w:r w:rsidRPr="00A21AB0">
              <w:t>кл</w:t>
            </w:r>
            <w:proofErr w:type="spellEnd"/>
            <w:r w:rsidRPr="00A21AB0">
              <w:t>.</w:t>
            </w:r>
          </w:p>
        </w:tc>
        <w:tc>
          <w:tcPr>
            <w:tcW w:w="1134" w:type="dxa"/>
          </w:tcPr>
          <w:p w14:paraId="42483E8F" w14:textId="77777777" w:rsidR="00A21AB0" w:rsidRPr="00A21AB0" w:rsidRDefault="00A21AB0" w:rsidP="00A21AB0">
            <w:r w:rsidRPr="00A21AB0">
              <w:t>2 м</w:t>
            </w:r>
          </w:p>
          <w:p w14:paraId="6894B968" w14:textId="77777777" w:rsidR="00A21AB0" w:rsidRPr="00A21AB0" w:rsidRDefault="00A21AB0" w:rsidP="00A21AB0"/>
        </w:tc>
        <w:tc>
          <w:tcPr>
            <w:tcW w:w="1559" w:type="dxa"/>
          </w:tcPr>
          <w:p w14:paraId="2C99B33C" w14:textId="77777777" w:rsidR="00A21AB0" w:rsidRPr="00A21AB0" w:rsidRDefault="00A21AB0" w:rsidP="00A21AB0">
            <w:proofErr w:type="spellStart"/>
            <w:r w:rsidRPr="00A21AB0">
              <w:lastRenderedPageBreak/>
              <w:t>Ищук</w:t>
            </w:r>
            <w:proofErr w:type="spellEnd"/>
            <w:r w:rsidRPr="00A21AB0">
              <w:t xml:space="preserve"> Г.П.</w:t>
            </w:r>
          </w:p>
        </w:tc>
      </w:tr>
      <w:tr w:rsidR="00A21AB0" w:rsidRPr="00A21AB0" w14:paraId="289B7F00" w14:textId="77777777" w:rsidTr="00A21AB0">
        <w:tblPrEx>
          <w:tblLook w:val="0000" w:firstRow="0" w:lastRow="0" w:firstColumn="0" w:lastColumn="0" w:noHBand="0" w:noVBand="0"/>
        </w:tblPrEx>
        <w:trPr>
          <w:trHeight w:val="714"/>
        </w:trPr>
        <w:tc>
          <w:tcPr>
            <w:tcW w:w="425" w:type="dxa"/>
            <w:vMerge/>
          </w:tcPr>
          <w:p w14:paraId="3643D965" w14:textId="77777777" w:rsidR="00A21AB0" w:rsidRPr="00A21AB0" w:rsidRDefault="00A21AB0" w:rsidP="00A21AB0"/>
        </w:tc>
        <w:tc>
          <w:tcPr>
            <w:tcW w:w="2410" w:type="dxa"/>
            <w:vMerge/>
          </w:tcPr>
          <w:p w14:paraId="63F7C23E" w14:textId="77777777" w:rsidR="00A21AB0" w:rsidRPr="00A21AB0" w:rsidRDefault="00A21AB0" w:rsidP="00A21AB0"/>
        </w:tc>
        <w:tc>
          <w:tcPr>
            <w:tcW w:w="1843" w:type="dxa"/>
            <w:vMerge/>
          </w:tcPr>
          <w:p w14:paraId="32E3BA76" w14:textId="77777777" w:rsidR="00A21AB0" w:rsidRPr="00A21AB0" w:rsidRDefault="00A21AB0" w:rsidP="00A21AB0"/>
        </w:tc>
        <w:tc>
          <w:tcPr>
            <w:tcW w:w="2835" w:type="dxa"/>
          </w:tcPr>
          <w:p w14:paraId="657516F5" w14:textId="77777777" w:rsidR="00A21AB0" w:rsidRPr="00A21AB0" w:rsidRDefault="00A21AB0" w:rsidP="00A21AB0">
            <w:r w:rsidRPr="00A21AB0">
              <w:t xml:space="preserve">Чебаненко Ангелина – 5 </w:t>
            </w:r>
            <w:proofErr w:type="spellStart"/>
            <w:r w:rsidRPr="00A21AB0">
              <w:t>кл</w:t>
            </w:r>
            <w:proofErr w:type="spellEnd"/>
            <w:r w:rsidRPr="00A21AB0">
              <w:t>.</w:t>
            </w:r>
          </w:p>
        </w:tc>
        <w:tc>
          <w:tcPr>
            <w:tcW w:w="1134" w:type="dxa"/>
          </w:tcPr>
          <w:p w14:paraId="57FEA9E4" w14:textId="77777777" w:rsidR="00A21AB0" w:rsidRPr="00A21AB0" w:rsidRDefault="00A21AB0" w:rsidP="00A21AB0">
            <w:r w:rsidRPr="00A21AB0">
              <w:t>2 м</w:t>
            </w:r>
          </w:p>
        </w:tc>
        <w:tc>
          <w:tcPr>
            <w:tcW w:w="1559" w:type="dxa"/>
          </w:tcPr>
          <w:p w14:paraId="5FC87774" w14:textId="77777777" w:rsidR="00A21AB0" w:rsidRPr="00A21AB0" w:rsidRDefault="00A21AB0" w:rsidP="00A21AB0">
            <w:r w:rsidRPr="00A21AB0">
              <w:t>Звягина Л.А.</w:t>
            </w:r>
          </w:p>
        </w:tc>
      </w:tr>
      <w:tr w:rsidR="00A21AB0" w:rsidRPr="00A21AB0" w14:paraId="133EEB6C" w14:textId="77777777" w:rsidTr="00A21AB0">
        <w:tblPrEx>
          <w:tblLook w:val="0000" w:firstRow="0" w:lastRow="0" w:firstColumn="0" w:lastColumn="0" w:noHBand="0" w:noVBand="0"/>
        </w:tblPrEx>
        <w:trPr>
          <w:trHeight w:val="1440"/>
        </w:trPr>
        <w:tc>
          <w:tcPr>
            <w:tcW w:w="425" w:type="dxa"/>
            <w:vMerge w:val="restart"/>
          </w:tcPr>
          <w:p w14:paraId="7063DF04" w14:textId="77777777" w:rsidR="00A21AB0" w:rsidRPr="00A21AB0" w:rsidRDefault="00A21AB0" w:rsidP="00A21AB0">
            <w:r w:rsidRPr="00A21AB0">
              <w:t>5</w:t>
            </w:r>
          </w:p>
        </w:tc>
        <w:tc>
          <w:tcPr>
            <w:tcW w:w="2410" w:type="dxa"/>
            <w:vMerge w:val="restart"/>
          </w:tcPr>
          <w:p w14:paraId="426F8940" w14:textId="77777777" w:rsidR="00A21AB0" w:rsidRPr="00A21AB0" w:rsidRDefault="00A21AB0" w:rsidP="00A21AB0">
            <w:r w:rsidRPr="00A21AB0">
              <w:t>Республиканский конкурс «Космические фантазии»</w:t>
            </w:r>
          </w:p>
          <w:p w14:paraId="4BF12C33" w14:textId="77777777" w:rsidR="00A21AB0" w:rsidRPr="00A21AB0" w:rsidRDefault="00A21AB0" w:rsidP="00A21AB0">
            <w:r w:rsidRPr="00A21AB0">
              <w:rPr>
                <w:b/>
                <w:bCs/>
              </w:rPr>
              <w:t>Приказ ООМС от 19.12.2024 г.№392</w:t>
            </w:r>
          </w:p>
        </w:tc>
        <w:tc>
          <w:tcPr>
            <w:tcW w:w="1843" w:type="dxa"/>
            <w:vMerge w:val="restart"/>
          </w:tcPr>
          <w:p w14:paraId="7E397318" w14:textId="77777777" w:rsidR="00A21AB0" w:rsidRPr="00A21AB0" w:rsidRDefault="00A21AB0" w:rsidP="00A21AB0">
            <w:r w:rsidRPr="00A21AB0">
              <w:t>муниципальный</w:t>
            </w:r>
          </w:p>
          <w:p w14:paraId="7D01665D" w14:textId="77777777" w:rsidR="00A21AB0" w:rsidRPr="00A21AB0" w:rsidRDefault="00A21AB0" w:rsidP="00A21AB0">
            <w:pPr>
              <w:jc w:val="center"/>
            </w:pPr>
          </w:p>
        </w:tc>
        <w:tc>
          <w:tcPr>
            <w:tcW w:w="2835" w:type="dxa"/>
          </w:tcPr>
          <w:p w14:paraId="39C0E75C" w14:textId="77777777" w:rsidR="00A21AB0" w:rsidRPr="00A21AB0" w:rsidRDefault="00A21AB0" w:rsidP="00A21AB0">
            <w:proofErr w:type="spellStart"/>
            <w:r w:rsidRPr="00A21AB0">
              <w:t>Выгоняйло</w:t>
            </w:r>
            <w:proofErr w:type="spellEnd"/>
            <w:r w:rsidRPr="00A21AB0">
              <w:t xml:space="preserve"> Максим- 1 </w:t>
            </w:r>
            <w:proofErr w:type="spellStart"/>
            <w:r w:rsidRPr="00A21AB0">
              <w:t>кл</w:t>
            </w:r>
            <w:proofErr w:type="spellEnd"/>
          </w:p>
          <w:p w14:paraId="38788BB7" w14:textId="77777777" w:rsidR="00A21AB0" w:rsidRPr="00A21AB0" w:rsidRDefault="00A21AB0" w:rsidP="00A21AB0">
            <w:proofErr w:type="spellStart"/>
            <w:r w:rsidRPr="00A21AB0">
              <w:t>Лисничий</w:t>
            </w:r>
            <w:proofErr w:type="spellEnd"/>
            <w:r w:rsidRPr="00A21AB0">
              <w:t xml:space="preserve"> Богдан -1 </w:t>
            </w:r>
            <w:proofErr w:type="spellStart"/>
            <w:r w:rsidRPr="00A21AB0">
              <w:t>кл</w:t>
            </w:r>
            <w:proofErr w:type="spellEnd"/>
          </w:p>
          <w:p w14:paraId="0394B66A" w14:textId="77777777" w:rsidR="00A21AB0" w:rsidRPr="00A21AB0" w:rsidRDefault="00A21AB0" w:rsidP="00A21AB0">
            <w:proofErr w:type="spellStart"/>
            <w:r w:rsidRPr="00A21AB0">
              <w:t>Михуринский</w:t>
            </w:r>
            <w:proofErr w:type="spellEnd"/>
            <w:r w:rsidRPr="00A21AB0">
              <w:t xml:space="preserve"> Денис- 1 </w:t>
            </w:r>
            <w:proofErr w:type="spellStart"/>
            <w:r w:rsidRPr="00A21AB0">
              <w:t>кл</w:t>
            </w:r>
            <w:proofErr w:type="spellEnd"/>
          </w:p>
          <w:p w14:paraId="7B26A632" w14:textId="77777777" w:rsidR="00A21AB0" w:rsidRPr="00A21AB0" w:rsidRDefault="00A21AB0" w:rsidP="00A21AB0">
            <w:proofErr w:type="spellStart"/>
            <w:r w:rsidRPr="00A21AB0">
              <w:t>Омелянчук</w:t>
            </w:r>
            <w:proofErr w:type="spellEnd"/>
            <w:r w:rsidRPr="00A21AB0">
              <w:t xml:space="preserve"> Полина- 1 </w:t>
            </w:r>
            <w:proofErr w:type="spellStart"/>
            <w:r w:rsidRPr="00A21AB0">
              <w:t>кл</w:t>
            </w:r>
            <w:proofErr w:type="spellEnd"/>
            <w:r w:rsidRPr="00A21AB0">
              <w:t>.</w:t>
            </w:r>
          </w:p>
          <w:p w14:paraId="14C2B405" w14:textId="77777777" w:rsidR="00A21AB0" w:rsidRPr="00A21AB0" w:rsidRDefault="00A21AB0" w:rsidP="00A21AB0">
            <w:r w:rsidRPr="00A21AB0">
              <w:t xml:space="preserve">Григоркевич Александра – 1 </w:t>
            </w:r>
            <w:proofErr w:type="spellStart"/>
            <w:r w:rsidRPr="00A21AB0">
              <w:t>кл</w:t>
            </w:r>
            <w:proofErr w:type="spellEnd"/>
          </w:p>
        </w:tc>
        <w:tc>
          <w:tcPr>
            <w:tcW w:w="1134" w:type="dxa"/>
          </w:tcPr>
          <w:p w14:paraId="0C80CE01" w14:textId="77777777" w:rsidR="00A21AB0" w:rsidRPr="00A21AB0" w:rsidRDefault="00A21AB0" w:rsidP="00A21AB0">
            <w:r w:rsidRPr="00A21AB0">
              <w:t>2 м</w:t>
            </w:r>
          </w:p>
          <w:p w14:paraId="446BB9F4" w14:textId="77777777" w:rsidR="00A21AB0" w:rsidRPr="00A21AB0" w:rsidRDefault="00A21AB0" w:rsidP="00A21AB0">
            <w:r w:rsidRPr="00A21AB0">
              <w:t>3 м</w:t>
            </w:r>
          </w:p>
          <w:p w14:paraId="73C9AB51" w14:textId="77777777" w:rsidR="00A21AB0" w:rsidRPr="00A21AB0" w:rsidRDefault="00A21AB0" w:rsidP="00A21AB0">
            <w:r w:rsidRPr="00A21AB0">
              <w:t>2 м</w:t>
            </w:r>
          </w:p>
          <w:p w14:paraId="1ABE2EED" w14:textId="77777777" w:rsidR="00A21AB0" w:rsidRPr="00A21AB0" w:rsidRDefault="00A21AB0" w:rsidP="00A21AB0">
            <w:r w:rsidRPr="00A21AB0">
              <w:t>2 м</w:t>
            </w:r>
          </w:p>
          <w:p w14:paraId="0D1AEE2D" w14:textId="77777777" w:rsidR="00A21AB0" w:rsidRPr="00A21AB0" w:rsidRDefault="00A21AB0" w:rsidP="00A21AB0">
            <w:r w:rsidRPr="00A21AB0">
              <w:t>2 м</w:t>
            </w:r>
          </w:p>
        </w:tc>
        <w:tc>
          <w:tcPr>
            <w:tcW w:w="1559" w:type="dxa"/>
          </w:tcPr>
          <w:p w14:paraId="5D2FF10A" w14:textId="77777777" w:rsidR="00A21AB0" w:rsidRPr="00A21AB0" w:rsidRDefault="00A21AB0" w:rsidP="00A21AB0">
            <w:proofErr w:type="spellStart"/>
            <w:r w:rsidRPr="00A21AB0">
              <w:t>Чукань</w:t>
            </w:r>
            <w:proofErr w:type="spellEnd"/>
            <w:r w:rsidRPr="00A21AB0">
              <w:t xml:space="preserve"> Е.А.</w:t>
            </w:r>
          </w:p>
        </w:tc>
      </w:tr>
      <w:tr w:rsidR="00A21AB0" w:rsidRPr="00A21AB0" w14:paraId="03E6CA74" w14:textId="77777777" w:rsidTr="00A21AB0">
        <w:tblPrEx>
          <w:tblLook w:val="0000" w:firstRow="0" w:lastRow="0" w:firstColumn="0" w:lastColumn="0" w:noHBand="0" w:noVBand="0"/>
        </w:tblPrEx>
        <w:trPr>
          <w:trHeight w:val="259"/>
        </w:trPr>
        <w:tc>
          <w:tcPr>
            <w:tcW w:w="425" w:type="dxa"/>
            <w:vMerge/>
          </w:tcPr>
          <w:p w14:paraId="6FDA3917" w14:textId="77777777" w:rsidR="00A21AB0" w:rsidRPr="00A21AB0" w:rsidRDefault="00A21AB0" w:rsidP="00A21AB0"/>
        </w:tc>
        <w:tc>
          <w:tcPr>
            <w:tcW w:w="2410" w:type="dxa"/>
            <w:vMerge/>
          </w:tcPr>
          <w:p w14:paraId="21CD23AA" w14:textId="77777777" w:rsidR="00A21AB0" w:rsidRPr="00A21AB0" w:rsidRDefault="00A21AB0" w:rsidP="00A21AB0"/>
        </w:tc>
        <w:tc>
          <w:tcPr>
            <w:tcW w:w="1843" w:type="dxa"/>
            <w:vMerge/>
          </w:tcPr>
          <w:p w14:paraId="55DDF16C" w14:textId="77777777" w:rsidR="00A21AB0" w:rsidRPr="00A21AB0" w:rsidRDefault="00A21AB0" w:rsidP="00A21AB0"/>
        </w:tc>
        <w:tc>
          <w:tcPr>
            <w:tcW w:w="2835" w:type="dxa"/>
          </w:tcPr>
          <w:p w14:paraId="3E838CB5" w14:textId="77777777" w:rsidR="00A21AB0" w:rsidRPr="00A21AB0" w:rsidRDefault="00A21AB0" w:rsidP="00A21AB0">
            <w:proofErr w:type="spellStart"/>
            <w:r w:rsidRPr="00A21AB0">
              <w:t>Чукань</w:t>
            </w:r>
            <w:proofErr w:type="spellEnd"/>
            <w:r w:rsidRPr="00A21AB0">
              <w:t xml:space="preserve"> Виктория- 2 </w:t>
            </w:r>
            <w:proofErr w:type="spellStart"/>
            <w:r w:rsidRPr="00A21AB0">
              <w:t>кл</w:t>
            </w:r>
            <w:proofErr w:type="spellEnd"/>
            <w:r w:rsidRPr="00A21AB0">
              <w:t>.</w:t>
            </w:r>
          </w:p>
          <w:p w14:paraId="57B9D8BD" w14:textId="77777777" w:rsidR="00A21AB0" w:rsidRPr="00A21AB0" w:rsidRDefault="00A21AB0" w:rsidP="00A21AB0">
            <w:r w:rsidRPr="00A21AB0">
              <w:t xml:space="preserve">Белоусов </w:t>
            </w:r>
            <w:proofErr w:type="spellStart"/>
            <w:r w:rsidRPr="00A21AB0">
              <w:t>Филлип</w:t>
            </w:r>
            <w:proofErr w:type="spellEnd"/>
            <w:r w:rsidRPr="00A21AB0">
              <w:t xml:space="preserve">- 2 </w:t>
            </w:r>
            <w:proofErr w:type="spellStart"/>
            <w:r w:rsidRPr="00A21AB0">
              <w:t>кл</w:t>
            </w:r>
            <w:proofErr w:type="spellEnd"/>
          </w:p>
          <w:p w14:paraId="0FBCB476" w14:textId="77777777" w:rsidR="00A21AB0" w:rsidRPr="00A21AB0" w:rsidRDefault="00A21AB0" w:rsidP="00A21AB0">
            <w:proofErr w:type="spellStart"/>
            <w:r w:rsidRPr="00A21AB0">
              <w:t>Выгоняйло</w:t>
            </w:r>
            <w:proofErr w:type="spellEnd"/>
            <w:r w:rsidRPr="00A21AB0">
              <w:t xml:space="preserve"> Милана – 2 </w:t>
            </w:r>
            <w:proofErr w:type="spellStart"/>
            <w:r w:rsidRPr="00A21AB0">
              <w:t>кл</w:t>
            </w:r>
            <w:proofErr w:type="spellEnd"/>
            <w:r w:rsidRPr="00A21AB0">
              <w:t>.</w:t>
            </w:r>
          </w:p>
        </w:tc>
        <w:tc>
          <w:tcPr>
            <w:tcW w:w="1134" w:type="dxa"/>
          </w:tcPr>
          <w:p w14:paraId="5563D8A0" w14:textId="77777777" w:rsidR="00A21AB0" w:rsidRPr="00A21AB0" w:rsidRDefault="00A21AB0" w:rsidP="00A21AB0">
            <w:r w:rsidRPr="00A21AB0">
              <w:t>1 м</w:t>
            </w:r>
          </w:p>
          <w:p w14:paraId="727A5015" w14:textId="77777777" w:rsidR="00A21AB0" w:rsidRPr="00A21AB0" w:rsidRDefault="00A21AB0" w:rsidP="00A21AB0">
            <w:r w:rsidRPr="00A21AB0">
              <w:t>2 м</w:t>
            </w:r>
          </w:p>
          <w:p w14:paraId="595F2D4A" w14:textId="77777777" w:rsidR="00A21AB0" w:rsidRPr="00A21AB0" w:rsidRDefault="00A21AB0" w:rsidP="00A21AB0">
            <w:r w:rsidRPr="00A21AB0">
              <w:t>3 м</w:t>
            </w:r>
          </w:p>
        </w:tc>
        <w:tc>
          <w:tcPr>
            <w:tcW w:w="1559" w:type="dxa"/>
          </w:tcPr>
          <w:p w14:paraId="33594CDF" w14:textId="77777777" w:rsidR="00A21AB0" w:rsidRPr="00A21AB0" w:rsidRDefault="00A21AB0" w:rsidP="00A21AB0">
            <w:proofErr w:type="spellStart"/>
            <w:r w:rsidRPr="00A21AB0">
              <w:t>Марценюк</w:t>
            </w:r>
            <w:proofErr w:type="spellEnd"/>
            <w:r w:rsidRPr="00A21AB0">
              <w:t xml:space="preserve"> Н.А.</w:t>
            </w:r>
          </w:p>
        </w:tc>
      </w:tr>
      <w:tr w:rsidR="00A21AB0" w:rsidRPr="00A21AB0" w14:paraId="50460A4E" w14:textId="77777777" w:rsidTr="00A21AB0">
        <w:tblPrEx>
          <w:tblLook w:val="0000" w:firstRow="0" w:lastRow="0" w:firstColumn="0" w:lastColumn="0" w:noHBand="0" w:noVBand="0"/>
        </w:tblPrEx>
        <w:trPr>
          <w:trHeight w:val="246"/>
        </w:trPr>
        <w:tc>
          <w:tcPr>
            <w:tcW w:w="425" w:type="dxa"/>
            <w:vMerge/>
          </w:tcPr>
          <w:p w14:paraId="47F16389" w14:textId="77777777" w:rsidR="00A21AB0" w:rsidRPr="00A21AB0" w:rsidRDefault="00A21AB0" w:rsidP="00A21AB0"/>
        </w:tc>
        <w:tc>
          <w:tcPr>
            <w:tcW w:w="2410" w:type="dxa"/>
            <w:vMerge/>
          </w:tcPr>
          <w:p w14:paraId="12845CBC" w14:textId="77777777" w:rsidR="00A21AB0" w:rsidRPr="00A21AB0" w:rsidRDefault="00A21AB0" w:rsidP="00A21AB0"/>
        </w:tc>
        <w:tc>
          <w:tcPr>
            <w:tcW w:w="1843" w:type="dxa"/>
            <w:vMerge/>
          </w:tcPr>
          <w:p w14:paraId="7AE6433A" w14:textId="77777777" w:rsidR="00A21AB0" w:rsidRPr="00A21AB0" w:rsidRDefault="00A21AB0" w:rsidP="00A21AB0"/>
        </w:tc>
        <w:tc>
          <w:tcPr>
            <w:tcW w:w="2835" w:type="dxa"/>
          </w:tcPr>
          <w:p w14:paraId="6EAE0B58" w14:textId="77777777" w:rsidR="00A21AB0" w:rsidRPr="00A21AB0" w:rsidRDefault="00A21AB0" w:rsidP="00A21AB0">
            <w:r w:rsidRPr="00A21AB0">
              <w:t xml:space="preserve">Григоркевич Софья- 3 </w:t>
            </w:r>
            <w:proofErr w:type="spellStart"/>
            <w:r w:rsidRPr="00A21AB0">
              <w:t>кл</w:t>
            </w:r>
            <w:proofErr w:type="spellEnd"/>
          </w:p>
          <w:p w14:paraId="25F611CD" w14:textId="77777777" w:rsidR="00A21AB0" w:rsidRPr="00A21AB0" w:rsidRDefault="00A21AB0" w:rsidP="00A21AB0">
            <w:r w:rsidRPr="00A21AB0">
              <w:t xml:space="preserve">Холкина София- 3 </w:t>
            </w:r>
            <w:proofErr w:type="spellStart"/>
            <w:r w:rsidRPr="00A21AB0">
              <w:t>кл</w:t>
            </w:r>
            <w:proofErr w:type="spellEnd"/>
            <w:r w:rsidRPr="00A21AB0">
              <w:t>.</w:t>
            </w:r>
          </w:p>
          <w:p w14:paraId="6C15AF6D" w14:textId="77777777" w:rsidR="00A21AB0" w:rsidRPr="00A21AB0" w:rsidRDefault="00A21AB0" w:rsidP="00A21AB0">
            <w:r w:rsidRPr="00A21AB0">
              <w:t xml:space="preserve">Буянов Тимофей- 3 </w:t>
            </w:r>
            <w:proofErr w:type="spellStart"/>
            <w:r w:rsidRPr="00A21AB0">
              <w:t>кл</w:t>
            </w:r>
            <w:proofErr w:type="spellEnd"/>
          </w:p>
        </w:tc>
        <w:tc>
          <w:tcPr>
            <w:tcW w:w="1134" w:type="dxa"/>
          </w:tcPr>
          <w:p w14:paraId="16F7CD27" w14:textId="77777777" w:rsidR="00A21AB0" w:rsidRPr="00A21AB0" w:rsidRDefault="00A21AB0" w:rsidP="00A21AB0">
            <w:r w:rsidRPr="00A21AB0">
              <w:t>3 м</w:t>
            </w:r>
          </w:p>
          <w:p w14:paraId="3B862204" w14:textId="77777777" w:rsidR="00A21AB0" w:rsidRPr="00A21AB0" w:rsidRDefault="00A21AB0" w:rsidP="00A21AB0">
            <w:r w:rsidRPr="00A21AB0">
              <w:t>3 м</w:t>
            </w:r>
          </w:p>
          <w:p w14:paraId="23D3CCEB" w14:textId="77777777" w:rsidR="00A21AB0" w:rsidRPr="00A21AB0" w:rsidRDefault="00A21AB0" w:rsidP="00A21AB0">
            <w:r w:rsidRPr="00A21AB0">
              <w:t>2 м</w:t>
            </w:r>
          </w:p>
        </w:tc>
        <w:tc>
          <w:tcPr>
            <w:tcW w:w="1559" w:type="dxa"/>
          </w:tcPr>
          <w:p w14:paraId="0F692891" w14:textId="77777777" w:rsidR="00A21AB0" w:rsidRPr="00A21AB0" w:rsidRDefault="00A21AB0" w:rsidP="00A21AB0">
            <w:r w:rsidRPr="00A21AB0">
              <w:t>Хрусталёва Р.Н.</w:t>
            </w:r>
          </w:p>
        </w:tc>
      </w:tr>
      <w:tr w:rsidR="00A21AB0" w:rsidRPr="00A21AB0" w14:paraId="7851899A" w14:textId="77777777" w:rsidTr="00A21AB0">
        <w:tblPrEx>
          <w:tblLook w:val="0000" w:firstRow="0" w:lastRow="0" w:firstColumn="0" w:lastColumn="0" w:noHBand="0" w:noVBand="0"/>
        </w:tblPrEx>
        <w:trPr>
          <w:trHeight w:val="636"/>
        </w:trPr>
        <w:tc>
          <w:tcPr>
            <w:tcW w:w="425" w:type="dxa"/>
            <w:vMerge/>
          </w:tcPr>
          <w:p w14:paraId="2A06450E" w14:textId="77777777" w:rsidR="00A21AB0" w:rsidRPr="00A21AB0" w:rsidRDefault="00A21AB0" w:rsidP="00A21AB0"/>
        </w:tc>
        <w:tc>
          <w:tcPr>
            <w:tcW w:w="2410" w:type="dxa"/>
            <w:vMerge/>
          </w:tcPr>
          <w:p w14:paraId="4D93E115" w14:textId="77777777" w:rsidR="00A21AB0" w:rsidRPr="00A21AB0" w:rsidRDefault="00A21AB0" w:rsidP="00A21AB0"/>
        </w:tc>
        <w:tc>
          <w:tcPr>
            <w:tcW w:w="1843" w:type="dxa"/>
            <w:vMerge/>
          </w:tcPr>
          <w:p w14:paraId="3D2EC8E8" w14:textId="77777777" w:rsidR="00A21AB0" w:rsidRPr="00A21AB0" w:rsidRDefault="00A21AB0" w:rsidP="00A21AB0"/>
        </w:tc>
        <w:tc>
          <w:tcPr>
            <w:tcW w:w="2835" w:type="dxa"/>
          </w:tcPr>
          <w:p w14:paraId="46DE43CC" w14:textId="77777777" w:rsidR="00A21AB0" w:rsidRPr="00A21AB0" w:rsidRDefault="00A21AB0" w:rsidP="00A21AB0">
            <w:proofErr w:type="spellStart"/>
            <w:r w:rsidRPr="00A21AB0">
              <w:t>Кияновский</w:t>
            </w:r>
            <w:proofErr w:type="spellEnd"/>
            <w:r w:rsidRPr="00A21AB0">
              <w:t xml:space="preserve"> Вадим – 4кл</w:t>
            </w:r>
          </w:p>
          <w:p w14:paraId="57DBC8F1" w14:textId="77777777" w:rsidR="00A21AB0" w:rsidRPr="00A21AB0" w:rsidRDefault="00A21AB0" w:rsidP="00A21AB0">
            <w:r w:rsidRPr="00A21AB0">
              <w:t xml:space="preserve">Чугунов Даниэль – 4 </w:t>
            </w:r>
            <w:proofErr w:type="spellStart"/>
            <w:r w:rsidRPr="00A21AB0">
              <w:t>кл</w:t>
            </w:r>
            <w:proofErr w:type="spellEnd"/>
            <w:r w:rsidRPr="00A21AB0">
              <w:t>.</w:t>
            </w:r>
          </w:p>
        </w:tc>
        <w:tc>
          <w:tcPr>
            <w:tcW w:w="1134" w:type="dxa"/>
          </w:tcPr>
          <w:p w14:paraId="25B8AB9B" w14:textId="77777777" w:rsidR="00A21AB0" w:rsidRPr="00A21AB0" w:rsidRDefault="00A21AB0" w:rsidP="00A21AB0">
            <w:r w:rsidRPr="00A21AB0">
              <w:t>2 м</w:t>
            </w:r>
          </w:p>
          <w:p w14:paraId="389C1BEC" w14:textId="77777777" w:rsidR="00A21AB0" w:rsidRPr="00A21AB0" w:rsidRDefault="00A21AB0" w:rsidP="00A21AB0">
            <w:r w:rsidRPr="00A21AB0">
              <w:t>3 м</w:t>
            </w:r>
          </w:p>
        </w:tc>
        <w:tc>
          <w:tcPr>
            <w:tcW w:w="1559" w:type="dxa"/>
          </w:tcPr>
          <w:p w14:paraId="57E7F291" w14:textId="77777777" w:rsidR="00A21AB0" w:rsidRPr="00A21AB0" w:rsidRDefault="00A21AB0" w:rsidP="00A21AB0">
            <w:r w:rsidRPr="00A21AB0">
              <w:t>Дудченко М.А.</w:t>
            </w:r>
          </w:p>
        </w:tc>
      </w:tr>
      <w:tr w:rsidR="00A21AB0" w:rsidRPr="00A21AB0" w14:paraId="74F1278B" w14:textId="77777777" w:rsidTr="00A21AB0">
        <w:tblPrEx>
          <w:tblLook w:val="0000" w:firstRow="0" w:lastRow="0" w:firstColumn="0" w:lastColumn="0" w:noHBand="0" w:noVBand="0"/>
        </w:tblPrEx>
        <w:trPr>
          <w:trHeight w:val="1219"/>
        </w:trPr>
        <w:tc>
          <w:tcPr>
            <w:tcW w:w="425" w:type="dxa"/>
            <w:vMerge/>
          </w:tcPr>
          <w:p w14:paraId="6B18CC7C" w14:textId="77777777" w:rsidR="00A21AB0" w:rsidRPr="00A21AB0" w:rsidRDefault="00A21AB0" w:rsidP="00A21AB0"/>
        </w:tc>
        <w:tc>
          <w:tcPr>
            <w:tcW w:w="2410" w:type="dxa"/>
            <w:vMerge/>
          </w:tcPr>
          <w:p w14:paraId="31698E7C" w14:textId="77777777" w:rsidR="00A21AB0" w:rsidRPr="00A21AB0" w:rsidRDefault="00A21AB0" w:rsidP="00A21AB0"/>
        </w:tc>
        <w:tc>
          <w:tcPr>
            <w:tcW w:w="1843" w:type="dxa"/>
            <w:vMerge/>
          </w:tcPr>
          <w:p w14:paraId="398BF201" w14:textId="77777777" w:rsidR="00A21AB0" w:rsidRPr="00A21AB0" w:rsidRDefault="00A21AB0" w:rsidP="00A21AB0"/>
        </w:tc>
        <w:tc>
          <w:tcPr>
            <w:tcW w:w="2835" w:type="dxa"/>
          </w:tcPr>
          <w:p w14:paraId="48CFEABA" w14:textId="77777777" w:rsidR="00A21AB0" w:rsidRPr="00A21AB0" w:rsidRDefault="00A21AB0" w:rsidP="00A21AB0">
            <w:r w:rsidRPr="00A21AB0">
              <w:t xml:space="preserve">Чебаненко Ангелина- 5 </w:t>
            </w:r>
            <w:proofErr w:type="spellStart"/>
            <w:r w:rsidRPr="00A21AB0">
              <w:t>кл</w:t>
            </w:r>
            <w:proofErr w:type="spellEnd"/>
          </w:p>
          <w:p w14:paraId="6B6CBDA8" w14:textId="77777777" w:rsidR="00A21AB0" w:rsidRPr="00A21AB0" w:rsidRDefault="00A21AB0" w:rsidP="00A21AB0">
            <w:proofErr w:type="spellStart"/>
            <w:r w:rsidRPr="00A21AB0">
              <w:t>Михуринский</w:t>
            </w:r>
            <w:proofErr w:type="spellEnd"/>
            <w:r w:rsidRPr="00A21AB0">
              <w:t xml:space="preserve"> Дмитрий- 5 </w:t>
            </w:r>
            <w:proofErr w:type="spellStart"/>
            <w:r w:rsidRPr="00A21AB0">
              <w:t>кл</w:t>
            </w:r>
            <w:proofErr w:type="spellEnd"/>
          </w:p>
          <w:p w14:paraId="45B4B8F0" w14:textId="77777777" w:rsidR="00A21AB0" w:rsidRPr="00A21AB0" w:rsidRDefault="00A21AB0" w:rsidP="00A21AB0">
            <w:r w:rsidRPr="00A21AB0">
              <w:t xml:space="preserve">Романова Кира 5 </w:t>
            </w:r>
            <w:proofErr w:type="spellStart"/>
            <w:r w:rsidRPr="00A21AB0">
              <w:t>кл</w:t>
            </w:r>
            <w:proofErr w:type="spellEnd"/>
            <w:r w:rsidRPr="00A21AB0">
              <w:t>.</w:t>
            </w:r>
          </w:p>
          <w:p w14:paraId="4127A009" w14:textId="77777777" w:rsidR="00A21AB0" w:rsidRPr="00A21AB0" w:rsidRDefault="00A21AB0" w:rsidP="00A21AB0">
            <w:r w:rsidRPr="00A21AB0">
              <w:t xml:space="preserve">Беспрозванный Кирилл- 5 </w:t>
            </w:r>
            <w:proofErr w:type="spellStart"/>
            <w:r w:rsidRPr="00A21AB0">
              <w:t>кл</w:t>
            </w:r>
            <w:proofErr w:type="spellEnd"/>
            <w:r w:rsidRPr="00A21AB0">
              <w:t>.</w:t>
            </w:r>
          </w:p>
        </w:tc>
        <w:tc>
          <w:tcPr>
            <w:tcW w:w="1134" w:type="dxa"/>
          </w:tcPr>
          <w:p w14:paraId="283352BC" w14:textId="77777777" w:rsidR="00A21AB0" w:rsidRPr="00A21AB0" w:rsidRDefault="00A21AB0" w:rsidP="00A21AB0">
            <w:r w:rsidRPr="00A21AB0">
              <w:t>3 м</w:t>
            </w:r>
          </w:p>
          <w:p w14:paraId="53F9CB7D" w14:textId="77777777" w:rsidR="00A21AB0" w:rsidRPr="00A21AB0" w:rsidRDefault="00A21AB0" w:rsidP="00A21AB0">
            <w:r w:rsidRPr="00A21AB0">
              <w:t>3 м</w:t>
            </w:r>
          </w:p>
          <w:p w14:paraId="31006868" w14:textId="77777777" w:rsidR="00A21AB0" w:rsidRPr="00A21AB0" w:rsidRDefault="00A21AB0" w:rsidP="00A21AB0">
            <w:r w:rsidRPr="00A21AB0">
              <w:t>3 м</w:t>
            </w:r>
          </w:p>
          <w:p w14:paraId="77B22A21" w14:textId="77777777" w:rsidR="00A21AB0" w:rsidRPr="00A21AB0" w:rsidRDefault="00A21AB0" w:rsidP="00A21AB0">
            <w:r w:rsidRPr="00A21AB0">
              <w:t>3 м</w:t>
            </w:r>
          </w:p>
        </w:tc>
        <w:tc>
          <w:tcPr>
            <w:tcW w:w="1559" w:type="dxa"/>
          </w:tcPr>
          <w:p w14:paraId="090737B7" w14:textId="77777777" w:rsidR="00A21AB0" w:rsidRPr="00A21AB0" w:rsidRDefault="00A21AB0" w:rsidP="00A21AB0">
            <w:r w:rsidRPr="00A21AB0">
              <w:t>Звягина Л.А.</w:t>
            </w:r>
          </w:p>
        </w:tc>
      </w:tr>
      <w:tr w:rsidR="00A21AB0" w:rsidRPr="00A21AB0" w14:paraId="6A379FCD" w14:textId="77777777" w:rsidTr="00A21AB0">
        <w:tblPrEx>
          <w:tblLook w:val="0000" w:firstRow="0" w:lastRow="0" w:firstColumn="0" w:lastColumn="0" w:noHBand="0" w:noVBand="0"/>
        </w:tblPrEx>
        <w:trPr>
          <w:trHeight w:val="428"/>
        </w:trPr>
        <w:tc>
          <w:tcPr>
            <w:tcW w:w="425" w:type="dxa"/>
            <w:vMerge/>
          </w:tcPr>
          <w:p w14:paraId="6286E4F2" w14:textId="77777777" w:rsidR="00A21AB0" w:rsidRPr="00A21AB0" w:rsidRDefault="00A21AB0" w:rsidP="00A21AB0"/>
        </w:tc>
        <w:tc>
          <w:tcPr>
            <w:tcW w:w="2410" w:type="dxa"/>
            <w:vMerge/>
          </w:tcPr>
          <w:p w14:paraId="6C0A1604" w14:textId="77777777" w:rsidR="00A21AB0" w:rsidRPr="00A21AB0" w:rsidRDefault="00A21AB0" w:rsidP="00A21AB0"/>
        </w:tc>
        <w:tc>
          <w:tcPr>
            <w:tcW w:w="1843" w:type="dxa"/>
            <w:vMerge/>
          </w:tcPr>
          <w:p w14:paraId="59FB8C31" w14:textId="77777777" w:rsidR="00A21AB0" w:rsidRPr="00A21AB0" w:rsidRDefault="00A21AB0" w:rsidP="00A21AB0"/>
        </w:tc>
        <w:tc>
          <w:tcPr>
            <w:tcW w:w="2835" w:type="dxa"/>
          </w:tcPr>
          <w:p w14:paraId="223E0DA4" w14:textId="77777777" w:rsidR="00A21AB0" w:rsidRPr="00A21AB0" w:rsidRDefault="00A21AB0" w:rsidP="00A21AB0">
            <w:proofErr w:type="spellStart"/>
            <w:r w:rsidRPr="00A21AB0">
              <w:t>Михуринская</w:t>
            </w:r>
            <w:proofErr w:type="spellEnd"/>
            <w:r w:rsidRPr="00A21AB0">
              <w:t xml:space="preserve"> Мария- 9 </w:t>
            </w:r>
            <w:proofErr w:type="spellStart"/>
            <w:r w:rsidRPr="00A21AB0">
              <w:t>кл</w:t>
            </w:r>
            <w:proofErr w:type="spellEnd"/>
            <w:r w:rsidRPr="00A21AB0">
              <w:t>.</w:t>
            </w:r>
          </w:p>
        </w:tc>
        <w:tc>
          <w:tcPr>
            <w:tcW w:w="1134" w:type="dxa"/>
          </w:tcPr>
          <w:p w14:paraId="419E1E40" w14:textId="77777777" w:rsidR="00A21AB0" w:rsidRPr="00A21AB0" w:rsidRDefault="00A21AB0" w:rsidP="00A21AB0">
            <w:r w:rsidRPr="00A21AB0">
              <w:t>2 м</w:t>
            </w:r>
          </w:p>
        </w:tc>
        <w:tc>
          <w:tcPr>
            <w:tcW w:w="1559" w:type="dxa"/>
          </w:tcPr>
          <w:p w14:paraId="69FB56A3" w14:textId="77777777" w:rsidR="00A21AB0" w:rsidRPr="00A21AB0" w:rsidRDefault="00A21AB0" w:rsidP="00A21AB0">
            <w:proofErr w:type="spellStart"/>
            <w:r w:rsidRPr="00A21AB0">
              <w:t>Ищук</w:t>
            </w:r>
            <w:proofErr w:type="spellEnd"/>
            <w:r w:rsidRPr="00A21AB0">
              <w:t xml:space="preserve"> Г.П.</w:t>
            </w:r>
          </w:p>
        </w:tc>
      </w:tr>
      <w:tr w:rsidR="00A21AB0" w:rsidRPr="00A21AB0" w14:paraId="31AB3DD7" w14:textId="77777777" w:rsidTr="00A21AB0">
        <w:tblPrEx>
          <w:tblLook w:val="0000" w:firstRow="0" w:lastRow="0" w:firstColumn="0" w:lastColumn="0" w:noHBand="0" w:noVBand="0"/>
        </w:tblPrEx>
        <w:trPr>
          <w:trHeight w:val="780"/>
        </w:trPr>
        <w:tc>
          <w:tcPr>
            <w:tcW w:w="425" w:type="dxa"/>
          </w:tcPr>
          <w:p w14:paraId="72FA6D96" w14:textId="77777777" w:rsidR="00A21AB0" w:rsidRPr="00A21AB0" w:rsidRDefault="00A21AB0" w:rsidP="00A21AB0">
            <w:r w:rsidRPr="00A21AB0">
              <w:t>6.</w:t>
            </w:r>
          </w:p>
        </w:tc>
        <w:tc>
          <w:tcPr>
            <w:tcW w:w="2410" w:type="dxa"/>
          </w:tcPr>
          <w:p w14:paraId="0C4B05D6" w14:textId="77777777" w:rsidR="00A21AB0" w:rsidRPr="00A21AB0" w:rsidRDefault="00A21AB0" w:rsidP="00A21AB0">
            <w:r w:rsidRPr="00A21AB0">
              <w:t>Всероссийская историко-патриотическая акция-конкурс «Связующая нить»</w:t>
            </w:r>
          </w:p>
        </w:tc>
        <w:tc>
          <w:tcPr>
            <w:tcW w:w="1843" w:type="dxa"/>
          </w:tcPr>
          <w:p w14:paraId="352B9D69" w14:textId="77777777" w:rsidR="00A21AB0" w:rsidRPr="00A21AB0" w:rsidRDefault="00A21AB0" w:rsidP="00A21AB0">
            <w:r w:rsidRPr="00A21AB0">
              <w:t>республиканский</w:t>
            </w:r>
          </w:p>
        </w:tc>
        <w:tc>
          <w:tcPr>
            <w:tcW w:w="2835" w:type="dxa"/>
          </w:tcPr>
          <w:p w14:paraId="6542A799" w14:textId="77777777" w:rsidR="00A21AB0" w:rsidRPr="00A21AB0" w:rsidRDefault="00A21AB0" w:rsidP="00A21AB0">
            <w:r w:rsidRPr="00A21AB0">
              <w:t xml:space="preserve">Холкина София- 3 </w:t>
            </w:r>
            <w:proofErr w:type="spellStart"/>
            <w:r w:rsidRPr="00A21AB0">
              <w:t>кл</w:t>
            </w:r>
            <w:proofErr w:type="spellEnd"/>
            <w:r w:rsidRPr="00A21AB0">
              <w:t>.</w:t>
            </w:r>
          </w:p>
        </w:tc>
        <w:tc>
          <w:tcPr>
            <w:tcW w:w="1134" w:type="dxa"/>
          </w:tcPr>
          <w:p w14:paraId="49248C59" w14:textId="77777777" w:rsidR="00A21AB0" w:rsidRPr="00A21AB0" w:rsidRDefault="00A21AB0" w:rsidP="00A21AB0">
            <w:pPr>
              <w:rPr>
                <w:b/>
                <w:bCs/>
              </w:rPr>
            </w:pPr>
            <w:r w:rsidRPr="00A21AB0">
              <w:rPr>
                <w:b/>
                <w:bCs/>
              </w:rPr>
              <w:t>финалист</w:t>
            </w:r>
          </w:p>
        </w:tc>
        <w:tc>
          <w:tcPr>
            <w:tcW w:w="1559" w:type="dxa"/>
          </w:tcPr>
          <w:p w14:paraId="1A28FE29" w14:textId="77777777" w:rsidR="00A21AB0" w:rsidRPr="00A21AB0" w:rsidRDefault="00A21AB0" w:rsidP="00A21AB0">
            <w:r w:rsidRPr="00A21AB0">
              <w:t>Хрусталёва Р.Н.</w:t>
            </w:r>
          </w:p>
        </w:tc>
      </w:tr>
      <w:tr w:rsidR="00A21AB0" w:rsidRPr="00A21AB0" w14:paraId="1BCDC91B" w14:textId="77777777" w:rsidTr="00A21AB0">
        <w:tblPrEx>
          <w:tblLook w:val="0000" w:firstRow="0" w:lastRow="0" w:firstColumn="0" w:lastColumn="0" w:noHBand="0" w:noVBand="0"/>
        </w:tblPrEx>
        <w:trPr>
          <w:trHeight w:val="540"/>
        </w:trPr>
        <w:tc>
          <w:tcPr>
            <w:tcW w:w="425" w:type="dxa"/>
          </w:tcPr>
          <w:p w14:paraId="11703DDF" w14:textId="77777777" w:rsidR="00A21AB0" w:rsidRPr="00A21AB0" w:rsidRDefault="00A21AB0" w:rsidP="00A21AB0">
            <w:r w:rsidRPr="00A21AB0">
              <w:t>7</w:t>
            </w:r>
          </w:p>
        </w:tc>
        <w:tc>
          <w:tcPr>
            <w:tcW w:w="2410" w:type="dxa"/>
          </w:tcPr>
          <w:p w14:paraId="1A02428B" w14:textId="77777777" w:rsidR="00A21AB0" w:rsidRPr="00A21AB0" w:rsidRDefault="00A21AB0" w:rsidP="00A21AB0">
            <w:r w:rsidRPr="00A21AB0">
              <w:t xml:space="preserve">Всероссийские соревнования «Кожаный мяч- Школьная спортивная лига» по </w:t>
            </w:r>
            <w:proofErr w:type="gramStart"/>
            <w:r w:rsidRPr="00A21AB0">
              <w:t>футзалу( девочки</w:t>
            </w:r>
            <w:proofErr w:type="gramEnd"/>
            <w:r w:rsidRPr="00A21AB0">
              <w:t>)</w:t>
            </w:r>
          </w:p>
          <w:p w14:paraId="63BFA09E" w14:textId="77777777" w:rsidR="00A21AB0" w:rsidRPr="00A21AB0" w:rsidRDefault="00A21AB0" w:rsidP="00A21AB0">
            <w:r w:rsidRPr="00A21AB0">
              <w:rPr>
                <w:b/>
                <w:bCs/>
              </w:rPr>
              <w:t>Приказ ООМС от 05.12.2025 г.№354</w:t>
            </w:r>
          </w:p>
        </w:tc>
        <w:tc>
          <w:tcPr>
            <w:tcW w:w="1843" w:type="dxa"/>
          </w:tcPr>
          <w:p w14:paraId="4981AA3C" w14:textId="77777777" w:rsidR="00A21AB0" w:rsidRPr="00A21AB0" w:rsidRDefault="00A21AB0" w:rsidP="00A21AB0">
            <w:r w:rsidRPr="00A21AB0">
              <w:t>муниципальный</w:t>
            </w:r>
          </w:p>
          <w:p w14:paraId="0E6C9BAA" w14:textId="77777777" w:rsidR="00A21AB0" w:rsidRPr="00A21AB0" w:rsidRDefault="00A21AB0" w:rsidP="00A21AB0"/>
        </w:tc>
        <w:tc>
          <w:tcPr>
            <w:tcW w:w="2835" w:type="dxa"/>
          </w:tcPr>
          <w:p w14:paraId="779C7064" w14:textId="77777777" w:rsidR="00A21AB0" w:rsidRPr="00A21AB0" w:rsidRDefault="00A21AB0" w:rsidP="00A21AB0">
            <w:proofErr w:type="spellStart"/>
            <w:r w:rsidRPr="00A21AB0">
              <w:t>Дрига</w:t>
            </w:r>
            <w:proofErr w:type="spellEnd"/>
            <w:r w:rsidRPr="00A21AB0">
              <w:t xml:space="preserve"> Дарья- 11 </w:t>
            </w:r>
            <w:proofErr w:type="spellStart"/>
            <w:r w:rsidRPr="00A21AB0">
              <w:t>кл</w:t>
            </w:r>
            <w:proofErr w:type="spellEnd"/>
            <w:r w:rsidRPr="00A21AB0">
              <w:t>.</w:t>
            </w:r>
          </w:p>
          <w:p w14:paraId="4790AFE7" w14:textId="77777777" w:rsidR="00A21AB0" w:rsidRPr="00A21AB0" w:rsidRDefault="00A21AB0" w:rsidP="00A21AB0">
            <w:proofErr w:type="spellStart"/>
            <w:r w:rsidRPr="00A21AB0">
              <w:t>Михуринская</w:t>
            </w:r>
            <w:proofErr w:type="spellEnd"/>
            <w:r w:rsidRPr="00A21AB0">
              <w:t xml:space="preserve"> Мария- 9 </w:t>
            </w:r>
            <w:proofErr w:type="spellStart"/>
            <w:r w:rsidRPr="00A21AB0">
              <w:t>кл</w:t>
            </w:r>
            <w:proofErr w:type="spellEnd"/>
            <w:r w:rsidRPr="00A21AB0">
              <w:t>.</w:t>
            </w:r>
          </w:p>
          <w:p w14:paraId="14B90943" w14:textId="77777777" w:rsidR="00A21AB0" w:rsidRPr="00A21AB0" w:rsidRDefault="00A21AB0" w:rsidP="00A21AB0">
            <w:r w:rsidRPr="00A21AB0">
              <w:t>Мельник Анастасия – 9кл.</w:t>
            </w:r>
          </w:p>
          <w:p w14:paraId="19A508BD" w14:textId="77777777" w:rsidR="00A21AB0" w:rsidRPr="00A21AB0" w:rsidRDefault="00A21AB0" w:rsidP="00A21AB0">
            <w:r w:rsidRPr="00A21AB0">
              <w:t xml:space="preserve">Юрчик Полина 9 </w:t>
            </w:r>
            <w:proofErr w:type="spellStart"/>
            <w:r w:rsidRPr="00A21AB0">
              <w:t>кл</w:t>
            </w:r>
            <w:proofErr w:type="spellEnd"/>
            <w:r w:rsidRPr="00A21AB0">
              <w:t>.</w:t>
            </w:r>
          </w:p>
          <w:p w14:paraId="6B4CF361" w14:textId="77777777" w:rsidR="00A21AB0" w:rsidRPr="00A21AB0" w:rsidRDefault="00A21AB0" w:rsidP="00A21AB0">
            <w:r w:rsidRPr="00A21AB0">
              <w:t xml:space="preserve">Бондарчук Александра – 9 </w:t>
            </w:r>
            <w:proofErr w:type="spellStart"/>
            <w:r w:rsidRPr="00A21AB0">
              <w:t>кл</w:t>
            </w:r>
            <w:proofErr w:type="spellEnd"/>
            <w:r w:rsidRPr="00A21AB0">
              <w:t>.</w:t>
            </w:r>
          </w:p>
          <w:p w14:paraId="0221BD57" w14:textId="77777777" w:rsidR="00A21AB0" w:rsidRPr="00A21AB0" w:rsidRDefault="00A21AB0" w:rsidP="00A21AB0">
            <w:r w:rsidRPr="00A21AB0">
              <w:t xml:space="preserve">Голенищева Александра – 9 </w:t>
            </w:r>
            <w:proofErr w:type="spellStart"/>
            <w:r w:rsidRPr="00A21AB0">
              <w:t>кл</w:t>
            </w:r>
            <w:proofErr w:type="spellEnd"/>
            <w:r w:rsidRPr="00A21AB0">
              <w:t>.</w:t>
            </w:r>
          </w:p>
        </w:tc>
        <w:tc>
          <w:tcPr>
            <w:tcW w:w="1134" w:type="dxa"/>
          </w:tcPr>
          <w:p w14:paraId="636951B3" w14:textId="77777777" w:rsidR="00A21AB0" w:rsidRPr="00A21AB0" w:rsidRDefault="00A21AB0" w:rsidP="00A21AB0">
            <w:r w:rsidRPr="00A21AB0">
              <w:t>2 м</w:t>
            </w:r>
          </w:p>
        </w:tc>
        <w:tc>
          <w:tcPr>
            <w:tcW w:w="1559" w:type="dxa"/>
          </w:tcPr>
          <w:p w14:paraId="5A70287A" w14:textId="77777777" w:rsidR="00A21AB0" w:rsidRPr="00A21AB0" w:rsidRDefault="00A21AB0" w:rsidP="00A21AB0">
            <w:r w:rsidRPr="00A21AB0">
              <w:t>Семенчук Т.В.</w:t>
            </w:r>
          </w:p>
        </w:tc>
      </w:tr>
      <w:tr w:rsidR="00A21AB0" w:rsidRPr="00A21AB0" w14:paraId="5486D8A3" w14:textId="77777777" w:rsidTr="00A21AB0">
        <w:tblPrEx>
          <w:tblLook w:val="0000" w:firstRow="0" w:lastRow="0" w:firstColumn="0" w:lastColumn="0" w:noHBand="0" w:noVBand="0"/>
        </w:tblPrEx>
        <w:trPr>
          <w:trHeight w:val="1116"/>
        </w:trPr>
        <w:tc>
          <w:tcPr>
            <w:tcW w:w="425" w:type="dxa"/>
            <w:vMerge w:val="restart"/>
          </w:tcPr>
          <w:p w14:paraId="40A8E328" w14:textId="77777777" w:rsidR="00A21AB0" w:rsidRPr="00A21AB0" w:rsidRDefault="00A21AB0" w:rsidP="00A21AB0">
            <w:r w:rsidRPr="00A21AB0">
              <w:t>8</w:t>
            </w:r>
          </w:p>
        </w:tc>
        <w:tc>
          <w:tcPr>
            <w:tcW w:w="2410" w:type="dxa"/>
            <w:vMerge w:val="restart"/>
          </w:tcPr>
          <w:p w14:paraId="2A1F40E9" w14:textId="77777777" w:rsidR="00A21AB0" w:rsidRPr="00A21AB0" w:rsidRDefault="00A21AB0" w:rsidP="00A21AB0">
            <w:r w:rsidRPr="00A21AB0">
              <w:t>Всероссийский конкурс детского и юношеского творчества «Базовые национальные ценности»</w:t>
            </w:r>
            <w:r w:rsidRPr="00A21AB0">
              <w:rPr>
                <w:b/>
                <w:bCs/>
              </w:rPr>
              <w:t xml:space="preserve"> Приказ ООМС от 09.12.2025 г.№</w:t>
            </w:r>
          </w:p>
        </w:tc>
        <w:tc>
          <w:tcPr>
            <w:tcW w:w="1843" w:type="dxa"/>
            <w:vMerge w:val="restart"/>
          </w:tcPr>
          <w:p w14:paraId="0C09FA26" w14:textId="77777777" w:rsidR="00A21AB0" w:rsidRPr="00A21AB0" w:rsidRDefault="00A21AB0" w:rsidP="00A21AB0">
            <w:r w:rsidRPr="00A21AB0">
              <w:t>муниципальный</w:t>
            </w:r>
          </w:p>
          <w:p w14:paraId="75CE2C90" w14:textId="77777777" w:rsidR="00A21AB0" w:rsidRPr="00A21AB0" w:rsidRDefault="00A21AB0" w:rsidP="00A21AB0"/>
        </w:tc>
        <w:tc>
          <w:tcPr>
            <w:tcW w:w="2835" w:type="dxa"/>
          </w:tcPr>
          <w:p w14:paraId="01908953" w14:textId="77777777" w:rsidR="00A21AB0" w:rsidRPr="00A21AB0" w:rsidRDefault="00A21AB0" w:rsidP="00A21AB0">
            <w:r w:rsidRPr="00A21AB0">
              <w:t>Холкина София- 3кл.</w:t>
            </w:r>
          </w:p>
          <w:p w14:paraId="20F0F61E" w14:textId="77777777" w:rsidR="00A21AB0" w:rsidRPr="00A21AB0" w:rsidRDefault="00A21AB0" w:rsidP="00A21AB0">
            <w:proofErr w:type="spellStart"/>
            <w:r w:rsidRPr="00A21AB0">
              <w:t>Ивасив</w:t>
            </w:r>
            <w:proofErr w:type="spellEnd"/>
            <w:r w:rsidRPr="00A21AB0">
              <w:t xml:space="preserve"> Максим- 3 </w:t>
            </w:r>
            <w:proofErr w:type="spellStart"/>
            <w:r w:rsidRPr="00A21AB0">
              <w:t>кл</w:t>
            </w:r>
            <w:proofErr w:type="spellEnd"/>
            <w:r w:rsidRPr="00A21AB0">
              <w:t>.</w:t>
            </w:r>
          </w:p>
          <w:p w14:paraId="571EA2E2" w14:textId="77777777" w:rsidR="00A21AB0" w:rsidRPr="00A21AB0" w:rsidRDefault="00A21AB0" w:rsidP="00A21AB0">
            <w:r w:rsidRPr="00A21AB0">
              <w:t xml:space="preserve">Буянов Тимофей -3 </w:t>
            </w:r>
            <w:proofErr w:type="spellStart"/>
            <w:r w:rsidRPr="00A21AB0">
              <w:t>кл</w:t>
            </w:r>
            <w:proofErr w:type="spellEnd"/>
            <w:r w:rsidRPr="00A21AB0">
              <w:t>.</w:t>
            </w:r>
          </w:p>
          <w:p w14:paraId="4D5B901B" w14:textId="77777777" w:rsidR="00A21AB0" w:rsidRPr="00A21AB0" w:rsidRDefault="00A21AB0" w:rsidP="00A21AB0">
            <w:r w:rsidRPr="00A21AB0">
              <w:t>Григоркевич Софья – 3кл.</w:t>
            </w:r>
          </w:p>
          <w:p w14:paraId="4CB42F6E" w14:textId="77777777" w:rsidR="00A21AB0" w:rsidRPr="00A21AB0" w:rsidRDefault="00A21AB0" w:rsidP="00A21AB0"/>
        </w:tc>
        <w:tc>
          <w:tcPr>
            <w:tcW w:w="1134" w:type="dxa"/>
          </w:tcPr>
          <w:p w14:paraId="378C5DB6" w14:textId="77777777" w:rsidR="00A21AB0" w:rsidRPr="00A21AB0" w:rsidRDefault="00A21AB0" w:rsidP="00A21AB0">
            <w:r w:rsidRPr="00A21AB0">
              <w:t>2 м</w:t>
            </w:r>
          </w:p>
          <w:p w14:paraId="1EF3E549" w14:textId="77777777" w:rsidR="00A21AB0" w:rsidRPr="00A21AB0" w:rsidRDefault="00A21AB0" w:rsidP="00A21AB0">
            <w:r w:rsidRPr="00A21AB0">
              <w:t>2 м</w:t>
            </w:r>
          </w:p>
          <w:p w14:paraId="0DAFF704" w14:textId="77777777" w:rsidR="00A21AB0" w:rsidRPr="00A21AB0" w:rsidRDefault="00A21AB0" w:rsidP="00A21AB0">
            <w:r w:rsidRPr="00A21AB0">
              <w:t>2 м</w:t>
            </w:r>
          </w:p>
          <w:p w14:paraId="32A41199" w14:textId="77777777" w:rsidR="00A21AB0" w:rsidRPr="00A21AB0" w:rsidRDefault="00A21AB0" w:rsidP="00A21AB0">
            <w:r w:rsidRPr="00A21AB0">
              <w:t>3 м</w:t>
            </w:r>
          </w:p>
        </w:tc>
        <w:tc>
          <w:tcPr>
            <w:tcW w:w="1559" w:type="dxa"/>
          </w:tcPr>
          <w:p w14:paraId="5B43D673" w14:textId="77777777" w:rsidR="00A21AB0" w:rsidRPr="00A21AB0" w:rsidRDefault="00A21AB0" w:rsidP="00A21AB0">
            <w:r w:rsidRPr="00A21AB0">
              <w:t>Хрусталёва Р.Н.</w:t>
            </w:r>
          </w:p>
        </w:tc>
      </w:tr>
      <w:tr w:rsidR="00A21AB0" w:rsidRPr="00A21AB0" w14:paraId="54EE2AED" w14:textId="77777777" w:rsidTr="00A21AB0">
        <w:tblPrEx>
          <w:tblLook w:val="0000" w:firstRow="0" w:lastRow="0" w:firstColumn="0" w:lastColumn="0" w:noHBand="0" w:noVBand="0"/>
        </w:tblPrEx>
        <w:trPr>
          <w:trHeight w:val="804"/>
        </w:trPr>
        <w:tc>
          <w:tcPr>
            <w:tcW w:w="425" w:type="dxa"/>
            <w:vMerge/>
          </w:tcPr>
          <w:p w14:paraId="5431BD68" w14:textId="77777777" w:rsidR="00A21AB0" w:rsidRPr="00A21AB0" w:rsidRDefault="00A21AB0" w:rsidP="00A21AB0"/>
        </w:tc>
        <w:tc>
          <w:tcPr>
            <w:tcW w:w="2410" w:type="dxa"/>
            <w:vMerge/>
          </w:tcPr>
          <w:p w14:paraId="133C109B" w14:textId="77777777" w:rsidR="00A21AB0" w:rsidRPr="00A21AB0" w:rsidRDefault="00A21AB0" w:rsidP="00A21AB0"/>
        </w:tc>
        <w:tc>
          <w:tcPr>
            <w:tcW w:w="1843" w:type="dxa"/>
            <w:vMerge/>
          </w:tcPr>
          <w:p w14:paraId="0255CB47" w14:textId="77777777" w:rsidR="00A21AB0" w:rsidRPr="00A21AB0" w:rsidRDefault="00A21AB0" w:rsidP="00A21AB0"/>
        </w:tc>
        <w:tc>
          <w:tcPr>
            <w:tcW w:w="2835" w:type="dxa"/>
          </w:tcPr>
          <w:p w14:paraId="3064026A" w14:textId="77777777" w:rsidR="00A21AB0" w:rsidRPr="00A21AB0" w:rsidRDefault="00A21AB0" w:rsidP="00A21AB0">
            <w:r w:rsidRPr="00A21AB0">
              <w:t xml:space="preserve">Чебаненко Ангелина- 5 </w:t>
            </w:r>
            <w:proofErr w:type="spellStart"/>
            <w:r w:rsidRPr="00A21AB0">
              <w:t>кл</w:t>
            </w:r>
            <w:proofErr w:type="spellEnd"/>
            <w:r w:rsidRPr="00A21AB0">
              <w:t>.</w:t>
            </w:r>
          </w:p>
          <w:p w14:paraId="07BD6904" w14:textId="77777777" w:rsidR="00A21AB0" w:rsidRPr="00A21AB0" w:rsidRDefault="00A21AB0" w:rsidP="00A21AB0">
            <w:r w:rsidRPr="00A21AB0">
              <w:t>Романова Кира – 5кл.</w:t>
            </w:r>
          </w:p>
        </w:tc>
        <w:tc>
          <w:tcPr>
            <w:tcW w:w="1134" w:type="dxa"/>
          </w:tcPr>
          <w:p w14:paraId="08727408" w14:textId="77777777" w:rsidR="00A21AB0" w:rsidRPr="00A21AB0" w:rsidRDefault="00A21AB0" w:rsidP="00A21AB0">
            <w:r w:rsidRPr="00A21AB0">
              <w:t>1 м</w:t>
            </w:r>
          </w:p>
          <w:p w14:paraId="29DA0583" w14:textId="77777777" w:rsidR="00A21AB0" w:rsidRPr="00A21AB0" w:rsidRDefault="00A21AB0" w:rsidP="00A21AB0">
            <w:r w:rsidRPr="00A21AB0">
              <w:t>3 м</w:t>
            </w:r>
          </w:p>
        </w:tc>
        <w:tc>
          <w:tcPr>
            <w:tcW w:w="1559" w:type="dxa"/>
          </w:tcPr>
          <w:p w14:paraId="2C124BAE" w14:textId="77777777" w:rsidR="00A21AB0" w:rsidRPr="00A21AB0" w:rsidRDefault="00A21AB0" w:rsidP="00A21AB0">
            <w:r w:rsidRPr="00A21AB0">
              <w:t>Звягина Л.А.</w:t>
            </w:r>
          </w:p>
        </w:tc>
      </w:tr>
      <w:tr w:rsidR="00A21AB0" w:rsidRPr="00A21AB0" w14:paraId="7D0E0557" w14:textId="77777777" w:rsidTr="00A21AB0">
        <w:tblPrEx>
          <w:tblLook w:val="0000" w:firstRow="0" w:lastRow="0" w:firstColumn="0" w:lastColumn="0" w:noHBand="0" w:noVBand="0"/>
        </w:tblPrEx>
        <w:trPr>
          <w:trHeight w:val="630"/>
        </w:trPr>
        <w:tc>
          <w:tcPr>
            <w:tcW w:w="425" w:type="dxa"/>
          </w:tcPr>
          <w:p w14:paraId="4FF1A255" w14:textId="77777777" w:rsidR="00A21AB0" w:rsidRPr="00A21AB0" w:rsidRDefault="00A21AB0" w:rsidP="00A21AB0">
            <w:r w:rsidRPr="00A21AB0">
              <w:t>9</w:t>
            </w:r>
          </w:p>
        </w:tc>
        <w:tc>
          <w:tcPr>
            <w:tcW w:w="2410" w:type="dxa"/>
          </w:tcPr>
          <w:p w14:paraId="03ED87BA" w14:textId="77777777" w:rsidR="00A21AB0" w:rsidRPr="00A21AB0" w:rsidRDefault="00A21AB0" w:rsidP="00A21AB0">
            <w:r w:rsidRPr="00A21AB0">
              <w:t>Всероссийская олимпиада школьников по литературе</w:t>
            </w:r>
          </w:p>
          <w:p w14:paraId="4A7C8CD0" w14:textId="77777777" w:rsidR="00A21AB0" w:rsidRPr="00A21AB0" w:rsidRDefault="00A21AB0" w:rsidP="00A21AB0">
            <w:pPr>
              <w:rPr>
                <w:b/>
              </w:rPr>
            </w:pPr>
            <w:r w:rsidRPr="00A21AB0">
              <w:rPr>
                <w:b/>
              </w:rPr>
              <w:t xml:space="preserve">Приказ ООМС №323 от 14.11.2025 г. </w:t>
            </w:r>
          </w:p>
        </w:tc>
        <w:tc>
          <w:tcPr>
            <w:tcW w:w="1843" w:type="dxa"/>
          </w:tcPr>
          <w:p w14:paraId="2732E1C7" w14:textId="77777777" w:rsidR="00A21AB0" w:rsidRPr="00A21AB0" w:rsidRDefault="00A21AB0" w:rsidP="00A21AB0">
            <w:r w:rsidRPr="00A21AB0">
              <w:t>муниципальный</w:t>
            </w:r>
          </w:p>
          <w:p w14:paraId="660C5D71" w14:textId="77777777" w:rsidR="00A21AB0" w:rsidRPr="00A21AB0" w:rsidRDefault="00A21AB0" w:rsidP="00A21AB0">
            <w:pPr>
              <w:jc w:val="center"/>
            </w:pPr>
          </w:p>
        </w:tc>
        <w:tc>
          <w:tcPr>
            <w:tcW w:w="2835" w:type="dxa"/>
          </w:tcPr>
          <w:p w14:paraId="0369A334" w14:textId="77777777" w:rsidR="00A21AB0" w:rsidRPr="00A21AB0" w:rsidRDefault="00A21AB0" w:rsidP="00A21AB0">
            <w:r w:rsidRPr="00A21AB0">
              <w:t xml:space="preserve"> Мельник Анастасия-9 </w:t>
            </w:r>
            <w:proofErr w:type="spellStart"/>
            <w:r w:rsidRPr="00A21AB0">
              <w:t>кл</w:t>
            </w:r>
            <w:proofErr w:type="spellEnd"/>
            <w:r w:rsidRPr="00A21AB0">
              <w:t>.</w:t>
            </w:r>
          </w:p>
          <w:p w14:paraId="06A6ABA1" w14:textId="77777777" w:rsidR="00A21AB0" w:rsidRPr="00A21AB0" w:rsidRDefault="00A21AB0" w:rsidP="00A21AB0">
            <w:r w:rsidRPr="00A21AB0">
              <w:t xml:space="preserve">Ананьева Дарья-10 </w:t>
            </w:r>
            <w:proofErr w:type="spellStart"/>
            <w:r w:rsidRPr="00A21AB0">
              <w:t>кл</w:t>
            </w:r>
            <w:proofErr w:type="spellEnd"/>
            <w:r w:rsidRPr="00A21AB0">
              <w:t>.</w:t>
            </w:r>
          </w:p>
          <w:p w14:paraId="4312F9A2" w14:textId="77777777" w:rsidR="00A21AB0" w:rsidRPr="00A21AB0" w:rsidRDefault="00A21AB0" w:rsidP="00A21AB0">
            <w:r w:rsidRPr="00A21AB0">
              <w:t xml:space="preserve">Щербаков Сергей – 10 </w:t>
            </w:r>
            <w:proofErr w:type="spellStart"/>
            <w:r w:rsidRPr="00A21AB0">
              <w:t>кл</w:t>
            </w:r>
            <w:proofErr w:type="spellEnd"/>
            <w:r w:rsidRPr="00A21AB0">
              <w:t>.</w:t>
            </w:r>
          </w:p>
          <w:p w14:paraId="49FF93E4" w14:textId="77777777" w:rsidR="00A21AB0" w:rsidRPr="00A21AB0" w:rsidRDefault="00A21AB0" w:rsidP="00A21AB0">
            <w:r w:rsidRPr="00A21AB0">
              <w:t xml:space="preserve">Васильев Иван-11 </w:t>
            </w:r>
            <w:proofErr w:type="spellStart"/>
            <w:r w:rsidRPr="00A21AB0">
              <w:t>кл</w:t>
            </w:r>
            <w:proofErr w:type="spellEnd"/>
            <w:r w:rsidRPr="00A21AB0">
              <w:t>.</w:t>
            </w:r>
          </w:p>
        </w:tc>
        <w:tc>
          <w:tcPr>
            <w:tcW w:w="1134" w:type="dxa"/>
          </w:tcPr>
          <w:p w14:paraId="6CD97C13" w14:textId="77777777" w:rsidR="00A21AB0" w:rsidRPr="00A21AB0" w:rsidRDefault="00A21AB0" w:rsidP="00A21AB0">
            <w:r w:rsidRPr="00A21AB0">
              <w:t xml:space="preserve">призер </w:t>
            </w:r>
          </w:p>
          <w:p w14:paraId="6E79D478" w14:textId="77777777" w:rsidR="00A21AB0" w:rsidRPr="00A21AB0" w:rsidRDefault="00A21AB0" w:rsidP="00A21AB0">
            <w:r w:rsidRPr="00A21AB0">
              <w:t>призер</w:t>
            </w:r>
          </w:p>
          <w:p w14:paraId="52D8EB44" w14:textId="77777777" w:rsidR="00A21AB0" w:rsidRPr="00A21AB0" w:rsidRDefault="00A21AB0" w:rsidP="00A21AB0">
            <w:r w:rsidRPr="00A21AB0">
              <w:t>призер</w:t>
            </w:r>
          </w:p>
          <w:p w14:paraId="66C66A4A" w14:textId="77777777" w:rsidR="00A21AB0" w:rsidRPr="00A21AB0" w:rsidRDefault="00A21AB0" w:rsidP="00A21AB0">
            <w:r w:rsidRPr="00A21AB0">
              <w:t>призер</w:t>
            </w:r>
          </w:p>
        </w:tc>
        <w:tc>
          <w:tcPr>
            <w:tcW w:w="1559" w:type="dxa"/>
          </w:tcPr>
          <w:p w14:paraId="64E889DF" w14:textId="77777777" w:rsidR="00A21AB0" w:rsidRPr="00A21AB0" w:rsidRDefault="00A21AB0" w:rsidP="00A21AB0">
            <w:proofErr w:type="spellStart"/>
            <w:r w:rsidRPr="00A21AB0">
              <w:t>Ищук</w:t>
            </w:r>
            <w:proofErr w:type="spellEnd"/>
            <w:r w:rsidRPr="00A21AB0">
              <w:t xml:space="preserve"> Г.П.</w:t>
            </w:r>
          </w:p>
          <w:p w14:paraId="47FE2CEB" w14:textId="77777777" w:rsidR="00A21AB0" w:rsidRPr="00A21AB0" w:rsidRDefault="00A21AB0" w:rsidP="00A21AB0">
            <w:r w:rsidRPr="00A21AB0">
              <w:t>Филимонова Р.Л.</w:t>
            </w:r>
          </w:p>
        </w:tc>
      </w:tr>
      <w:tr w:rsidR="00A21AB0" w:rsidRPr="00A21AB0" w14:paraId="03D267B1" w14:textId="77777777" w:rsidTr="00A21AB0">
        <w:tblPrEx>
          <w:tblLook w:val="0000" w:firstRow="0" w:lastRow="0" w:firstColumn="0" w:lastColumn="0" w:noHBand="0" w:noVBand="0"/>
        </w:tblPrEx>
        <w:trPr>
          <w:trHeight w:val="1365"/>
        </w:trPr>
        <w:tc>
          <w:tcPr>
            <w:tcW w:w="425" w:type="dxa"/>
          </w:tcPr>
          <w:p w14:paraId="1DEFCFDF" w14:textId="77777777" w:rsidR="00A21AB0" w:rsidRPr="00A21AB0" w:rsidRDefault="00A21AB0" w:rsidP="00A21AB0">
            <w:r w:rsidRPr="00A21AB0">
              <w:lastRenderedPageBreak/>
              <w:t>10</w:t>
            </w:r>
          </w:p>
        </w:tc>
        <w:tc>
          <w:tcPr>
            <w:tcW w:w="2410" w:type="dxa"/>
          </w:tcPr>
          <w:p w14:paraId="14065BD5" w14:textId="77777777" w:rsidR="00A21AB0" w:rsidRPr="00A21AB0" w:rsidRDefault="00A21AB0" w:rsidP="00A21AB0">
            <w:r w:rsidRPr="00A21AB0">
              <w:t>Всероссийская олимпиада школьников по математике</w:t>
            </w:r>
          </w:p>
          <w:p w14:paraId="52FDA83C" w14:textId="77777777" w:rsidR="00A21AB0" w:rsidRPr="00A21AB0" w:rsidRDefault="00A21AB0" w:rsidP="00A21AB0">
            <w:r w:rsidRPr="00A21AB0">
              <w:rPr>
                <w:b/>
              </w:rPr>
              <w:t xml:space="preserve">Приказ </w:t>
            </w:r>
            <w:proofErr w:type="gramStart"/>
            <w:r w:rsidRPr="00A21AB0">
              <w:rPr>
                <w:b/>
              </w:rPr>
              <w:t>ООМС  от</w:t>
            </w:r>
            <w:proofErr w:type="gramEnd"/>
            <w:r w:rsidRPr="00A21AB0">
              <w:rPr>
                <w:b/>
              </w:rPr>
              <w:t xml:space="preserve"> 25.12.20125  №384 </w:t>
            </w:r>
          </w:p>
        </w:tc>
        <w:tc>
          <w:tcPr>
            <w:tcW w:w="1843" w:type="dxa"/>
          </w:tcPr>
          <w:p w14:paraId="682BE5EE" w14:textId="77777777" w:rsidR="00A21AB0" w:rsidRPr="00A21AB0" w:rsidRDefault="00A21AB0" w:rsidP="00A21AB0">
            <w:r w:rsidRPr="00A21AB0">
              <w:t>муниципальный</w:t>
            </w:r>
          </w:p>
          <w:p w14:paraId="7720B705" w14:textId="77777777" w:rsidR="00A21AB0" w:rsidRPr="00A21AB0" w:rsidRDefault="00A21AB0" w:rsidP="00A21AB0">
            <w:pPr>
              <w:jc w:val="center"/>
            </w:pPr>
          </w:p>
        </w:tc>
        <w:tc>
          <w:tcPr>
            <w:tcW w:w="2835" w:type="dxa"/>
          </w:tcPr>
          <w:p w14:paraId="3D1A39AC" w14:textId="77777777" w:rsidR="00A21AB0" w:rsidRPr="00A21AB0" w:rsidRDefault="00A21AB0" w:rsidP="00A21AB0">
            <w:proofErr w:type="spellStart"/>
            <w:r w:rsidRPr="00A21AB0">
              <w:t>Михуринский</w:t>
            </w:r>
            <w:proofErr w:type="spellEnd"/>
            <w:r w:rsidRPr="00A21AB0">
              <w:t xml:space="preserve"> Дмитрий- 5 </w:t>
            </w:r>
            <w:proofErr w:type="spellStart"/>
            <w:r w:rsidRPr="00A21AB0">
              <w:t>кл</w:t>
            </w:r>
            <w:proofErr w:type="spellEnd"/>
          </w:p>
          <w:p w14:paraId="322342E4" w14:textId="77777777" w:rsidR="00A21AB0" w:rsidRPr="00A21AB0" w:rsidRDefault="00A21AB0" w:rsidP="00A21AB0">
            <w:r w:rsidRPr="00A21AB0">
              <w:t xml:space="preserve">Дудкин Станислав- 5 </w:t>
            </w:r>
            <w:proofErr w:type="spellStart"/>
            <w:r w:rsidRPr="00A21AB0">
              <w:t>кл</w:t>
            </w:r>
            <w:proofErr w:type="spellEnd"/>
            <w:r w:rsidRPr="00A21AB0">
              <w:t>.</w:t>
            </w:r>
          </w:p>
        </w:tc>
        <w:tc>
          <w:tcPr>
            <w:tcW w:w="1134" w:type="dxa"/>
          </w:tcPr>
          <w:p w14:paraId="0DCA02A4" w14:textId="77777777" w:rsidR="00A21AB0" w:rsidRPr="00A21AB0" w:rsidRDefault="00A21AB0" w:rsidP="00A21AB0">
            <w:r w:rsidRPr="00A21AB0">
              <w:t>Призер</w:t>
            </w:r>
          </w:p>
          <w:p w14:paraId="19D410F1" w14:textId="77777777" w:rsidR="00A21AB0" w:rsidRPr="00A21AB0" w:rsidRDefault="00A21AB0" w:rsidP="00A21AB0">
            <w:r w:rsidRPr="00A21AB0">
              <w:t>призер</w:t>
            </w:r>
          </w:p>
        </w:tc>
        <w:tc>
          <w:tcPr>
            <w:tcW w:w="1559" w:type="dxa"/>
          </w:tcPr>
          <w:p w14:paraId="779AAC56" w14:textId="77777777" w:rsidR="00A21AB0" w:rsidRPr="00A21AB0" w:rsidRDefault="00A21AB0" w:rsidP="00A21AB0">
            <w:r w:rsidRPr="00A21AB0">
              <w:t>Звягина Л.А.</w:t>
            </w:r>
          </w:p>
        </w:tc>
      </w:tr>
      <w:tr w:rsidR="00A21AB0" w:rsidRPr="00A21AB0" w14:paraId="47234BED" w14:textId="77777777" w:rsidTr="00A21AB0">
        <w:tblPrEx>
          <w:tblLook w:val="0000" w:firstRow="0" w:lastRow="0" w:firstColumn="0" w:lastColumn="0" w:noHBand="0" w:noVBand="0"/>
        </w:tblPrEx>
        <w:trPr>
          <w:trHeight w:val="1408"/>
        </w:trPr>
        <w:tc>
          <w:tcPr>
            <w:tcW w:w="425" w:type="dxa"/>
          </w:tcPr>
          <w:p w14:paraId="39E09BF0" w14:textId="77777777" w:rsidR="00A21AB0" w:rsidRPr="00A21AB0" w:rsidRDefault="00A21AB0" w:rsidP="00A21AB0">
            <w:r w:rsidRPr="00A21AB0">
              <w:t>11</w:t>
            </w:r>
          </w:p>
          <w:p w14:paraId="78CB0739" w14:textId="77777777" w:rsidR="00A21AB0" w:rsidRPr="00A21AB0" w:rsidRDefault="00A21AB0" w:rsidP="00A21AB0"/>
          <w:p w14:paraId="1FE10906" w14:textId="77777777" w:rsidR="00A21AB0" w:rsidRPr="00A21AB0" w:rsidRDefault="00A21AB0" w:rsidP="00A21AB0"/>
          <w:p w14:paraId="1723F3A3" w14:textId="77777777" w:rsidR="00A21AB0" w:rsidRPr="00A21AB0" w:rsidRDefault="00A21AB0" w:rsidP="00A21AB0"/>
          <w:p w14:paraId="5946807E" w14:textId="77777777" w:rsidR="00A21AB0" w:rsidRPr="00A21AB0" w:rsidRDefault="00A21AB0" w:rsidP="00A21AB0"/>
          <w:p w14:paraId="00BC382C" w14:textId="77777777" w:rsidR="00A21AB0" w:rsidRPr="00A21AB0" w:rsidRDefault="00A21AB0" w:rsidP="00A21AB0"/>
          <w:p w14:paraId="4FC38DA8" w14:textId="77777777" w:rsidR="00A21AB0" w:rsidRPr="00A21AB0" w:rsidRDefault="00A21AB0" w:rsidP="00A21AB0"/>
          <w:p w14:paraId="1C1E3D2D" w14:textId="77777777" w:rsidR="00A21AB0" w:rsidRPr="00A21AB0" w:rsidRDefault="00A21AB0" w:rsidP="00A21AB0"/>
          <w:p w14:paraId="4F1DAFCD" w14:textId="77777777" w:rsidR="00A21AB0" w:rsidRPr="00A21AB0" w:rsidRDefault="00A21AB0" w:rsidP="00A21AB0">
            <w:r w:rsidRPr="00A21AB0">
              <w:t>12</w:t>
            </w:r>
          </w:p>
          <w:p w14:paraId="40EE3E1D" w14:textId="77777777" w:rsidR="00A21AB0" w:rsidRPr="00A21AB0" w:rsidRDefault="00A21AB0" w:rsidP="00A21AB0"/>
        </w:tc>
        <w:tc>
          <w:tcPr>
            <w:tcW w:w="2410" w:type="dxa"/>
          </w:tcPr>
          <w:p w14:paraId="0ED1B4EE" w14:textId="77777777" w:rsidR="00A21AB0" w:rsidRPr="00A21AB0" w:rsidRDefault="00A21AB0" w:rsidP="00A21AB0">
            <w:r w:rsidRPr="00A21AB0">
              <w:t>Всероссийская олимпиада школьников по русскому языку</w:t>
            </w:r>
          </w:p>
          <w:p w14:paraId="1E16D280" w14:textId="77777777" w:rsidR="00A21AB0" w:rsidRPr="00A21AB0" w:rsidRDefault="00A21AB0" w:rsidP="00A21AB0">
            <w:pPr>
              <w:rPr>
                <w:b/>
              </w:rPr>
            </w:pPr>
            <w:proofErr w:type="gramStart"/>
            <w:r w:rsidRPr="00A21AB0">
              <w:rPr>
                <w:b/>
              </w:rPr>
              <w:t>Приказ  ООМС</w:t>
            </w:r>
            <w:proofErr w:type="gramEnd"/>
            <w:r w:rsidRPr="00A21AB0">
              <w:rPr>
                <w:b/>
              </w:rPr>
              <w:t xml:space="preserve"> от 25.12.2025 №383 </w:t>
            </w:r>
          </w:p>
          <w:p w14:paraId="6C962947" w14:textId="77777777" w:rsidR="00A21AB0" w:rsidRPr="00A21AB0" w:rsidRDefault="00A21AB0" w:rsidP="00A21AB0">
            <w:pPr>
              <w:rPr>
                <w:b/>
              </w:rPr>
            </w:pPr>
          </w:p>
          <w:p w14:paraId="57BA6C26" w14:textId="77777777" w:rsidR="00A21AB0" w:rsidRPr="00A21AB0" w:rsidRDefault="00A21AB0" w:rsidP="00A21AB0">
            <w:pPr>
              <w:rPr>
                <w:b/>
              </w:rPr>
            </w:pPr>
          </w:p>
          <w:p w14:paraId="25D3C240" w14:textId="77777777" w:rsidR="00A21AB0" w:rsidRPr="00A21AB0" w:rsidRDefault="00A21AB0" w:rsidP="00A21AB0">
            <w:pPr>
              <w:rPr>
                <w:b/>
              </w:rPr>
            </w:pPr>
          </w:p>
          <w:p w14:paraId="47CFDFED" w14:textId="77777777" w:rsidR="00A21AB0" w:rsidRPr="00A21AB0" w:rsidRDefault="00A21AB0" w:rsidP="00A21AB0">
            <w:r w:rsidRPr="00A21AB0">
              <w:t>Всероссийская олимпиада школьников по физической культуре</w:t>
            </w:r>
          </w:p>
          <w:p w14:paraId="0CCE564D" w14:textId="77777777" w:rsidR="00A21AB0" w:rsidRPr="00A21AB0" w:rsidRDefault="00A21AB0" w:rsidP="00A21AB0">
            <w:proofErr w:type="gramStart"/>
            <w:r w:rsidRPr="00A21AB0">
              <w:rPr>
                <w:b/>
              </w:rPr>
              <w:t>Приказ  ООМС</w:t>
            </w:r>
            <w:proofErr w:type="gramEnd"/>
            <w:r w:rsidRPr="00A21AB0">
              <w:rPr>
                <w:b/>
              </w:rPr>
              <w:t xml:space="preserve">  25.12.2025 №382</w:t>
            </w:r>
          </w:p>
        </w:tc>
        <w:tc>
          <w:tcPr>
            <w:tcW w:w="1843" w:type="dxa"/>
          </w:tcPr>
          <w:p w14:paraId="62D17B39" w14:textId="77777777" w:rsidR="00A21AB0" w:rsidRPr="00A21AB0" w:rsidRDefault="00A21AB0" w:rsidP="00A21AB0">
            <w:pPr>
              <w:jc w:val="center"/>
            </w:pPr>
            <w:r w:rsidRPr="00A21AB0">
              <w:t>Муниципальный</w:t>
            </w:r>
          </w:p>
          <w:p w14:paraId="19711CD7" w14:textId="77777777" w:rsidR="00A21AB0" w:rsidRPr="00A21AB0" w:rsidRDefault="00A21AB0" w:rsidP="00A21AB0">
            <w:pPr>
              <w:jc w:val="center"/>
            </w:pPr>
          </w:p>
          <w:p w14:paraId="236C237F" w14:textId="77777777" w:rsidR="00A21AB0" w:rsidRPr="00A21AB0" w:rsidRDefault="00A21AB0" w:rsidP="00A21AB0">
            <w:pPr>
              <w:jc w:val="center"/>
            </w:pPr>
          </w:p>
          <w:p w14:paraId="069A8C3E" w14:textId="77777777" w:rsidR="00A21AB0" w:rsidRPr="00A21AB0" w:rsidRDefault="00A21AB0" w:rsidP="00A21AB0">
            <w:pPr>
              <w:jc w:val="center"/>
            </w:pPr>
          </w:p>
          <w:p w14:paraId="7202D67A" w14:textId="77777777" w:rsidR="00A21AB0" w:rsidRPr="00A21AB0" w:rsidRDefault="00A21AB0" w:rsidP="00A21AB0">
            <w:pPr>
              <w:jc w:val="center"/>
            </w:pPr>
          </w:p>
          <w:p w14:paraId="71EAE9BF" w14:textId="77777777" w:rsidR="00A21AB0" w:rsidRPr="00A21AB0" w:rsidRDefault="00A21AB0" w:rsidP="00A21AB0">
            <w:pPr>
              <w:jc w:val="center"/>
            </w:pPr>
          </w:p>
          <w:p w14:paraId="5C164616" w14:textId="77777777" w:rsidR="00A21AB0" w:rsidRPr="00A21AB0" w:rsidRDefault="00A21AB0" w:rsidP="00A21AB0">
            <w:pPr>
              <w:jc w:val="center"/>
            </w:pPr>
          </w:p>
          <w:p w14:paraId="5D8BA404" w14:textId="77777777" w:rsidR="00A21AB0" w:rsidRPr="00A21AB0" w:rsidRDefault="00A21AB0" w:rsidP="00A21AB0">
            <w:pPr>
              <w:jc w:val="center"/>
            </w:pPr>
            <w:r w:rsidRPr="00A21AB0">
              <w:t>муниципальный</w:t>
            </w:r>
          </w:p>
        </w:tc>
        <w:tc>
          <w:tcPr>
            <w:tcW w:w="2835" w:type="dxa"/>
          </w:tcPr>
          <w:p w14:paraId="5120081E" w14:textId="77777777" w:rsidR="00A21AB0" w:rsidRPr="00A21AB0" w:rsidRDefault="00A21AB0" w:rsidP="00A21AB0">
            <w:pPr>
              <w:rPr>
                <w:bCs/>
              </w:rPr>
            </w:pPr>
            <w:proofErr w:type="spellStart"/>
            <w:r w:rsidRPr="00A21AB0">
              <w:rPr>
                <w:bCs/>
              </w:rPr>
              <w:t>Морар</w:t>
            </w:r>
            <w:proofErr w:type="spellEnd"/>
            <w:r w:rsidRPr="00A21AB0">
              <w:rPr>
                <w:bCs/>
              </w:rPr>
              <w:t xml:space="preserve"> Дарина – 9 </w:t>
            </w:r>
            <w:proofErr w:type="spellStart"/>
            <w:r w:rsidRPr="00A21AB0">
              <w:rPr>
                <w:bCs/>
              </w:rPr>
              <w:t>кл</w:t>
            </w:r>
            <w:proofErr w:type="spellEnd"/>
            <w:r w:rsidRPr="00A21AB0">
              <w:rPr>
                <w:bCs/>
              </w:rPr>
              <w:t>.</w:t>
            </w:r>
          </w:p>
          <w:p w14:paraId="54E4387F" w14:textId="77777777" w:rsidR="00A21AB0" w:rsidRPr="00A21AB0" w:rsidRDefault="00A21AB0" w:rsidP="00A21AB0">
            <w:pPr>
              <w:rPr>
                <w:bCs/>
              </w:rPr>
            </w:pPr>
            <w:r w:rsidRPr="00A21AB0">
              <w:rPr>
                <w:bCs/>
              </w:rPr>
              <w:t xml:space="preserve">Щербаков Сергей -10 </w:t>
            </w:r>
            <w:proofErr w:type="spellStart"/>
            <w:r w:rsidRPr="00A21AB0">
              <w:rPr>
                <w:bCs/>
              </w:rPr>
              <w:t>кл</w:t>
            </w:r>
            <w:proofErr w:type="spellEnd"/>
            <w:r w:rsidRPr="00A21AB0">
              <w:rPr>
                <w:bCs/>
              </w:rPr>
              <w:t>.</w:t>
            </w:r>
          </w:p>
          <w:p w14:paraId="5258328F" w14:textId="77777777" w:rsidR="00A21AB0" w:rsidRPr="00A21AB0" w:rsidRDefault="00A21AB0" w:rsidP="00A21AB0">
            <w:pPr>
              <w:rPr>
                <w:bCs/>
              </w:rPr>
            </w:pPr>
          </w:p>
          <w:p w14:paraId="1C986A4C" w14:textId="77777777" w:rsidR="00A21AB0" w:rsidRPr="00A21AB0" w:rsidRDefault="00A21AB0" w:rsidP="00A21AB0">
            <w:pPr>
              <w:rPr>
                <w:bCs/>
              </w:rPr>
            </w:pPr>
          </w:p>
          <w:p w14:paraId="1E32B0FD" w14:textId="77777777" w:rsidR="00A21AB0" w:rsidRPr="00A21AB0" w:rsidRDefault="00A21AB0" w:rsidP="00A21AB0">
            <w:pPr>
              <w:rPr>
                <w:bCs/>
              </w:rPr>
            </w:pPr>
          </w:p>
          <w:p w14:paraId="19BCA969" w14:textId="77777777" w:rsidR="00A21AB0" w:rsidRPr="00A21AB0" w:rsidRDefault="00A21AB0" w:rsidP="00A21AB0">
            <w:pPr>
              <w:rPr>
                <w:bCs/>
              </w:rPr>
            </w:pPr>
          </w:p>
          <w:p w14:paraId="75BBF044" w14:textId="77777777" w:rsidR="00A21AB0" w:rsidRPr="00A21AB0" w:rsidRDefault="00A21AB0" w:rsidP="00A21AB0">
            <w:pPr>
              <w:rPr>
                <w:bCs/>
              </w:rPr>
            </w:pPr>
          </w:p>
          <w:p w14:paraId="45FD59B6" w14:textId="77777777" w:rsidR="00A21AB0" w:rsidRPr="00A21AB0" w:rsidRDefault="00A21AB0" w:rsidP="00A21AB0">
            <w:pPr>
              <w:rPr>
                <w:bCs/>
              </w:rPr>
            </w:pPr>
          </w:p>
          <w:p w14:paraId="23678272" w14:textId="77777777" w:rsidR="00A21AB0" w:rsidRPr="00A21AB0" w:rsidRDefault="00A21AB0" w:rsidP="00A21AB0">
            <w:pPr>
              <w:rPr>
                <w:bCs/>
              </w:rPr>
            </w:pPr>
            <w:proofErr w:type="spellStart"/>
            <w:r w:rsidRPr="00A21AB0">
              <w:rPr>
                <w:bCs/>
              </w:rPr>
              <w:t>Канатеев</w:t>
            </w:r>
            <w:proofErr w:type="spellEnd"/>
            <w:r w:rsidRPr="00A21AB0">
              <w:rPr>
                <w:bCs/>
              </w:rPr>
              <w:t xml:space="preserve"> Владислав – 10 </w:t>
            </w:r>
            <w:proofErr w:type="spellStart"/>
            <w:r w:rsidRPr="00A21AB0">
              <w:rPr>
                <w:bCs/>
              </w:rPr>
              <w:t>кл</w:t>
            </w:r>
            <w:proofErr w:type="spellEnd"/>
            <w:r w:rsidRPr="00A21AB0">
              <w:rPr>
                <w:bCs/>
              </w:rPr>
              <w:t>.</w:t>
            </w:r>
          </w:p>
        </w:tc>
        <w:tc>
          <w:tcPr>
            <w:tcW w:w="1134" w:type="dxa"/>
          </w:tcPr>
          <w:p w14:paraId="55041565" w14:textId="77777777" w:rsidR="00A21AB0" w:rsidRPr="00A21AB0" w:rsidRDefault="00A21AB0" w:rsidP="00A21AB0">
            <w:r w:rsidRPr="00A21AB0">
              <w:t>Призер</w:t>
            </w:r>
          </w:p>
          <w:p w14:paraId="18B5B68F" w14:textId="77777777" w:rsidR="00A21AB0" w:rsidRPr="00A21AB0" w:rsidRDefault="00A21AB0" w:rsidP="00A21AB0">
            <w:r w:rsidRPr="00A21AB0">
              <w:t>Призер</w:t>
            </w:r>
          </w:p>
          <w:p w14:paraId="0E2950E3" w14:textId="77777777" w:rsidR="00A21AB0" w:rsidRPr="00A21AB0" w:rsidRDefault="00A21AB0" w:rsidP="00A21AB0"/>
          <w:p w14:paraId="6210CC23" w14:textId="77777777" w:rsidR="00A21AB0" w:rsidRPr="00A21AB0" w:rsidRDefault="00A21AB0" w:rsidP="00A21AB0"/>
          <w:p w14:paraId="397432FB" w14:textId="77777777" w:rsidR="00A21AB0" w:rsidRPr="00A21AB0" w:rsidRDefault="00A21AB0" w:rsidP="00A21AB0"/>
          <w:p w14:paraId="39D49FF9" w14:textId="77777777" w:rsidR="00A21AB0" w:rsidRPr="00A21AB0" w:rsidRDefault="00A21AB0" w:rsidP="00A21AB0"/>
          <w:p w14:paraId="2D09F6AA" w14:textId="77777777" w:rsidR="00A21AB0" w:rsidRPr="00A21AB0" w:rsidRDefault="00A21AB0" w:rsidP="00A21AB0"/>
          <w:p w14:paraId="72489E1D" w14:textId="77777777" w:rsidR="00A21AB0" w:rsidRPr="00A21AB0" w:rsidRDefault="00A21AB0" w:rsidP="00A21AB0"/>
          <w:p w14:paraId="66E6ADE0" w14:textId="77777777" w:rsidR="00A21AB0" w:rsidRPr="00A21AB0" w:rsidRDefault="00A21AB0" w:rsidP="00A21AB0">
            <w:r w:rsidRPr="00A21AB0">
              <w:t>призер</w:t>
            </w:r>
          </w:p>
        </w:tc>
        <w:tc>
          <w:tcPr>
            <w:tcW w:w="1559" w:type="dxa"/>
          </w:tcPr>
          <w:p w14:paraId="3AA96795" w14:textId="77777777" w:rsidR="00A21AB0" w:rsidRPr="00A21AB0" w:rsidRDefault="00A21AB0" w:rsidP="00A21AB0">
            <w:proofErr w:type="spellStart"/>
            <w:r w:rsidRPr="00A21AB0">
              <w:t>Ищук</w:t>
            </w:r>
            <w:proofErr w:type="spellEnd"/>
            <w:r w:rsidRPr="00A21AB0">
              <w:t xml:space="preserve"> Г.П.</w:t>
            </w:r>
          </w:p>
          <w:p w14:paraId="0FF7869D" w14:textId="77777777" w:rsidR="00A21AB0" w:rsidRPr="00A21AB0" w:rsidRDefault="00A21AB0" w:rsidP="00A21AB0">
            <w:r w:rsidRPr="00A21AB0">
              <w:t>Филимонова Р.Л.</w:t>
            </w:r>
          </w:p>
          <w:p w14:paraId="25F3F374" w14:textId="77777777" w:rsidR="00A21AB0" w:rsidRPr="00A21AB0" w:rsidRDefault="00A21AB0" w:rsidP="00A21AB0"/>
          <w:p w14:paraId="1ACF6862" w14:textId="77777777" w:rsidR="00A21AB0" w:rsidRPr="00A21AB0" w:rsidRDefault="00A21AB0" w:rsidP="00A21AB0"/>
          <w:p w14:paraId="21E436C5" w14:textId="77777777" w:rsidR="00A21AB0" w:rsidRPr="00A21AB0" w:rsidRDefault="00A21AB0" w:rsidP="00A21AB0"/>
          <w:p w14:paraId="4B15DBC3" w14:textId="77777777" w:rsidR="00A21AB0" w:rsidRPr="00A21AB0" w:rsidRDefault="00A21AB0" w:rsidP="00A21AB0"/>
          <w:p w14:paraId="209CAA86" w14:textId="77777777" w:rsidR="00A21AB0" w:rsidRPr="00A21AB0" w:rsidRDefault="00A21AB0" w:rsidP="00A21AB0"/>
          <w:p w14:paraId="354692A0" w14:textId="77777777" w:rsidR="00A21AB0" w:rsidRPr="00A21AB0" w:rsidRDefault="00A21AB0" w:rsidP="00A21AB0"/>
          <w:p w14:paraId="6F73C396" w14:textId="77777777" w:rsidR="00A21AB0" w:rsidRPr="00A21AB0" w:rsidRDefault="00A21AB0" w:rsidP="00A21AB0">
            <w:r w:rsidRPr="00A21AB0">
              <w:t>Семенчук Т.В.</w:t>
            </w:r>
          </w:p>
        </w:tc>
      </w:tr>
      <w:tr w:rsidR="00A21AB0" w:rsidRPr="00A21AB0" w14:paraId="4B10B4A9" w14:textId="77777777" w:rsidTr="00A21AB0">
        <w:tblPrEx>
          <w:tblLook w:val="0000" w:firstRow="0" w:lastRow="0" w:firstColumn="0" w:lastColumn="0" w:noHBand="0" w:noVBand="0"/>
        </w:tblPrEx>
        <w:trPr>
          <w:trHeight w:val="1815"/>
        </w:trPr>
        <w:tc>
          <w:tcPr>
            <w:tcW w:w="425" w:type="dxa"/>
          </w:tcPr>
          <w:p w14:paraId="30249572" w14:textId="77777777" w:rsidR="00A21AB0" w:rsidRPr="00A21AB0" w:rsidRDefault="00A21AB0" w:rsidP="00A21AB0">
            <w:r w:rsidRPr="00A21AB0">
              <w:t>13</w:t>
            </w:r>
          </w:p>
          <w:p w14:paraId="068601CC" w14:textId="77777777" w:rsidR="00A21AB0" w:rsidRPr="00A21AB0" w:rsidRDefault="00A21AB0" w:rsidP="00A21AB0"/>
        </w:tc>
        <w:tc>
          <w:tcPr>
            <w:tcW w:w="2410" w:type="dxa"/>
          </w:tcPr>
          <w:p w14:paraId="5DFF983E" w14:textId="77777777" w:rsidR="00A21AB0" w:rsidRPr="00A21AB0" w:rsidRDefault="00A21AB0" w:rsidP="00A21AB0">
            <w:r w:rsidRPr="00A21AB0">
              <w:t>Всероссийская олимпиада школьников по иностранному языку</w:t>
            </w:r>
          </w:p>
          <w:p w14:paraId="31807803" w14:textId="77777777" w:rsidR="00A21AB0" w:rsidRPr="00A21AB0" w:rsidRDefault="00A21AB0" w:rsidP="00A21AB0">
            <w:pPr>
              <w:rPr>
                <w:b/>
              </w:rPr>
            </w:pPr>
            <w:proofErr w:type="gramStart"/>
            <w:r w:rsidRPr="00A21AB0">
              <w:rPr>
                <w:b/>
              </w:rPr>
              <w:t>Приказ  ООМС</w:t>
            </w:r>
            <w:proofErr w:type="gramEnd"/>
            <w:r w:rsidRPr="00A21AB0">
              <w:rPr>
                <w:b/>
              </w:rPr>
              <w:t xml:space="preserve">  от 25.12.2025 №381</w:t>
            </w:r>
          </w:p>
          <w:p w14:paraId="2888DDBD" w14:textId="77777777" w:rsidR="00A21AB0" w:rsidRPr="00A21AB0" w:rsidRDefault="00A21AB0" w:rsidP="00A21AB0"/>
        </w:tc>
        <w:tc>
          <w:tcPr>
            <w:tcW w:w="1843" w:type="dxa"/>
          </w:tcPr>
          <w:p w14:paraId="25AF5C8D" w14:textId="77777777" w:rsidR="00A21AB0" w:rsidRPr="00A21AB0" w:rsidRDefault="00A21AB0" w:rsidP="00A21AB0">
            <w:pPr>
              <w:jc w:val="center"/>
            </w:pPr>
            <w:r w:rsidRPr="00A21AB0">
              <w:t>муниципальный</w:t>
            </w:r>
          </w:p>
        </w:tc>
        <w:tc>
          <w:tcPr>
            <w:tcW w:w="2835" w:type="dxa"/>
          </w:tcPr>
          <w:p w14:paraId="537E4C3D" w14:textId="77777777" w:rsidR="00A21AB0" w:rsidRPr="00A21AB0" w:rsidRDefault="00A21AB0" w:rsidP="00A21AB0">
            <w:pPr>
              <w:rPr>
                <w:bCs/>
              </w:rPr>
            </w:pPr>
            <w:proofErr w:type="spellStart"/>
            <w:r w:rsidRPr="00A21AB0">
              <w:rPr>
                <w:bCs/>
              </w:rPr>
              <w:t>Стрембицкая</w:t>
            </w:r>
            <w:proofErr w:type="spellEnd"/>
            <w:r w:rsidRPr="00A21AB0">
              <w:rPr>
                <w:bCs/>
              </w:rPr>
              <w:t xml:space="preserve"> Анна- 11 </w:t>
            </w:r>
            <w:proofErr w:type="spellStart"/>
            <w:r w:rsidRPr="00A21AB0">
              <w:rPr>
                <w:bCs/>
              </w:rPr>
              <w:t>кл</w:t>
            </w:r>
            <w:proofErr w:type="spellEnd"/>
            <w:r w:rsidRPr="00A21AB0">
              <w:rPr>
                <w:bCs/>
              </w:rPr>
              <w:t>.</w:t>
            </w:r>
          </w:p>
        </w:tc>
        <w:tc>
          <w:tcPr>
            <w:tcW w:w="1134" w:type="dxa"/>
          </w:tcPr>
          <w:p w14:paraId="2F3F90C9" w14:textId="77777777" w:rsidR="00A21AB0" w:rsidRPr="00A21AB0" w:rsidRDefault="00A21AB0" w:rsidP="00A21AB0">
            <w:r w:rsidRPr="00A21AB0">
              <w:t>Призер</w:t>
            </w:r>
          </w:p>
          <w:p w14:paraId="34A23394" w14:textId="77777777" w:rsidR="00A21AB0" w:rsidRPr="00A21AB0" w:rsidRDefault="00A21AB0" w:rsidP="00A21AB0"/>
        </w:tc>
        <w:tc>
          <w:tcPr>
            <w:tcW w:w="1559" w:type="dxa"/>
          </w:tcPr>
          <w:p w14:paraId="4DA19652" w14:textId="77777777" w:rsidR="00A21AB0" w:rsidRPr="00A21AB0" w:rsidRDefault="00A21AB0" w:rsidP="00A21AB0">
            <w:r w:rsidRPr="00A21AB0">
              <w:t>Григоркевич А.А.</w:t>
            </w:r>
          </w:p>
        </w:tc>
      </w:tr>
      <w:tr w:rsidR="00A21AB0" w:rsidRPr="00A21AB0" w14:paraId="74ED6D1E" w14:textId="77777777" w:rsidTr="00A21AB0">
        <w:tblPrEx>
          <w:tblLook w:val="0000" w:firstRow="0" w:lastRow="0" w:firstColumn="0" w:lastColumn="0" w:noHBand="0" w:noVBand="0"/>
        </w:tblPrEx>
        <w:trPr>
          <w:trHeight w:val="1815"/>
        </w:trPr>
        <w:tc>
          <w:tcPr>
            <w:tcW w:w="425" w:type="dxa"/>
          </w:tcPr>
          <w:p w14:paraId="5AEF8E4F" w14:textId="77777777" w:rsidR="00A21AB0" w:rsidRPr="00A21AB0" w:rsidRDefault="00A21AB0" w:rsidP="00A21AB0">
            <w:r w:rsidRPr="00A21AB0">
              <w:t>14</w:t>
            </w:r>
          </w:p>
        </w:tc>
        <w:tc>
          <w:tcPr>
            <w:tcW w:w="2410" w:type="dxa"/>
          </w:tcPr>
          <w:p w14:paraId="33336183" w14:textId="77777777" w:rsidR="00A21AB0" w:rsidRPr="00A21AB0" w:rsidRDefault="00A21AB0" w:rsidP="00A21AB0">
            <w:r w:rsidRPr="00A21AB0">
              <w:t xml:space="preserve">Всероссийские соревнования «Кожаный мяч- Школьная спортивная лига» по </w:t>
            </w:r>
            <w:proofErr w:type="gramStart"/>
            <w:r w:rsidRPr="00A21AB0">
              <w:t>футзалу( мальчики</w:t>
            </w:r>
            <w:proofErr w:type="gramEnd"/>
            <w:r w:rsidRPr="00A21AB0">
              <w:t>)</w:t>
            </w:r>
          </w:p>
          <w:p w14:paraId="5530BF3F" w14:textId="77777777" w:rsidR="00A21AB0" w:rsidRPr="00A21AB0" w:rsidRDefault="00A21AB0" w:rsidP="00A21AB0">
            <w:r w:rsidRPr="00A21AB0">
              <w:rPr>
                <w:b/>
                <w:bCs/>
              </w:rPr>
              <w:t>Приказ ООМС от 19.12.2025 г.№369</w:t>
            </w:r>
          </w:p>
        </w:tc>
        <w:tc>
          <w:tcPr>
            <w:tcW w:w="1843" w:type="dxa"/>
          </w:tcPr>
          <w:p w14:paraId="4A25B9DD" w14:textId="77777777" w:rsidR="00A21AB0" w:rsidRPr="00A21AB0" w:rsidRDefault="00A21AB0" w:rsidP="00A21AB0">
            <w:pPr>
              <w:jc w:val="center"/>
            </w:pPr>
            <w:r w:rsidRPr="00A21AB0">
              <w:t>муниципальный</w:t>
            </w:r>
          </w:p>
        </w:tc>
        <w:tc>
          <w:tcPr>
            <w:tcW w:w="2835" w:type="dxa"/>
          </w:tcPr>
          <w:p w14:paraId="2458354B" w14:textId="77777777" w:rsidR="00A21AB0" w:rsidRPr="00A21AB0" w:rsidRDefault="00A21AB0" w:rsidP="00A21AB0">
            <w:pPr>
              <w:rPr>
                <w:bCs/>
              </w:rPr>
            </w:pPr>
            <w:r w:rsidRPr="00A21AB0">
              <w:rPr>
                <w:bCs/>
              </w:rPr>
              <w:t xml:space="preserve">1.Семенюк В.-8 </w:t>
            </w:r>
            <w:proofErr w:type="spellStart"/>
            <w:r w:rsidRPr="00A21AB0">
              <w:rPr>
                <w:bCs/>
              </w:rPr>
              <w:t>кл</w:t>
            </w:r>
            <w:proofErr w:type="spellEnd"/>
          </w:p>
          <w:p w14:paraId="67014833" w14:textId="77777777" w:rsidR="00A21AB0" w:rsidRPr="00A21AB0" w:rsidRDefault="00A21AB0" w:rsidP="00A21AB0">
            <w:pPr>
              <w:rPr>
                <w:bCs/>
              </w:rPr>
            </w:pPr>
            <w:r w:rsidRPr="00A21AB0">
              <w:rPr>
                <w:bCs/>
              </w:rPr>
              <w:t xml:space="preserve">2.Марценюк В.- 8 </w:t>
            </w:r>
            <w:proofErr w:type="spellStart"/>
            <w:r w:rsidRPr="00A21AB0">
              <w:rPr>
                <w:bCs/>
              </w:rPr>
              <w:t>кл</w:t>
            </w:r>
            <w:proofErr w:type="spellEnd"/>
          </w:p>
          <w:p w14:paraId="373BB115" w14:textId="77777777" w:rsidR="00A21AB0" w:rsidRPr="00A21AB0" w:rsidRDefault="00A21AB0" w:rsidP="00A21AB0">
            <w:pPr>
              <w:rPr>
                <w:bCs/>
              </w:rPr>
            </w:pPr>
            <w:r w:rsidRPr="00A21AB0">
              <w:rPr>
                <w:bCs/>
              </w:rPr>
              <w:t xml:space="preserve">3.Потапов Е.- 8 </w:t>
            </w:r>
            <w:proofErr w:type="spellStart"/>
            <w:r w:rsidRPr="00A21AB0">
              <w:rPr>
                <w:bCs/>
              </w:rPr>
              <w:t>кл</w:t>
            </w:r>
            <w:proofErr w:type="spellEnd"/>
          </w:p>
          <w:p w14:paraId="08054355" w14:textId="77777777" w:rsidR="00A21AB0" w:rsidRPr="00A21AB0" w:rsidRDefault="00A21AB0" w:rsidP="00A21AB0">
            <w:pPr>
              <w:rPr>
                <w:bCs/>
              </w:rPr>
            </w:pPr>
            <w:r w:rsidRPr="00A21AB0">
              <w:rPr>
                <w:bCs/>
              </w:rPr>
              <w:t xml:space="preserve">4.Вишняков П.- 7 </w:t>
            </w:r>
            <w:proofErr w:type="spellStart"/>
            <w:r w:rsidRPr="00A21AB0">
              <w:rPr>
                <w:bCs/>
              </w:rPr>
              <w:t>кл</w:t>
            </w:r>
            <w:proofErr w:type="spellEnd"/>
            <w:r w:rsidRPr="00A21AB0">
              <w:rPr>
                <w:bCs/>
              </w:rPr>
              <w:t>.</w:t>
            </w:r>
          </w:p>
          <w:p w14:paraId="4CF4B90B" w14:textId="77777777" w:rsidR="00A21AB0" w:rsidRPr="00A21AB0" w:rsidRDefault="00A21AB0" w:rsidP="00A21AB0">
            <w:pPr>
              <w:rPr>
                <w:bCs/>
              </w:rPr>
            </w:pPr>
            <w:r w:rsidRPr="00A21AB0">
              <w:rPr>
                <w:bCs/>
              </w:rPr>
              <w:t xml:space="preserve">5.Олянюк Д.- 7 </w:t>
            </w:r>
            <w:proofErr w:type="spellStart"/>
            <w:r w:rsidRPr="00A21AB0">
              <w:rPr>
                <w:bCs/>
              </w:rPr>
              <w:t>кл</w:t>
            </w:r>
            <w:proofErr w:type="spellEnd"/>
            <w:r w:rsidRPr="00A21AB0">
              <w:rPr>
                <w:bCs/>
              </w:rPr>
              <w:t>.</w:t>
            </w:r>
          </w:p>
          <w:p w14:paraId="636BB86E" w14:textId="77777777" w:rsidR="00A21AB0" w:rsidRPr="00A21AB0" w:rsidRDefault="00A21AB0" w:rsidP="00A21AB0">
            <w:pPr>
              <w:rPr>
                <w:bCs/>
              </w:rPr>
            </w:pPr>
            <w:r w:rsidRPr="00A21AB0">
              <w:rPr>
                <w:bCs/>
              </w:rPr>
              <w:t xml:space="preserve">6.Вольский Л.-7 </w:t>
            </w:r>
            <w:proofErr w:type="spellStart"/>
            <w:r w:rsidRPr="00A21AB0">
              <w:rPr>
                <w:bCs/>
              </w:rPr>
              <w:t>кл</w:t>
            </w:r>
            <w:proofErr w:type="spellEnd"/>
            <w:r w:rsidRPr="00A21AB0">
              <w:rPr>
                <w:bCs/>
              </w:rPr>
              <w:t>.</w:t>
            </w:r>
          </w:p>
          <w:p w14:paraId="368F4135" w14:textId="77777777" w:rsidR="00A21AB0" w:rsidRPr="00A21AB0" w:rsidRDefault="00A21AB0" w:rsidP="00A21AB0">
            <w:pPr>
              <w:rPr>
                <w:bCs/>
              </w:rPr>
            </w:pPr>
            <w:r w:rsidRPr="00A21AB0">
              <w:rPr>
                <w:bCs/>
              </w:rPr>
              <w:t xml:space="preserve">7.Канатеев П.-10 </w:t>
            </w:r>
            <w:proofErr w:type="spellStart"/>
            <w:r w:rsidRPr="00A21AB0">
              <w:rPr>
                <w:bCs/>
              </w:rPr>
              <w:t>кл</w:t>
            </w:r>
            <w:proofErr w:type="spellEnd"/>
            <w:r w:rsidRPr="00A21AB0">
              <w:rPr>
                <w:bCs/>
              </w:rPr>
              <w:t>.</w:t>
            </w:r>
          </w:p>
        </w:tc>
        <w:tc>
          <w:tcPr>
            <w:tcW w:w="1134" w:type="dxa"/>
          </w:tcPr>
          <w:p w14:paraId="30C561A6" w14:textId="77777777" w:rsidR="00A21AB0" w:rsidRPr="00A21AB0" w:rsidRDefault="00A21AB0" w:rsidP="00A21AB0">
            <w:r w:rsidRPr="00A21AB0">
              <w:t>1 место</w:t>
            </w:r>
          </w:p>
        </w:tc>
        <w:tc>
          <w:tcPr>
            <w:tcW w:w="1559" w:type="dxa"/>
          </w:tcPr>
          <w:p w14:paraId="1F3FFD84" w14:textId="77777777" w:rsidR="00A21AB0" w:rsidRPr="00A21AB0" w:rsidRDefault="00A21AB0" w:rsidP="00A21AB0">
            <w:r w:rsidRPr="00A21AB0">
              <w:t>Семенчук Т.В.</w:t>
            </w:r>
          </w:p>
        </w:tc>
      </w:tr>
      <w:tr w:rsidR="00A21AB0" w:rsidRPr="00A21AB0" w14:paraId="18B8255D" w14:textId="77777777" w:rsidTr="00A21AB0">
        <w:tblPrEx>
          <w:tblLook w:val="0000" w:firstRow="0" w:lastRow="0" w:firstColumn="0" w:lastColumn="0" w:noHBand="0" w:noVBand="0"/>
        </w:tblPrEx>
        <w:trPr>
          <w:trHeight w:val="1815"/>
        </w:trPr>
        <w:tc>
          <w:tcPr>
            <w:tcW w:w="425" w:type="dxa"/>
          </w:tcPr>
          <w:p w14:paraId="538012A1" w14:textId="77777777" w:rsidR="00A21AB0" w:rsidRPr="00A21AB0" w:rsidRDefault="00A21AB0" w:rsidP="00A21AB0">
            <w:r w:rsidRPr="00A21AB0">
              <w:t>15</w:t>
            </w:r>
          </w:p>
        </w:tc>
        <w:tc>
          <w:tcPr>
            <w:tcW w:w="2410" w:type="dxa"/>
          </w:tcPr>
          <w:p w14:paraId="735798B4" w14:textId="77777777" w:rsidR="00A21AB0" w:rsidRPr="00A21AB0" w:rsidRDefault="00A21AB0" w:rsidP="00A21AB0">
            <w:r w:rsidRPr="00A21AB0">
              <w:t>Всероссийская олимпиада школьников по химии</w:t>
            </w:r>
          </w:p>
          <w:p w14:paraId="028A3904" w14:textId="77777777" w:rsidR="00A21AB0" w:rsidRPr="00A21AB0" w:rsidRDefault="00A21AB0" w:rsidP="00A21AB0">
            <w:pPr>
              <w:rPr>
                <w:b/>
              </w:rPr>
            </w:pPr>
            <w:proofErr w:type="gramStart"/>
            <w:r w:rsidRPr="00A21AB0">
              <w:rPr>
                <w:b/>
              </w:rPr>
              <w:t>Приказ  ООМС</w:t>
            </w:r>
            <w:proofErr w:type="gramEnd"/>
            <w:r w:rsidRPr="00A21AB0">
              <w:rPr>
                <w:b/>
              </w:rPr>
              <w:t xml:space="preserve">  от 30.12.2025 №392</w:t>
            </w:r>
          </w:p>
          <w:p w14:paraId="0BB9F93E" w14:textId="77777777" w:rsidR="00A21AB0" w:rsidRPr="00A21AB0" w:rsidRDefault="00A21AB0" w:rsidP="00A21AB0"/>
        </w:tc>
        <w:tc>
          <w:tcPr>
            <w:tcW w:w="1843" w:type="dxa"/>
          </w:tcPr>
          <w:p w14:paraId="789B6822" w14:textId="77777777" w:rsidR="00A21AB0" w:rsidRPr="00A21AB0" w:rsidRDefault="00A21AB0" w:rsidP="00A21AB0">
            <w:pPr>
              <w:jc w:val="center"/>
            </w:pPr>
            <w:r w:rsidRPr="00A21AB0">
              <w:t>муниципальный</w:t>
            </w:r>
          </w:p>
        </w:tc>
        <w:tc>
          <w:tcPr>
            <w:tcW w:w="2835" w:type="dxa"/>
          </w:tcPr>
          <w:p w14:paraId="7CF6E26A" w14:textId="77777777" w:rsidR="00A21AB0" w:rsidRPr="00A21AB0" w:rsidRDefault="00A21AB0" w:rsidP="00A21AB0">
            <w:pPr>
              <w:rPr>
                <w:bCs/>
              </w:rPr>
            </w:pPr>
            <w:proofErr w:type="spellStart"/>
            <w:r w:rsidRPr="00A21AB0">
              <w:rPr>
                <w:bCs/>
              </w:rPr>
              <w:t>Жерновников</w:t>
            </w:r>
            <w:proofErr w:type="spellEnd"/>
            <w:r w:rsidRPr="00A21AB0">
              <w:rPr>
                <w:bCs/>
              </w:rPr>
              <w:t xml:space="preserve"> Ярослав- 8 </w:t>
            </w:r>
            <w:proofErr w:type="spellStart"/>
            <w:r w:rsidRPr="00A21AB0">
              <w:rPr>
                <w:bCs/>
              </w:rPr>
              <w:t>кл</w:t>
            </w:r>
            <w:proofErr w:type="spellEnd"/>
            <w:r w:rsidRPr="00A21AB0">
              <w:rPr>
                <w:bCs/>
              </w:rPr>
              <w:t>.</w:t>
            </w:r>
          </w:p>
        </w:tc>
        <w:tc>
          <w:tcPr>
            <w:tcW w:w="1134" w:type="dxa"/>
          </w:tcPr>
          <w:p w14:paraId="2658FA2A" w14:textId="77777777" w:rsidR="00A21AB0" w:rsidRPr="00A21AB0" w:rsidRDefault="00A21AB0" w:rsidP="00A21AB0">
            <w:r w:rsidRPr="00A21AB0">
              <w:t>призер</w:t>
            </w:r>
          </w:p>
        </w:tc>
        <w:tc>
          <w:tcPr>
            <w:tcW w:w="1559" w:type="dxa"/>
          </w:tcPr>
          <w:p w14:paraId="3E81E843" w14:textId="77777777" w:rsidR="00A21AB0" w:rsidRPr="00A21AB0" w:rsidRDefault="00A21AB0" w:rsidP="00A21AB0">
            <w:r w:rsidRPr="00A21AB0">
              <w:t>Леонова М.И.</w:t>
            </w:r>
          </w:p>
        </w:tc>
      </w:tr>
      <w:tr w:rsidR="00A21AB0" w:rsidRPr="00A21AB0" w14:paraId="1B155863" w14:textId="77777777" w:rsidTr="00A21AB0">
        <w:tblPrEx>
          <w:tblLook w:val="0000" w:firstRow="0" w:lastRow="0" w:firstColumn="0" w:lastColumn="0" w:noHBand="0" w:noVBand="0"/>
        </w:tblPrEx>
        <w:trPr>
          <w:trHeight w:val="1815"/>
        </w:trPr>
        <w:tc>
          <w:tcPr>
            <w:tcW w:w="425" w:type="dxa"/>
          </w:tcPr>
          <w:p w14:paraId="6B7E1E26" w14:textId="77777777" w:rsidR="00A21AB0" w:rsidRPr="00A21AB0" w:rsidRDefault="00A21AB0" w:rsidP="00A21AB0">
            <w:r w:rsidRPr="00A21AB0">
              <w:t>16</w:t>
            </w:r>
          </w:p>
        </w:tc>
        <w:tc>
          <w:tcPr>
            <w:tcW w:w="2410" w:type="dxa"/>
          </w:tcPr>
          <w:p w14:paraId="60578EF0" w14:textId="77777777" w:rsidR="00A21AB0" w:rsidRPr="00A21AB0" w:rsidRDefault="00A21AB0" w:rsidP="00A21AB0">
            <w:r w:rsidRPr="00A21AB0">
              <w:t>Всероссийская олимпиада школьников по физике</w:t>
            </w:r>
          </w:p>
          <w:p w14:paraId="1A138633" w14:textId="77777777" w:rsidR="00A21AB0" w:rsidRPr="00A21AB0" w:rsidRDefault="00A21AB0" w:rsidP="00A21AB0">
            <w:pPr>
              <w:rPr>
                <w:b/>
              </w:rPr>
            </w:pPr>
            <w:proofErr w:type="gramStart"/>
            <w:r w:rsidRPr="00A21AB0">
              <w:rPr>
                <w:b/>
              </w:rPr>
              <w:t>Приказ  ООМС</w:t>
            </w:r>
            <w:proofErr w:type="gramEnd"/>
            <w:r w:rsidRPr="00A21AB0">
              <w:rPr>
                <w:b/>
              </w:rPr>
              <w:t xml:space="preserve">  от 29.12.2025 №389</w:t>
            </w:r>
          </w:p>
          <w:p w14:paraId="7A101369" w14:textId="77777777" w:rsidR="00A21AB0" w:rsidRPr="00A21AB0" w:rsidRDefault="00A21AB0" w:rsidP="00A21AB0"/>
        </w:tc>
        <w:tc>
          <w:tcPr>
            <w:tcW w:w="1843" w:type="dxa"/>
          </w:tcPr>
          <w:p w14:paraId="55C5AEE3" w14:textId="77777777" w:rsidR="00A21AB0" w:rsidRPr="00A21AB0" w:rsidRDefault="00A21AB0" w:rsidP="00A21AB0">
            <w:pPr>
              <w:jc w:val="center"/>
            </w:pPr>
            <w:r w:rsidRPr="00A21AB0">
              <w:t>муниципальный</w:t>
            </w:r>
          </w:p>
        </w:tc>
        <w:tc>
          <w:tcPr>
            <w:tcW w:w="2835" w:type="dxa"/>
          </w:tcPr>
          <w:p w14:paraId="1BD30B2A" w14:textId="77777777" w:rsidR="00A21AB0" w:rsidRPr="00A21AB0" w:rsidRDefault="00A21AB0" w:rsidP="00A21AB0">
            <w:pPr>
              <w:rPr>
                <w:bCs/>
              </w:rPr>
            </w:pPr>
            <w:r w:rsidRPr="00A21AB0">
              <w:rPr>
                <w:bCs/>
              </w:rPr>
              <w:t xml:space="preserve">Мельник Анастасия- 9 </w:t>
            </w:r>
            <w:proofErr w:type="spellStart"/>
            <w:r w:rsidRPr="00A21AB0">
              <w:rPr>
                <w:bCs/>
              </w:rPr>
              <w:t>кл</w:t>
            </w:r>
            <w:proofErr w:type="spellEnd"/>
            <w:r w:rsidRPr="00A21AB0">
              <w:rPr>
                <w:bCs/>
              </w:rPr>
              <w:t>.</w:t>
            </w:r>
          </w:p>
        </w:tc>
        <w:tc>
          <w:tcPr>
            <w:tcW w:w="1134" w:type="dxa"/>
          </w:tcPr>
          <w:p w14:paraId="0A6015CA" w14:textId="77777777" w:rsidR="00A21AB0" w:rsidRPr="00A21AB0" w:rsidRDefault="00A21AB0" w:rsidP="00A21AB0">
            <w:r w:rsidRPr="00A21AB0">
              <w:t>призер</w:t>
            </w:r>
          </w:p>
        </w:tc>
        <w:tc>
          <w:tcPr>
            <w:tcW w:w="1559" w:type="dxa"/>
          </w:tcPr>
          <w:p w14:paraId="23309D75" w14:textId="77777777" w:rsidR="00A21AB0" w:rsidRPr="00A21AB0" w:rsidRDefault="00A21AB0" w:rsidP="00A21AB0">
            <w:r w:rsidRPr="00A21AB0">
              <w:t>Данилюк И.О.</w:t>
            </w:r>
          </w:p>
        </w:tc>
      </w:tr>
      <w:tr w:rsidR="00A21AB0" w:rsidRPr="00A21AB0" w14:paraId="707C81D0" w14:textId="77777777" w:rsidTr="00A21AB0">
        <w:tblPrEx>
          <w:tblLook w:val="0000" w:firstRow="0" w:lastRow="0" w:firstColumn="0" w:lastColumn="0" w:noHBand="0" w:noVBand="0"/>
        </w:tblPrEx>
        <w:trPr>
          <w:trHeight w:val="1815"/>
        </w:trPr>
        <w:tc>
          <w:tcPr>
            <w:tcW w:w="425" w:type="dxa"/>
          </w:tcPr>
          <w:p w14:paraId="1CECA15D" w14:textId="77777777" w:rsidR="00A21AB0" w:rsidRPr="00A21AB0" w:rsidRDefault="00A21AB0" w:rsidP="00A21AB0">
            <w:r w:rsidRPr="00A21AB0">
              <w:lastRenderedPageBreak/>
              <w:t>17</w:t>
            </w:r>
          </w:p>
        </w:tc>
        <w:tc>
          <w:tcPr>
            <w:tcW w:w="2410" w:type="dxa"/>
          </w:tcPr>
          <w:p w14:paraId="3CF726A1" w14:textId="77777777" w:rsidR="00A21AB0" w:rsidRPr="00A21AB0" w:rsidRDefault="00A21AB0" w:rsidP="00A21AB0">
            <w:r w:rsidRPr="00A21AB0">
              <w:t>Всероссийская олимпиада школьников по труду</w:t>
            </w:r>
          </w:p>
          <w:p w14:paraId="7091D104" w14:textId="77777777" w:rsidR="00A21AB0" w:rsidRPr="00A21AB0" w:rsidRDefault="00A21AB0" w:rsidP="00A21AB0">
            <w:pPr>
              <w:rPr>
                <w:b/>
              </w:rPr>
            </w:pPr>
            <w:proofErr w:type="gramStart"/>
            <w:r w:rsidRPr="00A21AB0">
              <w:rPr>
                <w:b/>
              </w:rPr>
              <w:t>Приказ  ООМС</w:t>
            </w:r>
            <w:proofErr w:type="gramEnd"/>
            <w:r w:rsidRPr="00A21AB0">
              <w:rPr>
                <w:b/>
              </w:rPr>
              <w:t xml:space="preserve">  от 30.12.2025 №394</w:t>
            </w:r>
          </w:p>
          <w:p w14:paraId="250C8130" w14:textId="77777777" w:rsidR="00A21AB0" w:rsidRPr="00A21AB0" w:rsidRDefault="00A21AB0" w:rsidP="00A21AB0"/>
        </w:tc>
        <w:tc>
          <w:tcPr>
            <w:tcW w:w="1843" w:type="dxa"/>
          </w:tcPr>
          <w:p w14:paraId="6BC4D64B" w14:textId="77777777" w:rsidR="00A21AB0" w:rsidRPr="00A21AB0" w:rsidRDefault="00A21AB0" w:rsidP="00A21AB0">
            <w:pPr>
              <w:jc w:val="center"/>
            </w:pPr>
            <w:r w:rsidRPr="00A21AB0">
              <w:t>муниципальный</w:t>
            </w:r>
          </w:p>
        </w:tc>
        <w:tc>
          <w:tcPr>
            <w:tcW w:w="2835" w:type="dxa"/>
          </w:tcPr>
          <w:p w14:paraId="795DDC80" w14:textId="77777777" w:rsidR="00A21AB0" w:rsidRPr="00A21AB0" w:rsidRDefault="00A21AB0" w:rsidP="00A21AB0">
            <w:pPr>
              <w:rPr>
                <w:bCs/>
              </w:rPr>
            </w:pPr>
            <w:proofErr w:type="spellStart"/>
            <w:r w:rsidRPr="00A21AB0">
              <w:rPr>
                <w:bCs/>
              </w:rPr>
              <w:t>Дрига</w:t>
            </w:r>
            <w:proofErr w:type="spellEnd"/>
            <w:r w:rsidRPr="00A21AB0">
              <w:rPr>
                <w:bCs/>
              </w:rPr>
              <w:t xml:space="preserve"> Ангелина- 8 </w:t>
            </w:r>
            <w:proofErr w:type="spellStart"/>
            <w:r w:rsidRPr="00A21AB0">
              <w:rPr>
                <w:bCs/>
              </w:rPr>
              <w:t>кл</w:t>
            </w:r>
            <w:proofErr w:type="spellEnd"/>
          </w:p>
          <w:p w14:paraId="20E11203" w14:textId="77777777" w:rsidR="00A21AB0" w:rsidRPr="00A21AB0" w:rsidRDefault="00A21AB0" w:rsidP="00A21AB0">
            <w:pPr>
              <w:rPr>
                <w:bCs/>
              </w:rPr>
            </w:pPr>
            <w:r w:rsidRPr="00A21AB0">
              <w:rPr>
                <w:bCs/>
              </w:rPr>
              <w:t xml:space="preserve">Алиева Сабина- 8 </w:t>
            </w:r>
            <w:proofErr w:type="spellStart"/>
            <w:r w:rsidRPr="00A21AB0">
              <w:rPr>
                <w:bCs/>
              </w:rPr>
              <w:t>кл</w:t>
            </w:r>
            <w:proofErr w:type="spellEnd"/>
            <w:r w:rsidRPr="00A21AB0">
              <w:rPr>
                <w:bCs/>
              </w:rPr>
              <w:t>.</w:t>
            </w:r>
          </w:p>
          <w:p w14:paraId="757CCC23" w14:textId="77777777" w:rsidR="00A21AB0" w:rsidRPr="00A21AB0" w:rsidRDefault="00A21AB0" w:rsidP="00A21AB0">
            <w:pPr>
              <w:rPr>
                <w:bCs/>
              </w:rPr>
            </w:pPr>
            <w:r w:rsidRPr="00A21AB0">
              <w:rPr>
                <w:bCs/>
              </w:rPr>
              <w:t xml:space="preserve">Мельник Анастасия- 9 </w:t>
            </w:r>
            <w:proofErr w:type="spellStart"/>
            <w:r w:rsidRPr="00A21AB0">
              <w:rPr>
                <w:bCs/>
              </w:rPr>
              <w:t>кл</w:t>
            </w:r>
            <w:proofErr w:type="spellEnd"/>
            <w:r w:rsidRPr="00A21AB0">
              <w:rPr>
                <w:bCs/>
              </w:rPr>
              <w:t>.</w:t>
            </w:r>
          </w:p>
          <w:p w14:paraId="4FB04CC1" w14:textId="77777777" w:rsidR="00A21AB0" w:rsidRPr="00A21AB0" w:rsidRDefault="00A21AB0" w:rsidP="00A21AB0">
            <w:pPr>
              <w:rPr>
                <w:bCs/>
              </w:rPr>
            </w:pPr>
            <w:proofErr w:type="spellStart"/>
            <w:r w:rsidRPr="00A21AB0">
              <w:rPr>
                <w:bCs/>
              </w:rPr>
              <w:t>Морар</w:t>
            </w:r>
            <w:proofErr w:type="spellEnd"/>
            <w:r w:rsidRPr="00A21AB0">
              <w:rPr>
                <w:bCs/>
              </w:rPr>
              <w:t xml:space="preserve"> Дарина- 9 </w:t>
            </w:r>
            <w:proofErr w:type="spellStart"/>
            <w:r w:rsidRPr="00A21AB0">
              <w:rPr>
                <w:bCs/>
              </w:rPr>
              <w:t>кл</w:t>
            </w:r>
            <w:proofErr w:type="spellEnd"/>
            <w:r w:rsidRPr="00A21AB0">
              <w:rPr>
                <w:bCs/>
              </w:rPr>
              <w:t>.</w:t>
            </w:r>
          </w:p>
        </w:tc>
        <w:tc>
          <w:tcPr>
            <w:tcW w:w="1134" w:type="dxa"/>
          </w:tcPr>
          <w:p w14:paraId="397D73A3" w14:textId="77777777" w:rsidR="00A21AB0" w:rsidRPr="00A21AB0" w:rsidRDefault="00A21AB0" w:rsidP="00A21AB0">
            <w:r w:rsidRPr="00A21AB0">
              <w:t>Призер</w:t>
            </w:r>
          </w:p>
          <w:p w14:paraId="1CCA00CB" w14:textId="77777777" w:rsidR="00A21AB0" w:rsidRPr="00A21AB0" w:rsidRDefault="00A21AB0" w:rsidP="00A21AB0">
            <w:r w:rsidRPr="00A21AB0">
              <w:t>Призер</w:t>
            </w:r>
          </w:p>
          <w:p w14:paraId="0C8D37A7" w14:textId="77777777" w:rsidR="00A21AB0" w:rsidRPr="00A21AB0" w:rsidRDefault="00A21AB0" w:rsidP="00A21AB0">
            <w:r w:rsidRPr="00A21AB0">
              <w:t>Призер</w:t>
            </w:r>
          </w:p>
          <w:p w14:paraId="209CB539" w14:textId="77777777" w:rsidR="00A21AB0" w:rsidRPr="00A21AB0" w:rsidRDefault="00A21AB0" w:rsidP="00A21AB0">
            <w:r w:rsidRPr="00A21AB0">
              <w:t>призер</w:t>
            </w:r>
          </w:p>
        </w:tc>
        <w:tc>
          <w:tcPr>
            <w:tcW w:w="1559" w:type="dxa"/>
          </w:tcPr>
          <w:p w14:paraId="36E0FDFC" w14:textId="77777777" w:rsidR="00A21AB0" w:rsidRPr="00A21AB0" w:rsidRDefault="00A21AB0" w:rsidP="00A21AB0">
            <w:proofErr w:type="spellStart"/>
            <w:r w:rsidRPr="00A21AB0">
              <w:t>Курбесова</w:t>
            </w:r>
            <w:proofErr w:type="spellEnd"/>
            <w:r w:rsidRPr="00A21AB0">
              <w:t xml:space="preserve"> Л.Л.</w:t>
            </w:r>
          </w:p>
        </w:tc>
      </w:tr>
      <w:tr w:rsidR="00A21AB0" w:rsidRPr="00A21AB0" w14:paraId="6A473EF8" w14:textId="77777777" w:rsidTr="00A21AB0">
        <w:tblPrEx>
          <w:tblLook w:val="0000" w:firstRow="0" w:lastRow="0" w:firstColumn="0" w:lastColumn="0" w:noHBand="0" w:noVBand="0"/>
        </w:tblPrEx>
        <w:trPr>
          <w:trHeight w:val="1815"/>
        </w:trPr>
        <w:tc>
          <w:tcPr>
            <w:tcW w:w="425" w:type="dxa"/>
          </w:tcPr>
          <w:p w14:paraId="738CFD86" w14:textId="77777777" w:rsidR="00A21AB0" w:rsidRPr="00A21AB0" w:rsidRDefault="00A21AB0" w:rsidP="00A21AB0">
            <w:r w:rsidRPr="00A21AB0">
              <w:t>18</w:t>
            </w:r>
          </w:p>
        </w:tc>
        <w:tc>
          <w:tcPr>
            <w:tcW w:w="2410" w:type="dxa"/>
          </w:tcPr>
          <w:p w14:paraId="02E6EC5A" w14:textId="77777777" w:rsidR="00A21AB0" w:rsidRPr="00A21AB0" w:rsidRDefault="00A21AB0" w:rsidP="00A21AB0">
            <w:r w:rsidRPr="00A21AB0">
              <w:t xml:space="preserve">Всероссийская олимпиада </w:t>
            </w:r>
            <w:proofErr w:type="gramStart"/>
            <w:r w:rsidRPr="00A21AB0">
              <w:t>школьников  по</w:t>
            </w:r>
            <w:proofErr w:type="gramEnd"/>
            <w:r w:rsidRPr="00A21AB0">
              <w:t xml:space="preserve"> обществознанию</w:t>
            </w:r>
          </w:p>
          <w:p w14:paraId="7005F71C" w14:textId="77777777" w:rsidR="00A21AB0" w:rsidRPr="00A21AB0" w:rsidRDefault="00A21AB0" w:rsidP="00A21AB0"/>
          <w:p w14:paraId="2FE5D2C7" w14:textId="77777777" w:rsidR="00A21AB0" w:rsidRPr="00A21AB0" w:rsidRDefault="00A21AB0" w:rsidP="00A21AB0">
            <w:pPr>
              <w:rPr>
                <w:b/>
              </w:rPr>
            </w:pPr>
            <w:proofErr w:type="gramStart"/>
            <w:r w:rsidRPr="00A21AB0">
              <w:rPr>
                <w:b/>
              </w:rPr>
              <w:t>Приказ  ООМС</w:t>
            </w:r>
            <w:proofErr w:type="gramEnd"/>
            <w:r w:rsidRPr="00A21AB0">
              <w:rPr>
                <w:b/>
              </w:rPr>
              <w:t xml:space="preserve">  от 26.12.2025 №387</w:t>
            </w:r>
          </w:p>
          <w:p w14:paraId="1ED3F28A" w14:textId="77777777" w:rsidR="00A21AB0" w:rsidRPr="00A21AB0" w:rsidRDefault="00A21AB0" w:rsidP="00A21AB0"/>
        </w:tc>
        <w:tc>
          <w:tcPr>
            <w:tcW w:w="1843" w:type="dxa"/>
          </w:tcPr>
          <w:p w14:paraId="440C4E3B" w14:textId="77777777" w:rsidR="00A21AB0" w:rsidRPr="00A21AB0" w:rsidRDefault="00A21AB0" w:rsidP="00A21AB0">
            <w:pPr>
              <w:jc w:val="center"/>
            </w:pPr>
            <w:r w:rsidRPr="00A21AB0">
              <w:t>муниципальный</w:t>
            </w:r>
          </w:p>
        </w:tc>
        <w:tc>
          <w:tcPr>
            <w:tcW w:w="2835" w:type="dxa"/>
          </w:tcPr>
          <w:p w14:paraId="27220CD2" w14:textId="77777777" w:rsidR="00A21AB0" w:rsidRPr="00A21AB0" w:rsidRDefault="00A21AB0" w:rsidP="00A21AB0">
            <w:pPr>
              <w:rPr>
                <w:bCs/>
              </w:rPr>
            </w:pPr>
            <w:proofErr w:type="gramStart"/>
            <w:r w:rsidRPr="00A21AB0">
              <w:rPr>
                <w:bCs/>
              </w:rPr>
              <w:t>Васильев  Иван</w:t>
            </w:r>
            <w:proofErr w:type="gramEnd"/>
            <w:r w:rsidRPr="00A21AB0">
              <w:rPr>
                <w:bCs/>
              </w:rPr>
              <w:t xml:space="preserve">- 11 </w:t>
            </w:r>
            <w:proofErr w:type="spellStart"/>
            <w:r w:rsidRPr="00A21AB0">
              <w:rPr>
                <w:bCs/>
              </w:rPr>
              <w:t>кл</w:t>
            </w:r>
            <w:proofErr w:type="spellEnd"/>
            <w:r w:rsidRPr="00A21AB0">
              <w:rPr>
                <w:bCs/>
              </w:rPr>
              <w:t>.</w:t>
            </w:r>
          </w:p>
        </w:tc>
        <w:tc>
          <w:tcPr>
            <w:tcW w:w="1134" w:type="dxa"/>
          </w:tcPr>
          <w:p w14:paraId="60529088" w14:textId="77777777" w:rsidR="00A21AB0" w:rsidRPr="00A21AB0" w:rsidRDefault="00A21AB0" w:rsidP="00A21AB0">
            <w:r w:rsidRPr="00A21AB0">
              <w:t>призер</w:t>
            </w:r>
          </w:p>
        </w:tc>
        <w:tc>
          <w:tcPr>
            <w:tcW w:w="1559" w:type="dxa"/>
          </w:tcPr>
          <w:p w14:paraId="5A7F8CBE" w14:textId="77777777" w:rsidR="00A21AB0" w:rsidRPr="00A21AB0" w:rsidRDefault="00A21AB0" w:rsidP="00A21AB0">
            <w:r w:rsidRPr="00A21AB0">
              <w:t>Суворова Д.Б.</w:t>
            </w:r>
          </w:p>
        </w:tc>
      </w:tr>
      <w:tr w:rsidR="00A21AB0" w:rsidRPr="00A21AB0" w14:paraId="38EAD4A1" w14:textId="77777777" w:rsidTr="00A21AB0">
        <w:tblPrEx>
          <w:tblLook w:val="0000" w:firstRow="0" w:lastRow="0" w:firstColumn="0" w:lastColumn="0" w:noHBand="0" w:noVBand="0"/>
        </w:tblPrEx>
        <w:trPr>
          <w:trHeight w:val="1815"/>
        </w:trPr>
        <w:tc>
          <w:tcPr>
            <w:tcW w:w="425" w:type="dxa"/>
          </w:tcPr>
          <w:p w14:paraId="4A47AA27" w14:textId="77777777" w:rsidR="00A21AB0" w:rsidRPr="00A21AB0" w:rsidRDefault="00A21AB0" w:rsidP="00A21AB0">
            <w:r w:rsidRPr="00A21AB0">
              <w:t>19</w:t>
            </w:r>
          </w:p>
        </w:tc>
        <w:tc>
          <w:tcPr>
            <w:tcW w:w="2410" w:type="dxa"/>
          </w:tcPr>
          <w:p w14:paraId="3A576FE3" w14:textId="77777777" w:rsidR="00A21AB0" w:rsidRPr="00A21AB0" w:rsidRDefault="00A21AB0" w:rsidP="00A21AB0">
            <w:r w:rsidRPr="00A21AB0">
              <w:t xml:space="preserve">Всероссийская олимпиада </w:t>
            </w:r>
            <w:proofErr w:type="gramStart"/>
            <w:r w:rsidRPr="00A21AB0">
              <w:t>школьников  по</w:t>
            </w:r>
            <w:proofErr w:type="gramEnd"/>
            <w:r w:rsidRPr="00A21AB0">
              <w:t xml:space="preserve"> ОБЗР</w:t>
            </w:r>
          </w:p>
          <w:p w14:paraId="476C2983" w14:textId="77777777" w:rsidR="00A21AB0" w:rsidRPr="00A21AB0" w:rsidRDefault="00A21AB0" w:rsidP="00A21AB0"/>
          <w:p w14:paraId="1B815C76" w14:textId="77777777" w:rsidR="00A21AB0" w:rsidRPr="00A21AB0" w:rsidRDefault="00A21AB0" w:rsidP="00A21AB0">
            <w:pPr>
              <w:rPr>
                <w:b/>
              </w:rPr>
            </w:pPr>
            <w:proofErr w:type="gramStart"/>
            <w:r w:rsidRPr="00A21AB0">
              <w:rPr>
                <w:b/>
              </w:rPr>
              <w:t>Приказ  ООМС</w:t>
            </w:r>
            <w:proofErr w:type="gramEnd"/>
            <w:r w:rsidRPr="00A21AB0">
              <w:rPr>
                <w:b/>
              </w:rPr>
              <w:t xml:space="preserve">  от 30.12.2025 №395</w:t>
            </w:r>
          </w:p>
          <w:p w14:paraId="4CC4D47D" w14:textId="77777777" w:rsidR="00A21AB0" w:rsidRPr="00A21AB0" w:rsidRDefault="00A21AB0" w:rsidP="00A21AB0"/>
        </w:tc>
        <w:tc>
          <w:tcPr>
            <w:tcW w:w="1843" w:type="dxa"/>
          </w:tcPr>
          <w:p w14:paraId="36188D09" w14:textId="77777777" w:rsidR="00A21AB0" w:rsidRPr="00A21AB0" w:rsidRDefault="00A21AB0" w:rsidP="00A21AB0">
            <w:pPr>
              <w:jc w:val="center"/>
            </w:pPr>
            <w:r w:rsidRPr="00A21AB0">
              <w:t>муниципальный</w:t>
            </w:r>
          </w:p>
        </w:tc>
        <w:tc>
          <w:tcPr>
            <w:tcW w:w="2835" w:type="dxa"/>
          </w:tcPr>
          <w:p w14:paraId="66E77300" w14:textId="77777777" w:rsidR="00A21AB0" w:rsidRPr="00A21AB0" w:rsidRDefault="00A21AB0" w:rsidP="00A21AB0">
            <w:pPr>
              <w:rPr>
                <w:bCs/>
              </w:rPr>
            </w:pPr>
            <w:proofErr w:type="gramStart"/>
            <w:r w:rsidRPr="00A21AB0">
              <w:rPr>
                <w:bCs/>
              </w:rPr>
              <w:t>Васильев  Иван</w:t>
            </w:r>
            <w:proofErr w:type="gramEnd"/>
            <w:r w:rsidRPr="00A21AB0">
              <w:rPr>
                <w:bCs/>
              </w:rPr>
              <w:t xml:space="preserve">- 11 </w:t>
            </w:r>
            <w:proofErr w:type="spellStart"/>
            <w:r w:rsidRPr="00A21AB0">
              <w:rPr>
                <w:bCs/>
              </w:rPr>
              <w:t>кл</w:t>
            </w:r>
            <w:proofErr w:type="spellEnd"/>
            <w:r w:rsidRPr="00A21AB0">
              <w:rPr>
                <w:bCs/>
              </w:rPr>
              <w:t>.</w:t>
            </w:r>
          </w:p>
          <w:p w14:paraId="5833B3F2" w14:textId="77777777" w:rsidR="00A21AB0" w:rsidRPr="00A21AB0" w:rsidRDefault="00A21AB0" w:rsidP="00A21AB0">
            <w:pPr>
              <w:rPr>
                <w:bCs/>
              </w:rPr>
            </w:pPr>
            <w:r w:rsidRPr="00A21AB0">
              <w:rPr>
                <w:bCs/>
              </w:rPr>
              <w:t xml:space="preserve">Щербаков Сергей -10 </w:t>
            </w:r>
            <w:proofErr w:type="spellStart"/>
            <w:r w:rsidRPr="00A21AB0">
              <w:rPr>
                <w:bCs/>
              </w:rPr>
              <w:t>кл</w:t>
            </w:r>
            <w:proofErr w:type="spellEnd"/>
            <w:r w:rsidRPr="00A21AB0">
              <w:rPr>
                <w:bCs/>
              </w:rPr>
              <w:t>.</w:t>
            </w:r>
          </w:p>
          <w:p w14:paraId="528B28CC" w14:textId="77777777" w:rsidR="00A21AB0" w:rsidRPr="00A21AB0" w:rsidRDefault="00A21AB0" w:rsidP="00A21AB0">
            <w:pPr>
              <w:rPr>
                <w:bCs/>
              </w:rPr>
            </w:pPr>
          </w:p>
          <w:p w14:paraId="3FA90ACD" w14:textId="77777777" w:rsidR="00A21AB0" w:rsidRPr="00A21AB0" w:rsidRDefault="00A21AB0" w:rsidP="00A21AB0">
            <w:pPr>
              <w:rPr>
                <w:bCs/>
              </w:rPr>
            </w:pPr>
          </w:p>
        </w:tc>
        <w:tc>
          <w:tcPr>
            <w:tcW w:w="1134" w:type="dxa"/>
          </w:tcPr>
          <w:p w14:paraId="53103B81" w14:textId="77777777" w:rsidR="00A21AB0" w:rsidRPr="00A21AB0" w:rsidRDefault="00A21AB0" w:rsidP="00A21AB0">
            <w:r w:rsidRPr="00A21AB0">
              <w:t>Призер</w:t>
            </w:r>
          </w:p>
          <w:p w14:paraId="30C7A652" w14:textId="77777777" w:rsidR="00A21AB0" w:rsidRPr="00A21AB0" w:rsidRDefault="00A21AB0" w:rsidP="00A21AB0">
            <w:r w:rsidRPr="00A21AB0">
              <w:t>призер</w:t>
            </w:r>
          </w:p>
        </w:tc>
        <w:tc>
          <w:tcPr>
            <w:tcW w:w="1559" w:type="dxa"/>
          </w:tcPr>
          <w:p w14:paraId="76446530" w14:textId="77777777" w:rsidR="00A21AB0" w:rsidRPr="00A21AB0" w:rsidRDefault="00A21AB0" w:rsidP="00A21AB0">
            <w:r w:rsidRPr="00A21AB0">
              <w:t>Измаилов Т.И.</w:t>
            </w:r>
          </w:p>
        </w:tc>
      </w:tr>
      <w:tr w:rsidR="00A21AB0" w:rsidRPr="00A21AB0" w14:paraId="3A228D9A" w14:textId="77777777" w:rsidTr="00A21AB0">
        <w:tblPrEx>
          <w:tblLook w:val="0000" w:firstRow="0" w:lastRow="0" w:firstColumn="0" w:lastColumn="0" w:noHBand="0" w:noVBand="0"/>
        </w:tblPrEx>
        <w:trPr>
          <w:trHeight w:val="1815"/>
        </w:trPr>
        <w:tc>
          <w:tcPr>
            <w:tcW w:w="425" w:type="dxa"/>
          </w:tcPr>
          <w:p w14:paraId="23EBF770" w14:textId="77777777" w:rsidR="00A21AB0" w:rsidRPr="00A21AB0" w:rsidRDefault="00A21AB0" w:rsidP="00A21AB0">
            <w:r w:rsidRPr="00A21AB0">
              <w:t>20</w:t>
            </w:r>
          </w:p>
        </w:tc>
        <w:tc>
          <w:tcPr>
            <w:tcW w:w="2410" w:type="dxa"/>
          </w:tcPr>
          <w:p w14:paraId="2E803A16" w14:textId="77777777" w:rsidR="00A21AB0" w:rsidRPr="00A21AB0" w:rsidRDefault="00A21AB0" w:rsidP="00A21AB0">
            <w:pPr>
              <w:rPr>
                <w:b/>
              </w:rPr>
            </w:pPr>
            <w:r w:rsidRPr="00A21AB0">
              <w:t>Международный конкурс сочинений «Без срока давности»</w:t>
            </w:r>
            <w:r w:rsidRPr="00A21AB0">
              <w:rPr>
                <w:b/>
              </w:rPr>
              <w:t xml:space="preserve"> </w:t>
            </w:r>
            <w:proofErr w:type="gramStart"/>
            <w:r w:rsidRPr="00A21AB0">
              <w:rPr>
                <w:b/>
              </w:rPr>
              <w:t>Приказ  ООМС</w:t>
            </w:r>
            <w:proofErr w:type="gramEnd"/>
            <w:r w:rsidRPr="00A21AB0">
              <w:rPr>
                <w:b/>
              </w:rPr>
              <w:t xml:space="preserve">  от 04.02.2026 №25</w:t>
            </w:r>
          </w:p>
          <w:p w14:paraId="084132E4" w14:textId="77777777" w:rsidR="00A21AB0" w:rsidRPr="00A21AB0" w:rsidRDefault="00A21AB0" w:rsidP="00A21AB0"/>
        </w:tc>
        <w:tc>
          <w:tcPr>
            <w:tcW w:w="1843" w:type="dxa"/>
          </w:tcPr>
          <w:p w14:paraId="484A0096" w14:textId="77777777" w:rsidR="00A21AB0" w:rsidRPr="00A21AB0" w:rsidRDefault="00A21AB0" w:rsidP="00A21AB0">
            <w:pPr>
              <w:jc w:val="center"/>
            </w:pPr>
            <w:r w:rsidRPr="00A21AB0">
              <w:t>муниципальный</w:t>
            </w:r>
          </w:p>
        </w:tc>
        <w:tc>
          <w:tcPr>
            <w:tcW w:w="2835" w:type="dxa"/>
          </w:tcPr>
          <w:p w14:paraId="5A055754" w14:textId="77777777" w:rsidR="00A21AB0" w:rsidRPr="00A21AB0" w:rsidRDefault="00A21AB0" w:rsidP="00A21AB0">
            <w:pPr>
              <w:rPr>
                <w:bCs/>
              </w:rPr>
            </w:pPr>
            <w:r w:rsidRPr="00A21AB0">
              <w:rPr>
                <w:bCs/>
              </w:rPr>
              <w:t xml:space="preserve">Васильев Антон-6 </w:t>
            </w:r>
            <w:proofErr w:type="spellStart"/>
            <w:r w:rsidRPr="00A21AB0">
              <w:rPr>
                <w:bCs/>
              </w:rPr>
              <w:t>кл</w:t>
            </w:r>
            <w:proofErr w:type="spellEnd"/>
            <w:r w:rsidRPr="00A21AB0">
              <w:rPr>
                <w:bCs/>
              </w:rPr>
              <w:t>.</w:t>
            </w:r>
          </w:p>
          <w:p w14:paraId="19F40D61" w14:textId="77777777" w:rsidR="00A21AB0" w:rsidRPr="00A21AB0" w:rsidRDefault="00A21AB0" w:rsidP="00A21AB0">
            <w:pPr>
              <w:rPr>
                <w:bCs/>
              </w:rPr>
            </w:pPr>
            <w:r w:rsidRPr="00A21AB0">
              <w:rPr>
                <w:bCs/>
              </w:rPr>
              <w:t xml:space="preserve">Орлова Дарья- 8 </w:t>
            </w:r>
            <w:proofErr w:type="spellStart"/>
            <w:r w:rsidRPr="00A21AB0">
              <w:rPr>
                <w:bCs/>
              </w:rPr>
              <w:t>кл</w:t>
            </w:r>
            <w:proofErr w:type="spellEnd"/>
            <w:r w:rsidRPr="00A21AB0">
              <w:rPr>
                <w:bCs/>
              </w:rPr>
              <w:t>.</w:t>
            </w:r>
          </w:p>
          <w:p w14:paraId="42B2103D" w14:textId="77777777" w:rsidR="00A21AB0" w:rsidRPr="00A21AB0" w:rsidRDefault="00A21AB0" w:rsidP="00A21AB0">
            <w:pPr>
              <w:rPr>
                <w:bCs/>
              </w:rPr>
            </w:pPr>
            <w:r w:rsidRPr="00A21AB0">
              <w:rPr>
                <w:bCs/>
              </w:rPr>
              <w:t xml:space="preserve">Бондарчук Александра- 9 </w:t>
            </w:r>
            <w:proofErr w:type="spellStart"/>
            <w:r w:rsidRPr="00A21AB0">
              <w:rPr>
                <w:bCs/>
              </w:rPr>
              <w:t>кл</w:t>
            </w:r>
            <w:proofErr w:type="spellEnd"/>
            <w:r w:rsidRPr="00A21AB0">
              <w:rPr>
                <w:bCs/>
              </w:rPr>
              <w:t>.</w:t>
            </w:r>
          </w:p>
        </w:tc>
        <w:tc>
          <w:tcPr>
            <w:tcW w:w="1134" w:type="dxa"/>
          </w:tcPr>
          <w:p w14:paraId="4425D15F" w14:textId="77777777" w:rsidR="00A21AB0" w:rsidRPr="00A21AB0" w:rsidRDefault="00A21AB0" w:rsidP="00A21AB0">
            <w:r w:rsidRPr="00A21AB0">
              <w:t>Победитель</w:t>
            </w:r>
          </w:p>
          <w:p w14:paraId="79DE01D9" w14:textId="77777777" w:rsidR="00A21AB0" w:rsidRPr="00A21AB0" w:rsidRDefault="00A21AB0" w:rsidP="00A21AB0">
            <w:r w:rsidRPr="00A21AB0">
              <w:t>Призер</w:t>
            </w:r>
          </w:p>
          <w:p w14:paraId="54F9E7F4" w14:textId="77777777" w:rsidR="00A21AB0" w:rsidRPr="00A21AB0" w:rsidRDefault="00A21AB0" w:rsidP="00A21AB0">
            <w:r w:rsidRPr="00A21AB0">
              <w:t>призер</w:t>
            </w:r>
          </w:p>
        </w:tc>
        <w:tc>
          <w:tcPr>
            <w:tcW w:w="1559" w:type="dxa"/>
          </w:tcPr>
          <w:p w14:paraId="12445AE1" w14:textId="77777777" w:rsidR="00A21AB0" w:rsidRPr="00A21AB0" w:rsidRDefault="00A21AB0" w:rsidP="00A21AB0">
            <w:proofErr w:type="spellStart"/>
            <w:r w:rsidRPr="00A21AB0">
              <w:t>Ищук</w:t>
            </w:r>
            <w:proofErr w:type="spellEnd"/>
            <w:r w:rsidRPr="00A21AB0">
              <w:t xml:space="preserve"> Г.П.</w:t>
            </w:r>
          </w:p>
          <w:p w14:paraId="635F180B" w14:textId="77777777" w:rsidR="00A21AB0" w:rsidRPr="00A21AB0" w:rsidRDefault="00A21AB0" w:rsidP="00A21AB0">
            <w:r w:rsidRPr="00A21AB0">
              <w:t>Суворова Д.Б.</w:t>
            </w:r>
          </w:p>
          <w:p w14:paraId="522A4193" w14:textId="77777777" w:rsidR="00A21AB0" w:rsidRPr="00A21AB0" w:rsidRDefault="00A21AB0" w:rsidP="00A21AB0">
            <w:r w:rsidRPr="00A21AB0">
              <w:t>Суворова Д.Б.</w:t>
            </w:r>
          </w:p>
        </w:tc>
      </w:tr>
      <w:tr w:rsidR="00A21AB0" w:rsidRPr="00A21AB0" w14:paraId="794F6FAF" w14:textId="77777777" w:rsidTr="00A21AB0">
        <w:tblPrEx>
          <w:tblLook w:val="0000" w:firstRow="0" w:lastRow="0" w:firstColumn="0" w:lastColumn="0" w:noHBand="0" w:noVBand="0"/>
        </w:tblPrEx>
        <w:trPr>
          <w:trHeight w:val="1815"/>
        </w:trPr>
        <w:tc>
          <w:tcPr>
            <w:tcW w:w="425" w:type="dxa"/>
          </w:tcPr>
          <w:p w14:paraId="5A9F27AF" w14:textId="77777777" w:rsidR="00A21AB0" w:rsidRPr="00A21AB0" w:rsidRDefault="00A21AB0" w:rsidP="00A21AB0">
            <w:r w:rsidRPr="00A21AB0">
              <w:t>21</w:t>
            </w:r>
          </w:p>
        </w:tc>
        <w:tc>
          <w:tcPr>
            <w:tcW w:w="2410" w:type="dxa"/>
          </w:tcPr>
          <w:p w14:paraId="26C23D24" w14:textId="77777777" w:rsidR="00A21AB0" w:rsidRPr="00A21AB0" w:rsidRDefault="00A21AB0" w:rsidP="00A21AB0">
            <w:r w:rsidRPr="00A21AB0">
              <w:t>Республиканский конкурс экологических рисунков «Мир природы»</w:t>
            </w:r>
          </w:p>
          <w:p w14:paraId="04B05C62" w14:textId="77777777" w:rsidR="00A21AB0" w:rsidRPr="00A21AB0" w:rsidRDefault="00A21AB0" w:rsidP="00A21AB0">
            <w:pPr>
              <w:rPr>
                <w:b/>
              </w:rPr>
            </w:pPr>
            <w:r w:rsidRPr="00A21AB0">
              <w:rPr>
                <w:b/>
              </w:rPr>
              <w:t xml:space="preserve"> </w:t>
            </w:r>
            <w:proofErr w:type="gramStart"/>
            <w:r w:rsidRPr="00A21AB0">
              <w:rPr>
                <w:b/>
              </w:rPr>
              <w:t>Приказ  ООМС</w:t>
            </w:r>
            <w:proofErr w:type="gramEnd"/>
            <w:r w:rsidRPr="00A21AB0">
              <w:rPr>
                <w:b/>
              </w:rPr>
              <w:t xml:space="preserve">  от 03.02.2026 №21</w:t>
            </w:r>
          </w:p>
          <w:p w14:paraId="7CD4C7F5" w14:textId="77777777" w:rsidR="00A21AB0" w:rsidRPr="00A21AB0" w:rsidRDefault="00A21AB0" w:rsidP="00A21AB0"/>
        </w:tc>
        <w:tc>
          <w:tcPr>
            <w:tcW w:w="1843" w:type="dxa"/>
          </w:tcPr>
          <w:p w14:paraId="0A07F03A" w14:textId="77777777" w:rsidR="00A21AB0" w:rsidRPr="00A21AB0" w:rsidRDefault="00A21AB0" w:rsidP="00A21AB0">
            <w:pPr>
              <w:jc w:val="center"/>
            </w:pPr>
            <w:r w:rsidRPr="00A21AB0">
              <w:t>муниципальный</w:t>
            </w:r>
          </w:p>
        </w:tc>
        <w:tc>
          <w:tcPr>
            <w:tcW w:w="2835" w:type="dxa"/>
          </w:tcPr>
          <w:p w14:paraId="6D979C09" w14:textId="77777777" w:rsidR="00A21AB0" w:rsidRPr="00A21AB0" w:rsidRDefault="00A21AB0" w:rsidP="00A21AB0">
            <w:pPr>
              <w:rPr>
                <w:bCs/>
              </w:rPr>
            </w:pPr>
            <w:r w:rsidRPr="00A21AB0">
              <w:rPr>
                <w:bCs/>
              </w:rPr>
              <w:t xml:space="preserve">Попович Таисия- 7 </w:t>
            </w:r>
            <w:proofErr w:type="spellStart"/>
            <w:r w:rsidRPr="00A21AB0">
              <w:rPr>
                <w:bCs/>
              </w:rPr>
              <w:t>кл</w:t>
            </w:r>
            <w:proofErr w:type="spellEnd"/>
          </w:p>
          <w:p w14:paraId="6C4A0399" w14:textId="77777777" w:rsidR="00A21AB0" w:rsidRPr="00A21AB0" w:rsidRDefault="00A21AB0" w:rsidP="00A21AB0">
            <w:pPr>
              <w:rPr>
                <w:bCs/>
              </w:rPr>
            </w:pPr>
            <w:r w:rsidRPr="00A21AB0">
              <w:rPr>
                <w:bCs/>
              </w:rPr>
              <w:t xml:space="preserve">Чебаненко Ангелина – 5 </w:t>
            </w:r>
            <w:proofErr w:type="spellStart"/>
            <w:r w:rsidRPr="00A21AB0">
              <w:rPr>
                <w:bCs/>
              </w:rPr>
              <w:t>кл</w:t>
            </w:r>
            <w:proofErr w:type="spellEnd"/>
          </w:p>
          <w:p w14:paraId="6E78E802" w14:textId="77777777" w:rsidR="00A21AB0" w:rsidRPr="00A21AB0" w:rsidRDefault="00A21AB0" w:rsidP="00A21AB0">
            <w:pPr>
              <w:rPr>
                <w:bCs/>
              </w:rPr>
            </w:pPr>
            <w:proofErr w:type="spellStart"/>
            <w:r w:rsidRPr="00A21AB0">
              <w:rPr>
                <w:bCs/>
              </w:rPr>
              <w:t>Выгоняйло</w:t>
            </w:r>
            <w:proofErr w:type="spellEnd"/>
            <w:r w:rsidRPr="00A21AB0">
              <w:rPr>
                <w:bCs/>
              </w:rPr>
              <w:t xml:space="preserve"> Максим-1 </w:t>
            </w:r>
            <w:proofErr w:type="spellStart"/>
            <w:r w:rsidRPr="00A21AB0">
              <w:rPr>
                <w:bCs/>
              </w:rPr>
              <w:t>кл</w:t>
            </w:r>
            <w:proofErr w:type="spellEnd"/>
            <w:r w:rsidRPr="00A21AB0">
              <w:rPr>
                <w:bCs/>
              </w:rPr>
              <w:t>.</w:t>
            </w:r>
          </w:p>
          <w:p w14:paraId="2F69966E" w14:textId="77777777" w:rsidR="00A21AB0" w:rsidRPr="00A21AB0" w:rsidRDefault="00A21AB0" w:rsidP="00A21AB0">
            <w:pPr>
              <w:rPr>
                <w:bCs/>
              </w:rPr>
            </w:pPr>
            <w:proofErr w:type="spellStart"/>
            <w:r w:rsidRPr="00A21AB0">
              <w:rPr>
                <w:bCs/>
              </w:rPr>
              <w:t>Михуринский</w:t>
            </w:r>
            <w:proofErr w:type="spellEnd"/>
            <w:r w:rsidRPr="00A21AB0">
              <w:rPr>
                <w:bCs/>
              </w:rPr>
              <w:t xml:space="preserve"> Денис- 1 </w:t>
            </w:r>
            <w:proofErr w:type="spellStart"/>
            <w:r w:rsidRPr="00A21AB0">
              <w:rPr>
                <w:bCs/>
              </w:rPr>
              <w:t>кл</w:t>
            </w:r>
            <w:proofErr w:type="spellEnd"/>
            <w:r w:rsidRPr="00A21AB0">
              <w:rPr>
                <w:bCs/>
              </w:rPr>
              <w:t>.</w:t>
            </w:r>
          </w:p>
          <w:p w14:paraId="00BCBDA0" w14:textId="77777777" w:rsidR="00A21AB0" w:rsidRPr="00A21AB0" w:rsidRDefault="00A21AB0" w:rsidP="00A21AB0">
            <w:pPr>
              <w:rPr>
                <w:bCs/>
              </w:rPr>
            </w:pPr>
            <w:proofErr w:type="spellStart"/>
            <w:r w:rsidRPr="00A21AB0">
              <w:rPr>
                <w:bCs/>
              </w:rPr>
              <w:t>Омелянчук</w:t>
            </w:r>
            <w:proofErr w:type="spellEnd"/>
            <w:r w:rsidRPr="00A21AB0">
              <w:rPr>
                <w:bCs/>
              </w:rPr>
              <w:t xml:space="preserve"> Полина- 1 </w:t>
            </w:r>
            <w:proofErr w:type="spellStart"/>
            <w:r w:rsidRPr="00A21AB0">
              <w:rPr>
                <w:bCs/>
              </w:rPr>
              <w:t>кл</w:t>
            </w:r>
            <w:proofErr w:type="spellEnd"/>
            <w:r w:rsidRPr="00A21AB0">
              <w:rPr>
                <w:bCs/>
              </w:rPr>
              <w:t>.</w:t>
            </w:r>
          </w:p>
          <w:p w14:paraId="63C3576C" w14:textId="77777777" w:rsidR="00A21AB0" w:rsidRPr="00A21AB0" w:rsidRDefault="00A21AB0" w:rsidP="00A21AB0">
            <w:pPr>
              <w:rPr>
                <w:bCs/>
              </w:rPr>
            </w:pPr>
            <w:proofErr w:type="spellStart"/>
            <w:r w:rsidRPr="00A21AB0">
              <w:rPr>
                <w:bCs/>
              </w:rPr>
              <w:t>Лисничий</w:t>
            </w:r>
            <w:proofErr w:type="spellEnd"/>
            <w:r w:rsidRPr="00A21AB0">
              <w:rPr>
                <w:bCs/>
              </w:rPr>
              <w:t xml:space="preserve"> Богдан</w:t>
            </w:r>
            <w:proofErr w:type="gramStart"/>
            <w:r w:rsidRPr="00A21AB0">
              <w:rPr>
                <w:bCs/>
              </w:rPr>
              <w:t>-  1</w:t>
            </w:r>
            <w:proofErr w:type="gramEnd"/>
            <w:r w:rsidRPr="00A21AB0">
              <w:rPr>
                <w:bCs/>
              </w:rPr>
              <w:t xml:space="preserve"> </w:t>
            </w:r>
            <w:proofErr w:type="spellStart"/>
            <w:r w:rsidRPr="00A21AB0">
              <w:rPr>
                <w:bCs/>
              </w:rPr>
              <w:t>кл</w:t>
            </w:r>
            <w:proofErr w:type="spellEnd"/>
            <w:r w:rsidRPr="00A21AB0">
              <w:rPr>
                <w:bCs/>
              </w:rPr>
              <w:t>.</w:t>
            </w:r>
          </w:p>
          <w:p w14:paraId="57FDC232" w14:textId="77777777" w:rsidR="00A21AB0" w:rsidRPr="00A21AB0" w:rsidRDefault="00A21AB0" w:rsidP="00A21AB0">
            <w:pPr>
              <w:rPr>
                <w:bCs/>
              </w:rPr>
            </w:pPr>
            <w:r w:rsidRPr="00A21AB0">
              <w:rPr>
                <w:bCs/>
              </w:rPr>
              <w:t>Ефимова Татьяна – детский сад</w:t>
            </w:r>
          </w:p>
          <w:p w14:paraId="3D0FD60D" w14:textId="77777777" w:rsidR="00A21AB0" w:rsidRPr="00A21AB0" w:rsidRDefault="00A21AB0" w:rsidP="00A21AB0">
            <w:pPr>
              <w:rPr>
                <w:bCs/>
              </w:rPr>
            </w:pPr>
          </w:p>
        </w:tc>
        <w:tc>
          <w:tcPr>
            <w:tcW w:w="1134" w:type="dxa"/>
          </w:tcPr>
          <w:p w14:paraId="23937B0E" w14:textId="77777777" w:rsidR="00A21AB0" w:rsidRPr="00A21AB0" w:rsidRDefault="00A21AB0" w:rsidP="00A21AB0">
            <w:r w:rsidRPr="00A21AB0">
              <w:t>Призер</w:t>
            </w:r>
          </w:p>
          <w:p w14:paraId="6BE482C1" w14:textId="77777777" w:rsidR="00A21AB0" w:rsidRPr="00A21AB0" w:rsidRDefault="00A21AB0" w:rsidP="00A21AB0">
            <w:r w:rsidRPr="00A21AB0">
              <w:t>Призер</w:t>
            </w:r>
          </w:p>
          <w:p w14:paraId="38790892" w14:textId="77777777" w:rsidR="00A21AB0" w:rsidRPr="00A21AB0" w:rsidRDefault="00A21AB0" w:rsidP="00A21AB0">
            <w:r w:rsidRPr="00A21AB0">
              <w:t>Победитель</w:t>
            </w:r>
          </w:p>
          <w:p w14:paraId="164A9698" w14:textId="77777777" w:rsidR="00A21AB0" w:rsidRPr="00A21AB0" w:rsidRDefault="00A21AB0" w:rsidP="00A21AB0">
            <w:r w:rsidRPr="00A21AB0">
              <w:t>Победитель</w:t>
            </w:r>
          </w:p>
          <w:p w14:paraId="467FF89F" w14:textId="77777777" w:rsidR="00A21AB0" w:rsidRPr="00A21AB0" w:rsidRDefault="00A21AB0" w:rsidP="00A21AB0">
            <w:r w:rsidRPr="00A21AB0">
              <w:t>Призер</w:t>
            </w:r>
          </w:p>
          <w:p w14:paraId="3671B677" w14:textId="77777777" w:rsidR="00A21AB0" w:rsidRPr="00A21AB0" w:rsidRDefault="00A21AB0" w:rsidP="00A21AB0">
            <w:r w:rsidRPr="00A21AB0">
              <w:t>Призер</w:t>
            </w:r>
          </w:p>
          <w:p w14:paraId="4371D0BE" w14:textId="77777777" w:rsidR="00A21AB0" w:rsidRPr="00A21AB0" w:rsidRDefault="00A21AB0" w:rsidP="00A21AB0">
            <w:r w:rsidRPr="00A21AB0">
              <w:t>победитель</w:t>
            </w:r>
          </w:p>
        </w:tc>
        <w:tc>
          <w:tcPr>
            <w:tcW w:w="1559" w:type="dxa"/>
          </w:tcPr>
          <w:p w14:paraId="0061D6E1" w14:textId="77777777" w:rsidR="00A21AB0" w:rsidRPr="00A21AB0" w:rsidRDefault="00A21AB0" w:rsidP="00A21AB0">
            <w:proofErr w:type="spellStart"/>
            <w:r w:rsidRPr="00A21AB0">
              <w:t>Курбесова</w:t>
            </w:r>
            <w:proofErr w:type="spellEnd"/>
            <w:r w:rsidRPr="00A21AB0">
              <w:t xml:space="preserve"> Л.Л.</w:t>
            </w:r>
          </w:p>
          <w:p w14:paraId="447D1EA6" w14:textId="77777777" w:rsidR="00A21AB0" w:rsidRPr="00A21AB0" w:rsidRDefault="00A21AB0" w:rsidP="00A21AB0">
            <w:r w:rsidRPr="00A21AB0">
              <w:t>Звягина Л.А.</w:t>
            </w:r>
          </w:p>
          <w:p w14:paraId="0F0DA6E4" w14:textId="77777777" w:rsidR="00A21AB0" w:rsidRPr="00A21AB0" w:rsidRDefault="00A21AB0" w:rsidP="00A21AB0">
            <w:proofErr w:type="spellStart"/>
            <w:r w:rsidRPr="00A21AB0">
              <w:t>Чукань</w:t>
            </w:r>
            <w:proofErr w:type="spellEnd"/>
            <w:r w:rsidRPr="00A21AB0">
              <w:t xml:space="preserve"> Е.А.</w:t>
            </w:r>
          </w:p>
          <w:p w14:paraId="19C83FDD" w14:textId="77777777" w:rsidR="00A21AB0" w:rsidRPr="00A21AB0" w:rsidRDefault="00A21AB0" w:rsidP="00A21AB0">
            <w:proofErr w:type="spellStart"/>
            <w:r w:rsidRPr="00A21AB0">
              <w:t>Чукань</w:t>
            </w:r>
            <w:proofErr w:type="spellEnd"/>
            <w:r w:rsidRPr="00A21AB0">
              <w:t xml:space="preserve"> Е.А.</w:t>
            </w:r>
          </w:p>
          <w:p w14:paraId="3246BC41" w14:textId="77777777" w:rsidR="00A21AB0" w:rsidRPr="00A21AB0" w:rsidRDefault="00A21AB0" w:rsidP="00A21AB0">
            <w:proofErr w:type="spellStart"/>
            <w:r w:rsidRPr="00A21AB0">
              <w:t>Чукань</w:t>
            </w:r>
            <w:proofErr w:type="spellEnd"/>
            <w:r w:rsidRPr="00A21AB0">
              <w:t xml:space="preserve"> Е.А.</w:t>
            </w:r>
          </w:p>
          <w:p w14:paraId="5EB0E194" w14:textId="77777777" w:rsidR="00A21AB0" w:rsidRPr="00A21AB0" w:rsidRDefault="00A21AB0" w:rsidP="00A21AB0">
            <w:proofErr w:type="spellStart"/>
            <w:r w:rsidRPr="00A21AB0">
              <w:t>Чукань</w:t>
            </w:r>
            <w:proofErr w:type="spellEnd"/>
            <w:r w:rsidRPr="00A21AB0">
              <w:t xml:space="preserve"> Е.А.</w:t>
            </w:r>
          </w:p>
          <w:p w14:paraId="42CACE0C" w14:textId="77777777" w:rsidR="00A21AB0" w:rsidRPr="00A21AB0" w:rsidRDefault="00A21AB0" w:rsidP="00A21AB0">
            <w:r w:rsidRPr="00A21AB0">
              <w:t>Вышинская В.В.</w:t>
            </w:r>
          </w:p>
        </w:tc>
      </w:tr>
      <w:tr w:rsidR="00A21AB0" w:rsidRPr="00A21AB0" w14:paraId="4F8F265B" w14:textId="77777777" w:rsidTr="00A21AB0">
        <w:tblPrEx>
          <w:tblLook w:val="0000" w:firstRow="0" w:lastRow="0" w:firstColumn="0" w:lastColumn="0" w:noHBand="0" w:noVBand="0"/>
        </w:tblPrEx>
        <w:trPr>
          <w:trHeight w:val="1815"/>
        </w:trPr>
        <w:tc>
          <w:tcPr>
            <w:tcW w:w="425" w:type="dxa"/>
          </w:tcPr>
          <w:p w14:paraId="777C77CB" w14:textId="77777777" w:rsidR="00A21AB0" w:rsidRPr="00A21AB0" w:rsidRDefault="00A21AB0" w:rsidP="00A21AB0">
            <w:r w:rsidRPr="00A21AB0">
              <w:t>22</w:t>
            </w:r>
          </w:p>
        </w:tc>
        <w:tc>
          <w:tcPr>
            <w:tcW w:w="2410" w:type="dxa"/>
          </w:tcPr>
          <w:p w14:paraId="7D0CA43F" w14:textId="77777777" w:rsidR="00A21AB0" w:rsidRPr="00A21AB0" w:rsidRDefault="00A21AB0" w:rsidP="00A21AB0">
            <w:r w:rsidRPr="00A21AB0">
              <w:t xml:space="preserve">Всероссийская олимпиада </w:t>
            </w:r>
            <w:proofErr w:type="gramStart"/>
            <w:r w:rsidRPr="00A21AB0">
              <w:t>школьников  по</w:t>
            </w:r>
            <w:proofErr w:type="gramEnd"/>
            <w:r w:rsidRPr="00A21AB0">
              <w:t xml:space="preserve"> биологии</w:t>
            </w:r>
          </w:p>
          <w:p w14:paraId="69060EAD" w14:textId="77777777" w:rsidR="00A21AB0" w:rsidRPr="00A21AB0" w:rsidRDefault="00A21AB0" w:rsidP="00A21AB0"/>
          <w:p w14:paraId="286E048D" w14:textId="77777777" w:rsidR="00A21AB0" w:rsidRPr="00A21AB0" w:rsidRDefault="00A21AB0" w:rsidP="00A21AB0">
            <w:pPr>
              <w:rPr>
                <w:b/>
              </w:rPr>
            </w:pPr>
            <w:proofErr w:type="gramStart"/>
            <w:r w:rsidRPr="00A21AB0">
              <w:rPr>
                <w:b/>
              </w:rPr>
              <w:t>Приказ  ООМС</w:t>
            </w:r>
            <w:proofErr w:type="gramEnd"/>
            <w:r w:rsidRPr="00A21AB0">
              <w:rPr>
                <w:b/>
              </w:rPr>
              <w:t xml:space="preserve">  от 30.12.2025 №392</w:t>
            </w:r>
          </w:p>
          <w:p w14:paraId="1FB158CF" w14:textId="77777777" w:rsidR="00A21AB0" w:rsidRPr="00A21AB0" w:rsidRDefault="00A21AB0" w:rsidP="00A21AB0"/>
        </w:tc>
        <w:tc>
          <w:tcPr>
            <w:tcW w:w="1843" w:type="dxa"/>
          </w:tcPr>
          <w:p w14:paraId="71A8D0E4" w14:textId="77777777" w:rsidR="00A21AB0" w:rsidRPr="00A21AB0" w:rsidRDefault="00A21AB0" w:rsidP="00A21AB0">
            <w:pPr>
              <w:jc w:val="center"/>
            </w:pPr>
            <w:r w:rsidRPr="00A21AB0">
              <w:t>муниципальный</w:t>
            </w:r>
          </w:p>
        </w:tc>
        <w:tc>
          <w:tcPr>
            <w:tcW w:w="2835" w:type="dxa"/>
          </w:tcPr>
          <w:p w14:paraId="7462B6E8" w14:textId="77777777" w:rsidR="00A21AB0" w:rsidRPr="00A21AB0" w:rsidRDefault="00A21AB0" w:rsidP="00A21AB0">
            <w:pPr>
              <w:rPr>
                <w:bCs/>
              </w:rPr>
            </w:pPr>
            <w:r w:rsidRPr="00A21AB0">
              <w:rPr>
                <w:bCs/>
              </w:rPr>
              <w:t xml:space="preserve">Щербаков Сергей 10 </w:t>
            </w:r>
            <w:proofErr w:type="spellStart"/>
            <w:r w:rsidRPr="00A21AB0">
              <w:rPr>
                <w:bCs/>
              </w:rPr>
              <w:t>кл</w:t>
            </w:r>
            <w:proofErr w:type="spellEnd"/>
            <w:r w:rsidRPr="00A21AB0">
              <w:rPr>
                <w:bCs/>
              </w:rPr>
              <w:t>.</w:t>
            </w:r>
          </w:p>
          <w:p w14:paraId="0A0FDAB2" w14:textId="77777777" w:rsidR="00A21AB0" w:rsidRPr="00A21AB0" w:rsidRDefault="00A21AB0" w:rsidP="00A21AB0">
            <w:pPr>
              <w:rPr>
                <w:bCs/>
              </w:rPr>
            </w:pPr>
            <w:r w:rsidRPr="00A21AB0">
              <w:rPr>
                <w:bCs/>
              </w:rPr>
              <w:t xml:space="preserve">Украинский Артём- 10 </w:t>
            </w:r>
            <w:proofErr w:type="spellStart"/>
            <w:r w:rsidRPr="00A21AB0">
              <w:rPr>
                <w:bCs/>
              </w:rPr>
              <w:t>кл</w:t>
            </w:r>
            <w:proofErr w:type="spellEnd"/>
            <w:r w:rsidRPr="00A21AB0">
              <w:rPr>
                <w:bCs/>
              </w:rPr>
              <w:t>.</w:t>
            </w:r>
          </w:p>
          <w:p w14:paraId="1D458E3F" w14:textId="77777777" w:rsidR="00A21AB0" w:rsidRPr="00A21AB0" w:rsidRDefault="00A21AB0" w:rsidP="00A21AB0">
            <w:pPr>
              <w:rPr>
                <w:bCs/>
              </w:rPr>
            </w:pPr>
            <w:r w:rsidRPr="00A21AB0">
              <w:rPr>
                <w:bCs/>
              </w:rPr>
              <w:t>Васильев Иван 11 класс</w:t>
            </w:r>
          </w:p>
          <w:p w14:paraId="106EC77A" w14:textId="77777777" w:rsidR="00A21AB0" w:rsidRPr="00A21AB0" w:rsidRDefault="00A21AB0" w:rsidP="00A21AB0">
            <w:pPr>
              <w:rPr>
                <w:bCs/>
              </w:rPr>
            </w:pPr>
            <w:r w:rsidRPr="00A21AB0">
              <w:rPr>
                <w:bCs/>
              </w:rPr>
              <w:t xml:space="preserve">Соснина Екатерина 7 </w:t>
            </w:r>
            <w:proofErr w:type="spellStart"/>
            <w:r w:rsidRPr="00A21AB0">
              <w:rPr>
                <w:bCs/>
              </w:rPr>
              <w:t>кл</w:t>
            </w:r>
            <w:proofErr w:type="spellEnd"/>
          </w:p>
        </w:tc>
        <w:tc>
          <w:tcPr>
            <w:tcW w:w="1134" w:type="dxa"/>
          </w:tcPr>
          <w:p w14:paraId="04E75CD4" w14:textId="77777777" w:rsidR="00A21AB0" w:rsidRPr="00A21AB0" w:rsidRDefault="00A21AB0" w:rsidP="00A21AB0">
            <w:r w:rsidRPr="00A21AB0">
              <w:t>Призер</w:t>
            </w:r>
          </w:p>
          <w:p w14:paraId="3AE0EBC3" w14:textId="77777777" w:rsidR="00A21AB0" w:rsidRPr="00A21AB0" w:rsidRDefault="00A21AB0" w:rsidP="00A21AB0">
            <w:r w:rsidRPr="00A21AB0">
              <w:t>Призер</w:t>
            </w:r>
          </w:p>
          <w:p w14:paraId="61C15AE6" w14:textId="77777777" w:rsidR="00A21AB0" w:rsidRPr="00A21AB0" w:rsidRDefault="00A21AB0" w:rsidP="00A21AB0">
            <w:r w:rsidRPr="00A21AB0">
              <w:t>Призер</w:t>
            </w:r>
          </w:p>
          <w:p w14:paraId="51C91932" w14:textId="77777777" w:rsidR="00A21AB0" w:rsidRPr="00A21AB0" w:rsidRDefault="00A21AB0" w:rsidP="00A21AB0">
            <w:r w:rsidRPr="00A21AB0">
              <w:t>призер</w:t>
            </w:r>
          </w:p>
        </w:tc>
        <w:tc>
          <w:tcPr>
            <w:tcW w:w="1559" w:type="dxa"/>
          </w:tcPr>
          <w:p w14:paraId="2AD885BB" w14:textId="77777777" w:rsidR="00A21AB0" w:rsidRPr="00A21AB0" w:rsidRDefault="00A21AB0" w:rsidP="00A21AB0">
            <w:proofErr w:type="spellStart"/>
            <w:r w:rsidRPr="00A21AB0">
              <w:t>Курбесова</w:t>
            </w:r>
            <w:proofErr w:type="spellEnd"/>
            <w:r w:rsidRPr="00A21AB0">
              <w:t xml:space="preserve"> Л.Л.</w:t>
            </w:r>
          </w:p>
        </w:tc>
      </w:tr>
      <w:tr w:rsidR="00A21AB0" w:rsidRPr="00A21AB0" w14:paraId="16583CAA" w14:textId="77777777" w:rsidTr="00A21AB0">
        <w:tblPrEx>
          <w:tblLook w:val="0000" w:firstRow="0" w:lastRow="0" w:firstColumn="0" w:lastColumn="0" w:noHBand="0" w:noVBand="0"/>
        </w:tblPrEx>
        <w:trPr>
          <w:trHeight w:val="1815"/>
        </w:trPr>
        <w:tc>
          <w:tcPr>
            <w:tcW w:w="425" w:type="dxa"/>
          </w:tcPr>
          <w:p w14:paraId="41BF5F94" w14:textId="77777777" w:rsidR="00A21AB0" w:rsidRPr="00A21AB0" w:rsidRDefault="00A21AB0" w:rsidP="00A21AB0">
            <w:r w:rsidRPr="00A21AB0">
              <w:t>23</w:t>
            </w:r>
          </w:p>
        </w:tc>
        <w:tc>
          <w:tcPr>
            <w:tcW w:w="2410" w:type="dxa"/>
          </w:tcPr>
          <w:p w14:paraId="65C28788" w14:textId="77777777" w:rsidR="00A21AB0" w:rsidRPr="00A21AB0" w:rsidRDefault="00A21AB0" w:rsidP="00A21AB0">
            <w:pPr>
              <w:rPr>
                <w:b/>
              </w:rPr>
            </w:pPr>
            <w:r w:rsidRPr="00A21AB0">
              <w:t>Республиканский профориентационный   конкурс Азбука профессий»</w:t>
            </w:r>
            <w:r w:rsidRPr="00A21AB0">
              <w:rPr>
                <w:b/>
              </w:rPr>
              <w:t xml:space="preserve"> </w:t>
            </w:r>
          </w:p>
          <w:p w14:paraId="72D65348" w14:textId="77777777" w:rsidR="00A21AB0" w:rsidRPr="00A21AB0" w:rsidRDefault="00A21AB0" w:rsidP="00A21AB0">
            <w:pPr>
              <w:rPr>
                <w:b/>
              </w:rPr>
            </w:pPr>
            <w:proofErr w:type="gramStart"/>
            <w:r w:rsidRPr="00A21AB0">
              <w:rPr>
                <w:b/>
              </w:rPr>
              <w:t>Приказ  ООМС</w:t>
            </w:r>
            <w:proofErr w:type="gramEnd"/>
            <w:r w:rsidRPr="00A21AB0">
              <w:rPr>
                <w:b/>
              </w:rPr>
              <w:t xml:space="preserve">  от 25.03.2025 г. №110</w:t>
            </w:r>
          </w:p>
          <w:p w14:paraId="2345DA0F" w14:textId="77777777" w:rsidR="00A21AB0" w:rsidRPr="00A21AB0" w:rsidRDefault="00A21AB0" w:rsidP="00A21AB0"/>
        </w:tc>
        <w:tc>
          <w:tcPr>
            <w:tcW w:w="1843" w:type="dxa"/>
          </w:tcPr>
          <w:p w14:paraId="49CB3050" w14:textId="77777777" w:rsidR="00A21AB0" w:rsidRPr="00A21AB0" w:rsidRDefault="00A21AB0" w:rsidP="00A21AB0">
            <w:pPr>
              <w:jc w:val="center"/>
            </w:pPr>
            <w:r w:rsidRPr="00A21AB0">
              <w:t>муниципальный</w:t>
            </w:r>
          </w:p>
        </w:tc>
        <w:tc>
          <w:tcPr>
            <w:tcW w:w="2835" w:type="dxa"/>
          </w:tcPr>
          <w:p w14:paraId="1309561D" w14:textId="77777777" w:rsidR="00A21AB0" w:rsidRPr="00A21AB0" w:rsidRDefault="00A21AB0" w:rsidP="00A21AB0">
            <w:pPr>
              <w:rPr>
                <w:bCs/>
              </w:rPr>
            </w:pPr>
            <w:r w:rsidRPr="00A21AB0">
              <w:rPr>
                <w:bCs/>
              </w:rPr>
              <w:t xml:space="preserve">Заикина М. 8 </w:t>
            </w:r>
            <w:proofErr w:type="spellStart"/>
            <w:r w:rsidRPr="00A21AB0">
              <w:rPr>
                <w:bCs/>
              </w:rPr>
              <w:t>кл</w:t>
            </w:r>
            <w:proofErr w:type="spellEnd"/>
          </w:p>
          <w:p w14:paraId="68396356" w14:textId="77777777" w:rsidR="00A21AB0" w:rsidRPr="00A21AB0" w:rsidRDefault="00A21AB0" w:rsidP="00A21AB0">
            <w:pPr>
              <w:rPr>
                <w:bCs/>
              </w:rPr>
            </w:pPr>
            <w:r w:rsidRPr="00A21AB0">
              <w:rPr>
                <w:bCs/>
              </w:rPr>
              <w:t xml:space="preserve">Мельник А. 8 </w:t>
            </w:r>
            <w:proofErr w:type="spellStart"/>
            <w:r w:rsidRPr="00A21AB0">
              <w:rPr>
                <w:bCs/>
              </w:rPr>
              <w:t>кл</w:t>
            </w:r>
            <w:proofErr w:type="spellEnd"/>
          </w:p>
          <w:p w14:paraId="7CA4BB0C" w14:textId="77777777" w:rsidR="00A21AB0" w:rsidRPr="00A21AB0" w:rsidRDefault="00A21AB0" w:rsidP="00A21AB0">
            <w:pPr>
              <w:rPr>
                <w:bCs/>
              </w:rPr>
            </w:pPr>
            <w:proofErr w:type="spellStart"/>
            <w:r w:rsidRPr="00A21AB0">
              <w:rPr>
                <w:bCs/>
              </w:rPr>
              <w:t>Михуринская</w:t>
            </w:r>
            <w:proofErr w:type="spellEnd"/>
            <w:r w:rsidRPr="00A21AB0">
              <w:rPr>
                <w:bCs/>
              </w:rPr>
              <w:t xml:space="preserve"> М. 8 </w:t>
            </w:r>
            <w:proofErr w:type="spellStart"/>
            <w:r w:rsidRPr="00A21AB0">
              <w:rPr>
                <w:bCs/>
              </w:rPr>
              <w:t>кл</w:t>
            </w:r>
            <w:proofErr w:type="spellEnd"/>
            <w:r w:rsidRPr="00A21AB0">
              <w:rPr>
                <w:bCs/>
              </w:rPr>
              <w:t>.</w:t>
            </w:r>
          </w:p>
          <w:p w14:paraId="56A8AF46" w14:textId="77777777" w:rsidR="00A21AB0" w:rsidRPr="00A21AB0" w:rsidRDefault="00A21AB0" w:rsidP="00A21AB0">
            <w:pPr>
              <w:rPr>
                <w:bCs/>
              </w:rPr>
            </w:pPr>
            <w:proofErr w:type="spellStart"/>
            <w:r w:rsidRPr="00A21AB0">
              <w:rPr>
                <w:bCs/>
              </w:rPr>
              <w:t>Морар</w:t>
            </w:r>
            <w:proofErr w:type="spellEnd"/>
            <w:r w:rsidRPr="00A21AB0">
              <w:rPr>
                <w:bCs/>
              </w:rPr>
              <w:t xml:space="preserve"> Д. 8 </w:t>
            </w:r>
            <w:proofErr w:type="spellStart"/>
            <w:r w:rsidRPr="00A21AB0">
              <w:rPr>
                <w:bCs/>
              </w:rPr>
              <w:t>кл</w:t>
            </w:r>
            <w:proofErr w:type="spellEnd"/>
            <w:r w:rsidRPr="00A21AB0">
              <w:rPr>
                <w:bCs/>
              </w:rPr>
              <w:t>.</w:t>
            </w:r>
          </w:p>
          <w:p w14:paraId="2058EA45" w14:textId="77777777" w:rsidR="00A21AB0" w:rsidRPr="00A21AB0" w:rsidRDefault="00A21AB0" w:rsidP="00A21AB0">
            <w:pPr>
              <w:rPr>
                <w:bCs/>
              </w:rPr>
            </w:pPr>
            <w:r w:rsidRPr="00A21AB0">
              <w:rPr>
                <w:bCs/>
              </w:rPr>
              <w:t xml:space="preserve">Ананьева Д. 9 </w:t>
            </w:r>
            <w:proofErr w:type="spellStart"/>
            <w:r w:rsidRPr="00A21AB0">
              <w:rPr>
                <w:bCs/>
              </w:rPr>
              <w:t>кл</w:t>
            </w:r>
            <w:proofErr w:type="spellEnd"/>
            <w:r w:rsidRPr="00A21AB0">
              <w:rPr>
                <w:bCs/>
              </w:rPr>
              <w:t>.</w:t>
            </w:r>
          </w:p>
          <w:p w14:paraId="0E202ABE" w14:textId="77777777" w:rsidR="00A21AB0" w:rsidRPr="00A21AB0" w:rsidRDefault="00A21AB0" w:rsidP="00A21AB0">
            <w:pPr>
              <w:rPr>
                <w:bCs/>
              </w:rPr>
            </w:pPr>
            <w:r w:rsidRPr="00A21AB0">
              <w:rPr>
                <w:bCs/>
              </w:rPr>
              <w:t xml:space="preserve">Щербаков С.9 </w:t>
            </w:r>
            <w:proofErr w:type="spellStart"/>
            <w:r w:rsidRPr="00A21AB0">
              <w:rPr>
                <w:bCs/>
              </w:rPr>
              <w:t>кл</w:t>
            </w:r>
            <w:proofErr w:type="spellEnd"/>
            <w:r w:rsidRPr="00A21AB0">
              <w:rPr>
                <w:bCs/>
              </w:rPr>
              <w:t>.</w:t>
            </w:r>
          </w:p>
          <w:p w14:paraId="03146E0E" w14:textId="77777777" w:rsidR="00A21AB0" w:rsidRPr="00A21AB0" w:rsidRDefault="00A21AB0" w:rsidP="00A21AB0">
            <w:pPr>
              <w:rPr>
                <w:bCs/>
              </w:rPr>
            </w:pPr>
            <w:proofErr w:type="spellStart"/>
            <w:r w:rsidRPr="00A21AB0">
              <w:rPr>
                <w:bCs/>
              </w:rPr>
              <w:t>Канатеев</w:t>
            </w:r>
            <w:proofErr w:type="spellEnd"/>
            <w:r w:rsidRPr="00A21AB0">
              <w:rPr>
                <w:bCs/>
              </w:rPr>
              <w:t xml:space="preserve"> В.9 </w:t>
            </w:r>
            <w:proofErr w:type="spellStart"/>
            <w:r w:rsidRPr="00A21AB0">
              <w:rPr>
                <w:bCs/>
              </w:rPr>
              <w:t>кл</w:t>
            </w:r>
            <w:proofErr w:type="spellEnd"/>
            <w:r w:rsidRPr="00A21AB0">
              <w:rPr>
                <w:bCs/>
              </w:rPr>
              <w:t>.</w:t>
            </w:r>
          </w:p>
        </w:tc>
        <w:tc>
          <w:tcPr>
            <w:tcW w:w="1134" w:type="dxa"/>
          </w:tcPr>
          <w:p w14:paraId="41CEB6F3" w14:textId="77777777" w:rsidR="00A21AB0" w:rsidRPr="00A21AB0" w:rsidRDefault="00A21AB0" w:rsidP="00A21AB0">
            <w:r w:rsidRPr="00A21AB0">
              <w:t>2</w:t>
            </w:r>
          </w:p>
          <w:p w14:paraId="324D5409" w14:textId="77777777" w:rsidR="00A21AB0" w:rsidRPr="00A21AB0" w:rsidRDefault="00A21AB0" w:rsidP="00A21AB0">
            <w:r w:rsidRPr="00A21AB0">
              <w:t>2</w:t>
            </w:r>
          </w:p>
          <w:p w14:paraId="5B9D99E3" w14:textId="77777777" w:rsidR="00A21AB0" w:rsidRPr="00A21AB0" w:rsidRDefault="00A21AB0" w:rsidP="00A21AB0">
            <w:r w:rsidRPr="00A21AB0">
              <w:t>3</w:t>
            </w:r>
          </w:p>
          <w:p w14:paraId="48257148" w14:textId="77777777" w:rsidR="00A21AB0" w:rsidRPr="00A21AB0" w:rsidRDefault="00A21AB0" w:rsidP="00A21AB0">
            <w:r w:rsidRPr="00A21AB0">
              <w:t>1</w:t>
            </w:r>
          </w:p>
          <w:p w14:paraId="5F77AC7F" w14:textId="77777777" w:rsidR="00A21AB0" w:rsidRPr="00A21AB0" w:rsidRDefault="00A21AB0" w:rsidP="00A21AB0">
            <w:r w:rsidRPr="00A21AB0">
              <w:t>2</w:t>
            </w:r>
          </w:p>
          <w:p w14:paraId="0D218012" w14:textId="77777777" w:rsidR="00A21AB0" w:rsidRPr="00A21AB0" w:rsidRDefault="00A21AB0" w:rsidP="00A21AB0">
            <w:r w:rsidRPr="00A21AB0">
              <w:t>2</w:t>
            </w:r>
          </w:p>
          <w:p w14:paraId="593AF6A6" w14:textId="77777777" w:rsidR="00A21AB0" w:rsidRPr="00A21AB0" w:rsidRDefault="00A21AB0" w:rsidP="00A21AB0">
            <w:r w:rsidRPr="00A21AB0">
              <w:t>3</w:t>
            </w:r>
          </w:p>
        </w:tc>
        <w:tc>
          <w:tcPr>
            <w:tcW w:w="1559" w:type="dxa"/>
          </w:tcPr>
          <w:p w14:paraId="46151C6A" w14:textId="77777777" w:rsidR="00A21AB0" w:rsidRPr="00A21AB0" w:rsidRDefault="00A21AB0" w:rsidP="00A21AB0">
            <w:proofErr w:type="spellStart"/>
            <w:r w:rsidRPr="00A21AB0">
              <w:t>Ищук</w:t>
            </w:r>
            <w:proofErr w:type="spellEnd"/>
            <w:r w:rsidRPr="00A21AB0">
              <w:t xml:space="preserve"> Г.П.</w:t>
            </w:r>
          </w:p>
          <w:p w14:paraId="32EFEDBE" w14:textId="77777777" w:rsidR="00A21AB0" w:rsidRPr="00A21AB0" w:rsidRDefault="00A21AB0" w:rsidP="00A21AB0"/>
          <w:p w14:paraId="398066B1" w14:textId="77777777" w:rsidR="00A21AB0" w:rsidRPr="00A21AB0" w:rsidRDefault="00A21AB0" w:rsidP="00A21AB0"/>
          <w:p w14:paraId="0DF077E2" w14:textId="77777777" w:rsidR="00A21AB0" w:rsidRPr="00A21AB0" w:rsidRDefault="00A21AB0" w:rsidP="00A21AB0"/>
          <w:p w14:paraId="5D33DBF0" w14:textId="77777777" w:rsidR="00A21AB0" w:rsidRPr="00A21AB0" w:rsidRDefault="00A21AB0" w:rsidP="00A21AB0"/>
          <w:p w14:paraId="298960ED" w14:textId="77777777" w:rsidR="00A21AB0" w:rsidRPr="00A21AB0" w:rsidRDefault="00A21AB0" w:rsidP="00A21AB0">
            <w:r w:rsidRPr="00A21AB0">
              <w:t xml:space="preserve">Филимонова </w:t>
            </w:r>
            <w:proofErr w:type="gramStart"/>
            <w:r w:rsidRPr="00A21AB0">
              <w:t>Р.Л</w:t>
            </w:r>
            <w:proofErr w:type="gramEnd"/>
          </w:p>
        </w:tc>
      </w:tr>
    </w:tbl>
    <w:p w14:paraId="521C140F" w14:textId="77777777" w:rsidR="00A21AB0" w:rsidRPr="000C59F5" w:rsidRDefault="00A21AB0" w:rsidP="00A21AB0">
      <w:pPr>
        <w:rPr>
          <w:color w:val="FF0000"/>
        </w:rPr>
      </w:pPr>
    </w:p>
    <w:p w14:paraId="631C7B6D" w14:textId="77777777" w:rsidR="00A21AB0" w:rsidRPr="00E15D06" w:rsidRDefault="00A21AB0" w:rsidP="00E15D06">
      <w:pPr>
        <w:tabs>
          <w:tab w:val="left" w:pos="1875"/>
          <w:tab w:val="left" w:pos="11715"/>
        </w:tabs>
        <w:jc w:val="both"/>
        <w:rPr>
          <w:b/>
          <w:sz w:val="24"/>
          <w:szCs w:val="24"/>
        </w:rPr>
      </w:pPr>
    </w:p>
    <w:p w14:paraId="16B3201D" w14:textId="1F5D867B" w:rsidR="00925A50" w:rsidRPr="00A21AB0" w:rsidRDefault="00A76E34" w:rsidP="00A21AB0">
      <w:pPr>
        <w:tabs>
          <w:tab w:val="left" w:pos="1875"/>
          <w:tab w:val="left" w:pos="11715"/>
        </w:tabs>
        <w:jc w:val="both"/>
        <w:rPr>
          <w:b/>
        </w:rPr>
      </w:pPr>
      <w:r w:rsidRPr="00A00FA1">
        <w:rPr>
          <w:b/>
        </w:rPr>
        <w:lastRenderedPageBreak/>
        <w:tab/>
        <w:t xml:space="preserve">                                                                                                                                  </w:t>
      </w:r>
      <w:r w:rsidR="00925A50" w:rsidRPr="00D15265">
        <w:rPr>
          <w:b/>
          <w:sz w:val="24"/>
          <w:szCs w:val="24"/>
          <w:u w:val="single"/>
        </w:rPr>
        <w:t>Вывод:</w:t>
      </w:r>
    </w:p>
    <w:p w14:paraId="70E3A63D" w14:textId="3C5FA9E8" w:rsidR="00925A50" w:rsidRPr="00D15265" w:rsidRDefault="00E43E4A" w:rsidP="00D15265">
      <w:pPr>
        <w:rPr>
          <w:sz w:val="24"/>
          <w:szCs w:val="24"/>
        </w:rPr>
      </w:pPr>
      <w:r>
        <w:rPr>
          <w:sz w:val="24"/>
          <w:szCs w:val="24"/>
        </w:rPr>
        <w:t>Р</w:t>
      </w:r>
      <w:r w:rsidR="00925A50" w:rsidRPr="00D15265">
        <w:rPr>
          <w:sz w:val="24"/>
          <w:szCs w:val="24"/>
        </w:rPr>
        <w:t xml:space="preserve">аботая над решением задачи развития творческих и познавательных интересов учащихся, развития у учащихся интереса к исследовательской деятельности, педагогический коллектив вел целенаправленную работу с </w:t>
      </w:r>
      <w:proofErr w:type="gramStart"/>
      <w:r w:rsidR="00925A50" w:rsidRPr="00D15265">
        <w:rPr>
          <w:sz w:val="24"/>
          <w:szCs w:val="24"/>
        </w:rPr>
        <w:t>одаренными  и</w:t>
      </w:r>
      <w:proofErr w:type="gramEnd"/>
      <w:r w:rsidR="00925A50" w:rsidRPr="00D15265">
        <w:rPr>
          <w:sz w:val="24"/>
          <w:szCs w:val="24"/>
        </w:rPr>
        <w:t xml:space="preserve"> высокомотивированными учащимися.</w:t>
      </w:r>
    </w:p>
    <w:p w14:paraId="686D6AB8" w14:textId="77777777" w:rsidR="00925A50" w:rsidRPr="00D15265" w:rsidRDefault="00925A50" w:rsidP="00D15265">
      <w:pPr>
        <w:rPr>
          <w:sz w:val="24"/>
          <w:szCs w:val="24"/>
        </w:rPr>
      </w:pPr>
      <w:r w:rsidRPr="00D15265">
        <w:rPr>
          <w:sz w:val="24"/>
          <w:szCs w:val="24"/>
        </w:rPr>
        <w:t>Для нашей школы решена одна из главных проблем – соз</w:t>
      </w:r>
      <w:r w:rsidRPr="00D15265">
        <w:rPr>
          <w:sz w:val="24"/>
          <w:szCs w:val="24"/>
        </w:rPr>
        <w:softHyphen/>
        <w:t>дание благоприятных условий для развития интеллекта, исследовательских и конструктор</w:t>
      </w:r>
      <w:r w:rsidRPr="00D15265">
        <w:rPr>
          <w:sz w:val="24"/>
          <w:szCs w:val="24"/>
        </w:rPr>
        <w:softHyphen/>
        <w:t>ских навыков, творческих способностей и личностного роста одаренных и талантливых детей (независимо от дохода семьи).</w:t>
      </w:r>
    </w:p>
    <w:p w14:paraId="48A3F8B9" w14:textId="77777777" w:rsidR="00925A50" w:rsidRPr="00D15265" w:rsidRDefault="00925A50" w:rsidP="00D15265">
      <w:pPr>
        <w:rPr>
          <w:sz w:val="24"/>
          <w:szCs w:val="24"/>
        </w:rPr>
      </w:pPr>
      <w:r w:rsidRPr="00D15265">
        <w:rPr>
          <w:sz w:val="24"/>
          <w:szCs w:val="24"/>
        </w:rPr>
        <w:t>Для достижения этой цели решались следующие задачи:</w:t>
      </w:r>
    </w:p>
    <w:p w14:paraId="5589AFEA" w14:textId="77777777" w:rsidR="00925A50" w:rsidRPr="00D15265" w:rsidRDefault="00925A50" w:rsidP="00D15265">
      <w:pPr>
        <w:rPr>
          <w:sz w:val="24"/>
          <w:szCs w:val="24"/>
        </w:rPr>
      </w:pPr>
      <w:r w:rsidRPr="00D15265">
        <w:rPr>
          <w:sz w:val="24"/>
          <w:szCs w:val="24"/>
        </w:rPr>
        <w:t>•    создание социокультурной среды, благоприятной для обучения, воспитания и разви</w:t>
      </w:r>
      <w:r w:rsidRPr="00D15265">
        <w:rPr>
          <w:sz w:val="24"/>
          <w:szCs w:val="24"/>
        </w:rPr>
        <w:softHyphen/>
        <w:t>тия потенциально одаренных детей;</w:t>
      </w:r>
    </w:p>
    <w:p w14:paraId="1E2E94A1" w14:textId="77777777" w:rsidR="00925A50" w:rsidRPr="00D15265" w:rsidRDefault="00925A50" w:rsidP="00D15265">
      <w:pPr>
        <w:rPr>
          <w:sz w:val="24"/>
          <w:szCs w:val="24"/>
        </w:rPr>
      </w:pPr>
      <w:r w:rsidRPr="00D15265">
        <w:rPr>
          <w:sz w:val="24"/>
          <w:szCs w:val="24"/>
        </w:rPr>
        <w:t>•    развитие системы поддержки одаренных детей;</w:t>
      </w:r>
    </w:p>
    <w:p w14:paraId="7C08982F" w14:textId="77777777" w:rsidR="00925A50" w:rsidRPr="00D15265" w:rsidRDefault="00925A50" w:rsidP="00D15265">
      <w:pPr>
        <w:rPr>
          <w:sz w:val="24"/>
          <w:szCs w:val="24"/>
        </w:rPr>
      </w:pPr>
      <w:r w:rsidRPr="00D15265">
        <w:rPr>
          <w:sz w:val="24"/>
          <w:szCs w:val="24"/>
        </w:rPr>
        <w:t>•    расширение возможностей участия способных   и одаренных детей школы в город</w:t>
      </w:r>
      <w:r w:rsidRPr="00D15265">
        <w:rPr>
          <w:sz w:val="24"/>
          <w:szCs w:val="24"/>
        </w:rPr>
        <w:softHyphen/>
        <w:t>ских, краевых, международных творческих конкурсах, выставках, олимпиадах;</w:t>
      </w:r>
    </w:p>
    <w:p w14:paraId="70C35003" w14:textId="77777777" w:rsidR="00925A50" w:rsidRPr="00D15265" w:rsidRDefault="00925A50" w:rsidP="00D15265">
      <w:pPr>
        <w:rPr>
          <w:sz w:val="24"/>
          <w:szCs w:val="24"/>
        </w:rPr>
      </w:pPr>
      <w:r w:rsidRPr="00D15265">
        <w:rPr>
          <w:sz w:val="24"/>
          <w:szCs w:val="24"/>
        </w:rPr>
        <w:t>•     создание экспериментальных площадок для работы с одаренными детьми.</w:t>
      </w:r>
    </w:p>
    <w:p w14:paraId="0FE1768F" w14:textId="3C6B53D1" w:rsidR="00925A50" w:rsidRPr="00D15265" w:rsidRDefault="00925A50" w:rsidP="00D15265">
      <w:pPr>
        <w:rPr>
          <w:sz w:val="24"/>
          <w:szCs w:val="24"/>
        </w:rPr>
      </w:pPr>
      <w:r w:rsidRPr="00D15265">
        <w:rPr>
          <w:sz w:val="24"/>
          <w:szCs w:val="24"/>
        </w:rPr>
        <w:t xml:space="preserve">Задачи, поставленные на </w:t>
      </w:r>
      <w:r w:rsidR="00A76E34">
        <w:rPr>
          <w:sz w:val="24"/>
          <w:szCs w:val="24"/>
        </w:rPr>
        <w:t>202</w:t>
      </w:r>
      <w:r w:rsidR="00A21AB0">
        <w:rPr>
          <w:sz w:val="24"/>
          <w:szCs w:val="24"/>
        </w:rPr>
        <w:t>6</w:t>
      </w:r>
      <w:r w:rsidRPr="00D15265">
        <w:rPr>
          <w:sz w:val="24"/>
          <w:szCs w:val="24"/>
        </w:rPr>
        <w:t xml:space="preserve"> год, остались прежними. </w:t>
      </w:r>
    </w:p>
    <w:p w14:paraId="578DFBFA" w14:textId="77777777" w:rsidR="00925A50" w:rsidRPr="00D15265" w:rsidRDefault="00925A50" w:rsidP="00D15265">
      <w:pPr>
        <w:rPr>
          <w:sz w:val="24"/>
          <w:szCs w:val="24"/>
        </w:rPr>
      </w:pPr>
      <w:r w:rsidRPr="00D15265">
        <w:rPr>
          <w:sz w:val="24"/>
          <w:szCs w:val="24"/>
        </w:rPr>
        <w:t>Это:</w:t>
      </w:r>
    </w:p>
    <w:p w14:paraId="7D089037" w14:textId="77777777" w:rsidR="00925A50" w:rsidRPr="00D15265" w:rsidRDefault="00925A50" w:rsidP="00753C1C">
      <w:pPr>
        <w:widowControl/>
        <w:numPr>
          <w:ilvl w:val="0"/>
          <w:numId w:val="9"/>
        </w:numPr>
        <w:autoSpaceDE/>
        <w:autoSpaceDN/>
        <w:ind w:left="540"/>
        <w:rPr>
          <w:sz w:val="24"/>
          <w:szCs w:val="24"/>
        </w:rPr>
      </w:pPr>
      <w:r w:rsidRPr="00D15265">
        <w:rPr>
          <w:sz w:val="24"/>
          <w:szCs w:val="24"/>
        </w:rPr>
        <w:t>раннее выявление школьников, которые обладают творческими способностями, стремятся к углубленному изучению определенной учебной дисциплины или образовательной области;</w:t>
      </w:r>
    </w:p>
    <w:p w14:paraId="4C918B7C" w14:textId="77777777" w:rsidR="00925A50" w:rsidRPr="00D15265" w:rsidRDefault="00925A50" w:rsidP="00753C1C">
      <w:pPr>
        <w:widowControl/>
        <w:numPr>
          <w:ilvl w:val="0"/>
          <w:numId w:val="9"/>
        </w:numPr>
        <w:autoSpaceDE/>
        <w:autoSpaceDN/>
        <w:ind w:left="540"/>
        <w:rPr>
          <w:sz w:val="24"/>
          <w:szCs w:val="24"/>
        </w:rPr>
      </w:pPr>
      <w:r w:rsidRPr="00D15265">
        <w:rPr>
          <w:sz w:val="24"/>
          <w:szCs w:val="24"/>
        </w:rPr>
        <w:t>проведение школьных предметных недель с целью повышения интереса учащихся к изучению предмета либо цикла предметов, развития познавательной и творческой активности учащихся;</w:t>
      </w:r>
    </w:p>
    <w:p w14:paraId="06A0F77B" w14:textId="77777777" w:rsidR="00925A50" w:rsidRPr="00D15265" w:rsidRDefault="00925A50" w:rsidP="00753C1C">
      <w:pPr>
        <w:widowControl/>
        <w:numPr>
          <w:ilvl w:val="0"/>
          <w:numId w:val="9"/>
        </w:numPr>
        <w:autoSpaceDE/>
        <w:autoSpaceDN/>
        <w:ind w:left="540"/>
        <w:rPr>
          <w:sz w:val="24"/>
          <w:szCs w:val="24"/>
        </w:rPr>
      </w:pPr>
      <w:r w:rsidRPr="00D15265">
        <w:rPr>
          <w:sz w:val="24"/>
          <w:szCs w:val="24"/>
        </w:rPr>
        <w:t>формирование знаний, умений и навыков в предметных областях познавательного и личностного развития учащихся с учетом их дарования;</w:t>
      </w:r>
    </w:p>
    <w:p w14:paraId="6842DE95" w14:textId="08686C70" w:rsidR="00925A50" w:rsidRPr="00D15265" w:rsidRDefault="00925A50" w:rsidP="00753C1C">
      <w:pPr>
        <w:widowControl/>
        <w:numPr>
          <w:ilvl w:val="0"/>
          <w:numId w:val="9"/>
        </w:numPr>
        <w:autoSpaceDE/>
        <w:autoSpaceDN/>
        <w:ind w:left="284" w:hanging="104"/>
        <w:rPr>
          <w:sz w:val="24"/>
          <w:szCs w:val="24"/>
        </w:rPr>
      </w:pPr>
      <w:r w:rsidRPr="00D15265">
        <w:rPr>
          <w:sz w:val="24"/>
          <w:szCs w:val="24"/>
        </w:rPr>
        <w:t>развитие индивидуальности одаренного учащегося, выявление и раскрытие самобытности</w:t>
      </w:r>
      <w:r w:rsidR="00E43E4A">
        <w:rPr>
          <w:sz w:val="24"/>
          <w:szCs w:val="24"/>
        </w:rPr>
        <w:t xml:space="preserve"> </w:t>
      </w:r>
      <w:r w:rsidRPr="00D15265">
        <w:rPr>
          <w:sz w:val="24"/>
          <w:szCs w:val="24"/>
        </w:rPr>
        <w:t>и индивидуального своеобразия его возможностей через:</w:t>
      </w:r>
    </w:p>
    <w:p w14:paraId="6861DD1B" w14:textId="77777777" w:rsidR="00925A50" w:rsidRPr="00D15265" w:rsidRDefault="00925A50" w:rsidP="00753C1C">
      <w:pPr>
        <w:widowControl/>
        <w:numPr>
          <w:ilvl w:val="1"/>
          <w:numId w:val="10"/>
        </w:numPr>
        <w:autoSpaceDE/>
        <w:autoSpaceDN/>
        <w:ind w:left="1080"/>
        <w:rPr>
          <w:sz w:val="24"/>
          <w:szCs w:val="24"/>
        </w:rPr>
      </w:pPr>
      <w:r w:rsidRPr="00D15265">
        <w:rPr>
          <w:sz w:val="24"/>
          <w:szCs w:val="24"/>
        </w:rPr>
        <w:t>наставничество учителей-предметников,</w:t>
      </w:r>
    </w:p>
    <w:p w14:paraId="0D6C52FE" w14:textId="77777777" w:rsidR="00925A50" w:rsidRPr="00D15265" w:rsidRDefault="00925A50" w:rsidP="00753C1C">
      <w:pPr>
        <w:widowControl/>
        <w:numPr>
          <w:ilvl w:val="1"/>
          <w:numId w:val="10"/>
        </w:numPr>
        <w:autoSpaceDE/>
        <w:autoSpaceDN/>
        <w:ind w:left="1080"/>
        <w:rPr>
          <w:sz w:val="24"/>
          <w:szCs w:val="24"/>
        </w:rPr>
      </w:pPr>
      <w:r w:rsidRPr="00D15265">
        <w:rPr>
          <w:sz w:val="24"/>
          <w:szCs w:val="24"/>
        </w:rPr>
        <w:t>систему дополнительного образования,</w:t>
      </w:r>
    </w:p>
    <w:p w14:paraId="0FB88942" w14:textId="77777777" w:rsidR="00925A50" w:rsidRPr="00D15265" w:rsidRDefault="00925A50" w:rsidP="00753C1C">
      <w:pPr>
        <w:widowControl/>
        <w:numPr>
          <w:ilvl w:val="1"/>
          <w:numId w:val="10"/>
        </w:numPr>
        <w:autoSpaceDE/>
        <w:autoSpaceDN/>
        <w:ind w:left="1080"/>
        <w:rPr>
          <w:sz w:val="24"/>
          <w:szCs w:val="24"/>
        </w:rPr>
      </w:pPr>
      <w:r w:rsidRPr="00D15265">
        <w:rPr>
          <w:sz w:val="24"/>
          <w:szCs w:val="24"/>
        </w:rPr>
        <w:t>организацию и участие в интеллектуальных играх, творческих конкурсах, предметных олимпиадах;</w:t>
      </w:r>
    </w:p>
    <w:p w14:paraId="5AB00E4E" w14:textId="3D515F67" w:rsidR="00925A50" w:rsidRPr="00D15265" w:rsidRDefault="00925A50" w:rsidP="00753C1C">
      <w:pPr>
        <w:widowControl/>
        <w:numPr>
          <w:ilvl w:val="0"/>
          <w:numId w:val="10"/>
        </w:numPr>
        <w:autoSpaceDE/>
        <w:autoSpaceDN/>
        <w:ind w:left="540" w:firstLine="540"/>
        <w:jc w:val="both"/>
        <w:rPr>
          <w:b/>
        </w:rPr>
      </w:pPr>
      <w:r w:rsidRPr="00D15265">
        <w:rPr>
          <w:sz w:val="24"/>
          <w:szCs w:val="24"/>
        </w:rPr>
        <w:t>обеспечение максимально широкого участия в различных конкурсах, интеллектуальных играх, предметных олимпиадах.</w:t>
      </w:r>
    </w:p>
    <w:p w14:paraId="37D9D238" w14:textId="77777777" w:rsidR="00925A50" w:rsidRDefault="00925A50" w:rsidP="00925A50">
      <w:pPr>
        <w:ind w:firstLine="540"/>
        <w:jc w:val="both"/>
        <w:rPr>
          <w:b/>
        </w:rPr>
      </w:pPr>
    </w:p>
    <w:p w14:paraId="2054D308" w14:textId="02DD5C87" w:rsidR="0028745E" w:rsidRDefault="00E15D06" w:rsidP="00E15D06">
      <w:pPr>
        <w:pStyle w:val="1"/>
        <w:tabs>
          <w:tab w:val="left" w:pos="828"/>
        </w:tabs>
        <w:spacing w:before="1"/>
        <w:ind w:left="0"/>
      </w:pPr>
      <w:r>
        <w:t xml:space="preserve">          </w:t>
      </w:r>
      <w:r w:rsidR="00925A50">
        <w:t>1.</w:t>
      </w:r>
      <w:proofErr w:type="gramStart"/>
      <w:r w:rsidR="00925A50">
        <w:t>5.</w:t>
      </w:r>
      <w:r w:rsidR="00BA46AC">
        <w:t>Оценка</w:t>
      </w:r>
      <w:proofErr w:type="gramEnd"/>
      <w:r w:rsidR="00BA46AC">
        <w:rPr>
          <w:spacing w:val="-7"/>
        </w:rPr>
        <w:t xml:space="preserve"> </w:t>
      </w:r>
      <w:r w:rsidR="00BA46AC">
        <w:t>функционирования</w:t>
      </w:r>
      <w:r w:rsidR="00BA46AC">
        <w:rPr>
          <w:spacing w:val="-2"/>
        </w:rPr>
        <w:t xml:space="preserve"> </w:t>
      </w:r>
      <w:r w:rsidR="00BA46AC">
        <w:t>внутренней</w:t>
      </w:r>
      <w:r w:rsidR="00BA46AC">
        <w:rPr>
          <w:spacing w:val="-3"/>
        </w:rPr>
        <w:t xml:space="preserve"> </w:t>
      </w:r>
      <w:r w:rsidR="00BA46AC">
        <w:t>системы</w:t>
      </w:r>
      <w:r w:rsidR="00BA46AC">
        <w:rPr>
          <w:spacing w:val="-5"/>
        </w:rPr>
        <w:t xml:space="preserve"> </w:t>
      </w:r>
      <w:r w:rsidR="00BA46AC">
        <w:t>оценки</w:t>
      </w:r>
      <w:r w:rsidR="00BA46AC">
        <w:rPr>
          <w:spacing w:val="-5"/>
        </w:rPr>
        <w:t xml:space="preserve"> </w:t>
      </w:r>
      <w:r w:rsidR="00BA46AC">
        <w:t>качества</w:t>
      </w:r>
      <w:r w:rsidR="00BA46AC">
        <w:rPr>
          <w:spacing w:val="-3"/>
        </w:rPr>
        <w:t xml:space="preserve"> </w:t>
      </w:r>
      <w:r w:rsidR="00BA46AC">
        <w:rPr>
          <w:spacing w:val="-2"/>
        </w:rPr>
        <w:t>образования</w:t>
      </w:r>
    </w:p>
    <w:p w14:paraId="71308AAF" w14:textId="77777777" w:rsidR="0028745E" w:rsidRDefault="0028745E">
      <w:pPr>
        <w:pStyle w:val="a4"/>
        <w:spacing w:before="76"/>
        <w:rPr>
          <w:b/>
        </w:rPr>
      </w:pPr>
    </w:p>
    <w:p w14:paraId="6E453EED" w14:textId="7945E959" w:rsidR="0028745E" w:rsidRDefault="00BA46AC" w:rsidP="00E15D06">
      <w:pPr>
        <w:pStyle w:val="a4"/>
        <w:spacing w:line="276" w:lineRule="auto"/>
        <w:ind w:right="218"/>
        <w:jc w:val="both"/>
      </w:pPr>
      <w:r>
        <w:t>Внутренняя система оценки качества образования определена в МБОУ «</w:t>
      </w:r>
      <w:r w:rsidR="00925A50">
        <w:t xml:space="preserve">Кукушкинская школа-детский сад имени кавалера ордена Мужества </w:t>
      </w:r>
      <w:proofErr w:type="spellStart"/>
      <w:r w:rsidR="00925A50">
        <w:t>П.Назарова</w:t>
      </w:r>
      <w:proofErr w:type="spellEnd"/>
      <w:r>
        <w:t>» следующими локальными актами: «Положение о внутришкольном контроле», «Положение о внутренней системе оценки качества образования». Внутренняя оценка качества образования осуществляется на основе существующей системы критериев, показателей, уровней, характеризующих основные аспекты качества образования.</w:t>
      </w:r>
    </w:p>
    <w:p w14:paraId="718C04E7" w14:textId="1EC1C1CE" w:rsidR="0028745E" w:rsidRDefault="00BA46AC">
      <w:pPr>
        <w:pStyle w:val="a4"/>
        <w:spacing w:before="1"/>
        <w:ind w:left="828"/>
        <w:jc w:val="both"/>
      </w:pPr>
      <w:r>
        <w:t>Направления</w:t>
      </w:r>
      <w:r>
        <w:rPr>
          <w:spacing w:val="-5"/>
        </w:rPr>
        <w:t xml:space="preserve"> </w:t>
      </w:r>
      <w:r>
        <w:t>контроля</w:t>
      </w:r>
      <w:r>
        <w:rPr>
          <w:spacing w:val="-2"/>
        </w:rPr>
        <w:t xml:space="preserve"> </w:t>
      </w:r>
      <w:proofErr w:type="spellStart"/>
      <w:r>
        <w:t>учебно</w:t>
      </w:r>
      <w:proofErr w:type="spellEnd"/>
      <w:r>
        <w:rPr>
          <w:spacing w:val="-3"/>
        </w:rPr>
        <w:t xml:space="preserve"> </w:t>
      </w:r>
      <w:r>
        <w:t>–</w:t>
      </w:r>
      <w:r>
        <w:rPr>
          <w:spacing w:val="-2"/>
        </w:rPr>
        <w:t xml:space="preserve"> </w:t>
      </w:r>
      <w:r>
        <w:t>воспитательного</w:t>
      </w:r>
      <w:r>
        <w:rPr>
          <w:spacing w:val="-1"/>
        </w:rPr>
        <w:t xml:space="preserve"> </w:t>
      </w:r>
      <w:r>
        <w:t>процесса</w:t>
      </w:r>
      <w:r>
        <w:rPr>
          <w:spacing w:val="-3"/>
        </w:rPr>
        <w:t xml:space="preserve"> </w:t>
      </w:r>
      <w:r>
        <w:t>в</w:t>
      </w:r>
      <w:r>
        <w:rPr>
          <w:spacing w:val="-3"/>
        </w:rPr>
        <w:t xml:space="preserve"> </w:t>
      </w:r>
      <w:r>
        <w:t>202</w:t>
      </w:r>
      <w:r w:rsidR="00A21AB0">
        <w:t>5</w:t>
      </w:r>
      <w:r>
        <w:rPr>
          <w:spacing w:val="-2"/>
        </w:rPr>
        <w:t xml:space="preserve"> </w:t>
      </w:r>
      <w:r>
        <w:t>году</w:t>
      </w:r>
      <w:r>
        <w:rPr>
          <w:spacing w:val="-3"/>
        </w:rPr>
        <w:t xml:space="preserve"> </w:t>
      </w:r>
      <w:r>
        <w:rPr>
          <w:spacing w:val="-2"/>
        </w:rPr>
        <w:t>были:</w:t>
      </w:r>
    </w:p>
    <w:p w14:paraId="23A50708" w14:textId="24138C45" w:rsidR="0028745E" w:rsidRDefault="00BA46AC" w:rsidP="0004056F">
      <w:pPr>
        <w:pStyle w:val="a8"/>
        <w:numPr>
          <w:ilvl w:val="0"/>
          <w:numId w:val="3"/>
        </w:numPr>
        <w:tabs>
          <w:tab w:val="left" w:pos="1255"/>
        </w:tabs>
        <w:spacing w:before="40" w:line="278" w:lineRule="auto"/>
        <w:ind w:right="163" w:firstLine="566"/>
        <w:rPr>
          <w:sz w:val="24"/>
        </w:rPr>
      </w:pPr>
      <w:r>
        <w:rPr>
          <w:sz w:val="24"/>
        </w:rPr>
        <w:t>качество реализации основных образовательных программ по уровням общего образования, утвержденных рабочих программ и учебных планов в соответствии с ФГОС,</w:t>
      </w:r>
    </w:p>
    <w:p w14:paraId="0D0B9427" w14:textId="77777777" w:rsidR="0028745E" w:rsidRDefault="00BA46AC" w:rsidP="0004056F">
      <w:pPr>
        <w:pStyle w:val="a8"/>
        <w:numPr>
          <w:ilvl w:val="0"/>
          <w:numId w:val="3"/>
        </w:numPr>
        <w:tabs>
          <w:tab w:val="left" w:pos="1255"/>
        </w:tabs>
        <w:spacing w:line="272" w:lineRule="exact"/>
        <w:ind w:left="1255" w:hanging="427"/>
        <w:rPr>
          <w:sz w:val="24"/>
        </w:rPr>
      </w:pPr>
      <w:r>
        <w:rPr>
          <w:sz w:val="24"/>
        </w:rPr>
        <w:t>выполнение</w:t>
      </w:r>
      <w:r>
        <w:rPr>
          <w:spacing w:val="-3"/>
          <w:sz w:val="24"/>
        </w:rPr>
        <w:t xml:space="preserve"> </w:t>
      </w:r>
      <w:r>
        <w:rPr>
          <w:spacing w:val="-2"/>
          <w:sz w:val="24"/>
        </w:rPr>
        <w:t>всеобуча,</w:t>
      </w:r>
    </w:p>
    <w:p w14:paraId="103F5245" w14:textId="77777777" w:rsidR="0028745E" w:rsidRDefault="00BA46AC" w:rsidP="0004056F">
      <w:pPr>
        <w:pStyle w:val="a8"/>
        <w:numPr>
          <w:ilvl w:val="0"/>
          <w:numId w:val="3"/>
        </w:numPr>
        <w:tabs>
          <w:tab w:val="left" w:pos="1255"/>
        </w:tabs>
        <w:spacing w:before="41"/>
        <w:ind w:left="1255" w:hanging="427"/>
        <w:rPr>
          <w:sz w:val="24"/>
        </w:rPr>
      </w:pPr>
      <w:r>
        <w:rPr>
          <w:sz w:val="24"/>
        </w:rPr>
        <w:t>состояние</w:t>
      </w:r>
      <w:r>
        <w:rPr>
          <w:spacing w:val="-6"/>
          <w:sz w:val="24"/>
        </w:rPr>
        <w:t xml:space="preserve"> </w:t>
      </w:r>
      <w:r>
        <w:rPr>
          <w:sz w:val="24"/>
        </w:rPr>
        <w:t>преподавания</w:t>
      </w:r>
      <w:r>
        <w:rPr>
          <w:spacing w:val="-4"/>
          <w:sz w:val="24"/>
        </w:rPr>
        <w:t xml:space="preserve"> </w:t>
      </w:r>
      <w:r>
        <w:rPr>
          <w:sz w:val="24"/>
        </w:rPr>
        <w:t>отдельных</w:t>
      </w:r>
      <w:r>
        <w:rPr>
          <w:spacing w:val="-2"/>
          <w:sz w:val="24"/>
        </w:rPr>
        <w:t xml:space="preserve"> предметов,</w:t>
      </w:r>
    </w:p>
    <w:p w14:paraId="6843DA16" w14:textId="77777777" w:rsidR="0028745E" w:rsidRDefault="00BA46AC" w:rsidP="0004056F">
      <w:pPr>
        <w:pStyle w:val="a8"/>
        <w:numPr>
          <w:ilvl w:val="0"/>
          <w:numId w:val="3"/>
        </w:numPr>
        <w:tabs>
          <w:tab w:val="left" w:pos="1255"/>
        </w:tabs>
        <w:spacing w:before="41"/>
        <w:ind w:left="1255" w:hanging="427"/>
        <w:rPr>
          <w:sz w:val="24"/>
        </w:rPr>
      </w:pPr>
      <w:r>
        <w:rPr>
          <w:sz w:val="24"/>
        </w:rPr>
        <w:t>качество</w:t>
      </w:r>
      <w:r>
        <w:rPr>
          <w:spacing w:val="-4"/>
          <w:sz w:val="24"/>
        </w:rPr>
        <w:t xml:space="preserve"> </w:t>
      </w:r>
      <w:r>
        <w:rPr>
          <w:sz w:val="24"/>
        </w:rPr>
        <w:t>ЗУН</w:t>
      </w:r>
      <w:r>
        <w:rPr>
          <w:spacing w:val="2"/>
          <w:sz w:val="24"/>
        </w:rPr>
        <w:t xml:space="preserve"> </w:t>
      </w:r>
      <w:r>
        <w:rPr>
          <w:spacing w:val="-2"/>
          <w:sz w:val="24"/>
        </w:rPr>
        <w:t>учащихся,</w:t>
      </w:r>
    </w:p>
    <w:p w14:paraId="0E12609A" w14:textId="77777777" w:rsidR="0028745E" w:rsidRDefault="00BA46AC" w:rsidP="0004056F">
      <w:pPr>
        <w:pStyle w:val="a8"/>
        <w:numPr>
          <w:ilvl w:val="0"/>
          <w:numId w:val="3"/>
        </w:numPr>
        <w:tabs>
          <w:tab w:val="left" w:pos="1255"/>
        </w:tabs>
        <w:spacing w:before="43"/>
        <w:ind w:left="1255" w:hanging="427"/>
        <w:rPr>
          <w:sz w:val="24"/>
        </w:rPr>
      </w:pPr>
      <w:r>
        <w:rPr>
          <w:sz w:val="24"/>
        </w:rPr>
        <w:t>качество</w:t>
      </w:r>
      <w:r>
        <w:rPr>
          <w:spacing w:val="-4"/>
          <w:sz w:val="24"/>
        </w:rPr>
        <w:t xml:space="preserve"> </w:t>
      </w:r>
      <w:r>
        <w:rPr>
          <w:sz w:val="24"/>
        </w:rPr>
        <w:t>ведения</w:t>
      </w:r>
      <w:r>
        <w:rPr>
          <w:spacing w:val="-2"/>
          <w:sz w:val="24"/>
        </w:rPr>
        <w:t xml:space="preserve"> </w:t>
      </w:r>
      <w:r>
        <w:rPr>
          <w:sz w:val="24"/>
        </w:rPr>
        <w:t>школьной</w:t>
      </w:r>
      <w:r>
        <w:rPr>
          <w:spacing w:val="-2"/>
          <w:sz w:val="24"/>
        </w:rPr>
        <w:t xml:space="preserve"> документации,</w:t>
      </w:r>
    </w:p>
    <w:p w14:paraId="7210A8EB" w14:textId="75FE89BE" w:rsidR="0028745E" w:rsidRDefault="00BA46AC" w:rsidP="0004056F">
      <w:pPr>
        <w:pStyle w:val="a8"/>
        <w:numPr>
          <w:ilvl w:val="0"/>
          <w:numId w:val="3"/>
        </w:numPr>
        <w:tabs>
          <w:tab w:val="left" w:pos="1254"/>
        </w:tabs>
        <w:spacing w:before="41" w:line="276" w:lineRule="auto"/>
        <w:ind w:right="164" w:firstLine="566"/>
        <w:jc w:val="both"/>
        <w:rPr>
          <w:sz w:val="24"/>
        </w:rPr>
      </w:pPr>
      <w:r>
        <w:rPr>
          <w:sz w:val="24"/>
        </w:rPr>
        <w:t>выполнение учебных программ и предусмотренного минимума письменных и лабораторных работ,</w:t>
      </w:r>
    </w:p>
    <w:p w14:paraId="042D2953" w14:textId="66DBF718" w:rsidR="0028745E" w:rsidRDefault="00BA46AC" w:rsidP="0004056F">
      <w:pPr>
        <w:pStyle w:val="a8"/>
        <w:numPr>
          <w:ilvl w:val="0"/>
          <w:numId w:val="3"/>
        </w:numPr>
        <w:tabs>
          <w:tab w:val="left" w:pos="1254"/>
        </w:tabs>
        <w:spacing w:line="276" w:lineRule="auto"/>
        <w:ind w:right="165" w:firstLine="566"/>
        <w:jc w:val="both"/>
        <w:rPr>
          <w:sz w:val="24"/>
        </w:rPr>
      </w:pPr>
      <w:r>
        <w:rPr>
          <w:sz w:val="24"/>
        </w:rPr>
        <w:t xml:space="preserve">подготовка и проведение государственной итоговой аттестации за курс основной и </w:t>
      </w:r>
      <w:r>
        <w:rPr>
          <w:sz w:val="24"/>
        </w:rPr>
        <w:lastRenderedPageBreak/>
        <w:t>средней общеобразовательной</w:t>
      </w:r>
      <w:r>
        <w:rPr>
          <w:spacing w:val="40"/>
          <w:sz w:val="24"/>
        </w:rPr>
        <w:t xml:space="preserve"> </w:t>
      </w:r>
      <w:r>
        <w:rPr>
          <w:sz w:val="24"/>
        </w:rPr>
        <w:t>школы, выполнение решений педагогических советов и сове</w:t>
      </w:r>
      <w:r>
        <w:rPr>
          <w:spacing w:val="-2"/>
          <w:sz w:val="24"/>
        </w:rPr>
        <w:t>щаний.</w:t>
      </w:r>
    </w:p>
    <w:p w14:paraId="539702A2" w14:textId="77777777" w:rsidR="0028745E" w:rsidRDefault="00BA46AC">
      <w:pPr>
        <w:pStyle w:val="a4"/>
        <w:ind w:left="828"/>
        <w:jc w:val="both"/>
      </w:pPr>
      <w:r>
        <w:t>Формы</w:t>
      </w:r>
      <w:r>
        <w:rPr>
          <w:spacing w:val="-5"/>
        </w:rPr>
        <w:t xml:space="preserve"> </w:t>
      </w:r>
      <w:r>
        <w:t>контроля,</w:t>
      </w:r>
      <w:r>
        <w:rPr>
          <w:spacing w:val="-2"/>
        </w:rPr>
        <w:t xml:space="preserve"> </w:t>
      </w:r>
      <w:r>
        <w:t>использованные</w:t>
      </w:r>
      <w:r>
        <w:rPr>
          <w:spacing w:val="-3"/>
        </w:rPr>
        <w:t xml:space="preserve"> </w:t>
      </w:r>
      <w:r>
        <w:rPr>
          <w:spacing w:val="-2"/>
        </w:rPr>
        <w:t>администрацией:</w:t>
      </w:r>
    </w:p>
    <w:p w14:paraId="634CE481" w14:textId="71A97F3F" w:rsidR="0028745E" w:rsidRDefault="00BA46AC" w:rsidP="0004056F">
      <w:pPr>
        <w:pStyle w:val="a8"/>
        <w:numPr>
          <w:ilvl w:val="0"/>
          <w:numId w:val="3"/>
        </w:numPr>
        <w:tabs>
          <w:tab w:val="left" w:pos="1254"/>
        </w:tabs>
        <w:spacing w:before="41" w:line="276" w:lineRule="auto"/>
        <w:ind w:right="164" w:firstLine="566"/>
        <w:jc w:val="both"/>
        <w:rPr>
          <w:sz w:val="24"/>
        </w:rPr>
      </w:pPr>
      <w:r>
        <w:rPr>
          <w:sz w:val="24"/>
        </w:rPr>
        <w:t>классно – обобщающий контроль в 4, 5, 8,</w:t>
      </w:r>
      <w:r>
        <w:rPr>
          <w:spacing w:val="80"/>
          <w:sz w:val="24"/>
        </w:rPr>
        <w:t xml:space="preserve"> </w:t>
      </w:r>
      <w:r>
        <w:rPr>
          <w:sz w:val="24"/>
        </w:rPr>
        <w:t>9, 10 классах, фронтальный вид контроля, контроль за деятельностью учителей, работающих в одном классе, уровень</w:t>
      </w:r>
      <w:r>
        <w:rPr>
          <w:spacing w:val="40"/>
          <w:sz w:val="24"/>
        </w:rPr>
        <w:t xml:space="preserve"> </w:t>
      </w:r>
      <w:r>
        <w:rPr>
          <w:sz w:val="24"/>
        </w:rPr>
        <w:t>ЗУН (срезы, контрольные работы),</w:t>
      </w:r>
    </w:p>
    <w:p w14:paraId="17E71909" w14:textId="2C1E5B3B" w:rsidR="0028745E" w:rsidRDefault="00BA46AC" w:rsidP="0004056F">
      <w:pPr>
        <w:pStyle w:val="a8"/>
        <w:numPr>
          <w:ilvl w:val="0"/>
          <w:numId w:val="3"/>
        </w:numPr>
        <w:tabs>
          <w:tab w:val="left" w:pos="1254"/>
        </w:tabs>
        <w:spacing w:before="1" w:line="276" w:lineRule="auto"/>
        <w:ind w:right="162" w:firstLine="566"/>
        <w:jc w:val="both"/>
        <w:rPr>
          <w:sz w:val="24"/>
        </w:rPr>
      </w:pPr>
      <w:r>
        <w:rPr>
          <w:sz w:val="24"/>
        </w:rPr>
        <w:t>обзорный контроль (тематический) – проверка рабочих учебных программ, состояние классных журналов, выполнение программ и минимума контрольных, проверочных, лабораторных работ по всем предметам, организация повторения учебного материала за курс основной и</w:t>
      </w:r>
      <w:r>
        <w:rPr>
          <w:spacing w:val="-1"/>
          <w:sz w:val="24"/>
        </w:rPr>
        <w:t xml:space="preserve"> </w:t>
      </w:r>
      <w:r>
        <w:rPr>
          <w:sz w:val="24"/>
        </w:rPr>
        <w:t>средней</w:t>
      </w:r>
      <w:r>
        <w:rPr>
          <w:spacing w:val="-1"/>
          <w:sz w:val="24"/>
        </w:rPr>
        <w:t xml:space="preserve"> </w:t>
      </w:r>
      <w:r>
        <w:rPr>
          <w:sz w:val="24"/>
        </w:rPr>
        <w:t>школы,</w:t>
      </w:r>
      <w:r>
        <w:rPr>
          <w:spacing w:val="-2"/>
          <w:sz w:val="24"/>
        </w:rPr>
        <w:t xml:space="preserve"> </w:t>
      </w:r>
      <w:r>
        <w:rPr>
          <w:sz w:val="24"/>
        </w:rPr>
        <w:t>организация</w:t>
      </w:r>
      <w:r>
        <w:rPr>
          <w:spacing w:val="-1"/>
          <w:sz w:val="24"/>
        </w:rPr>
        <w:t xml:space="preserve"> </w:t>
      </w:r>
      <w:r>
        <w:rPr>
          <w:sz w:val="24"/>
        </w:rPr>
        <w:t>работы</w:t>
      </w:r>
      <w:r>
        <w:rPr>
          <w:spacing w:val="-2"/>
          <w:sz w:val="24"/>
        </w:rPr>
        <w:t xml:space="preserve"> </w:t>
      </w:r>
      <w:r>
        <w:rPr>
          <w:sz w:val="24"/>
        </w:rPr>
        <w:t>факультативов, спецкурсов,</w:t>
      </w:r>
      <w:r>
        <w:rPr>
          <w:spacing w:val="-1"/>
          <w:sz w:val="24"/>
        </w:rPr>
        <w:t xml:space="preserve"> </w:t>
      </w:r>
      <w:r>
        <w:rPr>
          <w:sz w:val="24"/>
        </w:rPr>
        <w:t>элективных курсов, система работы учителей – предметников с тетрадями, посещаемость занятий учащимися, работа классного руководителя, учителя – предметника со слабоуспевающими учащимися, учащимися, мотивированными на учебу, обеспеченность учащихся питанием,</w:t>
      </w:r>
    </w:p>
    <w:p w14:paraId="17B81E87" w14:textId="006147DC" w:rsidR="0028745E" w:rsidRDefault="00BA46AC" w:rsidP="0004056F">
      <w:pPr>
        <w:pStyle w:val="a8"/>
        <w:numPr>
          <w:ilvl w:val="0"/>
          <w:numId w:val="3"/>
        </w:numPr>
        <w:tabs>
          <w:tab w:val="left" w:pos="1254"/>
        </w:tabs>
        <w:spacing w:before="1" w:line="276" w:lineRule="auto"/>
        <w:ind w:right="164" w:firstLine="566"/>
        <w:jc w:val="both"/>
        <w:rPr>
          <w:sz w:val="24"/>
        </w:rPr>
      </w:pPr>
      <w:r>
        <w:rPr>
          <w:sz w:val="24"/>
        </w:rPr>
        <w:t>административный контроль за уровнем знаний, умений по предметам русский</w:t>
      </w:r>
      <w:r>
        <w:rPr>
          <w:spacing w:val="80"/>
          <w:sz w:val="24"/>
        </w:rPr>
        <w:t xml:space="preserve"> </w:t>
      </w:r>
      <w:r>
        <w:rPr>
          <w:sz w:val="24"/>
        </w:rPr>
        <w:t>язык и математика стартовый контроль, рубежный (по четвертям, полугодиям), промежуточный контроль (годовой в переводных классах, итоговая аттестация в выпускных),</w:t>
      </w:r>
    </w:p>
    <w:p w14:paraId="0D77D39F" w14:textId="77777777" w:rsidR="0028745E" w:rsidRDefault="00BA46AC" w:rsidP="0004056F">
      <w:pPr>
        <w:pStyle w:val="a8"/>
        <w:numPr>
          <w:ilvl w:val="0"/>
          <w:numId w:val="3"/>
        </w:numPr>
        <w:tabs>
          <w:tab w:val="left" w:pos="1254"/>
        </w:tabs>
        <w:spacing w:line="278" w:lineRule="auto"/>
        <w:ind w:right="164" w:firstLine="566"/>
        <w:jc w:val="both"/>
        <w:rPr>
          <w:sz w:val="24"/>
        </w:rPr>
      </w:pPr>
      <w:r>
        <w:rPr>
          <w:sz w:val="24"/>
        </w:rPr>
        <w:t>тематически – обобщающий контроль – развитие самостоятельной познавательной деятельности учащихся на уроках и вне школы,</w:t>
      </w:r>
    </w:p>
    <w:p w14:paraId="48FE458A" w14:textId="76F19FB2" w:rsidR="0028745E" w:rsidRDefault="00BA46AC" w:rsidP="0004056F">
      <w:pPr>
        <w:pStyle w:val="a8"/>
        <w:numPr>
          <w:ilvl w:val="0"/>
          <w:numId w:val="3"/>
        </w:numPr>
        <w:tabs>
          <w:tab w:val="left" w:pos="1254"/>
        </w:tabs>
        <w:spacing w:line="276" w:lineRule="auto"/>
        <w:ind w:right="166" w:firstLine="566"/>
        <w:jc w:val="both"/>
        <w:rPr>
          <w:sz w:val="24"/>
        </w:rPr>
      </w:pPr>
      <w:r>
        <w:rPr>
          <w:sz w:val="24"/>
        </w:rPr>
        <w:t>комплексно – обобщающий контроль – контроль за состоянием методической работы в школе, работы с мотивированными на учебу учащимися.</w:t>
      </w:r>
    </w:p>
    <w:p w14:paraId="2E29096E" w14:textId="16866048" w:rsidR="00A76E34" w:rsidRDefault="00A76E34" w:rsidP="00A76E34">
      <w:pPr>
        <w:pStyle w:val="af4"/>
        <w:ind w:left="262"/>
        <w:jc w:val="both"/>
      </w:pPr>
      <w:r w:rsidRPr="00403370">
        <w:t>За год администрация посетила 1</w:t>
      </w:r>
      <w:r w:rsidR="00A21AB0">
        <w:t>70</w:t>
      </w:r>
      <w:r w:rsidRPr="00403370">
        <w:t xml:space="preserve"> уроков в 1 – 11 классах и </w:t>
      </w:r>
      <w:r w:rsidR="000648AA">
        <w:t>3</w:t>
      </w:r>
      <w:r w:rsidR="00A21AB0">
        <w:t>5</w:t>
      </w:r>
      <w:r w:rsidRPr="00403370">
        <w:t xml:space="preserve"> внеклассных мероприяти</w:t>
      </w:r>
      <w:r>
        <w:t>й</w:t>
      </w:r>
      <w:r w:rsidRPr="00403370">
        <w:t xml:space="preserve">. </w:t>
      </w:r>
      <w:r>
        <w:t xml:space="preserve">    </w:t>
      </w:r>
    </w:p>
    <w:p w14:paraId="775B8A2A" w14:textId="77777777" w:rsidR="00A76E34" w:rsidRPr="00A76E34" w:rsidRDefault="00A76E34" w:rsidP="00A76E34">
      <w:pPr>
        <w:pStyle w:val="a8"/>
        <w:ind w:firstLine="0"/>
        <w:jc w:val="both"/>
        <w:rPr>
          <w:sz w:val="24"/>
          <w:szCs w:val="24"/>
          <w:shd w:val="clear" w:color="auto" w:fill="FFFF00"/>
        </w:rPr>
      </w:pPr>
      <w:r w:rsidRPr="00A76E34">
        <w:rPr>
          <w:sz w:val="24"/>
          <w:szCs w:val="24"/>
        </w:rPr>
        <w:t>Контролем охвачены все учителя-предметники, классные руководители и классы. Итоги изучения отображены в аналитических приказах и справках, рассмотрены на совещаниях при директоре, на педагогических советах. Использовались разные формы внутришкольного контроля:</w:t>
      </w:r>
    </w:p>
    <w:p w14:paraId="0DD058DC" w14:textId="77777777" w:rsidR="00A76E34" w:rsidRPr="00A76E34" w:rsidRDefault="00A76E34" w:rsidP="00A76E34">
      <w:pPr>
        <w:pStyle w:val="a8"/>
        <w:ind w:firstLine="0"/>
        <w:jc w:val="both"/>
        <w:rPr>
          <w:sz w:val="24"/>
          <w:szCs w:val="24"/>
        </w:rPr>
      </w:pPr>
      <w:r w:rsidRPr="00A76E34">
        <w:rPr>
          <w:sz w:val="24"/>
          <w:szCs w:val="24"/>
        </w:rPr>
        <w:t>- персональный (изучение системы работы аттестуемого учителя, вновь прибывших учителей, работы молодых учителей);</w:t>
      </w:r>
    </w:p>
    <w:p w14:paraId="0CED9D1B" w14:textId="77777777" w:rsidR="00A76E34" w:rsidRPr="00A76E34" w:rsidRDefault="00A76E34" w:rsidP="00A76E34">
      <w:pPr>
        <w:pStyle w:val="a8"/>
        <w:ind w:firstLine="0"/>
        <w:jc w:val="both"/>
        <w:rPr>
          <w:sz w:val="24"/>
          <w:szCs w:val="24"/>
        </w:rPr>
      </w:pPr>
      <w:r w:rsidRPr="00A76E34">
        <w:rPr>
          <w:sz w:val="24"/>
          <w:szCs w:val="24"/>
        </w:rPr>
        <w:t>- классно-обобщающий (изучение работы учителей по организации учебно-воспитательного процесса и контроля за учебными достижениями учащихся).</w:t>
      </w:r>
    </w:p>
    <w:p w14:paraId="21471F6D" w14:textId="77777777" w:rsidR="00A21AB0" w:rsidRDefault="00A76E34" w:rsidP="00A21AB0">
      <w:pPr>
        <w:tabs>
          <w:tab w:val="left" w:pos="284"/>
          <w:tab w:val="left" w:pos="567"/>
          <w:tab w:val="left" w:pos="1134"/>
        </w:tabs>
        <w:ind w:left="-166"/>
        <w:contextualSpacing/>
        <w:jc w:val="both"/>
        <w:rPr>
          <w:sz w:val="24"/>
          <w:szCs w:val="24"/>
        </w:rPr>
      </w:pPr>
      <w:r w:rsidRPr="00A76E34">
        <w:rPr>
          <w:sz w:val="24"/>
          <w:szCs w:val="24"/>
        </w:rPr>
        <w:t xml:space="preserve">       В школе ведутся книги приказов по основной деятельности   и по кадровым вопросам, </w:t>
      </w:r>
      <w:r w:rsidR="00A21AB0">
        <w:rPr>
          <w:sz w:val="24"/>
          <w:szCs w:val="24"/>
        </w:rPr>
        <w:t xml:space="preserve"> </w:t>
      </w:r>
    </w:p>
    <w:p w14:paraId="12B0DC98" w14:textId="18E621A7" w:rsidR="00A76E34" w:rsidRPr="00A76E34" w:rsidRDefault="00A21AB0" w:rsidP="00A21AB0">
      <w:pPr>
        <w:tabs>
          <w:tab w:val="left" w:pos="284"/>
          <w:tab w:val="left" w:pos="567"/>
          <w:tab w:val="left" w:pos="1134"/>
        </w:tabs>
        <w:ind w:left="-166"/>
        <w:contextualSpacing/>
        <w:jc w:val="both"/>
        <w:rPr>
          <w:sz w:val="24"/>
          <w:szCs w:val="24"/>
        </w:rPr>
      </w:pPr>
      <w:r>
        <w:rPr>
          <w:sz w:val="24"/>
          <w:szCs w:val="24"/>
        </w:rPr>
        <w:t xml:space="preserve">       </w:t>
      </w:r>
      <w:r w:rsidR="00A76E34" w:rsidRPr="00A76E34">
        <w:rPr>
          <w:sz w:val="24"/>
          <w:szCs w:val="24"/>
        </w:rPr>
        <w:t>книга   протоколов заседаний педагогических советов, совещаний при директоре</w:t>
      </w:r>
    </w:p>
    <w:p w14:paraId="260B6725" w14:textId="6F716792" w:rsidR="00A76E34" w:rsidRPr="00A76E34" w:rsidRDefault="00A76E34" w:rsidP="00A76E34">
      <w:pPr>
        <w:pStyle w:val="a8"/>
        <w:tabs>
          <w:tab w:val="left" w:pos="284"/>
          <w:tab w:val="left" w:pos="567"/>
          <w:tab w:val="left" w:pos="1134"/>
        </w:tabs>
        <w:ind w:firstLine="0"/>
        <w:contextualSpacing/>
        <w:jc w:val="both"/>
        <w:rPr>
          <w:sz w:val="24"/>
          <w:szCs w:val="24"/>
        </w:rPr>
      </w:pPr>
      <w:r w:rsidRPr="00A76E34">
        <w:rPr>
          <w:sz w:val="24"/>
          <w:szCs w:val="24"/>
        </w:rPr>
        <w:t>Как показал комплексный анализ посещенных уроков, 9</w:t>
      </w:r>
      <w:r w:rsidR="00A21AB0">
        <w:rPr>
          <w:sz w:val="24"/>
          <w:szCs w:val="24"/>
        </w:rPr>
        <w:t>7</w:t>
      </w:r>
      <w:r w:rsidRPr="00A76E34">
        <w:rPr>
          <w:sz w:val="24"/>
          <w:szCs w:val="24"/>
        </w:rPr>
        <w:t xml:space="preserve"> % учителей реализуют основные идеи стандарта в полном объеме (это на </w:t>
      </w:r>
      <w:r w:rsidR="00A21AB0">
        <w:rPr>
          <w:sz w:val="24"/>
          <w:szCs w:val="24"/>
        </w:rPr>
        <w:t>4</w:t>
      </w:r>
      <w:r w:rsidRPr="00A76E34">
        <w:rPr>
          <w:sz w:val="24"/>
          <w:szCs w:val="24"/>
        </w:rPr>
        <w:t xml:space="preserve">% лучше, чем в прошлом учебном году), </w:t>
      </w:r>
      <w:r w:rsidR="00A21AB0">
        <w:rPr>
          <w:sz w:val="24"/>
          <w:szCs w:val="24"/>
        </w:rPr>
        <w:t>3</w:t>
      </w:r>
      <w:r w:rsidRPr="00A76E34">
        <w:rPr>
          <w:sz w:val="24"/>
          <w:szCs w:val="24"/>
        </w:rPr>
        <w:t xml:space="preserve"> % – фрагментарно. Все у</w:t>
      </w:r>
      <w:r w:rsidRPr="00A76E34">
        <w:rPr>
          <w:bCs/>
          <w:sz w:val="24"/>
          <w:szCs w:val="24"/>
        </w:rPr>
        <w:t xml:space="preserve">роки проведены в соответствии с программными требованиями, соответствуют рабочей программе и КТП. Учителя реализуют работу по </w:t>
      </w:r>
      <w:proofErr w:type="spellStart"/>
      <w:r w:rsidRPr="00A76E34">
        <w:rPr>
          <w:bCs/>
          <w:sz w:val="24"/>
          <w:szCs w:val="24"/>
        </w:rPr>
        <w:t>здоровьесберегающей</w:t>
      </w:r>
      <w:proofErr w:type="spellEnd"/>
      <w:r w:rsidRPr="00A76E34">
        <w:rPr>
          <w:bCs/>
          <w:sz w:val="24"/>
          <w:szCs w:val="24"/>
        </w:rPr>
        <w:t xml:space="preserve"> технологии обучения и воспитания, подбирая разнообразные методы и приёмы предоставления информации. </w:t>
      </w:r>
      <w:r w:rsidRPr="00A76E34">
        <w:rPr>
          <w:sz w:val="24"/>
          <w:szCs w:val="24"/>
        </w:rPr>
        <w:t xml:space="preserve">Учителя владеют основами </w:t>
      </w:r>
      <w:proofErr w:type="spellStart"/>
      <w:r w:rsidRPr="00A76E34">
        <w:rPr>
          <w:sz w:val="24"/>
          <w:szCs w:val="24"/>
        </w:rPr>
        <w:t>педтехнологий</w:t>
      </w:r>
      <w:proofErr w:type="spellEnd"/>
      <w:r w:rsidRPr="00A76E34">
        <w:rPr>
          <w:sz w:val="24"/>
          <w:szCs w:val="24"/>
        </w:rPr>
        <w:t>, умело применяют разноуровневые задания, используют разные методы контроля.</w:t>
      </w:r>
    </w:p>
    <w:p w14:paraId="1E80CB90" w14:textId="77777777" w:rsidR="00A76E34" w:rsidRPr="00A76E34" w:rsidRDefault="00A76E34" w:rsidP="00A76E34">
      <w:pPr>
        <w:pStyle w:val="a8"/>
        <w:ind w:firstLine="0"/>
        <w:contextualSpacing/>
        <w:jc w:val="both"/>
        <w:rPr>
          <w:sz w:val="24"/>
          <w:szCs w:val="24"/>
        </w:rPr>
      </w:pPr>
      <w:r w:rsidRPr="00A76E34">
        <w:rPr>
          <w:sz w:val="24"/>
          <w:szCs w:val="24"/>
        </w:rPr>
        <w:t xml:space="preserve">Анализ поурочного планирования, технологических карт </w:t>
      </w:r>
      <w:proofErr w:type="gramStart"/>
      <w:r w:rsidRPr="00A76E34">
        <w:rPr>
          <w:sz w:val="24"/>
          <w:szCs w:val="24"/>
        </w:rPr>
        <w:t>уроков  позволил</w:t>
      </w:r>
      <w:proofErr w:type="gramEnd"/>
      <w:r w:rsidRPr="00A76E34">
        <w:rPr>
          <w:sz w:val="24"/>
          <w:szCs w:val="24"/>
        </w:rPr>
        <w:t xml:space="preserve"> сделать вывод, что на практике учителя все же в большей степени формально подходят к проектированию урока. Педагоги предпочитают использовать достаточно распространенный объяснительно-иллюстративный метод работы с последующим выборочным опросом, готовые стандартные ситуации, заученные решения. </w:t>
      </w:r>
    </w:p>
    <w:p w14:paraId="4E0E13FA" w14:textId="77777777" w:rsidR="00A76E34" w:rsidRPr="00A76E34" w:rsidRDefault="00A76E34" w:rsidP="00A76E34">
      <w:pPr>
        <w:pStyle w:val="a8"/>
        <w:ind w:firstLine="0"/>
        <w:contextualSpacing/>
        <w:jc w:val="both"/>
        <w:rPr>
          <w:sz w:val="24"/>
          <w:szCs w:val="24"/>
        </w:rPr>
      </w:pPr>
      <w:r w:rsidRPr="00A76E34">
        <w:rPr>
          <w:bCs/>
          <w:sz w:val="24"/>
          <w:szCs w:val="24"/>
        </w:rPr>
        <w:t>Не</w:t>
      </w:r>
      <w:r w:rsidRPr="00A76E34">
        <w:rPr>
          <w:sz w:val="24"/>
          <w:szCs w:val="24"/>
        </w:rPr>
        <w:t xml:space="preserve"> уделяется должного внимания вопросам реализации </w:t>
      </w:r>
      <w:r w:rsidRPr="00A76E34">
        <w:rPr>
          <w:bCs/>
          <w:sz w:val="24"/>
          <w:szCs w:val="24"/>
        </w:rPr>
        <w:t>междисциплинарных программ ра</w:t>
      </w:r>
      <w:r w:rsidRPr="00A76E34">
        <w:rPr>
          <w:sz w:val="24"/>
          <w:szCs w:val="24"/>
        </w:rPr>
        <w:t xml:space="preserve">звития универсальных учебных действий: формирования компетенций обучающихся в </w:t>
      </w:r>
      <w:r w:rsidRPr="00A76E34">
        <w:rPr>
          <w:sz w:val="24"/>
          <w:szCs w:val="24"/>
        </w:rPr>
        <w:lastRenderedPageBreak/>
        <w:t>области использования ИКТ-технологий, учебно-исследовательской и проектной деятельности</w:t>
      </w:r>
      <w:r w:rsidRPr="00A76E34">
        <w:rPr>
          <w:b/>
          <w:sz w:val="24"/>
          <w:szCs w:val="24"/>
        </w:rPr>
        <w:t xml:space="preserve">, </w:t>
      </w:r>
      <w:r w:rsidRPr="00A76E34">
        <w:rPr>
          <w:sz w:val="24"/>
          <w:szCs w:val="24"/>
        </w:rPr>
        <w:t xml:space="preserve">основ смыслового чтения и работы с текстом. </w:t>
      </w:r>
    </w:p>
    <w:p w14:paraId="5E153CFC" w14:textId="002BDE51" w:rsidR="00A76E34" w:rsidRDefault="00A76E34" w:rsidP="00A76E34">
      <w:pPr>
        <w:ind w:left="-166"/>
        <w:contextualSpacing/>
        <w:jc w:val="both"/>
        <w:rPr>
          <w:sz w:val="24"/>
          <w:szCs w:val="24"/>
        </w:rPr>
      </w:pPr>
      <w:r>
        <w:rPr>
          <w:sz w:val="24"/>
          <w:szCs w:val="24"/>
        </w:rPr>
        <w:t xml:space="preserve">      </w:t>
      </w:r>
      <w:r w:rsidRPr="00A76E34">
        <w:rPr>
          <w:sz w:val="24"/>
          <w:szCs w:val="24"/>
        </w:rPr>
        <w:t xml:space="preserve">У большинства используется стандартный инструментарий для оценивания предметных и </w:t>
      </w:r>
      <w:r>
        <w:rPr>
          <w:sz w:val="24"/>
          <w:szCs w:val="24"/>
        </w:rPr>
        <w:t xml:space="preserve">  </w:t>
      </w:r>
    </w:p>
    <w:p w14:paraId="4E920941" w14:textId="77777777" w:rsidR="00A76E34" w:rsidRDefault="00A76E34" w:rsidP="00A76E34">
      <w:pPr>
        <w:ind w:left="-166"/>
        <w:contextualSpacing/>
        <w:jc w:val="both"/>
        <w:rPr>
          <w:sz w:val="24"/>
          <w:szCs w:val="24"/>
        </w:rPr>
      </w:pPr>
      <w:r>
        <w:rPr>
          <w:sz w:val="24"/>
          <w:szCs w:val="24"/>
        </w:rPr>
        <w:t xml:space="preserve">     </w:t>
      </w:r>
      <w:r w:rsidRPr="00A76E34">
        <w:rPr>
          <w:sz w:val="24"/>
          <w:szCs w:val="24"/>
        </w:rPr>
        <w:t xml:space="preserve">метапредметных результатов обучающихся в виде письменных, устных или практических </w:t>
      </w:r>
      <w:r>
        <w:rPr>
          <w:sz w:val="24"/>
          <w:szCs w:val="24"/>
        </w:rPr>
        <w:t xml:space="preserve"> </w:t>
      </w:r>
    </w:p>
    <w:p w14:paraId="0D212E4C" w14:textId="67E2BAF9" w:rsidR="00A76E34" w:rsidRPr="00A76E34" w:rsidRDefault="00A76E34" w:rsidP="00A76E34">
      <w:pPr>
        <w:ind w:left="-166"/>
        <w:contextualSpacing/>
        <w:jc w:val="both"/>
        <w:rPr>
          <w:sz w:val="24"/>
          <w:szCs w:val="24"/>
          <w:highlight w:val="yellow"/>
        </w:rPr>
      </w:pPr>
      <w:r>
        <w:rPr>
          <w:sz w:val="24"/>
          <w:szCs w:val="24"/>
        </w:rPr>
        <w:t xml:space="preserve">       </w:t>
      </w:r>
      <w:r w:rsidRPr="00A76E34">
        <w:rPr>
          <w:sz w:val="24"/>
          <w:szCs w:val="24"/>
        </w:rPr>
        <w:t>работ. Другие же формы и методы оценки используются не столь широко.</w:t>
      </w:r>
      <w:r w:rsidRPr="00A76E34">
        <w:rPr>
          <w:sz w:val="24"/>
          <w:szCs w:val="24"/>
          <w:highlight w:val="yellow"/>
        </w:rPr>
        <w:t xml:space="preserve"> </w:t>
      </w:r>
    </w:p>
    <w:p w14:paraId="4CF9D03B" w14:textId="77777777" w:rsidR="00A76E34" w:rsidRPr="00A76E34" w:rsidRDefault="00A76E34" w:rsidP="00A76E34">
      <w:pPr>
        <w:pStyle w:val="a8"/>
        <w:ind w:firstLine="0"/>
        <w:rPr>
          <w:b/>
          <w:sz w:val="24"/>
          <w:szCs w:val="24"/>
        </w:rPr>
      </w:pPr>
      <w:r w:rsidRPr="00A76E34">
        <w:rPr>
          <w:b/>
          <w:sz w:val="24"/>
          <w:szCs w:val="24"/>
        </w:rPr>
        <w:t>Пути решения</w:t>
      </w:r>
    </w:p>
    <w:p w14:paraId="26B6513C" w14:textId="77777777" w:rsidR="00A76E34" w:rsidRPr="00A76E34" w:rsidRDefault="00A76E34" w:rsidP="00A76E34">
      <w:pPr>
        <w:pStyle w:val="a8"/>
        <w:ind w:firstLine="0"/>
        <w:rPr>
          <w:sz w:val="24"/>
          <w:szCs w:val="24"/>
        </w:rPr>
      </w:pPr>
      <w:r w:rsidRPr="00A76E34">
        <w:rPr>
          <w:sz w:val="24"/>
          <w:szCs w:val="24"/>
        </w:rPr>
        <w:t>1.Совершенствовать педагогическое мастерство учителей по овладению новыми образовательными технологиями в условиях реализации ФГОС через систему повышения квалификации и самообразование каждого учителя.</w:t>
      </w:r>
    </w:p>
    <w:p w14:paraId="23833F13" w14:textId="5C9B18B8" w:rsidR="00A76E34" w:rsidRPr="00A76E34" w:rsidRDefault="00A76E34" w:rsidP="00A76E34">
      <w:pPr>
        <w:pStyle w:val="a8"/>
        <w:shd w:val="clear" w:color="auto" w:fill="FFFFFF"/>
        <w:spacing w:after="150" w:line="256" w:lineRule="auto"/>
        <w:ind w:firstLine="0"/>
        <w:jc w:val="both"/>
        <w:rPr>
          <w:rFonts w:eastAsia="Calibri"/>
          <w:sz w:val="24"/>
          <w:szCs w:val="24"/>
        </w:rPr>
      </w:pPr>
      <w:r w:rsidRPr="00A76E34">
        <w:rPr>
          <w:rFonts w:eastAsia="Calibri"/>
          <w:sz w:val="24"/>
          <w:szCs w:val="24"/>
        </w:rPr>
        <w:t xml:space="preserve">2.Активно внедрять в педагогическую деятельность современные образовательные технологии в рамках урока и внеурочной </w:t>
      </w:r>
    </w:p>
    <w:p w14:paraId="3E9D9E19" w14:textId="77777777" w:rsidR="0028745E" w:rsidRDefault="0028745E">
      <w:pPr>
        <w:pStyle w:val="a4"/>
      </w:pPr>
    </w:p>
    <w:p w14:paraId="4CC49CB9" w14:textId="46E45E16" w:rsidR="0028745E" w:rsidRDefault="00BA46AC" w:rsidP="00753C1C">
      <w:pPr>
        <w:pStyle w:val="1"/>
        <w:numPr>
          <w:ilvl w:val="1"/>
          <w:numId w:val="11"/>
        </w:numPr>
        <w:tabs>
          <w:tab w:val="left" w:pos="689"/>
        </w:tabs>
      </w:pPr>
      <w:r>
        <w:t>Оценка</w:t>
      </w:r>
      <w:r>
        <w:rPr>
          <w:spacing w:val="-4"/>
        </w:rPr>
        <w:t xml:space="preserve"> </w:t>
      </w:r>
      <w:r>
        <w:t>качества</w:t>
      </w:r>
      <w:r>
        <w:rPr>
          <w:spacing w:val="-4"/>
        </w:rPr>
        <w:t xml:space="preserve"> </w:t>
      </w:r>
      <w:r>
        <w:t>кадрового</w:t>
      </w:r>
      <w:r>
        <w:rPr>
          <w:spacing w:val="-3"/>
        </w:rPr>
        <w:t xml:space="preserve"> </w:t>
      </w:r>
      <w:r>
        <w:rPr>
          <w:spacing w:val="-2"/>
        </w:rPr>
        <w:t>потенциала</w:t>
      </w:r>
    </w:p>
    <w:p w14:paraId="2DBD3169" w14:textId="77777777" w:rsidR="0028745E" w:rsidRDefault="0028745E">
      <w:pPr>
        <w:pStyle w:val="a4"/>
        <w:spacing w:before="77"/>
        <w:rPr>
          <w:b/>
        </w:rPr>
      </w:pPr>
    </w:p>
    <w:p w14:paraId="4E1D5891" w14:textId="49B6F7FD" w:rsidR="0028745E" w:rsidRDefault="00BA46AC" w:rsidP="00B43F09">
      <w:pPr>
        <w:pStyle w:val="a4"/>
        <w:spacing w:line="276" w:lineRule="auto"/>
        <w:ind w:left="262" w:right="218"/>
        <w:jc w:val="both"/>
      </w:pPr>
      <w:r>
        <w:t xml:space="preserve">В целях повышения качества образовательной деятельности в Школе проводится </w:t>
      </w:r>
      <w:proofErr w:type="spellStart"/>
      <w:proofErr w:type="gramStart"/>
      <w:r>
        <w:t>целе</w:t>
      </w:r>
      <w:proofErr w:type="spellEnd"/>
      <w:r>
        <w:t>- направленная</w:t>
      </w:r>
      <w:proofErr w:type="gramEnd"/>
      <w:r>
        <w:t xml:space="preserve"> кадровая политика, основная</w:t>
      </w:r>
      <w:r>
        <w:rPr>
          <w:spacing w:val="-2"/>
        </w:rPr>
        <w:t xml:space="preserve"> </w:t>
      </w:r>
      <w:r>
        <w:t>цель которой – обеспечение оптимального баланса процессов обновления и сохранения численного и качественного состава кадров в его раз- витии в соответствии с потребностями Школы и требованиями действующего законодатель</w:t>
      </w:r>
      <w:r>
        <w:rPr>
          <w:spacing w:val="-2"/>
        </w:rPr>
        <w:t>ства.</w:t>
      </w:r>
    </w:p>
    <w:p w14:paraId="56DBA132" w14:textId="77777777" w:rsidR="0028745E" w:rsidRDefault="00BA46AC">
      <w:pPr>
        <w:pStyle w:val="a4"/>
        <w:spacing w:before="2"/>
        <w:ind w:left="828"/>
      </w:pPr>
      <w:r>
        <w:t>Основные</w:t>
      </w:r>
      <w:r>
        <w:rPr>
          <w:spacing w:val="-6"/>
        </w:rPr>
        <w:t xml:space="preserve"> </w:t>
      </w:r>
      <w:r>
        <w:t>принципы</w:t>
      </w:r>
      <w:r>
        <w:rPr>
          <w:spacing w:val="-6"/>
        </w:rPr>
        <w:t xml:space="preserve"> </w:t>
      </w:r>
      <w:r>
        <w:t>кадровой</w:t>
      </w:r>
      <w:r>
        <w:rPr>
          <w:spacing w:val="-4"/>
        </w:rPr>
        <w:t xml:space="preserve"> </w:t>
      </w:r>
      <w:r>
        <w:t>политики</w:t>
      </w:r>
      <w:r>
        <w:rPr>
          <w:spacing w:val="-5"/>
        </w:rPr>
        <w:t xml:space="preserve"> </w:t>
      </w:r>
      <w:r>
        <w:rPr>
          <w:spacing w:val="-2"/>
        </w:rPr>
        <w:t>направлены:</w:t>
      </w:r>
    </w:p>
    <w:p w14:paraId="42C3D1EE" w14:textId="77777777" w:rsidR="0028745E" w:rsidRDefault="00BA46AC" w:rsidP="0004056F">
      <w:pPr>
        <w:pStyle w:val="a8"/>
        <w:numPr>
          <w:ilvl w:val="0"/>
          <w:numId w:val="2"/>
        </w:numPr>
        <w:tabs>
          <w:tab w:val="left" w:pos="1255"/>
        </w:tabs>
        <w:spacing w:before="41"/>
        <w:ind w:left="1255" w:hanging="427"/>
        <w:rPr>
          <w:sz w:val="24"/>
        </w:rPr>
      </w:pPr>
      <w:r>
        <w:rPr>
          <w:sz w:val="24"/>
        </w:rPr>
        <w:t>на</w:t>
      </w:r>
      <w:r>
        <w:rPr>
          <w:spacing w:val="-6"/>
          <w:sz w:val="24"/>
        </w:rPr>
        <w:t xml:space="preserve"> </w:t>
      </w:r>
      <w:r>
        <w:rPr>
          <w:sz w:val="24"/>
        </w:rPr>
        <w:t>сохранение, укрепление</w:t>
      </w:r>
      <w:r>
        <w:rPr>
          <w:spacing w:val="-3"/>
          <w:sz w:val="24"/>
        </w:rPr>
        <w:t xml:space="preserve"> </w:t>
      </w:r>
      <w:r>
        <w:rPr>
          <w:sz w:val="24"/>
        </w:rPr>
        <w:t>и</w:t>
      </w:r>
      <w:r>
        <w:rPr>
          <w:spacing w:val="-2"/>
          <w:sz w:val="24"/>
        </w:rPr>
        <w:t xml:space="preserve"> </w:t>
      </w:r>
      <w:r>
        <w:rPr>
          <w:sz w:val="24"/>
        </w:rPr>
        <w:t>развитие</w:t>
      </w:r>
      <w:r>
        <w:rPr>
          <w:spacing w:val="-3"/>
          <w:sz w:val="24"/>
        </w:rPr>
        <w:t xml:space="preserve"> </w:t>
      </w:r>
      <w:r>
        <w:rPr>
          <w:sz w:val="24"/>
        </w:rPr>
        <w:t>кадрового</w:t>
      </w:r>
      <w:r>
        <w:rPr>
          <w:spacing w:val="-2"/>
          <w:sz w:val="24"/>
        </w:rPr>
        <w:t xml:space="preserve"> потенциала;</w:t>
      </w:r>
    </w:p>
    <w:p w14:paraId="1D509225" w14:textId="77777777" w:rsidR="0028745E" w:rsidRDefault="00BA46AC" w:rsidP="0004056F">
      <w:pPr>
        <w:pStyle w:val="a8"/>
        <w:numPr>
          <w:ilvl w:val="0"/>
          <w:numId w:val="2"/>
        </w:numPr>
        <w:tabs>
          <w:tab w:val="left" w:pos="1254"/>
        </w:tabs>
        <w:spacing w:before="149" w:line="276" w:lineRule="auto"/>
        <w:ind w:right="222" w:firstLine="566"/>
        <w:jc w:val="both"/>
        <w:rPr>
          <w:sz w:val="24"/>
        </w:rPr>
      </w:pPr>
      <w:r>
        <w:rPr>
          <w:sz w:val="24"/>
        </w:rPr>
        <w:t xml:space="preserve">создание квалифицированного коллектива, способного работать в современных </w:t>
      </w:r>
      <w:r>
        <w:rPr>
          <w:spacing w:val="-2"/>
          <w:sz w:val="24"/>
        </w:rPr>
        <w:t>условиях;</w:t>
      </w:r>
    </w:p>
    <w:p w14:paraId="3703544F" w14:textId="77777777" w:rsidR="0028745E" w:rsidRDefault="00BA46AC" w:rsidP="0004056F">
      <w:pPr>
        <w:pStyle w:val="a8"/>
        <w:numPr>
          <w:ilvl w:val="0"/>
          <w:numId w:val="2"/>
        </w:numPr>
        <w:tabs>
          <w:tab w:val="left" w:pos="1254"/>
        </w:tabs>
        <w:spacing w:before="2"/>
        <w:ind w:left="1254" w:hanging="426"/>
        <w:jc w:val="both"/>
        <w:rPr>
          <w:sz w:val="24"/>
        </w:rPr>
      </w:pPr>
      <w:r>
        <w:rPr>
          <w:sz w:val="24"/>
        </w:rPr>
        <w:t>повышение</w:t>
      </w:r>
      <w:r>
        <w:rPr>
          <w:spacing w:val="-4"/>
          <w:sz w:val="24"/>
        </w:rPr>
        <w:t xml:space="preserve"> </w:t>
      </w:r>
      <w:r>
        <w:rPr>
          <w:sz w:val="24"/>
        </w:rPr>
        <w:t>уровня</w:t>
      </w:r>
      <w:r>
        <w:rPr>
          <w:spacing w:val="-4"/>
          <w:sz w:val="24"/>
        </w:rPr>
        <w:t xml:space="preserve"> </w:t>
      </w:r>
      <w:r>
        <w:rPr>
          <w:sz w:val="24"/>
        </w:rPr>
        <w:t>квалификации</w:t>
      </w:r>
      <w:r>
        <w:rPr>
          <w:spacing w:val="-3"/>
          <w:sz w:val="24"/>
        </w:rPr>
        <w:t xml:space="preserve"> </w:t>
      </w:r>
      <w:r>
        <w:rPr>
          <w:spacing w:val="-2"/>
          <w:sz w:val="24"/>
        </w:rPr>
        <w:t>персонала.</w:t>
      </w:r>
    </w:p>
    <w:p w14:paraId="15C61D63" w14:textId="31A22D4C" w:rsidR="0028745E" w:rsidRDefault="00BA46AC" w:rsidP="00014D62">
      <w:pPr>
        <w:pStyle w:val="a4"/>
        <w:spacing w:before="41" w:line="276" w:lineRule="auto"/>
        <w:ind w:right="226"/>
        <w:jc w:val="both"/>
      </w:pPr>
      <w:r>
        <w:t>На</w:t>
      </w:r>
      <w:r>
        <w:rPr>
          <w:spacing w:val="-3"/>
        </w:rPr>
        <w:t xml:space="preserve"> </w:t>
      </w:r>
      <w:r>
        <w:t>31</w:t>
      </w:r>
      <w:r>
        <w:rPr>
          <w:spacing w:val="-2"/>
        </w:rPr>
        <w:t xml:space="preserve"> </w:t>
      </w:r>
      <w:r>
        <w:t>декабря</w:t>
      </w:r>
      <w:r>
        <w:rPr>
          <w:spacing w:val="-2"/>
        </w:rPr>
        <w:t xml:space="preserve"> </w:t>
      </w:r>
      <w:r>
        <w:t>202</w:t>
      </w:r>
      <w:r w:rsidR="00A21AB0">
        <w:t>5</w:t>
      </w:r>
      <w:r>
        <w:rPr>
          <w:spacing w:val="-2"/>
        </w:rPr>
        <w:t xml:space="preserve"> </w:t>
      </w:r>
      <w:r>
        <w:t>года</w:t>
      </w:r>
      <w:r>
        <w:rPr>
          <w:spacing w:val="-3"/>
        </w:rPr>
        <w:t xml:space="preserve"> </w:t>
      </w:r>
      <w:r>
        <w:t>в</w:t>
      </w:r>
      <w:r>
        <w:rPr>
          <w:spacing w:val="-3"/>
        </w:rPr>
        <w:t xml:space="preserve"> </w:t>
      </w:r>
      <w:r>
        <w:t>МБОУ «</w:t>
      </w:r>
      <w:r w:rsidR="00925A50">
        <w:t xml:space="preserve">Кукушкинская школа-детский сад имени кавалера ордена Мужества </w:t>
      </w:r>
      <w:proofErr w:type="spellStart"/>
      <w:r w:rsidR="00925A50">
        <w:t>П.Назарова</w:t>
      </w:r>
      <w:proofErr w:type="spellEnd"/>
      <w:r>
        <w:t>»</w:t>
      </w:r>
      <w:r>
        <w:rPr>
          <w:spacing w:val="-5"/>
        </w:rPr>
        <w:t xml:space="preserve"> </w:t>
      </w:r>
      <w:r>
        <w:t xml:space="preserve">работают </w:t>
      </w:r>
      <w:r w:rsidR="00B43F09">
        <w:t>18</w:t>
      </w:r>
      <w:r>
        <w:t xml:space="preserve"> педагогическ</w:t>
      </w:r>
      <w:r w:rsidR="00B43F09">
        <w:t>их</w:t>
      </w:r>
      <w:r>
        <w:t xml:space="preserve"> работник</w:t>
      </w:r>
      <w:r w:rsidR="00B43F09">
        <w:t>ов</w:t>
      </w:r>
      <w:r>
        <w:t xml:space="preserve">. </w:t>
      </w:r>
      <w:r w:rsidR="00014D62">
        <w:t xml:space="preserve">  </w:t>
      </w:r>
    </w:p>
    <w:p w14:paraId="2C9F0D35" w14:textId="15A88659" w:rsidR="00B43F09" w:rsidRPr="00014D62" w:rsidRDefault="00B43F09" w:rsidP="00B43F09">
      <w:pPr>
        <w:pStyle w:val="61"/>
        <w:shd w:val="clear" w:color="auto" w:fill="auto"/>
        <w:spacing w:line="240" w:lineRule="auto"/>
        <w:ind w:right="160" w:firstLine="0"/>
        <w:jc w:val="both"/>
        <w:rPr>
          <w:rFonts w:ascii="Times New Roman" w:hAnsi="Times New Roman" w:cs="Times New Roman"/>
          <w:sz w:val="24"/>
          <w:szCs w:val="24"/>
          <w:lang w:val="ru-RU"/>
        </w:rPr>
      </w:pPr>
      <w:r w:rsidRPr="00014D62">
        <w:rPr>
          <w:rFonts w:ascii="Times New Roman" w:hAnsi="Times New Roman" w:cs="Times New Roman"/>
          <w:sz w:val="24"/>
          <w:szCs w:val="24"/>
          <w:lang w:val="ru-RU"/>
        </w:rPr>
        <w:t>Из них 2 человека - члены   администрации (директор, заместитель директора по УВР). Внешних совместителей- 1 человек.</w:t>
      </w:r>
    </w:p>
    <w:p w14:paraId="6CCA68D1" w14:textId="77777777" w:rsidR="00B43F09" w:rsidRDefault="00B43F09" w:rsidP="00B43F09">
      <w:pPr>
        <w:tabs>
          <w:tab w:val="left" w:pos="1815"/>
          <w:tab w:val="left" w:pos="1890"/>
          <w:tab w:val="center" w:pos="4677"/>
        </w:tabs>
        <w:rPr>
          <w:b/>
          <w:sz w:val="24"/>
          <w:szCs w:val="24"/>
        </w:rPr>
      </w:pPr>
      <w:r w:rsidRPr="004865FA">
        <w:rPr>
          <w:b/>
          <w:sz w:val="24"/>
          <w:szCs w:val="24"/>
        </w:rPr>
        <w:t xml:space="preserve">            </w:t>
      </w:r>
      <w:r>
        <w:rPr>
          <w:b/>
          <w:sz w:val="24"/>
          <w:szCs w:val="24"/>
        </w:rPr>
        <w:t xml:space="preserve">                           </w:t>
      </w:r>
      <w:r w:rsidRPr="004865FA">
        <w:rPr>
          <w:b/>
          <w:sz w:val="24"/>
          <w:szCs w:val="24"/>
        </w:rPr>
        <w:t>Статистические данные по педагогам:</w:t>
      </w:r>
    </w:p>
    <w:p w14:paraId="2C240D77" w14:textId="77777777" w:rsidR="00B43F09" w:rsidRPr="004865FA" w:rsidRDefault="00B43F09" w:rsidP="00B43F09">
      <w:pPr>
        <w:tabs>
          <w:tab w:val="left" w:pos="1815"/>
          <w:tab w:val="left" w:pos="1890"/>
          <w:tab w:val="center" w:pos="4677"/>
        </w:tabs>
        <w:rPr>
          <w:b/>
          <w:sz w:val="24"/>
          <w:szCs w:val="24"/>
        </w:rPr>
      </w:pPr>
    </w:p>
    <w:p w14:paraId="7E256BAA" w14:textId="77777777" w:rsidR="00B43F09" w:rsidRPr="004865FA" w:rsidRDefault="00B43F09" w:rsidP="00B43F09">
      <w:pPr>
        <w:tabs>
          <w:tab w:val="left" w:pos="1815"/>
          <w:tab w:val="left" w:pos="1890"/>
          <w:tab w:val="center" w:pos="4677"/>
        </w:tabs>
        <w:rPr>
          <w:b/>
          <w:sz w:val="24"/>
          <w:szCs w:val="24"/>
        </w:rPr>
      </w:pPr>
      <w:r w:rsidRPr="004865FA">
        <w:rPr>
          <w:b/>
          <w:sz w:val="24"/>
          <w:szCs w:val="24"/>
        </w:rPr>
        <w:t xml:space="preserve">     </w:t>
      </w:r>
      <w:r>
        <w:rPr>
          <w:b/>
          <w:sz w:val="24"/>
          <w:szCs w:val="24"/>
        </w:rPr>
        <w:t xml:space="preserve">      </w:t>
      </w:r>
      <w:r w:rsidRPr="004865FA">
        <w:rPr>
          <w:b/>
          <w:sz w:val="24"/>
          <w:szCs w:val="24"/>
        </w:rPr>
        <w:t xml:space="preserve"> Образовательный уровень педагогических кадров</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9"/>
        <w:gridCol w:w="1737"/>
        <w:gridCol w:w="2589"/>
        <w:gridCol w:w="1927"/>
      </w:tblGrid>
      <w:tr w:rsidR="00B43F09" w:rsidRPr="004865FA" w14:paraId="43611D80" w14:textId="77777777" w:rsidTr="00014D62">
        <w:tc>
          <w:tcPr>
            <w:tcW w:w="3876" w:type="dxa"/>
            <w:gridSpan w:val="2"/>
            <w:vAlign w:val="center"/>
          </w:tcPr>
          <w:p w14:paraId="7CA04600" w14:textId="77777777" w:rsidR="00B43F09" w:rsidRPr="004865FA" w:rsidRDefault="00B43F09" w:rsidP="008F4F01">
            <w:pPr>
              <w:jc w:val="center"/>
              <w:rPr>
                <w:b/>
                <w:sz w:val="24"/>
                <w:szCs w:val="24"/>
              </w:rPr>
            </w:pPr>
            <w:r w:rsidRPr="004865FA">
              <w:rPr>
                <w:b/>
                <w:sz w:val="24"/>
                <w:szCs w:val="24"/>
              </w:rPr>
              <w:t>Среднее профессиональное</w:t>
            </w:r>
          </w:p>
        </w:tc>
        <w:tc>
          <w:tcPr>
            <w:tcW w:w="4516" w:type="dxa"/>
            <w:gridSpan w:val="2"/>
            <w:vAlign w:val="center"/>
          </w:tcPr>
          <w:p w14:paraId="2BAA67E9" w14:textId="77777777" w:rsidR="00B43F09" w:rsidRPr="004865FA" w:rsidRDefault="00B43F09" w:rsidP="008F4F01">
            <w:pPr>
              <w:jc w:val="center"/>
              <w:rPr>
                <w:b/>
                <w:sz w:val="24"/>
                <w:szCs w:val="24"/>
              </w:rPr>
            </w:pPr>
            <w:r w:rsidRPr="004865FA">
              <w:rPr>
                <w:b/>
                <w:sz w:val="24"/>
                <w:szCs w:val="24"/>
              </w:rPr>
              <w:t>Высшее</w:t>
            </w:r>
          </w:p>
        </w:tc>
      </w:tr>
      <w:tr w:rsidR="00B43F09" w:rsidRPr="004865FA" w14:paraId="6DE68B17" w14:textId="77777777" w:rsidTr="00014D62">
        <w:tc>
          <w:tcPr>
            <w:tcW w:w="2139" w:type="dxa"/>
            <w:vAlign w:val="center"/>
          </w:tcPr>
          <w:p w14:paraId="7FB598C1" w14:textId="77777777" w:rsidR="00B43F09" w:rsidRPr="004865FA" w:rsidRDefault="00B43F09" w:rsidP="008F4F01">
            <w:pPr>
              <w:jc w:val="center"/>
              <w:rPr>
                <w:b/>
                <w:sz w:val="24"/>
                <w:szCs w:val="24"/>
              </w:rPr>
            </w:pPr>
            <w:r w:rsidRPr="004865FA">
              <w:rPr>
                <w:b/>
                <w:sz w:val="24"/>
                <w:szCs w:val="24"/>
              </w:rPr>
              <w:t>Кол-во</w:t>
            </w:r>
          </w:p>
        </w:tc>
        <w:tc>
          <w:tcPr>
            <w:tcW w:w="1737" w:type="dxa"/>
            <w:vAlign w:val="center"/>
          </w:tcPr>
          <w:p w14:paraId="74B21B79" w14:textId="77777777" w:rsidR="00B43F09" w:rsidRPr="004865FA" w:rsidRDefault="00B43F09" w:rsidP="008F4F01">
            <w:pPr>
              <w:jc w:val="center"/>
              <w:rPr>
                <w:b/>
                <w:sz w:val="24"/>
                <w:szCs w:val="24"/>
              </w:rPr>
            </w:pPr>
            <w:r w:rsidRPr="004865FA">
              <w:rPr>
                <w:b/>
                <w:sz w:val="24"/>
                <w:szCs w:val="24"/>
              </w:rPr>
              <w:t>%</w:t>
            </w:r>
          </w:p>
        </w:tc>
        <w:tc>
          <w:tcPr>
            <w:tcW w:w="2589" w:type="dxa"/>
            <w:vAlign w:val="center"/>
          </w:tcPr>
          <w:p w14:paraId="6FD4D86E" w14:textId="77777777" w:rsidR="00B43F09" w:rsidRPr="004865FA" w:rsidRDefault="00B43F09" w:rsidP="008F4F01">
            <w:pPr>
              <w:jc w:val="center"/>
              <w:rPr>
                <w:b/>
                <w:sz w:val="24"/>
                <w:szCs w:val="24"/>
              </w:rPr>
            </w:pPr>
            <w:r w:rsidRPr="004865FA">
              <w:rPr>
                <w:b/>
                <w:sz w:val="24"/>
                <w:szCs w:val="24"/>
              </w:rPr>
              <w:t>Кол-во</w:t>
            </w:r>
          </w:p>
        </w:tc>
        <w:tc>
          <w:tcPr>
            <w:tcW w:w="1927" w:type="dxa"/>
            <w:vAlign w:val="center"/>
          </w:tcPr>
          <w:p w14:paraId="537FEE51" w14:textId="77777777" w:rsidR="00B43F09" w:rsidRPr="004865FA" w:rsidRDefault="00B43F09" w:rsidP="008F4F01">
            <w:pPr>
              <w:jc w:val="center"/>
              <w:rPr>
                <w:b/>
                <w:sz w:val="24"/>
                <w:szCs w:val="24"/>
              </w:rPr>
            </w:pPr>
            <w:r w:rsidRPr="004865FA">
              <w:rPr>
                <w:b/>
                <w:sz w:val="24"/>
                <w:szCs w:val="24"/>
              </w:rPr>
              <w:t>%</w:t>
            </w:r>
          </w:p>
        </w:tc>
      </w:tr>
      <w:tr w:rsidR="00B43F09" w:rsidRPr="004865FA" w14:paraId="6399B734" w14:textId="77777777" w:rsidTr="00014D62">
        <w:tc>
          <w:tcPr>
            <w:tcW w:w="2139" w:type="dxa"/>
            <w:vAlign w:val="center"/>
          </w:tcPr>
          <w:p w14:paraId="4072E040" w14:textId="2AC1B971" w:rsidR="00B43F09" w:rsidRPr="004865FA" w:rsidRDefault="00014D62" w:rsidP="008F4F01">
            <w:pPr>
              <w:jc w:val="center"/>
              <w:rPr>
                <w:b/>
                <w:sz w:val="24"/>
                <w:szCs w:val="24"/>
              </w:rPr>
            </w:pPr>
            <w:r>
              <w:rPr>
                <w:b/>
                <w:sz w:val="24"/>
                <w:szCs w:val="24"/>
              </w:rPr>
              <w:t>3</w:t>
            </w:r>
          </w:p>
        </w:tc>
        <w:tc>
          <w:tcPr>
            <w:tcW w:w="1737" w:type="dxa"/>
            <w:vAlign w:val="center"/>
          </w:tcPr>
          <w:p w14:paraId="1211CA80" w14:textId="7C4BBD7A" w:rsidR="00B43F09" w:rsidRPr="004865FA" w:rsidRDefault="00B43F09" w:rsidP="008F4F01">
            <w:pPr>
              <w:jc w:val="center"/>
              <w:rPr>
                <w:b/>
                <w:sz w:val="24"/>
                <w:szCs w:val="24"/>
              </w:rPr>
            </w:pPr>
            <w:r w:rsidRPr="004865FA">
              <w:rPr>
                <w:b/>
                <w:sz w:val="24"/>
                <w:szCs w:val="24"/>
              </w:rPr>
              <w:t>1</w:t>
            </w:r>
            <w:r w:rsidR="00014D62">
              <w:rPr>
                <w:b/>
                <w:sz w:val="24"/>
                <w:szCs w:val="24"/>
              </w:rPr>
              <w:t>7</w:t>
            </w:r>
          </w:p>
        </w:tc>
        <w:tc>
          <w:tcPr>
            <w:tcW w:w="2589" w:type="dxa"/>
            <w:vAlign w:val="center"/>
          </w:tcPr>
          <w:p w14:paraId="4F923C68" w14:textId="7C074C09" w:rsidR="00B43F09" w:rsidRPr="004865FA" w:rsidRDefault="00B43F09" w:rsidP="008F4F01">
            <w:pPr>
              <w:jc w:val="center"/>
              <w:rPr>
                <w:b/>
                <w:sz w:val="24"/>
                <w:szCs w:val="24"/>
              </w:rPr>
            </w:pPr>
            <w:r w:rsidRPr="004865FA">
              <w:rPr>
                <w:b/>
                <w:sz w:val="24"/>
                <w:szCs w:val="24"/>
              </w:rPr>
              <w:t>1</w:t>
            </w:r>
            <w:r w:rsidR="00014D62">
              <w:rPr>
                <w:b/>
                <w:sz w:val="24"/>
                <w:szCs w:val="24"/>
              </w:rPr>
              <w:t>5</w:t>
            </w:r>
          </w:p>
        </w:tc>
        <w:tc>
          <w:tcPr>
            <w:tcW w:w="1927" w:type="dxa"/>
            <w:vAlign w:val="center"/>
          </w:tcPr>
          <w:p w14:paraId="38244C8E" w14:textId="1397FF5B" w:rsidR="00B43F09" w:rsidRPr="004865FA" w:rsidRDefault="00014D62" w:rsidP="008F4F01">
            <w:pPr>
              <w:jc w:val="center"/>
              <w:rPr>
                <w:b/>
                <w:sz w:val="24"/>
                <w:szCs w:val="24"/>
              </w:rPr>
            </w:pPr>
            <w:r>
              <w:rPr>
                <w:b/>
                <w:sz w:val="24"/>
                <w:szCs w:val="24"/>
              </w:rPr>
              <w:t>83</w:t>
            </w:r>
          </w:p>
        </w:tc>
      </w:tr>
    </w:tbl>
    <w:p w14:paraId="1B163B02" w14:textId="77777777" w:rsidR="00B43F09" w:rsidRPr="004865FA" w:rsidRDefault="00B43F09" w:rsidP="00B43F09">
      <w:pPr>
        <w:jc w:val="both"/>
        <w:rPr>
          <w:b/>
          <w:sz w:val="24"/>
          <w:szCs w:val="24"/>
        </w:rPr>
      </w:pPr>
    </w:p>
    <w:p w14:paraId="3EE26B88" w14:textId="77777777" w:rsidR="00B43F09" w:rsidRPr="003A0EEE" w:rsidRDefault="00B43F09" w:rsidP="00B43F09">
      <w:pPr>
        <w:jc w:val="both"/>
        <w:rPr>
          <w:b/>
          <w:sz w:val="24"/>
          <w:szCs w:val="24"/>
        </w:rPr>
      </w:pPr>
      <w:r>
        <w:rPr>
          <w:b/>
          <w:sz w:val="24"/>
          <w:szCs w:val="24"/>
        </w:rPr>
        <w:t xml:space="preserve">          </w:t>
      </w:r>
      <w:r w:rsidRPr="004865FA">
        <w:rPr>
          <w:b/>
          <w:bCs/>
          <w:sz w:val="24"/>
          <w:szCs w:val="24"/>
        </w:rPr>
        <w:t>Возрастной состав педагогов (%)</w:t>
      </w:r>
    </w:p>
    <w:p w14:paraId="0F4415E7" w14:textId="77777777" w:rsidR="00B43F09" w:rsidRPr="004865FA" w:rsidRDefault="00B43F09" w:rsidP="00B43F09">
      <w:pPr>
        <w:ind w:firstLine="708"/>
        <w:jc w:val="both"/>
        <w:rPr>
          <w:b/>
          <w:sz w:val="24"/>
          <w:szCs w:val="24"/>
        </w:rPr>
      </w:pPr>
    </w:p>
    <w:tbl>
      <w:tblPr>
        <w:tblW w:w="402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1"/>
        <w:gridCol w:w="2102"/>
        <w:gridCol w:w="2504"/>
        <w:gridCol w:w="1305"/>
      </w:tblGrid>
      <w:tr w:rsidR="00B43F09" w:rsidRPr="004865FA" w14:paraId="715B1C7E" w14:textId="77777777" w:rsidTr="00014D62">
        <w:trPr>
          <w:trHeight w:val="305"/>
        </w:trPr>
        <w:tc>
          <w:tcPr>
            <w:tcW w:w="1431" w:type="pct"/>
            <w:vAlign w:val="center"/>
          </w:tcPr>
          <w:p w14:paraId="4208FC0F" w14:textId="77777777" w:rsidR="00B43F09" w:rsidRPr="004865FA" w:rsidRDefault="00B43F09" w:rsidP="008F4F01">
            <w:pPr>
              <w:keepNext/>
              <w:keepLines/>
              <w:jc w:val="center"/>
              <w:outlineLvl w:val="2"/>
              <w:rPr>
                <w:b/>
                <w:bCs/>
                <w:sz w:val="24"/>
                <w:szCs w:val="24"/>
              </w:rPr>
            </w:pPr>
            <w:r w:rsidRPr="004865FA">
              <w:rPr>
                <w:b/>
                <w:bCs/>
                <w:sz w:val="24"/>
                <w:szCs w:val="24"/>
              </w:rPr>
              <w:t>От 20 – 30 лет</w:t>
            </w:r>
          </w:p>
        </w:tc>
        <w:tc>
          <w:tcPr>
            <w:tcW w:w="1269" w:type="pct"/>
            <w:vAlign w:val="center"/>
          </w:tcPr>
          <w:p w14:paraId="6DBAADAE" w14:textId="77777777" w:rsidR="00B43F09" w:rsidRPr="004865FA" w:rsidRDefault="00B43F09" w:rsidP="008F4F01">
            <w:pPr>
              <w:jc w:val="center"/>
              <w:rPr>
                <w:b/>
                <w:sz w:val="24"/>
                <w:szCs w:val="24"/>
              </w:rPr>
            </w:pPr>
            <w:r w:rsidRPr="004865FA">
              <w:rPr>
                <w:b/>
                <w:sz w:val="24"/>
                <w:szCs w:val="24"/>
              </w:rPr>
              <w:t>От 30 – 40 лет</w:t>
            </w:r>
          </w:p>
        </w:tc>
        <w:tc>
          <w:tcPr>
            <w:tcW w:w="1512" w:type="pct"/>
            <w:vAlign w:val="center"/>
          </w:tcPr>
          <w:p w14:paraId="2DA5CB12" w14:textId="77777777" w:rsidR="00B43F09" w:rsidRPr="004865FA" w:rsidRDefault="00B43F09" w:rsidP="008F4F01">
            <w:pPr>
              <w:jc w:val="center"/>
              <w:rPr>
                <w:b/>
                <w:sz w:val="24"/>
                <w:szCs w:val="24"/>
              </w:rPr>
            </w:pPr>
            <w:r w:rsidRPr="004865FA">
              <w:rPr>
                <w:b/>
                <w:sz w:val="24"/>
                <w:szCs w:val="24"/>
              </w:rPr>
              <w:t>От 40 – 55 лет</w:t>
            </w:r>
          </w:p>
        </w:tc>
        <w:tc>
          <w:tcPr>
            <w:tcW w:w="788" w:type="pct"/>
            <w:vAlign w:val="center"/>
          </w:tcPr>
          <w:p w14:paraId="4C6C49E1" w14:textId="77777777" w:rsidR="00B43F09" w:rsidRPr="004865FA" w:rsidRDefault="00B43F09" w:rsidP="008F4F01">
            <w:pPr>
              <w:jc w:val="center"/>
              <w:rPr>
                <w:b/>
                <w:sz w:val="24"/>
                <w:szCs w:val="24"/>
              </w:rPr>
            </w:pPr>
            <w:r w:rsidRPr="004865FA">
              <w:rPr>
                <w:b/>
                <w:sz w:val="24"/>
                <w:szCs w:val="24"/>
              </w:rPr>
              <w:t>Свыше 55 лет</w:t>
            </w:r>
          </w:p>
        </w:tc>
      </w:tr>
      <w:tr w:rsidR="00B43F09" w:rsidRPr="004865FA" w14:paraId="7AB781D4" w14:textId="77777777" w:rsidTr="00014D62">
        <w:trPr>
          <w:trHeight w:val="305"/>
        </w:trPr>
        <w:tc>
          <w:tcPr>
            <w:tcW w:w="1431" w:type="pct"/>
            <w:vAlign w:val="center"/>
          </w:tcPr>
          <w:p w14:paraId="4F611338" w14:textId="49374316" w:rsidR="00B43F09" w:rsidRPr="004865FA" w:rsidRDefault="00014D62" w:rsidP="008F4F01">
            <w:pPr>
              <w:keepNext/>
              <w:keepLines/>
              <w:outlineLvl w:val="2"/>
              <w:rPr>
                <w:b/>
                <w:bCs/>
                <w:sz w:val="24"/>
                <w:szCs w:val="24"/>
              </w:rPr>
            </w:pPr>
            <w:r>
              <w:rPr>
                <w:b/>
                <w:bCs/>
                <w:sz w:val="24"/>
                <w:szCs w:val="24"/>
              </w:rPr>
              <w:t>1(6%)</w:t>
            </w:r>
          </w:p>
        </w:tc>
        <w:tc>
          <w:tcPr>
            <w:tcW w:w="1269" w:type="pct"/>
            <w:vAlign w:val="center"/>
          </w:tcPr>
          <w:p w14:paraId="5A2B3883" w14:textId="1C909B79" w:rsidR="00B43F09" w:rsidRPr="004865FA" w:rsidRDefault="00014D62" w:rsidP="008F4F01">
            <w:pPr>
              <w:jc w:val="center"/>
              <w:rPr>
                <w:b/>
                <w:sz w:val="24"/>
                <w:szCs w:val="24"/>
              </w:rPr>
            </w:pPr>
            <w:r>
              <w:rPr>
                <w:b/>
                <w:sz w:val="24"/>
                <w:szCs w:val="24"/>
              </w:rPr>
              <w:t>4</w:t>
            </w:r>
            <w:r w:rsidR="00B43F09" w:rsidRPr="004865FA">
              <w:rPr>
                <w:b/>
                <w:sz w:val="24"/>
                <w:szCs w:val="24"/>
              </w:rPr>
              <w:t>чел. (</w:t>
            </w:r>
            <w:r w:rsidR="00B43F09">
              <w:rPr>
                <w:b/>
                <w:sz w:val="24"/>
                <w:szCs w:val="24"/>
              </w:rPr>
              <w:t>2</w:t>
            </w:r>
            <w:r>
              <w:rPr>
                <w:b/>
                <w:sz w:val="24"/>
                <w:szCs w:val="24"/>
              </w:rPr>
              <w:t>2</w:t>
            </w:r>
            <w:r w:rsidR="00B43F09" w:rsidRPr="004865FA">
              <w:rPr>
                <w:b/>
                <w:sz w:val="24"/>
                <w:szCs w:val="24"/>
              </w:rPr>
              <w:t>%)</w:t>
            </w:r>
          </w:p>
        </w:tc>
        <w:tc>
          <w:tcPr>
            <w:tcW w:w="1512" w:type="pct"/>
            <w:vAlign w:val="center"/>
          </w:tcPr>
          <w:p w14:paraId="4723EC61" w14:textId="3475FD8F" w:rsidR="00B43F09" w:rsidRPr="004865FA" w:rsidRDefault="00014D62" w:rsidP="008F4F01">
            <w:pPr>
              <w:jc w:val="center"/>
              <w:rPr>
                <w:b/>
                <w:sz w:val="24"/>
                <w:szCs w:val="24"/>
              </w:rPr>
            </w:pPr>
            <w:r>
              <w:rPr>
                <w:b/>
                <w:sz w:val="24"/>
                <w:szCs w:val="24"/>
              </w:rPr>
              <w:t>6</w:t>
            </w:r>
            <w:r w:rsidR="00A76E34">
              <w:rPr>
                <w:b/>
                <w:sz w:val="24"/>
                <w:szCs w:val="24"/>
              </w:rPr>
              <w:t xml:space="preserve"> </w:t>
            </w:r>
            <w:proofErr w:type="gramStart"/>
            <w:r w:rsidR="00B43F09" w:rsidRPr="004865FA">
              <w:rPr>
                <w:b/>
                <w:sz w:val="24"/>
                <w:szCs w:val="24"/>
              </w:rPr>
              <w:t>чел.(</w:t>
            </w:r>
            <w:proofErr w:type="gramEnd"/>
            <w:r w:rsidR="00B43F09">
              <w:rPr>
                <w:b/>
                <w:sz w:val="24"/>
                <w:szCs w:val="24"/>
              </w:rPr>
              <w:t>33</w:t>
            </w:r>
            <w:r w:rsidR="00B43F09" w:rsidRPr="004865FA">
              <w:rPr>
                <w:b/>
                <w:sz w:val="24"/>
                <w:szCs w:val="24"/>
              </w:rPr>
              <w:t xml:space="preserve"> %)</w:t>
            </w:r>
          </w:p>
        </w:tc>
        <w:tc>
          <w:tcPr>
            <w:tcW w:w="788" w:type="pct"/>
            <w:vAlign w:val="center"/>
          </w:tcPr>
          <w:p w14:paraId="48302991" w14:textId="74314169" w:rsidR="00B43F09" w:rsidRPr="004865FA" w:rsidRDefault="00B43F09" w:rsidP="008F4F01">
            <w:pPr>
              <w:jc w:val="center"/>
              <w:rPr>
                <w:b/>
                <w:sz w:val="24"/>
                <w:szCs w:val="24"/>
              </w:rPr>
            </w:pPr>
            <w:r>
              <w:rPr>
                <w:b/>
                <w:sz w:val="24"/>
                <w:szCs w:val="24"/>
              </w:rPr>
              <w:t>7</w:t>
            </w:r>
            <w:proofErr w:type="gramStart"/>
            <w:r>
              <w:rPr>
                <w:b/>
                <w:sz w:val="24"/>
                <w:szCs w:val="24"/>
              </w:rPr>
              <w:t>чел.(</w:t>
            </w:r>
            <w:proofErr w:type="gramEnd"/>
            <w:r w:rsidR="00014D62">
              <w:rPr>
                <w:b/>
                <w:sz w:val="24"/>
                <w:szCs w:val="24"/>
              </w:rPr>
              <w:t>39</w:t>
            </w:r>
            <w:r w:rsidRPr="004865FA">
              <w:rPr>
                <w:b/>
                <w:sz w:val="24"/>
                <w:szCs w:val="24"/>
              </w:rPr>
              <w:t>%)</w:t>
            </w:r>
          </w:p>
        </w:tc>
      </w:tr>
    </w:tbl>
    <w:p w14:paraId="6CFCA044" w14:textId="77777777" w:rsidR="00B43F09" w:rsidRPr="004865FA" w:rsidRDefault="00B43F09" w:rsidP="00B43F09">
      <w:pPr>
        <w:jc w:val="both"/>
        <w:rPr>
          <w:sz w:val="24"/>
          <w:szCs w:val="24"/>
        </w:rPr>
      </w:pPr>
      <w:r w:rsidRPr="004865FA">
        <w:rPr>
          <w:sz w:val="24"/>
          <w:szCs w:val="24"/>
        </w:rPr>
        <w:t xml:space="preserve">      </w:t>
      </w:r>
    </w:p>
    <w:p w14:paraId="73F99EDA" w14:textId="440DE574" w:rsidR="00B43F09" w:rsidRDefault="00B43F09" w:rsidP="00B43F09">
      <w:pPr>
        <w:rPr>
          <w:b/>
          <w:sz w:val="24"/>
          <w:szCs w:val="24"/>
        </w:rPr>
      </w:pPr>
      <w:r w:rsidRPr="004865FA">
        <w:rPr>
          <w:b/>
          <w:sz w:val="24"/>
          <w:szCs w:val="24"/>
        </w:rPr>
        <w:t xml:space="preserve"> </w:t>
      </w:r>
      <w:r>
        <w:rPr>
          <w:b/>
          <w:sz w:val="24"/>
          <w:szCs w:val="24"/>
        </w:rPr>
        <w:t xml:space="preserve">      </w:t>
      </w:r>
      <w:r w:rsidRPr="004865FA">
        <w:rPr>
          <w:b/>
          <w:sz w:val="24"/>
          <w:szCs w:val="24"/>
        </w:rPr>
        <w:t>Педагогический стаж (%)</w:t>
      </w:r>
    </w:p>
    <w:p w14:paraId="4A4FF5F9" w14:textId="77777777" w:rsidR="00B43F09" w:rsidRPr="004865FA" w:rsidRDefault="00B43F09" w:rsidP="00B43F09">
      <w:pPr>
        <w:rPr>
          <w:b/>
          <w:sz w:val="24"/>
          <w:szCs w:val="24"/>
        </w:rPr>
      </w:pPr>
    </w:p>
    <w:tbl>
      <w:tblPr>
        <w:tblW w:w="409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7"/>
        <w:gridCol w:w="2022"/>
        <w:gridCol w:w="2481"/>
        <w:gridCol w:w="1673"/>
      </w:tblGrid>
      <w:tr w:rsidR="00B43F09" w:rsidRPr="004865FA" w14:paraId="3404280C" w14:textId="77777777" w:rsidTr="00014D62">
        <w:trPr>
          <w:cantSplit/>
          <w:trHeight w:val="317"/>
        </w:trPr>
        <w:tc>
          <w:tcPr>
            <w:tcW w:w="1334" w:type="pct"/>
          </w:tcPr>
          <w:p w14:paraId="789C3722" w14:textId="77777777" w:rsidR="00B43F09" w:rsidRPr="004865FA" w:rsidRDefault="00B43F09" w:rsidP="008F4F01">
            <w:pPr>
              <w:jc w:val="center"/>
              <w:rPr>
                <w:b/>
                <w:sz w:val="24"/>
                <w:szCs w:val="24"/>
              </w:rPr>
            </w:pPr>
            <w:r w:rsidRPr="004865FA">
              <w:rPr>
                <w:b/>
                <w:sz w:val="24"/>
                <w:szCs w:val="24"/>
              </w:rPr>
              <w:t>До 5 лет</w:t>
            </w:r>
          </w:p>
        </w:tc>
        <w:tc>
          <w:tcPr>
            <w:tcW w:w="1200" w:type="pct"/>
          </w:tcPr>
          <w:p w14:paraId="1BFBFFDA" w14:textId="77777777" w:rsidR="00B43F09" w:rsidRPr="004865FA" w:rsidRDefault="00B43F09" w:rsidP="008F4F01">
            <w:pPr>
              <w:jc w:val="center"/>
              <w:rPr>
                <w:b/>
                <w:sz w:val="24"/>
                <w:szCs w:val="24"/>
              </w:rPr>
            </w:pPr>
            <w:r w:rsidRPr="004865FA">
              <w:rPr>
                <w:b/>
                <w:sz w:val="24"/>
                <w:szCs w:val="24"/>
              </w:rPr>
              <w:t>От 5 до 10 л</w:t>
            </w:r>
          </w:p>
        </w:tc>
        <w:tc>
          <w:tcPr>
            <w:tcW w:w="1473" w:type="pct"/>
          </w:tcPr>
          <w:p w14:paraId="2D930246" w14:textId="77777777" w:rsidR="00B43F09" w:rsidRPr="004865FA" w:rsidRDefault="00B43F09" w:rsidP="008F4F01">
            <w:pPr>
              <w:jc w:val="center"/>
              <w:rPr>
                <w:b/>
                <w:sz w:val="24"/>
                <w:szCs w:val="24"/>
              </w:rPr>
            </w:pPr>
            <w:r w:rsidRPr="004865FA">
              <w:rPr>
                <w:b/>
                <w:sz w:val="24"/>
                <w:szCs w:val="24"/>
              </w:rPr>
              <w:t>От 10 до 25 л</w:t>
            </w:r>
          </w:p>
        </w:tc>
        <w:tc>
          <w:tcPr>
            <w:tcW w:w="993" w:type="pct"/>
          </w:tcPr>
          <w:p w14:paraId="7BCAF41E" w14:textId="77777777" w:rsidR="00B43F09" w:rsidRPr="004865FA" w:rsidRDefault="00B43F09" w:rsidP="008F4F01">
            <w:pPr>
              <w:jc w:val="center"/>
              <w:rPr>
                <w:b/>
                <w:sz w:val="24"/>
                <w:szCs w:val="24"/>
              </w:rPr>
            </w:pPr>
            <w:r w:rsidRPr="004865FA">
              <w:rPr>
                <w:b/>
                <w:sz w:val="24"/>
                <w:szCs w:val="24"/>
              </w:rPr>
              <w:t>Свыше 25 л</w:t>
            </w:r>
          </w:p>
        </w:tc>
      </w:tr>
      <w:tr w:rsidR="00B43F09" w:rsidRPr="004865FA" w14:paraId="35A1A345" w14:textId="77777777" w:rsidTr="00014D62">
        <w:trPr>
          <w:cantSplit/>
          <w:trHeight w:val="317"/>
        </w:trPr>
        <w:tc>
          <w:tcPr>
            <w:tcW w:w="1334" w:type="pct"/>
          </w:tcPr>
          <w:p w14:paraId="1E8125A9" w14:textId="6C238F7D" w:rsidR="00B43F09" w:rsidRPr="004865FA" w:rsidRDefault="00B43F09" w:rsidP="008F4F01">
            <w:pPr>
              <w:rPr>
                <w:b/>
                <w:sz w:val="24"/>
                <w:szCs w:val="24"/>
              </w:rPr>
            </w:pPr>
            <w:r w:rsidRPr="004865FA">
              <w:rPr>
                <w:b/>
                <w:sz w:val="24"/>
                <w:szCs w:val="24"/>
              </w:rPr>
              <w:t xml:space="preserve">         </w:t>
            </w:r>
            <w:r w:rsidR="00A76E34">
              <w:rPr>
                <w:b/>
                <w:sz w:val="24"/>
                <w:szCs w:val="24"/>
              </w:rPr>
              <w:t xml:space="preserve">3 </w:t>
            </w:r>
            <w:proofErr w:type="gramStart"/>
            <w:r w:rsidRPr="004865FA">
              <w:rPr>
                <w:b/>
                <w:sz w:val="24"/>
                <w:szCs w:val="24"/>
              </w:rPr>
              <w:t>чел.(</w:t>
            </w:r>
            <w:proofErr w:type="gramEnd"/>
            <w:r w:rsidR="00255966">
              <w:rPr>
                <w:b/>
                <w:sz w:val="24"/>
                <w:szCs w:val="24"/>
              </w:rPr>
              <w:t>16</w:t>
            </w:r>
            <w:r w:rsidRPr="004865FA">
              <w:rPr>
                <w:b/>
                <w:sz w:val="24"/>
                <w:szCs w:val="24"/>
              </w:rPr>
              <w:t xml:space="preserve"> %)</w:t>
            </w:r>
          </w:p>
        </w:tc>
        <w:tc>
          <w:tcPr>
            <w:tcW w:w="1200" w:type="pct"/>
          </w:tcPr>
          <w:p w14:paraId="5B8E7AF1" w14:textId="56773A45" w:rsidR="00B43F09" w:rsidRPr="004865FA" w:rsidRDefault="00A76E34" w:rsidP="008F4F01">
            <w:pPr>
              <w:rPr>
                <w:b/>
                <w:sz w:val="24"/>
                <w:szCs w:val="24"/>
              </w:rPr>
            </w:pPr>
            <w:r>
              <w:rPr>
                <w:b/>
                <w:sz w:val="24"/>
                <w:szCs w:val="24"/>
              </w:rPr>
              <w:t xml:space="preserve">   4</w:t>
            </w:r>
            <w:r w:rsidR="00B43F09" w:rsidRPr="004865FA">
              <w:rPr>
                <w:b/>
                <w:sz w:val="24"/>
                <w:szCs w:val="24"/>
              </w:rPr>
              <w:t xml:space="preserve"> </w:t>
            </w:r>
            <w:proofErr w:type="gramStart"/>
            <w:r w:rsidR="00B43F09" w:rsidRPr="004865FA">
              <w:rPr>
                <w:b/>
                <w:sz w:val="24"/>
                <w:szCs w:val="24"/>
              </w:rPr>
              <w:t>чел.(</w:t>
            </w:r>
            <w:proofErr w:type="gramEnd"/>
            <w:r w:rsidR="00255966">
              <w:rPr>
                <w:b/>
                <w:sz w:val="24"/>
                <w:szCs w:val="24"/>
              </w:rPr>
              <w:t>22</w:t>
            </w:r>
            <w:r w:rsidR="00B43F09" w:rsidRPr="004865FA">
              <w:rPr>
                <w:b/>
                <w:sz w:val="24"/>
                <w:szCs w:val="24"/>
              </w:rPr>
              <w:t>%)</w:t>
            </w:r>
          </w:p>
        </w:tc>
        <w:tc>
          <w:tcPr>
            <w:tcW w:w="1473" w:type="pct"/>
          </w:tcPr>
          <w:p w14:paraId="040F5263" w14:textId="37035F3B" w:rsidR="00B43F09" w:rsidRPr="004865FA" w:rsidRDefault="00B43F09" w:rsidP="008F4F01">
            <w:pPr>
              <w:tabs>
                <w:tab w:val="left" w:pos="210"/>
              </w:tabs>
              <w:jc w:val="both"/>
              <w:rPr>
                <w:b/>
                <w:sz w:val="24"/>
                <w:szCs w:val="24"/>
              </w:rPr>
            </w:pPr>
            <w:r w:rsidRPr="004865FA">
              <w:rPr>
                <w:b/>
                <w:sz w:val="24"/>
                <w:szCs w:val="24"/>
              </w:rPr>
              <w:t xml:space="preserve">            </w:t>
            </w:r>
            <w:r>
              <w:rPr>
                <w:b/>
                <w:sz w:val="24"/>
                <w:szCs w:val="24"/>
              </w:rPr>
              <w:t>3</w:t>
            </w:r>
            <w:proofErr w:type="gramStart"/>
            <w:r w:rsidRPr="004865FA">
              <w:rPr>
                <w:b/>
                <w:sz w:val="24"/>
                <w:szCs w:val="24"/>
              </w:rPr>
              <w:t>чел.(</w:t>
            </w:r>
            <w:proofErr w:type="gramEnd"/>
            <w:r w:rsidR="00014D62">
              <w:rPr>
                <w:b/>
                <w:sz w:val="24"/>
                <w:szCs w:val="24"/>
              </w:rPr>
              <w:t>16</w:t>
            </w:r>
            <w:r w:rsidRPr="004865FA">
              <w:rPr>
                <w:b/>
                <w:sz w:val="24"/>
                <w:szCs w:val="24"/>
              </w:rPr>
              <w:t xml:space="preserve"> %)</w:t>
            </w:r>
          </w:p>
        </w:tc>
        <w:tc>
          <w:tcPr>
            <w:tcW w:w="993" w:type="pct"/>
          </w:tcPr>
          <w:p w14:paraId="5AD8437B" w14:textId="6B786B62" w:rsidR="00B43F09" w:rsidRPr="004865FA" w:rsidRDefault="00B43F09" w:rsidP="008F4F01">
            <w:pPr>
              <w:rPr>
                <w:b/>
                <w:sz w:val="24"/>
                <w:szCs w:val="24"/>
              </w:rPr>
            </w:pPr>
            <w:r w:rsidRPr="004865FA">
              <w:rPr>
                <w:b/>
                <w:sz w:val="24"/>
                <w:szCs w:val="24"/>
              </w:rPr>
              <w:t xml:space="preserve">  </w:t>
            </w:r>
            <w:r>
              <w:rPr>
                <w:b/>
                <w:sz w:val="24"/>
                <w:szCs w:val="24"/>
              </w:rPr>
              <w:t>8</w:t>
            </w:r>
            <w:proofErr w:type="gramStart"/>
            <w:r w:rsidRPr="004865FA">
              <w:rPr>
                <w:b/>
                <w:sz w:val="24"/>
                <w:szCs w:val="24"/>
              </w:rPr>
              <w:t>чел.(</w:t>
            </w:r>
            <w:proofErr w:type="gramEnd"/>
            <w:r w:rsidR="00014D62">
              <w:rPr>
                <w:b/>
                <w:sz w:val="24"/>
                <w:szCs w:val="24"/>
              </w:rPr>
              <w:t>44</w:t>
            </w:r>
            <w:r w:rsidRPr="004865FA">
              <w:rPr>
                <w:b/>
                <w:sz w:val="24"/>
                <w:szCs w:val="24"/>
              </w:rPr>
              <w:t xml:space="preserve"> %)</w:t>
            </w:r>
          </w:p>
        </w:tc>
      </w:tr>
    </w:tbl>
    <w:p w14:paraId="713B699E" w14:textId="3EFE022B" w:rsidR="00B43F09" w:rsidRPr="004865FA" w:rsidRDefault="00A21AB0" w:rsidP="00A21AB0">
      <w:pPr>
        <w:tabs>
          <w:tab w:val="left" w:pos="6270"/>
        </w:tabs>
        <w:jc w:val="both"/>
        <w:rPr>
          <w:sz w:val="24"/>
          <w:szCs w:val="24"/>
        </w:rPr>
      </w:pPr>
      <w:r>
        <w:rPr>
          <w:sz w:val="24"/>
          <w:szCs w:val="24"/>
        </w:rPr>
        <w:t xml:space="preserve">      </w:t>
      </w:r>
      <w:r w:rsidR="00B43F09">
        <w:rPr>
          <w:sz w:val="24"/>
          <w:szCs w:val="24"/>
        </w:rPr>
        <w:t xml:space="preserve"> </w:t>
      </w:r>
      <w:r w:rsidR="00B43F09" w:rsidRPr="004865FA">
        <w:rPr>
          <w:b/>
          <w:sz w:val="24"/>
          <w:szCs w:val="24"/>
        </w:rPr>
        <w:t>Квалификационные категории (%)</w:t>
      </w:r>
    </w:p>
    <w:p w14:paraId="0F4FB35C" w14:textId="77777777" w:rsidR="00B43F09" w:rsidRPr="004865FA" w:rsidRDefault="00B43F09" w:rsidP="00B43F09">
      <w:pPr>
        <w:tabs>
          <w:tab w:val="left" w:pos="8061"/>
        </w:tabs>
        <w:ind w:firstLine="709"/>
        <w:jc w:val="both"/>
        <w:rPr>
          <w:sz w:val="24"/>
          <w:szCs w:val="24"/>
        </w:rPr>
      </w:pPr>
    </w:p>
    <w:tbl>
      <w:tblPr>
        <w:tblW w:w="6761"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7"/>
        <w:gridCol w:w="3544"/>
      </w:tblGrid>
      <w:tr w:rsidR="00014D62" w:rsidRPr="004865FA" w14:paraId="151CD3AF" w14:textId="77777777" w:rsidTr="00014D62">
        <w:trPr>
          <w:trHeight w:val="560"/>
        </w:trPr>
        <w:tc>
          <w:tcPr>
            <w:tcW w:w="3217" w:type="dxa"/>
          </w:tcPr>
          <w:p w14:paraId="4970D7FC" w14:textId="77777777" w:rsidR="00014D62" w:rsidRPr="004865FA" w:rsidRDefault="00014D62" w:rsidP="008F4F01">
            <w:pPr>
              <w:rPr>
                <w:b/>
                <w:sz w:val="24"/>
                <w:szCs w:val="24"/>
              </w:rPr>
            </w:pPr>
          </w:p>
          <w:p w14:paraId="091AC3B4" w14:textId="77777777" w:rsidR="00014D62" w:rsidRPr="004865FA" w:rsidRDefault="00014D62" w:rsidP="008F4F01">
            <w:pPr>
              <w:tabs>
                <w:tab w:val="left" w:pos="8061"/>
              </w:tabs>
              <w:jc w:val="both"/>
              <w:rPr>
                <w:b/>
                <w:sz w:val="24"/>
                <w:szCs w:val="24"/>
              </w:rPr>
            </w:pPr>
            <w:r w:rsidRPr="004865FA">
              <w:rPr>
                <w:b/>
                <w:sz w:val="24"/>
                <w:szCs w:val="24"/>
              </w:rPr>
              <w:t>первая</w:t>
            </w:r>
          </w:p>
        </w:tc>
        <w:tc>
          <w:tcPr>
            <w:tcW w:w="3544" w:type="dxa"/>
          </w:tcPr>
          <w:p w14:paraId="62D28C1B" w14:textId="77777777" w:rsidR="00014D62" w:rsidRPr="004865FA" w:rsidRDefault="00014D62" w:rsidP="008F4F01">
            <w:pPr>
              <w:rPr>
                <w:b/>
                <w:sz w:val="24"/>
                <w:szCs w:val="24"/>
              </w:rPr>
            </w:pPr>
          </w:p>
          <w:p w14:paraId="4255DF18" w14:textId="77777777" w:rsidR="00014D62" w:rsidRPr="004865FA" w:rsidRDefault="00014D62" w:rsidP="008F4F01">
            <w:pPr>
              <w:tabs>
                <w:tab w:val="left" w:pos="8061"/>
              </w:tabs>
              <w:jc w:val="both"/>
              <w:rPr>
                <w:b/>
                <w:sz w:val="24"/>
                <w:szCs w:val="24"/>
              </w:rPr>
            </w:pPr>
            <w:r w:rsidRPr="004865FA">
              <w:rPr>
                <w:b/>
                <w:sz w:val="24"/>
                <w:szCs w:val="24"/>
              </w:rPr>
              <w:t>высшая</w:t>
            </w:r>
          </w:p>
        </w:tc>
      </w:tr>
      <w:tr w:rsidR="00014D62" w:rsidRPr="004865FA" w14:paraId="3320AB4C" w14:textId="77777777" w:rsidTr="00014D62">
        <w:trPr>
          <w:trHeight w:val="412"/>
        </w:trPr>
        <w:tc>
          <w:tcPr>
            <w:tcW w:w="3217" w:type="dxa"/>
          </w:tcPr>
          <w:p w14:paraId="303B6E91" w14:textId="77777777" w:rsidR="00014D62" w:rsidRPr="004865FA" w:rsidRDefault="00014D62" w:rsidP="008F4F01">
            <w:pPr>
              <w:rPr>
                <w:b/>
                <w:sz w:val="24"/>
                <w:szCs w:val="24"/>
              </w:rPr>
            </w:pPr>
          </w:p>
          <w:p w14:paraId="730D6F8A" w14:textId="417E800C" w:rsidR="00014D62" w:rsidRPr="004865FA" w:rsidRDefault="00014D62" w:rsidP="008F4F01">
            <w:pPr>
              <w:tabs>
                <w:tab w:val="left" w:pos="8061"/>
              </w:tabs>
              <w:jc w:val="both"/>
              <w:rPr>
                <w:b/>
                <w:sz w:val="24"/>
                <w:szCs w:val="24"/>
              </w:rPr>
            </w:pPr>
            <w:r w:rsidRPr="004865FA">
              <w:rPr>
                <w:b/>
                <w:sz w:val="24"/>
                <w:szCs w:val="24"/>
              </w:rPr>
              <w:t xml:space="preserve">    </w:t>
            </w:r>
            <w:r w:rsidR="00A76E34">
              <w:rPr>
                <w:b/>
                <w:sz w:val="24"/>
                <w:szCs w:val="24"/>
              </w:rPr>
              <w:t>6</w:t>
            </w:r>
            <w:r w:rsidRPr="004865FA">
              <w:rPr>
                <w:b/>
                <w:sz w:val="24"/>
                <w:szCs w:val="24"/>
              </w:rPr>
              <w:t xml:space="preserve"> (</w:t>
            </w:r>
            <w:r w:rsidR="00316A0A">
              <w:rPr>
                <w:b/>
                <w:sz w:val="24"/>
                <w:szCs w:val="24"/>
              </w:rPr>
              <w:t>3</w:t>
            </w:r>
            <w:r w:rsidR="00255966">
              <w:rPr>
                <w:b/>
                <w:sz w:val="24"/>
                <w:szCs w:val="24"/>
              </w:rPr>
              <w:t>3</w:t>
            </w:r>
            <w:r w:rsidRPr="004865FA">
              <w:rPr>
                <w:b/>
                <w:sz w:val="24"/>
                <w:szCs w:val="24"/>
              </w:rPr>
              <w:t>%)</w:t>
            </w:r>
          </w:p>
        </w:tc>
        <w:tc>
          <w:tcPr>
            <w:tcW w:w="3544" w:type="dxa"/>
          </w:tcPr>
          <w:p w14:paraId="657CEA2E" w14:textId="77777777" w:rsidR="00014D62" w:rsidRPr="004865FA" w:rsidRDefault="00014D62" w:rsidP="008F4F01">
            <w:pPr>
              <w:rPr>
                <w:b/>
                <w:sz w:val="24"/>
                <w:szCs w:val="24"/>
              </w:rPr>
            </w:pPr>
          </w:p>
          <w:p w14:paraId="0430DA08" w14:textId="66BC363C" w:rsidR="00014D62" w:rsidRPr="004865FA" w:rsidRDefault="00014D62" w:rsidP="008F4F01">
            <w:pPr>
              <w:tabs>
                <w:tab w:val="left" w:pos="8061"/>
              </w:tabs>
              <w:jc w:val="both"/>
              <w:rPr>
                <w:b/>
                <w:sz w:val="24"/>
                <w:szCs w:val="24"/>
              </w:rPr>
            </w:pPr>
            <w:r>
              <w:rPr>
                <w:b/>
                <w:sz w:val="24"/>
                <w:szCs w:val="24"/>
              </w:rPr>
              <w:t>5</w:t>
            </w:r>
            <w:r w:rsidRPr="004865FA">
              <w:rPr>
                <w:b/>
                <w:sz w:val="24"/>
                <w:szCs w:val="24"/>
              </w:rPr>
              <w:t>(</w:t>
            </w:r>
            <w:r w:rsidR="00316A0A">
              <w:rPr>
                <w:b/>
                <w:sz w:val="24"/>
                <w:szCs w:val="24"/>
              </w:rPr>
              <w:t>28</w:t>
            </w:r>
            <w:r w:rsidRPr="004865FA">
              <w:rPr>
                <w:b/>
                <w:sz w:val="24"/>
                <w:szCs w:val="24"/>
              </w:rPr>
              <w:t>%)</w:t>
            </w:r>
          </w:p>
        </w:tc>
      </w:tr>
    </w:tbl>
    <w:p w14:paraId="07584646" w14:textId="77777777" w:rsidR="00B43F09" w:rsidRPr="004865FA" w:rsidRDefault="00B43F09" w:rsidP="00B43F09">
      <w:pPr>
        <w:jc w:val="both"/>
        <w:rPr>
          <w:b/>
          <w:sz w:val="24"/>
          <w:szCs w:val="24"/>
        </w:rPr>
      </w:pPr>
    </w:p>
    <w:p w14:paraId="01C71999" w14:textId="77777777" w:rsidR="00316A0A" w:rsidRDefault="00B43F09" w:rsidP="00316A0A">
      <w:pPr>
        <w:shd w:val="clear" w:color="auto" w:fill="FFFFFF"/>
        <w:jc w:val="both"/>
        <w:rPr>
          <w:b/>
          <w:bCs/>
          <w:sz w:val="24"/>
          <w:szCs w:val="24"/>
        </w:rPr>
      </w:pPr>
      <w:r w:rsidRPr="004865FA">
        <w:rPr>
          <w:b/>
          <w:bCs/>
          <w:sz w:val="24"/>
          <w:szCs w:val="24"/>
        </w:rPr>
        <w:t xml:space="preserve">  </w:t>
      </w:r>
    </w:p>
    <w:p w14:paraId="66B943A3" w14:textId="6F52C7E0" w:rsidR="0028745E" w:rsidRPr="00255966" w:rsidRDefault="00BA46AC" w:rsidP="00316A0A">
      <w:pPr>
        <w:shd w:val="clear" w:color="auto" w:fill="FFFFFF"/>
        <w:jc w:val="both"/>
        <w:rPr>
          <w:sz w:val="24"/>
          <w:szCs w:val="24"/>
        </w:rPr>
      </w:pPr>
      <w:r w:rsidRPr="00255966">
        <w:rPr>
          <w:sz w:val="24"/>
          <w:szCs w:val="24"/>
        </w:rPr>
        <w:t>В соответствии с требованиями Федерального Закона «Об образовании в Российской Федерации» (ст. 48, п. 1) педагогические работники обязаны «систематически повышать</w:t>
      </w:r>
      <w:r w:rsidRPr="00255966">
        <w:rPr>
          <w:spacing w:val="80"/>
          <w:sz w:val="24"/>
          <w:szCs w:val="24"/>
        </w:rPr>
        <w:t xml:space="preserve"> </w:t>
      </w:r>
      <w:r w:rsidRPr="00255966">
        <w:rPr>
          <w:sz w:val="24"/>
          <w:szCs w:val="24"/>
        </w:rPr>
        <w:t>свой профессиональный уровень». Педагогические работники имеют право на дополнительное профессиональное образование по профилю педагогической деятельности не реже чем один раз в три года (ст. 47, п. 5 ФЗ «Об образовании в РФ») в соответствии с перспективным планом повышения профессиональной компетентности, используя при этом возможности дистанционного обучения. В 202</w:t>
      </w:r>
      <w:r w:rsidR="00255966" w:rsidRPr="00255966">
        <w:rPr>
          <w:sz w:val="24"/>
          <w:szCs w:val="24"/>
        </w:rPr>
        <w:t>4</w:t>
      </w:r>
      <w:r w:rsidRPr="00255966">
        <w:rPr>
          <w:sz w:val="24"/>
          <w:szCs w:val="24"/>
        </w:rPr>
        <w:t xml:space="preserve"> учебном году повышение профессиональной компетентности педагогов и работников школы проводилось в соответствии с предметной направленностью, по основным направлениям ФГОС.</w:t>
      </w:r>
      <w:r w:rsidR="00316A0A" w:rsidRPr="00255966">
        <w:rPr>
          <w:sz w:val="24"/>
          <w:szCs w:val="24"/>
        </w:rPr>
        <w:t xml:space="preserve"> План курсовой подготовки педагогических кадров выполнен в полном объеме.</w:t>
      </w:r>
    </w:p>
    <w:p w14:paraId="1CB4549E" w14:textId="77777777" w:rsidR="0028745E" w:rsidRDefault="00BA46AC" w:rsidP="00316A0A">
      <w:pPr>
        <w:spacing w:before="1"/>
        <w:rPr>
          <w:b/>
          <w:sz w:val="24"/>
        </w:rPr>
      </w:pPr>
      <w:r>
        <w:rPr>
          <w:b/>
          <w:spacing w:val="-2"/>
          <w:sz w:val="24"/>
        </w:rPr>
        <w:t>Выводы:</w:t>
      </w:r>
    </w:p>
    <w:p w14:paraId="4D1EE745" w14:textId="025BA2A7" w:rsidR="0028745E" w:rsidRPr="00316A0A" w:rsidRDefault="00316A0A" w:rsidP="00316A0A">
      <w:pPr>
        <w:tabs>
          <w:tab w:val="left" w:pos="1255"/>
        </w:tabs>
        <w:spacing w:before="36" w:line="276" w:lineRule="auto"/>
        <w:ind w:right="221" w:hanging="262"/>
        <w:rPr>
          <w:sz w:val="24"/>
        </w:rPr>
      </w:pPr>
      <w:r>
        <w:rPr>
          <w:sz w:val="24"/>
        </w:rPr>
        <w:t xml:space="preserve">   </w:t>
      </w:r>
      <w:r w:rsidR="00255966">
        <w:rPr>
          <w:sz w:val="24"/>
        </w:rPr>
        <w:t xml:space="preserve"> </w:t>
      </w:r>
      <w:r w:rsidR="00BA46AC" w:rsidRPr="00316A0A">
        <w:rPr>
          <w:sz w:val="24"/>
        </w:rPr>
        <w:t>Образовательная деятельность в МБОУ «</w:t>
      </w:r>
      <w:bookmarkStart w:id="10" w:name="_Hlk163222572"/>
      <w:r>
        <w:rPr>
          <w:sz w:val="24"/>
        </w:rPr>
        <w:t xml:space="preserve">Кукушкинская школа-детский сад имени кавалера ордена Мужества </w:t>
      </w:r>
      <w:proofErr w:type="spellStart"/>
      <w:r>
        <w:rPr>
          <w:sz w:val="24"/>
        </w:rPr>
        <w:t>П.Назарова</w:t>
      </w:r>
      <w:proofErr w:type="spellEnd"/>
      <w:r w:rsidR="00BA46AC" w:rsidRPr="00316A0A">
        <w:rPr>
          <w:sz w:val="24"/>
        </w:rPr>
        <w:t>»</w:t>
      </w:r>
      <w:bookmarkEnd w:id="10"/>
      <w:r w:rsidR="00BA46AC" w:rsidRPr="00316A0A">
        <w:rPr>
          <w:sz w:val="24"/>
        </w:rPr>
        <w:t xml:space="preserve"> обеспечена квалифицированным профессиональным педагогическим составом.</w:t>
      </w:r>
    </w:p>
    <w:p w14:paraId="38C97ED0" w14:textId="77777777" w:rsidR="00316A0A" w:rsidRDefault="00316A0A" w:rsidP="00316A0A">
      <w:pPr>
        <w:pStyle w:val="a4"/>
        <w:spacing w:before="1" w:line="276" w:lineRule="auto"/>
        <w:ind w:left="262" w:right="220"/>
        <w:jc w:val="both"/>
      </w:pPr>
    </w:p>
    <w:p w14:paraId="178A17F2" w14:textId="2CF1ACE3" w:rsidR="00316A0A" w:rsidRDefault="00316A0A" w:rsidP="00316A0A">
      <w:pPr>
        <w:pStyle w:val="1"/>
        <w:tabs>
          <w:tab w:val="left" w:pos="689"/>
        </w:tabs>
        <w:spacing w:before="1"/>
        <w:ind w:left="0" w:right="222"/>
        <w:jc w:val="both"/>
      </w:pPr>
      <w:r>
        <w:t xml:space="preserve">     1.</w:t>
      </w:r>
      <w:proofErr w:type="gramStart"/>
      <w:r>
        <w:t>7.</w:t>
      </w:r>
      <w:r w:rsidR="00BA46AC">
        <w:t>Оценка</w:t>
      </w:r>
      <w:proofErr w:type="gramEnd"/>
      <w:r w:rsidR="00BA46AC">
        <w:t xml:space="preserve"> качества учебно-методического и библиотечно-информационного</w:t>
      </w:r>
    </w:p>
    <w:p w14:paraId="5C6B9931" w14:textId="68F2FB43" w:rsidR="0028745E" w:rsidRDefault="00316A0A" w:rsidP="00316A0A">
      <w:pPr>
        <w:pStyle w:val="1"/>
        <w:tabs>
          <w:tab w:val="left" w:pos="689"/>
        </w:tabs>
        <w:spacing w:before="1"/>
        <w:ind w:left="0" w:right="222"/>
        <w:jc w:val="both"/>
      </w:pPr>
      <w:r>
        <w:t xml:space="preserve">        </w:t>
      </w:r>
      <w:r w:rsidR="00BA46AC">
        <w:t xml:space="preserve"> обеспе</w:t>
      </w:r>
      <w:r w:rsidR="00BA46AC">
        <w:rPr>
          <w:spacing w:val="-4"/>
        </w:rPr>
        <w:t>чения</w:t>
      </w:r>
    </w:p>
    <w:p w14:paraId="146BEE83" w14:textId="2D17BCCE" w:rsidR="00255966" w:rsidRPr="005F7B07" w:rsidRDefault="00255966" w:rsidP="00255966">
      <w:pPr>
        <w:pStyle w:val="af4"/>
        <w:jc w:val="both"/>
        <w:rPr>
          <w:color w:val="000000"/>
        </w:rPr>
      </w:pPr>
      <w:r w:rsidRPr="005F7B07">
        <w:t>Школьная библиотека работает по плану, утвержденному администрацией школы, опираясь на разделы общешкольного плана. В 202</w:t>
      </w:r>
      <w:r w:rsidR="00A21AB0">
        <w:t>5</w:t>
      </w:r>
      <w:r w:rsidRPr="005F7B07">
        <w:t xml:space="preserve"> году работа школьной библиотеки, совместно с педагогическим коллективом, была направлена на: </w:t>
      </w:r>
    </w:p>
    <w:p w14:paraId="0BA9C4DA" w14:textId="77777777" w:rsidR="00255966" w:rsidRPr="005F7B07" w:rsidRDefault="00255966" w:rsidP="00255966">
      <w:pPr>
        <w:pStyle w:val="af4"/>
        <w:ind w:firstLine="567"/>
        <w:jc w:val="both"/>
        <w:rPr>
          <w:color w:val="000000"/>
        </w:rPr>
      </w:pPr>
      <w:r w:rsidRPr="005F7B07">
        <w:t>-обеспечение учебно-воспитательного процесса и самообразования путем библиотечного информационно-библиографического обслуживания учащихся и педагогов;</w:t>
      </w:r>
    </w:p>
    <w:p w14:paraId="0AF18796" w14:textId="77777777" w:rsidR="00255966" w:rsidRPr="005F7B07" w:rsidRDefault="00255966" w:rsidP="00255966">
      <w:pPr>
        <w:pStyle w:val="af4"/>
        <w:ind w:firstLine="567"/>
        <w:jc w:val="both"/>
      </w:pPr>
      <w:r w:rsidRPr="005F7B07">
        <w:t>-обучение читателей пользованию книгой и другими носителями информации, поиску, отбору и умению оценивать информацию;</w:t>
      </w:r>
    </w:p>
    <w:p w14:paraId="6EEB354B" w14:textId="77777777" w:rsidR="00255966" w:rsidRPr="005F7B07" w:rsidRDefault="00255966" w:rsidP="00255966">
      <w:pPr>
        <w:pStyle w:val="af4"/>
        <w:ind w:firstLine="567"/>
        <w:jc w:val="both"/>
      </w:pPr>
      <w:r w:rsidRPr="005F7B07">
        <w:t xml:space="preserve"> -формирование эстетической, экологической культуры и интереса к здоровому образу жизни. </w:t>
      </w:r>
    </w:p>
    <w:p w14:paraId="50687A1A" w14:textId="77777777" w:rsidR="00255966" w:rsidRPr="005F7B07" w:rsidRDefault="00255966" w:rsidP="00255966">
      <w:pPr>
        <w:pStyle w:val="af4"/>
        <w:ind w:firstLine="567"/>
        <w:jc w:val="both"/>
      </w:pPr>
      <w:r w:rsidRPr="005F7B07">
        <w:t>Школьная библиотека предоставляет информацию и идеи, имеющие фундаментальное значение для успешной деятельности в нашем сегодняшнем мире, который все больше строится на информации и знаниях. Школьная библиотека вооружает учащихся навыками непрерывного самообразования и формирования установки на ответственное и активное отношение к своему здоровью.</w:t>
      </w:r>
    </w:p>
    <w:p w14:paraId="53211B06" w14:textId="77777777" w:rsidR="00255966" w:rsidRPr="005F7B07" w:rsidRDefault="00255966" w:rsidP="00255966">
      <w:pPr>
        <w:jc w:val="both"/>
        <w:rPr>
          <w:sz w:val="24"/>
          <w:szCs w:val="24"/>
        </w:rPr>
      </w:pPr>
      <w:r w:rsidRPr="005F7B07">
        <w:rPr>
          <w:b/>
          <w:bCs/>
          <w:sz w:val="24"/>
          <w:szCs w:val="24"/>
        </w:rPr>
        <w:t xml:space="preserve">Целью </w:t>
      </w:r>
      <w:proofErr w:type="gramStart"/>
      <w:r w:rsidRPr="005F7B07">
        <w:rPr>
          <w:b/>
          <w:bCs/>
          <w:sz w:val="24"/>
          <w:szCs w:val="24"/>
        </w:rPr>
        <w:t>работы</w:t>
      </w:r>
      <w:r w:rsidRPr="005F7B07">
        <w:rPr>
          <w:sz w:val="24"/>
          <w:szCs w:val="24"/>
        </w:rPr>
        <w:t>  школьной</w:t>
      </w:r>
      <w:proofErr w:type="gramEnd"/>
      <w:r w:rsidRPr="005F7B07">
        <w:rPr>
          <w:sz w:val="24"/>
          <w:szCs w:val="24"/>
        </w:rPr>
        <w:t xml:space="preserve"> библиотеки является: информационное обеспечение учебно-воспитательного процесса и пропаганда чтения, как культурного досуга.</w:t>
      </w:r>
    </w:p>
    <w:p w14:paraId="38169E61" w14:textId="6FD7615A" w:rsidR="00255966" w:rsidRPr="005F7B07" w:rsidRDefault="00255966" w:rsidP="00255966">
      <w:pPr>
        <w:jc w:val="both"/>
        <w:rPr>
          <w:b/>
          <w:sz w:val="24"/>
          <w:szCs w:val="24"/>
        </w:rPr>
      </w:pPr>
      <w:r w:rsidRPr="005F7B07">
        <w:rPr>
          <w:b/>
          <w:bCs/>
          <w:sz w:val="24"/>
          <w:szCs w:val="24"/>
        </w:rPr>
        <w:t xml:space="preserve"> Задачи библиотеки:</w:t>
      </w:r>
      <w:r w:rsidRPr="005F7B07">
        <w:rPr>
          <w:b/>
          <w:sz w:val="24"/>
          <w:szCs w:val="24"/>
        </w:rPr>
        <w:t xml:space="preserve"> </w:t>
      </w:r>
    </w:p>
    <w:p w14:paraId="56C6C9FA" w14:textId="77777777" w:rsidR="00255966" w:rsidRPr="005F7B07" w:rsidRDefault="00255966" w:rsidP="00255966">
      <w:pPr>
        <w:pStyle w:val="af4"/>
        <w:jc w:val="both"/>
      </w:pPr>
      <w:r w:rsidRPr="005F7B07">
        <w:t>1. Формирование библиотечного фонда в соответствии с образовательной программой по ФГОС.</w:t>
      </w:r>
    </w:p>
    <w:p w14:paraId="233F5463" w14:textId="77777777" w:rsidR="00255966" w:rsidRPr="005F7B07" w:rsidRDefault="00255966" w:rsidP="00255966">
      <w:pPr>
        <w:pStyle w:val="af4"/>
        <w:jc w:val="both"/>
      </w:pPr>
      <w:r w:rsidRPr="005F7B07">
        <w:t>2. Оформление новых поступлений в книжный фонд, знакомство с новыми книгами литературы согласно датам литературного календаря.</w:t>
      </w:r>
    </w:p>
    <w:p w14:paraId="4F952844" w14:textId="77777777" w:rsidR="00255966" w:rsidRPr="005F7B07" w:rsidRDefault="00255966" w:rsidP="00255966">
      <w:pPr>
        <w:pStyle w:val="af4"/>
        <w:jc w:val="both"/>
      </w:pPr>
      <w:r w:rsidRPr="005F7B07">
        <w:lastRenderedPageBreak/>
        <w:t xml:space="preserve">3. Осуществление своевременного </w:t>
      </w:r>
      <w:proofErr w:type="gramStart"/>
      <w:r w:rsidRPr="005F7B07">
        <w:t>возврата  выданных</w:t>
      </w:r>
      <w:proofErr w:type="gramEnd"/>
      <w:r w:rsidRPr="005F7B07">
        <w:t xml:space="preserve"> изданий в библиотеку.</w:t>
      </w:r>
    </w:p>
    <w:p w14:paraId="28368B6D" w14:textId="77777777" w:rsidR="00255966" w:rsidRPr="005F7B07" w:rsidRDefault="00255966" w:rsidP="00255966">
      <w:pPr>
        <w:pStyle w:val="af4"/>
        <w:jc w:val="both"/>
      </w:pPr>
      <w:r w:rsidRPr="005F7B07">
        <w:t>4. Осуществление образовательной, информационной и воспитательной работы среди обучающихся школы.</w:t>
      </w:r>
    </w:p>
    <w:p w14:paraId="4F8F9C74" w14:textId="77777777" w:rsidR="00255966" w:rsidRPr="005F7B07" w:rsidRDefault="00255966" w:rsidP="00255966">
      <w:pPr>
        <w:pStyle w:val="af4"/>
        <w:jc w:val="both"/>
      </w:pPr>
      <w:r w:rsidRPr="005F7B07">
        <w:t>5. Организация мероприятий, ориентированных на воспитание нравственного, гражданско-патриотического самосознания личности, формирование навыков здорового образа жизни.</w:t>
      </w:r>
    </w:p>
    <w:p w14:paraId="5371EF66" w14:textId="77777777" w:rsidR="00255966" w:rsidRPr="005F7B07" w:rsidRDefault="00255966" w:rsidP="00255966">
      <w:pPr>
        <w:pStyle w:val="af4"/>
        <w:jc w:val="both"/>
      </w:pPr>
      <w:r w:rsidRPr="005F7B07">
        <w:t>6. Оказание помощи в деятельности учащихся и учителей при реализации образовательных программ. Работа с педагогическим коллективом.</w:t>
      </w:r>
    </w:p>
    <w:p w14:paraId="54F9ED0D" w14:textId="77777777" w:rsidR="00255966" w:rsidRPr="005F7B07" w:rsidRDefault="00255966" w:rsidP="00255966">
      <w:pPr>
        <w:pStyle w:val="af4"/>
        <w:jc w:val="both"/>
      </w:pPr>
      <w:r w:rsidRPr="005F7B07">
        <w:t>7. Формирование у детей информационной культуры и культуры чтения.</w:t>
      </w:r>
    </w:p>
    <w:p w14:paraId="1307F320" w14:textId="77777777" w:rsidR="00255966" w:rsidRPr="005F7B07" w:rsidRDefault="00255966" w:rsidP="00255966">
      <w:pPr>
        <w:jc w:val="both"/>
        <w:rPr>
          <w:sz w:val="24"/>
          <w:szCs w:val="24"/>
        </w:rPr>
      </w:pPr>
    </w:p>
    <w:p w14:paraId="3306DF94" w14:textId="77777777" w:rsidR="00255966" w:rsidRPr="005F7B07" w:rsidRDefault="00255966" w:rsidP="00255966">
      <w:pPr>
        <w:ind w:firstLine="426"/>
        <w:jc w:val="both"/>
        <w:rPr>
          <w:b/>
          <w:bCs/>
          <w:sz w:val="24"/>
          <w:szCs w:val="24"/>
        </w:rPr>
      </w:pPr>
      <w:r w:rsidRPr="005F7B07">
        <w:rPr>
          <w:b/>
          <w:bCs/>
          <w:sz w:val="24"/>
          <w:szCs w:val="24"/>
        </w:rPr>
        <w:t xml:space="preserve">                                     Основные функции библиотеки</w:t>
      </w:r>
    </w:p>
    <w:p w14:paraId="29BBF926" w14:textId="77777777" w:rsidR="00255966" w:rsidRPr="005F7B07" w:rsidRDefault="00255966" w:rsidP="00255966">
      <w:pPr>
        <w:ind w:firstLine="426"/>
        <w:jc w:val="both"/>
        <w:rPr>
          <w:sz w:val="24"/>
          <w:szCs w:val="24"/>
        </w:rPr>
      </w:pPr>
    </w:p>
    <w:p w14:paraId="2B51EC1D" w14:textId="77777777" w:rsidR="00255966" w:rsidRPr="005F7B07" w:rsidRDefault="00255966" w:rsidP="00255966">
      <w:pPr>
        <w:pStyle w:val="af4"/>
        <w:jc w:val="both"/>
      </w:pPr>
      <w:r w:rsidRPr="005F7B07">
        <w:t>1</w:t>
      </w:r>
      <w:r w:rsidRPr="005F7B07">
        <w:rPr>
          <w:b/>
          <w:bCs/>
          <w:i/>
          <w:iCs/>
        </w:rPr>
        <w:t>.Образовательная.</w:t>
      </w:r>
      <w:r w:rsidRPr="005F7B07">
        <w:t> Библиотека поддерживает и обеспечивает образовательные цели школы, осуществляет свою деятельность в соответствии с основными направлениями развития образования в школе.</w:t>
      </w:r>
    </w:p>
    <w:p w14:paraId="00DBEF0D" w14:textId="77777777" w:rsidR="00255966" w:rsidRPr="005F7B07" w:rsidRDefault="00255966" w:rsidP="00255966">
      <w:pPr>
        <w:pStyle w:val="af4"/>
        <w:jc w:val="both"/>
      </w:pPr>
      <w:r w:rsidRPr="005F7B07">
        <w:t>2. </w:t>
      </w:r>
      <w:r w:rsidRPr="005F7B07">
        <w:rPr>
          <w:b/>
          <w:bCs/>
          <w:i/>
          <w:iCs/>
        </w:rPr>
        <w:t>Информационная.</w:t>
      </w:r>
      <w:r w:rsidRPr="005F7B07">
        <w:t> Библиотека предоставляет возможность использовать информацию вне зависимости от ее вида, формата, носителя.</w:t>
      </w:r>
    </w:p>
    <w:p w14:paraId="106E8963" w14:textId="77777777" w:rsidR="00255966" w:rsidRPr="005F7B07" w:rsidRDefault="00255966" w:rsidP="00255966">
      <w:pPr>
        <w:jc w:val="both"/>
        <w:rPr>
          <w:sz w:val="24"/>
          <w:szCs w:val="24"/>
        </w:rPr>
      </w:pPr>
      <w:r w:rsidRPr="005F7B07">
        <w:rPr>
          <w:sz w:val="24"/>
          <w:szCs w:val="24"/>
        </w:rPr>
        <w:t>3.  </w:t>
      </w:r>
      <w:r w:rsidRPr="005F7B07">
        <w:rPr>
          <w:b/>
          <w:bCs/>
          <w:i/>
          <w:iCs/>
          <w:sz w:val="24"/>
          <w:szCs w:val="24"/>
        </w:rPr>
        <w:t>Культурная</w:t>
      </w:r>
      <w:r w:rsidRPr="005F7B07">
        <w:rPr>
          <w:sz w:val="24"/>
          <w:szCs w:val="24"/>
        </w:rPr>
        <w:t>. Библиотека организовывает мероприятия, формирующие культурное и социальное самосознание, содействует эмоциональному развитию учащихся.</w:t>
      </w:r>
    </w:p>
    <w:p w14:paraId="7B994F43" w14:textId="77777777" w:rsidR="00255966" w:rsidRPr="005F7B07" w:rsidRDefault="00255966" w:rsidP="00255966">
      <w:pPr>
        <w:jc w:val="both"/>
        <w:rPr>
          <w:b/>
          <w:bCs/>
          <w:sz w:val="24"/>
          <w:szCs w:val="24"/>
        </w:rPr>
      </w:pPr>
      <w:r w:rsidRPr="005F7B07">
        <w:rPr>
          <w:b/>
          <w:bCs/>
          <w:sz w:val="24"/>
          <w:szCs w:val="24"/>
        </w:rPr>
        <w:t xml:space="preserve"> Общие сведения</w:t>
      </w:r>
    </w:p>
    <w:p w14:paraId="4382C0CD" w14:textId="475ECC3B" w:rsidR="00255966" w:rsidRPr="005F7B07" w:rsidRDefault="00255966" w:rsidP="00753C1C">
      <w:pPr>
        <w:widowControl/>
        <w:numPr>
          <w:ilvl w:val="1"/>
          <w:numId w:val="21"/>
        </w:numPr>
        <w:autoSpaceDE/>
        <w:autoSpaceDN/>
        <w:jc w:val="both"/>
        <w:rPr>
          <w:sz w:val="24"/>
          <w:szCs w:val="24"/>
        </w:rPr>
      </w:pPr>
      <w:r w:rsidRPr="005F7B07">
        <w:rPr>
          <w:sz w:val="24"/>
          <w:szCs w:val="24"/>
        </w:rPr>
        <w:t xml:space="preserve">Количество учащихся - </w:t>
      </w:r>
      <w:r w:rsidR="00A21AB0">
        <w:rPr>
          <w:sz w:val="24"/>
          <w:szCs w:val="24"/>
        </w:rPr>
        <w:t>102</w:t>
      </w:r>
    </w:p>
    <w:p w14:paraId="0A2B59A9" w14:textId="642FD579" w:rsidR="00255966" w:rsidRPr="005F7B07" w:rsidRDefault="00255966" w:rsidP="00753C1C">
      <w:pPr>
        <w:widowControl/>
        <w:numPr>
          <w:ilvl w:val="1"/>
          <w:numId w:val="21"/>
        </w:numPr>
        <w:autoSpaceDE/>
        <w:autoSpaceDN/>
        <w:jc w:val="both"/>
        <w:rPr>
          <w:sz w:val="24"/>
          <w:szCs w:val="24"/>
        </w:rPr>
      </w:pPr>
      <w:r w:rsidRPr="005F7B07">
        <w:rPr>
          <w:sz w:val="24"/>
          <w:szCs w:val="24"/>
        </w:rPr>
        <w:t>Количество педагогических работников -1</w:t>
      </w:r>
      <w:r>
        <w:rPr>
          <w:sz w:val="24"/>
          <w:szCs w:val="24"/>
        </w:rPr>
        <w:t>8</w:t>
      </w:r>
    </w:p>
    <w:p w14:paraId="3C1B4C10" w14:textId="77777777" w:rsidR="00255966" w:rsidRPr="005F7B07" w:rsidRDefault="00255966" w:rsidP="00753C1C">
      <w:pPr>
        <w:widowControl/>
        <w:numPr>
          <w:ilvl w:val="1"/>
          <w:numId w:val="21"/>
        </w:numPr>
        <w:autoSpaceDE/>
        <w:autoSpaceDN/>
        <w:jc w:val="both"/>
        <w:rPr>
          <w:sz w:val="24"/>
          <w:szCs w:val="24"/>
        </w:rPr>
      </w:pPr>
      <w:r w:rsidRPr="005F7B07">
        <w:rPr>
          <w:sz w:val="24"/>
          <w:szCs w:val="24"/>
        </w:rPr>
        <w:t>Количество других читателей - 11</w:t>
      </w:r>
    </w:p>
    <w:p w14:paraId="7E41C6F8" w14:textId="77777777" w:rsidR="00255966" w:rsidRPr="005F7B07" w:rsidRDefault="00255966" w:rsidP="00255966">
      <w:pPr>
        <w:tabs>
          <w:tab w:val="left" w:pos="1580"/>
        </w:tabs>
        <w:ind w:firstLine="851"/>
        <w:jc w:val="both"/>
        <w:rPr>
          <w:b/>
          <w:sz w:val="24"/>
          <w:szCs w:val="24"/>
        </w:rPr>
      </w:pPr>
      <w:r w:rsidRPr="005F7B07">
        <w:rPr>
          <w:b/>
          <w:sz w:val="24"/>
          <w:szCs w:val="24"/>
        </w:rPr>
        <w:t xml:space="preserve">Направления деятельности библиотеки: </w:t>
      </w:r>
    </w:p>
    <w:p w14:paraId="3C7B0B09" w14:textId="77777777" w:rsidR="00255966" w:rsidRPr="005F7B07" w:rsidRDefault="00255966" w:rsidP="00255966">
      <w:pPr>
        <w:tabs>
          <w:tab w:val="left" w:pos="1580"/>
        </w:tabs>
        <w:ind w:firstLine="851"/>
        <w:jc w:val="both"/>
        <w:rPr>
          <w:sz w:val="24"/>
          <w:szCs w:val="24"/>
        </w:rPr>
      </w:pPr>
      <w:r w:rsidRPr="005F7B07">
        <w:rPr>
          <w:sz w:val="24"/>
          <w:szCs w:val="24"/>
        </w:rPr>
        <w:t>- библиотечные уроки;</w:t>
      </w:r>
    </w:p>
    <w:p w14:paraId="57632452" w14:textId="77777777" w:rsidR="00255966" w:rsidRPr="005F7B07" w:rsidRDefault="00255966" w:rsidP="00255966">
      <w:pPr>
        <w:tabs>
          <w:tab w:val="left" w:pos="1580"/>
        </w:tabs>
        <w:ind w:firstLine="851"/>
        <w:jc w:val="both"/>
        <w:rPr>
          <w:sz w:val="24"/>
          <w:szCs w:val="24"/>
        </w:rPr>
      </w:pPr>
      <w:r w:rsidRPr="005F7B07">
        <w:rPr>
          <w:sz w:val="24"/>
          <w:szCs w:val="24"/>
        </w:rPr>
        <w:t>- выставочная работа;</w:t>
      </w:r>
    </w:p>
    <w:p w14:paraId="117545A5" w14:textId="77777777" w:rsidR="00255966" w:rsidRPr="005F7B07" w:rsidRDefault="00255966" w:rsidP="00255966">
      <w:pPr>
        <w:tabs>
          <w:tab w:val="left" w:pos="1580"/>
        </w:tabs>
        <w:ind w:firstLine="851"/>
        <w:rPr>
          <w:sz w:val="24"/>
          <w:szCs w:val="24"/>
        </w:rPr>
      </w:pPr>
      <w:r w:rsidRPr="005F7B07">
        <w:rPr>
          <w:sz w:val="24"/>
          <w:szCs w:val="24"/>
        </w:rPr>
        <w:t xml:space="preserve">- обзоры литературы; </w:t>
      </w:r>
    </w:p>
    <w:p w14:paraId="5AFD74FA" w14:textId="77777777" w:rsidR="00255966" w:rsidRPr="005F7B07" w:rsidRDefault="00255966" w:rsidP="00255966">
      <w:pPr>
        <w:tabs>
          <w:tab w:val="left" w:pos="1580"/>
        </w:tabs>
        <w:ind w:firstLine="851"/>
        <w:rPr>
          <w:sz w:val="24"/>
          <w:szCs w:val="24"/>
        </w:rPr>
      </w:pPr>
      <w:r w:rsidRPr="005F7B07">
        <w:rPr>
          <w:sz w:val="24"/>
          <w:szCs w:val="24"/>
        </w:rPr>
        <w:t xml:space="preserve">- беседы о навыках работы с книгой; </w:t>
      </w:r>
    </w:p>
    <w:p w14:paraId="487D70D6" w14:textId="77777777" w:rsidR="00255966" w:rsidRPr="005F7B07" w:rsidRDefault="00255966" w:rsidP="00255966">
      <w:pPr>
        <w:tabs>
          <w:tab w:val="left" w:pos="1580"/>
        </w:tabs>
        <w:ind w:firstLine="851"/>
        <w:rPr>
          <w:sz w:val="24"/>
          <w:szCs w:val="24"/>
        </w:rPr>
      </w:pPr>
      <w:r w:rsidRPr="005F7B07">
        <w:rPr>
          <w:sz w:val="24"/>
          <w:szCs w:val="24"/>
        </w:rPr>
        <w:t>- подбор литературы для внеклассного чтения;</w:t>
      </w:r>
    </w:p>
    <w:p w14:paraId="0F5EAFAA" w14:textId="77777777" w:rsidR="00255966" w:rsidRPr="005F7B07" w:rsidRDefault="00255966" w:rsidP="00255966">
      <w:pPr>
        <w:tabs>
          <w:tab w:val="left" w:pos="1580"/>
        </w:tabs>
        <w:ind w:firstLine="851"/>
        <w:rPr>
          <w:sz w:val="24"/>
          <w:szCs w:val="24"/>
        </w:rPr>
      </w:pPr>
      <w:r w:rsidRPr="005F7B07">
        <w:rPr>
          <w:sz w:val="24"/>
          <w:szCs w:val="24"/>
        </w:rPr>
        <w:t xml:space="preserve">- участие в конкурсах; </w:t>
      </w:r>
    </w:p>
    <w:p w14:paraId="3E85D224" w14:textId="77777777" w:rsidR="00255966" w:rsidRPr="005F7B07" w:rsidRDefault="00255966" w:rsidP="00255966">
      <w:pPr>
        <w:tabs>
          <w:tab w:val="left" w:pos="1580"/>
        </w:tabs>
        <w:ind w:firstLine="851"/>
        <w:rPr>
          <w:sz w:val="24"/>
          <w:szCs w:val="24"/>
        </w:rPr>
      </w:pPr>
      <w:r w:rsidRPr="005F7B07">
        <w:rPr>
          <w:sz w:val="24"/>
          <w:szCs w:val="24"/>
        </w:rPr>
        <w:t xml:space="preserve">- выполнение библиографических запросов; </w:t>
      </w:r>
    </w:p>
    <w:p w14:paraId="2EDB9090" w14:textId="77777777" w:rsidR="00255966" w:rsidRPr="005F7B07" w:rsidRDefault="00255966" w:rsidP="00255966">
      <w:pPr>
        <w:tabs>
          <w:tab w:val="left" w:pos="1580"/>
        </w:tabs>
        <w:ind w:firstLine="851"/>
        <w:rPr>
          <w:sz w:val="24"/>
          <w:szCs w:val="24"/>
        </w:rPr>
      </w:pPr>
      <w:r w:rsidRPr="005F7B07">
        <w:rPr>
          <w:sz w:val="24"/>
          <w:szCs w:val="24"/>
        </w:rPr>
        <w:t>- поддержка внеклассных и общешкольных мероприятий;</w:t>
      </w:r>
    </w:p>
    <w:p w14:paraId="3845A3DA" w14:textId="77777777" w:rsidR="00255966" w:rsidRPr="005F7B07" w:rsidRDefault="00255966" w:rsidP="00255966">
      <w:pPr>
        <w:tabs>
          <w:tab w:val="left" w:pos="1580"/>
        </w:tabs>
        <w:ind w:firstLine="851"/>
        <w:rPr>
          <w:sz w:val="24"/>
          <w:szCs w:val="24"/>
        </w:rPr>
      </w:pPr>
      <w:r w:rsidRPr="005F7B07">
        <w:rPr>
          <w:sz w:val="24"/>
          <w:szCs w:val="24"/>
        </w:rPr>
        <w:t>- др.</w:t>
      </w:r>
      <w:r w:rsidRPr="005F7B07">
        <w:rPr>
          <w:sz w:val="24"/>
          <w:szCs w:val="24"/>
        </w:rPr>
        <w:tab/>
      </w:r>
    </w:p>
    <w:p w14:paraId="62ABBD3B" w14:textId="77777777" w:rsidR="00255966" w:rsidRPr="005F7B07" w:rsidRDefault="00255966" w:rsidP="00255966">
      <w:pPr>
        <w:pStyle w:val="1"/>
        <w:jc w:val="both"/>
      </w:pPr>
      <w:r w:rsidRPr="005F7B07">
        <w:t xml:space="preserve">                                   </w:t>
      </w:r>
      <w:r>
        <w:t xml:space="preserve">        </w:t>
      </w:r>
      <w:r w:rsidRPr="005F7B07">
        <w:t xml:space="preserve"> Общие сведения о библиотеке</w:t>
      </w:r>
    </w:p>
    <w:p w14:paraId="718774DF" w14:textId="77777777" w:rsidR="00255966" w:rsidRDefault="00255966" w:rsidP="00255966">
      <w:pPr>
        <w:pStyle w:val="1"/>
        <w:ind w:firstLine="567"/>
        <w:jc w:val="both"/>
        <w:rPr>
          <w:b w:val="0"/>
        </w:rPr>
      </w:pPr>
      <w:r w:rsidRPr="005F7B07">
        <w:t>Материальная база:</w:t>
      </w:r>
      <w:r w:rsidRPr="005F7B07">
        <w:rPr>
          <w:b w:val="0"/>
        </w:rPr>
        <w:t xml:space="preserve"> библиотека школы занимает отдельное помещение. Абонемент и читальный зал совмещены. Возможно использование компьютера, </w:t>
      </w:r>
      <w:proofErr w:type="gramStart"/>
      <w:r w:rsidRPr="005F7B07">
        <w:rPr>
          <w:b w:val="0"/>
        </w:rPr>
        <w:t>принтера  в</w:t>
      </w:r>
      <w:proofErr w:type="gramEnd"/>
      <w:r w:rsidRPr="005F7B07">
        <w:rPr>
          <w:b w:val="0"/>
        </w:rPr>
        <w:t xml:space="preserve"> помещении библиотеки.</w:t>
      </w:r>
    </w:p>
    <w:p w14:paraId="747D9107" w14:textId="77777777" w:rsidR="00255966" w:rsidRDefault="00255966" w:rsidP="00255966">
      <w:pPr>
        <w:pStyle w:val="1"/>
        <w:ind w:firstLine="567"/>
        <w:jc w:val="both"/>
        <w:rPr>
          <w:bCs w:val="0"/>
        </w:rPr>
      </w:pPr>
      <w:r>
        <w:rPr>
          <w:b w:val="0"/>
        </w:rPr>
        <w:t xml:space="preserve">                              </w:t>
      </w:r>
      <w:r w:rsidRPr="005F7B07">
        <w:rPr>
          <w:bCs w:val="0"/>
        </w:rPr>
        <w:t xml:space="preserve">Работа с библиотечным фондом </w:t>
      </w:r>
    </w:p>
    <w:p w14:paraId="0EE0C6E6" w14:textId="77D654BB" w:rsidR="00255966" w:rsidRPr="00255966" w:rsidRDefault="00255966" w:rsidP="00255966">
      <w:pPr>
        <w:pStyle w:val="1"/>
        <w:ind w:left="0"/>
        <w:jc w:val="both"/>
        <w:rPr>
          <w:b w:val="0"/>
          <w:bCs w:val="0"/>
        </w:rPr>
      </w:pPr>
      <w:r w:rsidRPr="00255966">
        <w:rPr>
          <w:b w:val="0"/>
          <w:bCs w:val="0"/>
        </w:rPr>
        <w:t>Фонд художественной литературы находится в открытом доступе читателей.  Библиотека укомплектована научно-популярной, справочной, отраслевой, художественной литературой для детей:</w:t>
      </w:r>
    </w:p>
    <w:p w14:paraId="603B1D99" w14:textId="53FF7AEE" w:rsidR="00255966" w:rsidRPr="005F7B07" w:rsidRDefault="00255966" w:rsidP="00255966">
      <w:pPr>
        <w:ind w:firstLine="426"/>
        <w:jc w:val="both"/>
        <w:rPr>
          <w:sz w:val="24"/>
          <w:szCs w:val="24"/>
        </w:rPr>
      </w:pPr>
      <w:r w:rsidRPr="005F7B07">
        <w:rPr>
          <w:sz w:val="24"/>
          <w:szCs w:val="24"/>
        </w:rPr>
        <w:t xml:space="preserve"> • младшего школьного возраста (1-4 классы</w:t>
      </w:r>
      <w:proofErr w:type="gramStart"/>
      <w:r w:rsidRPr="005F7B07">
        <w:rPr>
          <w:sz w:val="24"/>
          <w:szCs w:val="24"/>
        </w:rPr>
        <w:t>);</w:t>
      </w:r>
      <w:r w:rsidR="001F5CC2">
        <w:rPr>
          <w:sz w:val="24"/>
          <w:szCs w:val="24"/>
        </w:rPr>
        <w:t xml:space="preserve"> </w:t>
      </w:r>
      <w:r w:rsidRPr="005F7B07">
        <w:rPr>
          <w:sz w:val="24"/>
          <w:szCs w:val="24"/>
        </w:rPr>
        <w:t xml:space="preserve">  </w:t>
      </w:r>
      <w:proofErr w:type="gramEnd"/>
      <w:r w:rsidRPr="005F7B07">
        <w:rPr>
          <w:sz w:val="24"/>
          <w:szCs w:val="24"/>
        </w:rPr>
        <w:t xml:space="preserve">      • среднего школьного возраста (5 - 9 классы);</w:t>
      </w:r>
    </w:p>
    <w:p w14:paraId="56EB71B0" w14:textId="60D0B79E" w:rsidR="00255966" w:rsidRPr="005F7B07" w:rsidRDefault="00255966" w:rsidP="00255966">
      <w:pPr>
        <w:ind w:firstLine="426"/>
        <w:jc w:val="both"/>
        <w:rPr>
          <w:sz w:val="24"/>
          <w:szCs w:val="24"/>
        </w:rPr>
      </w:pPr>
      <w:r w:rsidRPr="005F7B07">
        <w:rPr>
          <w:sz w:val="24"/>
          <w:szCs w:val="24"/>
        </w:rPr>
        <w:t>• старшего школьного возраста (10 - 11 классы</w:t>
      </w:r>
      <w:proofErr w:type="gramStart"/>
      <w:r w:rsidRPr="005F7B07">
        <w:rPr>
          <w:sz w:val="24"/>
          <w:szCs w:val="24"/>
        </w:rPr>
        <w:t>);</w:t>
      </w:r>
      <w:r w:rsidR="001F5CC2">
        <w:rPr>
          <w:sz w:val="24"/>
          <w:szCs w:val="24"/>
        </w:rPr>
        <w:t xml:space="preserve"> </w:t>
      </w:r>
      <w:r w:rsidRPr="005F7B07">
        <w:rPr>
          <w:sz w:val="24"/>
          <w:szCs w:val="24"/>
        </w:rPr>
        <w:t xml:space="preserve">  </w:t>
      </w:r>
      <w:proofErr w:type="gramEnd"/>
      <w:r w:rsidRPr="005F7B07">
        <w:rPr>
          <w:sz w:val="24"/>
          <w:szCs w:val="24"/>
        </w:rPr>
        <w:t xml:space="preserve">      • педагогической и методической литературой для педагогических работников;</w:t>
      </w:r>
      <w:r w:rsidR="001F5CC2">
        <w:rPr>
          <w:sz w:val="24"/>
          <w:szCs w:val="24"/>
        </w:rPr>
        <w:t xml:space="preserve"> </w:t>
      </w:r>
      <w:r w:rsidRPr="005F7B07">
        <w:rPr>
          <w:sz w:val="24"/>
          <w:szCs w:val="24"/>
        </w:rPr>
        <w:t xml:space="preserve">        </w:t>
      </w:r>
    </w:p>
    <w:p w14:paraId="11C3B757" w14:textId="77777777" w:rsidR="00286080" w:rsidRDefault="00255966" w:rsidP="00255966">
      <w:pPr>
        <w:ind w:firstLine="567"/>
        <w:jc w:val="both"/>
        <w:rPr>
          <w:b/>
          <w:sz w:val="24"/>
          <w:szCs w:val="24"/>
        </w:rPr>
      </w:pPr>
      <w:r w:rsidRPr="005F7B07">
        <w:rPr>
          <w:b/>
          <w:sz w:val="24"/>
          <w:szCs w:val="24"/>
        </w:rPr>
        <w:lastRenderedPageBreak/>
        <w:t xml:space="preserve">                                        </w:t>
      </w:r>
    </w:p>
    <w:p w14:paraId="3FB8E9BD" w14:textId="77777777" w:rsidR="00286080" w:rsidRDefault="00286080" w:rsidP="00255966">
      <w:pPr>
        <w:ind w:firstLine="567"/>
        <w:jc w:val="both"/>
        <w:rPr>
          <w:b/>
          <w:sz w:val="24"/>
          <w:szCs w:val="24"/>
        </w:rPr>
      </w:pPr>
    </w:p>
    <w:p w14:paraId="7AF034BA" w14:textId="77777777" w:rsidR="00286080" w:rsidRDefault="00286080" w:rsidP="00255966">
      <w:pPr>
        <w:ind w:firstLine="567"/>
        <w:jc w:val="both"/>
        <w:rPr>
          <w:b/>
          <w:sz w:val="24"/>
          <w:szCs w:val="24"/>
        </w:rPr>
      </w:pPr>
    </w:p>
    <w:p w14:paraId="2175577D" w14:textId="33EBDFA9" w:rsidR="00255966" w:rsidRPr="005F7B07" w:rsidRDefault="00255966" w:rsidP="00255966">
      <w:pPr>
        <w:ind w:firstLine="567"/>
        <w:jc w:val="both"/>
        <w:rPr>
          <w:sz w:val="24"/>
          <w:szCs w:val="24"/>
        </w:rPr>
      </w:pPr>
      <w:r w:rsidRPr="005F7B07">
        <w:rPr>
          <w:b/>
          <w:sz w:val="24"/>
          <w:szCs w:val="24"/>
        </w:rPr>
        <w:t xml:space="preserve"> Фонд учебников</w:t>
      </w:r>
      <w:r w:rsidRPr="005F7B07">
        <w:rPr>
          <w:sz w:val="24"/>
          <w:szCs w:val="24"/>
        </w:rPr>
        <w:t xml:space="preserve"> </w:t>
      </w:r>
    </w:p>
    <w:p w14:paraId="70F947BC" w14:textId="3EFD1E26" w:rsidR="00255966" w:rsidRPr="005F7B07" w:rsidRDefault="00255966" w:rsidP="00255966">
      <w:pPr>
        <w:jc w:val="both"/>
        <w:rPr>
          <w:sz w:val="24"/>
          <w:szCs w:val="24"/>
        </w:rPr>
      </w:pPr>
      <w:r>
        <w:rPr>
          <w:sz w:val="24"/>
          <w:szCs w:val="24"/>
        </w:rPr>
        <w:t xml:space="preserve">     </w:t>
      </w:r>
      <w:r w:rsidRPr="005F7B07">
        <w:rPr>
          <w:sz w:val="24"/>
          <w:szCs w:val="24"/>
        </w:rPr>
        <w:t xml:space="preserve">Все обучающиеся 1-11-х классов 100% были обеспечены учебниками за счет образовательного учреждения и взаимодействия с другими школами Раздольненского района. </w:t>
      </w:r>
    </w:p>
    <w:p w14:paraId="2641F2B5" w14:textId="7262DB54" w:rsidR="00255966" w:rsidRPr="005F7B07" w:rsidRDefault="00255966" w:rsidP="00255966">
      <w:pPr>
        <w:ind w:firstLine="567"/>
        <w:rPr>
          <w:sz w:val="24"/>
          <w:szCs w:val="24"/>
        </w:rPr>
      </w:pPr>
      <w:r w:rsidRPr="005F7B07">
        <w:rPr>
          <w:sz w:val="24"/>
          <w:szCs w:val="24"/>
        </w:rPr>
        <w:t xml:space="preserve">Получен заказ на учебники по обновленным </w:t>
      </w:r>
      <w:proofErr w:type="gramStart"/>
      <w:r w:rsidRPr="005F7B07">
        <w:rPr>
          <w:sz w:val="24"/>
          <w:szCs w:val="24"/>
        </w:rPr>
        <w:t>ФГОС  на</w:t>
      </w:r>
      <w:proofErr w:type="gramEnd"/>
      <w:r w:rsidRPr="005F7B07">
        <w:rPr>
          <w:sz w:val="24"/>
          <w:szCs w:val="24"/>
        </w:rPr>
        <w:t xml:space="preserve"> 202</w:t>
      </w:r>
      <w:r w:rsidR="00A21AB0">
        <w:rPr>
          <w:sz w:val="24"/>
          <w:szCs w:val="24"/>
        </w:rPr>
        <w:t>5</w:t>
      </w:r>
      <w:r w:rsidRPr="005F7B07">
        <w:rPr>
          <w:sz w:val="24"/>
          <w:szCs w:val="24"/>
        </w:rPr>
        <w:t>-202</w:t>
      </w:r>
      <w:r w:rsidR="00A21AB0">
        <w:rPr>
          <w:sz w:val="24"/>
          <w:szCs w:val="24"/>
        </w:rPr>
        <w:t>6</w:t>
      </w:r>
      <w:r w:rsidRPr="005F7B07">
        <w:rPr>
          <w:sz w:val="24"/>
          <w:szCs w:val="24"/>
        </w:rPr>
        <w:t xml:space="preserve"> учебный год. В формировании заказа участвовали учителя-предметники и администрация школы. При формировании заказа учитывался переход на обновленный ФГОС в 1,</w:t>
      </w:r>
      <w:proofErr w:type="gramStart"/>
      <w:r w:rsidRPr="005F7B07">
        <w:rPr>
          <w:sz w:val="24"/>
          <w:szCs w:val="24"/>
        </w:rPr>
        <w:t>2  и</w:t>
      </w:r>
      <w:proofErr w:type="gramEnd"/>
      <w:r w:rsidRPr="005F7B07">
        <w:rPr>
          <w:sz w:val="24"/>
          <w:szCs w:val="24"/>
        </w:rPr>
        <w:t xml:space="preserve"> 5,6  классах с 01 сентября 2022 года.</w:t>
      </w:r>
      <w:r w:rsidR="001F5CC2">
        <w:rPr>
          <w:sz w:val="24"/>
          <w:szCs w:val="24"/>
        </w:rPr>
        <w:t xml:space="preserve"> </w:t>
      </w:r>
      <w:r w:rsidRPr="005F7B07">
        <w:rPr>
          <w:sz w:val="24"/>
          <w:szCs w:val="24"/>
        </w:rPr>
        <w:t xml:space="preserve">         Вся литература, которая поступает в </w:t>
      </w:r>
      <w:proofErr w:type="gramStart"/>
      <w:r w:rsidRPr="005F7B07">
        <w:rPr>
          <w:sz w:val="24"/>
          <w:szCs w:val="24"/>
        </w:rPr>
        <w:t>библиотеку,  своевременно</w:t>
      </w:r>
      <w:proofErr w:type="gramEnd"/>
      <w:r w:rsidRPr="005F7B07">
        <w:rPr>
          <w:sz w:val="24"/>
          <w:szCs w:val="24"/>
        </w:rPr>
        <w:t xml:space="preserve"> регистрируется в инвентарной книге, накладные собираются, ведется книга  суммарного учета.</w:t>
      </w:r>
    </w:p>
    <w:p w14:paraId="4B08C386" w14:textId="77777777" w:rsidR="00255966" w:rsidRPr="005F7B07" w:rsidRDefault="00255966" w:rsidP="00255966">
      <w:pPr>
        <w:ind w:firstLine="567"/>
        <w:jc w:val="both"/>
        <w:rPr>
          <w:sz w:val="24"/>
          <w:szCs w:val="24"/>
        </w:rPr>
      </w:pPr>
      <w:r w:rsidRPr="005F7B07">
        <w:rPr>
          <w:sz w:val="24"/>
          <w:szCs w:val="24"/>
        </w:rPr>
        <w:t>В мае прошла выдача учебной литературы по определенному графику и в мае учащиеся, так же по графику, сдают учебную литературу в библиотеку.</w:t>
      </w:r>
    </w:p>
    <w:p w14:paraId="2A41C73E" w14:textId="74EBAA13" w:rsidR="00255966" w:rsidRPr="005F7B07" w:rsidRDefault="00255966" w:rsidP="00255966">
      <w:pPr>
        <w:ind w:firstLine="567"/>
        <w:jc w:val="both"/>
        <w:rPr>
          <w:sz w:val="24"/>
          <w:szCs w:val="24"/>
        </w:rPr>
      </w:pPr>
      <w:r w:rsidRPr="005F7B07">
        <w:rPr>
          <w:sz w:val="24"/>
          <w:szCs w:val="24"/>
        </w:rPr>
        <w:t>Педагогический состав и родители информированы об обеспечении учебниками на 202</w:t>
      </w:r>
      <w:r w:rsidR="00A21AB0">
        <w:rPr>
          <w:sz w:val="24"/>
          <w:szCs w:val="24"/>
        </w:rPr>
        <w:t>5</w:t>
      </w:r>
      <w:r w:rsidRPr="005F7B07">
        <w:rPr>
          <w:sz w:val="24"/>
          <w:szCs w:val="24"/>
        </w:rPr>
        <w:t xml:space="preserve"> -</w:t>
      </w:r>
      <w:proofErr w:type="gramStart"/>
      <w:r w:rsidRPr="005F7B07">
        <w:rPr>
          <w:sz w:val="24"/>
          <w:szCs w:val="24"/>
        </w:rPr>
        <w:t>202</w:t>
      </w:r>
      <w:r w:rsidR="00A21AB0">
        <w:rPr>
          <w:sz w:val="24"/>
          <w:szCs w:val="24"/>
        </w:rPr>
        <w:t>6</w:t>
      </w:r>
      <w:r w:rsidRPr="005F7B07">
        <w:rPr>
          <w:sz w:val="24"/>
          <w:szCs w:val="24"/>
        </w:rPr>
        <w:t xml:space="preserve">  учебный</w:t>
      </w:r>
      <w:proofErr w:type="gramEnd"/>
      <w:r w:rsidRPr="005F7B07">
        <w:rPr>
          <w:sz w:val="24"/>
          <w:szCs w:val="24"/>
        </w:rPr>
        <w:t xml:space="preserve"> год. </w:t>
      </w:r>
    </w:p>
    <w:p w14:paraId="38856E04" w14:textId="77777777" w:rsidR="00255966" w:rsidRPr="005F7B07" w:rsidRDefault="00255966" w:rsidP="00255966">
      <w:pPr>
        <w:pStyle w:val="af4"/>
        <w:ind w:firstLine="567"/>
        <w:jc w:val="both"/>
      </w:pPr>
      <w:r w:rsidRPr="005F7B07">
        <w:t xml:space="preserve"> На каждого читателя заведены формуляры, где фиксируются выданная учебная и художественная литература. </w:t>
      </w:r>
    </w:p>
    <w:p w14:paraId="5886DAAF" w14:textId="64FD703F" w:rsidR="00255966" w:rsidRDefault="00255966" w:rsidP="00286080">
      <w:pPr>
        <w:pStyle w:val="af4"/>
        <w:jc w:val="both"/>
      </w:pPr>
      <w:r w:rsidRPr="005F7B07">
        <w:rPr>
          <w:b/>
        </w:rPr>
        <w:t xml:space="preserve"> Работа по сохранности фонда:</w:t>
      </w:r>
    </w:p>
    <w:p w14:paraId="53F80FAD" w14:textId="27D2AEC1" w:rsidR="00255966" w:rsidRPr="005F7B07" w:rsidRDefault="00255966" w:rsidP="00255966">
      <w:pPr>
        <w:pStyle w:val="af4"/>
        <w:ind w:firstLine="567"/>
        <w:jc w:val="both"/>
      </w:pPr>
      <w:r w:rsidRPr="005F7B07">
        <w:t xml:space="preserve">  Один раз в месяц проверяются читательские формуляры с целью контроля за своевременным возвратом в библиотеку выданных книг, с должниками ведется соответствующая работа. В случае утраты библиотечных книг читатели возмещают ущерб, о чем записывается в журнале «Список </w:t>
      </w:r>
      <w:proofErr w:type="gramStart"/>
      <w:r w:rsidRPr="005F7B07">
        <w:t>книг,  взамен</w:t>
      </w:r>
      <w:proofErr w:type="gramEnd"/>
      <w:r w:rsidRPr="005F7B07">
        <w:t xml:space="preserve"> утраченных». В случае утери экземпляров учебной литературы, учащийся так же может приобрести издание за свой счет.</w:t>
      </w:r>
    </w:p>
    <w:p w14:paraId="6E7E45BF" w14:textId="215CE7A0" w:rsidR="00255966" w:rsidRPr="005F7B07" w:rsidRDefault="00255966" w:rsidP="00255966">
      <w:pPr>
        <w:jc w:val="both"/>
        <w:rPr>
          <w:sz w:val="24"/>
          <w:szCs w:val="24"/>
        </w:rPr>
      </w:pPr>
      <w:r w:rsidRPr="005F7B07">
        <w:rPr>
          <w:sz w:val="24"/>
          <w:szCs w:val="24"/>
        </w:rPr>
        <w:t xml:space="preserve">       В библиотеке работает актив, ученики </w:t>
      </w:r>
      <w:r w:rsidR="00A21AB0">
        <w:rPr>
          <w:sz w:val="24"/>
          <w:szCs w:val="24"/>
        </w:rPr>
        <w:t>5-11</w:t>
      </w:r>
      <w:r w:rsidRPr="005F7B07">
        <w:rPr>
          <w:sz w:val="24"/>
          <w:szCs w:val="24"/>
        </w:rPr>
        <w:t xml:space="preserve"> класс</w:t>
      </w:r>
      <w:r w:rsidR="00A21AB0">
        <w:rPr>
          <w:sz w:val="24"/>
          <w:szCs w:val="24"/>
        </w:rPr>
        <w:t>ов</w:t>
      </w:r>
      <w:r w:rsidRPr="005F7B07">
        <w:rPr>
          <w:sz w:val="24"/>
          <w:szCs w:val="24"/>
        </w:rPr>
        <w:t>, которые проводят рейды по проверке сохранности учебников, работает «Мастерская» по ремонту книг среди учеников начальных классов.</w:t>
      </w:r>
    </w:p>
    <w:p w14:paraId="7D46B1C9" w14:textId="77777777" w:rsidR="00255966" w:rsidRPr="005F7B07" w:rsidRDefault="00255966" w:rsidP="00255966">
      <w:pPr>
        <w:jc w:val="both"/>
        <w:rPr>
          <w:sz w:val="24"/>
          <w:szCs w:val="24"/>
        </w:rPr>
      </w:pPr>
    </w:p>
    <w:p w14:paraId="1C1F6089" w14:textId="77777777" w:rsidR="00255966" w:rsidRPr="005F7B07" w:rsidRDefault="00255966" w:rsidP="00255966">
      <w:pPr>
        <w:jc w:val="both"/>
        <w:rPr>
          <w:sz w:val="24"/>
          <w:szCs w:val="24"/>
        </w:rPr>
      </w:pPr>
      <w:r w:rsidRPr="005F7B07">
        <w:rPr>
          <w:b/>
          <w:sz w:val="24"/>
          <w:szCs w:val="24"/>
        </w:rPr>
        <w:t xml:space="preserve"> Для обеспечения учета при работе с фондом ведется следующая документация</w:t>
      </w:r>
      <w:r w:rsidRPr="005F7B07">
        <w:rPr>
          <w:sz w:val="24"/>
          <w:szCs w:val="24"/>
        </w:rPr>
        <w:t>:</w:t>
      </w:r>
    </w:p>
    <w:p w14:paraId="7AC72CA0" w14:textId="77777777" w:rsidR="00255966" w:rsidRPr="005F7B07" w:rsidRDefault="00255966" w:rsidP="00255966">
      <w:pPr>
        <w:jc w:val="both"/>
        <w:rPr>
          <w:sz w:val="24"/>
          <w:szCs w:val="24"/>
        </w:rPr>
      </w:pPr>
    </w:p>
    <w:p w14:paraId="4607F38E" w14:textId="77777777" w:rsidR="00255966" w:rsidRPr="005F7B07" w:rsidRDefault="00255966" w:rsidP="00255966">
      <w:pPr>
        <w:jc w:val="both"/>
        <w:rPr>
          <w:sz w:val="24"/>
          <w:szCs w:val="24"/>
        </w:rPr>
      </w:pPr>
      <w:r w:rsidRPr="005F7B07">
        <w:rPr>
          <w:sz w:val="24"/>
          <w:szCs w:val="24"/>
        </w:rPr>
        <w:t>-книга суммарного учета фонда библиотеки;</w:t>
      </w:r>
    </w:p>
    <w:p w14:paraId="3A176B20" w14:textId="77777777" w:rsidR="00255966" w:rsidRPr="005F7B07" w:rsidRDefault="00255966" w:rsidP="00255966">
      <w:pPr>
        <w:jc w:val="both"/>
        <w:rPr>
          <w:sz w:val="24"/>
          <w:szCs w:val="24"/>
        </w:rPr>
      </w:pPr>
      <w:r w:rsidRPr="005F7B07">
        <w:rPr>
          <w:sz w:val="24"/>
          <w:szCs w:val="24"/>
        </w:rPr>
        <w:t>-инвентарная книга;</w:t>
      </w:r>
    </w:p>
    <w:p w14:paraId="2F756A9D" w14:textId="77777777" w:rsidR="00255966" w:rsidRPr="005F7B07" w:rsidRDefault="00255966" w:rsidP="00255966">
      <w:pPr>
        <w:jc w:val="both"/>
        <w:rPr>
          <w:sz w:val="24"/>
          <w:szCs w:val="24"/>
        </w:rPr>
      </w:pPr>
      <w:r w:rsidRPr="005F7B07">
        <w:rPr>
          <w:sz w:val="24"/>
          <w:szCs w:val="24"/>
        </w:rPr>
        <w:t>-папка «Акты списания»;</w:t>
      </w:r>
    </w:p>
    <w:p w14:paraId="4687E785" w14:textId="77777777" w:rsidR="00255966" w:rsidRPr="005F7B07" w:rsidRDefault="00255966" w:rsidP="00255966">
      <w:pPr>
        <w:jc w:val="both"/>
        <w:rPr>
          <w:sz w:val="24"/>
          <w:szCs w:val="24"/>
        </w:rPr>
      </w:pPr>
      <w:r w:rsidRPr="005F7B07">
        <w:rPr>
          <w:sz w:val="24"/>
          <w:szCs w:val="24"/>
        </w:rPr>
        <w:t>- накладные на учебники;</w:t>
      </w:r>
    </w:p>
    <w:p w14:paraId="66C9B507" w14:textId="77777777" w:rsidR="00255966" w:rsidRPr="005F7B07" w:rsidRDefault="00255966" w:rsidP="00255966">
      <w:pPr>
        <w:jc w:val="both"/>
        <w:rPr>
          <w:sz w:val="24"/>
          <w:szCs w:val="24"/>
        </w:rPr>
      </w:pPr>
      <w:r w:rsidRPr="005F7B07">
        <w:rPr>
          <w:sz w:val="24"/>
          <w:szCs w:val="24"/>
        </w:rPr>
        <w:t>-читательские формуляры.</w:t>
      </w:r>
    </w:p>
    <w:p w14:paraId="508109C6" w14:textId="77777777" w:rsidR="00255966" w:rsidRDefault="00255966" w:rsidP="00255966">
      <w:pPr>
        <w:jc w:val="both"/>
        <w:rPr>
          <w:sz w:val="24"/>
          <w:szCs w:val="24"/>
        </w:rPr>
      </w:pPr>
      <w:r w:rsidRPr="005F7B07">
        <w:rPr>
          <w:sz w:val="24"/>
          <w:szCs w:val="24"/>
        </w:rPr>
        <w:t>Записи в документах производятся своевременно и аккуратно.</w:t>
      </w:r>
    </w:p>
    <w:p w14:paraId="7CAB3291" w14:textId="77777777" w:rsidR="00255966" w:rsidRDefault="00255966" w:rsidP="00255966">
      <w:pPr>
        <w:jc w:val="both"/>
        <w:rPr>
          <w:sz w:val="24"/>
          <w:szCs w:val="24"/>
        </w:rPr>
      </w:pPr>
    </w:p>
    <w:p w14:paraId="4880D073" w14:textId="0160E12D" w:rsidR="00255966" w:rsidRPr="00255966" w:rsidRDefault="00255966" w:rsidP="00255966">
      <w:pPr>
        <w:jc w:val="both"/>
        <w:rPr>
          <w:sz w:val="24"/>
          <w:szCs w:val="24"/>
        </w:rPr>
      </w:pPr>
      <w:r w:rsidRPr="005F7B07">
        <w:rPr>
          <w:b/>
        </w:rPr>
        <w:t xml:space="preserve"> </w:t>
      </w:r>
      <w:r w:rsidRPr="00255966">
        <w:rPr>
          <w:b/>
          <w:sz w:val="24"/>
          <w:szCs w:val="24"/>
        </w:rPr>
        <w:t>Справочно-библиографическая работа</w:t>
      </w:r>
    </w:p>
    <w:p w14:paraId="24D4B9B3" w14:textId="42BD8CBC" w:rsidR="00255966" w:rsidRPr="005F7B07" w:rsidRDefault="00255966" w:rsidP="00255966">
      <w:pPr>
        <w:pStyle w:val="af4"/>
        <w:jc w:val="both"/>
      </w:pPr>
      <w:r>
        <w:rPr>
          <w:b/>
        </w:rPr>
        <w:t xml:space="preserve">    </w:t>
      </w:r>
      <w:r w:rsidRPr="005F7B07">
        <w:t xml:space="preserve">Одним из важных направлений в работе школьной библиотеки является справочно-библиографическая работа.  В библиотеке создается каталог художественной литературы. Имеется в наличии каталог учебников. Совместно с учителями-предметниками </w:t>
      </w:r>
      <w:proofErr w:type="gramStart"/>
      <w:r w:rsidRPr="005F7B07">
        <w:t>создаются  рекомендательные</w:t>
      </w:r>
      <w:proofErr w:type="gramEnd"/>
      <w:r w:rsidRPr="005F7B07">
        <w:t xml:space="preserve"> списки научно-познавательной и художественной литературы по предметам.</w:t>
      </w:r>
    </w:p>
    <w:p w14:paraId="0FE4CB04" w14:textId="77777777" w:rsidR="00255966" w:rsidRPr="005F7B07" w:rsidRDefault="00255966" w:rsidP="00255966">
      <w:pPr>
        <w:jc w:val="both"/>
        <w:rPr>
          <w:sz w:val="24"/>
          <w:szCs w:val="24"/>
        </w:rPr>
      </w:pPr>
      <w:r w:rsidRPr="005F7B07">
        <w:rPr>
          <w:sz w:val="24"/>
          <w:szCs w:val="24"/>
        </w:rPr>
        <w:t xml:space="preserve"> В течение учебного года проводились библиотечные уроки, на </w:t>
      </w:r>
      <w:proofErr w:type="gramStart"/>
      <w:r w:rsidRPr="005F7B07">
        <w:rPr>
          <w:sz w:val="24"/>
          <w:szCs w:val="24"/>
        </w:rPr>
        <w:t>которых  читатели</w:t>
      </w:r>
      <w:proofErr w:type="gramEnd"/>
      <w:r w:rsidRPr="005F7B07">
        <w:rPr>
          <w:sz w:val="24"/>
          <w:szCs w:val="24"/>
        </w:rPr>
        <w:t xml:space="preserve"> знакомились с правилами пользования библиотекой, с расстановкой книг в библиотеке, с основными разделами, с правилами поиска нужной книги. Также на этих уроках дети знакомились со структурой и оформлением книги. Несколько занятий было посвящено овладению навыка работы со справочными изданиями. Велась работа по редактированию </w:t>
      </w:r>
      <w:proofErr w:type="spellStart"/>
      <w:r w:rsidRPr="005F7B07">
        <w:rPr>
          <w:sz w:val="24"/>
          <w:szCs w:val="24"/>
        </w:rPr>
        <w:t>справочно</w:t>
      </w:r>
      <w:proofErr w:type="spellEnd"/>
      <w:r w:rsidRPr="005F7B07">
        <w:rPr>
          <w:sz w:val="24"/>
          <w:szCs w:val="24"/>
        </w:rPr>
        <w:t xml:space="preserve"> - библиографического </w:t>
      </w:r>
      <w:r w:rsidRPr="005F7B07">
        <w:rPr>
          <w:sz w:val="24"/>
          <w:szCs w:val="24"/>
        </w:rPr>
        <w:lastRenderedPageBreak/>
        <w:t xml:space="preserve">аппарата, оказывалась справочно-библиографическая помощь учителям и ученикам школы. </w:t>
      </w:r>
    </w:p>
    <w:p w14:paraId="574D1AC3" w14:textId="77777777" w:rsidR="00255966" w:rsidRPr="005F7B07" w:rsidRDefault="00255966" w:rsidP="00255966">
      <w:pPr>
        <w:ind w:firstLine="709"/>
        <w:jc w:val="both"/>
        <w:rPr>
          <w:sz w:val="24"/>
          <w:szCs w:val="24"/>
        </w:rPr>
      </w:pPr>
      <w:r w:rsidRPr="005F7B07">
        <w:rPr>
          <w:sz w:val="24"/>
          <w:szCs w:val="24"/>
        </w:rPr>
        <w:t xml:space="preserve">Ежемесячно обновляется библиотечный информационный стенд, где размещены: «Права и </w:t>
      </w:r>
      <w:r w:rsidRPr="005F7B07">
        <w:rPr>
          <w:spacing w:val="-1"/>
          <w:sz w:val="24"/>
          <w:szCs w:val="24"/>
        </w:rPr>
        <w:t xml:space="preserve">обязанности пользователей библиотеки». Обновлено «Положение о библиотеке», «Правила пользования школьной библиотекой», «План работы библиотеки», «Паспорт библиотеки», </w:t>
      </w:r>
      <w:proofErr w:type="gramStart"/>
      <w:r w:rsidRPr="005F7B07">
        <w:rPr>
          <w:spacing w:val="-1"/>
          <w:sz w:val="24"/>
          <w:szCs w:val="24"/>
        </w:rPr>
        <w:t>В</w:t>
      </w:r>
      <w:proofErr w:type="gramEnd"/>
      <w:r w:rsidRPr="005F7B07">
        <w:rPr>
          <w:spacing w:val="-1"/>
          <w:sz w:val="24"/>
          <w:szCs w:val="24"/>
        </w:rPr>
        <w:t xml:space="preserve"> библиотеке еженедельно обновляется стенд «Книги-юбиляры», Юбилейные даты писателей и поэтов, а так же знаменательные даты в России и в Республике Крым.</w:t>
      </w:r>
    </w:p>
    <w:p w14:paraId="4408A187" w14:textId="77777777" w:rsidR="00255966" w:rsidRPr="005F7B07" w:rsidRDefault="00255966" w:rsidP="00255966">
      <w:pPr>
        <w:ind w:firstLine="709"/>
        <w:jc w:val="both"/>
        <w:rPr>
          <w:sz w:val="24"/>
          <w:szCs w:val="24"/>
        </w:rPr>
      </w:pPr>
    </w:p>
    <w:p w14:paraId="1A298718" w14:textId="7CCCCFC6" w:rsidR="00255966" w:rsidRPr="005F7B07" w:rsidRDefault="00255966" w:rsidP="00255966">
      <w:pPr>
        <w:shd w:val="clear" w:color="auto" w:fill="FFFFFF"/>
        <w:ind w:left="5"/>
        <w:jc w:val="both"/>
        <w:rPr>
          <w:b/>
          <w:bCs/>
          <w:sz w:val="24"/>
          <w:szCs w:val="24"/>
        </w:rPr>
      </w:pPr>
      <w:r w:rsidRPr="005F7B07">
        <w:rPr>
          <w:b/>
          <w:bCs/>
          <w:sz w:val="24"/>
          <w:szCs w:val="24"/>
        </w:rPr>
        <w:t xml:space="preserve">                                      Библиотечное обслуживание</w:t>
      </w:r>
    </w:p>
    <w:p w14:paraId="46306F65" w14:textId="77777777" w:rsidR="00255966" w:rsidRPr="005F7B07" w:rsidRDefault="00255966" w:rsidP="00255966">
      <w:pPr>
        <w:shd w:val="clear" w:color="auto" w:fill="FFFFFF"/>
        <w:ind w:left="5"/>
        <w:jc w:val="both"/>
        <w:rPr>
          <w:b/>
          <w:bCs/>
          <w:sz w:val="24"/>
          <w:szCs w:val="24"/>
        </w:rPr>
      </w:pPr>
    </w:p>
    <w:p w14:paraId="4B2E6110" w14:textId="77777777" w:rsidR="00255966" w:rsidRPr="005F7B07" w:rsidRDefault="00255966" w:rsidP="00255966">
      <w:pPr>
        <w:ind w:firstLine="708"/>
        <w:jc w:val="both"/>
        <w:rPr>
          <w:sz w:val="24"/>
          <w:szCs w:val="24"/>
        </w:rPr>
      </w:pPr>
      <w:r w:rsidRPr="005F7B07">
        <w:rPr>
          <w:sz w:val="24"/>
          <w:szCs w:val="24"/>
        </w:rPr>
        <w:t xml:space="preserve">Библиотечное обслуживание осуществляется в соответствии с «Положением о библиотеке». Читатели получают во временное пользование печатные издания и издания на нетрадиционных носителях (фонохрестоматии, энциклопедии и </w:t>
      </w:r>
      <w:proofErr w:type="spellStart"/>
      <w:r w:rsidRPr="005F7B07">
        <w:rPr>
          <w:sz w:val="24"/>
          <w:szCs w:val="24"/>
        </w:rPr>
        <w:t>т.д</w:t>
      </w:r>
      <w:proofErr w:type="spellEnd"/>
      <w:r w:rsidRPr="005F7B07">
        <w:rPr>
          <w:sz w:val="24"/>
          <w:szCs w:val="24"/>
        </w:rPr>
        <w:t>). Так же читатели пользуются библиографическим и справочно-информационным обслуживанием, принимают участие в массовых мероприятиях.</w:t>
      </w:r>
    </w:p>
    <w:p w14:paraId="4D4E87D1" w14:textId="77777777" w:rsidR="00255966" w:rsidRPr="005F7B07" w:rsidRDefault="00255966" w:rsidP="00255966">
      <w:pPr>
        <w:jc w:val="both"/>
        <w:rPr>
          <w:b/>
          <w:bCs/>
          <w:sz w:val="24"/>
          <w:szCs w:val="24"/>
        </w:rPr>
      </w:pPr>
    </w:p>
    <w:p w14:paraId="58BD3112" w14:textId="77777777" w:rsidR="00255966" w:rsidRPr="005F7B07" w:rsidRDefault="00255966" w:rsidP="00255966">
      <w:pPr>
        <w:jc w:val="both"/>
        <w:rPr>
          <w:sz w:val="24"/>
          <w:szCs w:val="24"/>
        </w:rPr>
      </w:pPr>
      <w:r w:rsidRPr="005F7B07">
        <w:rPr>
          <w:b/>
          <w:bCs/>
          <w:sz w:val="24"/>
          <w:szCs w:val="24"/>
        </w:rPr>
        <w:t>Основные формы индивидуального обслуживания</w:t>
      </w:r>
      <w:r w:rsidRPr="005F7B07">
        <w:rPr>
          <w:sz w:val="24"/>
          <w:szCs w:val="24"/>
        </w:rPr>
        <w:t xml:space="preserve">: </w:t>
      </w:r>
    </w:p>
    <w:p w14:paraId="6D1058B4" w14:textId="77777777" w:rsidR="00255966" w:rsidRPr="005F7B07" w:rsidRDefault="00255966" w:rsidP="00753C1C">
      <w:pPr>
        <w:widowControl/>
        <w:numPr>
          <w:ilvl w:val="0"/>
          <w:numId w:val="22"/>
        </w:numPr>
        <w:autoSpaceDE/>
        <w:autoSpaceDN/>
        <w:jc w:val="both"/>
        <w:rPr>
          <w:sz w:val="24"/>
          <w:szCs w:val="24"/>
        </w:rPr>
      </w:pPr>
      <w:r w:rsidRPr="005F7B07">
        <w:rPr>
          <w:sz w:val="24"/>
          <w:szCs w:val="24"/>
        </w:rPr>
        <w:t xml:space="preserve">беседа при записи в библиотеку, </w:t>
      </w:r>
    </w:p>
    <w:p w14:paraId="2727D113" w14:textId="77777777" w:rsidR="00255966" w:rsidRPr="005F7B07" w:rsidRDefault="00255966" w:rsidP="00753C1C">
      <w:pPr>
        <w:widowControl/>
        <w:numPr>
          <w:ilvl w:val="0"/>
          <w:numId w:val="22"/>
        </w:numPr>
        <w:autoSpaceDE/>
        <w:autoSpaceDN/>
        <w:jc w:val="both"/>
        <w:rPr>
          <w:sz w:val="24"/>
          <w:szCs w:val="24"/>
        </w:rPr>
      </w:pPr>
      <w:r w:rsidRPr="005F7B07">
        <w:rPr>
          <w:sz w:val="24"/>
          <w:szCs w:val="24"/>
        </w:rPr>
        <w:t>беседа о прочитанном;</w:t>
      </w:r>
    </w:p>
    <w:p w14:paraId="3D8C9E18" w14:textId="77777777" w:rsidR="00255966" w:rsidRPr="005F7B07" w:rsidRDefault="00255966" w:rsidP="00753C1C">
      <w:pPr>
        <w:widowControl/>
        <w:numPr>
          <w:ilvl w:val="0"/>
          <w:numId w:val="22"/>
        </w:numPr>
        <w:autoSpaceDE/>
        <w:autoSpaceDN/>
        <w:jc w:val="both"/>
        <w:rPr>
          <w:sz w:val="24"/>
          <w:szCs w:val="24"/>
        </w:rPr>
      </w:pPr>
      <w:r w:rsidRPr="005F7B07">
        <w:rPr>
          <w:sz w:val="24"/>
          <w:szCs w:val="24"/>
        </w:rPr>
        <w:t xml:space="preserve">экспресс-консультация, </w:t>
      </w:r>
    </w:p>
    <w:p w14:paraId="5699D08A" w14:textId="77777777" w:rsidR="00255966" w:rsidRPr="005F7B07" w:rsidRDefault="00255966" w:rsidP="00753C1C">
      <w:pPr>
        <w:widowControl/>
        <w:numPr>
          <w:ilvl w:val="0"/>
          <w:numId w:val="22"/>
        </w:numPr>
        <w:autoSpaceDE/>
        <w:autoSpaceDN/>
        <w:jc w:val="both"/>
        <w:rPr>
          <w:sz w:val="24"/>
          <w:szCs w:val="24"/>
        </w:rPr>
      </w:pPr>
      <w:r w:rsidRPr="005F7B07">
        <w:rPr>
          <w:sz w:val="24"/>
          <w:szCs w:val="24"/>
        </w:rPr>
        <w:t>блиц-реклама,</w:t>
      </w:r>
    </w:p>
    <w:p w14:paraId="65E22575" w14:textId="77777777" w:rsidR="00255966" w:rsidRPr="005F7B07" w:rsidRDefault="00255966" w:rsidP="00753C1C">
      <w:pPr>
        <w:widowControl/>
        <w:numPr>
          <w:ilvl w:val="0"/>
          <w:numId w:val="22"/>
        </w:numPr>
        <w:autoSpaceDE/>
        <w:autoSpaceDN/>
        <w:jc w:val="both"/>
        <w:rPr>
          <w:sz w:val="24"/>
          <w:szCs w:val="24"/>
        </w:rPr>
      </w:pPr>
      <w:r w:rsidRPr="005F7B07">
        <w:rPr>
          <w:sz w:val="24"/>
          <w:szCs w:val="24"/>
        </w:rPr>
        <w:t>анализ читательских формуляров и т.д.</w:t>
      </w:r>
    </w:p>
    <w:p w14:paraId="2FC3E5DA" w14:textId="77777777" w:rsidR="00255966" w:rsidRPr="005F7B07" w:rsidRDefault="00255966" w:rsidP="00255966">
      <w:pPr>
        <w:ind w:firstLine="709"/>
        <w:jc w:val="both"/>
        <w:rPr>
          <w:sz w:val="24"/>
          <w:szCs w:val="24"/>
        </w:rPr>
      </w:pPr>
      <w:r w:rsidRPr="005F7B07">
        <w:rPr>
          <w:sz w:val="24"/>
          <w:szCs w:val="24"/>
        </w:rPr>
        <w:t xml:space="preserve">Беседы о прочитанных книгах проходят систематически, особенно с теми детьми, которые испытывают трудности с чтением и запоминанием текста. Также проводятся рекомендательные беседы при выборе книги, в основном для учащихся начальной школы, чтобы помочь в выборе интересной книги (в зависимости от возраста учащихся, техники чтения, интереса и т.д.). После таких бесед ребята с большим интересом читают и сами обращаются за помощью при выборе книг. </w:t>
      </w:r>
      <w:proofErr w:type="gramStart"/>
      <w:r w:rsidRPr="005F7B07">
        <w:rPr>
          <w:sz w:val="24"/>
          <w:szCs w:val="24"/>
        </w:rPr>
        <w:t>Кроме этого</w:t>
      </w:r>
      <w:proofErr w:type="gramEnd"/>
      <w:r w:rsidRPr="005F7B07">
        <w:rPr>
          <w:sz w:val="24"/>
          <w:szCs w:val="24"/>
        </w:rPr>
        <w:t xml:space="preserve"> все библиотечные мероприятия включают в себя беседы о книгах, обзоры по теме мероприятия. При подготовке библиотечных уроков даются задания по чтению книг по теме урока.</w:t>
      </w:r>
    </w:p>
    <w:p w14:paraId="0955A8B3" w14:textId="77777777" w:rsidR="00255966" w:rsidRPr="005F7B07" w:rsidRDefault="00255966" w:rsidP="00255966">
      <w:pPr>
        <w:ind w:firstLine="709"/>
        <w:jc w:val="both"/>
        <w:rPr>
          <w:sz w:val="24"/>
          <w:szCs w:val="24"/>
        </w:rPr>
      </w:pPr>
      <w:r w:rsidRPr="005F7B07">
        <w:rPr>
          <w:sz w:val="24"/>
          <w:szCs w:val="24"/>
        </w:rPr>
        <w:t>В работе библиотеки использовались различные формы и методы привлечения детей к книге, воспитанию интереса к чтению. За последнее время наблюдается небольшой подъем читательской активности, особенно среди детей младшего и среднего звена. Причина интереса к чтению заключается в увеличении художественной литературы в фонде библиотеки.</w:t>
      </w:r>
    </w:p>
    <w:p w14:paraId="36359FF6" w14:textId="77777777" w:rsidR="00255966" w:rsidRPr="005F7B07" w:rsidRDefault="00255966" w:rsidP="00255966">
      <w:pPr>
        <w:ind w:firstLine="709"/>
        <w:jc w:val="both"/>
        <w:rPr>
          <w:sz w:val="24"/>
          <w:szCs w:val="24"/>
        </w:rPr>
      </w:pPr>
      <w:r w:rsidRPr="005F7B07">
        <w:rPr>
          <w:sz w:val="24"/>
          <w:szCs w:val="24"/>
        </w:rPr>
        <w:t xml:space="preserve">У старшеклассников же просто остается очень мало времени на досуговое чтение. А когда есть возможность, они выбирают фантастику, детективы и произведения современных авторов. </w:t>
      </w:r>
    </w:p>
    <w:p w14:paraId="42467E67" w14:textId="77777777" w:rsidR="00255966" w:rsidRPr="005F7B07" w:rsidRDefault="00255966" w:rsidP="00255966">
      <w:pPr>
        <w:ind w:firstLine="709"/>
        <w:jc w:val="both"/>
        <w:rPr>
          <w:sz w:val="24"/>
          <w:szCs w:val="24"/>
        </w:rPr>
      </w:pPr>
    </w:p>
    <w:p w14:paraId="256C0DAF" w14:textId="77777777" w:rsidR="00255966" w:rsidRPr="005F7B07" w:rsidRDefault="00255966" w:rsidP="00255966">
      <w:pPr>
        <w:jc w:val="both"/>
        <w:rPr>
          <w:sz w:val="24"/>
          <w:szCs w:val="24"/>
        </w:rPr>
      </w:pPr>
      <w:r w:rsidRPr="005F7B07">
        <w:rPr>
          <w:b/>
          <w:bCs/>
          <w:sz w:val="24"/>
          <w:szCs w:val="24"/>
        </w:rPr>
        <w:t>Основные формы группового и массового обслуживания</w:t>
      </w:r>
      <w:r w:rsidRPr="005F7B07">
        <w:rPr>
          <w:sz w:val="24"/>
          <w:szCs w:val="24"/>
        </w:rPr>
        <w:t xml:space="preserve">: </w:t>
      </w:r>
    </w:p>
    <w:p w14:paraId="3D55CB5D" w14:textId="77777777" w:rsidR="00255966" w:rsidRPr="005F7B07" w:rsidRDefault="00255966" w:rsidP="00753C1C">
      <w:pPr>
        <w:widowControl/>
        <w:numPr>
          <w:ilvl w:val="0"/>
          <w:numId w:val="23"/>
        </w:numPr>
        <w:autoSpaceDE/>
        <w:autoSpaceDN/>
        <w:jc w:val="both"/>
        <w:rPr>
          <w:sz w:val="24"/>
          <w:szCs w:val="24"/>
        </w:rPr>
      </w:pPr>
      <w:r w:rsidRPr="005F7B07">
        <w:rPr>
          <w:sz w:val="24"/>
          <w:szCs w:val="24"/>
        </w:rPr>
        <w:t xml:space="preserve">книжные выставки, </w:t>
      </w:r>
    </w:p>
    <w:p w14:paraId="1F6791FE" w14:textId="77777777" w:rsidR="00255966" w:rsidRPr="005F7B07" w:rsidRDefault="00255966" w:rsidP="00753C1C">
      <w:pPr>
        <w:widowControl/>
        <w:numPr>
          <w:ilvl w:val="0"/>
          <w:numId w:val="23"/>
        </w:numPr>
        <w:autoSpaceDE/>
        <w:autoSpaceDN/>
        <w:jc w:val="both"/>
        <w:rPr>
          <w:sz w:val="24"/>
          <w:szCs w:val="24"/>
        </w:rPr>
      </w:pPr>
      <w:r w:rsidRPr="005F7B07">
        <w:rPr>
          <w:sz w:val="24"/>
          <w:szCs w:val="24"/>
        </w:rPr>
        <w:t>открытые просмотры новой литературы,</w:t>
      </w:r>
    </w:p>
    <w:p w14:paraId="635883A1" w14:textId="77777777" w:rsidR="00255966" w:rsidRPr="005F7B07" w:rsidRDefault="00255966" w:rsidP="00753C1C">
      <w:pPr>
        <w:widowControl/>
        <w:numPr>
          <w:ilvl w:val="0"/>
          <w:numId w:val="23"/>
        </w:numPr>
        <w:autoSpaceDE/>
        <w:autoSpaceDN/>
        <w:jc w:val="both"/>
        <w:rPr>
          <w:sz w:val="24"/>
          <w:szCs w:val="24"/>
        </w:rPr>
      </w:pPr>
      <w:r w:rsidRPr="005F7B07">
        <w:rPr>
          <w:sz w:val="24"/>
          <w:szCs w:val="24"/>
        </w:rPr>
        <w:t xml:space="preserve">конкурсы чтецов,  </w:t>
      </w:r>
    </w:p>
    <w:p w14:paraId="55BEA6D5" w14:textId="77777777" w:rsidR="00255966" w:rsidRPr="005F7B07" w:rsidRDefault="00255966" w:rsidP="00753C1C">
      <w:pPr>
        <w:widowControl/>
        <w:numPr>
          <w:ilvl w:val="0"/>
          <w:numId w:val="23"/>
        </w:numPr>
        <w:autoSpaceDE/>
        <w:autoSpaceDN/>
        <w:jc w:val="both"/>
        <w:rPr>
          <w:sz w:val="24"/>
          <w:szCs w:val="24"/>
        </w:rPr>
      </w:pPr>
      <w:r w:rsidRPr="005F7B07">
        <w:rPr>
          <w:sz w:val="24"/>
          <w:szCs w:val="24"/>
        </w:rPr>
        <w:t xml:space="preserve">обзоры книг,  </w:t>
      </w:r>
    </w:p>
    <w:p w14:paraId="0E131013" w14:textId="77777777" w:rsidR="00255966" w:rsidRPr="005F7B07" w:rsidRDefault="00255966" w:rsidP="00753C1C">
      <w:pPr>
        <w:widowControl/>
        <w:numPr>
          <w:ilvl w:val="0"/>
          <w:numId w:val="23"/>
        </w:numPr>
        <w:autoSpaceDE/>
        <w:autoSpaceDN/>
        <w:jc w:val="both"/>
        <w:rPr>
          <w:sz w:val="24"/>
          <w:szCs w:val="24"/>
        </w:rPr>
      </w:pPr>
      <w:r w:rsidRPr="005F7B07">
        <w:rPr>
          <w:sz w:val="24"/>
          <w:szCs w:val="24"/>
        </w:rPr>
        <w:t>экскурсии по библиотеке,</w:t>
      </w:r>
    </w:p>
    <w:p w14:paraId="0C5C6273" w14:textId="77777777" w:rsidR="00255966" w:rsidRPr="005F7B07" w:rsidRDefault="00255966" w:rsidP="00753C1C">
      <w:pPr>
        <w:widowControl/>
        <w:numPr>
          <w:ilvl w:val="0"/>
          <w:numId w:val="23"/>
        </w:numPr>
        <w:autoSpaceDE/>
        <w:autoSpaceDN/>
        <w:jc w:val="both"/>
        <w:rPr>
          <w:sz w:val="24"/>
          <w:szCs w:val="24"/>
        </w:rPr>
      </w:pPr>
      <w:r w:rsidRPr="005F7B07">
        <w:rPr>
          <w:sz w:val="24"/>
          <w:szCs w:val="24"/>
        </w:rPr>
        <w:t xml:space="preserve">викторины и др. </w:t>
      </w:r>
    </w:p>
    <w:p w14:paraId="3BC7BB22" w14:textId="77777777" w:rsidR="00255966" w:rsidRDefault="00255966" w:rsidP="00753C1C">
      <w:pPr>
        <w:widowControl/>
        <w:numPr>
          <w:ilvl w:val="0"/>
          <w:numId w:val="23"/>
        </w:numPr>
        <w:autoSpaceDE/>
        <w:autoSpaceDN/>
        <w:jc w:val="both"/>
        <w:rPr>
          <w:sz w:val="24"/>
          <w:szCs w:val="24"/>
        </w:rPr>
      </w:pPr>
      <w:r w:rsidRPr="005F7B07">
        <w:rPr>
          <w:sz w:val="24"/>
          <w:szCs w:val="24"/>
        </w:rPr>
        <w:t>участие в общешкольных мероприятиях и декадах по предметам.</w:t>
      </w:r>
    </w:p>
    <w:p w14:paraId="6A965169" w14:textId="77777777" w:rsidR="00255966" w:rsidRDefault="00255966" w:rsidP="00255966">
      <w:pPr>
        <w:widowControl/>
        <w:autoSpaceDE/>
        <w:autoSpaceDN/>
        <w:ind w:left="720"/>
        <w:jc w:val="both"/>
        <w:rPr>
          <w:sz w:val="24"/>
          <w:szCs w:val="24"/>
        </w:rPr>
      </w:pPr>
    </w:p>
    <w:p w14:paraId="4E6AE5DA" w14:textId="00411E44" w:rsidR="00255966" w:rsidRPr="00255966" w:rsidRDefault="00255966" w:rsidP="00255966">
      <w:pPr>
        <w:widowControl/>
        <w:autoSpaceDE/>
        <w:autoSpaceDN/>
        <w:ind w:left="720"/>
        <w:jc w:val="both"/>
        <w:rPr>
          <w:sz w:val="24"/>
          <w:szCs w:val="24"/>
        </w:rPr>
      </w:pPr>
      <w:r w:rsidRPr="00255966">
        <w:rPr>
          <w:sz w:val="24"/>
          <w:szCs w:val="24"/>
        </w:rPr>
        <w:t xml:space="preserve">              </w:t>
      </w:r>
      <w:r w:rsidRPr="00255966">
        <w:rPr>
          <w:b/>
          <w:sz w:val="24"/>
          <w:szCs w:val="24"/>
        </w:rPr>
        <w:t xml:space="preserve"> Информационная работа</w:t>
      </w:r>
    </w:p>
    <w:p w14:paraId="1625F3FE" w14:textId="77777777" w:rsidR="00255966" w:rsidRPr="005F7B07" w:rsidRDefault="00255966" w:rsidP="00255966">
      <w:pPr>
        <w:pStyle w:val="af4"/>
        <w:jc w:val="both"/>
      </w:pPr>
      <w:r w:rsidRPr="005F7B07">
        <w:t xml:space="preserve">  Одной из задач школьной библиотеки является оказание помощи в информационном обеспечении учебно-воспитательного процесса педагогическим работникам. С этой целью в библиотеке проводятся тематические обзоры литературы, имеющейся в библиотеке, исходя из нужд классных руководителей, а также обзоры вновь поступившей литературы (по мере поступления). </w:t>
      </w:r>
    </w:p>
    <w:p w14:paraId="5B48D4E5" w14:textId="1FE40115" w:rsidR="00255966" w:rsidRPr="005F7B07" w:rsidRDefault="00255966" w:rsidP="00255966">
      <w:pPr>
        <w:jc w:val="both"/>
        <w:rPr>
          <w:sz w:val="24"/>
          <w:szCs w:val="24"/>
        </w:rPr>
      </w:pPr>
      <w:r>
        <w:rPr>
          <w:sz w:val="24"/>
          <w:szCs w:val="24"/>
        </w:rPr>
        <w:lastRenderedPageBreak/>
        <w:t xml:space="preserve">                </w:t>
      </w:r>
      <w:r w:rsidRPr="005F7B07">
        <w:rPr>
          <w:b/>
          <w:sz w:val="24"/>
          <w:szCs w:val="24"/>
        </w:rPr>
        <w:t>Повышение квалификации, участие в вебинарах, семинарах, конкурсах</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1"/>
        <w:gridCol w:w="1439"/>
        <w:gridCol w:w="3599"/>
      </w:tblGrid>
      <w:tr w:rsidR="00255966" w:rsidRPr="005F7B07" w14:paraId="79D026D9" w14:textId="77777777" w:rsidTr="001F5CC2">
        <w:trPr>
          <w:trHeight w:val="1029"/>
        </w:trPr>
        <w:tc>
          <w:tcPr>
            <w:tcW w:w="4171" w:type="dxa"/>
            <w:tcBorders>
              <w:top w:val="single" w:sz="4" w:space="0" w:color="auto"/>
              <w:left w:val="single" w:sz="4" w:space="0" w:color="auto"/>
              <w:bottom w:val="single" w:sz="4" w:space="0" w:color="auto"/>
              <w:right w:val="single" w:sz="4" w:space="0" w:color="auto"/>
            </w:tcBorders>
            <w:vAlign w:val="center"/>
            <w:hideMark/>
          </w:tcPr>
          <w:p w14:paraId="141C4CA1" w14:textId="77777777" w:rsidR="00255966" w:rsidRPr="005F7B07" w:rsidRDefault="00255966" w:rsidP="001F5CC2">
            <w:pPr>
              <w:jc w:val="both"/>
              <w:rPr>
                <w:sz w:val="24"/>
                <w:szCs w:val="24"/>
              </w:rPr>
            </w:pPr>
            <w:r w:rsidRPr="005F7B07">
              <w:rPr>
                <w:sz w:val="24"/>
                <w:szCs w:val="24"/>
              </w:rPr>
              <w:t>Наименование курсов повышения квалификации</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CB4847F" w14:textId="77777777" w:rsidR="00255966" w:rsidRPr="005F7B07" w:rsidRDefault="00255966" w:rsidP="001F5CC2">
            <w:pPr>
              <w:jc w:val="both"/>
              <w:rPr>
                <w:sz w:val="24"/>
                <w:szCs w:val="24"/>
              </w:rPr>
            </w:pPr>
            <w:r w:rsidRPr="005F7B07">
              <w:rPr>
                <w:sz w:val="24"/>
                <w:szCs w:val="24"/>
              </w:rPr>
              <w:t>Объем программы (количество часов)</w:t>
            </w:r>
          </w:p>
        </w:tc>
        <w:tc>
          <w:tcPr>
            <w:tcW w:w="3599" w:type="dxa"/>
            <w:tcBorders>
              <w:top w:val="single" w:sz="4" w:space="0" w:color="auto"/>
              <w:left w:val="single" w:sz="4" w:space="0" w:color="auto"/>
              <w:bottom w:val="single" w:sz="4" w:space="0" w:color="auto"/>
              <w:right w:val="single" w:sz="4" w:space="0" w:color="auto"/>
            </w:tcBorders>
            <w:vAlign w:val="center"/>
            <w:hideMark/>
          </w:tcPr>
          <w:p w14:paraId="544BC4F7" w14:textId="77777777" w:rsidR="00255966" w:rsidRPr="005F7B07" w:rsidRDefault="00255966" w:rsidP="001F5CC2">
            <w:pPr>
              <w:jc w:val="both"/>
              <w:rPr>
                <w:sz w:val="24"/>
                <w:szCs w:val="24"/>
              </w:rPr>
            </w:pPr>
            <w:r w:rsidRPr="005F7B07">
              <w:rPr>
                <w:sz w:val="24"/>
                <w:szCs w:val="24"/>
              </w:rPr>
              <w:t>Наименование организации, реализующей программу</w:t>
            </w:r>
          </w:p>
        </w:tc>
      </w:tr>
      <w:tr w:rsidR="00255966" w:rsidRPr="005F7B07" w14:paraId="2C802579" w14:textId="77777777" w:rsidTr="001F5CC2">
        <w:trPr>
          <w:trHeight w:val="1182"/>
        </w:trPr>
        <w:tc>
          <w:tcPr>
            <w:tcW w:w="4171" w:type="dxa"/>
            <w:tcBorders>
              <w:top w:val="single" w:sz="4" w:space="0" w:color="auto"/>
              <w:left w:val="single" w:sz="4" w:space="0" w:color="auto"/>
              <w:bottom w:val="single" w:sz="4" w:space="0" w:color="auto"/>
              <w:right w:val="single" w:sz="4" w:space="0" w:color="auto"/>
            </w:tcBorders>
            <w:vAlign w:val="center"/>
            <w:hideMark/>
          </w:tcPr>
          <w:p w14:paraId="416F3AFC" w14:textId="77777777" w:rsidR="00255966" w:rsidRPr="005F7B07" w:rsidRDefault="00255966" w:rsidP="001F5CC2">
            <w:pPr>
              <w:rPr>
                <w:sz w:val="24"/>
                <w:szCs w:val="24"/>
              </w:rPr>
            </w:pPr>
            <w:r w:rsidRPr="005F7B07">
              <w:rPr>
                <w:sz w:val="24"/>
                <w:szCs w:val="24"/>
                <w:shd w:val="clear" w:color="auto" w:fill="FFFFFF"/>
              </w:rPr>
              <w:t xml:space="preserve">Вебинар «АИС </w:t>
            </w:r>
            <w:proofErr w:type="spellStart"/>
            <w:r w:rsidRPr="005F7B07">
              <w:rPr>
                <w:sz w:val="24"/>
                <w:szCs w:val="24"/>
                <w:shd w:val="clear" w:color="auto" w:fill="FFFFFF"/>
              </w:rPr>
              <w:t>Книгозаказ</w:t>
            </w:r>
            <w:proofErr w:type="spellEnd"/>
            <w:r w:rsidRPr="005F7B07">
              <w:rPr>
                <w:sz w:val="24"/>
                <w:szCs w:val="24"/>
                <w:shd w:val="clear" w:color="auto" w:fill="FFFFFF"/>
              </w:rPr>
              <w:t xml:space="preserve"> система мониторинга учебных фондов библиотек и </w:t>
            </w:r>
            <w:proofErr w:type="spellStart"/>
            <w:r w:rsidRPr="005F7B07">
              <w:rPr>
                <w:sz w:val="24"/>
                <w:szCs w:val="24"/>
                <w:shd w:val="clear" w:color="auto" w:fill="FFFFFF"/>
              </w:rPr>
              <w:t>книгозаказа</w:t>
            </w:r>
            <w:proofErr w:type="spellEnd"/>
            <w:r w:rsidRPr="005F7B07">
              <w:rPr>
                <w:sz w:val="24"/>
                <w:szCs w:val="24"/>
                <w:shd w:val="clear" w:color="auto" w:fill="FFFFFF"/>
              </w:rPr>
              <w:t xml:space="preserve"> для образовательных </w:t>
            </w:r>
            <w:proofErr w:type="gramStart"/>
            <w:r w:rsidRPr="005F7B07">
              <w:rPr>
                <w:sz w:val="24"/>
                <w:szCs w:val="24"/>
                <w:shd w:val="clear" w:color="auto" w:fill="FFFFFF"/>
              </w:rPr>
              <w:t>организаций »</w:t>
            </w:r>
            <w:proofErr w:type="gramEnd"/>
            <w:r w:rsidRPr="005F7B07">
              <w:rPr>
                <w:sz w:val="24"/>
                <w:szCs w:val="24"/>
                <w:shd w:val="clear" w:color="auto" w:fill="FFFFFF"/>
              </w:rPr>
              <w:t>, 2023</w:t>
            </w:r>
          </w:p>
        </w:tc>
        <w:tc>
          <w:tcPr>
            <w:tcW w:w="1439" w:type="dxa"/>
            <w:tcBorders>
              <w:top w:val="single" w:sz="4" w:space="0" w:color="auto"/>
              <w:left w:val="single" w:sz="4" w:space="0" w:color="auto"/>
              <w:bottom w:val="single" w:sz="4" w:space="0" w:color="auto"/>
              <w:right w:val="single" w:sz="4" w:space="0" w:color="auto"/>
            </w:tcBorders>
            <w:vAlign w:val="center"/>
            <w:hideMark/>
          </w:tcPr>
          <w:p w14:paraId="63369B9A" w14:textId="77777777" w:rsidR="00255966" w:rsidRPr="005F7B07" w:rsidRDefault="00255966" w:rsidP="001F5CC2">
            <w:pPr>
              <w:jc w:val="both"/>
              <w:rPr>
                <w:sz w:val="24"/>
                <w:szCs w:val="24"/>
              </w:rPr>
            </w:pPr>
            <w:r w:rsidRPr="005F7B07">
              <w:rPr>
                <w:sz w:val="24"/>
                <w:szCs w:val="24"/>
              </w:rPr>
              <w:t>1 час</w:t>
            </w:r>
          </w:p>
        </w:tc>
        <w:tc>
          <w:tcPr>
            <w:tcW w:w="3599" w:type="dxa"/>
            <w:tcBorders>
              <w:top w:val="single" w:sz="4" w:space="0" w:color="auto"/>
              <w:left w:val="single" w:sz="4" w:space="0" w:color="auto"/>
              <w:bottom w:val="single" w:sz="4" w:space="0" w:color="auto"/>
              <w:right w:val="single" w:sz="4" w:space="0" w:color="auto"/>
            </w:tcBorders>
            <w:vAlign w:val="center"/>
            <w:hideMark/>
          </w:tcPr>
          <w:p w14:paraId="40FC5CC7" w14:textId="77777777" w:rsidR="00255966" w:rsidRPr="005F7B07" w:rsidRDefault="00255966" w:rsidP="001F5CC2">
            <w:pPr>
              <w:jc w:val="both"/>
              <w:rPr>
                <w:sz w:val="24"/>
                <w:szCs w:val="24"/>
              </w:rPr>
            </w:pPr>
            <w:r w:rsidRPr="005F7B07">
              <w:rPr>
                <w:sz w:val="24"/>
                <w:szCs w:val="24"/>
              </w:rPr>
              <w:t>Издательство «Просвещение»</w:t>
            </w:r>
          </w:p>
        </w:tc>
      </w:tr>
      <w:tr w:rsidR="00255966" w:rsidRPr="005F7B07" w14:paraId="5FB37023" w14:textId="77777777" w:rsidTr="001F5CC2">
        <w:trPr>
          <w:trHeight w:val="806"/>
        </w:trPr>
        <w:tc>
          <w:tcPr>
            <w:tcW w:w="4171" w:type="dxa"/>
            <w:tcBorders>
              <w:top w:val="single" w:sz="4" w:space="0" w:color="auto"/>
              <w:left w:val="single" w:sz="4" w:space="0" w:color="auto"/>
              <w:bottom w:val="single" w:sz="4" w:space="0" w:color="auto"/>
              <w:right w:val="single" w:sz="4" w:space="0" w:color="auto"/>
            </w:tcBorders>
            <w:vAlign w:val="center"/>
            <w:hideMark/>
          </w:tcPr>
          <w:p w14:paraId="4B2A4B01" w14:textId="77777777" w:rsidR="00255966" w:rsidRPr="005F7B07" w:rsidRDefault="00255966" w:rsidP="001F5CC2">
            <w:pPr>
              <w:rPr>
                <w:sz w:val="24"/>
                <w:szCs w:val="24"/>
                <w:shd w:val="clear" w:color="auto" w:fill="FFFFFF"/>
              </w:rPr>
            </w:pPr>
            <w:r w:rsidRPr="005F7B07">
              <w:rPr>
                <w:sz w:val="24"/>
                <w:szCs w:val="24"/>
                <w:shd w:val="clear" w:color="auto" w:fill="FFFFFF"/>
              </w:rPr>
              <w:t xml:space="preserve">Вебинар </w:t>
            </w:r>
            <w:proofErr w:type="gramStart"/>
            <w:r w:rsidRPr="005F7B07">
              <w:rPr>
                <w:sz w:val="24"/>
                <w:szCs w:val="24"/>
                <w:shd w:val="clear" w:color="auto" w:fill="FFFFFF"/>
              </w:rPr>
              <w:t>« Обновление</w:t>
            </w:r>
            <w:proofErr w:type="gramEnd"/>
            <w:r w:rsidRPr="005F7B07">
              <w:rPr>
                <w:sz w:val="24"/>
                <w:szCs w:val="24"/>
                <w:shd w:val="clear" w:color="auto" w:fill="FFFFFF"/>
              </w:rPr>
              <w:t xml:space="preserve"> Федерального перечня учебников. Что необходимо учесть в школе при формировании заказа учебников»</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08C3A1C" w14:textId="77777777" w:rsidR="00255966" w:rsidRPr="005F7B07" w:rsidRDefault="00255966" w:rsidP="001F5CC2">
            <w:pPr>
              <w:jc w:val="both"/>
              <w:rPr>
                <w:sz w:val="24"/>
                <w:szCs w:val="24"/>
              </w:rPr>
            </w:pPr>
            <w:r w:rsidRPr="005F7B07">
              <w:rPr>
                <w:sz w:val="24"/>
                <w:szCs w:val="24"/>
              </w:rPr>
              <w:t>1 час</w:t>
            </w:r>
          </w:p>
        </w:tc>
        <w:tc>
          <w:tcPr>
            <w:tcW w:w="3599" w:type="dxa"/>
            <w:tcBorders>
              <w:top w:val="single" w:sz="4" w:space="0" w:color="auto"/>
              <w:left w:val="single" w:sz="4" w:space="0" w:color="auto"/>
              <w:bottom w:val="single" w:sz="4" w:space="0" w:color="auto"/>
              <w:right w:val="single" w:sz="4" w:space="0" w:color="auto"/>
            </w:tcBorders>
            <w:vAlign w:val="center"/>
            <w:hideMark/>
          </w:tcPr>
          <w:p w14:paraId="0E9E085C" w14:textId="77777777" w:rsidR="00255966" w:rsidRPr="005F7B07" w:rsidRDefault="00255966" w:rsidP="001F5CC2">
            <w:pPr>
              <w:jc w:val="both"/>
              <w:rPr>
                <w:sz w:val="24"/>
                <w:szCs w:val="24"/>
              </w:rPr>
            </w:pPr>
            <w:r w:rsidRPr="005F7B07">
              <w:rPr>
                <w:sz w:val="24"/>
                <w:szCs w:val="24"/>
              </w:rPr>
              <w:t>Издательство «Просвещение»</w:t>
            </w:r>
          </w:p>
        </w:tc>
      </w:tr>
    </w:tbl>
    <w:p w14:paraId="01E1C9D5" w14:textId="77777777" w:rsidR="00255966" w:rsidRPr="005F7B07" w:rsidRDefault="00255966" w:rsidP="00255966">
      <w:pPr>
        <w:ind w:left="360"/>
        <w:jc w:val="both"/>
        <w:rPr>
          <w:b/>
          <w:sz w:val="24"/>
          <w:szCs w:val="24"/>
        </w:rPr>
      </w:pPr>
      <w:r w:rsidRPr="005F7B07">
        <w:rPr>
          <w:b/>
          <w:sz w:val="24"/>
          <w:szCs w:val="24"/>
        </w:rPr>
        <w:t>Общие сведения о библиотеке:</w:t>
      </w:r>
    </w:p>
    <w:p w14:paraId="4E089F0F" w14:textId="77777777" w:rsidR="00255966" w:rsidRPr="005F7B07" w:rsidRDefault="00255966" w:rsidP="00753C1C">
      <w:pPr>
        <w:pStyle w:val="a8"/>
        <w:widowControl/>
        <w:numPr>
          <w:ilvl w:val="0"/>
          <w:numId w:val="24"/>
        </w:numPr>
        <w:autoSpaceDE/>
        <w:autoSpaceDN/>
        <w:contextualSpacing/>
        <w:jc w:val="both"/>
        <w:rPr>
          <w:sz w:val="24"/>
          <w:szCs w:val="24"/>
        </w:rPr>
      </w:pPr>
      <w:r w:rsidRPr="005F7B07">
        <w:rPr>
          <w:sz w:val="24"/>
          <w:szCs w:val="24"/>
        </w:rPr>
        <w:t>1 этаж. Площадь 80,1м2</w:t>
      </w:r>
    </w:p>
    <w:p w14:paraId="3BCAE283" w14:textId="77777777" w:rsidR="00255966" w:rsidRPr="005F7B07" w:rsidRDefault="00255966" w:rsidP="00753C1C">
      <w:pPr>
        <w:pStyle w:val="a8"/>
        <w:widowControl/>
        <w:numPr>
          <w:ilvl w:val="0"/>
          <w:numId w:val="24"/>
        </w:numPr>
        <w:autoSpaceDE/>
        <w:autoSpaceDN/>
        <w:contextualSpacing/>
        <w:jc w:val="both"/>
        <w:rPr>
          <w:sz w:val="24"/>
          <w:szCs w:val="24"/>
        </w:rPr>
      </w:pPr>
      <w:r w:rsidRPr="005F7B07">
        <w:rPr>
          <w:sz w:val="24"/>
          <w:szCs w:val="24"/>
        </w:rPr>
        <w:t>Библиотека находится в специально отведенном помещении</w:t>
      </w:r>
    </w:p>
    <w:p w14:paraId="716080D2" w14:textId="77777777" w:rsidR="00255966" w:rsidRPr="005F7B07" w:rsidRDefault="00255966" w:rsidP="00753C1C">
      <w:pPr>
        <w:pStyle w:val="a8"/>
        <w:widowControl/>
        <w:numPr>
          <w:ilvl w:val="0"/>
          <w:numId w:val="24"/>
        </w:numPr>
        <w:autoSpaceDE/>
        <w:autoSpaceDN/>
        <w:contextualSpacing/>
        <w:jc w:val="both"/>
        <w:rPr>
          <w:sz w:val="24"/>
          <w:szCs w:val="24"/>
        </w:rPr>
      </w:pPr>
      <w:r w:rsidRPr="005F7B07">
        <w:rPr>
          <w:sz w:val="24"/>
          <w:szCs w:val="24"/>
        </w:rPr>
        <w:t>Читальный зал совмещен с абонементом</w:t>
      </w:r>
    </w:p>
    <w:p w14:paraId="1E3AF233" w14:textId="77777777" w:rsidR="00255966" w:rsidRPr="005F7B07" w:rsidRDefault="00255966" w:rsidP="00753C1C">
      <w:pPr>
        <w:pStyle w:val="a8"/>
        <w:widowControl/>
        <w:numPr>
          <w:ilvl w:val="0"/>
          <w:numId w:val="24"/>
        </w:numPr>
        <w:autoSpaceDE/>
        <w:autoSpaceDN/>
        <w:contextualSpacing/>
        <w:jc w:val="both"/>
        <w:rPr>
          <w:sz w:val="24"/>
          <w:szCs w:val="24"/>
        </w:rPr>
      </w:pPr>
      <w:r w:rsidRPr="005F7B07">
        <w:rPr>
          <w:sz w:val="24"/>
          <w:szCs w:val="24"/>
        </w:rPr>
        <w:t>Отдельно размещен фонд учебников</w:t>
      </w:r>
    </w:p>
    <w:p w14:paraId="566A5662" w14:textId="77777777" w:rsidR="00255966" w:rsidRPr="005F7B07" w:rsidRDefault="00255966" w:rsidP="00753C1C">
      <w:pPr>
        <w:pStyle w:val="a8"/>
        <w:widowControl/>
        <w:numPr>
          <w:ilvl w:val="0"/>
          <w:numId w:val="24"/>
        </w:numPr>
        <w:autoSpaceDE/>
        <w:autoSpaceDN/>
        <w:contextualSpacing/>
        <w:jc w:val="both"/>
        <w:rPr>
          <w:sz w:val="24"/>
          <w:szCs w:val="24"/>
        </w:rPr>
      </w:pPr>
      <w:r w:rsidRPr="005F7B07">
        <w:rPr>
          <w:sz w:val="24"/>
          <w:szCs w:val="24"/>
        </w:rPr>
        <w:t>Материально-техническое обеспечение:</w:t>
      </w:r>
    </w:p>
    <w:p w14:paraId="4880CEDC" w14:textId="77777777" w:rsidR="00255966" w:rsidRPr="005F7B07" w:rsidRDefault="00255966" w:rsidP="00255966">
      <w:pPr>
        <w:pStyle w:val="a8"/>
        <w:jc w:val="both"/>
        <w:rPr>
          <w:sz w:val="24"/>
          <w:szCs w:val="24"/>
        </w:rPr>
      </w:pPr>
      <w:r w:rsidRPr="005F7B07">
        <w:rPr>
          <w:sz w:val="24"/>
          <w:szCs w:val="24"/>
        </w:rPr>
        <w:t xml:space="preserve">Книжные шкафы – 5 </w:t>
      </w:r>
      <w:proofErr w:type="spellStart"/>
      <w:r w:rsidRPr="005F7B07">
        <w:rPr>
          <w:sz w:val="24"/>
          <w:szCs w:val="24"/>
        </w:rPr>
        <w:t>шт</w:t>
      </w:r>
      <w:proofErr w:type="spellEnd"/>
    </w:p>
    <w:p w14:paraId="108C9EEC" w14:textId="77777777" w:rsidR="00255966" w:rsidRPr="005F7B07" w:rsidRDefault="00255966" w:rsidP="00255966">
      <w:pPr>
        <w:pStyle w:val="a8"/>
        <w:jc w:val="both"/>
        <w:rPr>
          <w:sz w:val="24"/>
          <w:szCs w:val="24"/>
        </w:rPr>
      </w:pPr>
      <w:r w:rsidRPr="005F7B07">
        <w:rPr>
          <w:sz w:val="24"/>
          <w:szCs w:val="24"/>
        </w:rPr>
        <w:t xml:space="preserve">Стеллаж демонстрационный - 1 </w:t>
      </w:r>
    </w:p>
    <w:p w14:paraId="7DB984C5" w14:textId="77777777" w:rsidR="00255966" w:rsidRPr="005F7B07" w:rsidRDefault="00255966" w:rsidP="00255966">
      <w:pPr>
        <w:pStyle w:val="a8"/>
        <w:jc w:val="both"/>
        <w:rPr>
          <w:sz w:val="24"/>
          <w:szCs w:val="24"/>
        </w:rPr>
      </w:pPr>
      <w:r w:rsidRPr="005F7B07">
        <w:rPr>
          <w:sz w:val="24"/>
          <w:szCs w:val="24"/>
        </w:rPr>
        <w:t>Стеллажи – 22</w:t>
      </w:r>
    </w:p>
    <w:p w14:paraId="51276CE1" w14:textId="77777777" w:rsidR="00255966" w:rsidRPr="005F7B07" w:rsidRDefault="00255966" w:rsidP="00255966">
      <w:pPr>
        <w:pStyle w:val="a8"/>
        <w:jc w:val="both"/>
        <w:rPr>
          <w:sz w:val="24"/>
          <w:szCs w:val="24"/>
        </w:rPr>
      </w:pPr>
      <w:r w:rsidRPr="005F7B07">
        <w:rPr>
          <w:sz w:val="24"/>
          <w:szCs w:val="24"/>
        </w:rPr>
        <w:t>Стол письменный – 4</w:t>
      </w:r>
    </w:p>
    <w:p w14:paraId="7088E28E" w14:textId="77777777" w:rsidR="00255966" w:rsidRPr="005F7B07" w:rsidRDefault="00255966" w:rsidP="00255966">
      <w:pPr>
        <w:pStyle w:val="a8"/>
        <w:jc w:val="both"/>
        <w:rPr>
          <w:sz w:val="24"/>
          <w:szCs w:val="24"/>
        </w:rPr>
      </w:pPr>
      <w:r w:rsidRPr="005F7B07">
        <w:rPr>
          <w:sz w:val="24"/>
          <w:szCs w:val="24"/>
        </w:rPr>
        <w:t>Стулья – 9</w:t>
      </w:r>
    </w:p>
    <w:p w14:paraId="4E68543A" w14:textId="77777777" w:rsidR="00255966" w:rsidRPr="005F7B07" w:rsidRDefault="00255966" w:rsidP="00255966">
      <w:pPr>
        <w:pStyle w:val="a8"/>
        <w:jc w:val="both"/>
        <w:rPr>
          <w:sz w:val="24"/>
          <w:szCs w:val="24"/>
        </w:rPr>
      </w:pPr>
      <w:r w:rsidRPr="005F7B07">
        <w:rPr>
          <w:sz w:val="24"/>
          <w:szCs w:val="24"/>
        </w:rPr>
        <w:t>Компьютер – 1</w:t>
      </w:r>
    </w:p>
    <w:p w14:paraId="13740B9E" w14:textId="77777777" w:rsidR="00255966" w:rsidRPr="005F7B07" w:rsidRDefault="00255966" w:rsidP="00255966">
      <w:pPr>
        <w:pStyle w:val="a8"/>
        <w:jc w:val="both"/>
        <w:rPr>
          <w:sz w:val="24"/>
          <w:szCs w:val="24"/>
        </w:rPr>
      </w:pPr>
      <w:r w:rsidRPr="005F7B07">
        <w:rPr>
          <w:sz w:val="24"/>
          <w:szCs w:val="24"/>
        </w:rPr>
        <w:t>Принтер – 1</w:t>
      </w:r>
    </w:p>
    <w:p w14:paraId="65EE5801" w14:textId="77777777" w:rsidR="00255966" w:rsidRPr="005F7B07" w:rsidRDefault="00255966" w:rsidP="00255966">
      <w:pPr>
        <w:jc w:val="both"/>
        <w:rPr>
          <w:b/>
          <w:sz w:val="24"/>
          <w:szCs w:val="24"/>
        </w:rPr>
      </w:pPr>
      <w:r w:rsidRPr="005F7B07">
        <w:rPr>
          <w:b/>
          <w:sz w:val="24"/>
          <w:szCs w:val="24"/>
        </w:rPr>
        <w:t>Сведения о фонде библиотеки образовательного учреждения</w:t>
      </w:r>
    </w:p>
    <w:p w14:paraId="03B313A1" w14:textId="77777777" w:rsidR="00255966" w:rsidRPr="005F7B07" w:rsidRDefault="00255966" w:rsidP="00255966">
      <w:pPr>
        <w:jc w:val="both"/>
        <w:rPr>
          <w:b/>
          <w:sz w:val="24"/>
          <w:szCs w:val="24"/>
        </w:rPr>
      </w:pPr>
      <w:r w:rsidRPr="005F7B07">
        <w:rPr>
          <w:sz w:val="24"/>
          <w:szCs w:val="24"/>
        </w:rPr>
        <w:t xml:space="preserve"> Фонд учебников (экз.)  -  2911</w:t>
      </w:r>
    </w:p>
    <w:p w14:paraId="0804C53C" w14:textId="77777777" w:rsidR="00255966" w:rsidRPr="005F7B07" w:rsidRDefault="00255966" w:rsidP="00255966">
      <w:pPr>
        <w:jc w:val="both"/>
        <w:rPr>
          <w:sz w:val="24"/>
          <w:szCs w:val="24"/>
        </w:rPr>
      </w:pPr>
      <w:r w:rsidRPr="005F7B07">
        <w:rPr>
          <w:sz w:val="24"/>
          <w:szCs w:val="24"/>
        </w:rPr>
        <w:t xml:space="preserve"> Художественная литература - 2673   </w:t>
      </w:r>
    </w:p>
    <w:p w14:paraId="3A0F35AF" w14:textId="77777777" w:rsidR="00255966" w:rsidRPr="005F7B07" w:rsidRDefault="00255966" w:rsidP="00255966">
      <w:pPr>
        <w:jc w:val="both"/>
        <w:rPr>
          <w:sz w:val="24"/>
          <w:szCs w:val="24"/>
        </w:rPr>
      </w:pPr>
      <w:r w:rsidRPr="005F7B07">
        <w:rPr>
          <w:sz w:val="24"/>
          <w:szCs w:val="24"/>
        </w:rPr>
        <w:t xml:space="preserve">Методическая литература - 170   </w:t>
      </w:r>
    </w:p>
    <w:p w14:paraId="27675A1D" w14:textId="042EB90C" w:rsidR="00255966" w:rsidRDefault="00255966" w:rsidP="00255966">
      <w:pPr>
        <w:jc w:val="both"/>
        <w:rPr>
          <w:rFonts w:eastAsia="Times New Roman CYR"/>
          <w:b/>
          <w:bCs/>
          <w:color w:val="000000"/>
          <w:sz w:val="24"/>
          <w:szCs w:val="24"/>
        </w:rPr>
      </w:pPr>
      <w:r w:rsidRPr="005F7B07">
        <w:rPr>
          <w:sz w:val="24"/>
          <w:szCs w:val="24"/>
        </w:rPr>
        <w:t xml:space="preserve"> </w:t>
      </w:r>
    </w:p>
    <w:p w14:paraId="42F8D337" w14:textId="77777777" w:rsidR="00255966" w:rsidRPr="005F7B07" w:rsidRDefault="00255966" w:rsidP="00255966">
      <w:pPr>
        <w:jc w:val="both"/>
        <w:rPr>
          <w:rFonts w:eastAsia="Times New Roman CYR"/>
          <w:b/>
          <w:bCs/>
          <w:color w:val="000000"/>
          <w:sz w:val="24"/>
          <w:szCs w:val="24"/>
        </w:rPr>
      </w:pPr>
      <w:r w:rsidRPr="005F7B07">
        <w:rPr>
          <w:rFonts w:eastAsia="Times New Roman CYR"/>
          <w:b/>
          <w:bCs/>
          <w:color w:val="000000"/>
          <w:sz w:val="24"/>
          <w:szCs w:val="24"/>
        </w:rPr>
        <w:t>Работа с библиотечным фондом и его сохранностью</w:t>
      </w:r>
    </w:p>
    <w:p w14:paraId="5ECBC629" w14:textId="77777777" w:rsidR="00255966" w:rsidRPr="005F7B07" w:rsidRDefault="00255966" w:rsidP="00255966">
      <w:pPr>
        <w:jc w:val="both"/>
        <w:rPr>
          <w:rFonts w:eastAsia="Times New Roman CYR"/>
          <w:b/>
          <w:bCs/>
          <w:color w:val="000000"/>
          <w:sz w:val="24"/>
          <w:szCs w:val="24"/>
        </w:rPr>
      </w:pPr>
    </w:p>
    <w:tbl>
      <w:tblPr>
        <w:tblW w:w="9223" w:type="dxa"/>
        <w:tblInd w:w="106" w:type="dxa"/>
        <w:tblBorders>
          <w:top w:val="single" w:sz="2" w:space="0" w:color="000001"/>
          <w:left w:val="single" w:sz="2" w:space="0" w:color="000001"/>
          <w:bottom w:val="single" w:sz="2" w:space="0" w:color="000001"/>
          <w:insideH w:val="single" w:sz="2" w:space="0" w:color="000001"/>
        </w:tblBorders>
        <w:tblLayout w:type="fixed"/>
        <w:tblCellMar>
          <w:left w:w="104" w:type="dxa"/>
        </w:tblCellMar>
        <w:tblLook w:val="04A0" w:firstRow="1" w:lastRow="0" w:firstColumn="1" w:lastColumn="0" w:noHBand="0" w:noVBand="1"/>
      </w:tblPr>
      <w:tblGrid>
        <w:gridCol w:w="695"/>
        <w:gridCol w:w="4333"/>
        <w:gridCol w:w="1912"/>
        <w:gridCol w:w="2283"/>
      </w:tblGrid>
      <w:tr w:rsidR="00255966" w:rsidRPr="005F7B07" w14:paraId="11CED9E5" w14:textId="77777777" w:rsidTr="001F5CC2">
        <w:trPr>
          <w:trHeight w:val="22"/>
        </w:trPr>
        <w:tc>
          <w:tcPr>
            <w:tcW w:w="695" w:type="dxa"/>
            <w:tcBorders>
              <w:top w:val="single" w:sz="2" w:space="0" w:color="000001"/>
              <w:left w:val="single" w:sz="2" w:space="0" w:color="000001"/>
              <w:bottom w:val="single" w:sz="2" w:space="0" w:color="000001"/>
              <w:right w:val="nil"/>
            </w:tcBorders>
            <w:shd w:val="clear" w:color="auto" w:fill="FFFFFF"/>
            <w:hideMark/>
          </w:tcPr>
          <w:p w14:paraId="4A7E0349" w14:textId="77777777" w:rsidR="00255966" w:rsidRPr="005F7B07" w:rsidRDefault="00255966" w:rsidP="001F5CC2">
            <w:pPr>
              <w:jc w:val="both"/>
              <w:rPr>
                <w:sz w:val="24"/>
                <w:szCs w:val="24"/>
              </w:rPr>
            </w:pPr>
            <w:r w:rsidRPr="005F7B07">
              <w:rPr>
                <w:b/>
                <w:bCs/>
                <w:color w:val="000000"/>
                <w:sz w:val="24"/>
                <w:szCs w:val="24"/>
                <w:lang w:val="en-US"/>
              </w:rPr>
              <w:t xml:space="preserve">№ </w:t>
            </w:r>
            <w:r w:rsidRPr="005F7B07">
              <w:rPr>
                <w:rFonts w:eastAsia="Times New Roman CYR"/>
                <w:b/>
                <w:bCs/>
                <w:color w:val="000000"/>
                <w:sz w:val="24"/>
                <w:szCs w:val="24"/>
              </w:rPr>
              <w:t xml:space="preserve">п/п </w:t>
            </w:r>
          </w:p>
        </w:tc>
        <w:tc>
          <w:tcPr>
            <w:tcW w:w="4333" w:type="dxa"/>
            <w:tcBorders>
              <w:top w:val="single" w:sz="2" w:space="0" w:color="000001"/>
              <w:left w:val="single" w:sz="2" w:space="0" w:color="000001"/>
              <w:bottom w:val="single" w:sz="2" w:space="0" w:color="000001"/>
              <w:right w:val="nil"/>
            </w:tcBorders>
            <w:shd w:val="clear" w:color="auto" w:fill="FFFFFF"/>
            <w:hideMark/>
          </w:tcPr>
          <w:p w14:paraId="5F50F30A" w14:textId="77777777" w:rsidR="00255966" w:rsidRPr="005F7B07" w:rsidRDefault="00255966" w:rsidP="001F5CC2">
            <w:pPr>
              <w:jc w:val="both"/>
              <w:rPr>
                <w:rFonts w:eastAsia="Times New Roman CYR"/>
                <w:b/>
                <w:bCs/>
                <w:sz w:val="24"/>
                <w:szCs w:val="24"/>
              </w:rPr>
            </w:pPr>
            <w:r w:rsidRPr="005F7B07">
              <w:rPr>
                <w:rFonts w:eastAsia="Times New Roman CYR"/>
                <w:b/>
                <w:bCs/>
                <w:sz w:val="24"/>
                <w:szCs w:val="24"/>
              </w:rPr>
              <w:t>Содержание работ</w:t>
            </w:r>
          </w:p>
        </w:tc>
        <w:tc>
          <w:tcPr>
            <w:tcW w:w="1912" w:type="dxa"/>
            <w:tcBorders>
              <w:top w:val="single" w:sz="2" w:space="0" w:color="000001"/>
              <w:left w:val="single" w:sz="2" w:space="0" w:color="000001"/>
              <w:bottom w:val="single" w:sz="2" w:space="0" w:color="000001"/>
              <w:right w:val="nil"/>
            </w:tcBorders>
            <w:shd w:val="clear" w:color="auto" w:fill="FFFFFF"/>
            <w:hideMark/>
          </w:tcPr>
          <w:p w14:paraId="3F88B993" w14:textId="77777777" w:rsidR="00255966" w:rsidRPr="005F7B07" w:rsidRDefault="00255966" w:rsidP="001F5CC2">
            <w:pPr>
              <w:jc w:val="both"/>
              <w:rPr>
                <w:rFonts w:eastAsia="Times New Roman CYR"/>
                <w:b/>
                <w:bCs/>
                <w:color w:val="000000"/>
                <w:sz w:val="24"/>
                <w:szCs w:val="24"/>
              </w:rPr>
            </w:pPr>
            <w:r w:rsidRPr="005F7B07">
              <w:rPr>
                <w:rFonts w:eastAsia="Times New Roman CYR"/>
                <w:b/>
                <w:bCs/>
                <w:color w:val="000000"/>
                <w:sz w:val="24"/>
                <w:szCs w:val="24"/>
              </w:rPr>
              <w:t xml:space="preserve">Сроки </w:t>
            </w:r>
          </w:p>
          <w:p w14:paraId="7B44084D" w14:textId="77777777" w:rsidR="00255966" w:rsidRPr="005F7B07" w:rsidRDefault="00255966" w:rsidP="001F5CC2">
            <w:pPr>
              <w:jc w:val="both"/>
              <w:rPr>
                <w:rFonts w:eastAsia="Times New Roman CYR"/>
                <w:b/>
                <w:bCs/>
                <w:sz w:val="24"/>
                <w:szCs w:val="24"/>
              </w:rPr>
            </w:pPr>
            <w:r w:rsidRPr="005F7B07">
              <w:rPr>
                <w:rFonts w:eastAsia="Times New Roman CYR"/>
                <w:b/>
                <w:bCs/>
                <w:sz w:val="24"/>
                <w:szCs w:val="24"/>
              </w:rPr>
              <w:t>выполнения</w:t>
            </w:r>
          </w:p>
        </w:tc>
        <w:tc>
          <w:tcPr>
            <w:tcW w:w="2283" w:type="dxa"/>
            <w:tcBorders>
              <w:top w:val="single" w:sz="2" w:space="0" w:color="000001"/>
              <w:left w:val="single" w:sz="2" w:space="0" w:color="000001"/>
              <w:bottom w:val="single" w:sz="2" w:space="0" w:color="000001"/>
              <w:right w:val="single" w:sz="2" w:space="0" w:color="000001"/>
            </w:tcBorders>
            <w:shd w:val="clear" w:color="auto" w:fill="FFFFFF"/>
            <w:hideMark/>
          </w:tcPr>
          <w:p w14:paraId="7BFF723F" w14:textId="77777777" w:rsidR="00255966" w:rsidRPr="005F7B07" w:rsidRDefault="00255966" w:rsidP="001F5CC2">
            <w:pPr>
              <w:jc w:val="both"/>
              <w:rPr>
                <w:rFonts w:eastAsia="Times New Roman CYR"/>
                <w:b/>
                <w:bCs/>
                <w:sz w:val="24"/>
                <w:szCs w:val="24"/>
              </w:rPr>
            </w:pPr>
            <w:r w:rsidRPr="005F7B07">
              <w:rPr>
                <w:rFonts w:eastAsia="Times New Roman CYR"/>
                <w:b/>
                <w:bCs/>
                <w:sz w:val="24"/>
                <w:szCs w:val="24"/>
              </w:rPr>
              <w:t>Ответственные</w:t>
            </w:r>
          </w:p>
        </w:tc>
      </w:tr>
      <w:tr w:rsidR="00255966" w:rsidRPr="005F7B07" w14:paraId="03A0562B" w14:textId="77777777" w:rsidTr="001F5CC2">
        <w:trPr>
          <w:trHeight w:val="22"/>
        </w:trPr>
        <w:tc>
          <w:tcPr>
            <w:tcW w:w="695" w:type="dxa"/>
            <w:tcBorders>
              <w:top w:val="single" w:sz="2" w:space="0" w:color="000001"/>
              <w:left w:val="single" w:sz="2" w:space="0" w:color="000001"/>
              <w:bottom w:val="single" w:sz="2" w:space="0" w:color="000001"/>
              <w:right w:val="nil"/>
            </w:tcBorders>
            <w:shd w:val="clear" w:color="auto" w:fill="FFFFFF"/>
            <w:hideMark/>
          </w:tcPr>
          <w:p w14:paraId="4789D52C" w14:textId="77777777" w:rsidR="00255966" w:rsidRPr="005F7B07" w:rsidRDefault="00255966" w:rsidP="001F5CC2">
            <w:pPr>
              <w:jc w:val="both"/>
              <w:rPr>
                <w:b/>
                <w:bCs/>
                <w:color w:val="000000"/>
                <w:sz w:val="24"/>
                <w:szCs w:val="24"/>
                <w:lang w:val="en-US"/>
              </w:rPr>
            </w:pPr>
            <w:r w:rsidRPr="005F7B07">
              <w:rPr>
                <w:b/>
                <w:bCs/>
                <w:color w:val="000000"/>
                <w:sz w:val="24"/>
                <w:szCs w:val="24"/>
                <w:lang w:val="en-US"/>
              </w:rPr>
              <w:t>1</w:t>
            </w:r>
          </w:p>
        </w:tc>
        <w:tc>
          <w:tcPr>
            <w:tcW w:w="4333" w:type="dxa"/>
            <w:tcBorders>
              <w:top w:val="single" w:sz="2" w:space="0" w:color="000001"/>
              <w:left w:val="single" w:sz="2" w:space="0" w:color="000001"/>
              <w:bottom w:val="single" w:sz="2" w:space="0" w:color="000001"/>
              <w:right w:val="nil"/>
            </w:tcBorders>
            <w:shd w:val="clear" w:color="auto" w:fill="FFFFFF"/>
            <w:hideMark/>
          </w:tcPr>
          <w:p w14:paraId="0DC3CE8E" w14:textId="77777777" w:rsidR="00255966" w:rsidRPr="005F7B07" w:rsidRDefault="00255966" w:rsidP="001F5CC2">
            <w:pPr>
              <w:jc w:val="both"/>
              <w:rPr>
                <w:sz w:val="24"/>
                <w:szCs w:val="24"/>
              </w:rPr>
            </w:pPr>
            <w:r w:rsidRPr="005F7B07">
              <w:rPr>
                <w:rFonts w:eastAsia="Times New Roman CYR"/>
                <w:color w:val="000000"/>
                <w:sz w:val="24"/>
                <w:szCs w:val="24"/>
              </w:rPr>
              <w:t>Приёмка и обработка поступивших учебников: оформление накладных, запись в картотеку</w:t>
            </w:r>
            <w:r w:rsidRPr="005F7B07">
              <w:rPr>
                <w:color w:val="000000"/>
                <w:sz w:val="24"/>
                <w:szCs w:val="24"/>
              </w:rPr>
              <w:t xml:space="preserve">, </w:t>
            </w:r>
            <w:r w:rsidRPr="005F7B07">
              <w:rPr>
                <w:rFonts w:eastAsia="Times New Roman CYR"/>
                <w:color w:val="000000"/>
                <w:sz w:val="24"/>
                <w:szCs w:val="24"/>
              </w:rPr>
              <w:t xml:space="preserve">штемпелевание. </w:t>
            </w:r>
          </w:p>
        </w:tc>
        <w:tc>
          <w:tcPr>
            <w:tcW w:w="1912" w:type="dxa"/>
            <w:tcBorders>
              <w:top w:val="single" w:sz="2" w:space="0" w:color="000001"/>
              <w:left w:val="single" w:sz="2" w:space="0" w:color="000001"/>
              <w:bottom w:val="single" w:sz="2" w:space="0" w:color="000001"/>
              <w:right w:val="nil"/>
            </w:tcBorders>
            <w:shd w:val="clear" w:color="auto" w:fill="FFFFFF"/>
            <w:hideMark/>
          </w:tcPr>
          <w:p w14:paraId="2BD7E1B3"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По мере поступления </w:t>
            </w:r>
          </w:p>
        </w:tc>
        <w:tc>
          <w:tcPr>
            <w:tcW w:w="2283" w:type="dxa"/>
            <w:tcBorders>
              <w:top w:val="single" w:sz="2" w:space="0" w:color="000001"/>
              <w:left w:val="single" w:sz="2" w:space="0" w:color="000001"/>
              <w:bottom w:val="single" w:sz="2" w:space="0" w:color="000001"/>
              <w:right w:val="single" w:sz="2" w:space="0" w:color="000001"/>
            </w:tcBorders>
            <w:shd w:val="clear" w:color="auto" w:fill="FFFFFF"/>
            <w:hideMark/>
          </w:tcPr>
          <w:p w14:paraId="13FA47C7"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библиотекарь </w:t>
            </w:r>
          </w:p>
        </w:tc>
      </w:tr>
      <w:tr w:rsidR="00255966" w:rsidRPr="005F7B07" w14:paraId="3BC038A6" w14:textId="77777777" w:rsidTr="001F5CC2">
        <w:trPr>
          <w:trHeight w:val="22"/>
        </w:trPr>
        <w:tc>
          <w:tcPr>
            <w:tcW w:w="695" w:type="dxa"/>
            <w:tcBorders>
              <w:top w:val="single" w:sz="2" w:space="0" w:color="000001"/>
              <w:left w:val="single" w:sz="2" w:space="0" w:color="000001"/>
              <w:bottom w:val="single" w:sz="2" w:space="0" w:color="000001"/>
              <w:right w:val="nil"/>
            </w:tcBorders>
            <w:shd w:val="clear" w:color="auto" w:fill="FFFFFF"/>
            <w:hideMark/>
          </w:tcPr>
          <w:p w14:paraId="39165DED" w14:textId="77777777" w:rsidR="00255966" w:rsidRPr="005F7B07" w:rsidRDefault="00255966" w:rsidP="001F5CC2">
            <w:pPr>
              <w:jc w:val="both"/>
              <w:rPr>
                <w:b/>
                <w:bCs/>
                <w:color w:val="000000"/>
                <w:sz w:val="24"/>
                <w:szCs w:val="24"/>
                <w:lang w:val="en-US"/>
              </w:rPr>
            </w:pPr>
            <w:r w:rsidRPr="005F7B07">
              <w:rPr>
                <w:b/>
                <w:bCs/>
                <w:color w:val="000000"/>
                <w:sz w:val="24"/>
                <w:szCs w:val="24"/>
                <w:lang w:val="en-US"/>
              </w:rPr>
              <w:t>2</w:t>
            </w:r>
          </w:p>
        </w:tc>
        <w:tc>
          <w:tcPr>
            <w:tcW w:w="4333" w:type="dxa"/>
            <w:tcBorders>
              <w:top w:val="single" w:sz="2" w:space="0" w:color="000001"/>
              <w:left w:val="single" w:sz="2" w:space="0" w:color="000001"/>
              <w:bottom w:val="single" w:sz="2" w:space="0" w:color="000001"/>
              <w:right w:val="nil"/>
            </w:tcBorders>
            <w:shd w:val="clear" w:color="auto" w:fill="FFFFFF"/>
            <w:hideMark/>
          </w:tcPr>
          <w:p w14:paraId="2A1E30AE"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Приём и выдача учебников </w:t>
            </w:r>
          </w:p>
        </w:tc>
        <w:tc>
          <w:tcPr>
            <w:tcW w:w="1912" w:type="dxa"/>
            <w:tcBorders>
              <w:top w:val="single" w:sz="2" w:space="0" w:color="000001"/>
              <w:left w:val="single" w:sz="2" w:space="0" w:color="000001"/>
              <w:bottom w:val="single" w:sz="2" w:space="0" w:color="000001"/>
              <w:right w:val="nil"/>
            </w:tcBorders>
            <w:shd w:val="clear" w:color="auto" w:fill="FFFFFF"/>
            <w:hideMark/>
          </w:tcPr>
          <w:p w14:paraId="633E460C"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Май - сентябрь </w:t>
            </w:r>
          </w:p>
        </w:tc>
        <w:tc>
          <w:tcPr>
            <w:tcW w:w="2283" w:type="dxa"/>
            <w:tcBorders>
              <w:top w:val="single" w:sz="2" w:space="0" w:color="000001"/>
              <w:left w:val="single" w:sz="2" w:space="0" w:color="000001"/>
              <w:bottom w:val="single" w:sz="2" w:space="0" w:color="000001"/>
              <w:right w:val="single" w:sz="2" w:space="0" w:color="000001"/>
            </w:tcBorders>
            <w:shd w:val="clear" w:color="auto" w:fill="FFFFFF"/>
            <w:hideMark/>
          </w:tcPr>
          <w:p w14:paraId="67121518"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библиотекарь  </w:t>
            </w:r>
          </w:p>
        </w:tc>
      </w:tr>
      <w:tr w:rsidR="00255966" w:rsidRPr="005F7B07" w14:paraId="54787314" w14:textId="77777777" w:rsidTr="001F5CC2">
        <w:trPr>
          <w:trHeight w:val="22"/>
        </w:trPr>
        <w:tc>
          <w:tcPr>
            <w:tcW w:w="695" w:type="dxa"/>
            <w:tcBorders>
              <w:top w:val="single" w:sz="2" w:space="0" w:color="000001"/>
              <w:left w:val="single" w:sz="2" w:space="0" w:color="000001"/>
              <w:bottom w:val="single" w:sz="2" w:space="0" w:color="000001"/>
              <w:right w:val="nil"/>
            </w:tcBorders>
            <w:shd w:val="clear" w:color="auto" w:fill="FFFFFF"/>
            <w:hideMark/>
          </w:tcPr>
          <w:p w14:paraId="584A069B" w14:textId="77777777" w:rsidR="00255966" w:rsidRPr="005F7B07" w:rsidRDefault="00255966" w:rsidP="001F5CC2">
            <w:pPr>
              <w:jc w:val="both"/>
              <w:rPr>
                <w:b/>
                <w:bCs/>
                <w:color w:val="000000"/>
                <w:sz w:val="24"/>
                <w:szCs w:val="24"/>
                <w:lang w:val="en-US"/>
              </w:rPr>
            </w:pPr>
            <w:r w:rsidRPr="005F7B07">
              <w:rPr>
                <w:b/>
                <w:bCs/>
                <w:color w:val="000000"/>
                <w:sz w:val="24"/>
                <w:szCs w:val="24"/>
                <w:lang w:val="en-US"/>
              </w:rPr>
              <w:t>3</w:t>
            </w:r>
          </w:p>
        </w:tc>
        <w:tc>
          <w:tcPr>
            <w:tcW w:w="4333" w:type="dxa"/>
            <w:tcBorders>
              <w:top w:val="single" w:sz="2" w:space="0" w:color="000001"/>
              <w:left w:val="single" w:sz="2" w:space="0" w:color="000001"/>
              <w:bottom w:val="single" w:sz="2" w:space="0" w:color="000001"/>
              <w:right w:val="nil"/>
            </w:tcBorders>
            <w:shd w:val="clear" w:color="auto" w:fill="FFFFFF"/>
            <w:hideMark/>
          </w:tcPr>
          <w:p w14:paraId="2AEC3B08" w14:textId="77777777" w:rsidR="00255966" w:rsidRPr="005F7B07" w:rsidRDefault="00255966" w:rsidP="001F5CC2">
            <w:pPr>
              <w:jc w:val="both"/>
              <w:rPr>
                <w:sz w:val="24"/>
                <w:szCs w:val="24"/>
              </w:rPr>
            </w:pPr>
            <w:r w:rsidRPr="005F7B07">
              <w:rPr>
                <w:rFonts w:eastAsia="Times New Roman CYR"/>
                <w:color w:val="000000"/>
                <w:sz w:val="24"/>
                <w:szCs w:val="24"/>
              </w:rPr>
              <w:t xml:space="preserve">Проведение работы по сохранности учебного фонда (рейды по классам с проверкой учебников, акции-декламации </w:t>
            </w:r>
            <w:r w:rsidRPr="005F7B07">
              <w:rPr>
                <w:color w:val="000000"/>
                <w:sz w:val="24"/>
                <w:szCs w:val="24"/>
              </w:rPr>
              <w:t>«</w:t>
            </w:r>
            <w:r w:rsidRPr="005F7B07">
              <w:rPr>
                <w:rFonts w:eastAsia="Times New Roman CYR"/>
                <w:color w:val="000000"/>
                <w:sz w:val="24"/>
                <w:szCs w:val="24"/>
              </w:rPr>
              <w:t>Береги учебник</w:t>
            </w:r>
            <w:r w:rsidRPr="005F7B07">
              <w:rPr>
                <w:color w:val="000000"/>
                <w:sz w:val="24"/>
                <w:szCs w:val="24"/>
              </w:rPr>
              <w:t xml:space="preserve">») </w:t>
            </w:r>
          </w:p>
        </w:tc>
        <w:tc>
          <w:tcPr>
            <w:tcW w:w="1912" w:type="dxa"/>
            <w:tcBorders>
              <w:top w:val="single" w:sz="2" w:space="0" w:color="000001"/>
              <w:left w:val="single" w:sz="2" w:space="0" w:color="000001"/>
              <w:bottom w:val="single" w:sz="2" w:space="0" w:color="000001"/>
              <w:right w:val="nil"/>
            </w:tcBorders>
            <w:shd w:val="clear" w:color="auto" w:fill="FFFFFF"/>
            <w:hideMark/>
          </w:tcPr>
          <w:p w14:paraId="43A169C3"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В течение года </w:t>
            </w:r>
          </w:p>
        </w:tc>
        <w:tc>
          <w:tcPr>
            <w:tcW w:w="2283" w:type="dxa"/>
            <w:tcBorders>
              <w:top w:val="single" w:sz="2" w:space="0" w:color="000001"/>
              <w:left w:val="single" w:sz="2" w:space="0" w:color="000001"/>
              <w:bottom w:val="single" w:sz="2" w:space="0" w:color="000001"/>
              <w:right w:val="single" w:sz="2" w:space="0" w:color="000001"/>
            </w:tcBorders>
            <w:shd w:val="clear" w:color="auto" w:fill="FFFFFF"/>
            <w:hideMark/>
          </w:tcPr>
          <w:p w14:paraId="22633F19"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библиотекарь </w:t>
            </w:r>
          </w:p>
        </w:tc>
      </w:tr>
      <w:tr w:rsidR="00255966" w:rsidRPr="005F7B07" w14:paraId="532D2787" w14:textId="77777777" w:rsidTr="001F5CC2">
        <w:trPr>
          <w:trHeight w:val="22"/>
        </w:trPr>
        <w:tc>
          <w:tcPr>
            <w:tcW w:w="695" w:type="dxa"/>
            <w:tcBorders>
              <w:top w:val="single" w:sz="2" w:space="0" w:color="000001"/>
              <w:left w:val="single" w:sz="2" w:space="0" w:color="000001"/>
              <w:bottom w:val="single" w:sz="2" w:space="0" w:color="000001"/>
              <w:right w:val="nil"/>
            </w:tcBorders>
            <w:shd w:val="clear" w:color="auto" w:fill="FFFFFF"/>
            <w:hideMark/>
          </w:tcPr>
          <w:p w14:paraId="2BE3ADAB" w14:textId="77777777" w:rsidR="00255966" w:rsidRPr="005F7B07" w:rsidRDefault="00255966" w:rsidP="001F5CC2">
            <w:pPr>
              <w:jc w:val="both"/>
              <w:rPr>
                <w:b/>
                <w:bCs/>
                <w:color w:val="000000"/>
                <w:sz w:val="24"/>
                <w:szCs w:val="24"/>
              </w:rPr>
            </w:pPr>
            <w:r w:rsidRPr="005F7B07">
              <w:rPr>
                <w:b/>
                <w:bCs/>
                <w:color w:val="000000"/>
                <w:sz w:val="24"/>
                <w:szCs w:val="24"/>
              </w:rPr>
              <w:t>4</w:t>
            </w:r>
          </w:p>
        </w:tc>
        <w:tc>
          <w:tcPr>
            <w:tcW w:w="4333" w:type="dxa"/>
            <w:tcBorders>
              <w:top w:val="single" w:sz="2" w:space="0" w:color="000001"/>
              <w:left w:val="single" w:sz="2" w:space="0" w:color="000001"/>
              <w:bottom w:val="single" w:sz="2" w:space="0" w:color="000001"/>
              <w:right w:val="nil"/>
            </w:tcBorders>
            <w:shd w:val="clear" w:color="auto" w:fill="FFFFFF"/>
            <w:hideMark/>
          </w:tcPr>
          <w:p w14:paraId="588A4612"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Информирование учителей и учащихся о новых поступлениях литературы </w:t>
            </w:r>
          </w:p>
        </w:tc>
        <w:tc>
          <w:tcPr>
            <w:tcW w:w="1912" w:type="dxa"/>
            <w:tcBorders>
              <w:top w:val="single" w:sz="2" w:space="0" w:color="000001"/>
              <w:left w:val="single" w:sz="2" w:space="0" w:color="000001"/>
              <w:bottom w:val="single" w:sz="2" w:space="0" w:color="000001"/>
              <w:right w:val="nil"/>
            </w:tcBorders>
            <w:shd w:val="clear" w:color="auto" w:fill="FFFFFF"/>
            <w:hideMark/>
          </w:tcPr>
          <w:p w14:paraId="4BAF0F48"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В течение года </w:t>
            </w:r>
          </w:p>
        </w:tc>
        <w:tc>
          <w:tcPr>
            <w:tcW w:w="2283" w:type="dxa"/>
            <w:tcBorders>
              <w:top w:val="single" w:sz="2" w:space="0" w:color="000001"/>
              <w:left w:val="single" w:sz="2" w:space="0" w:color="000001"/>
              <w:bottom w:val="single" w:sz="2" w:space="0" w:color="000001"/>
              <w:right w:val="single" w:sz="2" w:space="0" w:color="000001"/>
            </w:tcBorders>
            <w:shd w:val="clear" w:color="auto" w:fill="FFFFFF"/>
            <w:hideMark/>
          </w:tcPr>
          <w:p w14:paraId="15EA28D5"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библиотекарь </w:t>
            </w:r>
          </w:p>
        </w:tc>
      </w:tr>
      <w:tr w:rsidR="00255966" w:rsidRPr="005F7B07" w14:paraId="16241BE9" w14:textId="77777777" w:rsidTr="001F5CC2">
        <w:trPr>
          <w:trHeight w:val="22"/>
        </w:trPr>
        <w:tc>
          <w:tcPr>
            <w:tcW w:w="695" w:type="dxa"/>
            <w:tcBorders>
              <w:top w:val="single" w:sz="2" w:space="0" w:color="000001"/>
              <w:left w:val="single" w:sz="2" w:space="0" w:color="000001"/>
              <w:bottom w:val="single" w:sz="2" w:space="0" w:color="000001"/>
              <w:right w:val="nil"/>
            </w:tcBorders>
            <w:shd w:val="clear" w:color="auto" w:fill="FFFFFF"/>
            <w:hideMark/>
          </w:tcPr>
          <w:p w14:paraId="06525012" w14:textId="77777777" w:rsidR="00255966" w:rsidRPr="005F7B07" w:rsidRDefault="00255966" w:rsidP="001F5CC2">
            <w:pPr>
              <w:jc w:val="both"/>
              <w:rPr>
                <w:b/>
                <w:bCs/>
                <w:color w:val="000000"/>
                <w:sz w:val="24"/>
                <w:szCs w:val="24"/>
              </w:rPr>
            </w:pPr>
            <w:r w:rsidRPr="005F7B07">
              <w:rPr>
                <w:b/>
                <w:bCs/>
                <w:color w:val="000000"/>
                <w:sz w:val="24"/>
                <w:szCs w:val="24"/>
              </w:rPr>
              <w:t>5</w:t>
            </w:r>
          </w:p>
        </w:tc>
        <w:tc>
          <w:tcPr>
            <w:tcW w:w="4333" w:type="dxa"/>
            <w:tcBorders>
              <w:top w:val="single" w:sz="2" w:space="0" w:color="000001"/>
              <w:left w:val="single" w:sz="2" w:space="0" w:color="000001"/>
              <w:bottom w:val="single" w:sz="2" w:space="0" w:color="000001"/>
              <w:right w:val="nil"/>
            </w:tcBorders>
            <w:shd w:val="clear" w:color="auto" w:fill="FFFFFF"/>
            <w:hideMark/>
          </w:tcPr>
          <w:p w14:paraId="1ED676D7" w14:textId="48C55BBC"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Диагностика обеспеченности обучающихся школы учебниками на 202</w:t>
            </w:r>
            <w:r w:rsidR="00A21AB0">
              <w:rPr>
                <w:rFonts w:eastAsia="Times New Roman CYR"/>
                <w:color w:val="000000"/>
                <w:sz w:val="24"/>
                <w:szCs w:val="24"/>
              </w:rPr>
              <w:t>5</w:t>
            </w:r>
            <w:r w:rsidRPr="005F7B07">
              <w:rPr>
                <w:rFonts w:eastAsia="Times New Roman CYR"/>
                <w:color w:val="000000"/>
                <w:sz w:val="24"/>
                <w:szCs w:val="24"/>
              </w:rPr>
              <w:t>-202</w:t>
            </w:r>
            <w:r w:rsidR="00A21AB0">
              <w:rPr>
                <w:rFonts w:eastAsia="Times New Roman CYR"/>
                <w:color w:val="000000"/>
                <w:sz w:val="24"/>
                <w:szCs w:val="24"/>
              </w:rPr>
              <w:t>6</w:t>
            </w:r>
            <w:r w:rsidRPr="005F7B07">
              <w:rPr>
                <w:rFonts w:eastAsia="Times New Roman CYR"/>
                <w:color w:val="000000"/>
                <w:sz w:val="24"/>
                <w:szCs w:val="24"/>
              </w:rPr>
              <w:t xml:space="preserve"> </w:t>
            </w:r>
            <w:proofErr w:type="spellStart"/>
            <w:proofErr w:type="gramStart"/>
            <w:r w:rsidRPr="005F7B07">
              <w:rPr>
                <w:rFonts w:eastAsia="Times New Roman CYR"/>
                <w:color w:val="000000"/>
                <w:sz w:val="24"/>
                <w:szCs w:val="24"/>
              </w:rPr>
              <w:t>уч.год</w:t>
            </w:r>
            <w:proofErr w:type="spellEnd"/>
            <w:proofErr w:type="gramEnd"/>
          </w:p>
        </w:tc>
        <w:tc>
          <w:tcPr>
            <w:tcW w:w="1912" w:type="dxa"/>
            <w:tcBorders>
              <w:top w:val="single" w:sz="2" w:space="0" w:color="000001"/>
              <w:left w:val="single" w:sz="2" w:space="0" w:color="000001"/>
              <w:bottom w:val="single" w:sz="2" w:space="0" w:color="000001"/>
              <w:right w:val="nil"/>
            </w:tcBorders>
            <w:shd w:val="clear" w:color="auto" w:fill="FFFFFF"/>
            <w:hideMark/>
          </w:tcPr>
          <w:p w14:paraId="2499E7B4"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Сентябрь </w:t>
            </w:r>
          </w:p>
        </w:tc>
        <w:tc>
          <w:tcPr>
            <w:tcW w:w="2283" w:type="dxa"/>
            <w:tcBorders>
              <w:top w:val="single" w:sz="2" w:space="0" w:color="000001"/>
              <w:left w:val="single" w:sz="2" w:space="0" w:color="000001"/>
              <w:bottom w:val="single" w:sz="2" w:space="0" w:color="000001"/>
              <w:right w:val="single" w:sz="2" w:space="0" w:color="000001"/>
            </w:tcBorders>
            <w:shd w:val="clear" w:color="auto" w:fill="FFFFFF"/>
            <w:hideMark/>
          </w:tcPr>
          <w:p w14:paraId="3F5AB6D0"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библиотекарь </w:t>
            </w:r>
          </w:p>
        </w:tc>
      </w:tr>
      <w:tr w:rsidR="00255966" w:rsidRPr="005F7B07" w14:paraId="5952B503" w14:textId="77777777" w:rsidTr="001F5CC2">
        <w:trPr>
          <w:trHeight w:val="22"/>
        </w:trPr>
        <w:tc>
          <w:tcPr>
            <w:tcW w:w="695" w:type="dxa"/>
            <w:tcBorders>
              <w:top w:val="single" w:sz="2" w:space="0" w:color="000001"/>
              <w:left w:val="single" w:sz="2" w:space="0" w:color="000001"/>
              <w:bottom w:val="single" w:sz="2" w:space="0" w:color="000001"/>
              <w:right w:val="nil"/>
            </w:tcBorders>
            <w:shd w:val="clear" w:color="auto" w:fill="FFFFFF"/>
            <w:hideMark/>
          </w:tcPr>
          <w:p w14:paraId="024F8507" w14:textId="77777777" w:rsidR="00255966" w:rsidRPr="005F7B07" w:rsidRDefault="00255966" w:rsidP="001F5CC2">
            <w:pPr>
              <w:jc w:val="both"/>
              <w:rPr>
                <w:b/>
                <w:bCs/>
                <w:color w:val="000000"/>
                <w:sz w:val="24"/>
                <w:szCs w:val="24"/>
              </w:rPr>
            </w:pPr>
            <w:r w:rsidRPr="005F7B07">
              <w:rPr>
                <w:b/>
                <w:bCs/>
                <w:color w:val="000000"/>
                <w:sz w:val="24"/>
                <w:szCs w:val="24"/>
              </w:rPr>
              <w:t>6</w:t>
            </w:r>
          </w:p>
        </w:tc>
        <w:tc>
          <w:tcPr>
            <w:tcW w:w="4333" w:type="dxa"/>
            <w:tcBorders>
              <w:top w:val="single" w:sz="2" w:space="0" w:color="000001"/>
              <w:left w:val="single" w:sz="2" w:space="0" w:color="000001"/>
              <w:bottom w:val="single" w:sz="2" w:space="0" w:color="000001"/>
              <w:right w:val="nil"/>
            </w:tcBorders>
            <w:shd w:val="clear" w:color="auto" w:fill="FFFFFF"/>
            <w:hideMark/>
          </w:tcPr>
          <w:p w14:paraId="3FAF06AE"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Расстановка и проверка фонда, работа по сохранности фонда. </w:t>
            </w:r>
          </w:p>
        </w:tc>
        <w:tc>
          <w:tcPr>
            <w:tcW w:w="1912" w:type="dxa"/>
            <w:tcBorders>
              <w:top w:val="single" w:sz="2" w:space="0" w:color="000001"/>
              <w:left w:val="single" w:sz="2" w:space="0" w:color="000001"/>
              <w:bottom w:val="single" w:sz="2" w:space="0" w:color="000001"/>
              <w:right w:val="nil"/>
            </w:tcBorders>
            <w:shd w:val="clear" w:color="auto" w:fill="FFFFFF"/>
            <w:hideMark/>
          </w:tcPr>
          <w:p w14:paraId="38A01057"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В течение года </w:t>
            </w:r>
          </w:p>
        </w:tc>
        <w:tc>
          <w:tcPr>
            <w:tcW w:w="2283" w:type="dxa"/>
            <w:tcBorders>
              <w:top w:val="single" w:sz="2" w:space="0" w:color="000001"/>
              <w:left w:val="single" w:sz="2" w:space="0" w:color="000001"/>
              <w:bottom w:val="single" w:sz="2" w:space="0" w:color="000001"/>
              <w:right w:val="single" w:sz="2" w:space="0" w:color="000001"/>
            </w:tcBorders>
            <w:shd w:val="clear" w:color="auto" w:fill="FFFFFF"/>
            <w:hideMark/>
          </w:tcPr>
          <w:p w14:paraId="6F9F9CE3"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библиотекарь </w:t>
            </w:r>
          </w:p>
        </w:tc>
      </w:tr>
      <w:tr w:rsidR="00255966" w:rsidRPr="005F7B07" w14:paraId="35AD1768" w14:textId="77777777" w:rsidTr="001F5CC2">
        <w:trPr>
          <w:trHeight w:val="22"/>
        </w:trPr>
        <w:tc>
          <w:tcPr>
            <w:tcW w:w="695" w:type="dxa"/>
            <w:tcBorders>
              <w:top w:val="single" w:sz="2" w:space="0" w:color="000001"/>
              <w:left w:val="single" w:sz="2" w:space="0" w:color="000001"/>
              <w:bottom w:val="single" w:sz="2" w:space="0" w:color="000001"/>
              <w:right w:val="nil"/>
            </w:tcBorders>
            <w:shd w:val="clear" w:color="auto" w:fill="FFFFFF"/>
            <w:hideMark/>
          </w:tcPr>
          <w:p w14:paraId="54F71A5E" w14:textId="77777777" w:rsidR="00255966" w:rsidRPr="005F7B07" w:rsidRDefault="00255966" w:rsidP="001F5CC2">
            <w:pPr>
              <w:jc w:val="both"/>
              <w:rPr>
                <w:b/>
                <w:bCs/>
                <w:color w:val="000000"/>
                <w:sz w:val="24"/>
                <w:szCs w:val="24"/>
              </w:rPr>
            </w:pPr>
            <w:r w:rsidRPr="005F7B07">
              <w:rPr>
                <w:b/>
                <w:bCs/>
                <w:color w:val="000000"/>
                <w:sz w:val="24"/>
                <w:szCs w:val="24"/>
              </w:rPr>
              <w:t>7</w:t>
            </w:r>
          </w:p>
        </w:tc>
        <w:tc>
          <w:tcPr>
            <w:tcW w:w="4333" w:type="dxa"/>
            <w:tcBorders>
              <w:top w:val="single" w:sz="2" w:space="0" w:color="000001"/>
              <w:left w:val="single" w:sz="2" w:space="0" w:color="000001"/>
              <w:bottom w:val="single" w:sz="2" w:space="0" w:color="000001"/>
              <w:right w:val="nil"/>
            </w:tcBorders>
            <w:shd w:val="clear" w:color="auto" w:fill="FFFFFF"/>
            <w:hideMark/>
          </w:tcPr>
          <w:p w14:paraId="26BB5FAB"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Своевременный прием, систематизация, техническая обработка </w:t>
            </w:r>
          </w:p>
        </w:tc>
        <w:tc>
          <w:tcPr>
            <w:tcW w:w="1912" w:type="dxa"/>
            <w:tcBorders>
              <w:top w:val="single" w:sz="2" w:space="0" w:color="000001"/>
              <w:left w:val="single" w:sz="2" w:space="0" w:color="000001"/>
              <w:bottom w:val="single" w:sz="2" w:space="0" w:color="000001"/>
              <w:right w:val="nil"/>
            </w:tcBorders>
            <w:shd w:val="clear" w:color="auto" w:fill="FFFFFF"/>
            <w:hideMark/>
          </w:tcPr>
          <w:p w14:paraId="7D51DC96"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По мере поступления </w:t>
            </w:r>
          </w:p>
        </w:tc>
        <w:tc>
          <w:tcPr>
            <w:tcW w:w="2283" w:type="dxa"/>
            <w:tcBorders>
              <w:top w:val="single" w:sz="2" w:space="0" w:color="000001"/>
              <w:left w:val="single" w:sz="2" w:space="0" w:color="000001"/>
              <w:bottom w:val="single" w:sz="2" w:space="0" w:color="000001"/>
              <w:right w:val="single" w:sz="2" w:space="0" w:color="000001"/>
            </w:tcBorders>
            <w:shd w:val="clear" w:color="auto" w:fill="FFFFFF"/>
            <w:hideMark/>
          </w:tcPr>
          <w:p w14:paraId="488872E8"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библиотекарь  </w:t>
            </w:r>
          </w:p>
        </w:tc>
      </w:tr>
      <w:tr w:rsidR="00255966" w:rsidRPr="005F7B07" w14:paraId="36128E9E" w14:textId="77777777" w:rsidTr="001F5CC2">
        <w:trPr>
          <w:trHeight w:val="22"/>
        </w:trPr>
        <w:tc>
          <w:tcPr>
            <w:tcW w:w="695" w:type="dxa"/>
            <w:tcBorders>
              <w:top w:val="single" w:sz="2" w:space="0" w:color="000001"/>
              <w:left w:val="single" w:sz="2" w:space="0" w:color="000001"/>
              <w:bottom w:val="single" w:sz="2" w:space="0" w:color="000001"/>
              <w:right w:val="nil"/>
            </w:tcBorders>
            <w:shd w:val="clear" w:color="auto" w:fill="FFFFFF"/>
            <w:hideMark/>
          </w:tcPr>
          <w:p w14:paraId="4C67C48D" w14:textId="77777777" w:rsidR="00255966" w:rsidRPr="005F7B07" w:rsidRDefault="00255966" w:rsidP="001F5CC2">
            <w:pPr>
              <w:jc w:val="both"/>
              <w:rPr>
                <w:b/>
                <w:bCs/>
                <w:color w:val="000000"/>
                <w:sz w:val="24"/>
                <w:szCs w:val="24"/>
              </w:rPr>
            </w:pPr>
            <w:r w:rsidRPr="005F7B07">
              <w:rPr>
                <w:b/>
                <w:bCs/>
                <w:color w:val="000000"/>
                <w:sz w:val="24"/>
                <w:szCs w:val="24"/>
              </w:rPr>
              <w:lastRenderedPageBreak/>
              <w:t>8</w:t>
            </w:r>
          </w:p>
        </w:tc>
        <w:tc>
          <w:tcPr>
            <w:tcW w:w="4333" w:type="dxa"/>
            <w:tcBorders>
              <w:top w:val="single" w:sz="2" w:space="0" w:color="000001"/>
              <w:left w:val="single" w:sz="2" w:space="0" w:color="000001"/>
              <w:bottom w:val="single" w:sz="2" w:space="0" w:color="000001"/>
              <w:right w:val="nil"/>
            </w:tcBorders>
            <w:shd w:val="clear" w:color="auto" w:fill="FFFFFF"/>
            <w:hideMark/>
          </w:tcPr>
          <w:p w14:paraId="43EC31E9"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Контроль за своевременным возвратом в библиотеку выданных изданий (работа с должниками) </w:t>
            </w:r>
          </w:p>
        </w:tc>
        <w:tc>
          <w:tcPr>
            <w:tcW w:w="1912" w:type="dxa"/>
            <w:tcBorders>
              <w:top w:val="single" w:sz="2" w:space="0" w:color="000001"/>
              <w:left w:val="single" w:sz="2" w:space="0" w:color="000001"/>
              <w:bottom w:val="single" w:sz="2" w:space="0" w:color="000001"/>
              <w:right w:val="nil"/>
            </w:tcBorders>
            <w:shd w:val="clear" w:color="auto" w:fill="FFFFFF"/>
            <w:hideMark/>
          </w:tcPr>
          <w:p w14:paraId="57438592"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Один раз в месяц </w:t>
            </w:r>
          </w:p>
        </w:tc>
        <w:tc>
          <w:tcPr>
            <w:tcW w:w="2283" w:type="dxa"/>
            <w:tcBorders>
              <w:top w:val="single" w:sz="2" w:space="0" w:color="000001"/>
              <w:left w:val="single" w:sz="2" w:space="0" w:color="000001"/>
              <w:bottom w:val="single" w:sz="2" w:space="0" w:color="000001"/>
              <w:right w:val="single" w:sz="2" w:space="0" w:color="000001"/>
            </w:tcBorders>
            <w:shd w:val="clear" w:color="auto" w:fill="FFFFFF"/>
            <w:hideMark/>
          </w:tcPr>
          <w:p w14:paraId="54680848"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библиотекарь  </w:t>
            </w:r>
          </w:p>
        </w:tc>
      </w:tr>
      <w:tr w:rsidR="00255966" w:rsidRPr="005F7B07" w14:paraId="596185C2" w14:textId="77777777" w:rsidTr="001F5CC2">
        <w:trPr>
          <w:trHeight w:val="22"/>
        </w:trPr>
        <w:tc>
          <w:tcPr>
            <w:tcW w:w="695" w:type="dxa"/>
            <w:tcBorders>
              <w:top w:val="single" w:sz="2" w:space="0" w:color="000001"/>
              <w:left w:val="single" w:sz="2" w:space="0" w:color="000001"/>
              <w:bottom w:val="single" w:sz="2" w:space="0" w:color="000001"/>
              <w:right w:val="nil"/>
            </w:tcBorders>
            <w:shd w:val="clear" w:color="auto" w:fill="FFFFFF"/>
            <w:hideMark/>
          </w:tcPr>
          <w:p w14:paraId="00F622C9" w14:textId="77777777" w:rsidR="00255966" w:rsidRPr="005F7B07" w:rsidRDefault="00255966" w:rsidP="001F5CC2">
            <w:pPr>
              <w:jc w:val="both"/>
              <w:rPr>
                <w:b/>
                <w:bCs/>
                <w:color w:val="000000"/>
                <w:sz w:val="24"/>
                <w:szCs w:val="24"/>
              </w:rPr>
            </w:pPr>
            <w:r w:rsidRPr="005F7B07">
              <w:rPr>
                <w:b/>
                <w:bCs/>
                <w:color w:val="000000"/>
                <w:sz w:val="24"/>
                <w:szCs w:val="24"/>
              </w:rPr>
              <w:t>9</w:t>
            </w:r>
          </w:p>
        </w:tc>
        <w:tc>
          <w:tcPr>
            <w:tcW w:w="4333" w:type="dxa"/>
            <w:tcBorders>
              <w:top w:val="single" w:sz="2" w:space="0" w:color="000001"/>
              <w:left w:val="single" w:sz="2" w:space="0" w:color="000001"/>
              <w:bottom w:val="single" w:sz="2" w:space="0" w:color="000001"/>
              <w:right w:val="nil"/>
            </w:tcBorders>
            <w:shd w:val="clear" w:color="auto" w:fill="FFFFFF"/>
            <w:hideMark/>
          </w:tcPr>
          <w:p w14:paraId="7DA13542"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Организация мелкого ремонта учебников.</w:t>
            </w:r>
          </w:p>
        </w:tc>
        <w:tc>
          <w:tcPr>
            <w:tcW w:w="1912" w:type="dxa"/>
            <w:tcBorders>
              <w:top w:val="single" w:sz="2" w:space="0" w:color="000001"/>
              <w:left w:val="single" w:sz="2" w:space="0" w:color="000001"/>
              <w:bottom w:val="single" w:sz="2" w:space="0" w:color="000001"/>
              <w:right w:val="nil"/>
            </w:tcBorders>
            <w:shd w:val="clear" w:color="auto" w:fill="FFFFFF"/>
            <w:hideMark/>
          </w:tcPr>
          <w:p w14:paraId="2C8526AE"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В течение года </w:t>
            </w:r>
          </w:p>
        </w:tc>
        <w:tc>
          <w:tcPr>
            <w:tcW w:w="2283" w:type="dxa"/>
            <w:tcBorders>
              <w:top w:val="single" w:sz="2" w:space="0" w:color="000001"/>
              <w:left w:val="single" w:sz="2" w:space="0" w:color="000001"/>
              <w:bottom w:val="single" w:sz="2" w:space="0" w:color="000001"/>
              <w:right w:val="single" w:sz="2" w:space="0" w:color="000001"/>
            </w:tcBorders>
            <w:shd w:val="clear" w:color="auto" w:fill="FFFFFF"/>
            <w:hideMark/>
          </w:tcPr>
          <w:p w14:paraId="0B29B06A"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 xml:space="preserve">библиотекарь </w:t>
            </w:r>
          </w:p>
        </w:tc>
      </w:tr>
      <w:tr w:rsidR="00255966" w:rsidRPr="005F7B07" w14:paraId="6F1F4694" w14:textId="77777777" w:rsidTr="001F5CC2">
        <w:trPr>
          <w:trHeight w:val="22"/>
        </w:trPr>
        <w:tc>
          <w:tcPr>
            <w:tcW w:w="695" w:type="dxa"/>
            <w:tcBorders>
              <w:top w:val="single" w:sz="2" w:space="0" w:color="000001"/>
              <w:left w:val="single" w:sz="2" w:space="0" w:color="000001"/>
              <w:bottom w:val="single" w:sz="2" w:space="0" w:color="000001"/>
              <w:right w:val="nil"/>
            </w:tcBorders>
            <w:shd w:val="clear" w:color="auto" w:fill="FFFFFF"/>
            <w:hideMark/>
          </w:tcPr>
          <w:p w14:paraId="0D55469C" w14:textId="77777777" w:rsidR="00255966" w:rsidRPr="005F7B07" w:rsidRDefault="00255966" w:rsidP="001F5CC2">
            <w:pPr>
              <w:jc w:val="both"/>
              <w:rPr>
                <w:b/>
                <w:bCs/>
                <w:color w:val="000000"/>
                <w:sz w:val="24"/>
                <w:szCs w:val="24"/>
              </w:rPr>
            </w:pPr>
            <w:r w:rsidRPr="005F7B07">
              <w:rPr>
                <w:b/>
                <w:bCs/>
                <w:color w:val="000000"/>
                <w:sz w:val="24"/>
                <w:szCs w:val="24"/>
              </w:rPr>
              <w:t>10</w:t>
            </w:r>
          </w:p>
        </w:tc>
        <w:tc>
          <w:tcPr>
            <w:tcW w:w="4333" w:type="dxa"/>
            <w:tcBorders>
              <w:top w:val="single" w:sz="2" w:space="0" w:color="000001"/>
              <w:left w:val="single" w:sz="2" w:space="0" w:color="000001"/>
              <w:bottom w:val="single" w:sz="2" w:space="0" w:color="000001"/>
              <w:right w:val="nil"/>
            </w:tcBorders>
            <w:shd w:val="clear" w:color="auto" w:fill="FFFFFF"/>
            <w:hideMark/>
          </w:tcPr>
          <w:p w14:paraId="1B828E10"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Работа с АИС «</w:t>
            </w:r>
            <w:proofErr w:type="spellStart"/>
            <w:r w:rsidRPr="005F7B07">
              <w:rPr>
                <w:rFonts w:eastAsia="Times New Roman CYR"/>
                <w:color w:val="000000"/>
                <w:sz w:val="24"/>
                <w:szCs w:val="24"/>
              </w:rPr>
              <w:t>Книгозаказ</w:t>
            </w:r>
            <w:proofErr w:type="spellEnd"/>
            <w:r w:rsidRPr="005F7B07">
              <w:rPr>
                <w:rFonts w:eastAsia="Times New Roman CYR"/>
                <w:color w:val="000000"/>
                <w:sz w:val="24"/>
                <w:szCs w:val="24"/>
              </w:rPr>
              <w:t>»</w:t>
            </w:r>
          </w:p>
        </w:tc>
        <w:tc>
          <w:tcPr>
            <w:tcW w:w="1912" w:type="dxa"/>
            <w:tcBorders>
              <w:top w:val="single" w:sz="2" w:space="0" w:color="000001"/>
              <w:left w:val="single" w:sz="2" w:space="0" w:color="000001"/>
              <w:bottom w:val="single" w:sz="2" w:space="0" w:color="000001"/>
              <w:right w:val="nil"/>
            </w:tcBorders>
            <w:shd w:val="clear" w:color="auto" w:fill="FFFFFF"/>
            <w:hideMark/>
          </w:tcPr>
          <w:p w14:paraId="7A90C8E9"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В течение года</w:t>
            </w:r>
          </w:p>
        </w:tc>
        <w:tc>
          <w:tcPr>
            <w:tcW w:w="2283" w:type="dxa"/>
            <w:tcBorders>
              <w:top w:val="single" w:sz="2" w:space="0" w:color="000001"/>
              <w:left w:val="single" w:sz="2" w:space="0" w:color="000001"/>
              <w:bottom w:val="single" w:sz="2" w:space="0" w:color="000001"/>
              <w:right w:val="single" w:sz="2" w:space="0" w:color="000001"/>
            </w:tcBorders>
            <w:shd w:val="clear" w:color="auto" w:fill="FFFFFF"/>
            <w:hideMark/>
          </w:tcPr>
          <w:p w14:paraId="1F788F54" w14:textId="77777777" w:rsidR="00255966" w:rsidRPr="005F7B07" w:rsidRDefault="00255966" w:rsidP="001F5CC2">
            <w:pPr>
              <w:jc w:val="both"/>
              <w:rPr>
                <w:rFonts w:eastAsia="Times New Roman CYR"/>
                <w:color w:val="000000"/>
                <w:sz w:val="24"/>
                <w:szCs w:val="24"/>
              </w:rPr>
            </w:pPr>
            <w:r w:rsidRPr="005F7B07">
              <w:rPr>
                <w:rFonts w:eastAsia="Times New Roman CYR"/>
                <w:color w:val="000000"/>
                <w:sz w:val="24"/>
                <w:szCs w:val="24"/>
              </w:rPr>
              <w:t>библиотекарь</w:t>
            </w:r>
          </w:p>
        </w:tc>
      </w:tr>
    </w:tbl>
    <w:p w14:paraId="1DE39D65" w14:textId="77777777" w:rsidR="00255966" w:rsidRPr="005F7B07" w:rsidRDefault="00255966" w:rsidP="00255966">
      <w:pPr>
        <w:jc w:val="both"/>
        <w:rPr>
          <w:sz w:val="24"/>
          <w:szCs w:val="24"/>
        </w:rPr>
      </w:pPr>
    </w:p>
    <w:p w14:paraId="104156CC" w14:textId="6939A9F5" w:rsidR="0028745E" w:rsidRDefault="00255966" w:rsidP="00740E97">
      <w:pPr>
        <w:pStyle w:val="1"/>
        <w:tabs>
          <w:tab w:val="left" w:pos="689"/>
        </w:tabs>
        <w:spacing w:before="154"/>
        <w:ind w:left="0"/>
      </w:pPr>
      <w:r>
        <w:t xml:space="preserve">              </w:t>
      </w:r>
      <w:r w:rsidR="00740E97">
        <w:t xml:space="preserve"> 1.</w:t>
      </w:r>
      <w:proofErr w:type="gramStart"/>
      <w:r w:rsidR="00740E97">
        <w:t>8.</w:t>
      </w:r>
      <w:r w:rsidR="00BA46AC">
        <w:t>Оценка</w:t>
      </w:r>
      <w:proofErr w:type="gramEnd"/>
      <w:r w:rsidR="00BA46AC">
        <w:rPr>
          <w:spacing w:val="-8"/>
        </w:rPr>
        <w:t xml:space="preserve"> </w:t>
      </w:r>
      <w:r w:rsidR="00BA46AC">
        <w:t>качества</w:t>
      </w:r>
      <w:r w:rsidR="00BA46AC">
        <w:rPr>
          <w:spacing w:val="-5"/>
        </w:rPr>
        <w:t xml:space="preserve"> </w:t>
      </w:r>
      <w:r w:rsidR="00BA46AC">
        <w:t>материально-технической</w:t>
      </w:r>
      <w:r w:rsidR="00BA46AC">
        <w:rPr>
          <w:spacing w:val="-7"/>
        </w:rPr>
        <w:t xml:space="preserve"> </w:t>
      </w:r>
      <w:r w:rsidR="00BA46AC">
        <w:rPr>
          <w:spacing w:val="-4"/>
        </w:rPr>
        <w:t>базы</w:t>
      </w:r>
    </w:p>
    <w:p w14:paraId="22D034FE" w14:textId="70930039" w:rsidR="00E044ED" w:rsidRPr="00255966" w:rsidRDefault="00BA46AC" w:rsidP="00E044ED">
      <w:pPr>
        <w:jc w:val="both"/>
        <w:rPr>
          <w:sz w:val="24"/>
          <w:szCs w:val="24"/>
        </w:rPr>
      </w:pPr>
      <w:r w:rsidRPr="00255966">
        <w:rPr>
          <w:sz w:val="24"/>
          <w:szCs w:val="24"/>
        </w:rPr>
        <w:t>Материально-техническое</w:t>
      </w:r>
      <w:r w:rsidRPr="00255966">
        <w:rPr>
          <w:spacing w:val="40"/>
          <w:sz w:val="24"/>
          <w:szCs w:val="24"/>
        </w:rPr>
        <w:t xml:space="preserve"> </w:t>
      </w:r>
      <w:r w:rsidRPr="00255966">
        <w:rPr>
          <w:sz w:val="24"/>
          <w:szCs w:val="24"/>
        </w:rPr>
        <w:t>обеспечение</w:t>
      </w:r>
      <w:r w:rsidRPr="00255966">
        <w:rPr>
          <w:spacing w:val="41"/>
          <w:sz w:val="24"/>
          <w:szCs w:val="24"/>
        </w:rPr>
        <w:t xml:space="preserve"> </w:t>
      </w:r>
      <w:r w:rsidRPr="00255966">
        <w:rPr>
          <w:sz w:val="24"/>
          <w:szCs w:val="24"/>
        </w:rPr>
        <w:t>МБОУ</w:t>
      </w:r>
      <w:r w:rsidRPr="00255966">
        <w:rPr>
          <w:spacing w:val="46"/>
          <w:sz w:val="24"/>
          <w:szCs w:val="24"/>
        </w:rPr>
        <w:t xml:space="preserve"> </w:t>
      </w:r>
      <w:bookmarkStart w:id="11" w:name="_Hlk163223885"/>
      <w:r w:rsidRPr="00255966">
        <w:rPr>
          <w:sz w:val="24"/>
          <w:szCs w:val="24"/>
        </w:rPr>
        <w:t>«</w:t>
      </w:r>
      <w:r w:rsidR="00E044ED" w:rsidRPr="00255966">
        <w:rPr>
          <w:sz w:val="24"/>
          <w:szCs w:val="24"/>
        </w:rPr>
        <w:t xml:space="preserve">Кукушкинская школа-детский сад имени кавалера ордена Мужества </w:t>
      </w:r>
      <w:proofErr w:type="spellStart"/>
      <w:r w:rsidR="00E044ED" w:rsidRPr="00255966">
        <w:rPr>
          <w:sz w:val="24"/>
          <w:szCs w:val="24"/>
        </w:rPr>
        <w:t>П.Назарова</w:t>
      </w:r>
      <w:proofErr w:type="spellEnd"/>
      <w:r w:rsidR="00E044ED" w:rsidRPr="00255966">
        <w:rPr>
          <w:sz w:val="24"/>
          <w:szCs w:val="24"/>
        </w:rPr>
        <w:t>»</w:t>
      </w:r>
      <w:bookmarkEnd w:id="11"/>
      <w:r w:rsidR="00E044ED" w:rsidRPr="00255966">
        <w:rPr>
          <w:sz w:val="24"/>
          <w:szCs w:val="24"/>
        </w:rPr>
        <w:t xml:space="preserve"> </w:t>
      </w:r>
      <w:r w:rsidRPr="00255966">
        <w:rPr>
          <w:sz w:val="24"/>
          <w:szCs w:val="24"/>
        </w:rPr>
        <w:t>позволяет</w:t>
      </w:r>
      <w:r w:rsidRPr="00255966">
        <w:rPr>
          <w:spacing w:val="-1"/>
          <w:sz w:val="24"/>
          <w:szCs w:val="24"/>
        </w:rPr>
        <w:t xml:space="preserve"> </w:t>
      </w:r>
      <w:r w:rsidRPr="00255966">
        <w:rPr>
          <w:sz w:val="24"/>
          <w:szCs w:val="24"/>
        </w:rPr>
        <w:t>реализовывать</w:t>
      </w:r>
      <w:r w:rsidRPr="00255966">
        <w:rPr>
          <w:spacing w:val="1"/>
          <w:sz w:val="24"/>
          <w:szCs w:val="24"/>
        </w:rPr>
        <w:t xml:space="preserve"> </w:t>
      </w:r>
      <w:r w:rsidRPr="00255966">
        <w:rPr>
          <w:sz w:val="24"/>
          <w:szCs w:val="24"/>
        </w:rPr>
        <w:t>в</w:t>
      </w:r>
      <w:r w:rsidRPr="00255966">
        <w:rPr>
          <w:spacing w:val="-3"/>
          <w:sz w:val="24"/>
          <w:szCs w:val="24"/>
        </w:rPr>
        <w:t xml:space="preserve"> </w:t>
      </w:r>
      <w:r w:rsidRPr="00255966">
        <w:rPr>
          <w:sz w:val="24"/>
          <w:szCs w:val="24"/>
        </w:rPr>
        <w:t>полной мере</w:t>
      </w:r>
      <w:r w:rsidRPr="00255966">
        <w:rPr>
          <w:spacing w:val="-3"/>
          <w:sz w:val="24"/>
          <w:szCs w:val="24"/>
        </w:rPr>
        <w:t xml:space="preserve"> </w:t>
      </w:r>
      <w:r w:rsidRPr="00255966">
        <w:rPr>
          <w:sz w:val="24"/>
          <w:szCs w:val="24"/>
        </w:rPr>
        <w:t>образовательные</w:t>
      </w:r>
      <w:r w:rsidRPr="00255966">
        <w:rPr>
          <w:spacing w:val="-2"/>
          <w:sz w:val="24"/>
          <w:szCs w:val="24"/>
        </w:rPr>
        <w:t xml:space="preserve"> программы.</w:t>
      </w:r>
      <w:r w:rsidR="00E044ED" w:rsidRPr="00255966">
        <w:rPr>
          <w:sz w:val="24"/>
          <w:szCs w:val="24"/>
        </w:rPr>
        <w:t xml:space="preserve"> МБОУ «Кукушкинская школа-детский сад имени кавалера ордена Мужества </w:t>
      </w:r>
      <w:proofErr w:type="spellStart"/>
      <w:r w:rsidR="00E044ED" w:rsidRPr="00255966">
        <w:rPr>
          <w:sz w:val="24"/>
          <w:szCs w:val="24"/>
        </w:rPr>
        <w:t>П.Назарова</w:t>
      </w:r>
      <w:proofErr w:type="spellEnd"/>
      <w:r w:rsidR="00E044ED" w:rsidRPr="00255966">
        <w:rPr>
          <w:sz w:val="24"/>
          <w:szCs w:val="24"/>
        </w:rPr>
        <w:t>» находится в едином здании, которое состоит из двух соединенных блоков: первый блок здание начальной школы (год постройки – 1968), второй блок основное здание (год ввода -1981). Тип здания – блочный.</w:t>
      </w:r>
      <w:r w:rsidR="008628B5">
        <w:rPr>
          <w:sz w:val="24"/>
          <w:szCs w:val="24"/>
        </w:rPr>
        <w:t xml:space="preserve"> Имеется круглосуточное видеонаблюдение, пожарная сигнализация.</w:t>
      </w:r>
    </w:p>
    <w:p w14:paraId="288DA700" w14:textId="77777777" w:rsidR="00E044ED" w:rsidRPr="00255966" w:rsidRDefault="00E044ED" w:rsidP="00E044ED">
      <w:pPr>
        <w:jc w:val="both"/>
        <w:rPr>
          <w:sz w:val="24"/>
          <w:szCs w:val="24"/>
        </w:rPr>
      </w:pPr>
      <w:r w:rsidRPr="00255966">
        <w:rPr>
          <w:sz w:val="24"/>
          <w:szCs w:val="24"/>
        </w:rPr>
        <w:t xml:space="preserve">Проектная вместимость – 500 мест, общая площадь всех помещений 5600 </w:t>
      </w:r>
      <w:proofErr w:type="spellStart"/>
      <w:r w:rsidRPr="00255966">
        <w:rPr>
          <w:sz w:val="24"/>
          <w:szCs w:val="24"/>
        </w:rPr>
        <w:t>кв.м</w:t>
      </w:r>
      <w:proofErr w:type="spellEnd"/>
      <w:r w:rsidRPr="00255966">
        <w:rPr>
          <w:sz w:val="24"/>
          <w:szCs w:val="24"/>
        </w:rPr>
        <w:t>.</w:t>
      </w:r>
    </w:p>
    <w:p w14:paraId="651BF11E" w14:textId="326172E7" w:rsidR="00E044ED" w:rsidRPr="00255966" w:rsidRDefault="00E044ED" w:rsidP="00E044ED">
      <w:pPr>
        <w:jc w:val="both"/>
        <w:rPr>
          <w:sz w:val="24"/>
          <w:szCs w:val="24"/>
        </w:rPr>
      </w:pPr>
      <w:r w:rsidRPr="00255966">
        <w:rPr>
          <w:sz w:val="24"/>
          <w:szCs w:val="24"/>
        </w:rPr>
        <w:t xml:space="preserve">Имеет </w:t>
      </w:r>
      <w:proofErr w:type="gramStart"/>
      <w:r w:rsidRPr="00255966">
        <w:rPr>
          <w:sz w:val="24"/>
          <w:szCs w:val="24"/>
        </w:rPr>
        <w:t>автономное  отопление</w:t>
      </w:r>
      <w:proofErr w:type="gramEnd"/>
      <w:r w:rsidRPr="00255966">
        <w:rPr>
          <w:sz w:val="24"/>
          <w:szCs w:val="24"/>
        </w:rPr>
        <w:t>. В 202</w:t>
      </w:r>
      <w:r w:rsidR="00DB3A5C">
        <w:rPr>
          <w:sz w:val="24"/>
          <w:szCs w:val="24"/>
        </w:rPr>
        <w:t>4</w:t>
      </w:r>
      <w:r w:rsidRPr="00255966">
        <w:rPr>
          <w:sz w:val="24"/>
          <w:szCs w:val="24"/>
        </w:rPr>
        <w:t xml:space="preserve"> году в школе были заменены все окна</w:t>
      </w:r>
      <w:r w:rsidRPr="00255966">
        <w:rPr>
          <w:color w:val="FF0000"/>
          <w:sz w:val="24"/>
          <w:szCs w:val="24"/>
        </w:rPr>
        <w:t xml:space="preserve">. </w:t>
      </w:r>
      <w:r w:rsidRPr="00255966">
        <w:rPr>
          <w:sz w:val="24"/>
          <w:szCs w:val="24"/>
        </w:rPr>
        <w:t>В 2022 году завершены работы по современному ограждению территории школы.</w:t>
      </w:r>
    </w:p>
    <w:p w14:paraId="6E446052" w14:textId="4E7115B6" w:rsidR="00E044ED" w:rsidRPr="00255966" w:rsidRDefault="00E044ED" w:rsidP="00E044ED">
      <w:pPr>
        <w:jc w:val="both"/>
        <w:rPr>
          <w:sz w:val="24"/>
          <w:szCs w:val="24"/>
        </w:rPr>
      </w:pPr>
      <w:r w:rsidRPr="00255966">
        <w:rPr>
          <w:sz w:val="24"/>
          <w:szCs w:val="24"/>
        </w:rPr>
        <w:t xml:space="preserve">Состояние кровли здания – удовлетворительное, частично требует ремонта. </w:t>
      </w:r>
      <w:proofErr w:type="gramStart"/>
      <w:r w:rsidRPr="00255966">
        <w:rPr>
          <w:sz w:val="24"/>
          <w:szCs w:val="24"/>
        </w:rPr>
        <w:t>В  спортивном</w:t>
      </w:r>
      <w:proofErr w:type="gramEnd"/>
      <w:r w:rsidRPr="00255966">
        <w:rPr>
          <w:sz w:val="24"/>
          <w:szCs w:val="24"/>
        </w:rPr>
        <w:t xml:space="preserve"> зале школы завершены ремонтные работы, имеется необходимое оборудование</w:t>
      </w:r>
      <w:r w:rsidR="008628B5">
        <w:rPr>
          <w:sz w:val="24"/>
          <w:szCs w:val="24"/>
        </w:rPr>
        <w:t>, тренажерный зал.</w:t>
      </w:r>
    </w:p>
    <w:p w14:paraId="503018C2" w14:textId="26E3B8ED" w:rsidR="00E044ED" w:rsidRPr="00255966" w:rsidRDefault="00E044ED" w:rsidP="00E044ED">
      <w:pPr>
        <w:jc w:val="both"/>
        <w:rPr>
          <w:sz w:val="24"/>
          <w:szCs w:val="24"/>
        </w:rPr>
      </w:pPr>
      <w:r w:rsidRPr="00255966">
        <w:rPr>
          <w:sz w:val="24"/>
          <w:szCs w:val="24"/>
        </w:rPr>
        <w:t xml:space="preserve">Регулярно осуществляется проверка   контуров заземления и сопротивления изоляции в школе в соответствии с планом. В школе круглосуточно имеется проточная вода, поддерживается воздушно-тепловой режим, соответствующий СанПиН. Вместе с тем требуется ремонт кровли, фасада школьного здания. </w:t>
      </w:r>
    </w:p>
    <w:p w14:paraId="6032A4C3" w14:textId="77777777" w:rsidR="00E044ED" w:rsidRPr="00255966" w:rsidRDefault="00E044ED" w:rsidP="00E044ED">
      <w:pPr>
        <w:jc w:val="both"/>
        <w:rPr>
          <w:color w:val="FF0000"/>
          <w:sz w:val="24"/>
          <w:szCs w:val="24"/>
        </w:rPr>
      </w:pPr>
      <w:r w:rsidRPr="00255966">
        <w:rPr>
          <w:sz w:val="24"/>
          <w:szCs w:val="24"/>
        </w:rPr>
        <w:t>В учебных кабинетах созданы надлежащие условия (с позиций безопасности) работы и обучения. В наличии тематические уголки, которые несут информацию о нормах ОТ и ОБЖД, они содержат правила техники безопасности и производственной санитарии. Надлежащим образом организованы рабочие места. Кабинеты укомплектованы первичными средствами пожаротушения и медицинскими аптечками. Акты-разрешения на проведения занятий ежегодно подтверждают выполнение требований техники безопасности и ОТ в кабинетах повышенной опасности (физики, информатики, химии, биологии, технологии).</w:t>
      </w:r>
    </w:p>
    <w:p w14:paraId="11E7C853" w14:textId="77777777" w:rsidR="00E044ED" w:rsidRPr="00255966" w:rsidRDefault="00E044ED" w:rsidP="00E044ED">
      <w:pPr>
        <w:pStyle w:val="af2"/>
        <w:pBdr>
          <w:top w:val="single" w:sz="2" w:space="0" w:color="E5E7EB"/>
          <w:left w:val="single" w:sz="2" w:space="17" w:color="E5E7EB"/>
          <w:bottom w:val="single" w:sz="2" w:space="0" w:color="E5E7EB"/>
          <w:right w:val="single" w:sz="2" w:space="0" w:color="E5E7EB"/>
        </w:pBdr>
        <w:shd w:val="clear" w:color="auto" w:fill="FFFFFF"/>
        <w:spacing w:before="300" w:beforeAutospacing="0" w:after="300" w:afterAutospacing="0"/>
      </w:pPr>
      <w:r w:rsidRPr="00255966">
        <w:t xml:space="preserve"> В целом учебные кабинеты и помещения школы уютные, содержатся в чистоте, отличаются эстетичностью оформления. Интересным является подход к оформлению помещений с позиций оптимизации не только санитарно-гигиенических требований, а и медико-психологических: выдержано гармонию цветовой гаммы, рационально размещено по вместимости наглядность, используется целесообразное количество комнатных растений. Это в определенной степени влияет на позитивный климат жизнедеятельности школы в целом. </w:t>
      </w:r>
    </w:p>
    <w:p w14:paraId="4DE39BA9" w14:textId="77777777" w:rsidR="00A21AB0" w:rsidRDefault="00E044ED" w:rsidP="00E044ED">
      <w:pPr>
        <w:pStyle w:val="af2"/>
        <w:pBdr>
          <w:top w:val="single" w:sz="2" w:space="0" w:color="E5E7EB"/>
          <w:left w:val="single" w:sz="2" w:space="17" w:color="E5E7EB"/>
          <w:bottom w:val="single" w:sz="2" w:space="0" w:color="E5E7EB"/>
          <w:right w:val="single" w:sz="2" w:space="0" w:color="E5E7EB"/>
        </w:pBdr>
        <w:shd w:val="clear" w:color="auto" w:fill="FFFFFF"/>
        <w:spacing w:before="0" w:beforeAutospacing="0" w:after="0" w:afterAutospacing="0"/>
      </w:pPr>
      <w:r w:rsidRPr="00255966">
        <w:t>В 2023 году на базе МБОУ "Кукушкинская школа - детский сад имени</w:t>
      </w:r>
      <w:r w:rsidR="001F5CC2">
        <w:t xml:space="preserve"> </w:t>
      </w:r>
      <w:r w:rsidRPr="00255966">
        <w:t xml:space="preserve">кавалера ордена Мужества </w:t>
      </w:r>
      <w:proofErr w:type="spellStart"/>
      <w:r w:rsidRPr="00255966">
        <w:t>П.Назарова</w:t>
      </w:r>
      <w:proofErr w:type="spellEnd"/>
      <w:r w:rsidRPr="00255966">
        <w:t>" создан Центр образования естественно-научной и технологической направленности "Точка роста" в рамках федерального проекта "Современная школа" национального проекта</w:t>
      </w:r>
      <w:r w:rsidR="001F5CC2">
        <w:t xml:space="preserve"> </w:t>
      </w:r>
      <w:r w:rsidRPr="00255966">
        <w:t>"Образование". Он призван обеспечить повышение охвата обучающихся программами основного общего и дополнительного образования</w:t>
      </w:r>
      <w:r w:rsidR="001F5CC2">
        <w:t xml:space="preserve"> </w:t>
      </w:r>
      <w:r w:rsidRPr="00255966">
        <w:t>естественно-научной и технологической направленностей с использованием современного оборудования.    Центр "Точка роста" является частью образовательной среды общеобразовательной организации, на базе которой осуществляется:</w:t>
      </w:r>
    </w:p>
    <w:p w14:paraId="6D40FB43" w14:textId="77777777" w:rsidR="00A21AB0" w:rsidRDefault="001F5CC2" w:rsidP="00E044ED">
      <w:pPr>
        <w:pStyle w:val="af2"/>
        <w:pBdr>
          <w:top w:val="single" w:sz="2" w:space="0" w:color="E5E7EB"/>
          <w:left w:val="single" w:sz="2" w:space="17" w:color="E5E7EB"/>
          <w:bottom w:val="single" w:sz="2" w:space="0" w:color="E5E7EB"/>
          <w:right w:val="single" w:sz="2" w:space="0" w:color="E5E7EB"/>
        </w:pBdr>
        <w:shd w:val="clear" w:color="auto" w:fill="FFFFFF"/>
        <w:spacing w:before="0" w:beforeAutospacing="0" w:after="0" w:afterAutospacing="0"/>
      </w:pPr>
      <w:r>
        <w:t xml:space="preserve"> </w:t>
      </w:r>
      <w:r w:rsidR="00E044ED" w:rsidRPr="00255966">
        <w:t>-преподавание учебных предметов из предметных областей "Естественно-научные предметы", "Естественные науки"</w:t>
      </w:r>
      <w:r w:rsidR="00A21AB0">
        <w:t>;</w:t>
      </w:r>
    </w:p>
    <w:p w14:paraId="4D21FF6F" w14:textId="77777777" w:rsidR="00A21AB0" w:rsidRDefault="001F5CC2" w:rsidP="00E044ED">
      <w:pPr>
        <w:pStyle w:val="af2"/>
        <w:pBdr>
          <w:top w:val="single" w:sz="2" w:space="0" w:color="E5E7EB"/>
          <w:left w:val="single" w:sz="2" w:space="17" w:color="E5E7EB"/>
          <w:bottom w:val="single" w:sz="2" w:space="0" w:color="E5E7EB"/>
          <w:right w:val="single" w:sz="2" w:space="0" w:color="E5E7EB"/>
        </w:pBdr>
        <w:shd w:val="clear" w:color="auto" w:fill="FFFFFF"/>
        <w:spacing w:before="0" w:beforeAutospacing="0" w:after="0" w:afterAutospacing="0"/>
      </w:pPr>
      <w:r>
        <w:t xml:space="preserve"> </w:t>
      </w:r>
      <w:r w:rsidR="00E044ED" w:rsidRPr="00255966">
        <w:t>-внеурочная деятельность для поддержки изучения предметов естественно-научной и технологической направленностей;</w:t>
      </w:r>
      <w:r>
        <w:t xml:space="preserve"> </w:t>
      </w:r>
    </w:p>
    <w:p w14:paraId="41AF02B4" w14:textId="77777777" w:rsidR="00A21AB0" w:rsidRDefault="00E044ED" w:rsidP="00E044ED">
      <w:pPr>
        <w:pStyle w:val="af2"/>
        <w:pBdr>
          <w:top w:val="single" w:sz="2" w:space="0" w:color="E5E7EB"/>
          <w:left w:val="single" w:sz="2" w:space="17" w:color="E5E7EB"/>
          <w:bottom w:val="single" w:sz="2" w:space="0" w:color="E5E7EB"/>
          <w:right w:val="single" w:sz="2" w:space="0" w:color="E5E7EB"/>
        </w:pBdr>
        <w:shd w:val="clear" w:color="auto" w:fill="FFFFFF"/>
        <w:spacing w:before="0" w:beforeAutospacing="0" w:after="0" w:afterAutospacing="0"/>
      </w:pPr>
      <w:r w:rsidRPr="00255966">
        <w:lastRenderedPageBreak/>
        <w:t>-дополнительное образование детей по программам естественно-научной и технической направленностей;</w:t>
      </w:r>
      <w:r w:rsidR="001F5CC2">
        <w:t xml:space="preserve"> </w:t>
      </w:r>
    </w:p>
    <w:p w14:paraId="03FCD8D2" w14:textId="2C513019" w:rsidR="00E044ED" w:rsidRPr="00255966" w:rsidRDefault="00E044ED" w:rsidP="00E044ED">
      <w:pPr>
        <w:pStyle w:val="af2"/>
        <w:pBdr>
          <w:top w:val="single" w:sz="2" w:space="0" w:color="E5E7EB"/>
          <w:left w:val="single" w:sz="2" w:space="17" w:color="E5E7EB"/>
          <w:bottom w:val="single" w:sz="2" w:space="0" w:color="E5E7EB"/>
          <w:right w:val="single" w:sz="2" w:space="0" w:color="E5E7EB"/>
        </w:pBdr>
        <w:shd w:val="clear" w:color="auto" w:fill="FFFFFF"/>
        <w:spacing w:before="0" w:beforeAutospacing="0" w:after="0" w:afterAutospacing="0"/>
      </w:pPr>
      <w:r w:rsidRPr="00255966">
        <w:t>- проведение внеклассных мероприятий для обучающихся;</w:t>
      </w:r>
    </w:p>
    <w:p w14:paraId="16169A67" w14:textId="7713835E" w:rsidR="00E044ED" w:rsidRPr="00255966" w:rsidRDefault="00E044ED" w:rsidP="00E044ED">
      <w:pPr>
        <w:pStyle w:val="af2"/>
        <w:pBdr>
          <w:top w:val="single" w:sz="2" w:space="0" w:color="E5E7EB"/>
          <w:left w:val="single" w:sz="2" w:space="17" w:color="E5E7EB"/>
          <w:bottom w:val="single" w:sz="2" w:space="0" w:color="E5E7EB"/>
          <w:right w:val="single" w:sz="2" w:space="0" w:color="E5E7EB"/>
        </w:pBdr>
        <w:shd w:val="clear" w:color="auto" w:fill="FFFFFF"/>
        <w:spacing w:before="0" w:beforeAutospacing="0" w:after="0" w:afterAutospacing="0"/>
      </w:pPr>
      <w:r w:rsidRPr="00255966">
        <w:t>-организация образовательных мероприятий, в том числе в дистанционном</w:t>
      </w:r>
      <w:r w:rsidR="001F5CC2">
        <w:t xml:space="preserve"> </w:t>
      </w:r>
      <w:r w:rsidRPr="00255966">
        <w:t>формате с участием обучающихся из других образовательных организаций.</w:t>
      </w:r>
    </w:p>
    <w:p w14:paraId="7E3B0E15" w14:textId="3656C788" w:rsidR="00E044ED" w:rsidRPr="00255966" w:rsidRDefault="00E044ED" w:rsidP="00E044ED">
      <w:pPr>
        <w:jc w:val="both"/>
        <w:rPr>
          <w:sz w:val="24"/>
          <w:szCs w:val="24"/>
        </w:rPr>
      </w:pPr>
      <w:r w:rsidRPr="00255966">
        <w:rPr>
          <w:sz w:val="24"/>
          <w:szCs w:val="24"/>
        </w:rPr>
        <w:t xml:space="preserve">Количество классных комнат и кабинетов в школе – 21. Имеется: актовый зал (на данный момент требует ремонта), столовая на 70 посадочных мест, лицензированный медицинский кабинет, кабинет директора, кабинет заместителя директора по УВР, учительская, кабинет психолога. К школе примыкает стадион и спортивные </w:t>
      </w:r>
      <w:proofErr w:type="gramStart"/>
      <w:r w:rsidRPr="00255966">
        <w:rPr>
          <w:sz w:val="24"/>
          <w:szCs w:val="24"/>
        </w:rPr>
        <w:t>площадки,  которые</w:t>
      </w:r>
      <w:proofErr w:type="gramEnd"/>
      <w:r w:rsidRPr="00255966">
        <w:rPr>
          <w:sz w:val="24"/>
          <w:szCs w:val="24"/>
        </w:rPr>
        <w:t xml:space="preserve">  используются для проведения уроков физкультуры, курса ОБ</w:t>
      </w:r>
      <w:r w:rsidR="00A21AB0">
        <w:rPr>
          <w:sz w:val="24"/>
          <w:szCs w:val="24"/>
        </w:rPr>
        <w:t>ЗР</w:t>
      </w:r>
      <w:r w:rsidRPr="00255966">
        <w:rPr>
          <w:sz w:val="24"/>
          <w:szCs w:val="24"/>
        </w:rPr>
        <w:t>, внеклассных мероприятий и содержатся в порядке.</w:t>
      </w:r>
    </w:p>
    <w:p w14:paraId="38242D44" w14:textId="3678DAAE" w:rsidR="00E044ED" w:rsidRPr="00255966" w:rsidRDefault="00E044ED" w:rsidP="00E044ED">
      <w:pPr>
        <w:jc w:val="both"/>
        <w:rPr>
          <w:sz w:val="24"/>
          <w:szCs w:val="24"/>
        </w:rPr>
      </w:pPr>
      <w:r w:rsidRPr="00255966">
        <w:rPr>
          <w:sz w:val="24"/>
          <w:szCs w:val="24"/>
        </w:rPr>
        <w:t xml:space="preserve"> На стадионе установлена новая </w:t>
      </w:r>
      <w:proofErr w:type="gramStart"/>
      <w:r w:rsidRPr="00255966">
        <w:rPr>
          <w:sz w:val="24"/>
          <w:szCs w:val="24"/>
        </w:rPr>
        <w:t xml:space="preserve">современная </w:t>
      </w:r>
      <w:r w:rsidR="00A21AB0">
        <w:rPr>
          <w:sz w:val="24"/>
          <w:szCs w:val="24"/>
        </w:rPr>
        <w:t xml:space="preserve"> универсальная</w:t>
      </w:r>
      <w:proofErr w:type="gramEnd"/>
      <w:r w:rsidR="00A21AB0">
        <w:rPr>
          <w:sz w:val="24"/>
          <w:szCs w:val="24"/>
        </w:rPr>
        <w:t xml:space="preserve"> </w:t>
      </w:r>
      <w:r w:rsidRPr="00255966">
        <w:rPr>
          <w:sz w:val="24"/>
          <w:szCs w:val="24"/>
        </w:rPr>
        <w:t xml:space="preserve">спортивная площадка. </w:t>
      </w:r>
    </w:p>
    <w:p w14:paraId="0F5D216F" w14:textId="3FC2D3C0" w:rsidR="00E044ED" w:rsidRPr="00255966" w:rsidRDefault="00E044ED" w:rsidP="00E044ED">
      <w:pPr>
        <w:jc w:val="both"/>
        <w:rPr>
          <w:sz w:val="24"/>
          <w:szCs w:val="24"/>
        </w:rPr>
      </w:pPr>
      <w:r w:rsidRPr="00255966">
        <w:rPr>
          <w:sz w:val="24"/>
          <w:szCs w:val="24"/>
          <w:lang w:eastAsia="ru-RU"/>
        </w:rPr>
        <w:t xml:space="preserve">Здание оборудовано наружным освещением и видеонаблюдением, пожарной </w:t>
      </w:r>
      <w:proofErr w:type="gramStart"/>
      <w:r w:rsidRPr="00255966">
        <w:rPr>
          <w:sz w:val="24"/>
          <w:szCs w:val="24"/>
          <w:lang w:eastAsia="ru-RU"/>
        </w:rPr>
        <w:t>сигнализацией ,автономным</w:t>
      </w:r>
      <w:proofErr w:type="gramEnd"/>
      <w:r w:rsidRPr="00255966">
        <w:rPr>
          <w:sz w:val="24"/>
          <w:szCs w:val="24"/>
          <w:lang w:eastAsia="ru-RU"/>
        </w:rPr>
        <w:t xml:space="preserve"> отоплением, водой, канализацией.</w:t>
      </w:r>
    </w:p>
    <w:p w14:paraId="02D86516" w14:textId="77777777" w:rsidR="00E044ED" w:rsidRPr="00255966" w:rsidRDefault="00E044ED" w:rsidP="00E044ED">
      <w:pPr>
        <w:spacing w:line="322" w:lineRule="exact"/>
        <w:jc w:val="both"/>
        <w:rPr>
          <w:sz w:val="24"/>
          <w:szCs w:val="24"/>
          <w:lang w:eastAsia="ru-RU"/>
        </w:rPr>
      </w:pPr>
      <w:r w:rsidRPr="00255966">
        <w:rPr>
          <w:sz w:val="24"/>
          <w:szCs w:val="24"/>
          <w:lang w:eastAsia="ru-RU"/>
        </w:rPr>
        <w:t xml:space="preserve">Имеется подключение к Интернету, </w:t>
      </w:r>
      <w:r w:rsidRPr="00255966">
        <w:rPr>
          <w:sz w:val="24"/>
          <w:szCs w:val="24"/>
        </w:rPr>
        <w:t>скорость подключения 100 Мбит/с,</w:t>
      </w:r>
      <w:r w:rsidRPr="00255966">
        <w:rPr>
          <w:sz w:val="24"/>
          <w:szCs w:val="24"/>
          <w:lang w:eastAsia="ru-RU"/>
        </w:rPr>
        <w:t xml:space="preserve"> все учебные кабинеты подключены к Интернету. Есть электронная почта </w:t>
      </w:r>
      <w:proofErr w:type="gramStart"/>
      <w:r w:rsidRPr="00255966">
        <w:rPr>
          <w:sz w:val="24"/>
          <w:szCs w:val="24"/>
          <w:lang w:eastAsia="ru-RU"/>
        </w:rPr>
        <w:t>и  официальный</w:t>
      </w:r>
      <w:proofErr w:type="gramEnd"/>
      <w:r w:rsidRPr="00255966">
        <w:rPr>
          <w:sz w:val="24"/>
          <w:szCs w:val="24"/>
          <w:lang w:eastAsia="ru-RU"/>
        </w:rPr>
        <w:t xml:space="preserve"> сайт школы. В кабинетах математики и русского языка, а также в двух кабинетах начальных классов установлены современные интерактивные комплексы. В кабинете истории и химии- мобильные интерактивные комплексы.</w:t>
      </w:r>
    </w:p>
    <w:p w14:paraId="7EC647C8" w14:textId="386C1663" w:rsidR="0028745E" w:rsidRPr="00255966" w:rsidRDefault="00E044ED" w:rsidP="00E044ED">
      <w:pPr>
        <w:spacing w:line="322" w:lineRule="exact"/>
        <w:jc w:val="both"/>
        <w:rPr>
          <w:sz w:val="24"/>
          <w:szCs w:val="24"/>
        </w:rPr>
      </w:pPr>
      <w:r w:rsidRPr="00255966">
        <w:rPr>
          <w:sz w:val="24"/>
          <w:szCs w:val="24"/>
          <w:lang w:eastAsia="ru-RU"/>
        </w:rPr>
        <w:t xml:space="preserve">Предметные кабинеты оснащены дидактическими материалами, соответствуют санитарно-гигиеническим нормам. Однако учебно-методическое обеспечение кабинетов нуждается в обновлении в соответствии с требованиями ФГОС, необходима </w:t>
      </w:r>
      <w:proofErr w:type="gramStart"/>
      <w:r w:rsidRPr="00255966">
        <w:rPr>
          <w:sz w:val="24"/>
          <w:szCs w:val="24"/>
          <w:lang w:eastAsia="ru-RU"/>
        </w:rPr>
        <w:t>установка  интерактивных</w:t>
      </w:r>
      <w:proofErr w:type="gramEnd"/>
      <w:r w:rsidRPr="00255966">
        <w:rPr>
          <w:sz w:val="24"/>
          <w:szCs w:val="24"/>
          <w:lang w:eastAsia="ru-RU"/>
        </w:rPr>
        <w:t xml:space="preserve"> комплексов в каждом кабинете. </w:t>
      </w:r>
    </w:p>
    <w:p w14:paraId="0C1E2A9C" w14:textId="733997AC" w:rsidR="00DE2801" w:rsidRPr="00255966" w:rsidRDefault="00E044ED" w:rsidP="00DE2801">
      <w:pPr>
        <w:pStyle w:val="a4"/>
        <w:spacing w:before="149" w:line="276" w:lineRule="auto"/>
        <w:ind w:right="220"/>
        <w:jc w:val="both"/>
      </w:pPr>
      <w:r w:rsidRPr="00255966">
        <w:rPr>
          <w:b/>
        </w:rPr>
        <w:t xml:space="preserve">Вывод: </w:t>
      </w:r>
      <w:r w:rsidRPr="00255966">
        <w:t xml:space="preserve">В целом условия осуществления образовательного процесса комфортные </w:t>
      </w:r>
      <w:proofErr w:type="spellStart"/>
      <w:r w:rsidRPr="00255966">
        <w:t>спо</w:t>
      </w:r>
      <w:proofErr w:type="spellEnd"/>
      <w:r w:rsidRPr="00255966">
        <w:t xml:space="preserve">- </w:t>
      </w:r>
      <w:proofErr w:type="spellStart"/>
      <w:r w:rsidRPr="00255966">
        <w:t>собствующие</w:t>
      </w:r>
      <w:proofErr w:type="spellEnd"/>
      <w:r w:rsidRPr="00255966">
        <w:t xml:space="preserve"> </w:t>
      </w:r>
      <w:proofErr w:type="spellStart"/>
      <w:r w:rsidRPr="00255966">
        <w:t>здоровь</w:t>
      </w:r>
      <w:r w:rsidR="00A21AB0">
        <w:t>е</w:t>
      </w:r>
      <w:r w:rsidRPr="00255966">
        <w:t>сбережению</w:t>
      </w:r>
      <w:proofErr w:type="spellEnd"/>
      <w:r w:rsidRPr="00255966">
        <w:t xml:space="preserve"> обучающихся. Материально-техническая база </w:t>
      </w:r>
      <w:proofErr w:type="spellStart"/>
      <w:proofErr w:type="gramStart"/>
      <w:r w:rsidRPr="00255966">
        <w:t>удовле</w:t>
      </w:r>
      <w:proofErr w:type="spellEnd"/>
      <w:r w:rsidRPr="00255966">
        <w:t>- творительная</w:t>
      </w:r>
      <w:proofErr w:type="gramEnd"/>
      <w:r w:rsidRPr="00255966">
        <w:t>, соответствует требованиям ФГОС. Обозначенные проблемы в материально-техническом обеспечении образовательного процесса</w:t>
      </w:r>
      <w:r w:rsidRPr="00255966">
        <w:rPr>
          <w:spacing w:val="-5"/>
        </w:rPr>
        <w:t xml:space="preserve"> </w:t>
      </w:r>
      <w:r w:rsidRPr="00255966">
        <w:t>требуют</w:t>
      </w:r>
      <w:r w:rsidRPr="00255966">
        <w:rPr>
          <w:spacing w:val="-3"/>
        </w:rPr>
        <w:t xml:space="preserve"> </w:t>
      </w:r>
      <w:r w:rsidRPr="00255966">
        <w:t>тщательного</w:t>
      </w:r>
      <w:r w:rsidRPr="00255966">
        <w:rPr>
          <w:spacing w:val="-3"/>
        </w:rPr>
        <w:t xml:space="preserve"> </w:t>
      </w:r>
      <w:r w:rsidRPr="00255966">
        <w:t>изучения</w:t>
      </w:r>
      <w:r w:rsidRPr="00255966">
        <w:rPr>
          <w:spacing w:val="-3"/>
        </w:rPr>
        <w:t xml:space="preserve"> </w:t>
      </w:r>
      <w:r w:rsidRPr="00255966">
        <w:t>потребности</w:t>
      </w:r>
      <w:r w:rsidRPr="00255966">
        <w:rPr>
          <w:spacing w:val="-3"/>
        </w:rPr>
        <w:t xml:space="preserve"> </w:t>
      </w:r>
      <w:proofErr w:type="spellStart"/>
      <w:proofErr w:type="gramStart"/>
      <w:r w:rsidRPr="00255966">
        <w:t>МБОУ</w:t>
      </w:r>
      <w:r w:rsidR="00DE2801" w:rsidRPr="00255966">
        <w:t>«</w:t>
      </w:r>
      <w:proofErr w:type="gramEnd"/>
      <w:r w:rsidR="00DE2801" w:rsidRPr="00255966">
        <w:t>Кукушкинская</w:t>
      </w:r>
      <w:proofErr w:type="spellEnd"/>
      <w:r w:rsidR="00DE2801" w:rsidRPr="00255966">
        <w:t xml:space="preserve"> школа-детский сад имени кавалера ордена Мужества </w:t>
      </w:r>
      <w:proofErr w:type="spellStart"/>
      <w:r w:rsidR="00DE2801" w:rsidRPr="00255966">
        <w:t>П.Назарова</w:t>
      </w:r>
      <w:proofErr w:type="spellEnd"/>
      <w:r w:rsidR="00DE2801" w:rsidRPr="00255966">
        <w:t>» в материально-технических ресурсах.</w:t>
      </w:r>
    </w:p>
    <w:p w14:paraId="2A225A44" w14:textId="77777777" w:rsidR="008628B5" w:rsidRDefault="005C327B" w:rsidP="005C327B">
      <w:pPr>
        <w:pStyle w:val="1"/>
        <w:spacing w:before="152"/>
        <w:ind w:left="0" w:right="834"/>
      </w:pPr>
      <w:r>
        <w:t xml:space="preserve">                                                          </w:t>
      </w:r>
    </w:p>
    <w:p w14:paraId="5CC3F417" w14:textId="77777777" w:rsidR="00DA2AEF" w:rsidRDefault="008628B5" w:rsidP="005C327B">
      <w:pPr>
        <w:pStyle w:val="1"/>
        <w:spacing w:before="152"/>
        <w:ind w:left="0" w:right="834"/>
      </w:pPr>
      <w:r>
        <w:t xml:space="preserve">                                                      </w:t>
      </w:r>
      <w:r w:rsidR="005C327B">
        <w:t xml:space="preserve"> </w:t>
      </w:r>
    </w:p>
    <w:p w14:paraId="6899DC15" w14:textId="77777777" w:rsidR="00DA2AEF" w:rsidRDefault="00DA2AEF" w:rsidP="005C327B">
      <w:pPr>
        <w:pStyle w:val="1"/>
        <w:spacing w:before="152"/>
        <w:ind w:left="0" w:right="834"/>
      </w:pPr>
    </w:p>
    <w:p w14:paraId="31071275" w14:textId="77777777" w:rsidR="00DA2AEF" w:rsidRDefault="00DA2AEF" w:rsidP="005C327B">
      <w:pPr>
        <w:pStyle w:val="1"/>
        <w:spacing w:before="152"/>
        <w:ind w:left="0" w:right="834"/>
      </w:pPr>
    </w:p>
    <w:p w14:paraId="1C5E7F74" w14:textId="77777777" w:rsidR="00DA2AEF" w:rsidRDefault="00DA2AEF" w:rsidP="005C327B">
      <w:pPr>
        <w:pStyle w:val="1"/>
        <w:spacing w:before="152"/>
        <w:ind w:left="0" w:right="834"/>
      </w:pPr>
    </w:p>
    <w:p w14:paraId="39F9367B" w14:textId="77777777" w:rsidR="00DA2AEF" w:rsidRDefault="00DA2AEF" w:rsidP="005C327B">
      <w:pPr>
        <w:pStyle w:val="1"/>
        <w:spacing w:before="152"/>
        <w:ind w:left="0" w:right="834"/>
      </w:pPr>
    </w:p>
    <w:p w14:paraId="65447986" w14:textId="77777777" w:rsidR="00DA2AEF" w:rsidRDefault="00DA2AEF" w:rsidP="005C327B">
      <w:pPr>
        <w:pStyle w:val="1"/>
        <w:spacing w:before="152"/>
        <w:ind w:left="0" w:right="834"/>
      </w:pPr>
    </w:p>
    <w:p w14:paraId="3226E41C" w14:textId="77777777" w:rsidR="00DA2AEF" w:rsidRDefault="00DA2AEF" w:rsidP="005C327B">
      <w:pPr>
        <w:pStyle w:val="1"/>
        <w:spacing w:before="152"/>
        <w:ind w:left="0" w:right="834"/>
      </w:pPr>
    </w:p>
    <w:p w14:paraId="26E452CE" w14:textId="77777777" w:rsidR="00DA2AEF" w:rsidRDefault="00DA2AEF" w:rsidP="005C327B">
      <w:pPr>
        <w:pStyle w:val="1"/>
        <w:spacing w:before="152"/>
        <w:ind w:left="0" w:right="834"/>
      </w:pPr>
    </w:p>
    <w:p w14:paraId="3ABA6B79" w14:textId="77777777" w:rsidR="00DA2AEF" w:rsidRDefault="00DA2AEF" w:rsidP="005C327B">
      <w:pPr>
        <w:pStyle w:val="1"/>
        <w:spacing w:before="152"/>
        <w:ind w:left="0" w:right="834"/>
      </w:pPr>
    </w:p>
    <w:p w14:paraId="22D78117" w14:textId="77777777" w:rsidR="00DA2AEF" w:rsidRDefault="00DA2AEF" w:rsidP="005C327B">
      <w:pPr>
        <w:pStyle w:val="1"/>
        <w:spacing w:before="152"/>
        <w:ind w:left="0" w:right="834"/>
      </w:pPr>
    </w:p>
    <w:p w14:paraId="0E940208" w14:textId="77777777" w:rsidR="00DA2AEF" w:rsidRDefault="00DA2AEF" w:rsidP="005C327B">
      <w:pPr>
        <w:pStyle w:val="1"/>
        <w:spacing w:before="152"/>
        <w:ind w:left="0" w:right="834"/>
      </w:pPr>
    </w:p>
    <w:p w14:paraId="34AB24E5" w14:textId="77777777" w:rsidR="00DA2AEF" w:rsidRDefault="00DA2AEF" w:rsidP="005C327B">
      <w:pPr>
        <w:pStyle w:val="1"/>
        <w:spacing w:before="152"/>
        <w:ind w:left="0" w:right="834"/>
      </w:pPr>
    </w:p>
    <w:p w14:paraId="0B8027D7" w14:textId="77777777" w:rsidR="00DA2AEF" w:rsidRDefault="00DA2AEF" w:rsidP="005C327B">
      <w:pPr>
        <w:pStyle w:val="1"/>
        <w:spacing w:before="152"/>
        <w:ind w:left="0" w:right="834"/>
      </w:pPr>
    </w:p>
    <w:p w14:paraId="63EB1659" w14:textId="77777777" w:rsidR="00DA2AEF" w:rsidRDefault="00DA2AEF" w:rsidP="005C327B">
      <w:pPr>
        <w:pStyle w:val="1"/>
        <w:spacing w:before="152"/>
        <w:ind w:left="0" w:right="834"/>
      </w:pPr>
    </w:p>
    <w:p w14:paraId="42CD2CC2" w14:textId="02B53D92" w:rsidR="0028745E" w:rsidRDefault="00DA2AEF" w:rsidP="005C327B">
      <w:pPr>
        <w:pStyle w:val="1"/>
        <w:spacing w:before="152"/>
        <w:ind w:left="0" w:right="834"/>
      </w:pPr>
      <w:r>
        <w:t xml:space="preserve">                                              </w:t>
      </w:r>
      <w:r w:rsidR="00BA46AC">
        <w:t>СТАТИСТИЧЕСКАЯ</w:t>
      </w:r>
      <w:r w:rsidR="00BA46AC">
        <w:rPr>
          <w:spacing w:val="-4"/>
        </w:rPr>
        <w:t xml:space="preserve"> </w:t>
      </w:r>
      <w:r w:rsidR="00BA46AC">
        <w:rPr>
          <w:spacing w:val="-2"/>
        </w:rPr>
        <w:t>ЧАСТЬ</w:t>
      </w:r>
    </w:p>
    <w:p w14:paraId="543AF7D3" w14:textId="77777777" w:rsidR="0028745E" w:rsidRDefault="00BA46AC">
      <w:pPr>
        <w:spacing w:before="151"/>
        <w:ind w:left="33"/>
        <w:jc w:val="center"/>
        <w:rPr>
          <w:b/>
          <w:sz w:val="24"/>
        </w:rPr>
      </w:pPr>
      <w:r>
        <w:rPr>
          <w:b/>
          <w:sz w:val="24"/>
        </w:rPr>
        <w:t>РЕЗУЛЬТАТЫ</w:t>
      </w:r>
      <w:r>
        <w:rPr>
          <w:b/>
          <w:spacing w:val="-4"/>
          <w:sz w:val="24"/>
        </w:rPr>
        <w:t xml:space="preserve"> </w:t>
      </w:r>
      <w:r>
        <w:rPr>
          <w:b/>
          <w:sz w:val="24"/>
        </w:rPr>
        <w:t>АНАЛИЗА</w:t>
      </w:r>
      <w:r>
        <w:rPr>
          <w:b/>
          <w:spacing w:val="-3"/>
          <w:sz w:val="24"/>
        </w:rPr>
        <w:t xml:space="preserve"> </w:t>
      </w:r>
      <w:r>
        <w:rPr>
          <w:b/>
          <w:sz w:val="24"/>
        </w:rPr>
        <w:t>ПОКАЗАТЕЛЕЙ</w:t>
      </w:r>
      <w:r>
        <w:rPr>
          <w:b/>
          <w:spacing w:val="-5"/>
          <w:sz w:val="24"/>
        </w:rPr>
        <w:t xml:space="preserve"> </w:t>
      </w:r>
      <w:r>
        <w:rPr>
          <w:b/>
          <w:sz w:val="24"/>
        </w:rPr>
        <w:t>ДЕЯТЕЛЬНОСТИ</w:t>
      </w:r>
      <w:r>
        <w:rPr>
          <w:b/>
          <w:spacing w:val="-2"/>
          <w:sz w:val="24"/>
        </w:rPr>
        <w:t xml:space="preserve"> ОРГАНИЗАЦИИ</w:t>
      </w:r>
    </w:p>
    <w:p w14:paraId="75424253" w14:textId="0E74801A" w:rsidR="0028745E" w:rsidRDefault="00BA46AC">
      <w:pPr>
        <w:pStyle w:val="a4"/>
        <w:spacing w:before="144"/>
        <w:ind w:left="869" w:right="832"/>
        <w:jc w:val="center"/>
      </w:pPr>
      <w:r>
        <w:t>Данные</w:t>
      </w:r>
      <w:r>
        <w:rPr>
          <w:spacing w:val="-3"/>
        </w:rPr>
        <w:t xml:space="preserve"> </w:t>
      </w:r>
      <w:r>
        <w:t>приведены</w:t>
      </w:r>
      <w:r>
        <w:rPr>
          <w:spacing w:val="-1"/>
        </w:rPr>
        <w:t xml:space="preserve"> </w:t>
      </w:r>
      <w:r>
        <w:t>по</w:t>
      </w:r>
      <w:r>
        <w:rPr>
          <w:spacing w:val="-2"/>
        </w:rPr>
        <w:t xml:space="preserve"> </w:t>
      </w:r>
      <w:r>
        <w:t>состоянию</w:t>
      </w:r>
      <w:r>
        <w:rPr>
          <w:spacing w:val="-2"/>
        </w:rPr>
        <w:t xml:space="preserve"> </w:t>
      </w:r>
      <w:r>
        <w:t>на</w:t>
      </w:r>
      <w:r>
        <w:rPr>
          <w:spacing w:val="-3"/>
        </w:rPr>
        <w:t xml:space="preserve"> </w:t>
      </w:r>
      <w:r>
        <w:t>31</w:t>
      </w:r>
      <w:r>
        <w:rPr>
          <w:spacing w:val="-1"/>
        </w:rPr>
        <w:t xml:space="preserve"> </w:t>
      </w:r>
      <w:r>
        <w:t>декабря</w:t>
      </w:r>
      <w:r>
        <w:rPr>
          <w:spacing w:val="-1"/>
        </w:rPr>
        <w:t xml:space="preserve"> </w:t>
      </w:r>
      <w:r>
        <w:t>202</w:t>
      </w:r>
      <w:r w:rsidR="00A21AB0">
        <w:t>5</w:t>
      </w:r>
      <w:r>
        <w:rPr>
          <w:spacing w:val="-1"/>
        </w:rPr>
        <w:t xml:space="preserve"> </w:t>
      </w:r>
      <w:r>
        <w:rPr>
          <w:spacing w:val="-2"/>
        </w:rPr>
        <w:t>года.</w:t>
      </w:r>
    </w:p>
    <w:p w14:paraId="09F760D8" w14:textId="77777777" w:rsidR="0028745E" w:rsidRDefault="0028745E">
      <w:pPr>
        <w:pStyle w:val="a4"/>
        <w:spacing w:before="10"/>
        <w:rPr>
          <w:sz w:val="13"/>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7105"/>
        <w:gridCol w:w="1400"/>
        <w:gridCol w:w="1276"/>
      </w:tblGrid>
      <w:tr w:rsidR="0028745E" w14:paraId="202FE1EB" w14:textId="77777777" w:rsidTr="008D3A17">
        <w:trPr>
          <w:trHeight w:val="671"/>
        </w:trPr>
        <w:tc>
          <w:tcPr>
            <w:tcW w:w="709" w:type="dxa"/>
          </w:tcPr>
          <w:p w14:paraId="724AE727" w14:textId="77777777" w:rsidR="0028745E" w:rsidRDefault="00BA46AC">
            <w:pPr>
              <w:pStyle w:val="TableParagraph"/>
              <w:spacing w:before="51"/>
              <w:ind w:left="266" w:right="249" w:firstLine="47"/>
              <w:jc w:val="left"/>
              <w:rPr>
                <w:sz w:val="24"/>
              </w:rPr>
            </w:pPr>
            <w:r>
              <w:rPr>
                <w:spacing w:val="-10"/>
                <w:sz w:val="24"/>
              </w:rPr>
              <w:t xml:space="preserve">№ </w:t>
            </w:r>
            <w:r>
              <w:rPr>
                <w:spacing w:val="-4"/>
                <w:sz w:val="24"/>
              </w:rPr>
              <w:t>п/п</w:t>
            </w:r>
          </w:p>
        </w:tc>
        <w:tc>
          <w:tcPr>
            <w:tcW w:w="7105" w:type="dxa"/>
          </w:tcPr>
          <w:p w14:paraId="3E92B536" w14:textId="77777777" w:rsidR="0028745E" w:rsidRDefault="00BA46AC">
            <w:pPr>
              <w:pStyle w:val="TableParagraph"/>
              <w:spacing w:before="188"/>
              <w:rPr>
                <w:sz w:val="24"/>
              </w:rPr>
            </w:pPr>
            <w:r>
              <w:rPr>
                <w:spacing w:val="-2"/>
                <w:sz w:val="24"/>
              </w:rPr>
              <w:t>Показатели</w:t>
            </w:r>
          </w:p>
        </w:tc>
        <w:tc>
          <w:tcPr>
            <w:tcW w:w="1400" w:type="dxa"/>
          </w:tcPr>
          <w:p w14:paraId="1D3E9DC7" w14:textId="77777777" w:rsidR="0028745E" w:rsidRDefault="00BA46AC">
            <w:pPr>
              <w:pStyle w:val="TableParagraph"/>
              <w:spacing w:before="51"/>
              <w:ind w:left="52" w:firstLine="93"/>
              <w:jc w:val="left"/>
              <w:rPr>
                <w:sz w:val="24"/>
              </w:rPr>
            </w:pPr>
            <w:r>
              <w:rPr>
                <w:spacing w:val="-2"/>
                <w:sz w:val="24"/>
              </w:rPr>
              <w:t>Единица измерения</w:t>
            </w:r>
          </w:p>
        </w:tc>
        <w:tc>
          <w:tcPr>
            <w:tcW w:w="1276" w:type="dxa"/>
          </w:tcPr>
          <w:p w14:paraId="0637A7E0" w14:textId="77777777" w:rsidR="0028745E" w:rsidRDefault="00BA46AC">
            <w:pPr>
              <w:pStyle w:val="TableParagraph"/>
              <w:spacing w:before="188"/>
              <w:ind w:left="9" w:right="4"/>
              <w:rPr>
                <w:sz w:val="24"/>
              </w:rPr>
            </w:pPr>
            <w:r>
              <w:rPr>
                <w:spacing w:val="-2"/>
                <w:sz w:val="24"/>
              </w:rPr>
              <w:t>Количество</w:t>
            </w:r>
          </w:p>
        </w:tc>
      </w:tr>
      <w:tr w:rsidR="0028745E" w14:paraId="1608E161" w14:textId="77777777" w:rsidTr="008D3A17">
        <w:trPr>
          <w:trHeight w:val="395"/>
        </w:trPr>
        <w:tc>
          <w:tcPr>
            <w:tcW w:w="10490" w:type="dxa"/>
            <w:gridSpan w:val="4"/>
          </w:tcPr>
          <w:p w14:paraId="67FAA7EB" w14:textId="77777777" w:rsidR="0028745E" w:rsidRDefault="00BA46AC">
            <w:pPr>
              <w:pStyle w:val="TableParagraph"/>
              <w:spacing w:before="51"/>
              <w:ind w:left="9"/>
              <w:rPr>
                <w:sz w:val="24"/>
              </w:rPr>
            </w:pPr>
            <w:r>
              <w:rPr>
                <w:sz w:val="24"/>
              </w:rPr>
              <w:t>Образовательная</w:t>
            </w:r>
            <w:r>
              <w:rPr>
                <w:spacing w:val="-6"/>
                <w:sz w:val="24"/>
              </w:rPr>
              <w:t xml:space="preserve"> </w:t>
            </w:r>
            <w:r>
              <w:rPr>
                <w:spacing w:val="-2"/>
                <w:sz w:val="24"/>
              </w:rPr>
              <w:t>деятельность</w:t>
            </w:r>
          </w:p>
        </w:tc>
      </w:tr>
      <w:tr w:rsidR="0028745E" w14:paraId="04C5E67C" w14:textId="77777777" w:rsidTr="008D3A17">
        <w:trPr>
          <w:trHeight w:val="395"/>
        </w:trPr>
        <w:tc>
          <w:tcPr>
            <w:tcW w:w="709" w:type="dxa"/>
          </w:tcPr>
          <w:p w14:paraId="6DBAF524" w14:textId="77777777" w:rsidR="0028745E" w:rsidRDefault="00BA46AC">
            <w:pPr>
              <w:pStyle w:val="TableParagraph"/>
              <w:spacing w:before="51"/>
              <w:ind w:left="119"/>
              <w:jc w:val="left"/>
              <w:rPr>
                <w:sz w:val="24"/>
              </w:rPr>
            </w:pPr>
            <w:r>
              <w:rPr>
                <w:spacing w:val="-5"/>
                <w:sz w:val="24"/>
              </w:rPr>
              <w:t>1.1</w:t>
            </w:r>
          </w:p>
        </w:tc>
        <w:tc>
          <w:tcPr>
            <w:tcW w:w="7105" w:type="dxa"/>
          </w:tcPr>
          <w:p w14:paraId="385B5B0B" w14:textId="77777777" w:rsidR="0028745E" w:rsidRDefault="00BA46AC">
            <w:pPr>
              <w:pStyle w:val="TableParagraph"/>
              <w:spacing w:before="51"/>
              <w:ind w:left="54"/>
              <w:jc w:val="left"/>
              <w:rPr>
                <w:sz w:val="24"/>
              </w:rPr>
            </w:pPr>
            <w:r>
              <w:rPr>
                <w:sz w:val="24"/>
              </w:rPr>
              <w:t>Общая</w:t>
            </w:r>
            <w:r>
              <w:rPr>
                <w:spacing w:val="-4"/>
                <w:sz w:val="24"/>
              </w:rPr>
              <w:t xml:space="preserve"> </w:t>
            </w:r>
            <w:r>
              <w:rPr>
                <w:sz w:val="24"/>
              </w:rPr>
              <w:t>численность</w:t>
            </w:r>
            <w:r>
              <w:rPr>
                <w:spacing w:val="1"/>
                <w:sz w:val="24"/>
              </w:rPr>
              <w:t xml:space="preserve"> </w:t>
            </w:r>
            <w:r>
              <w:rPr>
                <w:spacing w:val="-2"/>
                <w:sz w:val="24"/>
              </w:rPr>
              <w:t>учащихся</w:t>
            </w:r>
          </w:p>
        </w:tc>
        <w:tc>
          <w:tcPr>
            <w:tcW w:w="1400" w:type="dxa"/>
          </w:tcPr>
          <w:p w14:paraId="23C07D4E" w14:textId="77777777" w:rsidR="0028745E" w:rsidRDefault="00BA46AC">
            <w:pPr>
              <w:pStyle w:val="TableParagraph"/>
              <w:spacing w:before="51"/>
              <w:ind w:left="9" w:right="4"/>
              <w:rPr>
                <w:sz w:val="24"/>
              </w:rPr>
            </w:pPr>
            <w:r>
              <w:rPr>
                <w:spacing w:val="-2"/>
                <w:sz w:val="24"/>
              </w:rPr>
              <w:t>человек</w:t>
            </w:r>
          </w:p>
        </w:tc>
        <w:tc>
          <w:tcPr>
            <w:tcW w:w="1276" w:type="dxa"/>
          </w:tcPr>
          <w:p w14:paraId="2A93D7AE" w14:textId="54CAA390" w:rsidR="0028745E" w:rsidRDefault="00A21AB0">
            <w:pPr>
              <w:pStyle w:val="TableParagraph"/>
              <w:spacing w:before="51"/>
              <w:ind w:left="9" w:right="3"/>
              <w:rPr>
                <w:sz w:val="24"/>
              </w:rPr>
            </w:pPr>
            <w:r>
              <w:rPr>
                <w:spacing w:val="-4"/>
                <w:sz w:val="24"/>
              </w:rPr>
              <w:t>102</w:t>
            </w:r>
          </w:p>
        </w:tc>
      </w:tr>
      <w:tr w:rsidR="0028745E" w14:paraId="497BDEF4" w14:textId="77777777" w:rsidTr="008D3A17">
        <w:trPr>
          <w:trHeight w:val="671"/>
        </w:trPr>
        <w:tc>
          <w:tcPr>
            <w:tcW w:w="709" w:type="dxa"/>
          </w:tcPr>
          <w:p w14:paraId="3727E655" w14:textId="77777777" w:rsidR="0028745E" w:rsidRDefault="00BA46AC">
            <w:pPr>
              <w:pStyle w:val="TableParagraph"/>
              <w:spacing w:before="51"/>
              <w:ind w:left="119"/>
              <w:jc w:val="left"/>
              <w:rPr>
                <w:sz w:val="24"/>
              </w:rPr>
            </w:pPr>
            <w:r>
              <w:rPr>
                <w:spacing w:val="-5"/>
                <w:sz w:val="24"/>
              </w:rPr>
              <w:t>1.2</w:t>
            </w:r>
          </w:p>
        </w:tc>
        <w:tc>
          <w:tcPr>
            <w:tcW w:w="7105" w:type="dxa"/>
          </w:tcPr>
          <w:p w14:paraId="10BC2911" w14:textId="77777777" w:rsidR="0028745E" w:rsidRDefault="00BA46AC">
            <w:pPr>
              <w:pStyle w:val="TableParagraph"/>
              <w:spacing w:before="51"/>
              <w:ind w:left="54"/>
              <w:jc w:val="left"/>
              <w:rPr>
                <w:sz w:val="24"/>
              </w:rPr>
            </w:pPr>
            <w:r>
              <w:rPr>
                <w:sz w:val="24"/>
              </w:rPr>
              <w:t>Численность</w:t>
            </w:r>
            <w:r>
              <w:rPr>
                <w:spacing w:val="80"/>
                <w:sz w:val="24"/>
              </w:rPr>
              <w:t xml:space="preserve"> </w:t>
            </w:r>
            <w:r>
              <w:rPr>
                <w:sz w:val="24"/>
              </w:rPr>
              <w:t>учащихся</w:t>
            </w:r>
            <w:r>
              <w:rPr>
                <w:spacing w:val="80"/>
                <w:sz w:val="24"/>
              </w:rPr>
              <w:t xml:space="preserve"> </w:t>
            </w:r>
            <w:r>
              <w:rPr>
                <w:sz w:val="24"/>
              </w:rPr>
              <w:t>по</w:t>
            </w:r>
            <w:r>
              <w:rPr>
                <w:spacing w:val="80"/>
                <w:sz w:val="24"/>
              </w:rPr>
              <w:t xml:space="preserve"> </w:t>
            </w:r>
            <w:r>
              <w:rPr>
                <w:sz w:val="24"/>
              </w:rPr>
              <w:t>образовательной</w:t>
            </w:r>
            <w:r>
              <w:rPr>
                <w:spacing w:val="80"/>
                <w:sz w:val="24"/>
              </w:rPr>
              <w:t xml:space="preserve"> </w:t>
            </w:r>
            <w:r>
              <w:rPr>
                <w:sz w:val="24"/>
              </w:rPr>
              <w:t>программе начального общего образования</w:t>
            </w:r>
          </w:p>
        </w:tc>
        <w:tc>
          <w:tcPr>
            <w:tcW w:w="1400" w:type="dxa"/>
          </w:tcPr>
          <w:p w14:paraId="1D803104" w14:textId="77777777" w:rsidR="0028745E" w:rsidRDefault="00BA46AC">
            <w:pPr>
              <w:pStyle w:val="TableParagraph"/>
              <w:spacing w:before="51"/>
              <w:ind w:left="9" w:right="4"/>
              <w:rPr>
                <w:sz w:val="24"/>
              </w:rPr>
            </w:pPr>
            <w:r>
              <w:rPr>
                <w:spacing w:val="-2"/>
                <w:sz w:val="24"/>
              </w:rPr>
              <w:t>человек</w:t>
            </w:r>
          </w:p>
        </w:tc>
        <w:tc>
          <w:tcPr>
            <w:tcW w:w="1276" w:type="dxa"/>
          </w:tcPr>
          <w:p w14:paraId="59E53700" w14:textId="5EE64017" w:rsidR="0028745E" w:rsidRDefault="00A21AB0">
            <w:pPr>
              <w:pStyle w:val="TableParagraph"/>
              <w:spacing w:before="51"/>
              <w:ind w:left="9" w:right="3"/>
              <w:rPr>
                <w:sz w:val="24"/>
              </w:rPr>
            </w:pPr>
            <w:r>
              <w:rPr>
                <w:spacing w:val="-5"/>
                <w:sz w:val="24"/>
              </w:rPr>
              <w:t>20</w:t>
            </w:r>
          </w:p>
        </w:tc>
      </w:tr>
      <w:tr w:rsidR="0028745E" w14:paraId="445D2C6B" w14:textId="77777777" w:rsidTr="008D3A17">
        <w:trPr>
          <w:trHeight w:val="672"/>
        </w:trPr>
        <w:tc>
          <w:tcPr>
            <w:tcW w:w="709" w:type="dxa"/>
          </w:tcPr>
          <w:p w14:paraId="30251C52" w14:textId="77777777" w:rsidR="0028745E" w:rsidRDefault="00BA46AC">
            <w:pPr>
              <w:pStyle w:val="TableParagraph"/>
              <w:spacing w:before="52"/>
              <w:ind w:left="119"/>
              <w:jc w:val="left"/>
              <w:rPr>
                <w:sz w:val="24"/>
              </w:rPr>
            </w:pPr>
            <w:r>
              <w:rPr>
                <w:spacing w:val="-5"/>
                <w:sz w:val="24"/>
              </w:rPr>
              <w:t>1.3</w:t>
            </w:r>
          </w:p>
        </w:tc>
        <w:tc>
          <w:tcPr>
            <w:tcW w:w="7105" w:type="dxa"/>
          </w:tcPr>
          <w:p w14:paraId="1ABC3BED" w14:textId="7F09D596" w:rsidR="0028745E" w:rsidRDefault="00BA46AC">
            <w:pPr>
              <w:pStyle w:val="TableParagraph"/>
              <w:spacing w:before="52"/>
              <w:ind w:left="54"/>
              <w:jc w:val="left"/>
              <w:rPr>
                <w:sz w:val="24"/>
              </w:rPr>
            </w:pPr>
            <w:r>
              <w:rPr>
                <w:sz w:val="24"/>
              </w:rPr>
              <w:t>Численность учащихся по образовательной программе основного общего образования</w:t>
            </w:r>
          </w:p>
        </w:tc>
        <w:tc>
          <w:tcPr>
            <w:tcW w:w="1400" w:type="dxa"/>
          </w:tcPr>
          <w:p w14:paraId="4253A72C" w14:textId="77777777" w:rsidR="0028745E" w:rsidRDefault="00BA46AC">
            <w:pPr>
              <w:pStyle w:val="TableParagraph"/>
              <w:spacing w:before="52"/>
              <w:ind w:left="9" w:right="4"/>
              <w:rPr>
                <w:sz w:val="24"/>
              </w:rPr>
            </w:pPr>
            <w:r>
              <w:rPr>
                <w:spacing w:val="-2"/>
                <w:sz w:val="24"/>
              </w:rPr>
              <w:t>человек</w:t>
            </w:r>
          </w:p>
        </w:tc>
        <w:tc>
          <w:tcPr>
            <w:tcW w:w="1276" w:type="dxa"/>
          </w:tcPr>
          <w:p w14:paraId="1E41260B" w14:textId="711EFAF0" w:rsidR="0028745E" w:rsidRDefault="00A21AB0">
            <w:pPr>
              <w:pStyle w:val="TableParagraph"/>
              <w:spacing w:before="52"/>
              <w:ind w:left="9" w:right="3"/>
              <w:rPr>
                <w:sz w:val="24"/>
              </w:rPr>
            </w:pPr>
            <w:r>
              <w:rPr>
                <w:sz w:val="24"/>
              </w:rPr>
              <w:t>65</w:t>
            </w:r>
          </w:p>
        </w:tc>
      </w:tr>
      <w:tr w:rsidR="0028745E" w14:paraId="48319BDA" w14:textId="77777777" w:rsidTr="008D3A17">
        <w:trPr>
          <w:trHeight w:val="674"/>
        </w:trPr>
        <w:tc>
          <w:tcPr>
            <w:tcW w:w="709" w:type="dxa"/>
          </w:tcPr>
          <w:p w14:paraId="457DD618" w14:textId="77777777" w:rsidR="0028745E" w:rsidRDefault="00BA46AC">
            <w:pPr>
              <w:pStyle w:val="TableParagraph"/>
              <w:spacing w:before="54"/>
              <w:ind w:left="119"/>
              <w:jc w:val="left"/>
              <w:rPr>
                <w:sz w:val="24"/>
              </w:rPr>
            </w:pPr>
            <w:r>
              <w:rPr>
                <w:spacing w:val="-5"/>
                <w:sz w:val="24"/>
              </w:rPr>
              <w:t>1.4</w:t>
            </w:r>
          </w:p>
        </w:tc>
        <w:tc>
          <w:tcPr>
            <w:tcW w:w="7105" w:type="dxa"/>
          </w:tcPr>
          <w:p w14:paraId="078B2CAA" w14:textId="77777777" w:rsidR="0028745E" w:rsidRDefault="00BA46AC">
            <w:pPr>
              <w:pStyle w:val="TableParagraph"/>
              <w:spacing w:before="54"/>
              <w:ind w:left="54"/>
              <w:jc w:val="left"/>
              <w:rPr>
                <w:sz w:val="24"/>
              </w:rPr>
            </w:pPr>
            <w:r>
              <w:rPr>
                <w:sz w:val="24"/>
              </w:rPr>
              <w:t>Численность</w:t>
            </w:r>
            <w:r>
              <w:rPr>
                <w:spacing w:val="80"/>
                <w:sz w:val="24"/>
              </w:rPr>
              <w:t xml:space="preserve"> </w:t>
            </w:r>
            <w:r>
              <w:rPr>
                <w:sz w:val="24"/>
              </w:rPr>
              <w:t>учащихся</w:t>
            </w:r>
            <w:r>
              <w:rPr>
                <w:spacing w:val="80"/>
                <w:sz w:val="24"/>
              </w:rPr>
              <w:t xml:space="preserve"> </w:t>
            </w:r>
            <w:r>
              <w:rPr>
                <w:sz w:val="24"/>
              </w:rPr>
              <w:t>по</w:t>
            </w:r>
            <w:r>
              <w:rPr>
                <w:spacing w:val="80"/>
                <w:sz w:val="24"/>
              </w:rPr>
              <w:t xml:space="preserve"> </w:t>
            </w:r>
            <w:r>
              <w:rPr>
                <w:sz w:val="24"/>
              </w:rPr>
              <w:t>образовательной</w:t>
            </w:r>
            <w:r>
              <w:rPr>
                <w:spacing w:val="80"/>
                <w:sz w:val="24"/>
              </w:rPr>
              <w:t xml:space="preserve"> </w:t>
            </w:r>
            <w:r>
              <w:rPr>
                <w:sz w:val="24"/>
              </w:rPr>
              <w:t>программе среднего общего образования</w:t>
            </w:r>
          </w:p>
        </w:tc>
        <w:tc>
          <w:tcPr>
            <w:tcW w:w="1400" w:type="dxa"/>
          </w:tcPr>
          <w:p w14:paraId="013D365A" w14:textId="77777777" w:rsidR="0028745E" w:rsidRDefault="00BA46AC">
            <w:pPr>
              <w:pStyle w:val="TableParagraph"/>
              <w:spacing w:before="54"/>
              <w:ind w:left="9" w:right="4"/>
              <w:rPr>
                <w:sz w:val="24"/>
              </w:rPr>
            </w:pPr>
            <w:r>
              <w:rPr>
                <w:spacing w:val="-2"/>
                <w:sz w:val="24"/>
              </w:rPr>
              <w:t>человек</w:t>
            </w:r>
          </w:p>
        </w:tc>
        <w:tc>
          <w:tcPr>
            <w:tcW w:w="1276" w:type="dxa"/>
          </w:tcPr>
          <w:p w14:paraId="245ABDD7" w14:textId="7A8A1F2E" w:rsidR="0028745E" w:rsidRDefault="00A21AB0">
            <w:pPr>
              <w:pStyle w:val="TableParagraph"/>
              <w:spacing w:before="54"/>
              <w:ind w:left="9" w:right="3"/>
              <w:rPr>
                <w:sz w:val="24"/>
              </w:rPr>
            </w:pPr>
            <w:r>
              <w:rPr>
                <w:spacing w:val="-5"/>
                <w:sz w:val="24"/>
              </w:rPr>
              <w:t>17</w:t>
            </w:r>
          </w:p>
        </w:tc>
      </w:tr>
      <w:tr w:rsidR="0028745E" w14:paraId="7E4AF399" w14:textId="77777777" w:rsidTr="008D3A17">
        <w:trPr>
          <w:trHeight w:val="947"/>
        </w:trPr>
        <w:tc>
          <w:tcPr>
            <w:tcW w:w="709" w:type="dxa"/>
          </w:tcPr>
          <w:p w14:paraId="3234C8C2" w14:textId="77777777" w:rsidR="0028745E" w:rsidRDefault="00BA46AC">
            <w:pPr>
              <w:pStyle w:val="TableParagraph"/>
              <w:spacing w:before="51"/>
              <w:ind w:left="119"/>
              <w:jc w:val="left"/>
              <w:rPr>
                <w:sz w:val="24"/>
              </w:rPr>
            </w:pPr>
            <w:r>
              <w:rPr>
                <w:spacing w:val="-5"/>
                <w:sz w:val="24"/>
              </w:rPr>
              <w:t>1.5</w:t>
            </w:r>
          </w:p>
        </w:tc>
        <w:tc>
          <w:tcPr>
            <w:tcW w:w="7105" w:type="dxa"/>
          </w:tcPr>
          <w:p w14:paraId="2E069272" w14:textId="11672487" w:rsidR="0028745E" w:rsidRDefault="00BA46AC">
            <w:pPr>
              <w:pStyle w:val="TableParagraph"/>
              <w:spacing w:before="51"/>
              <w:ind w:left="54" w:right="46"/>
              <w:jc w:val="both"/>
              <w:rPr>
                <w:sz w:val="24"/>
              </w:rPr>
            </w:pPr>
            <w:r>
              <w:rPr>
                <w:sz w:val="24"/>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1400" w:type="dxa"/>
          </w:tcPr>
          <w:p w14:paraId="4D2CDC55" w14:textId="77777777" w:rsidR="0028745E" w:rsidRDefault="00BA46AC">
            <w:pPr>
              <w:pStyle w:val="TableParagraph"/>
              <w:spacing w:before="51"/>
              <w:ind w:left="93" w:firstLine="96"/>
              <w:jc w:val="left"/>
              <w:rPr>
                <w:sz w:val="24"/>
              </w:rPr>
            </w:pPr>
            <w:r>
              <w:rPr>
                <w:spacing w:val="-2"/>
                <w:sz w:val="24"/>
              </w:rPr>
              <w:t>человек (процент)</w:t>
            </w:r>
          </w:p>
        </w:tc>
        <w:tc>
          <w:tcPr>
            <w:tcW w:w="1276" w:type="dxa"/>
          </w:tcPr>
          <w:p w14:paraId="187C941E" w14:textId="1448881E" w:rsidR="0028745E" w:rsidRPr="00FC17BB" w:rsidRDefault="00813E0D">
            <w:pPr>
              <w:pStyle w:val="TableParagraph"/>
              <w:ind w:left="9" w:right="3"/>
              <w:rPr>
                <w:color w:val="FF0000"/>
                <w:sz w:val="24"/>
              </w:rPr>
            </w:pPr>
            <w:r w:rsidRPr="008D3A17">
              <w:rPr>
                <w:spacing w:val="-2"/>
                <w:sz w:val="24"/>
              </w:rPr>
              <w:t>4</w:t>
            </w:r>
            <w:r w:rsidR="008D3A17" w:rsidRPr="008D3A17">
              <w:rPr>
                <w:spacing w:val="-2"/>
                <w:sz w:val="24"/>
              </w:rPr>
              <w:t>5</w:t>
            </w:r>
            <w:r w:rsidR="00BA46AC" w:rsidRPr="008D3A17">
              <w:rPr>
                <w:spacing w:val="-2"/>
                <w:sz w:val="24"/>
              </w:rPr>
              <w:t>(</w:t>
            </w:r>
            <w:r w:rsidR="008F4F01" w:rsidRPr="008D3A17">
              <w:rPr>
                <w:spacing w:val="-2"/>
                <w:sz w:val="24"/>
              </w:rPr>
              <w:t>5</w:t>
            </w:r>
            <w:r w:rsidR="008D3A17" w:rsidRPr="008D3A17">
              <w:rPr>
                <w:spacing w:val="-2"/>
                <w:sz w:val="24"/>
              </w:rPr>
              <w:t>6</w:t>
            </w:r>
            <w:r w:rsidR="00BA46AC" w:rsidRPr="008D3A17">
              <w:rPr>
                <w:spacing w:val="-2"/>
                <w:sz w:val="24"/>
              </w:rPr>
              <w:t>%)</w:t>
            </w:r>
          </w:p>
        </w:tc>
      </w:tr>
      <w:tr w:rsidR="0028745E" w14:paraId="3775309F" w14:textId="77777777" w:rsidTr="008D3A17">
        <w:trPr>
          <w:trHeight w:val="671"/>
        </w:trPr>
        <w:tc>
          <w:tcPr>
            <w:tcW w:w="709" w:type="dxa"/>
          </w:tcPr>
          <w:p w14:paraId="1C703756" w14:textId="77777777" w:rsidR="0028745E" w:rsidRPr="005263F3" w:rsidRDefault="00BA46AC">
            <w:pPr>
              <w:pStyle w:val="TableParagraph"/>
              <w:spacing w:before="51"/>
              <w:ind w:left="119"/>
              <w:jc w:val="left"/>
              <w:rPr>
                <w:sz w:val="24"/>
              </w:rPr>
            </w:pPr>
            <w:r w:rsidRPr="005263F3">
              <w:rPr>
                <w:spacing w:val="-5"/>
                <w:sz w:val="24"/>
              </w:rPr>
              <w:t>1.6</w:t>
            </w:r>
          </w:p>
        </w:tc>
        <w:tc>
          <w:tcPr>
            <w:tcW w:w="7105" w:type="dxa"/>
          </w:tcPr>
          <w:p w14:paraId="1807905F" w14:textId="6AEEDFD0" w:rsidR="0028745E" w:rsidRPr="005263F3" w:rsidRDefault="00BA46AC">
            <w:pPr>
              <w:pStyle w:val="TableParagraph"/>
              <w:spacing w:before="51"/>
              <w:ind w:left="54"/>
              <w:jc w:val="left"/>
              <w:rPr>
                <w:sz w:val="24"/>
              </w:rPr>
            </w:pPr>
            <w:r w:rsidRPr="005263F3">
              <w:rPr>
                <w:sz w:val="24"/>
              </w:rPr>
              <w:t>Средний</w:t>
            </w:r>
            <w:r w:rsidRPr="005263F3">
              <w:rPr>
                <w:spacing w:val="40"/>
                <w:sz w:val="24"/>
              </w:rPr>
              <w:t xml:space="preserve"> </w:t>
            </w:r>
            <w:r w:rsidRPr="005263F3">
              <w:rPr>
                <w:sz w:val="24"/>
              </w:rPr>
              <w:t>балл</w:t>
            </w:r>
            <w:r w:rsidRPr="005263F3">
              <w:rPr>
                <w:spacing w:val="40"/>
                <w:sz w:val="24"/>
              </w:rPr>
              <w:t xml:space="preserve"> </w:t>
            </w:r>
            <w:r w:rsidRPr="005263F3">
              <w:rPr>
                <w:sz w:val="24"/>
              </w:rPr>
              <w:t>государственной</w:t>
            </w:r>
            <w:r w:rsidRPr="005263F3">
              <w:rPr>
                <w:spacing w:val="40"/>
                <w:sz w:val="24"/>
              </w:rPr>
              <w:t xml:space="preserve"> </w:t>
            </w:r>
            <w:r w:rsidRPr="005263F3">
              <w:rPr>
                <w:sz w:val="24"/>
              </w:rPr>
              <w:t>итоговой</w:t>
            </w:r>
            <w:r w:rsidRPr="005263F3">
              <w:rPr>
                <w:spacing w:val="40"/>
                <w:sz w:val="24"/>
              </w:rPr>
              <w:t xml:space="preserve"> </w:t>
            </w:r>
            <w:r w:rsidRPr="005263F3">
              <w:rPr>
                <w:sz w:val="24"/>
              </w:rPr>
              <w:t>аттестации</w:t>
            </w:r>
            <w:r w:rsidRPr="005263F3">
              <w:rPr>
                <w:spacing w:val="40"/>
                <w:sz w:val="24"/>
              </w:rPr>
              <w:t xml:space="preserve"> </w:t>
            </w:r>
            <w:r w:rsidRPr="005263F3">
              <w:rPr>
                <w:sz w:val="24"/>
              </w:rPr>
              <w:t>выпускников 9 класса по русскому языку</w:t>
            </w:r>
          </w:p>
        </w:tc>
        <w:tc>
          <w:tcPr>
            <w:tcW w:w="1400" w:type="dxa"/>
          </w:tcPr>
          <w:p w14:paraId="753A53D7" w14:textId="77777777" w:rsidR="0028745E" w:rsidRPr="005263F3" w:rsidRDefault="00BA46AC">
            <w:pPr>
              <w:pStyle w:val="TableParagraph"/>
              <w:spacing w:before="51"/>
              <w:ind w:left="9" w:right="1"/>
              <w:rPr>
                <w:sz w:val="24"/>
              </w:rPr>
            </w:pPr>
            <w:r w:rsidRPr="005263F3">
              <w:rPr>
                <w:spacing w:val="-4"/>
                <w:sz w:val="24"/>
              </w:rPr>
              <w:t>балл</w:t>
            </w:r>
          </w:p>
        </w:tc>
        <w:tc>
          <w:tcPr>
            <w:tcW w:w="1276" w:type="dxa"/>
          </w:tcPr>
          <w:p w14:paraId="59AF5C4F" w14:textId="398D0C58" w:rsidR="0028745E" w:rsidRPr="008D3A17" w:rsidRDefault="008D3A17">
            <w:pPr>
              <w:pStyle w:val="TableParagraph"/>
              <w:spacing w:before="51"/>
              <w:ind w:left="9" w:right="1"/>
              <w:rPr>
                <w:sz w:val="24"/>
              </w:rPr>
            </w:pPr>
            <w:r w:rsidRPr="008D3A17">
              <w:rPr>
                <w:sz w:val="24"/>
              </w:rPr>
              <w:t>4</w:t>
            </w:r>
            <w:r w:rsidR="005263F3" w:rsidRPr="008D3A17">
              <w:rPr>
                <w:sz w:val="24"/>
              </w:rPr>
              <w:t>,</w:t>
            </w:r>
            <w:r w:rsidRPr="008D3A17">
              <w:rPr>
                <w:sz w:val="24"/>
              </w:rPr>
              <w:t>0</w:t>
            </w:r>
          </w:p>
        </w:tc>
      </w:tr>
      <w:tr w:rsidR="0028745E" w14:paraId="7096C3B0" w14:textId="77777777" w:rsidTr="008D3A17">
        <w:trPr>
          <w:trHeight w:val="672"/>
        </w:trPr>
        <w:tc>
          <w:tcPr>
            <w:tcW w:w="709" w:type="dxa"/>
          </w:tcPr>
          <w:p w14:paraId="25D70926" w14:textId="77777777" w:rsidR="0028745E" w:rsidRPr="005263F3" w:rsidRDefault="00BA46AC">
            <w:pPr>
              <w:pStyle w:val="TableParagraph"/>
              <w:spacing w:before="51"/>
              <w:ind w:left="119"/>
              <w:jc w:val="left"/>
              <w:rPr>
                <w:sz w:val="24"/>
              </w:rPr>
            </w:pPr>
            <w:r w:rsidRPr="005263F3">
              <w:rPr>
                <w:spacing w:val="-5"/>
                <w:sz w:val="24"/>
              </w:rPr>
              <w:t>1.7</w:t>
            </w:r>
          </w:p>
        </w:tc>
        <w:tc>
          <w:tcPr>
            <w:tcW w:w="7105" w:type="dxa"/>
          </w:tcPr>
          <w:p w14:paraId="4586B1EC" w14:textId="48790233" w:rsidR="0028745E" w:rsidRPr="005263F3" w:rsidRDefault="00BA46AC">
            <w:pPr>
              <w:pStyle w:val="TableParagraph"/>
              <w:spacing w:before="51"/>
              <w:ind w:left="54"/>
              <w:jc w:val="left"/>
              <w:rPr>
                <w:sz w:val="24"/>
              </w:rPr>
            </w:pPr>
            <w:r w:rsidRPr="005263F3">
              <w:rPr>
                <w:sz w:val="24"/>
              </w:rPr>
              <w:t>Средний</w:t>
            </w:r>
            <w:r w:rsidRPr="005263F3">
              <w:rPr>
                <w:spacing w:val="40"/>
                <w:sz w:val="24"/>
              </w:rPr>
              <w:t xml:space="preserve"> </w:t>
            </w:r>
            <w:r w:rsidRPr="005263F3">
              <w:rPr>
                <w:sz w:val="24"/>
              </w:rPr>
              <w:t>балл</w:t>
            </w:r>
            <w:r w:rsidRPr="005263F3">
              <w:rPr>
                <w:spacing w:val="40"/>
                <w:sz w:val="24"/>
              </w:rPr>
              <w:t xml:space="preserve"> </w:t>
            </w:r>
            <w:r w:rsidRPr="005263F3">
              <w:rPr>
                <w:sz w:val="24"/>
              </w:rPr>
              <w:t>государственной</w:t>
            </w:r>
            <w:r w:rsidRPr="005263F3">
              <w:rPr>
                <w:spacing w:val="40"/>
                <w:sz w:val="24"/>
              </w:rPr>
              <w:t xml:space="preserve"> </w:t>
            </w:r>
            <w:r w:rsidRPr="005263F3">
              <w:rPr>
                <w:sz w:val="24"/>
              </w:rPr>
              <w:t>итоговой</w:t>
            </w:r>
            <w:r w:rsidRPr="005263F3">
              <w:rPr>
                <w:spacing w:val="40"/>
                <w:sz w:val="24"/>
              </w:rPr>
              <w:t xml:space="preserve"> </w:t>
            </w:r>
            <w:r w:rsidRPr="005263F3">
              <w:rPr>
                <w:sz w:val="24"/>
              </w:rPr>
              <w:t>аттестации</w:t>
            </w:r>
            <w:r w:rsidRPr="005263F3">
              <w:rPr>
                <w:spacing w:val="40"/>
                <w:sz w:val="24"/>
              </w:rPr>
              <w:t xml:space="preserve"> </w:t>
            </w:r>
            <w:r w:rsidRPr="005263F3">
              <w:rPr>
                <w:sz w:val="24"/>
              </w:rPr>
              <w:t xml:space="preserve">вы </w:t>
            </w:r>
            <w:proofErr w:type="spellStart"/>
            <w:r w:rsidRPr="005263F3">
              <w:rPr>
                <w:sz w:val="24"/>
              </w:rPr>
              <w:t>пускников</w:t>
            </w:r>
            <w:proofErr w:type="spellEnd"/>
            <w:r w:rsidRPr="005263F3">
              <w:rPr>
                <w:sz w:val="24"/>
              </w:rPr>
              <w:t xml:space="preserve"> 9 класса по математике</w:t>
            </w:r>
          </w:p>
        </w:tc>
        <w:tc>
          <w:tcPr>
            <w:tcW w:w="1400" w:type="dxa"/>
          </w:tcPr>
          <w:p w14:paraId="5B6490A3" w14:textId="77777777" w:rsidR="0028745E" w:rsidRPr="005263F3" w:rsidRDefault="00BA46AC">
            <w:pPr>
              <w:pStyle w:val="TableParagraph"/>
              <w:spacing w:before="51"/>
              <w:ind w:left="9" w:right="1"/>
              <w:rPr>
                <w:sz w:val="24"/>
              </w:rPr>
            </w:pPr>
            <w:r w:rsidRPr="005263F3">
              <w:rPr>
                <w:spacing w:val="-4"/>
                <w:sz w:val="24"/>
              </w:rPr>
              <w:t>балл</w:t>
            </w:r>
          </w:p>
        </w:tc>
        <w:tc>
          <w:tcPr>
            <w:tcW w:w="1276" w:type="dxa"/>
          </w:tcPr>
          <w:p w14:paraId="3C0D9841" w14:textId="08D805B3" w:rsidR="0028745E" w:rsidRPr="008D3A17" w:rsidRDefault="008D3A17">
            <w:pPr>
              <w:pStyle w:val="TableParagraph"/>
              <w:spacing w:before="51"/>
              <w:ind w:left="9" w:right="1"/>
              <w:rPr>
                <w:sz w:val="24"/>
              </w:rPr>
            </w:pPr>
            <w:r w:rsidRPr="008D3A17">
              <w:rPr>
                <w:sz w:val="24"/>
              </w:rPr>
              <w:t>4</w:t>
            </w:r>
            <w:r w:rsidR="005263F3" w:rsidRPr="008D3A17">
              <w:rPr>
                <w:sz w:val="24"/>
              </w:rPr>
              <w:t>,</w:t>
            </w:r>
            <w:r w:rsidRPr="008D3A17">
              <w:rPr>
                <w:sz w:val="24"/>
              </w:rPr>
              <w:t>0</w:t>
            </w:r>
          </w:p>
        </w:tc>
      </w:tr>
      <w:tr w:rsidR="0028745E" w14:paraId="6AC07B49" w14:textId="77777777" w:rsidTr="008D3A17">
        <w:trPr>
          <w:trHeight w:val="671"/>
        </w:trPr>
        <w:tc>
          <w:tcPr>
            <w:tcW w:w="709" w:type="dxa"/>
          </w:tcPr>
          <w:p w14:paraId="62DE1B1D" w14:textId="77777777" w:rsidR="0028745E" w:rsidRPr="005263F3" w:rsidRDefault="00BA46AC">
            <w:pPr>
              <w:pStyle w:val="TableParagraph"/>
              <w:spacing w:before="51"/>
              <w:ind w:left="119"/>
              <w:jc w:val="left"/>
              <w:rPr>
                <w:sz w:val="24"/>
              </w:rPr>
            </w:pPr>
            <w:r w:rsidRPr="005263F3">
              <w:rPr>
                <w:spacing w:val="-5"/>
                <w:sz w:val="24"/>
              </w:rPr>
              <w:t>1.8</w:t>
            </w:r>
          </w:p>
        </w:tc>
        <w:tc>
          <w:tcPr>
            <w:tcW w:w="7105" w:type="dxa"/>
          </w:tcPr>
          <w:p w14:paraId="7DC32230" w14:textId="36A38C7F" w:rsidR="0028745E" w:rsidRPr="005263F3" w:rsidRDefault="00BA46AC">
            <w:pPr>
              <w:pStyle w:val="TableParagraph"/>
              <w:spacing w:before="51"/>
              <w:ind w:left="54"/>
              <w:jc w:val="left"/>
              <w:rPr>
                <w:sz w:val="24"/>
              </w:rPr>
            </w:pPr>
            <w:r w:rsidRPr="005263F3">
              <w:rPr>
                <w:sz w:val="24"/>
              </w:rPr>
              <w:t>Средний балл единого государственного экзамена выпускников 11 класса по русскому языку</w:t>
            </w:r>
          </w:p>
        </w:tc>
        <w:tc>
          <w:tcPr>
            <w:tcW w:w="1400" w:type="dxa"/>
          </w:tcPr>
          <w:p w14:paraId="420398E7" w14:textId="77777777" w:rsidR="0028745E" w:rsidRPr="005263F3" w:rsidRDefault="00BA46AC">
            <w:pPr>
              <w:pStyle w:val="TableParagraph"/>
              <w:spacing w:before="51"/>
              <w:ind w:left="9" w:right="1"/>
              <w:rPr>
                <w:sz w:val="24"/>
              </w:rPr>
            </w:pPr>
            <w:r w:rsidRPr="005263F3">
              <w:rPr>
                <w:spacing w:val="-4"/>
                <w:sz w:val="24"/>
              </w:rPr>
              <w:t>балл</w:t>
            </w:r>
          </w:p>
        </w:tc>
        <w:tc>
          <w:tcPr>
            <w:tcW w:w="1276" w:type="dxa"/>
          </w:tcPr>
          <w:p w14:paraId="1F0DAD5D" w14:textId="35082782" w:rsidR="0028745E" w:rsidRPr="008D3A17" w:rsidRDefault="008D3A17">
            <w:pPr>
              <w:pStyle w:val="TableParagraph"/>
              <w:spacing w:before="51"/>
              <w:ind w:left="9" w:right="3"/>
              <w:rPr>
                <w:sz w:val="24"/>
              </w:rPr>
            </w:pPr>
            <w:r w:rsidRPr="008D3A17">
              <w:rPr>
                <w:sz w:val="24"/>
              </w:rPr>
              <w:t>48 б.</w:t>
            </w:r>
          </w:p>
        </w:tc>
      </w:tr>
      <w:tr w:rsidR="0028745E" w14:paraId="5828CD3F" w14:textId="77777777" w:rsidTr="008D3A17">
        <w:trPr>
          <w:trHeight w:val="671"/>
        </w:trPr>
        <w:tc>
          <w:tcPr>
            <w:tcW w:w="709" w:type="dxa"/>
          </w:tcPr>
          <w:p w14:paraId="754689B1" w14:textId="77777777" w:rsidR="0028745E" w:rsidRPr="005263F3" w:rsidRDefault="00BA46AC">
            <w:pPr>
              <w:pStyle w:val="TableParagraph"/>
              <w:spacing w:before="51"/>
              <w:ind w:left="119"/>
              <w:jc w:val="left"/>
              <w:rPr>
                <w:sz w:val="24"/>
              </w:rPr>
            </w:pPr>
            <w:r w:rsidRPr="005263F3">
              <w:rPr>
                <w:spacing w:val="-5"/>
                <w:sz w:val="24"/>
              </w:rPr>
              <w:t>1.9</w:t>
            </w:r>
          </w:p>
        </w:tc>
        <w:tc>
          <w:tcPr>
            <w:tcW w:w="7105" w:type="dxa"/>
          </w:tcPr>
          <w:p w14:paraId="2E1D33E7" w14:textId="63DAC6E6" w:rsidR="0028745E" w:rsidRPr="005263F3" w:rsidRDefault="00BA46AC">
            <w:pPr>
              <w:pStyle w:val="TableParagraph"/>
              <w:spacing w:before="51"/>
              <w:ind w:left="54"/>
              <w:jc w:val="left"/>
              <w:rPr>
                <w:sz w:val="24"/>
              </w:rPr>
            </w:pPr>
            <w:r w:rsidRPr="005263F3">
              <w:rPr>
                <w:sz w:val="24"/>
              </w:rPr>
              <w:t xml:space="preserve">Средний балл единого государственного экзамена выпускников 11 класса по </w:t>
            </w:r>
            <w:proofErr w:type="gramStart"/>
            <w:r w:rsidRPr="005263F3">
              <w:rPr>
                <w:sz w:val="24"/>
              </w:rPr>
              <w:t>математике</w:t>
            </w:r>
            <w:r w:rsidR="008D3A17">
              <w:rPr>
                <w:sz w:val="24"/>
              </w:rPr>
              <w:t>( базовая</w:t>
            </w:r>
            <w:proofErr w:type="gramEnd"/>
            <w:r w:rsidR="008D3A17">
              <w:rPr>
                <w:sz w:val="24"/>
              </w:rPr>
              <w:t xml:space="preserve"> и профильная)</w:t>
            </w:r>
          </w:p>
        </w:tc>
        <w:tc>
          <w:tcPr>
            <w:tcW w:w="1400" w:type="dxa"/>
          </w:tcPr>
          <w:p w14:paraId="315CEE46" w14:textId="77777777" w:rsidR="0028745E" w:rsidRPr="005263F3" w:rsidRDefault="00BA46AC">
            <w:pPr>
              <w:pStyle w:val="TableParagraph"/>
              <w:spacing w:before="51"/>
              <w:ind w:left="9" w:right="1"/>
              <w:rPr>
                <w:sz w:val="24"/>
              </w:rPr>
            </w:pPr>
            <w:r w:rsidRPr="005263F3">
              <w:rPr>
                <w:spacing w:val="-4"/>
                <w:sz w:val="24"/>
              </w:rPr>
              <w:t>балл</w:t>
            </w:r>
          </w:p>
        </w:tc>
        <w:tc>
          <w:tcPr>
            <w:tcW w:w="1276" w:type="dxa"/>
          </w:tcPr>
          <w:p w14:paraId="552DC699" w14:textId="720207D1" w:rsidR="0028745E" w:rsidRPr="008D3A17" w:rsidRDefault="00682C23">
            <w:pPr>
              <w:pStyle w:val="TableParagraph"/>
              <w:spacing w:before="51"/>
              <w:ind w:left="9" w:right="3"/>
              <w:rPr>
                <w:sz w:val="24"/>
              </w:rPr>
            </w:pPr>
            <w:r w:rsidRPr="008D3A17">
              <w:rPr>
                <w:sz w:val="24"/>
              </w:rPr>
              <w:t>4</w:t>
            </w:r>
            <w:r w:rsidR="005263F3" w:rsidRPr="008D3A17">
              <w:rPr>
                <w:sz w:val="24"/>
              </w:rPr>
              <w:t>,0</w:t>
            </w:r>
            <w:r w:rsidR="008D3A17">
              <w:rPr>
                <w:sz w:val="24"/>
              </w:rPr>
              <w:t>/ 76 б.</w:t>
            </w:r>
          </w:p>
        </w:tc>
      </w:tr>
      <w:tr w:rsidR="0028745E" w14:paraId="101730EA" w14:textId="77777777" w:rsidTr="008D3A17">
        <w:trPr>
          <w:trHeight w:val="1221"/>
        </w:trPr>
        <w:tc>
          <w:tcPr>
            <w:tcW w:w="709" w:type="dxa"/>
          </w:tcPr>
          <w:p w14:paraId="3056D8C8" w14:textId="77777777" w:rsidR="0028745E" w:rsidRDefault="00BA46AC">
            <w:pPr>
              <w:pStyle w:val="TableParagraph"/>
              <w:spacing w:before="51"/>
              <w:ind w:left="119"/>
              <w:jc w:val="left"/>
              <w:rPr>
                <w:sz w:val="24"/>
              </w:rPr>
            </w:pPr>
            <w:r>
              <w:rPr>
                <w:spacing w:val="-4"/>
                <w:sz w:val="24"/>
              </w:rPr>
              <w:t>1.10</w:t>
            </w:r>
          </w:p>
        </w:tc>
        <w:tc>
          <w:tcPr>
            <w:tcW w:w="7105" w:type="dxa"/>
          </w:tcPr>
          <w:p w14:paraId="0EC743E8" w14:textId="77777777" w:rsidR="0028745E" w:rsidRDefault="00BA46AC">
            <w:pPr>
              <w:pStyle w:val="TableParagraph"/>
              <w:spacing w:before="51"/>
              <w:ind w:left="54" w:right="43"/>
              <w:jc w:val="both"/>
              <w:rPr>
                <w:sz w:val="24"/>
              </w:rPr>
            </w:pPr>
            <w:r>
              <w:rPr>
                <w:sz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w:t>
            </w:r>
            <w:r>
              <w:rPr>
                <w:spacing w:val="40"/>
                <w:sz w:val="24"/>
              </w:rPr>
              <w:t xml:space="preserve"> </w:t>
            </w:r>
            <w:r>
              <w:rPr>
                <w:sz w:val="24"/>
              </w:rPr>
              <w:t>в общей численности выпускников 9 класса</w:t>
            </w:r>
          </w:p>
        </w:tc>
        <w:tc>
          <w:tcPr>
            <w:tcW w:w="1400" w:type="dxa"/>
          </w:tcPr>
          <w:p w14:paraId="0D84C731" w14:textId="77777777" w:rsidR="0028745E" w:rsidRDefault="00BA46AC">
            <w:pPr>
              <w:pStyle w:val="TableParagraph"/>
              <w:spacing w:before="51"/>
              <w:ind w:left="93" w:firstLine="96"/>
              <w:jc w:val="left"/>
              <w:rPr>
                <w:sz w:val="24"/>
              </w:rPr>
            </w:pPr>
            <w:r>
              <w:rPr>
                <w:spacing w:val="-2"/>
                <w:sz w:val="24"/>
              </w:rPr>
              <w:t>человек (процент)</w:t>
            </w:r>
          </w:p>
        </w:tc>
        <w:tc>
          <w:tcPr>
            <w:tcW w:w="1276" w:type="dxa"/>
            <w:tcBorders>
              <w:bottom w:val="single" w:sz="6" w:space="0" w:color="000000"/>
            </w:tcBorders>
          </w:tcPr>
          <w:p w14:paraId="0AB6563E" w14:textId="76518F32" w:rsidR="0028745E" w:rsidRDefault="008F4F01">
            <w:pPr>
              <w:pStyle w:val="TableParagraph"/>
              <w:ind w:left="9" w:right="3"/>
              <w:rPr>
                <w:sz w:val="24"/>
              </w:rPr>
            </w:pPr>
            <w:r>
              <w:rPr>
                <w:spacing w:val="-10"/>
                <w:sz w:val="24"/>
              </w:rPr>
              <w:t>0</w:t>
            </w:r>
          </w:p>
        </w:tc>
      </w:tr>
      <w:tr w:rsidR="0028745E" w14:paraId="22D8CD63" w14:textId="77777777" w:rsidTr="008D3A17">
        <w:trPr>
          <w:trHeight w:val="1228"/>
        </w:trPr>
        <w:tc>
          <w:tcPr>
            <w:tcW w:w="709" w:type="dxa"/>
          </w:tcPr>
          <w:p w14:paraId="64BC30CF" w14:textId="77777777" w:rsidR="0028745E" w:rsidRDefault="00BA46AC">
            <w:pPr>
              <w:pStyle w:val="TableParagraph"/>
              <w:spacing w:before="57"/>
              <w:ind w:left="119"/>
              <w:jc w:val="left"/>
              <w:rPr>
                <w:sz w:val="24"/>
              </w:rPr>
            </w:pPr>
            <w:r>
              <w:rPr>
                <w:spacing w:val="-4"/>
                <w:sz w:val="24"/>
              </w:rPr>
              <w:t>1.11</w:t>
            </w:r>
          </w:p>
        </w:tc>
        <w:tc>
          <w:tcPr>
            <w:tcW w:w="7105" w:type="dxa"/>
          </w:tcPr>
          <w:p w14:paraId="22A9710F" w14:textId="77777777" w:rsidR="0028745E" w:rsidRDefault="00BA46AC">
            <w:pPr>
              <w:pStyle w:val="TableParagraph"/>
              <w:spacing w:before="57"/>
              <w:ind w:left="54" w:right="43"/>
              <w:jc w:val="both"/>
              <w:rPr>
                <w:sz w:val="24"/>
              </w:rPr>
            </w:pPr>
            <w:r>
              <w:rPr>
                <w:sz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400" w:type="dxa"/>
          </w:tcPr>
          <w:p w14:paraId="59630997" w14:textId="77777777" w:rsidR="0028745E" w:rsidRDefault="00BA46AC">
            <w:pPr>
              <w:pStyle w:val="TableParagraph"/>
              <w:spacing w:before="57"/>
              <w:ind w:left="93" w:firstLine="96"/>
              <w:jc w:val="left"/>
              <w:rPr>
                <w:sz w:val="24"/>
              </w:rPr>
            </w:pPr>
            <w:r>
              <w:rPr>
                <w:spacing w:val="-2"/>
                <w:sz w:val="24"/>
              </w:rPr>
              <w:t>человек (процент)</w:t>
            </w:r>
          </w:p>
        </w:tc>
        <w:tc>
          <w:tcPr>
            <w:tcW w:w="1276" w:type="dxa"/>
            <w:tcBorders>
              <w:top w:val="single" w:sz="6" w:space="0" w:color="000000"/>
            </w:tcBorders>
          </w:tcPr>
          <w:p w14:paraId="4773C816" w14:textId="77777777" w:rsidR="0028745E" w:rsidRDefault="00BA46AC">
            <w:pPr>
              <w:pStyle w:val="TableParagraph"/>
              <w:spacing w:before="57"/>
              <w:ind w:left="9" w:right="3"/>
              <w:rPr>
                <w:sz w:val="24"/>
              </w:rPr>
            </w:pPr>
            <w:r>
              <w:rPr>
                <w:spacing w:val="-10"/>
                <w:sz w:val="24"/>
              </w:rPr>
              <w:t>0</w:t>
            </w:r>
          </w:p>
          <w:p w14:paraId="3FCFD2DA" w14:textId="0FF46F3A" w:rsidR="0028745E" w:rsidRDefault="0028745E">
            <w:pPr>
              <w:pStyle w:val="TableParagraph"/>
              <w:ind w:left="9" w:right="5"/>
              <w:rPr>
                <w:sz w:val="24"/>
              </w:rPr>
            </w:pPr>
          </w:p>
        </w:tc>
      </w:tr>
      <w:tr w:rsidR="0028745E" w14:paraId="54ADC6F8" w14:textId="77777777" w:rsidTr="008D3A17">
        <w:trPr>
          <w:trHeight w:val="1499"/>
        </w:trPr>
        <w:tc>
          <w:tcPr>
            <w:tcW w:w="709" w:type="dxa"/>
          </w:tcPr>
          <w:p w14:paraId="724C20C9" w14:textId="77777777" w:rsidR="0028745E" w:rsidRDefault="00BA46AC">
            <w:pPr>
              <w:pStyle w:val="TableParagraph"/>
              <w:spacing w:before="51"/>
              <w:ind w:left="119"/>
              <w:jc w:val="left"/>
              <w:rPr>
                <w:sz w:val="24"/>
              </w:rPr>
            </w:pPr>
            <w:r>
              <w:rPr>
                <w:spacing w:val="-4"/>
                <w:sz w:val="24"/>
              </w:rPr>
              <w:t>1.12</w:t>
            </w:r>
          </w:p>
        </w:tc>
        <w:tc>
          <w:tcPr>
            <w:tcW w:w="7105" w:type="dxa"/>
          </w:tcPr>
          <w:p w14:paraId="6D92A658" w14:textId="19968DD6" w:rsidR="0028745E" w:rsidRDefault="00BA46AC">
            <w:pPr>
              <w:pStyle w:val="TableParagraph"/>
              <w:spacing w:before="51"/>
              <w:ind w:left="54" w:right="41"/>
              <w:jc w:val="both"/>
              <w:rPr>
                <w:sz w:val="24"/>
              </w:rPr>
            </w:pPr>
            <w:r>
              <w:rPr>
                <w:sz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1400" w:type="dxa"/>
          </w:tcPr>
          <w:p w14:paraId="2E046A64" w14:textId="77777777" w:rsidR="0028745E" w:rsidRDefault="00BA46AC">
            <w:pPr>
              <w:pStyle w:val="TableParagraph"/>
              <w:spacing w:before="51"/>
              <w:ind w:left="93" w:firstLine="96"/>
              <w:jc w:val="left"/>
              <w:rPr>
                <w:sz w:val="24"/>
              </w:rPr>
            </w:pPr>
            <w:r>
              <w:rPr>
                <w:spacing w:val="-2"/>
                <w:sz w:val="24"/>
              </w:rPr>
              <w:t>человек (процент)</w:t>
            </w:r>
          </w:p>
        </w:tc>
        <w:tc>
          <w:tcPr>
            <w:tcW w:w="1276" w:type="dxa"/>
          </w:tcPr>
          <w:p w14:paraId="7A7251DF" w14:textId="77777777" w:rsidR="0028745E" w:rsidRDefault="00BA46AC">
            <w:pPr>
              <w:pStyle w:val="TableParagraph"/>
              <w:spacing w:before="51"/>
              <w:ind w:left="9" w:right="3"/>
              <w:rPr>
                <w:sz w:val="24"/>
              </w:rPr>
            </w:pPr>
            <w:r>
              <w:rPr>
                <w:spacing w:val="-10"/>
                <w:sz w:val="24"/>
              </w:rPr>
              <w:t>0</w:t>
            </w:r>
          </w:p>
          <w:p w14:paraId="0EBBC629" w14:textId="3FCC0FD4" w:rsidR="0028745E" w:rsidRDefault="0028745E">
            <w:pPr>
              <w:pStyle w:val="TableParagraph"/>
              <w:ind w:left="9" w:right="3"/>
              <w:rPr>
                <w:sz w:val="24"/>
              </w:rPr>
            </w:pPr>
          </w:p>
        </w:tc>
      </w:tr>
      <w:tr w:rsidR="0028745E" w14:paraId="3DF998C2" w14:textId="77777777" w:rsidTr="008D3A17">
        <w:trPr>
          <w:trHeight w:val="1500"/>
        </w:trPr>
        <w:tc>
          <w:tcPr>
            <w:tcW w:w="709" w:type="dxa"/>
          </w:tcPr>
          <w:p w14:paraId="29B6FB27" w14:textId="77777777" w:rsidR="0028745E" w:rsidRDefault="00BA46AC">
            <w:pPr>
              <w:pStyle w:val="TableParagraph"/>
              <w:spacing w:before="51"/>
              <w:ind w:left="119"/>
              <w:jc w:val="left"/>
              <w:rPr>
                <w:sz w:val="24"/>
              </w:rPr>
            </w:pPr>
            <w:r>
              <w:rPr>
                <w:spacing w:val="-4"/>
                <w:sz w:val="24"/>
              </w:rPr>
              <w:lastRenderedPageBreak/>
              <w:t>1.13</w:t>
            </w:r>
          </w:p>
        </w:tc>
        <w:tc>
          <w:tcPr>
            <w:tcW w:w="7105" w:type="dxa"/>
          </w:tcPr>
          <w:p w14:paraId="6BCDBF96" w14:textId="01CD1622" w:rsidR="0028745E" w:rsidRDefault="00BA46AC">
            <w:pPr>
              <w:pStyle w:val="TableParagraph"/>
              <w:spacing w:before="51"/>
              <w:ind w:left="54" w:right="41"/>
              <w:jc w:val="both"/>
              <w:rPr>
                <w:sz w:val="24"/>
              </w:rPr>
            </w:pPr>
            <w:r>
              <w:rPr>
                <w:sz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1400" w:type="dxa"/>
          </w:tcPr>
          <w:p w14:paraId="4F3BD514" w14:textId="77777777" w:rsidR="0028745E" w:rsidRDefault="00BA46AC">
            <w:pPr>
              <w:pStyle w:val="TableParagraph"/>
              <w:spacing w:before="51"/>
              <w:ind w:left="93" w:firstLine="96"/>
              <w:jc w:val="left"/>
              <w:rPr>
                <w:sz w:val="24"/>
              </w:rPr>
            </w:pPr>
            <w:r>
              <w:rPr>
                <w:spacing w:val="-2"/>
                <w:sz w:val="24"/>
              </w:rPr>
              <w:t>человек (процент)</w:t>
            </w:r>
          </w:p>
        </w:tc>
        <w:tc>
          <w:tcPr>
            <w:tcW w:w="1276" w:type="dxa"/>
          </w:tcPr>
          <w:p w14:paraId="16AE7635" w14:textId="7B74E88E" w:rsidR="0028745E" w:rsidRDefault="00813E0D">
            <w:pPr>
              <w:pStyle w:val="TableParagraph"/>
              <w:ind w:left="9" w:right="3"/>
              <w:rPr>
                <w:sz w:val="24"/>
              </w:rPr>
            </w:pPr>
            <w:r>
              <w:rPr>
                <w:spacing w:val="-10"/>
                <w:sz w:val="24"/>
              </w:rPr>
              <w:t>0</w:t>
            </w:r>
          </w:p>
        </w:tc>
      </w:tr>
      <w:tr w:rsidR="00D15265" w14:paraId="3C6469EB" w14:textId="77777777" w:rsidTr="008D3A17">
        <w:trPr>
          <w:trHeight w:val="1125"/>
        </w:trPr>
        <w:tc>
          <w:tcPr>
            <w:tcW w:w="709" w:type="dxa"/>
          </w:tcPr>
          <w:p w14:paraId="2B662B96" w14:textId="77777777" w:rsidR="00D15265" w:rsidRDefault="00D15265">
            <w:pPr>
              <w:pStyle w:val="TableParagraph"/>
              <w:spacing w:before="51"/>
              <w:ind w:left="119"/>
              <w:jc w:val="left"/>
              <w:rPr>
                <w:sz w:val="24"/>
              </w:rPr>
            </w:pPr>
            <w:r>
              <w:rPr>
                <w:spacing w:val="-4"/>
                <w:sz w:val="24"/>
              </w:rPr>
              <w:t>1.14</w:t>
            </w:r>
          </w:p>
        </w:tc>
        <w:tc>
          <w:tcPr>
            <w:tcW w:w="7105" w:type="dxa"/>
          </w:tcPr>
          <w:p w14:paraId="09A2DC8F" w14:textId="17E8C66F" w:rsidR="00D15265" w:rsidRPr="00D15265" w:rsidRDefault="00D15265" w:rsidP="00D15265">
            <w:pPr>
              <w:pStyle w:val="TableParagraph"/>
              <w:spacing w:before="51"/>
              <w:ind w:left="54"/>
              <w:jc w:val="left"/>
              <w:rPr>
                <w:spacing w:val="-5"/>
                <w:sz w:val="24"/>
              </w:rPr>
            </w:pPr>
            <w:r>
              <w:rPr>
                <w:sz w:val="24"/>
              </w:rPr>
              <w:t>Численность/удельный</w:t>
            </w:r>
            <w:r>
              <w:rPr>
                <w:spacing w:val="80"/>
                <w:sz w:val="24"/>
              </w:rPr>
              <w:t xml:space="preserve"> </w:t>
            </w:r>
            <w:r>
              <w:rPr>
                <w:sz w:val="24"/>
              </w:rPr>
              <w:t>вес</w:t>
            </w:r>
            <w:r>
              <w:rPr>
                <w:spacing w:val="80"/>
                <w:sz w:val="24"/>
              </w:rPr>
              <w:t xml:space="preserve"> </w:t>
            </w:r>
            <w:r>
              <w:rPr>
                <w:sz w:val="24"/>
              </w:rPr>
              <w:t>численности</w:t>
            </w:r>
            <w:r>
              <w:rPr>
                <w:spacing w:val="80"/>
                <w:sz w:val="24"/>
              </w:rPr>
              <w:t xml:space="preserve"> </w:t>
            </w:r>
            <w:r>
              <w:rPr>
                <w:sz w:val="24"/>
              </w:rPr>
              <w:t>выпускников</w:t>
            </w:r>
            <w:r>
              <w:rPr>
                <w:spacing w:val="80"/>
                <w:sz w:val="24"/>
              </w:rPr>
              <w:t xml:space="preserve"> </w:t>
            </w:r>
            <w:r>
              <w:rPr>
                <w:sz w:val="24"/>
              </w:rPr>
              <w:t>9 класса,</w:t>
            </w:r>
            <w:r>
              <w:rPr>
                <w:spacing w:val="27"/>
                <w:sz w:val="24"/>
              </w:rPr>
              <w:t xml:space="preserve"> </w:t>
            </w:r>
            <w:r>
              <w:rPr>
                <w:sz w:val="24"/>
              </w:rPr>
              <w:t>не</w:t>
            </w:r>
            <w:r>
              <w:rPr>
                <w:spacing w:val="27"/>
                <w:sz w:val="24"/>
              </w:rPr>
              <w:t xml:space="preserve"> </w:t>
            </w:r>
            <w:r>
              <w:rPr>
                <w:sz w:val="24"/>
              </w:rPr>
              <w:t>получивших</w:t>
            </w:r>
            <w:r>
              <w:rPr>
                <w:spacing w:val="31"/>
                <w:sz w:val="24"/>
              </w:rPr>
              <w:t xml:space="preserve"> </w:t>
            </w:r>
            <w:r>
              <w:rPr>
                <w:sz w:val="24"/>
              </w:rPr>
              <w:t>аттестаты</w:t>
            </w:r>
            <w:r>
              <w:rPr>
                <w:spacing w:val="27"/>
                <w:sz w:val="24"/>
              </w:rPr>
              <w:t xml:space="preserve"> </w:t>
            </w:r>
            <w:r>
              <w:rPr>
                <w:sz w:val="24"/>
              </w:rPr>
              <w:t>об</w:t>
            </w:r>
            <w:r>
              <w:rPr>
                <w:spacing w:val="29"/>
                <w:sz w:val="24"/>
              </w:rPr>
              <w:t xml:space="preserve"> </w:t>
            </w:r>
            <w:r>
              <w:rPr>
                <w:sz w:val="24"/>
              </w:rPr>
              <w:t>основном</w:t>
            </w:r>
            <w:r>
              <w:rPr>
                <w:spacing w:val="27"/>
                <w:sz w:val="24"/>
              </w:rPr>
              <w:t xml:space="preserve"> </w:t>
            </w:r>
            <w:r>
              <w:rPr>
                <w:sz w:val="24"/>
              </w:rPr>
              <w:t>общем</w:t>
            </w:r>
            <w:r>
              <w:rPr>
                <w:spacing w:val="28"/>
                <w:sz w:val="24"/>
              </w:rPr>
              <w:t xml:space="preserve"> </w:t>
            </w:r>
            <w:r>
              <w:rPr>
                <w:spacing w:val="-5"/>
                <w:sz w:val="24"/>
              </w:rPr>
              <w:t>об</w:t>
            </w:r>
            <w:r>
              <w:rPr>
                <w:sz w:val="24"/>
              </w:rPr>
              <w:t>разовании,</w:t>
            </w:r>
            <w:r>
              <w:rPr>
                <w:spacing w:val="-6"/>
                <w:sz w:val="24"/>
              </w:rPr>
              <w:t xml:space="preserve"> </w:t>
            </w:r>
            <w:r>
              <w:rPr>
                <w:sz w:val="24"/>
              </w:rPr>
              <w:t>в</w:t>
            </w:r>
            <w:r>
              <w:rPr>
                <w:spacing w:val="-4"/>
                <w:sz w:val="24"/>
              </w:rPr>
              <w:t xml:space="preserve"> </w:t>
            </w:r>
            <w:r>
              <w:rPr>
                <w:sz w:val="24"/>
              </w:rPr>
              <w:t>общей</w:t>
            </w:r>
            <w:r>
              <w:rPr>
                <w:spacing w:val="-3"/>
                <w:sz w:val="24"/>
              </w:rPr>
              <w:t xml:space="preserve"> </w:t>
            </w:r>
            <w:r>
              <w:rPr>
                <w:sz w:val="24"/>
              </w:rPr>
              <w:t>численности</w:t>
            </w:r>
            <w:r>
              <w:rPr>
                <w:spacing w:val="-4"/>
                <w:sz w:val="24"/>
              </w:rPr>
              <w:t xml:space="preserve"> </w:t>
            </w:r>
            <w:r>
              <w:rPr>
                <w:sz w:val="24"/>
              </w:rPr>
              <w:t>выпускников</w:t>
            </w:r>
            <w:r>
              <w:rPr>
                <w:spacing w:val="-4"/>
                <w:sz w:val="24"/>
              </w:rPr>
              <w:t xml:space="preserve"> </w:t>
            </w:r>
            <w:r>
              <w:rPr>
                <w:sz w:val="24"/>
              </w:rPr>
              <w:t>9</w:t>
            </w:r>
            <w:r>
              <w:rPr>
                <w:spacing w:val="-3"/>
                <w:sz w:val="24"/>
              </w:rPr>
              <w:t xml:space="preserve"> </w:t>
            </w:r>
            <w:r>
              <w:rPr>
                <w:spacing w:val="-2"/>
                <w:sz w:val="24"/>
              </w:rPr>
              <w:t>класса</w:t>
            </w:r>
          </w:p>
        </w:tc>
        <w:tc>
          <w:tcPr>
            <w:tcW w:w="1400" w:type="dxa"/>
          </w:tcPr>
          <w:p w14:paraId="47F3FCDE" w14:textId="77777777" w:rsidR="00D15265" w:rsidRDefault="00D15265" w:rsidP="00682C23">
            <w:pPr>
              <w:pStyle w:val="TableParagraph"/>
              <w:spacing w:before="51"/>
              <w:ind w:left="93"/>
              <w:jc w:val="left"/>
              <w:rPr>
                <w:sz w:val="24"/>
              </w:rPr>
            </w:pPr>
            <w:r>
              <w:rPr>
                <w:spacing w:val="-2"/>
                <w:sz w:val="24"/>
              </w:rPr>
              <w:t>человек (процент)</w:t>
            </w:r>
          </w:p>
        </w:tc>
        <w:tc>
          <w:tcPr>
            <w:tcW w:w="1276" w:type="dxa"/>
          </w:tcPr>
          <w:p w14:paraId="74E6269E" w14:textId="10A91AE9" w:rsidR="00D15265" w:rsidRDefault="00D15265">
            <w:pPr>
              <w:pStyle w:val="TableParagraph"/>
              <w:ind w:left="9" w:right="3"/>
              <w:rPr>
                <w:sz w:val="24"/>
              </w:rPr>
            </w:pPr>
            <w:r>
              <w:rPr>
                <w:spacing w:val="-10"/>
                <w:sz w:val="24"/>
              </w:rPr>
              <w:t>0</w:t>
            </w:r>
          </w:p>
        </w:tc>
      </w:tr>
      <w:tr w:rsidR="0028745E" w14:paraId="16391E06" w14:textId="77777777" w:rsidTr="008D3A17">
        <w:trPr>
          <w:trHeight w:val="947"/>
        </w:trPr>
        <w:tc>
          <w:tcPr>
            <w:tcW w:w="709" w:type="dxa"/>
          </w:tcPr>
          <w:p w14:paraId="693D1A5C" w14:textId="77777777" w:rsidR="0028745E" w:rsidRDefault="00BA46AC">
            <w:pPr>
              <w:pStyle w:val="TableParagraph"/>
              <w:spacing w:before="51"/>
              <w:ind w:left="119"/>
              <w:jc w:val="left"/>
              <w:rPr>
                <w:sz w:val="24"/>
              </w:rPr>
            </w:pPr>
            <w:r>
              <w:rPr>
                <w:spacing w:val="-4"/>
                <w:sz w:val="24"/>
              </w:rPr>
              <w:t>1.15</w:t>
            </w:r>
          </w:p>
        </w:tc>
        <w:tc>
          <w:tcPr>
            <w:tcW w:w="7105" w:type="dxa"/>
          </w:tcPr>
          <w:p w14:paraId="682921C6" w14:textId="6103A76F" w:rsidR="0028745E" w:rsidRDefault="00BA46AC">
            <w:pPr>
              <w:pStyle w:val="TableParagraph"/>
              <w:spacing w:before="51"/>
              <w:ind w:left="54" w:right="45"/>
              <w:jc w:val="both"/>
              <w:rPr>
                <w:sz w:val="24"/>
              </w:rPr>
            </w:pPr>
            <w:r>
              <w:rPr>
                <w:sz w:val="24"/>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1400" w:type="dxa"/>
          </w:tcPr>
          <w:p w14:paraId="0D01876B" w14:textId="77777777" w:rsidR="0028745E" w:rsidRDefault="00BA46AC" w:rsidP="00682C23">
            <w:pPr>
              <w:pStyle w:val="TableParagraph"/>
              <w:spacing w:before="51"/>
              <w:ind w:left="93"/>
              <w:jc w:val="left"/>
              <w:rPr>
                <w:sz w:val="24"/>
              </w:rPr>
            </w:pPr>
            <w:r>
              <w:rPr>
                <w:spacing w:val="-2"/>
                <w:sz w:val="24"/>
              </w:rPr>
              <w:t>человек (процент)</w:t>
            </w:r>
          </w:p>
        </w:tc>
        <w:tc>
          <w:tcPr>
            <w:tcW w:w="1276" w:type="dxa"/>
          </w:tcPr>
          <w:p w14:paraId="48984FC5" w14:textId="6257F445" w:rsidR="0028745E" w:rsidRDefault="00813E0D">
            <w:pPr>
              <w:pStyle w:val="TableParagraph"/>
              <w:ind w:left="9" w:right="3"/>
              <w:rPr>
                <w:sz w:val="24"/>
              </w:rPr>
            </w:pPr>
            <w:r>
              <w:rPr>
                <w:spacing w:val="-10"/>
                <w:sz w:val="24"/>
              </w:rPr>
              <w:t>0</w:t>
            </w:r>
          </w:p>
        </w:tc>
      </w:tr>
      <w:tr w:rsidR="0028745E" w14:paraId="1A391663" w14:textId="77777777" w:rsidTr="008D3A17">
        <w:trPr>
          <w:trHeight w:val="1225"/>
        </w:trPr>
        <w:tc>
          <w:tcPr>
            <w:tcW w:w="709" w:type="dxa"/>
          </w:tcPr>
          <w:p w14:paraId="28417D69" w14:textId="77777777" w:rsidR="0028745E" w:rsidRDefault="00BA46AC">
            <w:pPr>
              <w:pStyle w:val="TableParagraph"/>
              <w:spacing w:before="54"/>
              <w:ind w:left="119"/>
              <w:jc w:val="left"/>
              <w:rPr>
                <w:sz w:val="24"/>
              </w:rPr>
            </w:pPr>
            <w:r>
              <w:rPr>
                <w:spacing w:val="-4"/>
                <w:sz w:val="24"/>
              </w:rPr>
              <w:t>1.16</w:t>
            </w:r>
          </w:p>
        </w:tc>
        <w:tc>
          <w:tcPr>
            <w:tcW w:w="7105" w:type="dxa"/>
          </w:tcPr>
          <w:p w14:paraId="7374E594" w14:textId="50C6D4F9" w:rsidR="0028745E" w:rsidRDefault="00BA46AC">
            <w:pPr>
              <w:pStyle w:val="TableParagraph"/>
              <w:spacing w:before="54"/>
              <w:ind w:left="54" w:right="45"/>
              <w:jc w:val="both"/>
              <w:rPr>
                <w:sz w:val="24"/>
              </w:rPr>
            </w:pPr>
            <w:r>
              <w:rPr>
                <w:sz w:val="24"/>
              </w:rPr>
              <w:t xml:space="preserve">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w:t>
            </w:r>
            <w:r>
              <w:rPr>
                <w:spacing w:val="-2"/>
                <w:sz w:val="24"/>
              </w:rPr>
              <w:t>класса</w:t>
            </w:r>
          </w:p>
        </w:tc>
        <w:tc>
          <w:tcPr>
            <w:tcW w:w="1400" w:type="dxa"/>
          </w:tcPr>
          <w:p w14:paraId="6698670F" w14:textId="77777777" w:rsidR="0028745E" w:rsidRDefault="00BA46AC" w:rsidP="00682C23">
            <w:pPr>
              <w:pStyle w:val="TableParagraph"/>
              <w:spacing w:before="54"/>
              <w:ind w:left="93"/>
              <w:jc w:val="left"/>
              <w:rPr>
                <w:sz w:val="24"/>
              </w:rPr>
            </w:pPr>
            <w:r>
              <w:rPr>
                <w:spacing w:val="-2"/>
                <w:sz w:val="24"/>
              </w:rPr>
              <w:t>человек (процент)</w:t>
            </w:r>
          </w:p>
        </w:tc>
        <w:tc>
          <w:tcPr>
            <w:tcW w:w="1276" w:type="dxa"/>
          </w:tcPr>
          <w:p w14:paraId="7FB693DF" w14:textId="54FF3F4F" w:rsidR="0028745E" w:rsidRDefault="008F4F01">
            <w:pPr>
              <w:pStyle w:val="TableParagraph"/>
              <w:spacing w:before="54"/>
              <w:ind w:left="9" w:right="3"/>
              <w:rPr>
                <w:sz w:val="24"/>
              </w:rPr>
            </w:pPr>
            <w:r>
              <w:rPr>
                <w:spacing w:val="-10"/>
                <w:sz w:val="24"/>
              </w:rPr>
              <w:t>1</w:t>
            </w:r>
          </w:p>
          <w:p w14:paraId="1A53C1A8" w14:textId="577856E9" w:rsidR="0028745E" w:rsidRDefault="00BA46AC">
            <w:pPr>
              <w:pStyle w:val="TableParagraph"/>
              <w:ind w:left="9" w:right="3"/>
              <w:rPr>
                <w:sz w:val="24"/>
              </w:rPr>
            </w:pPr>
            <w:r>
              <w:rPr>
                <w:spacing w:val="-2"/>
                <w:sz w:val="24"/>
              </w:rPr>
              <w:t>(</w:t>
            </w:r>
            <w:r w:rsidR="00A21AB0">
              <w:rPr>
                <w:spacing w:val="-2"/>
                <w:sz w:val="24"/>
              </w:rPr>
              <w:t>14</w:t>
            </w:r>
            <w:r>
              <w:rPr>
                <w:spacing w:val="-2"/>
                <w:sz w:val="24"/>
              </w:rPr>
              <w:t>%)</w:t>
            </w:r>
          </w:p>
        </w:tc>
      </w:tr>
      <w:tr w:rsidR="0028745E" w14:paraId="74D09D38" w14:textId="77777777" w:rsidTr="008D3A17">
        <w:trPr>
          <w:trHeight w:val="1224"/>
        </w:trPr>
        <w:tc>
          <w:tcPr>
            <w:tcW w:w="709" w:type="dxa"/>
          </w:tcPr>
          <w:p w14:paraId="1B1C8AF7" w14:textId="77777777" w:rsidR="0028745E" w:rsidRDefault="00BA46AC">
            <w:pPr>
              <w:pStyle w:val="TableParagraph"/>
              <w:spacing w:before="51"/>
              <w:ind w:left="119"/>
              <w:jc w:val="left"/>
              <w:rPr>
                <w:sz w:val="24"/>
              </w:rPr>
            </w:pPr>
            <w:r>
              <w:rPr>
                <w:spacing w:val="-4"/>
                <w:sz w:val="24"/>
              </w:rPr>
              <w:t>1.17</w:t>
            </w:r>
          </w:p>
        </w:tc>
        <w:tc>
          <w:tcPr>
            <w:tcW w:w="7105" w:type="dxa"/>
          </w:tcPr>
          <w:p w14:paraId="310BE5A5" w14:textId="201F30EC" w:rsidR="0028745E" w:rsidRDefault="00BA46AC">
            <w:pPr>
              <w:pStyle w:val="TableParagraph"/>
              <w:spacing w:before="51"/>
              <w:ind w:left="54" w:right="43"/>
              <w:jc w:val="both"/>
              <w:rPr>
                <w:sz w:val="24"/>
              </w:rPr>
            </w:pPr>
            <w:r>
              <w:rPr>
                <w:sz w:val="24"/>
              </w:rPr>
              <w:t xml:space="preserve">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w:t>
            </w:r>
            <w:r>
              <w:rPr>
                <w:spacing w:val="-2"/>
                <w:sz w:val="24"/>
              </w:rPr>
              <w:t>класса</w:t>
            </w:r>
          </w:p>
        </w:tc>
        <w:tc>
          <w:tcPr>
            <w:tcW w:w="1400" w:type="dxa"/>
          </w:tcPr>
          <w:p w14:paraId="3075C275" w14:textId="77777777" w:rsidR="0028745E" w:rsidRDefault="00BA46AC" w:rsidP="00682C23">
            <w:pPr>
              <w:pStyle w:val="TableParagraph"/>
              <w:spacing w:before="51"/>
              <w:ind w:left="93"/>
              <w:jc w:val="left"/>
              <w:rPr>
                <w:sz w:val="24"/>
              </w:rPr>
            </w:pPr>
            <w:r>
              <w:rPr>
                <w:spacing w:val="-2"/>
                <w:sz w:val="24"/>
              </w:rPr>
              <w:t>человек (процент)</w:t>
            </w:r>
          </w:p>
        </w:tc>
        <w:tc>
          <w:tcPr>
            <w:tcW w:w="1276" w:type="dxa"/>
          </w:tcPr>
          <w:p w14:paraId="30B1E257" w14:textId="3133B5CB" w:rsidR="0028745E" w:rsidRDefault="008F4F01">
            <w:pPr>
              <w:pStyle w:val="TableParagraph"/>
              <w:spacing w:before="51"/>
              <w:ind w:left="9" w:right="3"/>
              <w:rPr>
                <w:sz w:val="24"/>
              </w:rPr>
            </w:pPr>
            <w:r>
              <w:rPr>
                <w:spacing w:val="-10"/>
                <w:sz w:val="24"/>
              </w:rPr>
              <w:t>0</w:t>
            </w:r>
          </w:p>
          <w:p w14:paraId="3344E34C" w14:textId="27D1FB46" w:rsidR="0028745E" w:rsidRDefault="0028745E">
            <w:pPr>
              <w:pStyle w:val="TableParagraph"/>
              <w:ind w:left="9" w:right="3"/>
              <w:rPr>
                <w:sz w:val="24"/>
              </w:rPr>
            </w:pPr>
          </w:p>
        </w:tc>
      </w:tr>
      <w:tr w:rsidR="0028745E" w14:paraId="2C27CDEC" w14:textId="77777777" w:rsidTr="008D3A17">
        <w:trPr>
          <w:trHeight w:val="947"/>
        </w:trPr>
        <w:tc>
          <w:tcPr>
            <w:tcW w:w="709" w:type="dxa"/>
          </w:tcPr>
          <w:p w14:paraId="022C598B" w14:textId="77777777" w:rsidR="0028745E" w:rsidRPr="00DB3A5C" w:rsidRDefault="00BA46AC">
            <w:pPr>
              <w:pStyle w:val="TableParagraph"/>
              <w:spacing w:before="51"/>
              <w:ind w:left="119"/>
              <w:jc w:val="left"/>
              <w:rPr>
                <w:sz w:val="24"/>
              </w:rPr>
            </w:pPr>
            <w:r w:rsidRPr="00DB3A5C">
              <w:rPr>
                <w:spacing w:val="-4"/>
                <w:sz w:val="24"/>
              </w:rPr>
              <w:t>1.18</w:t>
            </w:r>
          </w:p>
        </w:tc>
        <w:tc>
          <w:tcPr>
            <w:tcW w:w="7105" w:type="dxa"/>
          </w:tcPr>
          <w:p w14:paraId="7A73E80F" w14:textId="1437873B" w:rsidR="0028745E" w:rsidRPr="00DB3A5C" w:rsidRDefault="00BA46AC">
            <w:pPr>
              <w:pStyle w:val="TableParagraph"/>
              <w:spacing w:before="51"/>
              <w:ind w:left="54" w:right="41"/>
              <w:jc w:val="both"/>
              <w:rPr>
                <w:sz w:val="24"/>
              </w:rPr>
            </w:pPr>
            <w:r w:rsidRPr="00DB3A5C">
              <w:rPr>
                <w:sz w:val="24"/>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1400" w:type="dxa"/>
          </w:tcPr>
          <w:p w14:paraId="4B9A7AFE" w14:textId="77777777" w:rsidR="0028745E" w:rsidRPr="00DB3A5C" w:rsidRDefault="00BA46AC" w:rsidP="00682C23">
            <w:pPr>
              <w:pStyle w:val="TableParagraph"/>
              <w:spacing w:before="51"/>
              <w:ind w:left="93"/>
              <w:jc w:val="left"/>
              <w:rPr>
                <w:sz w:val="24"/>
              </w:rPr>
            </w:pPr>
            <w:r w:rsidRPr="00DB3A5C">
              <w:rPr>
                <w:spacing w:val="-2"/>
                <w:sz w:val="24"/>
              </w:rPr>
              <w:t>человек (процент)</w:t>
            </w:r>
          </w:p>
        </w:tc>
        <w:tc>
          <w:tcPr>
            <w:tcW w:w="1276" w:type="dxa"/>
          </w:tcPr>
          <w:p w14:paraId="006D3047" w14:textId="7CD0D173" w:rsidR="0028745E" w:rsidRPr="00DB3A5C" w:rsidRDefault="008D3A17">
            <w:pPr>
              <w:pStyle w:val="TableParagraph"/>
              <w:spacing w:before="51"/>
              <w:ind w:left="9" w:right="3"/>
              <w:rPr>
                <w:sz w:val="24"/>
              </w:rPr>
            </w:pPr>
            <w:r>
              <w:rPr>
                <w:spacing w:val="-5"/>
                <w:sz w:val="24"/>
              </w:rPr>
              <w:t>65</w:t>
            </w:r>
          </w:p>
          <w:p w14:paraId="77E1CAA3" w14:textId="4124EFDD" w:rsidR="0028745E" w:rsidRPr="00DB3A5C" w:rsidRDefault="00BA46AC">
            <w:pPr>
              <w:pStyle w:val="TableParagraph"/>
              <w:ind w:left="9" w:right="5"/>
              <w:rPr>
                <w:sz w:val="24"/>
              </w:rPr>
            </w:pPr>
            <w:r w:rsidRPr="00DB3A5C">
              <w:rPr>
                <w:spacing w:val="-2"/>
                <w:sz w:val="24"/>
              </w:rPr>
              <w:t>(</w:t>
            </w:r>
            <w:r w:rsidR="008D3A17">
              <w:rPr>
                <w:spacing w:val="-2"/>
                <w:sz w:val="24"/>
              </w:rPr>
              <w:t>63</w:t>
            </w:r>
            <w:r w:rsidRPr="00DB3A5C">
              <w:rPr>
                <w:spacing w:val="-2"/>
                <w:sz w:val="24"/>
              </w:rPr>
              <w:t>%)</w:t>
            </w:r>
          </w:p>
        </w:tc>
      </w:tr>
      <w:tr w:rsidR="0028745E" w14:paraId="131FB91B" w14:textId="77777777" w:rsidTr="008D3A17">
        <w:trPr>
          <w:trHeight w:val="947"/>
        </w:trPr>
        <w:tc>
          <w:tcPr>
            <w:tcW w:w="709" w:type="dxa"/>
          </w:tcPr>
          <w:p w14:paraId="0E139BBF" w14:textId="77777777" w:rsidR="0028745E" w:rsidRPr="00286080" w:rsidRDefault="00BA46AC">
            <w:pPr>
              <w:pStyle w:val="TableParagraph"/>
              <w:spacing w:before="51"/>
              <w:ind w:left="119"/>
              <w:jc w:val="left"/>
              <w:rPr>
                <w:sz w:val="24"/>
              </w:rPr>
            </w:pPr>
            <w:r w:rsidRPr="00286080">
              <w:rPr>
                <w:spacing w:val="-4"/>
                <w:sz w:val="24"/>
              </w:rPr>
              <w:t>1.19</w:t>
            </w:r>
          </w:p>
        </w:tc>
        <w:tc>
          <w:tcPr>
            <w:tcW w:w="7105" w:type="dxa"/>
          </w:tcPr>
          <w:p w14:paraId="214AAD07" w14:textId="77777777" w:rsidR="0028745E" w:rsidRPr="00286080" w:rsidRDefault="00BA46AC">
            <w:pPr>
              <w:pStyle w:val="TableParagraph"/>
              <w:spacing w:before="51"/>
              <w:ind w:left="54" w:right="45"/>
              <w:jc w:val="both"/>
              <w:rPr>
                <w:sz w:val="24"/>
              </w:rPr>
            </w:pPr>
            <w:r w:rsidRPr="00286080">
              <w:rPr>
                <w:sz w:val="24"/>
              </w:rPr>
              <w:t>Численность/удельный вес численности учащихся- победителей и призеров олимпиад, смотров, конкурсов, в общей численности учащихся, в том числе:</w:t>
            </w:r>
          </w:p>
        </w:tc>
        <w:tc>
          <w:tcPr>
            <w:tcW w:w="1400" w:type="dxa"/>
          </w:tcPr>
          <w:p w14:paraId="48DCB9B0" w14:textId="77777777" w:rsidR="0028745E" w:rsidRPr="00286080" w:rsidRDefault="00BA46AC" w:rsidP="00682C23">
            <w:pPr>
              <w:pStyle w:val="TableParagraph"/>
              <w:spacing w:before="51"/>
              <w:ind w:left="93"/>
              <w:jc w:val="left"/>
              <w:rPr>
                <w:sz w:val="24"/>
              </w:rPr>
            </w:pPr>
            <w:r w:rsidRPr="00286080">
              <w:rPr>
                <w:spacing w:val="-2"/>
                <w:sz w:val="24"/>
              </w:rPr>
              <w:t>человек (процент)</w:t>
            </w:r>
          </w:p>
        </w:tc>
        <w:tc>
          <w:tcPr>
            <w:tcW w:w="1276" w:type="dxa"/>
          </w:tcPr>
          <w:p w14:paraId="0BD22FD5" w14:textId="119F4805" w:rsidR="009D2262" w:rsidRPr="008D3A17" w:rsidRDefault="008D3A17">
            <w:pPr>
              <w:pStyle w:val="TableParagraph"/>
              <w:ind w:left="9" w:right="5"/>
              <w:rPr>
                <w:spacing w:val="-2"/>
                <w:sz w:val="24"/>
              </w:rPr>
            </w:pPr>
            <w:r w:rsidRPr="008D3A17">
              <w:rPr>
                <w:spacing w:val="-2"/>
                <w:sz w:val="24"/>
              </w:rPr>
              <w:t>42</w:t>
            </w:r>
          </w:p>
          <w:p w14:paraId="7BA8BB20" w14:textId="278166A5" w:rsidR="0028745E" w:rsidRPr="008D3A17" w:rsidRDefault="00BA46AC">
            <w:pPr>
              <w:pStyle w:val="TableParagraph"/>
              <w:ind w:left="9" w:right="5"/>
              <w:rPr>
                <w:sz w:val="24"/>
              </w:rPr>
            </w:pPr>
            <w:r w:rsidRPr="008D3A17">
              <w:rPr>
                <w:spacing w:val="-2"/>
                <w:sz w:val="24"/>
              </w:rPr>
              <w:t>(</w:t>
            </w:r>
            <w:r w:rsidR="008D3A17" w:rsidRPr="008D3A17">
              <w:rPr>
                <w:spacing w:val="-2"/>
                <w:sz w:val="24"/>
              </w:rPr>
              <w:t>41</w:t>
            </w:r>
            <w:r w:rsidRPr="008D3A17">
              <w:rPr>
                <w:spacing w:val="-2"/>
                <w:sz w:val="24"/>
              </w:rPr>
              <w:t>%)</w:t>
            </w:r>
          </w:p>
        </w:tc>
      </w:tr>
      <w:tr w:rsidR="0028745E" w14:paraId="42FF4365" w14:textId="77777777" w:rsidTr="008D3A17">
        <w:trPr>
          <w:trHeight w:val="671"/>
        </w:trPr>
        <w:tc>
          <w:tcPr>
            <w:tcW w:w="709" w:type="dxa"/>
          </w:tcPr>
          <w:p w14:paraId="430D0BA9" w14:textId="77777777" w:rsidR="0028745E" w:rsidRPr="00DB3A5C" w:rsidRDefault="00BA46AC">
            <w:pPr>
              <w:pStyle w:val="TableParagraph"/>
              <w:spacing w:before="51"/>
              <w:ind w:left="119"/>
              <w:jc w:val="left"/>
              <w:rPr>
                <w:sz w:val="24"/>
              </w:rPr>
            </w:pPr>
            <w:r w:rsidRPr="00DB3A5C">
              <w:rPr>
                <w:spacing w:val="-2"/>
                <w:sz w:val="24"/>
              </w:rPr>
              <w:t>1.19.1</w:t>
            </w:r>
          </w:p>
        </w:tc>
        <w:tc>
          <w:tcPr>
            <w:tcW w:w="7105" w:type="dxa"/>
          </w:tcPr>
          <w:p w14:paraId="66853DD7" w14:textId="77777777" w:rsidR="0028745E" w:rsidRPr="00DB3A5C" w:rsidRDefault="00BA46AC">
            <w:pPr>
              <w:pStyle w:val="TableParagraph"/>
              <w:spacing w:before="51"/>
              <w:ind w:left="54"/>
              <w:jc w:val="left"/>
              <w:rPr>
                <w:sz w:val="24"/>
              </w:rPr>
            </w:pPr>
            <w:r w:rsidRPr="00DB3A5C">
              <w:rPr>
                <w:sz w:val="24"/>
              </w:rPr>
              <w:t>Регионального</w:t>
            </w:r>
            <w:r w:rsidRPr="00DB3A5C">
              <w:rPr>
                <w:spacing w:val="-7"/>
                <w:sz w:val="24"/>
              </w:rPr>
              <w:t xml:space="preserve"> </w:t>
            </w:r>
            <w:r w:rsidRPr="00DB3A5C">
              <w:rPr>
                <w:spacing w:val="-2"/>
                <w:sz w:val="24"/>
              </w:rPr>
              <w:t>уровня</w:t>
            </w:r>
          </w:p>
        </w:tc>
        <w:tc>
          <w:tcPr>
            <w:tcW w:w="1400" w:type="dxa"/>
          </w:tcPr>
          <w:p w14:paraId="20A24D14" w14:textId="77777777" w:rsidR="0028745E" w:rsidRPr="00DB3A5C" w:rsidRDefault="00BA46AC" w:rsidP="00682C23">
            <w:pPr>
              <w:pStyle w:val="TableParagraph"/>
              <w:spacing w:before="51"/>
              <w:ind w:left="93"/>
              <w:jc w:val="left"/>
              <w:rPr>
                <w:sz w:val="24"/>
              </w:rPr>
            </w:pPr>
            <w:r w:rsidRPr="00DB3A5C">
              <w:rPr>
                <w:spacing w:val="-2"/>
                <w:sz w:val="24"/>
              </w:rPr>
              <w:t>человек (процент)</w:t>
            </w:r>
          </w:p>
        </w:tc>
        <w:tc>
          <w:tcPr>
            <w:tcW w:w="1276" w:type="dxa"/>
          </w:tcPr>
          <w:p w14:paraId="2DD7986C" w14:textId="19A393B3" w:rsidR="0028745E" w:rsidRPr="008D3A17" w:rsidRDefault="008D3A17">
            <w:pPr>
              <w:pStyle w:val="TableParagraph"/>
              <w:ind w:left="9" w:right="3"/>
              <w:rPr>
                <w:sz w:val="24"/>
              </w:rPr>
            </w:pPr>
            <w:proofErr w:type="gramStart"/>
            <w:r w:rsidRPr="008D3A17">
              <w:rPr>
                <w:spacing w:val="-5"/>
                <w:sz w:val="24"/>
              </w:rPr>
              <w:t>1( 1</w:t>
            </w:r>
            <w:proofErr w:type="gramEnd"/>
            <w:r w:rsidRPr="008D3A17">
              <w:rPr>
                <w:spacing w:val="-5"/>
                <w:sz w:val="24"/>
              </w:rPr>
              <w:t>%)</w:t>
            </w:r>
          </w:p>
        </w:tc>
      </w:tr>
      <w:tr w:rsidR="0028745E" w14:paraId="7607D7A1" w14:textId="77777777" w:rsidTr="008D3A17">
        <w:trPr>
          <w:trHeight w:val="672"/>
        </w:trPr>
        <w:tc>
          <w:tcPr>
            <w:tcW w:w="709" w:type="dxa"/>
          </w:tcPr>
          <w:p w14:paraId="55C96390" w14:textId="77777777" w:rsidR="0028745E" w:rsidRDefault="00BA46AC">
            <w:pPr>
              <w:pStyle w:val="TableParagraph"/>
              <w:spacing w:before="51"/>
              <w:ind w:left="119"/>
              <w:jc w:val="left"/>
              <w:rPr>
                <w:sz w:val="24"/>
              </w:rPr>
            </w:pPr>
            <w:r>
              <w:rPr>
                <w:spacing w:val="-2"/>
                <w:sz w:val="24"/>
              </w:rPr>
              <w:t>1.19.2</w:t>
            </w:r>
          </w:p>
        </w:tc>
        <w:tc>
          <w:tcPr>
            <w:tcW w:w="7105" w:type="dxa"/>
          </w:tcPr>
          <w:p w14:paraId="29FD7E67" w14:textId="77777777" w:rsidR="0028745E" w:rsidRDefault="00BA46AC">
            <w:pPr>
              <w:pStyle w:val="TableParagraph"/>
              <w:spacing w:before="51"/>
              <w:ind w:left="54"/>
              <w:jc w:val="left"/>
              <w:rPr>
                <w:sz w:val="24"/>
              </w:rPr>
            </w:pPr>
            <w:r>
              <w:rPr>
                <w:sz w:val="24"/>
              </w:rPr>
              <w:t>Федерального</w:t>
            </w:r>
            <w:r>
              <w:rPr>
                <w:spacing w:val="-4"/>
                <w:sz w:val="24"/>
              </w:rPr>
              <w:t xml:space="preserve"> </w:t>
            </w:r>
            <w:r>
              <w:rPr>
                <w:spacing w:val="-2"/>
                <w:sz w:val="24"/>
              </w:rPr>
              <w:t>уровня</w:t>
            </w:r>
          </w:p>
        </w:tc>
        <w:tc>
          <w:tcPr>
            <w:tcW w:w="1400" w:type="dxa"/>
          </w:tcPr>
          <w:p w14:paraId="7CE70F41" w14:textId="77777777" w:rsidR="0028745E" w:rsidRDefault="00BA46AC" w:rsidP="00682C23">
            <w:pPr>
              <w:pStyle w:val="TableParagraph"/>
              <w:spacing w:before="51"/>
              <w:ind w:left="93"/>
              <w:jc w:val="left"/>
              <w:rPr>
                <w:sz w:val="24"/>
              </w:rPr>
            </w:pPr>
            <w:r>
              <w:rPr>
                <w:spacing w:val="-2"/>
                <w:sz w:val="24"/>
              </w:rPr>
              <w:t>человек (процент)</w:t>
            </w:r>
          </w:p>
        </w:tc>
        <w:tc>
          <w:tcPr>
            <w:tcW w:w="1276" w:type="dxa"/>
          </w:tcPr>
          <w:p w14:paraId="474128A6" w14:textId="2881C846" w:rsidR="0028745E" w:rsidRPr="008D3A17" w:rsidRDefault="008D3A17">
            <w:pPr>
              <w:pStyle w:val="TableParagraph"/>
              <w:spacing w:before="51"/>
              <w:ind w:left="9" w:right="3"/>
              <w:rPr>
                <w:sz w:val="24"/>
              </w:rPr>
            </w:pPr>
            <w:proofErr w:type="gramStart"/>
            <w:r w:rsidRPr="008D3A17">
              <w:rPr>
                <w:spacing w:val="-5"/>
                <w:sz w:val="24"/>
              </w:rPr>
              <w:t>1( 1</w:t>
            </w:r>
            <w:proofErr w:type="gramEnd"/>
            <w:r w:rsidRPr="008D3A17">
              <w:rPr>
                <w:spacing w:val="-5"/>
                <w:sz w:val="24"/>
              </w:rPr>
              <w:t>%)</w:t>
            </w:r>
          </w:p>
          <w:p w14:paraId="29C141D8" w14:textId="7C405285" w:rsidR="0028745E" w:rsidRPr="008D3A17" w:rsidRDefault="0028745E">
            <w:pPr>
              <w:pStyle w:val="TableParagraph"/>
              <w:spacing w:before="1"/>
              <w:ind w:left="9" w:right="3"/>
              <w:rPr>
                <w:sz w:val="24"/>
              </w:rPr>
            </w:pPr>
          </w:p>
        </w:tc>
      </w:tr>
      <w:tr w:rsidR="0028745E" w14:paraId="4416291E" w14:textId="77777777" w:rsidTr="008D3A17">
        <w:trPr>
          <w:trHeight w:val="671"/>
        </w:trPr>
        <w:tc>
          <w:tcPr>
            <w:tcW w:w="709" w:type="dxa"/>
          </w:tcPr>
          <w:p w14:paraId="25E8255D" w14:textId="77777777" w:rsidR="0028745E" w:rsidRDefault="00BA46AC">
            <w:pPr>
              <w:pStyle w:val="TableParagraph"/>
              <w:spacing w:before="51"/>
              <w:ind w:left="119"/>
              <w:jc w:val="left"/>
              <w:rPr>
                <w:sz w:val="24"/>
              </w:rPr>
            </w:pPr>
            <w:r>
              <w:rPr>
                <w:spacing w:val="-2"/>
                <w:sz w:val="24"/>
              </w:rPr>
              <w:t>1.19.3</w:t>
            </w:r>
          </w:p>
        </w:tc>
        <w:tc>
          <w:tcPr>
            <w:tcW w:w="7105" w:type="dxa"/>
          </w:tcPr>
          <w:p w14:paraId="55EE2D96" w14:textId="77777777" w:rsidR="0028745E" w:rsidRDefault="00BA46AC">
            <w:pPr>
              <w:pStyle w:val="TableParagraph"/>
              <w:spacing w:before="51"/>
              <w:ind w:left="54"/>
              <w:jc w:val="left"/>
              <w:rPr>
                <w:sz w:val="24"/>
              </w:rPr>
            </w:pPr>
            <w:r>
              <w:rPr>
                <w:sz w:val="24"/>
              </w:rPr>
              <w:t>Международного</w:t>
            </w:r>
            <w:r>
              <w:rPr>
                <w:spacing w:val="-3"/>
                <w:sz w:val="24"/>
              </w:rPr>
              <w:t xml:space="preserve"> </w:t>
            </w:r>
            <w:r>
              <w:rPr>
                <w:spacing w:val="-2"/>
                <w:sz w:val="24"/>
              </w:rPr>
              <w:t>уровня</w:t>
            </w:r>
          </w:p>
        </w:tc>
        <w:tc>
          <w:tcPr>
            <w:tcW w:w="1400" w:type="dxa"/>
          </w:tcPr>
          <w:p w14:paraId="2D57B44D" w14:textId="77777777" w:rsidR="0028745E" w:rsidRDefault="00BA46AC" w:rsidP="00682C23">
            <w:pPr>
              <w:pStyle w:val="TableParagraph"/>
              <w:spacing w:before="51"/>
              <w:jc w:val="left"/>
              <w:rPr>
                <w:sz w:val="24"/>
              </w:rPr>
            </w:pPr>
            <w:r>
              <w:rPr>
                <w:spacing w:val="-2"/>
                <w:sz w:val="24"/>
              </w:rPr>
              <w:t>человек (процент)</w:t>
            </w:r>
          </w:p>
        </w:tc>
        <w:tc>
          <w:tcPr>
            <w:tcW w:w="1276" w:type="dxa"/>
          </w:tcPr>
          <w:p w14:paraId="35A2DD72" w14:textId="144D02DB" w:rsidR="0028745E" w:rsidRPr="008D3A17" w:rsidRDefault="008F4F01">
            <w:pPr>
              <w:pStyle w:val="TableParagraph"/>
              <w:ind w:left="9" w:right="3"/>
              <w:rPr>
                <w:sz w:val="24"/>
              </w:rPr>
            </w:pPr>
            <w:r w:rsidRPr="008D3A17">
              <w:rPr>
                <w:spacing w:val="-10"/>
                <w:sz w:val="24"/>
              </w:rPr>
              <w:t>0</w:t>
            </w:r>
          </w:p>
        </w:tc>
      </w:tr>
      <w:tr w:rsidR="0028745E" w14:paraId="23A58B2D" w14:textId="77777777" w:rsidTr="008D3A17">
        <w:trPr>
          <w:trHeight w:val="950"/>
        </w:trPr>
        <w:tc>
          <w:tcPr>
            <w:tcW w:w="709" w:type="dxa"/>
          </w:tcPr>
          <w:p w14:paraId="21344169" w14:textId="77777777" w:rsidR="0028745E" w:rsidRDefault="00BA46AC">
            <w:pPr>
              <w:pStyle w:val="TableParagraph"/>
              <w:spacing w:before="54"/>
              <w:ind w:left="119"/>
              <w:jc w:val="left"/>
              <w:rPr>
                <w:sz w:val="24"/>
              </w:rPr>
            </w:pPr>
            <w:r>
              <w:rPr>
                <w:spacing w:val="-4"/>
                <w:sz w:val="24"/>
              </w:rPr>
              <w:t>1.20</w:t>
            </w:r>
          </w:p>
        </w:tc>
        <w:tc>
          <w:tcPr>
            <w:tcW w:w="7105" w:type="dxa"/>
          </w:tcPr>
          <w:p w14:paraId="6CBE26FE" w14:textId="3BF97ADC" w:rsidR="0028745E" w:rsidRDefault="00BA46AC">
            <w:pPr>
              <w:pStyle w:val="TableParagraph"/>
              <w:spacing w:before="54"/>
              <w:ind w:left="54" w:right="52"/>
              <w:jc w:val="both"/>
              <w:rPr>
                <w:sz w:val="24"/>
              </w:rPr>
            </w:pPr>
            <w:r>
              <w:rPr>
                <w:sz w:val="24"/>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400" w:type="dxa"/>
          </w:tcPr>
          <w:p w14:paraId="55EAD3E9" w14:textId="77777777" w:rsidR="0028745E" w:rsidRDefault="00BA46AC" w:rsidP="00682C23">
            <w:pPr>
              <w:pStyle w:val="TableParagraph"/>
              <w:spacing w:before="54"/>
              <w:ind w:left="93"/>
              <w:jc w:val="left"/>
              <w:rPr>
                <w:sz w:val="24"/>
              </w:rPr>
            </w:pPr>
            <w:r>
              <w:rPr>
                <w:spacing w:val="-2"/>
                <w:sz w:val="24"/>
              </w:rPr>
              <w:t>человек (процент)</w:t>
            </w:r>
          </w:p>
        </w:tc>
        <w:tc>
          <w:tcPr>
            <w:tcW w:w="1276" w:type="dxa"/>
          </w:tcPr>
          <w:p w14:paraId="2CD07261" w14:textId="685BC5B5" w:rsidR="0028745E" w:rsidRDefault="00FC17BB">
            <w:pPr>
              <w:pStyle w:val="TableParagraph"/>
              <w:spacing w:before="54"/>
              <w:ind w:left="9" w:right="3"/>
              <w:rPr>
                <w:sz w:val="24"/>
              </w:rPr>
            </w:pPr>
            <w:proofErr w:type="gramStart"/>
            <w:r>
              <w:rPr>
                <w:spacing w:val="-10"/>
                <w:sz w:val="24"/>
              </w:rPr>
              <w:t>19( 18</w:t>
            </w:r>
            <w:proofErr w:type="gramEnd"/>
            <w:r>
              <w:rPr>
                <w:spacing w:val="-10"/>
                <w:sz w:val="24"/>
              </w:rPr>
              <w:t>%)</w:t>
            </w:r>
          </w:p>
          <w:p w14:paraId="53C0B9D2" w14:textId="6973543D" w:rsidR="0028745E" w:rsidRDefault="0028745E">
            <w:pPr>
              <w:pStyle w:val="TableParagraph"/>
              <w:ind w:left="9" w:right="3"/>
              <w:rPr>
                <w:sz w:val="24"/>
              </w:rPr>
            </w:pPr>
          </w:p>
        </w:tc>
      </w:tr>
      <w:tr w:rsidR="0028745E" w14:paraId="1B5072AF" w14:textId="77777777" w:rsidTr="008D3A17">
        <w:trPr>
          <w:trHeight w:val="947"/>
        </w:trPr>
        <w:tc>
          <w:tcPr>
            <w:tcW w:w="709" w:type="dxa"/>
          </w:tcPr>
          <w:p w14:paraId="20D907AE" w14:textId="77777777" w:rsidR="0028745E" w:rsidRDefault="00BA46AC">
            <w:pPr>
              <w:pStyle w:val="TableParagraph"/>
              <w:spacing w:before="51"/>
              <w:ind w:left="119"/>
              <w:jc w:val="left"/>
              <w:rPr>
                <w:sz w:val="24"/>
              </w:rPr>
            </w:pPr>
            <w:r>
              <w:rPr>
                <w:spacing w:val="-4"/>
                <w:sz w:val="24"/>
              </w:rPr>
              <w:t>1.21</w:t>
            </w:r>
          </w:p>
        </w:tc>
        <w:tc>
          <w:tcPr>
            <w:tcW w:w="7105" w:type="dxa"/>
          </w:tcPr>
          <w:p w14:paraId="410858E1" w14:textId="137A2502" w:rsidR="0028745E" w:rsidRDefault="00BA46AC">
            <w:pPr>
              <w:pStyle w:val="TableParagraph"/>
              <w:spacing w:before="51"/>
              <w:ind w:left="54" w:right="48"/>
              <w:jc w:val="both"/>
              <w:rPr>
                <w:sz w:val="24"/>
              </w:rPr>
            </w:pPr>
            <w:r>
              <w:rPr>
                <w:sz w:val="24"/>
              </w:rPr>
              <w:t>Численность/удельный вес численности учащихся, получающих образование в рамках профильного обучения, в общей численности учащихся</w:t>
            </w:r>
          </w:p>
        </w:tc>
        <w:tc>
          <w:tcPr>
            <w:tcW w:w="1400" w:type="dxa"/>
          </w:tcPr>
          <w:p w14:paraId="78469231" w14:textId="77777777" w:rsidR="0028745E" w:rsidRDefault="00BA46AC" w:rsidP="00682C23">
            <w:pPr>
              <w:pStyle w:val="TableParagraph"/>
              <w:spacing w:before="51"/>
              <w:jc w:val="left"/>
              <w:rPr>
                <w:sz w:val="24"/>
              </w:rPr>
            </w:pPr>
            <w:r>
              <w:rPr>
                <w:spacing w:val="-2"/>
                <w:sz w:val="24"/>
              </w:rPr>
              <w:t>человек (процент)</w:t>
            </w:r>
          </w:p>
        </w:tc>
        <w:tc>
          <w:tcPr>
            <w:tcW w:w="1276" w:type="dxa"/>
          </w:tcPr>
          <w:p w14:paraId="46635591" w14:textId="14E1EDBC" w:rsidR="0028745E" w:rsidRDefault="00FC17BB">
            <w:pPr>
              <w:pStyle w:val="TableParagraph"/>
              <w:spacing w:before="51"/>
              <w:ind w:left="9" w:right="3"/>
              <w:rPr>
                <w:sz w:val="24"/>
              </w:rPr>
            </w:pPr>
            <w:r>
              <w:rPr>
                <w:spacing w:val="-5"/>
                <w:sz w:val="24"/>
              </w:rPr>
              <w:t>17</w:t>
            </w:r>
          </w:p>
          <w:p w14:paraId="6BD66793" w14:textId="16EEAB94" w:rsidR="0028745E" w:rsidRDefault="00BA46AC">
            <w:pPr>
              <w:pStyle w:val="TableParagraph"/>
              <w:ind w:left="9" w:right="3"/>
              <w:rPr>
                <w:sz w:val="24"/>
              </w:rPr>
            </w:pPr>
            <w:r>
              <w:rPr>
                <w:spacing w:val="-2"/>
                <w:sz w:val="24"/>
              </w:rPr>
              <w:t>(</w:t>
            </w:r>
            <w:r w:rsidR="008F4F01">
              <w:rPr>
                <w:spacing w:val="-2"/>
                <w:sz w:val="24"/>
              </w:rPr>
              <w:t>100</w:t>
            </w:r>
            <w:r>
              <w:rPr>
                <w:spacing w:val="-2"/>
                <w:sz w:val="24"/>
              </w:rPr>
              <w:t>%)</w:t>
            </w:r>
          </w:p>
        </w:tc>
      </w:tr>
      <w:tr w:rsidR="0028745E" w14:paraId="440649C2" w14:textId="77777777" w:rsidTr="008D3A17">
        <w:trPr>
          <w:trHeight w:val="1224"/>
        </w:trPr>
        <w:tc>
          <w:tcPr>
            <w:tcW w:w="709" w:type="dxa"/>
          </w:tcPr>
          <w:p w14:paraId="784C55D9" w14:textId="77777777" w:rsidR="0028745E" w:rsidRDefault="00BA46AC">
            <w:pPr>
              <w:pStyle w:val="TableParagraph"/>
              <w:spacing w:before="52"/>
              <w:ind w:left="119"/>
              <w:jc w:val="left"/>
              <w:rPr>
                <w:sz w:val="24"/>
              </w:rPr>
            </w:pPr>
            <w:r>
              <w:rPr>
                <w:spacing w:val="-4"/>
                <w:sz w:val="24"/>
              </w:rPr>
              <w:t>1.22</w:t>
            </w:r>
          </w:p>
        </w:tc>
        <w:tc>
          <w:tcPr>
            <w:tcW w:w="7105" w:type="dxa"/>
          </w:tcPr>
          <w:p w14:paraId="23866177" w14:textId="77491D26" w:rsidR="0028745E" w:rsidRDefault="00BA46AC">
            <w:pPr>
              <w:pStyle w:val="TableParagraph"/>
              <w:spacing w:before="52"/>
              <w:ind w:left="54" w:right="42"/>
              <w:jc w:val="both"/>
              <w:rPr>
                <w:sz w:val="24"/>
              </w:rPr>
            </w:pPr>
            <w:r>
              <w:rPr>
                <w:sz w:val="24"/>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w:t>
            </w:r>
            <w:r>
              <w:rPr>
                <w:spacing w:val="-2"/>
                <w:sz w:val="24"/>
              </w:rPr>
              <w:t>щихся</w:t>
            </w:r>
          </w:p>
        </w:tc>
        <w:tc>
          <w:tcPr>
            <w:tcW w:w="1400" w:type="dxa"/>
          </w:tcPr>
          <w:p w14:paraId="7555E0FA" w14:textId="77777777" w:rsidR="0028745E" w:rsidRDefault="00BA46AC" w:rsidP="00682C23">
            <w:pPr>
              <w:pStyle w:val="TableParagraph"/>
              <w:spacing w:before="52"/>
              <w:ind w:left="93"/>
              <w:jc w:val="left"/>
              <w:rPr>
                <w:sz w:val="24"/>
              </w:rPr>
            </w:pPr>
            <w:r>
              <w:rPr>
                <w:spacing w:val="-2"/>
                <w:sz w:val="24"/>
              </w:rPr>
              <w:t>человек (процент)</w:t>
            </w:r>
          </w:p>
        </w:tc>
        <w:tc>
          <w:tcPr>
            <w:tcW w:w="1276" w:type="dxa"/>
          </w:tcPr>
          <w:p w14:paraId="7AA4D359" w14:textId="77777777" w:rsidR="0028745E" w:rsidRDefault="00BA46AC">
            <w:pPr>
              <w:pStyle w:val="TableParagraph"/>
              <w:spacing w:before="52"/>
              <w:ind w:left="9" w:right="3"/>
              <w:rPr>
                <w:sz w:val="24"/>
              </w:rPr>
            </w:pPr>
            <w:r>
              <w:rPr>
                <w:spacing w:val="-10"/>
                <w:sz w:val="24"/>
              </w:rPr>
              <w:t>0</w:t>
            </w:r>
          </w:p>
          <w:p w14:paraId="204CF957" w14:textId="5D391D2A" w:rsidR="0028745E" w:rsidRDefault="0028745E">
            <w:pPr>
              <w:pStyle w:val="TableParagraph"/>
              <w:ind w:left="9" w:right="3"/>
              <w:rPr>
                <w:sz w:val="24"/>
              </w:rPr>
            </w:pPr>
          </w:p>
        </w:tc>
      </w:tr>
      <w:tr w:rsidR="0028745E" w14:paraId="07A52D1C" w14:textId="77777777" w:rsidTr="008D3A17">
        <w:trPr>
          <w:trHeight w:val="947"/>
        </w:trPr>
        <w:tc>
          <w:tcPr>
            <w:tcW w:w="709" w:type="dxa"/>
          </w:tcPr>
          <w:p w14:paraId="4048786F" w14:textId="77777777" w:rsidR="0028745E" w:rsidRDefault="00BA46AC">
            <w:pPr>
              <w:pStyle w:val="TableParagraph"/>
              <w:spacing w:before="51"/>
              <w:ind w:left="119"/>
              <w:jc w:val="left"/>
              <w:rPr>
                <w:sz w:val="24"/>
              </w:rPr>
            </w:pPr>
            <w:r>
              <w:rPr>
                <w:spacing w:val="-4"/>
                <w:sz w:val="24"/>
              </w:rPr>
              <w:t>1.23</w:t>
            </w:r>
          </w:p>
        </w:tc>
        <w:tc>
          <w:tcPr>
            <w:tcW w:w="7105" w:type="dxa"/>
          </w:tcPr>
          <w:p w14:paraId="374115D0" w14:textId="7AB8E8A1" w:rsidR="0028745E" w:rsidRDefault="00BA46AC">
            <w:pPr>
              <w:pStyle w:val="TableParagraph"/>
              <w:spacing w:before="51"/>
              <w:ind w:left="54" w:right="45"/>
              <w:jc w:val="both"/>
              <w:rPr>
                <w:sz w:val="24"/>
              </w:rPr>
            </w:pPr>
            <w:r>
              <w:rPr>
                <w:sz w:val="24"/>
              </w:rPr>
              <w:t>Численность/удельный вес численности учащихся в рамках</w:t>
            </w:r>
            <w:r>
              <w:rPr>
                <w:spacing w:val="-6"/>
                <w:sz w:val="24"/>
              </w:rPr>
              <w:t xml:space="preserve"> </w:t>
            </w:r>
            <w:r>
              <w:rPr>
                <w:sz w:val="24"/>
              </w:rPr>
              <w:t>сетевой</w:t>
            </w:r>
            <w:r>
              <w:rPr>
                <w:spacing w:val="-8"/>
                <w:sz w:val="24"/>
              </w:rPr>
              <w:t xml:space="preserve"> </w:t>
            </w:r>
            <w:r>
              <w:rPr>
                <w:sz w:val="24"/>
              </w:rPr>
              <w:t>формы</w:t>
            </w:r>
            <w:r>
              <w:rPr>
                <w:spacing w:val="-8"/>
                <w:sz w:val="24"/>
              </w:rPr>
              <w:t xml:space="preserve"> </w:t>
            </w:r>
            <w:r>
              <w:rPr>
                <w:sz w:val="24"/>
              </w:rPr>
              <w:t>реализации</w:t>
            </w:r>
            <w:r>
              <w:rPr>
                <w:spacing w:val="-5"/>
                <w:sz w:val="24"/>
              </w:rPr>
              <w:t xml:space="preserve"> </w:t>
            </w:r>
            <w:r>
              <w:rPr>
                <w:sz w:val="24"/>
              </w:rPr>
              <w:t>образовательных</w:t>
            </w:r>
            <w:r>
              <w:rPr>
                <w:spacing w:val="-7"/>
                <w:sz w:val="24"/>
              </w:rPr>
              <w:t xml:space="preserve"> </w:t>
            </w:r>
            <w:r>
              <w:rPr>
                <w:sz w:val="24"/>
              </w:rPr>
              <w:t>программ, в общей численности учащихся</w:t>
            </w:r>
          </w:p>
        </w:tc>
        <w:tc>
          <w:tcPr>
            <w:tcW w:w="1400" w:type="dxa"/>
          </w:tcPr>
          <w:p w14:paraId="56EE9E15" w14:textId="77777777" w:rsidR="0028745E" w:rsidRDefault="00BA46AC" w:rsidP="00682C23">
            <w:pPr>
              <w:pStyle w:val="TableParagraph"/>
              <w:spacing w:before="51"/>
              <w:ind w:left="93"/>
              <w:jc w:val="left"/>
              <w:rPr>
                <w:sz w:val="24"/>
              </w:rPr>
            </w:pPr>
            <w:r>
              <w:rPr>
                <w:spacing w:val="-2"/>
                <w:sz w:val="24"/>
              </w:rPr>
              <w:t>человек (процент)</w:t>
            </w:r>
          </w:p>
        </w:tc>
        <w:tc>
          <w:tcPr>
            <w:tcW w:w="1276" w:type="dxa"/>
          </w:tcPr>
          <w:p w14:paraId="1B337D73" w14:textId="77777777" w:rsidR="0028745E" w:rsidRDefault="00BA46AC">
            <w:pPr>
              <w:pStyle w:val="TableParagraph"/>
              <w:spacing w:before="51"/>
              <w:ind w:left="9" w:right="3"/>
              <w:rPr>
                <w:sz w:val="24"/>
              </w:rPr>
            </w:pPr>
            <w:r>
              <w:rPr>
                <w:spacing w:val="-10"/>
                <w:sz w:val="24"/>
              </w:rPr>
              <w:t>0</w:t>
            </w:r>
          </w:p>
          <w:p w14:paraId="216054E2" w14:textId="7320AA46" w:rsidR="0028745E" w:rsidRDefault="0028745E">
            <w:pPr>
              <w:pStyle w:val="TableParagraph"/>
              <w:ind w:left="9" w:right="3"/>
              <w:rPr>
                <w:sz w:val="24"/>
              </w:rPr>
            </w:pPr>
          </w:p>
        </w:tc>
      </w:tr>
      <w:tr w:rsidR="0028745E" w14:paraId="39156F62" w14:textId="77777777" w:rsidTr="008D3A17">
        <w:trPr>
          <w:trHeight w:val="671"/>
        </w:trPr>
        <w:tc>
          <w:tcPr>
            <w:tcW w:w="709" w:type="dxa"/>
          </w:tcPr>
          <w:p w14:paraId="66C037D4" w14:textId="77777777" w:rsidR="0028745E" w:rsidRDefault="00BA46AC">
            <w:pPr>
              <w:pStyle w:val="TableParagraph"/>
              <w:spacing w:before="51"/>
              <w:ind w:left="119"/>
              <w:jc w:val="left"/>
              <w:rPr>
                <w:sz w:val="24"/>
              </w:rPr>
            </w:pPr>
            <w:r>
              <w:rPr>
                <w:spacing w:val="-4"/>
                <w:sz w:val="24"/>
              </w:rPr>
              <w:lastRenderedPageBreak/>
              <w:t>1.24</w:t>
            </w:r>
          </w:p>
        </w:tc>
        <w:tc>
          <w:tcPr>
            <w:tcW w:w="7105" w:type="dxa"/>
          </w:tcPr>
          <w:p w14:paraId="772AA3BE" w14:textId="77777777" w:rsidR="0028745E" w:rsidRDefault="00BA46AC">
            <w:pPr>
              <w:pStyle w:val="TableParagraph"/>
              <w:spacing w:before="51"/>
              <w:ind w:left="54"/>
              <w:jc w:val="left"/>
              <w:rPr>
                <w:sz w:val="24"/>
              </w:rPr>
            </w:pPr>
            <w:r>
              <w:rPr>
                <w:sz w:val="24"/>
              </w:rPr>
              <w:t>Общая</w:t>
            </w:r>
            <w:r>
              <w:rPr>
                <w:spacing w:val="80"/>
                <w:sz w:val="24"/>
              </w:rPr>
              <w:t xml:space="preserve"> </w:t>
            </w:r>
            <w:r>
              <w:rPr>
                <w:sz w:val="24"/>
              </w:rPr>
              <w:t>численность</w:t>
            </w:r>
            <w:r>
              <w:rPr>
                <w:spacing w:val="80"/>
                <w:sz w:val="24"/>
              </w:rPr>
              <w:t xml:space="preserve"> </w:t>
            </w:r>
            <w:r>
              <w:rPr>
                <w:sz w:val="24"/>
              </w:rPr>
              <w:t>педагогических</w:t>
            </w:r>
            <w:r>
              <w:rPr>
                <w:spacing w:val="80"/>
                <w:sz w:val="24"/>
              </w:rPr>
              <w:t xml:space="preserve"> </w:t>
            </w:r>
            <w:r>
              <w:rPr>
                <w:sz w:val="24"/>
              </w:rPr>
              <w:t>работников,</w:t>
            </w:r>
            <w:r>
              <w:rPr>
                <w:spacing w:val="80"/>
                <w:sz w:val="24"/>
              </w:rPr>
              <w:t xml:space="preserve"> </w:t>
            </w:r>
            <w:r>
              <w:rPr>
                <w:sz w:val="24"/>
              </w:rPr>
              <w:t>в</w:t>
            </w:r>
            <w:r>
              <w:rPr>
                <w:spacing w:val="80"/>
                <w:sz w:val="24"/>
              </w:rPr>
              <w:t xml:space="preserve"> </w:t>
            </w:r>
            <w:r>
              <w:rPr>
                <w:sz w:val="24"/>
              </w:rPr>
              <w:t xml:space="preserve">том </w:t>
            </w:r>
            <w:r>
              <w:rPr>
                <w:spacing w:val="-2"/>
                <w:sz w:val="24"/>
              </w:rPr>
              <w:t>числе:</w:t>
            </w:r>
          </w:p>
        </w:tc>
        <w:tc>
          <w:tcPr>
            <w:tcW w:w="1400" w:type="dxa"/>
          </w:tcPr>
          <w:p w14:paraId="39D8A729" w14:textId="77777777" w:rsidR="0028745E" w:rsidRDefault="00BA46AC">
            <w:pPr>
              <w:pStyle w:val="TableParagraph"/>
              <w:spacing w:before="51"/>
              <w:ind w:left="172"/>
              <w:jc w:val="left"/>
              <w:rPr>
                <w:sz w:val="24"/>
              </w:rPr>
            </w:pPr>
            <w:r>
              <w:rPr>
                <w:spacing w:val="-2"/>
                <w:sz w:val="24"/>
              </w:rPr>
              <w:t>Человек</w:t>
            </w:r>
          </w:p>
        </w:tc>
        <w:tc>
          <w:tcPr>
            <w:tcW w:w="1276" w:type="dxa"/>
          </w:tcPr>
          <w:p w14:paraId="4791A28A" w14:textId="15CE9D52" w:rsidR="0028745E" w:rsidRDefault="009D2262">
            <w:pPr>
              <w:pStyle w:val="TableParagraph"/>
              <w:spacing w:before="51"/>
              <w:ind w:left="9" w:right="3"/>
              <w:rPr>
                <w:sz w:val="24"/>
              </w:rPr>
            </w:pPr>
            <w:r>
              <w:rPr>
                <w:spacing w:val="-5"/>
                <w:sz w:val="24"/>
              </w:rPr>
              <w:t>18</w:t>
            </w:r>
          </w:p>
        </w:tc>
      </w:tr>
      <w:tr w:rsidR="0028745E" w14:paraId="03D5BD83" w14:textId="77777777" w:rsidTr="008D3A17">
        <w:trPr>
          <w:trHeight w:val="948"/>
        </w:trPr>
        <w:tc>
          <w:tcPr>
            <w:tcW w:w="709" w:type="dxa"/>
          </w:tcPr>
          <w:p w14:paraId="065EE7FC" w14:textId="77777777" w:rsidR="0028745E" w:rsidRDefault="00BA46AC">
            <w:pPr>
              <w:pStyle w:val="TableParagraph"/>
              <w:spacing w:before="51"/>
              <w:ind w:left="119"/>
              <w:jc w:val="left"/>
              <w:rPr>
                <w:sz w:val="24"/>
              </w:rPr>
            </w:pPr>
            <w:r>
              <w:rPr>
                <w:spacing w:val="-4"/>
                <w:sz w:val="24"/>
              </w:rPr>
              <w:t>1.25</w:t>
            </w:r>
          </w:p>
        </w:tc>
        <w:tc>
          <w:tcPr>
            <w:tcW w:w="7105" w:type="dxa"/>
          </w:tcPr>
          <w:p w14:paraId="01F658D0" w14:textId="77777777" w:rsidR="0028745E" w:rsidRDefault="00BA46AC">
            <w:pPr>
              <w:pStyle w:val="TableParagraph"/>
              <w:spacing w:before="51"/>
              <w:ind w:left="54" w:right="48"/>
              <w:jc w:val="both"/>
              <w:rPr>
                <w:sz w:val="24"/>
              </w:rPr>
            </w:pPr>
            <w:r>
              <w:rPr>
                <w:sz w:val="24"/>
              </w:rPr>
              <w:t xml:space="preserve">Численность/удельный вес численности педагогических работников, имеющих высшее образование, в общей </w:t>
            </w:r>
            <w:proofErr w:type="spellStart"/>
            <w:r>
              <w:rPr>
                <w:sz w:val="24"/>
              </w:rPr>
              <w:t>чис</w:t>
            </w:r>
            <w:proofErr w:type="spellEnd"/>
            <w:r>
              <w:rPr>
                <w:sz w:val="24"/>
              </w:rPr>
              <w:t xml:space="preserve">- </w:t>
            </w:r>
            <w:proofErr w:type="spellStart"/>
            <w:r>
              <w:rPr>
                <w:sz w:val="24"/>
              </w:rPr>
              <w:t>ленности</w:t>
            </w:r>
            <w:proofErr w:type="spellEnd"/>
            <w:r>
              <w:rPr>
                <w:sz w:val="24"/>
              </w:rPr>
              <w:t xml:space="preserve"> педагогических работников</w:t>
            </w:r>
          </w:p>
        </w:tc>
        <w:tc>
          <w:tcPr>
            <w:tcW w:w="1400" w:type="dxa"/>
          </w:tcPr>
          <w:p w14:paraId="62B9C1C2" w14:textId="77777777" w:rsidR="0028745E" w:rsidRDefault="00BA46AC">
            <w:pPr>
              <w:pStyle w:val="TableParagraph"/>
              <w:spacing w:before="51"/>
              <w:ind w:left="93" w:firstLine="96"/>
              <w:jc w:val="left"/>
              <w:rPr>
                <w:sz w:val="24"/>
              </w:rPr>
            </w:pPr>
            <w:r>
              <w:rPr>
                <w:spacing w:val="-2"/>
                <w:sz w:val="24"/>
              </w:rPr>
              <w:t>человек (процент)</w:t>
            </w:r>
          </w:p>
        </w:tc>
        <w:tc>
          <w:tcPr>
            <w:tcW w:w="1276" w:type="dxa"/>
          </w:tcPr>
          <w:p w14:paraId="0B4B110A" w14:textId="2F2AD176" w:rsidR="0028745E" w:rsidRDefault="009D2262">
            <w:pPr>
              <w:pStyle w:val="TableParagraph"/>
              <w:spacing w:before="51"/>
              <w:ind w:left="9" w:right="3"/>
              <w:rPr>
                <w:sz w:val="24"/>
              </w:rPr>
            </w:pPr>
            <w:r>
              <w:rPr>
                <w:spacing w:val="-5"/>
                <w:sz w:val="24"/>
              </w:rPr>
              <w:t>15</w:t>
            </w:r>
          </w:p>
          <w:p w14:paraId="59D963C7" w14:textId="5A6D0FC1" w:rsidR="0028745E" w:rsidRDefault="00BA46AC">
            <w:pPr>
              <w:pStyle w:val="TableParagraph"/>
              <w:ind w:left="9" w:right="3"/>
              <w:rPr>
                <w:sz w:val="24"/>
              </w:rPr>
            </w:pPr>
            <w:r>
              <w:rPr>
                <w:spacing w:val="-2"/>
                <w:sz w:val="24"/>
              </w:rPr>
              <w:t>(</w:t>
            </w:r>
            <w:r w:rsidR="009D2262">
              <w:rPr>
                <w:spacing w:val="-2"/>
                <w:sz w:val="24"/>
              </w:rPr>
              <w:t>83</w:t>
            </w:r>
            <w:r>
              <w:rPr>
                <w:spacing w:val="-2"/>
                <w:sz w:val="24"/>
              </w:rPr>
              <w:t>%)</w:t>
            </w:r>
          </w:p>
        </w:tc>
      </w:tr>
      <w:tr w:rsidR="0028745E" w14:paraId="356DCD16" w14:textId="77777777" w:rsidTr="008D3A17">
        <w:trPr>
          <w:trHeight w:val="949"/>
        </w:trPr>
        <w:tc>
          <w:tcPr>
            <w:tcW w:w="709" w:type="dxa"/>
          </w:tcPr>
          <w:p w14:paraId="39D3F380" w14:textId="77777777" w:rsidR="0028745E" w:rsidRDefault="00BA46AC">
            <w:pPr>
              <w:pStyle w:val="TableParagraph"/>
              <w:spacing w:before="51"/>
              <w:ind w:left="119"/>
              <w:jc w:val="left"/>
              <w:rPr>
                <w:sz w:val="24"/>
              </w:rPr>
            </w:pPr>
            <w:r>
              <w:rPr>
                <w:spacing w:val="-4"/>
                <w:sz w:val="24"/>
              </w:rPr>
              <w:t>1.26</w:t>
            </w:r>
          </w:p>
        </w:tc>
        <w:tc>
          <w:tcPr>
            <w:tcW w:w="7105" w:type="dxa"/>
          </w:tcPr>
          <w:p w14:paraId="13315616" w14:textId="726026E2" w:rsidR="0028745E" w:rsidRDefault="00BA46AC">
            <w:pPr>
              <w:pStyle w:val="TableParagraph"/>
              <w:spacing w:before="51"/>
              <w:ind w:left="54" w:right="46"/>
              <w:jc w:val="both"/>
              <w:rPr>
                <w:sz w:val="24"/>
              </w:rPr>
            </w:pPr>
            <w:r>
              <w:rPr>
                <w:sz w:val="24"/>
              </w:rPr>
              <w:t>Численность/удельный вес численности педагогических работников, имеющих высшее образование педагогической</w:t>
            </w:r>
            <w:r>
              <w:rPr>
                <w:spacing w:val="20"/>
                <w:sz w:val="24"/>
              </w:rPr>
              <w:t xml:space="preserve"> </w:t>
            </w:r>
            <w:r>
              <w:rPr>
                <w:sz w:val="24"/>
              </w:rPr>
              <w:t>направленности</w:t>
            </w:r>
            <w:r>
              <w:rPr>
                <w:spacing w:val="23"/>
                <w:sz w:val="24"/>
              </w:rPr>
              <w:t xml:space="preserve"> </w:t>
            </w:r>
            <w:r>
              <w:rPr>
                <w:sz w:val="24"/>
              </w:rPr>
              <w:t>(профиля),</w:t>
            </w:r>
            <w:r>
              <w:rPr>
                <w:spacing w:val="20"/>
                <w:sz w:val="24"/>
              </w:rPr>
              <w:t xml:space="preserve"> </w:t>
            </w:r>
            <w:r>
              <w:rPr>
                <w:sz w:val="24"/>
              </w:rPr>
              <w:t>в</w:t>
            </w:r>
            <w:r>
              <w:rPr>
                <w:spacing w:val="21"/>
                <w:sz w:val="24"/>
              </w:rPr>
              <w:t xml:space="preserve"> </w:t>
            </w:r>
            <w:r>
              <w:rPr>
                <w:sz w:val="24"/>
              </w:rPr>
              <w:t>общей</w:t>
            </w:r>
            <w:r>
              <w:rPr>
                <w:spacing w:val="23"/>
                <w:sz w:val="24"/>
              </w:rPr>
              <w:t xml:space="preserve"> </w:t>
            </w:r>
            <w:r>
              <w:rPr>
                <w:sz w:val="24"/>
              </w:rPr>
              <w:t>численности</w:t>
            </w:r>
            <w:r>
              <w:rPr>
                <w:spacing w:val="20"/>
                <w:sz w:val="24"/>
              </w:rPr>
              <w:t xml:space="preserve"> </w:t>
            </w:r>
            <w:proofErr w:type="spellStart"/>
            <w:r>
              <w:rPr>
                <w:spacing w:val="-5"/>
                <w:sz w:val="24"/>
              </w:rPr>
              <w:t>пе</w:t>
            </w:r>
            <w:proofErr w:type="spellEnd"/>
            <w:r w:rsidR="00FC17BB">
              <w:rPr>
                <w:spacing w:val="-5"/>
                <w:sz w:val="24"/>
              </w:rPr>
              <w:t>-</w:t>
            </w:r>
            <w:r w:rsidR="00FC17BB">
              <w:rPr>
                <w:sz w:val="24"/>
              </w:rPr>
              <w:t xml:space="preserve"> </w:t>
            </w:r>
            <w:proofErr w:type="spellStart"/>
            <w:r w:rsidR="00FC17BB">
              <w:rPr>
                <w:sz w:val="24"/>
              </w:rPr>
              <w:t>дагогических</w:t>
            </w:r>
            <w:proofErr w:type="spellEnd"/>
            <w:r w:rsidR="00FC17BB">
              <w:rPr>
                <w:spacing w:val="-4"/>
                <w:sz w:val="24"/>
              </w:rPr>
              <w:t xml:space="preserve"> </w:t>
            </w:r>
            <w:r w:rsidR="00FC17BB">
              <w:rPr>
                <w:spacing w:val="-2"/>
                <w:sz w:val="24"/>
              </w:rPr>
              <w:t>работников</w:t>
            </w:r>
          </w:p>
        </w:tc>
        <w:tc>
          <w:tcPr>
            <w:tcW w:w="1400" w:type="dxa"/>
          </w:tcPr>
          <w:p w14:paraId="66C042A3" w14:textId="77777777" w:rsidR="0028745E" w:rsidRDefault="00BA46AC">
            <w:pPr>
              <w:pStyle w:val="TableParagraph"/>
              <w:spacing w:before="51"/>
              <w:ind w:left="93" w:firstLine="96"/>
              <w:jc w:val="left"/>
              <w:rPr>
                <w:sz w:val="24"/>
              </w:rPr>
            </w:pPr>
            <w:r>
              <w:rPr>
                <w:spacing w:val="-2"/>
                <w:sz w:val="24"/>
              </w:rPr>
              <w:t>человек (процент)</w:t>
            </w:r>
          </w:p>
        </w:tc>
        <w:tc>
          <w:tcPr>
            <w:tcW w:w="1276" w:type="dxa"/>
          </w:tcPr>
          <w:p w14:paraId="78C94D57" w14:textId="5002BD52" w:rsidR="0028745E" w:rsidRDefault="009D2262">
            <w:pPr>
              <w:pStyle w:val="TableParagraph"/>
              <w:spacing w:before="51"/>
              <w:ind w:left="9" w:right="3"/>
              <w:rPr>
                <w:sz w:val="24"/>
              </w:rPr>
            </w:pPr>
            <w:r>
              <w:rPr>
                <w:spacing w:val="-5"/>
                <w:sz w:val="24"/>
              </w:rPr>
              <w:t>15</w:t>
            </w:r>
          </w:p>
          <w:p w14:paraId="5DA8F28C" w14:textId="1D1F0F8D" w:rsidR="0028745E" w:rsidRDefault="00BA46AC">
            <w:pPr>
              <w:pStyle w:val="TableParagraph"/>
              <w:ind w:left="9" w:right="3"/>
              <w:rPr>
                <w:sz w:val="24"/>
              </w:rPr>
            </w:pPr>
            <w:r>
              <w:rPr>
                <w:spacing w:val="-2"/>
                <w:sz w:val="24"/>
              </w:rPr>
              <w:t>(</w:t>
            </w:r>
            <w:r w:rsidR="009D2262">
              <w:rPr>
                <w:spacing w:val="-2"/>
                <w:sz w:val="24"/>
              </w:rPr>
              <w:t>83</w:t>
            </w:r>
            <w:r>
              <w:rPr>
                <w:spacing w:val="-2"/>
                <w:sz w:val="24"/>
              </w:rPr>
              <w:t>%)</w:t>
            </w:r>
          </w:p>
        </w:tc>
      </w:tr>
      <w:tr w:rsidR="0028745E" w14:paraId="6C39486D" w14:textId="77777777" w:rsidTr="008D3A17">
        <w:trPr>
          <w:trHeight w:val="947"/>
        </w:trPr>
        <w:tc>
          <w:tcPr>
            <w:tcW w:w="709" w:type="dxa"/>
          </w:tcPr>
          <w:p w14:paraId="5FDE142E" w14:textId="77777777" w:rsidR="0028745E" w:rsidRDefault="00BA46AC">
            <w:pPr>
              <w:pStyle w:val="TableParagraph"/>
              <w:spacing w:before="51"/>
              <w:ind w:left="119"/>
              <w:jc w:val="left"/>
              <w:rPr>
                <w:sz w:val="24"/>
              </w:rPr>
            </w:pPr>
            <w:r>
              <w:rPr>
                <w:spacing w:val="-4"/>
                <w:sz w:val="24"/>
              </w:rPr>
              <w:t>1.27</w:t>
            </w:r>
          </w:p>
        </w:tc>
        <w:tc>
          <w:tcPr>
            <w:tcW w:w="7105" w:type="dxa"/>
          </w:tcPr>
          <w:p w14:paraId="65B9155B" w14:textId="783FD11E" w:rsidR="0028745E" w:rsidRDefault="00BA46AC">
            <w:pPr>
              <w:pStyle w:val="TableParagraph"/>
              <w:spacing w:before="51"/>
              <w:ind w:left="54" w:right="45"/>
              <w:jc w:val="both"/>
              <w:rPr>
                <w:sz w:val="24"/>
              </w:rPr>
            </w:pPr>
            <w:r>
              <w:rPr>
                <w:sz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400" w:type="dxa"/>
          </w:tcPr>
          <w:p w14:paraId="08752C70" w14:textId="77777777" w:rsidR="0028745E" w:rsidRDefault="00BA46AC">
            <w:pPr>
              <w:pStyle w:val="TableParagraph"/>
              <w:spacing w:before="51"/>
              <w:ind w:left="93" w:firstLine="96"/>
              <w:jc w:val="left"/>
              <w:rPr>
                <w:sz w:val="24"/>
              </w:rPr>
            </w:pPr>
            <w:r>
              <w:rPr>
                <w:spacing w:val="-2"/>
                <w:sz w:val="24"/>
              </w:rPr>
              <w:t>человек (процент)</w:t>
            </w:r>
          </w:p>
        </w:tc>
        <w:tc>
          <w:tcPr>
            <w:tcW w:w="1276" w:type="dxa"/>
          </w:tcPr>
          <w:p w14:paraId="12367924" w14:textId="00A80805" w:rsidR="0028745E" w:rsidRDefault="009D2262">
            <w:pPr>
              <w:pStyle w:val="TableParagraph"/>
              <w:spacing w:before="51"/>
              <w:ind w:left="9" w:right="3"/>
              <w:rPr>
                <w:sz w:val="24"/>
              </w:rPr>
            </w:pPr>
            <w:r>
              <w:rPr>
                <w:spacing w:val="-10"/>
                <w:sz w:val="24"/>
              </w:rPr>
              <w:t>3</w:t>
            </w:r>
          </w:p>
          <w:p w14:paraId="4ED2133F" w14:textId="23FCB32E" w:rsidR="0028745E" w:rsidRDefault="00BA46AC">
            <w:pPr>
              <w:pStyle w:val="TableParagraph"/>
              <w:ind w:left="9" w:right="3"/>
              <w:rPr>
                <w:sz w:val="24"/>
              </w:rPr>
            </w:pPr>
            <w:r>
              <w:rPr>
                <w:spacing w:val="-2"/>
                <w:sz w:val="24"/>
              </w:rPr>
              <w:t>(</w:t>
            </w:r>
            <w:r w:rsidR="009D2262">
              <w:rPr>
                <w:spacing w:val="-2"/>
                <w:sz w:val="24"/>
              </w:rPr>
              <w:t>16</w:t>
            </w:r>
            <w:r>
              <w:rPr>
                <w:spacing w:val="-2"/>
                <w:sz w:val="24"/>
              </w:rPr>
              <w:t>,</w:t>
            </w:r>
            <w:r w:rsidR="009D2262">
              <w:rPr>
                <w:spacing w:val="-2"/>
                <w:sz w:val="24"/>
              </w:rPr>
              <w:t>6</w:t>
            </w:r>
            <w:r>
              <w:rPr>
                <w:spacing w:val="-2"/>
                <w:sz w:val="24"/>
              </w:rPr>
              <w:t>%)</w:t>
            </w:r>
          </w:p>
        </w:tc>
      </w:tr>
      <w:tr w:rsidR="0028745E" w14:paraId="7AEE99C7" w14:textId="77777777" w:rsidTr="008D3A17">
        <w:trPr>
          <w:trHeight w:val="1225"/>
        </w:trPr>
        <w:tc>
          <w:tcPr>
            <w:tcW w:w="709" w:type="dxa"/>
          </w:tcPr>
          <w:p w14:paraId="6C9C770E" w14:textId="77777777" w:rsidR="0028745E" w:rsidRDefault="00BA46AC">
            <w:pPr>
              <w:pStyle w:val="TableParagraph"/>
              <w:spacing w:before="54"/>
              <w:ind w:left="119"/>
              <w:jc w:val="left"/>
              <w:rPr>
                <w:sz w:val="24"/>
              </w:rPr>
            </w:pPr>
            <w:r>
              <w:rPr>
                <w:spacing w:val="-4"/>
                <w:sz w:val="24"/>
              </w:rPr>
              <w:t>1.28</w:t>
            </w:r>
          </w:p>
        </w:tc>
        <w:tc>
          <w:tcPr>
            <w:tcW w:w="7105" w:type="dxa"/>
          </w:tcPr>
          <w:p w14:paraId="49903EDC" w14:textId="3AB32AB1" w:rsidR="0028745E" w:rsidRDefault="00BA46AC">
            <w:pPr>
              <w:pStyle w:val="TableParagraph"/>
              <w:spacing w:before="54"/>
              <w:ind w:left="54" w:right="45"/>
              <w:jc w:val="both"/>
              <w:rPr>
                <w:sz w:val="24"/>
              </w:rPr>
            </w:pPr>
            <w:r>
              <w:rPr>
                <w:sz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400" w:type="dxa"/>
          </w:tcPr>
          <w:p w14:paraId="3DC8519E" w14:textId="77777777" w:rsidR="0028745E" w:rsidRDefault="00BA46AC">
            <w:pPr>
              <w:pStyle w:val="TableParagraph"/>
              <w:spacing w:before="54"/>
              <w:ind w:left="93" w:firstLine="96"/>
              <w:jc w:val="left"/>
              <w:rPr>
                <w:sz w:val="24"/>
              </w:rPr>
            </w:pPr>
            <w:r>
              <w:rPr>
                <w:spacing w:val="-2"/>
                <w:sz w:val="24"/>
              </w:rPr>
              <w:t>человек (процент)</w:t>
            </w:r>
          </w:p>
        </w:tc>
        <w:tc>
          <w:tcPr>
            <w:tcW w:w="1276" w:type="dxa"/>
          </w:tcPr>
          <w:p w14:paraId="37DB80F2" w14:textId="2372400B" w:rsidR="0028745E" w:rsidRDefault="009D2262">
            <w:pPr>
              <w:pStyle w:val="TableParagraph"/>
              <w:ind w:left="9" w:right="3"/>
              <w:rPr>
                <w:sz w:val="24"/>
              </w:rPr>
            </w:pPr>
            <w:r>
              <w:rPr>
                <w:spacing w:val="-10"/>
                <w:sz w:val="24"/>
              </w:rPr>
              <w:t>3</w:t>
            </w:r>
            <w:r w:rsidR="00BA46AC">
              <w:rPr>
                <w:spacing w:val="-2"/>
                <w:sz w:val="24"/>
              </w:rPr>
              <w:t>(</w:t>
            </w:r>
            <w:r>
              <w:rPr>
                <w:spacing w:val="-2"/>
                <w:sz w:val="24"/>
              </w:rPr>
              <w:t>16</w:t>
            </w:r>
            <w:r w:rsidR="00BA46AC">
              <w:rPr>
                <w:spacing w:val="-2"/>
                <w:sz w:val="24"/>
              </w:rPr>
              <w:t>,</w:t>
            </w:r>
            <w:r>
              <w:rPr>
                <w:spacing w:val="-2"/>
                <w:sz w:val="24"/>
              </w:rPr>
              <w:t>6</w:t>
            </w:r>
            <w:r w:rsidR="00BA46AC">
              <w:rPr>
                <w:spacing w:val="-2"/>
                <w:sz w:val="24"/>
              </w:rPr>
              <w:t>%)</w:t>
            </w:r>
          </w:p>
        </w:tc>
      </w:tr>
      <w:tr w:rsidR="0028745E" w14:paraId="286C32D8" w14:textId="77777777" w:rsidTr="008D3A17">
        <w:trPr>
          <w:trHeight w:val="1224"/>
        </w:trPr>
        <w:tc>
          <w:tcPr>
            <w:tcW w:w="709" w:type="dxa"/>
          </w:tcPr>
          <w:p w14:paraId="2E8E6DA4" w14:textId="77777777" w:rsidR="0028745E" w:rsidRDefault="00BA46AC">
            <w:pPr>
              <w:pStyle w:val="TableParagraph"/>
              <w:spacing w:before="51"/>
              <w:ind w:left="119"/>
              <w:jc w:val="left"/>
              <w:rPr>
                <w:sz w:val="24"/>
              </w:rPr>
            </w:pPr>
            <w:r>
              <w:rPr>
                <w:spacing w:val="-4"/>
                <w:sz w:val="24"/>
              </w:rPr>
              <w:t>1.29</w:t>
            </w:r>
          </w:p>
        </w:tc>
        <w:tc>
          <w:tcPr>
            <w:tcW w:w="7105" w:type="dxa"/>
          </w:tcPr>
          <w:p w14:paraId="2910FA48" w14:textId="01AFE3E8" w:rsidR="0028745E" w:rsidRDefault="00BA46AC">
            <w:pPr>
              <w:pStyle w:val="TableParagraph"/>
              <w:spacing w:before="51"/>
              <w:ind w:left="54" w:right="45"/>
              <w:jc w:val="both"/>
              <w:rPr>
                <w:sz w:val="24"/>
              </w:rPr>
            </w:pPr>
            <w:r>
              <w:rPr>
                <w:sz w:val="24"/>
              </w:rPr>
              <w:t>Численность/удельный вес численности педагогических работников,</w:t>
            </w:r>
            <w:r>
              <w:rPr>
                <w:spacing w:val="-6"/>
                <w:sz w:val="24"/>
              </w:rPr>
              <w:t xml:space="preserve"> </w:t>
            </w:r>
            <w:r>
              <w:rPr>
                <w:sz w:val="24"/>
              </w:rPr>
              <w:t>которым</w:t>
            </w:r>
            <w:r>
              <w:rPr>
                <w:spacing w:val="-6"/>
                <w:sz w:val="24"/>
              </w:rPr>
              <w:t xml:space="preserve"> </w:t>
            </w:r>
            <w:r>
              <w:rPr>
                <w:sz w:val="24"/>
              </w:rPr>
              <w:t>по</w:t>
            </w:r>
            <w:r>
              <w:rPr>
                <w:spacing w:val="-5"/>
                <w:sz w:val="24"/>
              </w:rPr>
              <w:t xml:space="preserve"> </w:t>
            </w:r>
            <w:r>
              <w:rPr>
                <w:sz w:val="24"/>
              </w:rPr>
              <w:t>результатам</w:t>
            </w:r>
            <w:r>
              <w:rPr>
                <w:spacing w:val="-6"/>
                <w:sz w:val="24"/>
              </w:rPr>
              <w:t xml:space="preserve"> </w:t>
            </w:r>
            <w:r>
              <w:rPr>
                <w:sz w:val="24"/>
              </w:rPr>
              <w:t>аттестации</w:t>
            </w:r>
            <w:r>
              <w:rPr>
                <w:spacing w:val="-6"/>
                <w:sz w:val="24"/>
              </w:rPr>
              <w:t xml:space="preserve"> </w:t>
            </w:r>
            <w:r>
              <w:rPr>
                <w:sz w:val="24"/>
              </w:rPr>
              <w:t>присвоена квалификационная</w:t>
            </w:r>
            <w:r>
              <w:rPr>
                <w:spacing w:val="-1"/>
                <w:sz w:val="24"/>
              </w:rPr>
              <w:t xml:space="preserve"> </w:t>
            </w:r>
            <w:r>
              <w:rPr>
                <w:sz w:val="24"/>
              </w:rPr>
              <w:t>категория</w:t>
            </w:r>
            <w:r>
              <w:rPr>
                <w:spacing w:val="-1"/>
                <w:sz w:val="24"/>
              </w:rPr>
              <w:t xml:space="preserve"> </w:t>
            </w:r>
            <w:r>
              <w:rPr>
                <w:sz w:val="24"/>
              </w:rPr>
              <w:t>в</w:t>
            </w:r>
            <w:r>
              <w:rPr>
                <w:spacing w:val="-1"/>
                <w:sz w:val="24"/>
              </w:rPr>
              <w:t xml:space="preserve"> </w:t>
            </w:r>
            <w:r>
              <w:rPr>
                <w:sz w:val="24"/>
              </w:rPr>
              <w:t>общей</w:t>
            </w:r>
            <w:r>
              <w:rPr>
                <w:spacing w:val="-1"/>
                <w:sz w:val="24"/>
              </w:rPr>
              <w:t xml:space="preserve"> </w:t>
            </w:r>
            <w:r>
              <w:rPr>
                <w:sz w:val="24"/>
              </w:rPr>
              <w:t>численности</w:t>
            </w:r>
            <w:r>
              <w:rPr>
                <w:spacing w:val="-1"/>
                <w:sz w:val="24"/>
              </w:rPr>
              <w:t xml:space="preserve"> </w:t>
            </w:r>
            <w:r>
              <w:rPr>
                <w:sz w:val="24"/>
              </w:rPr>
              <w:t>педагогических работников, в том числе:</w:t>
            </w:r>
          </w:p>
        </w:tc>
        <w:tc>
          <w:tcPr>
            <w:tcW w:w="1400" w:type="dxa"/>
          </w:tcPr>
          <w:p w14:paraId="0B5E5D7F" w14:textId="6ADBB7A6" w:rsidR="0028745E" w:rsidRDefault="00DB3A5C">
            <w:pPr>
              <w:pStyle w:val="TableParagraph"/>
              <w:jc w:val="left"/>
              <w:rPr>
                <w:sz w:val="24"/>
              </w:rPr>
            </w:pPr>
            <w:r>
              <w:rPr>
                <w:sz w:val="24"/>
              </w:rPr>
              <w:t xml:space="preserve"> </w:t>
            </w:r>
          </w:p>
        </w:tc>
        <w:tc>
          <w:tcPr>
            <w:tcW w:w="1276" w:type="dxa"/>
          </w:tcPr>
          <w:p w14:paraId="3E359399" w14:textId="23C58067" w:rsidR="0028745E" w:rsidRDefault="005263F3">
            <w:pPr>
              <w:pStyle w:val="TableParagraph"/>
              <w:jc w:val="left"/>
              <w:rPr>
                <w:sz w:val="24"/>
              </w:rPr>
            </w:pPr>
            <w:proofErr w:type="gramStart"/>
            <w:r>
              <w:rPr>
                <w:sz w:val="24"/>
              </w:rPr>
              <w:t>1</w:t>
            </w:r>
            <w:r w:rsidR="00DB3A5C">
              <w:rPr>
                <w:sz w:val="24"/>
              </w:rPr>
              <w:t>1</w:t>
            </w:r>
            <w:r w:rsidR="00C31644">
              <w:rPr>
                <w:sz w:val="24"/>
              </w:rPr>
              <w:t>( 6</w:t>
            </w:r>
            <w:r w:rsidR="00DB3A5C">
              <w:rPr>
                <w:sz w:val="24"/>
              </w:rPr>
              <w:t>1</w:t>
            </w:r>
            <w:proofErr w:type="gramEnd"/>
            <w:r w:rsidR="00C31644">
              <w:rPr>
                <w:sz w:val="24"/>
              </w:rPr>
              <w:t>%)</w:t>
            </w:r>
          </w:p>
        </w:tc>
      </w:tr>
      <w:tr w:rsidR="0028745E" w14:paraId="0FFF99E9" w14:textId="77777777" w:rsidTr="008D3A17">
        <w:trPr>
          <w:trHeight w:val="671"/>
        </w:trPr>
        <w:tc>
          <w:tcPr>
            <w:tcW w:w="709" w:type="dxa"/>
          </w:tcPr>
          <w:p w14:paraId="59E74F46" w14:textId="77777777" w:rsidR="0028745E" w:rsidRDefault="00BA46AC">
            <w:pPr>
              <w:pStyle w:val="TableParagraph"/>
              <w:spacing w:before="51"/>
              <w:ind w:left="119"/>
              <w:jc w:val="left"/>
              <w:rPr>
                <w:sz w:val="24"/>
              </w:rPr>
            </w:pPr>
            <w:r>
              <w:rPr>
                <w:spacing w:val="-2"/>
                <w:sz w:val="24"/>
              </w:rPr>
              <w:t>1.29.1</w:t>
            </w:r>
          </w:p>
        </w:tc>
        <w:tc>
          <w:tcPr>
            <w:tcW w:w="7105" w:type="dxa"/>
          </w:tcPr>
          <w:p w14:paraId="19D92339" w14:textId="77777777" w:rsidR="0028745E" w:rsidRDefault="00BA46AC">
            <w:pPr>
              <w:pStyle w:val="TableParagraph"/>
              <w:spacing w:before="51"/>
              <w:ind w:left="54"/>
              <w:jc w:val="left"/>
              <w:rPr>
                <w:sz w:val="24"/>
              </w:rPr>
            </w:pPr>
            <w:r>
              <w:rPr>
                <w:spacing w:val="-2"/>
                <w:sz w:val="24"/>
              </w:rPr>
              <w:t>Высшая</w:t>
            </w:r>
          </w:p>
        </w:tc>
        <w:tc>
          <w:tcPr>
            <w:tcW w:w="1400" w:type="dxa"/>
          </w:tcPr>
          <w:p w14:paraId="3A28FFAC" w14:textId="77777777" w:rsidR="0028745E" w:rsidRDefault="00BA46AC" w:rsidP="00682C23">
            <w:pPr>
              <w:pStyle w:val="TableParagraph"/>
              <w:spacing w:before="51"/>
              <w:ind w:left="93"/>
              <w:jc w:val="left"/>
              <w:rPr>
                <w:sz w:val="24"/>
              </w:rPr>
            </w:pPr>
            <w:r>
              <w:rPr>
                <w:spacing w:val="-2"/>
                <w:sz w:val="24"/>
              </w:rPr>
              <w:t>человек (процент)</w:t>
            </w:r>
          </w:p>
        </w:tc>
        <w:tc>
          <w:tcPr>
            <w:tcW w:w="1276" w:type="dxa"/>
          </w:tcPr>
          <w:p w14:paraId="51E54BA4" w14:textId="6F64B0CD" w:rsidR="0028745E" w:rsidRDefault="00DB3A5C">
            <w:pPr>
              <w:pStyle w:val="TableParagraph"/>
              <w:spacing w:before="51"/>
              <w:ind w:left="9" w:right="3"/>
              <w:rPr>
                <w:sz w:val="24"/>
              </w:rPr>
            </w:pPr>
            <w:r>
              <w:rPr>
                <w:spacing w:val="-5"/>
                <w:sz w:val="24"/>
              </w:rPr>
              <w:t>5</w:t>
            </w:r>
          </w:p>
          <w:p w14:paraId="6493AA78" w14:textId="41C8B947" w:rsidR="0028745E" w:rsidRDefault="00BA46AC">
            <w:pPr>
              <w:pStyle w:val="TableParagraph"/>
              <w:ind w:left="9" w:right="3"/>
              <w:rPr>
                <w:sz w:val="24"/>
              </w:rPr>
            </w:pPr>
            <w:r>
              <w:rPr>
                <w:spacing w:val="-2"/>
                <w:sz w:val="24"/>
              </w:rPr>
              <w:t>(</w:t>
            </w:r>
            <w:r w:rsidR="00C31644">
              <w:rPr>
                <w:spacing w:val="-2"/>
                <w:sz w:val="24"/>
              </w:rPr>
              <w:t>2</w:t>
            </w:r>
            <w:r w:rsidR="00DB3A5C">
              <w:rPr>
                <w:spacing w:val="-2"/>
                <w:sz w:val="24"/>
              </w:rPr>
              <w:t>8</w:t>
            </w:r>
            <w:r>
              <w:rPr>
                <w:spacing w:val="-2"/>
                <w:sz w:val="24"/>
              </w:rPr>
              <w:t>%)</w:t>
            </w:r>
          </w:p>
        </w:tc>
      </w:tr>
      <w:tr w:rsidR="0028745E" w14:paraId="53713113" w14:textId="77777777" w:rsidTr="008D3A17">
        <w:trPr>
          <w:trHeight w:val="587"/>
        </w:trPr>
        <w:tc>
          <w:tcPr>
            <w:tcW w:w="709" w:type="dxa"/>
          </w:tcPr>
          <w:p w14:paraId="5BC02ABA" w14:textId="77777777" w:rsidR="0028745E" w:rsidRDefault="00BA46AC">
            <w:pPr>
              <w:pStyle w:val="TableParagraph"/>
              <w:spacing w:before="51"/>
              <w:ind w:left="119"/>
              <w:jc w:val="left"/>
              <w:rPr>
                <w:sz w:val="24"/>
              </w:rPr>
            </w:pPr>
            <w:r>
              <w:rPr>
                <w:spacing w:val="-2"/>
                <w:sz w:val="24"/>
              </w:rPr>
              <w:t>1.29.2</w:t>
            </w:r>
          </w:p>
        </w:tc>
        <w:tc>
          <w:tcPr>
            <w:tcW w:w="7105" w:type="dxa"/>
          </w:tcPr>
          <w:p w14:paraId="76340C6A" w14:textId="77777777" w:rsidR="0028745E" w:rsidRDefault="00BA46AC">
            <w:pPr>
              <w:pStyle w:val="TableParagraph"/>
              <w:spacing w:before="51"/>
              <w:ind w:left="54"/>
              <w:jc w:val="left"/>
              <w:rPr>
                <w:sz w:val="24"/>
              </w:rPr>
            </w:pPr>
            <w:r>
              <w:rPr>
                <w:spacing w:val="-2"/>
                <w:sz w:val="24"/>
              </w:rPr>
              <w:t>Первая</w:t>
            </w:r>
          </w:p>
        </w:tc>
        <w:tc>
          <w:tcPr>
            <w:tcW w:w="1400" w:type="dxa"/>
          </w:tcPr>
          <w:p w14:paraId="45CD3F76" w14:textId="77777777" w:rsidR="0028745E" w:rsidRDefault="00BA46AC" w:rsidP="00682C23">
            <w:pPr>
              <w:pStyle w:val="TableParagraph"/>
              <w:spacing w:before="51"/>
              <w:ind w:left="93"/>
              <w:jc w:val="left"/>
              <w:rPr>
                <w:sz w:val="24"/>
              </w:rPr>
            </w:pPr>
            <w:r>
              <w:rPr>
                <w:spacing w:val="-2"/>
                <w:sz w:val="24"/>
              </w:rPr>
              <w:t>человек (процент)</w:t>
            </w:r>
          </w:p>
        </w:tc>
        <w:tc>
          <w:tcPr>
            <w:tcW w:w="1276" w:type="dxa"/>
          </w:tcPr>
          <w:p w14:paraId="6E085C91" w14:textId="5A98024D" w:rsidR="0028745E" w:rsidRDefault="00C31644">
            <w:pPr>
              <w:pStyle w:val="TableParagraph"/>
              <w:spacing w:before="51"/>
              <w:ind w:left="9" w:right="3"/>
              <w:rPr>
                <w:sz w:val="24"/>
              </w:rPr>
            </w:pPr>
            <w:r>
              <w:rPr>
                <w:spacing w:val="-5"/>
                <w:sz w:val="24"/>
              </w:rPr>
              <w:t>6</w:t>
            </w:r>
          </w:p>
          <w:p w14:paraId="51D42A8C" w14:textId="7E706095" w:rsidR="0028745E" w:rsidRDefault="00BA46AC">
            <w:pPr>
              <w:pStyle w:val="TableParagraph"/>
              <w:ind w:left="9" w:right="3"/>
              <w:rPr>
                <w:sz w:val="24"/>
              </w:rPr>
            </w:pPr>
            <w:r>
              <w:rPr>
                <w:spacing w:val="-2"/>
                <w:sz w:val="24"/>
              </w:rPr>
              <w:t>(</w:t>
            </w:r>
            <w:r w:rsidR="00C31644">
              <w:rPr>
                <w:spacing w:val="-2"/>
                <w:sz w:val="24"/>
              </w:rPr>
              <w:t>34</w:t>
            </w:r>
            <w:r>
              <w:rPr>
                <w:spacing w:val="-2"/>
                <w:sz w:val="24"/>
              </w:rPr>
              <w:t>%)</w:t>
            </w:r>
          </w:p>
        </w:tc>
      </w:tr>
      <w:tr w:rsidR="0028745E" w14:paraId="16FF6BDD" w14:textId="77777777" w:rsidTr="008D3A17">
        <w:trPr>
          <w:trHeight w:val="947"/>
        </w:trPr>
        <w:tc>
          <w:tcPr>
            <w:tcW w:w="709" w:type="dxa"/>
          </w:tcPr>
          <w:p w14:paraId="3874752D" w14:textId="77777777" w:rsidR="0028745E" w:rsidRDefault="00BA46AC">
            <w:pPr>
              <w:pStyle w:val="TableParagraph"/>
              <w:spacing w:before="51"/>
              <w:ind w:left="119"/>
              <w:jc w:val="left"/>
              <w:rPr>
                <w:sz w:val="24"/>
              </w:rPr>
            </w:pPr>
            <w:r>
              <w:rPr>
                <w:spacing w:val="-4"/>
                <w:sz w:val="24"/>
              </w:rPr>
              <w:t>1.30</w:t>
            </w:r>
          </w:p>
        </w:tc>
        <w:tc>
          <w:tcPr>
            <w:tcW w:w="7105" w:type="dxa"/>
          </w:tcPr>
          <w:p w14:paraId="66C01FEE" w14:textId="73A7DAA1" w:rsidR="0028745E" w:rsidRDefault="00BA46AC">
            <w:pPr>
              <w:pStyle w:val="TableParagraph"/>
              <w:spacing w:before="51"/>
              <w:ind w:left="54" w:right="43"/>
              <w:jc w:val="both"/>
              <w:rPr>
                <w:sz w:val="24"/>
              </w:rPr>
            </w:pPr>
            <w:r>
              <w:rPr>
                <w:sz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400" w:type="dxa"/>
          </w:tcPr>
          <w:p w14:paraId="7395CC78" w14:textId="77777777" w:rsidR="0028745E" w:rsidRDefault="0028745E">
            <w:pPr>
              <w:pStyle w:val="TableParagraph"/>
              <w:jc w:val="left"/>
              <w:rPr>
                <w:sz w:val="24"/>
              </w:rPr>
            </w:pPr>
          </w:p>
        </w:tc>
        <w:tc>
          <w:tcPr>
            <w:tcW w:w="1276" w:type="dxa"/>
          </w:tcPr>
          <w:p w14:paraId="54D1FDB8" w14:textId="0C55405C" w:rsidR="0028745E" w:rsidRDefault="00C31644">
            <w:pPr>
              <w:pStyle w:val="TableParagraph"/>
              <w:jc w:val="left"/>
              <w:rPr>
                <w:sz w:val="24"/>
              </w:rPr>
            </w:pPr>
            <w:r>
              <w:rPr>
                <w:sz w:val="24"/>
              </w:rPr>
              <w:t>9(50%)</w:t>
            </w:r>
          </w:p>
        </w:tc>
      </w:tr>
      <w:tr w:rsidR="0028745E" w14:paraId="2849C40E" w14:textId="77777777" w:rsidTr="008D3A17">
        <w:trPr>
          <w:trHeight w:val="672"/>
        </w:trPr>
        <w:tc>
          <w:tcPr>
            <w:tcW w:w="709" w:type="dxa"/>
          </w:tcPr>
          <w:p w14:paraId="5FD9C5F7" w14:textId="77777777" w:rsidR="0028745E" w:rsidRDefault="00BA46AC">
            <w:pPr>
              <w:pStyle w:val="TableParagraph"/>
              <w:spacing w:before="52"/>
              <w:ind w:left="119"/>
              <w:jc w:val="left"/>
              <w:rPr>
                <w:sz w:val="24"/>
              </w:rPr>
            </w:pPr>
            <w:r>
              <w:rPr>
                <w:spacing w:val="-2"/>
                <w:sz w:val="24"/>
              </w:rPr>
              <w:t>1.30.1</w:t>
            </w:r>
          </w:p>
        </w:tc>
        <w:tc>
          <w:tcPr>
            <w:tcW w:w="7105" w:type="dxa"/>
          </w:tcPr>
          <w:p w14:paraId="408C75EA" w14:textId="77777777" w:rsidR="0028745E" w:rsidRDefault="00BA46AC">
            <w:pPr>
              <w:pStyle w:val="TableParagraph"/>
              <w:spacing w:before="52"/>
              <w:ind w:left="54"/>
              <w:jc w:val="left"/>
              <w:rPr>
                <w:sz w:val="24"/>
              </w:rPr>
            </w:pPr>
            <w:r>
              <w:rPr>
                <w:sz w:val="24"/>
              </w:rPr>
              <w:t xml:space="preserve">До 5 </w:t>
            </w:r>
            <w:r>
              <w:rPr>
                <w:spacing w:val="-5"/>
                <w:sz w:val="24"/>
              </w:rPr>
              <w:t>лет</w:t>
            </w:r>
          </w:p>
        </w:tc>
        <w:tc>
          <w:tcPr>
            <w:tcW w:w="1400" w:type="dxa"/>
          </w:tcPr>
          <w:p w14:paraId="67945C09" w14:textId="77777777" w:rsidR="0028745E" w:rsidRDefault="00BA46AC">
            <w:pPr>
              <w:pStyle w:val="TableParagraph"/>
              <w:spacing w:before="52"/>
              <w:ind w:left="93" w:firstLine="96"/>
              <w:jc w:val="left"/>
              <w:rPr>
                <w:sz w:val="24"/>
              </w:rPr>
            </w:pPr>
            <w:r>
              <w:rPr>
                <w:spacing w:val="-2"/>
                <w:sz w:val="24"/>
              </w:rPr>
              <w:t>человек (процент)</w:t>
            </w:r>
          </w:p>
        </w:tc>
        <w:tc>
          <w:tcPr>
            <w:tcW w:w="1276" w:type="dxa"/>
          </w:tcPr>
          <w:p w14:paraId="419BB0CB" w14:textId="36209EB3" w:rsidR="0028745E" w:rsidRDefault="00C31644" w:rsidP="00C31644">
            <w:pPr>
              <w:pStyle w:val="TableParagraph"/>
              <w:spacing w:before="52"/>
              <w:ind w:left="9" w:right="3"/>
              <w:jc w:val="left"/>
              <w:rPr>
                <w:sz w:val="24"/>
              </w:rPr>
            </w:pPr>
            <w:r>
              <w:rPr>
                <w:spacing w:val="-5"/>
                <w:sz w:val="24"/>
              </w:rPr>
              <w:t>3</w:t>
            </w:r>
          </w:p>
          <w:p w14:paraId="0CDA2854" w14:textId="242DE051" w:rsidR="0028745E" w:rsidRDefault="00BA46AC">
            <w:pPr>
              <w:pStyle w:val="TableParagraph"/>
              <w:ind w:left="9" w:right="3"/>
              <w:rPr>
                <w:sz w:val="24"/>
              </w:rPr>
            </w:pPr>
            <w:r>
              <w:rPr>
                <w:spacing w:val="-2"/>
                <w:sz w:val="24"/>
              </w:rPr>
              <w:t>(</w:t>
            </w:r>
            <w:r w:rsidR="00C31644">
              <w:rPr>
                <w:spacing w:val="-2"/>
                <w:sz w:val="24"/>
              </w:rPr>
              <w:t>16</w:t>
            </w:r>
            <w:r>
              <w:rPr>
                <w:spacing w:val="-2"/>
                <w:sz w:val="24"/>
              </w:rPr>
              <w:t>%)</w:t>
            </w:r>
          </w:p>
        </w:tc>
      </w:tr>
      <w:tr w:rsidR="0028745E" w14:paraId="7E47084B" w14:textId="77777777" w:rsidTr="008D3A17">
        <w:trPr>
          <w:trHeight w:val="671"/>
        </w:trPr>
        <w:tc>
          <w:tcPr>
            <w:tcW w:w="709" w:type="dxa"/>
          </w:tcPr>
          <w:p w14:paraId="30F32700" w14:textId="77777777" w:rsidR="0028745E" w:rsidRDefault="00BA46AC">
            <w:pPr>
              <w:pStyle w:val="TableParagraph"/>
              <w:spacing w:before="51"/>
              <w:ind w:left="119"/>
              <w:jc w:val="left"/>
              <w:rPr>
                <w:sz w:val="24"/>
              </w:rPr>
            </w:pPr>
            <w:r>
              <w:rPr>
                <w:spacing w:val="-2"/>
                <w:sz w:val="24"/>
              </w:rPr>
              <w:t>1.30.2</w:t>
            </w:r>
          </w:p>
        </w:tc>
        <w:tc>
          <w:tcPr>
            <w:tcW w:w="7105" w:type="dxa"/>
          </w:tcPr>
          <w:p w14:paraId="7B2C03A3" w14:textId="77777777" w:rsidR="0028745E" w:rsidRDefault="00BA46AC">
            <w:pPr>
              <w:pStyle w:val="TableParagraph"/>
              <w:spacing w:before="51"/>
              <w:ind w:left="54"/>
              <w:jc w:val="left"/>
              <w:rPr>
                <w:sz w:val="24"/>
              </w:rPr>
            </w:pPr>
            <w:r>
              <w:rPr>
                <w:sz w:val="24"/>
              </w:rPr>
              <w:t>Свыше</w:t>
            </w:r>
            <w:r>
              <w:rPr>
                <w:spacing w:val="-2"/>
                <w:sz w:val="24"/>
              </w:rPr>
              <w:t xml:space="preserve"> </w:t>
            </w:r>
            <w:r>
              <w:rPr>
                <w:sz w:val="24"/>
              </w:rPr>
              <w:t xml:space="preserve">30 </w:t>
            </w:r>
            <w:r>
              <w:rPr>
                <w:spacing w:val="-5"/>
                <w:sz w:val="24"/>
              </w:rPr>
              <w:t>лет</w:t>
            </w:r>
          </w:p>
        </w:tc>
        <w:tc>
          <w:tcPr>
            <w:tcW w:w="1400" w:type="dxa"/>
          </w:tcPr>
          <w:p w14:paraId="62947FD8" w14:textId="77777777" w:rsidR="0028745E" w:rsidRDefault="00BA46AC">
            <w:pPr>
              <w:pStyle w:val="TableParagraph"/>
              <w:spacing w:before="51"/>
              <w:ind w:left="93" w:firstLine="96"/>
              <w:jc w:val="left"/>
              <w:rPr>
                <w:sz w:val="24"/>
              </w:rPr>
            </w:pPr>
            <w:r>
              <w:rPr>
                <w:spacing w:val="-2"/>
                <w:sz w:val="24"/>
              </w:rPr>
              <w:t>человек (процент)</w:t>
            </w:r>
          </w:p>
        </w:tc>
        <w:tc>
          <w:tcPr>
            <w:tcW w:w="1276" w:type="dxa"/>
          </w:tcPr>
          <w:p w14:paraId="75F97694" w14:textId="6295B7E6" w:rsidR="0028745E" w:rsidRDefault="009D2262">
            <w:pPr>
              <w:pStyle w:val="TableParagraph"/>
              <w:spacing w:before="51"/>
              <w:ind w:left="9" w:right="5"/>
              <w:rPr>
                <w:sz w:val="24"/>
              </w:rPr>
            </w:pPr>
            <w:r>
              <w:rPr>
                <w:sz w:val="24"/>
              </w:rPr>
              <w:t>6</w:t>
            </w:r>
            <w:r w:rsidR="00BA46AC">
              <w:rPr>
                <w:sz w:val="24"/>
              </w:rPr>
              <w:t xml:space="preserve"> </w:t>
            </w:r>
            <w:r w:rsidR="00BA46AC">
              <w:rPr>
                <w:spacing w:val="-2"/>
                <w:sz w:val="24"/>
              </w:rPr>
              <w:t>(</w:t>
            </w:r>
            <w:r w:rsidR="00C31644">
              <w:rPr>
                <w:spacing w:val="-2"/>
                <w:sz w:val="24"/>
              </w:rPr>
              <w:t>34</w:t>
            </w:r>
            <w:r w:rsidR="00BA46AC">
              <w:rPr>
                <w:spacing w:val="-2"/>
                <w:sz w:val="24"/>
              </w:rPr>
              <w:t>%)</w:t>
            </w:r>
          </w:p>
        </w:tc>
      </w:tr>
      <w:tr w:rsidR="0028745E" w14:paraId="1AC94915" w14:textId="77777777" w:rsidTr="008D3A17">
        <w:trPr>
          <w:trHeight w:val="947"/>
        </w:trPr>
        <w:tc>
          <w:tcPr>
            <w:tcW w:w="709" w:type="dxa"/>
          </w:tcPr>
          <w:p w14:paraId="06162142" w14:textId="77777777" w:rsidR="0028745E" w:rsidRDefault="00BA46AC">
            <w:pPr>
              <w:pStyle w:val="TableParagraph"/>
              <w:spacing w:before="51"/>
              <w:ind w:left="119"/>
              <w:jc w:val="left"/>
              <w:rPr>
                <w:sz w:val="24"/>
              </w:rPr>
            </w:pPr>
            <w:r>
              <w:rPr>
                <w:spacing w:val="-4"/>
                <w:sz w:val="24"/>
              </w:rPr>
              <w:t>1.31</w:t>
            </w:r>
          </w:p>
        </w:tc>
        <w:tc>
          <w:tcPr>
            <w:tcW w:w="7105" w:type="dxa"/>
          </w:tcPr>
          <w:p w14:paraId="1A0685C5" w14:textId="5BA73C0B" w:rsidR="0028745E" w:rsidRDefault="00BA46AC">
            <w:pPr>
              <w:pStyle w:val="TableParagraph"/>
              <w:spacing w:before="51"/>
              <w:ind w:left="54" w:right="43"/>
              <w:jc w:val="both"/>
              <w:rPr>
                <w:sz w:val="24"/>
              </w:rPr>
            </w:pPr>
            <w:r>
              <w:rPr>
                <w:sz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400" w:type="dxa"/>
          </w:tcPr>
          <w:p w14:paraId="0746912A" w14:textId="77777777" w:rsidR="0028745E" w:rsidRDefault="00BA46AC">
            <w:pPr>
              <w:pStyle w:val="TableParagraph"/>
              <w:spacing w:before="51"/>
              <w:ind w:left="93" w:firstLine="96"/>
              <w:jc w:val="left"/>
              <w:rPr>
                <w:sz w:val="24"/>
              </w:rPr>
            </w:pPr>
            <w:r>
              <w:rPr>
                <w:spacing w:val="-2"/>
                <w:sz w:val="24"/>
              </w:rPr>
              <w:t>человек (процент)</w:t>
            </w:r>
          </w:p>
        </w:tc>
        <w:tc>
          <w:tcPr>
            <w:tcW w:w="1276" w:type="dxa"/>
          </w:tcPr>
          <w:p w14:paraId="393BAD62" w14:textId="5CF1752B" w:rsidR="0028745E" w:rsidRDefault="009D2262">
            <w:pPr>
              <w:pStyle w:val="TableParagraph"/>
              <w:spacing w:before="51"/>
              <w:ind w:left="9" w:right="3"/>
              <w:rPr>
                <w:sz w:val="24"/>
              </w:rPr>
            </w:pPr>
            <w:r>
              <w:rPr>
                <w:spacing w:val="-5"/>
                <w:sz w:val="24"/>
              </w:rPr>
              <w:t>1</w:t>
            </w:r>
          </w:p>
          <w:p w14:paraId="41775A20" w14:textId="05E446E4" w:rsidR="0028745E" w:rsidRDefault="00BA46AC">
            <w:pPr>
              <w:pStyle w:val="TableParagraph"/>
              <w:ind w:left="9" w:right="3"/>
              <w:rPr>
                <w:sz w:val="24"/>
              </w:rPr>
            </w:pPr>
            <w:r>
              <w:rPr>
                <w:spacing w:val="-2"/>
                <w:sz w:val="24"/>
              </w:rPr>
              <w:t>(</w:t>
            </w:r>
            <w:r w:rsidR="002454CE">
              <w:rPr>
                <w:spacing w:val="-2"/>
                <w:sz w:val="24"/>
              </w:rPr>
              <w:t>6</w:t>
            </w:r>
            <w:r>
              <w:rPr>
                <w:spacing w:val="-2"/>
                <w:sz w:val="24"/>
              </w:rPr>
              <w:t>%)</w:t>
            </w:r>
          </w:p>
        </w:tc>
      </w:tr>
      <w:tr w:rsidR="0028745E" w14:paraId="55D02536" w14:textId="77777777" w:rsidTr="008D3A17">
        <w:trPr>
          <w:trHeight w:val="947"/>
        </w:trPr>
        <w:tc>
          <w:tcPr>
            <w:tcW w:w="709" w:type="dxa"/>
          </w:tcPr>
          <w:p w14:paraId="37055ABC" w14:textId="77777777" w:rsidR="0028745E" w:rsidRDefault="00BA46AC">
            <w:pPr>
              <w:pStyle w:val="TableParagraph"/>
              <w:spacing w:before="51"/>
              <w:ind w:left="119"/>
              <w:jc w:val="left"/>
              <w:rPr>
                <w:sz w:val="24"/>
              </w:rPr>
            </w:pPr>
            <w:r>
              <w:rPr>
                <w:spacing w:val="-4"/>
                <w:sz w:val="24"/>
              </w:rPr>
              <w:t>1.32</w:t>
            </w:r>
          </w:p>
        </w:tc>
        <w:tc>
          <w:tcPr>
            <w:tcW w:w="7105" w:type="dxa"/>
          </w:tcPr>
          <w:p w14:paraId="6376A94C" w14:textId="436EBA5C" w:rsidR="0028745E" w:rsidRDefault="00BA46AC">
            <w:pPr>
              <w:pStyle w:val="TableParagraph"/>
              <w:spacing w:before="51"/>
              <w:ind w:left="54" w:right="43"/>
              <w:jc w:val="both"/>
              <w:rPr>
                <w:sz w:val="24"/>
              </w:rPr>
            </w:pPr>
            <w:r>
              <w:rPr>
                <w:sz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400" w:type="dxa"/>
          </w:tcPr>
          <w:p w14:paraId="5A49C1FE" w14:textId="77777777" w:rsidR="0028745E" w:rsidRDefault="00BA46AC">
            <w:pPr>
              <w:pStyle w:val="TableParagraph"/>
              <w:spacing w:before="51"/>
              <w:ind w:left="93" w:firstLine="96"/>
              <w:jc w:val="left"/>
              <w:rPr>
                <w:sz w:val="24"/>
              </w:rPr>
            </w:pPr>
            <w:r>
              <w:rPr>
                <w:spacing w:val="-2"/>
                <w:sz w:val="24"/>
              </w:rPr>
              <w:t>человек (процент)</w:t>
            </w:r>
          </w:p>
        </w:tc>
        <w:tc>
          <w:tcPr>
            <w:tcW w:w="1276" w:type="dxa"/>
          </w:tcPr>
          <w:p w14:paraId="5AA41100" w14:textId="1A95208A" w:rsidR="0028745E" w:rsidRDefault="002454CE">
            <w:pPr>
              <w:pStyle w:val="TableParagraph"/>
              <w:spacing w:before="51"/>
              <w:ind w:left="9" w:right="3"/>
              <w:rPr>
                <w:sz w:val="24"/>
              </w:rPr>
            </w:pPr>
            <w:r>
              <w:rPr>
                <w:spacing w:val="-10"/>
                <w:sz w:val="24"/>
              </w:rPr>
              <w:t>7</w:t>
            </w:r>
          </w:p>
          <w:p w14:paraId="632D2422" w14:textId="34A8F0B5" w:rsidR="0028745E" w:rsidRDefault="00BA46AC">
            <w:pPr>
              <w:pStyle w:val="TableParagraph"/>
              <w:ind w:left="9" w:right="3"/>
              <w:rPr>
                <w:sz w:val="24"/>
              </w:rPr>
            </w:pPr>
            <w:r>
              <w:rPr>
                <w:spacing w:val="-2"/>
                <w:sz w:val="24"/>
              </w:rPr>
              <w:t>(</w:t>
            </w:r>
            <w:r w:rsidR="002454CE">
              <w:rPr>
                <w:spacing w:val="-2"/>
                <w:sz w:val="24"/>
              </w:rPr>
              <w:t>39</w:t>
            </w:r>
            <w:r>
              <w:rPr>
                <w:spacing w:val="-2"/>
                <w:sz w:val="24"/>
              </w:rPr>
              <w:t>%)</w:t>
            </w:r>
          </w:p>
        </w:tc>
      </w:tr>
      <w:tr w:rsidR="0028745E" w14:paraId="612F32F9" w14:textId="77777777" w:rsidTr="008D3A17">
        <w:trPr>
          <w:trHeight w:val="2328"/>
        </w:trPr>
        <w:tc>
          <w:tcPr>
            <w:tcW w:w="709" w:type="dxa"/>
          </w:tcPr>
          <w:p w14:paraId="2D3061EF" w14:textId="77777777" w:rsidR="0028745E" w:rsidRDefault="00BA46AC">
            <w:pPr>
              <w:pStyle w:val="TableParagraph"/>
              <w:spacing w:before="52"/>
              <w:ind w:left="119"/>
              <w:jc w:val="left"/>
              <w:rPr>
                <w:sz w:val="24"/>
              </w:rPr>
            </w:pPr>
            <w:r>
              <w:rPr>
                <w:spacing w:val="-4"/>
                <w:sz w:val="24"/>
              </w:rPr>
              <w:t>1.33</w:t>
            </w:r>
          </w:p>
        </w:tc>
        <w:tc>
          <w:tcPr>
            <w:tcW w:w="7105" w:type="dxa"/>
          </w:tcPr>
          <w:p w14:paraId="3429D515" w14:textId="449BB03D" w:rsidR="0028745E" w:rsidRDefault="00BA46AC">
            <w:pPr>
              <w:pStyle w:val="TableParagraph"/>
              <w:spacing w:before="52"/>
              <w:ind w:left="54" w:right="43"/>
              <w:jc w:val="both"/>
              <w:rPr>
                <w:sz w:val="24"/>
              </w:rPr>
            </w:pPr>
            <w:r>
              <w:rPr>
                <w:sz w:val="24"/>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w:t>
            </w:r>
            <w:r>
              <w:rPr>
                <w:spacing w:val="-2"/>
                <w:sz w:val="24"/>
              </w:rPr>
              <w:t>работников</w:t>
            </w:r>
          </w:p>
        </w:tc>
        <w:tc>
          <w:tcPr>
            <w:tcW w:w="1400" w:type="dxa"/>
          </w:tcPr>
          <w:p w14:paraId="43E05681" w14:textId="77777777" w:rsidR="0028745E" w:rsidRDefault="00BA46AC">
            <w:pPr>
              <w:pStyle w:val="TableParagraph"/>
              <w:spacing w:before="52"/>
              <w:ind w:left="93" w:firstLine="96"/>
              <w:jc w:val="left"/>
              <w:rPr>
                <w:sz w:val="24"/>
              </w:rPr>
            </w:pPr>
            <w:r>
              <w:rPr>
                <w:spacing w:val="-2"/>
                <w:sz w:val="24"/>
              </w:rPr>
              <w:t>человек (процент)</w:t>
            </w:r>
          </w:p>
        </w:tc>
        <w:tc>
          <w:tcPr>
            <w:tcW w:w="1276" w:type="dxa"/>
          </w:tcPr>
          <w:p w14:paraId="10635E78" w14:textId="6E50FE7D" w:rsidR="0028745E" w:rsidRDefault="009D2262">
            <w:pPr>
              <w:pStyle w:val="TableParagraph"/>
              <w:spacing w:before="52"/>
              <w:ind w:left="9" w:right="3"/>
              <w:rPr>
                <w:sz w:val="24"/>
              </w:rPr>
            </w:pPr>
            <w:r>
              <w:rPr>
                <w:spacing w:val="-5"/>
                <w:sz w:val="24"/>
              </w:rPr>
              <w:t>18</w:t>
            </w:r>
          </w:p>
          <w:p w14:paraId="4F2BDFA2" w14:textId="52387B4B" w:rsidR="0028745E" w:rsidRDefault="00BA46AC">
            <w:pPr>
              <w:pStyle w:val="TableParagraph"/>
              <w:ind w:left="9" w:right="2"/>
              <w:rPr>
                <w:sz w:val="24"/>
              </w:rPr>
            </w:pPr>
            <w:r>
              <w:rPr>
                <w:spacing w:val="-2"/>
                <w:sz w:val="24"/>
              </w:rPr>
              <w:t>(100%)</w:t>
            </w:r>
          </w:p>
        </w:tc>
      </w:tr>
      <w:tr w:rsidR="0028745E" w14:paraId="21EB740B" w14:textId="77777777" w:rsidTr="008D3A17">
        <w:trPr>
          <w:trHeight w:val="1775"/>
        </w:trPr>
        <w:tc>
          <w:tcPr>
            <w:tcW w:w="709" w:type="dxa"/>
          </w:tcPr>
          <w:p w14:paraId="6AC37496" w14:textId="77777777" w:rsidR="0028745E" w:rsidRDefault="00BA46AC">
            <w:pPr>
              <w:pStyle w:val="TableParagraph"/>
              <w:spacing w:before="51"/>
              <w:ind w:left="119"/>
              <w:jc w:val="left"/>
              <w:rPr>
                <w:sz w:val="24"/>
              </w:rPr>
            </w:pPr>
            <w:r>
              <w:rPr>
                <w:spacing w:val="-4"/>
                <w:sz w:val="24"/>
              </w:rPr>
              <w:lastRenderedPageBreak/>
              <w:t>1.34</w:t>
            </w:r>
          </w:p>
        </w:tc>
        <w:tc>
          <w:tcPr>
            <w:tcW w:w="7105" w:type="dxa"/>
          </w:tcPr>
          <w:p w14:paraId="675CA18A" w14:textId="2DA1792C" w:rsidR="0028745E" w:rsidRDefault="00BA46AC">
            <w:pPr>
              <w:pStyle w:val="TableParagraph"/>
              <w:spacing w:before="51"/>
              <w:ind w:left="54" w:right="44"/>
              <w:jc w:val="both"/>
              <w:rPr>
                <w:sz w:val="24"/>
              </w:rPr>
            </w:pPr>
            <w:r>
              <w:rPr>
                <w:sz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w:t>
            </w:r>
            <w:r>
              <w:rPr>
                <w:spacing w:val="40"/>
                <w:sz w:val="24"/>
              </w:rPr>
              <w:t xml:space="preserve"> </w:t>
            </w:r>
            <w:r>
              <w:rPr>
                <w:sz w:val="24"/>
              </w:rPr>
              <w:t>и административно-хозяйственных работников</w:t>
            </w:r>
          </w:p>
        </w:tc>
        <w:tc>
          <w:tcPr>
            <w:tcW w:w="1400" w:type="dxa"/>
          </w:tcPr>
          <w:p w14:paraId="67AE1F6B" w14:textId="77777777" w:rsidR="0028745E" w:rsidRDefault="00BA46AC">
            <w:pPr>
              <w:pStyle w:val="TableParagraph"/>
              <w:spacing w:before="51"/>
              <w:ind w:left="93" w:firstLine="96"/>
              <w:jc w:val="left"/>
              <w:rPr>
                <w:sz w:val="24"/>
              </w:rPr>
            </w:pPr>
            <w:r>
              <w:rPr>
                <w:spacing w:val="-2"/>
                <w:sz w:val="24"/>
              </w:rPr>
              <w:t>человек (процент)</w:t>
            </w:r>
          </w:p>
        </w:tc>
        <w:tc>
          <w:tcPr>
            <w:tcW w:w="1276" w:type="dxa"/>
          </w:tcPr>
          <w:p w14:paraId="1DF8487B" w14:textId="3300EDDC" w:rsidR="0028745E" w:rsidRDefault="009D2262">
            <w:pPr>
              <w:pStyle w:val="TableParagraph"/>
              <w:spacing w:before="51"/>
              <w:ind w:left="9" w:right="3"/>
              <w:rPr>
                <w:sz w:val="24"/>
              </w:rPr>
            </w:pPr>
            <w:r>
              <w:rPr>
                <w:spacing w:val="-5"/>
                <w:sz w:val="24"/>
              </w:rPr>
              <w:t>18</w:t>
            </w:r>
          </w:p>
          <w:p w14:paraId="59014CC8" w14:textId="0AD83D63" w:rsidR="0028745E" w:rsidRDefault="00BA46AC">
            <w:pPr>
              <w:pStyle w:val="TableParagraph"/>
              <w:ind w:left="9" w:right="2"/>
              <w:rPr>
                <w:sz w:val="24"/>
              </w:rPr>
            </w:pPr>
            <w:r>
              <w:rPr>
                <w:spacing w:val="-2"/>
                <w:sz w:val="24"/>
              </w:rPr>
              <w:t>(100%)</w:t>
            </w:r>
          </w:p>
        </w:tc>
      </w:tr>
      <w:tr w:rsidR="0028745E" w14:paraId="145DAD80" w14:textId="77777777" w:rsidTr="008D3A17">
        <w:trPr>
          <w:trHeight w:val="402"/>
        </w:trPr>
        <w:tc>
          <w:tcPr>
            <w:tcW w:w="10490" w:type="dxa"/>
            <w:gridSpan w:val="4"/>
          </w:tcPr>
          <w:p w14:paraId="60CF863D" w14:textId="77777777" w:rsidR="0028745E" w:rsidRDefault="00BA46AC">
            <w:pPr>
              <w:pStyle w:val="TableParagraph"/>
              <w:spacing w:before="56"/>
              <w:ind w:left="9" w:right="6"/>
              <w:rPr>
                <w:sz w:val="24"/>
              </w:rPr>
            </w:pPr>
            <w:r>
              <w:rPr>
                <w:spacing w:val="-2"/>
                <w:sz w:val="24"/>
              </w:rPr>
              <w:t>Инфраструктура</w:t>
            </w:r>
          </w:p>
        </w:tc>
      </w:tr>
      <w:tr w:rsidR="0028745E" w14:paraId="12616B36" w14:textId="77777777" w:rsidTr="008D3A17">
        <w:trPr>
          <w:trHeight w:val="398"/>
        </w:trPr>
        <w:tc>
          <w:tcPr>
            <w:tcW w:w="709" w:type="dxa"/>
          </w:tcPr>
          <w:p w14:paraId="68D5CB15" w14:textId="77777777" w:rsidR="0028745E" w:rsidRDefault="00BA46AC">
            <w:pPr>
              <w:pStyle w:val="TableParagraph"/>
              <w:spacing w:before="54"/>
              <w:ind w:left="119"/>
              <w:jc w:val="left"/>
              <w:rPr>
                <w:sz w:val="24"/>
              </w:rPr>
            </w:pPr>
            <w:r>
              <w:rPr>
                <w:spacing w:val="-5"/>
                <w:sz w:val="24"/>
              </w:rPr>
              <w:t>2.1</w:t>
            </w:r>
          </w:p>
        </w:tc>
        <w:tc>
          <w:tcPr>
            <w:tcW w:w="7105" w:type="dxa"/>
          </w:tcPr>
          <w:p w14:paraId="6CDCDEAF" w14:textId="77777777" w:rsidR="0028745E" w:rsidRDefault="00BA46AC">
            <w:pPr>
              <w:pStyle w:val="TableParagraph"/>
              <w:spacing w:before="54"/>
              <w:ind w:left="54"/>
              <w:jc w:val="left"/>
              <w:rPr>
                <w:sz w:val="24"/>
              </w:rPr>
            </w:pPr>
            <w:r>
              <w:rPr>
                <w:sz w:val="24"/>
              </w:rPr>
              <w:t>Количество</w:t>
            </w:r>
            <w:r>
              <w:rPr>
                <w:spacing w:val="-3"/>
                <w:sz w:val="24"/>
              </w:rPr>
              <w:t xml:space="preserve"> </w:t>
            </w:r>
            <w:r>
              <w:rPr>
                <w:sz w:val="24"/>
              </w:rPr>
              <w:t>компьютеров</w:t>
            </w:r>
            <w:r>
              <w:rPr>
                <w:spacing w:val="-4"/>
                <w:sz w:val="24"/>
              </w:rPr>
              <w:t xml:space="preserve"> </w:t>
            </w:r>
            <w:r>
              <w:rPr>
                <w:sz w:val="24"/>
              </w:rPr>
              <w:t>в</w:t>
            </w:r>
            <w:r>
              <w:rPr>
                <w:spacing w:val="-3"/>
                <w:sz w:val="24"/>
              </w:rPr>
              <w:t xml:space="preserve"> </w:t>
            </w:r>
            <w:r>
              <w:rPr>
                <w:sz w:val="24"/>
              </w:rPr>
              <w:t>расчете</w:t>
            </w:r>
            <w:r>
              <w:rPr>
                <w:spacing w:val="-3"/>
                <w:sz w:val="24"/>
              </w:rPr>
              <w:t xml:space="preserve"> </w:t>
            </w:r>
            <w:r>
              <w:rPr>
                <w:sz w:val="24"/>
              </w:rPr>
              <w:t>на</w:t>
            </w:r>
            <w:r>
              <w:rPr>
                <w:spacing w:val="-4"/>
                <w:sz w:val="24"/>
              </w:rPr>
              <w:t xml:space="preserve"> </w:t>
            </w:r>
            <w:r>
              <w:rPr>
                <w:sz w:val="24"/>
              </w:rPr>
              <w:t>одного</w:t>
            </w:r>
            <w:r>
              <w:rPr>
                <w:spacing w:val="-2"/>
                <w:sz w:val="24"/>
              </w:rPr>
              <w:t xml:space="preserve"> учащегося</w:t>
            </w:r>
          </w:p>
        </w:tc>
        <w:tc>
          <w:tcPr>
            <w:tcW w:w="1400" w:type="dxa"/>
          </w:tcPr>
          <w:p w14:paraId="7057DBA7" w14:textId="77777777" w:rsidR="0028745E" w:rsidRDefault="00BA46AC">
            <w:pPr>
              <w:pStyle w:val="TableParagraph"/>
              <w:spacing w:before="54"/>
              <w:ind w:left="220"/>
              <w:jc w:val="left"/>
              <w:rPr>
                <w:sz w:val="24"/>
              </w:rPr>
            </w:pPr>
            <w:r>
              <w:rPr>
                <w:spacing w:val="-2"/>
                <w:sz w:val="24"/>
              </w:rPr>
              <w:t>единиц</w:t>
            </w:r>
          </w:p>
        </w:tc>
        <w:tc>
          <w:tcPr>
            <w:tcW w:w="1276" w:type="dxa"/>
          </w:tcPr>
          <w:p w14:paraId="75928E13" w14:textId="106EA2D1" w:rsidR="0028745E" w:rsidRDefault="00AC43FE">
            <w:pPr>
              <w:pStyle w:val="TableParagraph"/>
              <w:spacing w:before="54"/>
              <w:ind w:left="9" w:right="1"/>
              <w:rPr>
                <w:sz w:val="24"/>
              </w:rPr>
            </w:pPr>
            <w:r>
              <w:rPr>
                <w:sz w:val="24"/>
              </w:rPr>
              <w:t>1на 1</w:t>
            </w:r>
            <w:r w:rsidR="00FC17BB">
              <w:rPr>
                <w:sz w:val="24"/>
              </w:rPr>
              <w:t>0</w:t>
            </w:r>
            <w:r>
              <w:rPr>
                <w:sz w:val="24"/>
              </w:rPr>
              <w:t xml:space="preserve"> чел.</w:t>
            </w:r>
          </w:p>
        </w:tc>
      </w:tr>
      <w:tr w:rsidR="0028745E" w14:paraId="09A01FA6" w14:textId="77777777" w:rsidTr="008D3A17">
        <w:trPr>
          <w:trHeight w:val="1224"/>
        </w:trPr>
        <w:tc>
          <w:tcPr>
            <w:tcW w:w="709" w:type="dxa"/>
          </w:tcPr>
          <w:p w14:paraId="6AE89E79" w14:textId="77777777" w:rsidR="0028745E" w:rsidRDefault="00BA46AC">
            <w:pPr>
              <w:pStyle w:val="TableParagraph"/>
              <w:spacing w:before="51"/>
              <w:ind w:left="119"/>
              <w:jc w:val="left"/>
              <w:rPr>
                <w:sz w:val="24"/>
              </w:rPr>
            </w:pPr>
            <w:r>
              <w:rPr>
                <w:spacing w:val="-5"/>
                <w:sz w:val="24"/>
              </w:rPr>
              <w:t>2.2</w:t>
            </w:r>
          </w:p>
        </w:tc>
        <w:tc>
          <w:tcPr>
            <w:tcW w:w="7105" w:type="dxa"/>
          </w:tcPr>
          <w:p w14:paraId="791471C1" w14:textId="3EF77406" w:rsidR="0028745E" w:rsidRDefault="00BA46AC">
            <w:pPr>
              <w:pStyle w:val="TableParagraph"/>
              <w:spacing w:before="51"/>
              <w:ind w:left="54" w:right="42"/>
              <w:jc w:val="both"/>
              <w:rPr>
                <w:sz w:val="24"/>
              </w:rPr>
            </w:pPr>
            <w:r>
              <w:rPr>
                <w:sz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w:t>
            </w:r>
            <w:r w:rsidR="00AC43FE">
              <w:rPr>
                <w:sz w:val="24"/>
              </w:rPr>
              <w:t>о</w:t>
            </w:r>
            <w:r>
              <w:rPr>
                <w:sz w:val="24"/>
              </w:rPr>
              <w:t>го учащегося</w:t>
            </w:r>
          </w:p>
        </w:tc>
        <w:tc>
          <w:tcPr>
            <w:tcW w:w="1400" w:type="dxa"/>
          </w:tcPr>
          <w:p w14:paraId="205CE53D" w14:textId="77777777" w:rsidR="0028745E" w:rsidRDefault="00BA46AC">
            <w:pPr>
              <w:pStyle w:val="TableParagraph"/>
              <w:spacing w:before="51"/>
              <w:ind w:left="9"/>
              <w:rPr>
                <w:sz w:val="24"/>
              </w:rPr>
            </w:pPr>
            <w:r>
              <w:rPr>
                <w:spacing w:val="-2"/>
                <w:sz w:val="24"/>
              </w:rPr>
              <w:t>единиц</w:t>
            </w:r>
          </w:p>
        </w:tc>
        <w:tc>
          <w:tcPr>
            <w:tcW w:w="1276" w:type="dxa"/>
          </w:tcPr>
          <w:p w14:paraId="26D30CD5" w14:textId="7377D94C" w:rsidR="0028745E" w:rsidRDefault="00AC43FE">
            <w:pPr>
              <w:pStyle w:val="TableParagraph"/>
              <w:spacing w:before="51"/>
              <w:ind w:left="9" w:right="1"/>
              <w:rPr>
                <w:sz w:val="24"/>
              </w:rPr>
            </w:pPr>
            <w:r>
              <w:rPr>
                <w:sz w:val="24"/>
              </w:rPr>
              <w:t>5</w:t>
            </w:r>
            <w:r w:rsidR="00FC17BB">
              <w:rPr>
                <w:sz w:val="24"/>
              </w:rPr>
              <w:t>4</w:t>
            </w:r>
            <w:r>
              <w:rPr>
                <w:sz w:val="24"/>
              </w:rPr>
              <w:t xml:space="preserve"> ед.</w:t>
            </w:r>
          </w:p>
        </w:tc>
      </w:tr>
      <w:tr w:rsidR="0028745E" w14:paraId="3AAF38AF" w14:textId="77777777" w:rsidTr="008D3A17">
        <w:trPr>
          <w:trHeight w:val="671"/>
        </w:trPr>
        <w:tc>
          <w:tcPr>
            <w:tcW w:w="709" w:type="dxa"/>
          </w:tcPr>
          <w:p w14:paraId="5EEAD5BB" w14:textId="77777777" w:rsidR="0028745E" w:rsidRDefault="00BA46AC">
            <w:pPr>
              <w:pStyle w:val="TableParagraph"/>
              <w:spacing w:before="51"/>
              <w:ind w:left="119"/>
              <w:jc w:val="left"/>
              <w:rPr>
                <w:sz w:val="24"/>
              </w:rPr>
            </w:pPr>
            <w:r>
              <w:rPr>
                <w:spacing w:val="-5"/>
                <w:sz w:val="24"/>
              </w:rPr>
              <w:t>2.3</w:t>
            </w:r>
          </w:p>
        </w:tc>
        <w:tc>
          <w:tcPr>
            <w:tcW w:w="7105" w:type="dxa"/>
          </w:tcPr>
          <w:p w14:paraId="72164A23" w14:textId="77777777" w:rsidR="0028745E" w:rsidRDefault="00BA46AC">
            <w:pPr>
              <w:pStyle w:val="TableParagraph"/>
              <w:spacing w:before="51"/>
              <w:ind w:left="54"/>
              <w:jc w:val="left"/>
              <w:rPr>
                <w:sz w:val="24"/>
              </w:rPr>
            </w:pPr>
            <w:r>
              <w:rPr>
                <w:sz w:val="24"/>
              </w:rPr>
              <w:t>Наличие</w:t>
            </w:r>
            <w:r>
              <w:rPr>
                <w:spacing w:val="40"/>
                <w:sz w:val="24"/>
              </w:rPr>
              <w:t xml:space="preserve"> </w:t>
            </w:r>
            <w:r>
              <w:rPr>
                <w:sz w:val="24"/>
              </w:rPr>
              <w:t>в</w:t>
            </w:r>
            <w:r>
              <w:rPr>
                <w:spacing w:val="40"/>
                <w:sz w:val="24"/>
              </w:rPr>
              <w:t xml:space="preserve"> </w:t>
            </w:r>
            <w:r>
              <w:rPr>
                <w:sz w:val="24"/>
              </w:rPr>
              <w:t>образовательной</w:t>
            </w:r>
            <w:r>
              <w:rPr>
                <w:spacing w:val="40"/>
                <w:sz w:val="24"/>
              </w:rPr>
              <w:t xml:space="preserve"> </w:t>
            </w:r>
            <w:r>
              <w:rPr>
                <w:sz w:val="24"/>
              </w:rPr>
              <w:t>организации</w:t>
            </w:r>
            <w:r>
              <w:rPr>
                <w:spacing w:val="40"/>
                <w:sz w:val="24"/>
              </w:rPr>
              <w:t xml:space="preserve"> </w:t>
            </w:r>
            <w:r>
              <w:rPr>
                <w:sz w:val="24"/>
              </w:rPr>
              <w:t>системы</w:t>
            </w:r>
            <w:r>
              <w:rPr>
                <w:spacing w:val="40"/>
                <w:sz w:val="24"/>
              </w:rPr>
              <w:t xml:space="preserve"> </w:t>
            </w:r>
            <w:proofErr w:type="spellStart"/>
            <w:proofErr w:type="gramStart"/>
            <w:r>
              <w:rPr>
                <w:sz w:val="24"/>
              </w:rPr>
              <w:t>элек</w:t>
            </w:r>
            <w:proofErr w:type="spellEnd"/>
            <w:r>
              <w:rPr>
                <w:sz w:val="24"/>
              </w:rPr>
              <w:t>- тронного</w:t>
            </w:r>
            <w:proofErr w:type="gramEnd"/>
            <w:r>
              <w:rPr>
                <w:sz w:val="24"/>
              </w:rPr>
              <w:t xml:space="preserve"> документооборота</w:t>
            </w:r>
          </w:p>
        </w:tc>
        <w:tc>
          <w:tcPr>
            <w:tcW w:w="1400" w:type="dxa"/>
          </w:tcPr>
          <w:p w14:paraId="5C270D6F" w14:textId="77777777" w:rsidR="0028745E" w:rsidRDefault="00BA46AC">
            <w:pPr>
              <w:pStyle w:val="TableParagraph"/>
              <w:spacing w:before="51"/>
              <w:ind w:left="9" w:right="2"/>
              <w:rPr>
                <w:sz w:val="24"/>
              </w:rPr>
            </w:pPr>
            <w:r>
              <w:rPr>
                <w:spacing w:val="-2"/>
                <w:sz w:val="24"/>
              </w:rPr>
              <w:t>да/нет</w:t>
            </w:r>
          </w:p>
        </w:tc>
        <w:tc>
          <w:tcPr>
            <w:tcW w:w="1276" w:type="dxa"/>
          </w:tcPr>
          <w:p w14:paraId="613B4ABE" w14:textId="53F2D449" w:rsidR="0028745E" w:rsidRDefault="00AC43FE">
            <w:pPr>
              <w:pStyle w:val="TableParagraph"/>
              <w:spacing w:before="51"/>
              <w:ind w:left="9"/>
              <w:rPr>
                <w:sz w:val="24"/>
              </w:rPr>
            </w:pPr>
            <w:r>
              <w:rPr>
                <w:spacing w:val="-5"/>
                <w:sz w:val="24"/>
              </w:rPr>
              <w:t>нет</w:t>
            </w:r>
          </w:p>
        </w:tc>
      </w:tr>
      <w:tr w:rsidR="0028745E" w14:paraId="53FA65C7" w14:textId="77777777" w:rsidTr="008D3A17">
        <w:trPr>
          <w:trHeight w:val="398"/>
        </w:trPr>
        <w:tc>
          <w:tcPr>
            <w:tcW w:w="709" w:type="dxa"/>
          </w:tcPr>
          <w:p w14:paraId="6F1E6D5C" w14:textId="77777777" w:rsidR="0028745E" w:rsidRDefault="00BA46AC">
            <w:pPr>
              <w:pStyle w:val="TableParagraph"/>
              <w:spacing w:before="54"/>
              <w:ind w:left="119"/>
              <w:jc w:val="left"/>
              <w:rPr>
                <w:sz w:val="24"/>
              </w:rPr>
            </w:pPr>
            <w:r>
              <w:rPr>
                <w:spacing w:val="-5"/>
                <w:sz w:val="24"/>
              </w:rPr>
              <w:t>2.4</w:t>
            </w:r>
          </w:p>
        </w:tc>
        <w:tc>
          <w:tcPr>
            <w:tcW w:w="7105" w:type="dxa"/>
          </w:tcPr>
          <w:p w14:paraId="7D564FD0" w14:textId="77777777" w:rsidR="0028745E" w:rsidRDefault="00BA46AC">
            <w:pPr>
              <w:pStyle w:val="TableParagraph"/>
              <w:spacing w:before="54"/>
              <w:ind w:left="54"/>
              <w:jc w:val="left"/>
              <w:rPr>
                <w:sz w:val="24"/>
              </w:rPr>
            </w:pPr>
            <w:r>
              <w:rPr>
                <w:sz w:val="24"/>
              </w:rPr>
              <w:t>Наличие</w:t>
            </w:r>
            <w:r>
              <w:rPr>
                <w:spacing w:val="-4"/>
                <w:sz w:val="24"/>
              </w:rPr>
              <w:t xml:space="preserve"> </w:t>
            </w:r>
            <w:r>
              <w:rPr>
                <w:sz w:val="24"/>
              </w:rPr>
              <w:t>читального</w:t>
            </w:r>
            <w:r>
              <w:rPr>
                <w:spacing w:val="-2"/>
                <w:sz w:val="24"/>
              </w:rPr>
              <w:t xml:space="preserve"> </w:t>
            </w:r>
            <w:r>
              <w:rPr>
                <w:sz w:val="24"/>
              </w:rPr>
              <w:t>зала</w:t>
            </w:r>
            <w:r>
              <w:rPr>
                <w:spacing w:val="-3"/>
                <w:sz w:val="24"/>
              </w:rPr>
              <w:t xml:space="preserve"> </w:t>
            </w:r>
            <w:r>
              <w:rPr>
                <w:sz w:val="24"/>
              </w:rPr>
              <w:t>библиотеки,</w:t>
            </w:r>
            <w:r>
              <w:rPr>
                <w:spacing w:val="-2"/>
                <w:sz w:val="24"/>
              </w:rPr>
              <w:t xml:space="preserve"> </w:t>
            </w:r>
            <w:r>
              <w:rPr>
                <w:sz w:val="24"/>
              </w:rPr>
              <w:t>в</w:t>
            </w:r>
            <w:r>
              <w:rPr>
                <w:spacing w:val="-3"/>
                <w:sz w:val="24"/>
              </w:rPr>
              <w:t xml:space="preserve"> </w:t>
            </w:r>
            <w:r>
              <w:rPr>
                <w:sz w:val="24"/>
              </w:rPr>
              <w:t>том</w:t>
            </w:r>
            <w:r>
              <w:rPr>
                <w:spacing w:val="-2"/>
                <w:sz w:val="24"/>
              </w:rPr>
              <w:t xml:space="preserve"> числе:</w:t>
            </w:r>
          </w:p>
        </w:tc>
        <w:tc>
          <w:tcPr>
            <w:tcW w:w="1400" w:type="dxa"/>
          </w:tcPr>
          <w:p w14:paraId="7340E641" w14:textId="77777777" w:rsidR="0028745E" w:rsidRDefault="00BA46AC">
            <w:pPr>
              <w:pStyle w:val="TableParagraph"/>
              <w:spacing w:before="54"/>
              <w:ind w:left="9" w:right="2"/>
              <w:rPr>
                <w:sz w:val="24"/>
              </w:rPr>
            </w:pPr>
            <w:r>
              <w:rPr>
                <w:spacing w:val="-2"/>
                <w:sz w:val="24"/>
              </w:rPr>
              <w:t>да/нет</w:t>
            </w:r>
          </w:p>
        </w:tc>
        <w:tc>
          <w:tcPr>
            <w:tcW w:w="1276" w:type="dxa"/>
          </w:tcPr>
          <w:p w14:paraId="1BCE4A05" w14:textId="77777777" w:rsidR="0028745E" w:rsidRDefault="00BA46AC">
            <w:pPr>
              <w:pStyle w:val="TableParagraph"/>
              <w:spacing w:before="54"/>
              <w:ind w:left="9"/>
              <w:rPr>
                <w:sz w:val="24"/>
              </w:rPr>
            </w:pPr>
            <w:r>
              <w:rPr>
                <w:spacing w:val="-5"/>
                <w:sz w:val="24"/>
              </w:rPr>
              <w:t>да</w:t>
            </w:r>
          </w:p>
        </w:tc>
      </w:tr>
      <w:tr w:rsidR="0028745E" w14:paraId="2E9B7EDB" w14:textId="77777777" w:rsidTr="008D3A17">
        <w:trPr>
          <w:trHeight w:val="671"/>
        </w:trPr>
        <w:tc>
          <w:tcPr>
            <w:tcW w:w="709" w:type="dxa"/>
          </w:tcPr>
          <w:p w14:paraId="481F5377" w14:textId="77777777" w:rsidR="0028745E" w:rsidRDefault="00BA46AC">
            <w:pPr>
              <w:pStyle w:val="TableParagraph"/>
              <w:spacing w:before="51"/>
              <w:ind w:left="119"/>
              <w:jc w:val="left"/>
              <w:rPr>
                <w:sz w:val="24"/>
              </w:rPr>
            </w:pPr>
            <w:r>
              <w:rPr>
                <w:spacing w:val="-2"/>
                <w:sz w:val="24"/>
              </w:rPr>
              <w:t>2.4.1</w:t>
            </w:r>
          </w:p>
        </w:tc>
        <w:tc>
          <w:tcPr>
            <w:tcW w:w="7105" w:type="dxa"/>
          </w:tcPr>
          <w:p w14:paraId="74D1E3B4" w14:textId="77777777" w:rsidR="0028745E" w:rsidRDefault="00BA46AC">
            <w:pPr>
              <w:pStyle w:val="TableParagraph"/>
              <w:spacing w:before="51"/>
              <w:ind w:left="54"/>
              <w:jc w:val="left"/>
              <w:rPr>
                <w:sz w:val="24"/>
              </w:rPr>
            </w:pPr>
            <w:r>
              <w:rPr>
                <w:sz w:val="24"/>
              </w:rPr>
              <w:t>С</w:t>
            </w:r>
            <w:r>
              <w:rPr>
                <w:spacing w:val="40"/>
                <w:sz w:val="24"/>
              </w:rPr>
              <w:t xml:space="preserve"> </w:t>
            </w:r>
            <w:r>
              <w:rPr>
                <w:sz w:val="24"/>
              </w:rPr>
              <w:t>обеспечением</w:t>
            </w:r>
            <w:r>
              <w:rPr>
                <w:spacing w:val="40"/>
                <w:sz w:val="24"/>
              </w:rPr>
              <w:t xml:space="preserve"> </w:t>
            </w:r>
            <w:r>
              <w:rPr>
                <w:sz w:val="24"/>
              </w:rPr>
              <w:t>возможности</w:t>
            </w:r>
            <w:r>
              <w:rPr>
                <w:spacing w:val="40"/>
                <w:sz w:val="24"/>
              </w:rPr>
              <w:t xml:space="preserve"> </w:t>
            </w:r>
            <w:r>
              <w:rPr>
                <w:sz w:val="24"/>
              </w:rPr>
              <w:t>работы</w:t>
            </w:r>
            <w:r>
              <w:rPr>
                <w:spacing w:val="40"/>
                <w:sz w:val="24"/>
              </w:rPr>
              <w:t xml:space="preserve"> </w:t>
            </w:r>
            <w:r>
              <w:rPr>
                <w:sz w:val="24"/>
              </w:rPr>
              <w:t>на</w:t>
            </w:r>
            <w:r>
              <w:rPr>
                <w:spacing w:val="40"/>
                <w:sz w:val="24"/>
              </w:rPr>
              <w:t xml:space="preserve"> </w:t>
            </w:r>
            <w:r>
              <w:rPr>
                <w:sz w:val="24"/>
              </w:rPr>
              <w:t>стационарных</w:t>
            </w:r>
            <w:r>
              <w:rPr>
                <w:spacing w:val="40"/>
                <w:sz w:val="24"/>
              </w:rPr>
              <w:t xml:space="preserve"> </w:t>
            </w:r>
            <w:r>
              <w:rPr>
                <w:sz w:val="24"/>
              </w:rPr>
              <w:t>компьютерах</w:t>
            </w:r>
            <w:r>
              <w:rPr>
                <w:spacing w:val="-5"/>
                <w:sz w:val="24"/>
              </w:rPr>
              <w:t xml:space="preserve"> </w:t>
            </w:r>
            <w:r>
              <w:rPr>
                <w:sz w:val="24"/>
              </w:rPr>
              <w:t>или</w:t>
            </w:r>
            <w:r>
              <w:rPr>
                <w:spacing w:val="-5"/>
                <w:sz w:val="24"/>
              </w:rPr>
              <w:t xml:space="preserve"> </w:t>
            </w:r>
            <w:r>
              <w:rPr>
                <w:sz w:val="24"/>
              </w:rPr>
              <w:t>использования</w:t>
            </w:r>
            <w:r>
              <w:rPr>
                <w:spacing w:val="-7"/>
                <w:sz w:val="24"/>
              </w:rPr>
              <w:t xml:space="preserve"> </w:t>
            </w:r>
            <w:r>
              <w:rPr>
                <w:sz w:val="24"/>
              </w:rPr>
              <w:t>переносных</w:t>
            </w:r>
            <w:r>
              <w:rPr>
                <w:spacing w:val="-5"/>
                <w:sz w:val="24"/>
              </w:rPr>
              <w:t xml:space="preserve"> </w:t>
            </w:r>
            <w:r>
              <w:rPr>
                <w:spacing w:val="-2"/>
                <w:sz w:val="24"/>
              </w:rPr>
              <w:t>компьютеров</w:t>
            </w:r>
          </w:p>
        </w:tc>
        <w:tc>
          <w:tcPr>
            <w:tcW w:w="1400" w:type="dxa"/>
          </w:tcPr>
          <w:p w14:paraId="33196AAD" w14:textId="77777777" w:rsidR="0028745E" w:rsidRDefault="00BA46AC">
            <w:pPr>
              <w:pStyle w:val="TableParagraph"/>
              <w:spacing w:before="51"/>
              <w:ind w:left="9" w:right="2"/>
              <w:rPr>
                <w:sz w:val="24"/>
              </w:rPr>
            </w:pPr>
            <w:r>
              <w:rPr>
                <w:spacing w:val="-2"/>
                <w:sz w:val="24"/>
              </w:rPr>
              <w:t>да/нет</w:t>
            </w:r>
          </w:p>
        </w:tc>
        <w:tc>
          <w:tcPr>
            <w:tcW w:w="1276" w:type="dxa"/>
          </w:tcPr>
          <w:p w14:paraId="711E331B" w14:textId="3CBADDED" w:rsidR="0028745E" w:rsidRDefault="00FC17BB">
            <w:pPr>
              <w:pStyle w:val="TableParagraph"/>
              <w:spacing w:before="51"/>
              <w:ind w:left="9" w:right="4"/>
              <w:rPr>
                <w:sz w:val="24"/>
              </w:rPr>
            </w:pPr>
            <w:r>
              <w:rPr>
                <w:spacing w:val="-5"/>
                <w:sz w:val="24"/>
              </w:rPr>
              <w:t>да</w:t>
            </w:r>
          </w:p>
        </w:tc>
      </w:tr>
      <w:tr w:rsidR="0028745E" w14:paraId="6C30A3AF" w14:textId="77777777" w:rsidTr="008D3A17">
        <w:trPr>
          <w:trHeight w:val="395"/>
        </w:trPr>
        <w:tc>
          <w:tcPr>
            <w:tcW w:w="709" w:type="dxa"/>
          </w:tcPr>
          <w:p w14:paraId="1E5E6EB4" w14:textId="77777777" w:rsidR="0028745E" w:rsidRDefault="00BA46AC">
            <w:pPr>
              <w:pStyle w:val="TableParagraph"/>
              <w:spacing w:before="51"/>
              <w:ind w:left="119"/>
              <w:jc w:val="left"/>
              <w:rPr>
                <w:sz w:val="24"/>
              </w:rPr>
            </w:pPr>
            <w:r>
              <w:rPr>
                <w:spacing w:val="-2"/>
                <w:sz w:val="24"/>
              </w:rPr>
              <w:t>2.4.2</w:t>
            </w:r>
          </w:p>
        </w:tc>
        <w:tc>
          <w:tcPr>
            <w:tcW w:w="7105" w:type="dxa"/>
          </w:tcPr>
          <w:p w14:paraId="27C9AC62" w14:textId="77777777" w:rsidR="0028745E" w:rsidRDefault="00BA46AC">
            <w:pPr>
              <w:pStyle w:val="TableParagraph"/>
              <w:spacing w:before="51"/>
              <w:ind w:left="54"/>
              <w:jc w:val="left"/>
              <w:rPr>
                <w:sz w:val="24"/>
              </w:rPr>
            </w:pPr>
            <w:r>
              <w:rPr>
                <w:sz w:val="24"/>
              </w:rPr>
              <w:t xml:space="preserve">С </w:t>
            </w:r>
            <w:r>
              <w:rPr>
                <w:spacing w:val="-2"/>
                <w:sz w:val="24"/>
              </w:rPr>
              <w:t>медиатекой</w:t>
            </w:r>
          </w:p>
        </w:tc>
        <w:tc>
          <w:tcPr>
            <w:tcW w:w="1400" w:type="dxa"/>
          </w:tcPr>
          <w:p w14:paraId="7EE6FFE4" w14:textId="77777777" w:rsidR="0028745E" w:rsidRDefault="00BA46AC">
            <w:pPr>
              <w:pStyle w:val="TableParagraph"/>
              <w:spacing w:before="51"/>
              <w:ind w:left="9" w:right="2"/>
              <w:rPr>
                <w:sz w:val="24"/>
              </w:rPr>
            </w:pPr>
            <w:r>
              <w:rPr>
                <w:spacing w:val="-2"/>
                <w:sz w:val="24"/>
              </w:rPr>
              <w:t>да/нет</w:t>
            </w:r>
          </w:p>
        </w:tc>
        <w:tc>
          <w:tcPr>
            <w:tcW w:w="1276" w:type="dxa"/>
          </w:tcPr>
          <w:p w14:paraId="7EF3DB4A" w14:textId="3354A4C8" w:rsidR="0028745E" w:rsidRDefault="00AC43FE">
            <w:pPr>
              <w:pStyle w:val="TableParagraph"/>
              <w:spacing w:before="51"/>
              <w:ind w:left="9"/>
              <w:rPr>
                <w:sz w:val="24"/>
              </w:rPr>
            </w:pPr>
            <w:r>
              <w:rPr>
                <w:spacing w:val="-5"/>
                <w:sz w:val="24"/>
              </w:rPr>
              <w:t>нет</w:t>
            </w:r>
          </w:p>
        </w:tc>
      </w:tr>
      <w:tr w:rsidR="0028745E" w14:paraId="3676A9F0" w14:textId="77777777" w:rsidTr="008D3A17">
        <w:trPr>
          <w:trHeight w:val="672"/>
        </w:trPr>
        <w:tc>
          <w:tcPr>
            <w:tcW w:w="709" w:type="dxa"/>
          </w:tcPr>
          <w:p w14:paraId="21046FE1" w14:textId="77777777" w:rsidR="0028745E" w:rsidRDefault="00BA46AC">
            <w:pPr>
              <w:pStyle w:val="TableParagraph"/>
              <w:spacing w:before="52"/>
              <w:ind w:left="119"/>
              <w:jc w:val="left"/>
              <w:rPr>
                <w:sz w:val="24"/>
              </w:rPr>
            </w:pPr>
            <w:r>
              <w:rPr>
                <w:spacing w:val="-2"/>
                <w:sz w:val="24"/>
              </w:rPr>
              <w:t>2.4.3</w:t>
            </w:r>
          </w:p>
        </w:tc>
        <w:tc>
          <w:tcPr>
            <w:tcW w:w="7105" w:type="dxa"/>
          </w:tcPr>
          <w:p w14:paraId="4244D598" w14:textId="77777777" w:rsidR="0028745E" w:rsidRDefault="00BA46AC">
            <w:pPr>
              <w:pStyle w:val="TableParagraph"/>
              <w:spacing w:before="52"/>
              <w:ind w:left="54"/>
              <w:jc w:val="left"/>
              <w:rPr>
                <w:sz w:val="24"/>
              </w:rPr>
            </w:pPr>
            <w:r>
              <w:rPr>
                <w:sz w:val="24"/>
              </w:rPr>
              <w:t>Оснащенного</w:t>
            </w:r>
            <w:r>
              <w:rPr>
                <w:spacing w:val="40"/>
                <w:sz w:val="24"/>
              </w:rPr>
              <w:t xml:space="preserve"> </w:t>
            </w:r>
            <w:r>
              <w:rPr>
                <w:sz w:val="24"/>
              </w:rPr>
              <w:t>средствами</w:t>
            </w:r>
            <w:r>
              <w:rPr>
                <w:spacing w:val="40"/>
                <w:sz w:val="24"/>
              </w:rPr>
              <w:t xml:space="preserve"> </w:t>
            </w:r>
            <w:r>
              <w:rPr>
                <w:sz w:val="24"/>
              </w:rPr>
              <w:t>сканирования</w:t>
            </w:r>
            <w:r>
              <w:rPr>
                <w:spacing w:val="40"/>
                <w:sz w:val="24"/>
              </w:rPr>
              <w:t xml:space="preserve"> </w:t>
            </w:r>
            <w:r>
              <w:rPr>
                <w:sz w:val="24"/>
              </w:rPr>
              <w:t>и</w:t>
            </w:r>
            <w:r>
              <w:rPr>
                <w:spacing w:val="40"/>
                <w:sz w:val="24"/>
              </w:rPr>
              <w:t xml:space="preserve"> </w:t>
            </w:r>
            <w:r>
              <w:rPr>
                <w:sz w:val="24"/>
              </w:rPr>
              <w:t xml:space="preserve">распознавания </w:t>
            </w:r>
            <w:r>
              <w:rPr>
                <w:spacing w:val="-2"/>
                <w:sz w:val="24"/>
              </w:rPr>
              <w:t>текстов</w:t>
            </w:r>
          </w:p>
        </w:tc>
        <w:tc>
          <w:tcPr>
            <w:tcW w:w="1400" w:type="dxa"/>
          </w:tcPr>
          <w:p w14:paraId="65C2ED4D" w14:textId="77777777" w:rsidR="0028745E" w:rsidRDefault="00BA46AC">
            <w:pPr>
              <w:pStyle w:val="TableParagraph"/>
              <w:spacing w:before="52"/>
              <w:ind w:left="9" w:right="2"/>
              <w:rPr>
                <w:sz w:val="24"/>
              </w:rPr>
            </w:pPr>
            <w:r>
              <w:rPr>
                <w:spacing w:val="-2"/>
                <w:sz w:val="24"/>
              </w:rPr>
              <w:t>да/нет</w:t>
            </w:r>
          </w:p>
        </w:tc>
        <w:tc>
          <w:tcPr>
            <w:tcW w:w="1276" w:type="dxa"/>
          </w:tcPr>
          <w:p w14:paraId="02168EF3" w14:textId="77777777" w:rsidR="0028745E" w:rsidRDefault="00BA46AC">
            <w:pPr>
              <w:pStyle w:val="TableParagraph"/>
              <w:spacing w:before="52"/>
              <w:ind w:left="9" w:right="4"/>
              <w:rPr>
                <w:sz w:val="24"/>
              </w:rPr>
            </w:pPr>
            <w:r>
              <w:rPr>
                <w:spacing w:val="-5"/>
                <w:sz w:val="24"/>
              </w:rPr>
              <w:t>нет</w:t>
            </w:r>
          </w:p>
        </w:tc>
      </w:tr>
      <w:tr w:rsidR="0028745E" w14:paraId="0D594856" w14:textId="77777777" w:rsidTr="008D3A17">
        <w:trPr>
          <w:trHeight w:val="671"/>
        </w:trPr>
        <w:tc>
          <w:tcPr>
            <w:tcW w:w="709" w:type="dxa"/>
          </w:tcPr>
          <w:p w14:paraId="016235BC" w14:textId="77777777" w:rsidR="0028745E" w:rsidRDefault="00BA46AC">
            <w:pPr>
              <w:pStyle w:val="TableParagraph"/>
              <w:spacing w:before="51"/>
              <w:ind w:left="119"/>
              <w:jc w:val="left"/>
              <w:rPr>
                <w:sz w:val="24"/>
              </w:rPr>
            </w:pPr>
            <w:r>
              <w:rPr>
                <w:spacing w:val="-2"/>
                <w:sz w:val="24"/>
              </w:rPr>
              <w:t>2.4.4</w:t>
            </w:r>
          </w:p>
        </w:tc>
        <w:tc>
          <w:tcPr>
            <w:tcW w:w="7105" w:type="dxa"/>
          </w:tcPr>
          <w:p w14:paraId="2FB413BD" w14:textId="77777777" w:rsidR="0028745E" w:rsidRDefault="00BA46AC">
            <w:pPr>
              <w:pStyle w:val="TableParagraph"/>
              <w:spacing w:before="51"/>
              <w:ind w:left="54"/>
              <w:jc w:val="left"/>
              <w:rPr>
                <w:sz w:val="24"/>
              </w:rPr>
            </w:pPr>
            <w:r>
              <w:rPr>
                <w:sz w:val="24"/>
              </w:rPr>
              <w:t>С</w:t>
            </w:r>
            <w:r>
              <w:rPr>
                <w:spacing w:val="33"/>
                <w:sz w:val="24"/>
              </w:rPr>
              <w:t xml:space="preserve"> </w:t>
            </w:r>
            <w:r>
              <w:rPr>
                <w:sz w:val="24"/>
              </w:rPr>
              <w:t>выходом</w:t>
            </w:r>
            <w:r>
              <w:rPr>
                <w:spacing w:val="32"/>
                <w:sz w:val="24"/>
              </w:rPr>
              <w:t xml:space="preserve"> </w:t>
            </w:r>
            <w:r>
              <w:rPr>
                <w:sz w:val="24"/>
              </w:rPr>
              <w:t>в</w:t>
            </w:r>
            <w:r>
              <w:rPr>
                <w:spacing w:val="32"/>
                <w:sz w:val="24"/>
              </w:rPr>
              <w:t xml:space="preserve"> </w:t>
            </w:r>
            <w:r>
              <w:rPr>
                <w:sz w:val="24"/>
              </w:rPr>
              <w:t>Интернет</w:t>
            </w:r>
            <w:r>
              <w:rPr>
                <w:spacing w:val="33"/>
                <w:sz w:val="24"/>
              </w:rPr>
              <w:t xml:space="preserve"> </w:t>
            </w:r>
            <w:r>
              <w:rPr>
                <w:sz w:val="24"/>
              </w:rPr>
              <w:t>с</w:t>
            </w:r>
            <w:r>
              <w:rPr>
                <w:spacing w:val="32"/>
                <w:sz w:val="24"/>
              </w:rPr>
              <w:t xml:space="preserve"> </w:t>
            </w:r>
            <w:r>
              <w:rPr>
                <w:sz w:val="24"/>
              </w:rPr>
              <w:t>компьютеров,</w:t>
            </w:r>
            <w:r>
              <w:rPr>
                <w:spacing w:val="32"/>
                <w:sz w:val="24"/>
              </w:rPr>
              <w:t xml:space="preserve"> </w:t>
            </w:r>
            <w:r>
              <w:rPr>
                <w:sz w:val="24"/>
              </w:rPr>
              <w:t>расположенных</w:t>
            </w:r>
            <w:r>
              <w:rPr>
                <w:spacing w:val="32"/>
                <w:sz w:val="24"/>
              </w:rPr>
              <w:t xml:space="preserve"> </w:t>
            </w:r>
            <w:r>
              <w:rPr>
                <w:sz w:val="24"/>
              </w:rPr>
              <w:t>в помещении библиотеки</w:t>
            </w:r>
          </w:p>
        </w:tc>
        <w:tc>
          <w:tcPr>
            <w:tcW w:w="1400" w:type="dxa"/>
          </w:tcPr>
          <w:p w14:paraId="2A65F41B" w14:textId="77777777" w:rsidR="0028745E" w:rsidRDefault="00BA46AC">
            <w:pPr>
              <w:pStyle w:val="TableParagraph"/>
              <w:spacing w:before="51"/>
              <w:ind w:left="9" w:right="2"/>
              <w:rPr>
                <w:sz w:val="24"/>
              </w:rPr>
            </w:pPr>
            <w:r>
              <w:rPr>
                <w:spacing w:val="-2"/>
                <w:sz w:val="24"/>
              </w:rPr>
              <w:t>да/нет</w:t>
            </w:r>
          </w:p>
        </w:tc>
        <w:tc>
          <w:tcPr>
            <w:tcW w:w="1276" w:type="dxa"/>
          </w:tcPr>
          <w:p w14:paraId="245288DD" w14:textId="77777777" w:rsidR="0028745E" w:rsidRDefault="00BA46AC">
            <w:pPr>
              <w:pStyle w:val="TableParagraph"/>
              <w:spacing w:before="51"/>
              <w:ind w:left="9"/>
              <w:rPr>
                <w:sz w:val="24"/>
              </w:rPr>
            </w:pPr>
            <w:r>
              <w:rPr>
                <w:spacing w:val="-5"/>
                <w:sz w:val="24"/>
              </w:rPr>
              <w:t>да</w:t>
            </w:r>
          </w:p>
        </w:tc>
      </w:tr>
      <w:tr w:rsidR="0028745E" w14:paraId="069EE7C6" w14:textId="77777777" w:rsidTr="008D3A17">
        <w:trPr>
          <w:trHeight w:val="395"/>
        </w:trPr>
        <w:tc>
          <w:tcPr>
            <w:tcW w:w="709" w:type="dxa"/>
          </w:tcPr>
          <w:p w14:paraId="3538D65C" w14:textId="77777777" w:rsidR="0028745E" w:rsidRDefault="00BA46AC">
            <w:pPr>
              <w:pStyle w:val="TableParagraph"/>
              <w:spacing w:before="51"/>
              <w:ind w:left="119"/>
              <w:jc w:val="left"/>
              <w:rPr>
                <w:sz w:val="24"/>
              </w:rPr>
            </w:pPr>
            <w:r>
              <w:rPr>
                <w:spacing w:val="-2"/>
                <w:sz w:val="24"/>
              </w:rPr>
              <w:t>2.4.5</w:t>
            </w:r>
          </w:p>
        </w:tc>
        <w:tc>
          <w:tcPr>
            <w:tcW w:w="7105" w:type="dxa"/>
          </w:tcPr>
          <w:p w14:paraId="608451B6" w14:textId="77777777" w:rsidR="0028745E" w:rsidRDefault="00BA46AC">
            <w:pPr>
              <w:pStyle w:val="TableParagraph"/>
              <w:spacing w:before="51"/>
              <w:ind w:left="54"/>
              <w:jc w:val="left"/>
              <w:rPr>
                <w:sz w:val="24"/>
              </w:rPr>
            </w:pPr>
            <w:r>
              <w:rPr>
                <w:sz w:val="24"/>
              </w:rPr>
              <w:t>С</w:t>
            </w:r>
            <w:r>
              <w:rPr>
                <w:spacing w:val="-6"/>
                <w:sz w:val="24"/>
              </w:rPr>
              <w:t xml:space="preserve"> </w:t>
            </w:r>
            <w:r>
              <w:rPr>
                <w:sz w:val="24"/>
              </w:rPr>
              <w:t>контролируемой</w:t>
            </w:r>
            <w:r>
              <w:rPr>
                <w:spacing w:val="-5"/>
                <w:sz w:val="24"/>
              </w:rPr>
              <w:t xml:space="preserve"> </w:t>
            </w:r>
            <w:r>
              <w:rPr>
                <w:sz w:val="24"/>
              </w:rPr>
              <w:t>распечаткой</w:t>
            </w:r>
            <w:r>
              <w:rPr>
                <w:spacing w:val="-5"/>
                <w:sz w:val="24"/>
              </w:rPr>
              <w:t xml:space="preserve"> </w:t>
            </w:r>
            <w:r>
              <w:rPr>
                <w:sz w:val="24"/>
              </w:rPr>
              <w:t>бумажных</w:t>
            </w:r>
            <w:r>
              <w:rPr>
                <w:spacing w:val="-4"/>
                <w:sz w:val="24"/>
              </w:rPr>
              <w:t xml:space="preserve"> </w:t>
            </w:r>
            <w:r>
              <w:rPr>
                <w:spacing w:val="-2"/>
                <w:sz w:val="24"/>
              </w:rPr>
              <w:t>материалов</w:t>
            </w:r>
          </w:p>
        </w:tc>
        <w:tc>
          <w:tcPr>
            <w:tcW w:w="1400" w:type="dxa"/>
          </w:tcPr>
          <w:p w14:paraId="4F3FA3D9" w14:textId="77777777" w:rsidR="0028745E" w:rsidRDefault="00BA46AC">
            <w:pPr>
              <w:pStyle w:val="TableParagraph"/>
              <w:spacing w:before="51"/>
              <w:ind w:left="9" w:right="2"/>
              <w:rPr>
                <w:sz w:val="24"/>
              </w:rPr>
            </w:pPr>
            <w:r>
              <w:rPr>
                <w:spacing w:val="-2"/>
                <w:sz w:val="24"/>
              </w:rPr>
              <w:t>да/нет</w:t>
            </w:r>
          </w:p>
        </w:tc>
        <w:tc>
          <w:tcPr>
            <w:tcW w:w="1276" w:type="dxa"/>
          </w:tcPr>
          <w:p w14:paraId="577D8D34" w14:textId="77777777" w:rsidR="0028745E" w:rsidRDefault="00BA46AC">
            <w:pPr>
              <w:pStyle w:val="TableParagraph"/>
              <w:spacing w:before="51"/>
              <w:ind w:left="9"/>
              <w:rPr>
                <w:sz w:val="24"/>
              </w:rPr>
            </w:pPr>
            <w:r>
              <w:rPr>
                <w:spacing w:val="-5"/>
                <w:sz w:val="24"/>
              </w:rPr>
              <w:t>да</w:t>
            </w:r>
          </w:p>
        </w:tc>
      </w:tr>
      <w:tr w:rsidR="0028745E" w14:paraId="08823435" w14:textId="77777777" w:rsidTr="008D3A17">
        <w:trPr>
          <w:trHeight w:val="1223"/>
        </w:trPr>
        <w:tc>
          <w:tcPr>
            <w:tcW w:w="709" w:type="dxa"/>
          </w:tcPr>
          <w:p w14:paraId="192E4F47" w14:textId="77777777" w:rsidR="0028745E" w:rsidRDefault="00BA46AC">
            <w:pPr>
              <w:pStyle w:val="TableParagraph"/>
              <w:spacing w:before="51"/>
              <w:ind w:left="119"/>
              <w:jc w:val="left"/>
              <w:rPr>
                <w:sz w:val="24"/>
              </w:rPr>
            </w:pPr>
            <w:r>
              <w:rPr>
                <w:spacing w:val="-5"/>
                <w:sz w:val="24"/>
              </w:rPr>
              <w:t>2.5</w:t>
            </w:r>
          </w:p>
        </w:tc>
        <w:tc>
          <w:tcPr>
            <w:tcW w:w="7105" w:type="dxa"/>
          </w:tcPr>
          <w:p w14:paraId="20A4210D" w14:textId="7E4BB130" w:rsidR="0028745E" w:rsidRDefault="00BA46AC">
            <w:pPr>
              <w:pStyle w:val="TableParagraph"/>
              <w:spacing w:before="51"/>
              <w:ind w:left="54" w:right="42"/>
              <w:jc w:val="both"/>
              <w:rPr>
                <w:sz w:val="24"/>
              </w:rPr>
            </w:pPr>
            <w:r>
              <w:rPr>
                <w:sz w:val="24"/>
              </w:rPr>
              <w:t xml:space="preserve">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w:t>
            </w:r>
            <w:r>
              <w:rPr>
                <w:spacing w:val="-2"/>
                <w:sz w:val="24"/>
              </w:rPr>
              <w:t>учащихся</w:t>
            </w:r>
          </w:p>
        </w:tc>
        <w:tc>
          <w:tcPr>
            <w:tcW w:w="1400" w:type="dxa"/>
          </w:tcPr>
          <w:p w14:paraId="5394A36C" w14:textId="77777777" w:rsidR="0028745E" w:rsidRDefault="00BA46AC">
            <w:pPr>
              <w:pStyle w:val="TableParagraph"/>
              <w:spacing w:before="51"/>
              <w:ind w:left="93" w:firstLine="96"/>
              <w:jc w:val="left"/>
              <w:rPr>
                <w:sz w:val="24"/>
              </w:rPr>
            </w:pPr>
            <w:r>
              <w:rPr>
                <w:spacing w:val="-2"/>
                <w:sz w:val="24"/>
              </w:rPr>
              <w:t>человек (процент)</w:t>
            </w:r>
          </w:p>
        </w:tc>
        <w:tc>
          <w:tcPr>
            <w:tcW w:w="1276" w:type="dxa"/>
          </w:tcPr>
          <w:p w14:paraId="084E4CD1" w14:textId="07F3ACC0" w:rsidR="0028745E" w:rsidRDefault="00AC43FE">
            <w:pPr>
              <w:pStyle w:val="TableParagraph"/>
              <w:spacing w:before="51"/>
              <w:ind w:left="9" w:right="3"/>
              <w:rPr>
                <w:sz w:val="24"/>
              </w:rPr>
            </w:pPr>
            <w:r>
              <w:rPr>
                <w:spacing w:val="-5"/>
                <w:sz w:val="24"/>
              </w:rPr>
              <w:t>8</w:t>
            </w:r>
            <w:r w:rsidR="002454CE">
              <w:rPr>
                <w:spacing w:val="-5"/>
                <w:sz w:val="24"/>
              </w:rPr>
              <w:t>1</w:t>
            </w:r>
          </w:p>
          <w:p w14:paraId="3EE59497" w14:textId="378B3F53" w:rsidR="0028745E" w:rsidRDefault="00BA46AC">
            <w:pPr>
              <w:pStyle w:val="TableParagraph"/>
              <w:ind w:left="9" w:right="3"/>
              <w:rPr>
                <w:sz w:val="24"/>
              </w:rPr>
            </w:pPr>
            <w:r>
              <w:rPr>
                <w:spacing w:val="-2"/>
                <w:sz w:val="24"/>
              </w:rPr>
              <w:t>(</w:t>
            </w:r>
            <w:r w:rsidR="00AC43FE">
              <w:rPr>
                <w:spacing w:val="-2"/>
                <w:sz w:val="24"/>
              </w:rPr>
              <w:t>100</w:t>
            </w:r>
            <w:r>
              <w:rPr>
                <w:spacing w:val="-2"/>
                <w:sz w:val="24"/>
              </w:rPr>
              <w:t>%)</w:t>
            </w:r>
          </w:p>
        </w:tc>
      </w:tr>
      <w:tr w:rsidR="0028745E" w14:paraId="1B0A20F8" w14:textId="77777777" w:rsidTr="008D3A17">
        <w:trPr>
          <w:trHeight w:val="950"/>
        </w:trPr>
        <w:tc>
          <w:tcPr>
            <w:tcW w:w="709" w:type="dxa"/>
          </w:tcPr>
          <w:p w14:paraId="06199672" w14:textId="77777777" w:rsidR="0028745E" w:rsidRDefault="00BA46AC">
            <w:pPr>
              <w:pStyle w:val="TableParagraph"/>
              <w:spacing w:before="54"/>
              <w:ind w:left="119"/>
              <w:jc w:val="left"/>
              <w:rPr>
                <w:sz w:val="24"/>
              </w:rPr>
            </w:pPr>
            <w:r>
              <w:rPr>
                <w:spacing w:val="-5"/>
                <w:sz w:val="24"/>
              </w:rPr>
              <w:t>2.6</w:t>
            </w:r>
          </w:p>
        </w:tc>
        <w:tc>
          <w:tcPr>
            <w:tcW w:w="7105" w:type="dxa"/>
          </w:tcPr>
          <w:p w14:paraId="1EAD47F1" w14:textId="7C209F45" w:rsidR="0028745E" w:rsidRDefault="00BA46AC">
            <w:pPr>
              <w:pStyle w:val="TableParagraph"/>
              <w:spacing w:before="54"/>
              <w:ind w:left="54" w:right="48"/>
              <w:jc w:val="both"/>
              <w:rPr>
                <w:sz w:val="24"/>
              </w:rPr>
            </w:pPr>
            <w:r>
              <w:rPr>
                <w:sz w:val="24"/>
              </w:rPr>
              <w:t>Общая площадь помещений, в которых осуществляется образовательная деятельность, в расчете на одного учаще</w:t>
            </w:r>
            <w:r>
              <w:rPr>
                <w:spacing w:val="-4"/>
                <w:sz w:val="24"/>
              </w:rPr>
              <w:t>гося</w:t>
            </w:r>
          </w:p>
        </w:tc>
        <w:tc>
          <w:tcPr>
            <w:tcW w:w="1400" w:type="dxa"/>
          </w:tcPr>
          <w:p w14:paraId="78ADA8B0" w14:textId="77777777" w:rsidR="0028745E" w:rsidRDefault="00BA46AC">
            <w:pPr>
              <w:pStyle w:val="TableParagraph"/>
              <w:spacing w:before="54"/>
              <w:ind w:left="9" w:right="2"/>
              <w:rPr>
                <w:sz w:val="24"/>
              </w:rPr>
            </w:pPr>
            <w:proofErr w:type="spellStart"/>
            <w:proofErr w:type="gramStart"/>
            <w:r>
              <w:rPr>
                <w:spacing w:val="-4"/>
                <w:sz w:val="24"/>
              </w:rPr>
              <w:t>кв.м</w:t>
            </w:r>
            <w:proofErr w:type="spellEnd"/>
            <w:proofErr w:type="gramEnd"/>
          </w:p>
        </w:tc>
        <w:tc>
          <w:tcPr>
            <w:tcW w:w="1276" w:type="dxa"/>
          </w:tcPr>
          <w:p w14:paraId="392D545C" w14:textId="5BA17B9B" w:rsidR="0028745E" w:rsidRDefault="00AC43FE">
            <w:pPr>
              <w:pStyle w:val="TableParagraph"/>
              <w:spacing w:before="54"/>
              <w:ind w:left="9" w:right="2"/>
              <w:rPr>
                <w:sz w:val="24"/>
              </w:rPr>
            </w:pPr>
            <w:r>
              <w:rPr>
                <w:sz w:val="24"/>
              </w:rPr>
              <w:t>14</w:t>
            </w:r>
            <w:r w:rsidR="00BA46AC">
              <w:rPr>
                <w:sz w:val="24"/>
              </w:rPr>
              <w:t xml:space="preserve"> </w:t>
            </w:r>
            <w:r w:rsidR="00BA46AC">
              <w:rPr>
                <w:spacing w:val="-5"/>
                <w:sz w:val="24"/>
              </w:rPr>
              <w:t>м</w:t>
            </w:r>
            <w:r w:rsidR="00BA46AC">
              <w:rPr>
                <w:spacing w:val="-5"/>
                <w:sz w:val="24"/>
                <w:vertAlign w:val="superscript"/>
              </w:rPr>
              <w:t>2</w:t>
            </w:r>
          </w:p>
        </w:tc>
      </w:tr>
    </w:tbl>
    <w:p w14:paraId="6E9F91DF" w14:textId="77777777" w:rsidR="0028745E" w:rsidRDefault="0028745E">
      <w:pPr>
        <w:pStyle w:val="a4"/>
        <w:spacing w:before="38"/>
      </w:pPr>
    </w:p>
    <w:p w14:paraId="37CE1A85" w14:textId="77777777" w:rsidR="00286080" w:rsidRDefault="00286080" w:rsidP="002454CE">
      <w:pPr>
        <w:pStyle w:val="a4"/>
        <w:spacing w:before="1" w:line="276" w:lineRule="auto"/>
        <w:ind w:left="-426" w:right="217" w:firstLine="426"/>
        <w:jc w:val="both"/>
      </w:pPr>
    </w:p>
    <w:p w14:paraId="34CC7567" w14:textId="77777777" w:rsidR="00286080" w:rsidRDefault="00286080" w:rsidP="002454CE">
      <w:pPr>
        <w:pStyle w:val="a4"/>
        <w:spacing w:before="1" w:line="276" w:lineRule="auto"/>
        <w:ind w:left="-426" w:right="217" w:firstLine="426"/>
        <w:jc w:val="both"/>
      </w:pPr>
    </w:p>
    <w:p w14:paraId="38DCBCDD" w14:textId="78DC4192" w:rsidR="002454CE" w:rsidRDefault="00BA46AC" w:rsidP="002454CE">
      <w:pPr>
        <w:pStyle w:val="a4"/>
        <w:spacing w:before="1" w:line="276" w:lineRule="auto"/>
        <w:ind w:left="-426" w:right="217" w:firstLine="426"/>
        <w:jc w:val="both"/>
      </w:pPr>
      <w:r>
        <w:t xml:space="preserve">Анализ результатов деятельности </w:t>
      </w:r>
      <w:bookmarkStart w:id="12" w:name="_Hlk163225904"/>
      <w:r>
        <w:t>МБОУ «</w:t>
      </w:r>
      <w:r w:rsidR="00AC43FE">
        <w:t xml:space="preserve">Кукушкинская школа-детский сад имени кавалера ордена Мужества </w:t>
      </w:r>
      <w:proofErr w:type="spellStart"/>
      <w:r w:rsidR="00AC43FE">
        <w:t>П.Назарова</w:t>
      </w:r>
      <w:proofErr w:type="spellEnd"/>
      <w:r>
        <w:t xml:space="preserve">» </w:t>
      </w:r>
      <w:bookmarkEnd w:id="12"/>
      <w:r>
        <w:t xml:space="preserve">позволяет сделать вывод о том, что школа сохраняет основные параметры, стабильно функционирует и динамично развивается, обеспечивая конституционные права граждан на образование, выбор учебных программ, дополнительные образовательные услуги в комфортной, безопасной, </w:t>
      </w:r>
      <w:proofErr w:type="spellStart"/>
      <w:r>
        <w:t>здоровьесберегающей</w:t>
      </w:r>
      <w:proofErr w:type="spellEnd"/>
      <w:r>
        <w:t xml:space="preserve"> среде.</w:t>
      </w:r>
    </w:p>
    <w:p w14:paraId="373B06F4" w14:textId="5FCF9039" w:rsidR="0028745E" w:rsidRDefault="00BA46AC" w:rsidP="002454CE">
      <w:pPr>
        <w:pStyle w:val="a4"/>
        <w:spacing w:before="1" w:line="276" w:lineRule="auto"/>
        <w:ind w:left="-426" w:right="217" w:firstLine="426"/>
        <w:jc w:val="both"/>
      </w:pPr>
      <w:r>
        <w:t xml:space="preserve">Положительный потенциал, задачи, стоящие </w:t>
      </w:r>
      <w:proofErr w:type="gramStart"/>
      <w:r>
        <w:t>перед российским образованием</w:t>
      </w:r>
      <w:proofErr w:type="gramEnd"/>
      <w:r>
        <w:t xml:space="preserve"> определяют следующие основные направления развития общего образования в </w:t>
      </w:r>
      <w:r w:rsidR="00AC43FE">
        <w:t xml:space="preserve">МБОУ «Кукушкинская школа-детский сад имени кавалера ордена Мужества </w:t>
      </w:r>
      <w:proofErr w:type="spellStart"/>
      <w:r w:rsidR="00AC43FE">
        <w:t>П.Назарова</w:t>
      </w:r>
      <w:proofErr w:type="spellEnd"/>
      <w:r w:rsidR="00AC43FE">
        <w:t>»</w:t>
      </w:r>
      <w:r>
        <w:t>:</w:t>
      </w:r>
    </w:p>
    <w:p w14:paraId="6E868658" w14:textId="19C05DBF" w:rsidR="0028745E" w:rsidRDefault="00BA46AC">
      <w:pPr>
        <w:pStyle w:val="a8"/>
        <w:numPr>
          <w:ilvl w:val="0"/>
          <w:numId w:val="1"/>
        </w:numPr>
        <w:tabs>
          <w:tab w:val="left" w:pos="1255"/>
        </w:tabs>
        <w:spacing w:line="276" w:lineRule="auto"/>
        <w:ind w:right="217" w:firstLine="566"/>
        <w:jc w:val="both"/>
        <w:rPr>
          <w:sz w:val="24"/>
        </w:rPr>
      </w:pPr>
      <w:r>
        <w:rPr>
          <w:sz w:val="24"/>
        </w:rPr>
        <w:t xml:space="preserve">Усиление личностной направленности образования. Результаты образования </w:t>
      </w:r>
      <w:r>
        <w:rPr>
          <w:sz w:val="24"/>
        </w:rPr>
        <w:lastRenderedPageBreak/>
        <w:t>должны быть сформулированы отдельно для начальной, основной и старшей школы с учетом специфики возрастного развития школьников.</w:t>
      </w:r>
    </w:p>
    <w:p w14:paraId="39DCD7A7" w14:textId="77777777" w:rsidR="0028745E" w:rsidRDefault="00BA46AC">
      <w:pPr>
        <w:pStyle w:val="a8"/>
        <w:numPr>
          <w:ilvl w:val="0"/>
          <w:numId w:val="1"/>
        </w:numPr>
        <w:tabs>
          <w:tab w:val="left" w:pos="1255"/>
        </w:tabs>
        <w:spacing w:before="1" w:line="276" w:lineRule="auto"/>
        <w:ind w:right="220" w:firstLine="566"/>
        <w:jc w:val="both"/>
        <w:rPr>
          <w:sz w:val="24"/>
        </w:rPr>
      </w:pPr>
      <w:r>
        <w:rPr>
          <w:sz w:val="24"/>
        </w:rPr>
        <w:t>Обновление содержания образования, обновление образовательных стандартов технологии воспитания.</w:t>
      </w:r>
    </w:p>
    <w:p w14:paraId="6849FAE8" w14:textId="3F308F5E" w:rsidR="0028745E" w:rsidRDefault="00BA46AC">
      <w:pPr>
        <w:pStyle w:val="a8"/>
        <w:numPr>
          <w:ilvl w:val="0"/>
          <w:numId w:val="1"/>
        </w:numPr>
        <w:tabs>
          <w:tab w:val="left" w:pos="1255"/>
        </w:tabs>
        <w:spacing w:line="276" w:lineRule="auto"/>
        <w:ind w:right="222" w:firstLine="566"/>
        <w:jc w:val="both"/>
        <w:rPr>
          <w:sz w:val="24"/>
        </w:rPr>
      </w:pPr>
      <w:r>
        <w:rPr>
          <w:sz w:val="24"/>
        </w:rPr>
        <w:t>Развивать оценку качества образования при переходе с одной ступени на другую, вводить инновационные механизмы оценки качества и мониторинга развития каждого ребенка. Использовать современные информационные образовательные технологии.</w:t>
      </w:r>
    </w:p>
    <w:p w14:paraId="792B7CEE" w14:textId="1809B98A" w:rsidR="0028745E" w:rsidRDefault="00BA46AC">
      <w:pPr>
        <w:pStyle w:val="a8"/>
        <w:numPr>
          <w:ilvl w:val="0"/>
          <w:numId w:val="1"/>
        </w:numPr>
        <w:tabs>
          <w:tab w:val="left" w:pos="1255"/>
        </w:tabs>
        <w:spacing w:line="276" w:lineRule="auto"/>
        <w:ind w:right="220" w:firstLine="566"/>
        <w:jc w:val="both"/>
        <w:rPr>
          <w:sz w:val="24"/>
        </w:rPr>
      </w:pPr>
      <w:r>
        <w:rPr>
          <w:sz w:val="24"/>
        </w:rPr>
        <w:t>Совершенствование системы работы школы, направленной на сохранение и укрепление</w:t>
      </w:r>
      <w:r>
        <w:rPr>
          <w:spacing w:val="-2"/>
          <w:sz w:val="24"/>
        </w:rPr>
        <w:t xml:space="preserve"> </w:t>
      </w:r>
      <w:r>
        <w:rPr>
          <w:sz w:val="24"/>
        </w:rPr>
        <w:t>здоровья</w:t>
      </w:r>
      <w:r>
        <w:rPr>
          <w:spacing w:val="-3"/>
          <w:sz w:val="24"/>
        </w:rPr>
        <w:t xml:space="preserve"> </w:t>
      </w:r>
      <w:r>
        <w:rPr>
          <w:sz w:val="24"/>
        </w:rPr>
        <w:t>обучающихся</w:t>
      </w:r>
      <w:r>
        <w:rPr>
          <w:spacing w:val="-2"/>
          <w:sz w:val="24"/>
        </w:rPr>
        <w:t xml:space="preserve"> </w:t>
      </w:r>
      <w:r>
        <w:rPr>
          <w:sz w:val="24"/>
        </w:rPr>
        <w:t>и</w:t>
      </w:r>
      <w:r>
        <w:rPr>
          <w:spacing w:val="-2"/>
          <w:sz w:val="24"/>
        </w:rPr>
        <w:t xml:space="preserve"> </w:t>
      </w:r>
      <w:r>
        <w:rPr>
          <w:sz w:val="24"/>
        </w:rPr>
        <w:t>привитие</w:t>
      </w:r>
      <w:r>
        <w:rPr>
          <w:spacing w:val="-3"/>
          <w:sz w:val="24"/>
        </w:rPr>
        <w:t xml:space="preserve"> </w:t>
      </w:r>
      <w:r>
        <w:rPr>
          <w:sz w:val="24"/>
        </w:rPr>
        <w:t>навыков</w:t>
      </w:r>
      <w:r>
        <w:rPr>
          <w:spacing w:val="-1"/>
          <w:sz w:val="24"/>
        </w:rPr>
        <w:t xml:space="preserve"> </w:t>
      </w:r>
      <w:r>
        <w:rPr>
          <w:sz w:val="24"/>
        </w:rPr>
        <w:t>здорового</w:t>
      </w:r>
      <w:r>
        <w:rPr>
          <w:spacing w:val="-1"/>
          <w:sz w:val="24"/>
        </w:rPr>
        <w:t xml:space="preserve"> </w:t>
      </w:r>
      <w:r>
        <w:rPr>
          <w:sz w:val="24"/>
        </w:rPr>
        <w:t>образа</w:t>
      </w:r>
      <w:r>
        <w:rPr>
          <w:spacing w:val="-2"/>
          <w:sz w:val="24"/>
        </w:rPr>
        <w:t xml:space="preserve"> </w:t>
      </w:r>
      <w:r>
        <w:rPr>
          <w:sz w:val="24"/>
        </w:rPr>
        <w:t>жизни. Важно</w:t>
      </w:r>
      <w:r>
        <w:rPr>
          <w:spacing w:val="-3"/>
          <w:sz w:val="24"/>
        </w:rPr>
        <w:t xml:space="preserve"> </w:t>
      </w:r>
      <w:r>
        <w:rPr>
          <w:sz w:val="24"/>
        </w:rPr>
        <w:t>пробудить в детях желание заботиться о своем здоровье, основанное на их заинтересованности в учебе, выборе учебных курсов, адекватных собственным интересам и склонностям.</w:t>
      </w:r>
    </w:p>
    <w:p w14:paraId="1464B0D2" w14:textId="77777777" w:rsidR="0028745E" w:rsidRDefault="00BA46AC">
      <w:pPr>
        <w:pStyle w:val="a8"/>
        <w:numPr>
          <w:ilvl w:val="0"/>
          <w:numId w:val="1"/>
        </w:numPr>
        <w:tabs>
          <w:tab w:val="left" w:pos="1255"/>
        </w:tabs>
        <w:ind w:left="1255" w:hanging="427"/>
        <w:jc w:val="both"/>
        <w:rPr>
          <w:sz w:val="24"/>
        </w:rPr>
      </w:pPr>
      <w:r>
        <w:rPr>
          <w:sz w:val="24"/>
        </w:rPr>
        <w:t>Система</w:t>
      </w:r>
      <w:r>
        <w:rPr>
          <w:spacing w:val="-6"/>
          <w:sz w:val="24"/>
        </w:rPr>
        <w:t xml:space="preserve"> </w:t>
      </w:r>
      <w:r>
        <w:rPr>
          <w:sz w:val="24"/>
        </w:rPr>
        <w:t>поддержки</w:t>
      </w:r>
      <w:r>
        <w:rPr>
          <w:spacing w:val="-2"/>
          <w:sz w:val="24"/>
        </w:rPr>
        <w:t xml:space="preserve"> </w:t>
      </w:r>
      <w:r>
        <w:rPr>
          <w:sz w:val="24"/>
        </w:rPr>
        <w:t>талантливых</w:t>
      </w:r>
      <w:r>
        <w:rPr>
          <w:spacing w:val="-1"/>
          <w:sz w:val="24"/>
        </w:rPr>
        <w:t xml:space="preserve"> </w:t>
      </w:r>
      <w:r>
        <w:rPr>
          <w:spacing w:val="-2"/>
          <w:sz w:val="24"/>
        </w:rPr>
        <w:t>детей.</w:t>
      </w:r>
    </w:p>
    <w:p w14:paraId="5DFD96FE" w14:textId="67E098FF" w:rsidR="0028745E" w:rsidRDefault="00BA46AC" w:rsidP="00D15265">
      <w:pPr>
        <w:pStyle w:val="a4"/>
        <w:spacing w:before="41"/>
        <w:ind w:left="828"/>
        <w:jc w:val="both"/>
      </w:pPr>
      <w:r>
        <w:t>Создание</w:t>
      </w:r>
      <w:r>
        <w:rPr>
          <w:spacing w:val="9"/>
        </w:rPr>
        <w:t xml:space="preserve"> </w:t>
      </w:r>
      <w:r>
        <w:t>условий</w:t>
      </w:r>
      <w:r>
        <w:rPr>
          <w:spacing w:val="11"/>
        </w:rPr>
        <w:t xml:space="preserve"> </w:t>
      </w:r>
      <w:r>
        <w:t>для</w:t>
      </w:r>
      <w:r>
        <w:rPr>
          <w:spacing w:val="7"/>
        </w:rPr>
        <w:t xml:space="preserve"> </w:t>
      </w:r>
      <w:r>
        <w:t>развития</w:t>
      </w:r>
      <w:r>
        <w:rPr>
          <w:spacing w:val="8"/>
        </w:rPr>
        <w:t xml:space="preserve"> </w:t>
      </w:r>
      <w:r>
        <w:t>одаренных</w:t>
      </w:r>
      <w:r>
        <w:rPr>
          <w:spacing w:val="12"/>
        </w:rPr>
        <w:t xml:space="preserve"> </w:t>
      </w:r>
      <w:r>
        <w:t>детей</w:t>
      </w:r>
      <w:r>
        <w:rPr>
          <w:spacing w:val="10"/>
        </w:rPr>
        <w:t xml:space="preserve"> </w:t>
      </w:r>
      <w:r>
        <w:t>и</w:t>
      </w:r>
      <w:r>
        <w:rPr>
          <w:spacing w:val="8"/>
        </w:rPr>
        <w:t xml:space="preserve"> </w:t>
      </w:r>
      <w:r>
        <w:t>общей</w:t>
      </w:r>
      <w:r>
        <w:rPr>
          <w:spacing w:val="10"/>
        </w:rPr>
        <w:t xml:space="preserve"> </w:t>
      </w:r>
      <w:r>
        <w:t>среды</w:t>
      </w:r>
      <w:r>
        <w:rPr>
          <w:spacing w:val="9"/>
        </w:rPr>
        <w:t xml:space="preserve"> </w:t>
      </w:r>
      <w:r>
        <w:t>для</w:t>
      </w:r>
      <w:r>
        <w:rPr>
          <w:spacing w:val="7"/>
        </w:rPr>
        <w:t xml:space="preserve"> </w:t>
      </w:r>
      <w:r>
        <w:t>проявления</w:t>
      </w:r>
      <w:r>
        <w:rPr>
          <w:spacing w:val="8"/>
        </w:rPr>
        <w:t xml:space="preserve"> </w:t>
      </w:r>
      <w:r>
        <w:t>и</w:t>
      </w:r>
      <w:r>
        <w:rPr>
          <w:spacing w:val="11"/>
        </w:rPr>
        <w:t xml:space="preserve"> </w:t>
      </w:r>
      <w:r>
        <w:rPr>
          <w:spacing w:val="-4"/>
        </w:rPr>
        <w:t>раз</w:t>
      </w:r>
      <w:r>
        <w:t xml:space="preserve">вития способностей каждого ребенка, стимулирования и выявления достижений одаренных </w:t>
      </w:r>
      <w:r>
        <w:rPr>
          <w:spacing w:val="-2"/>
        </w:rPr>
        <w:t>детей.</w:t>
      </w:r>
    </w:p>
    <w:p w14:paraId="649686E8" w14:textId="77777777" w:rsidR="0028745E" w:rsidRDefault="00BA46AC">
      <w:pPr>
        <w:pStyle w:val="a8"/>
        <w:numPr>
          <w:ilvl w:val="0"/>
          <w:numId w:val="1"/>
        </w:numPr>
        <w:tabs>
          <w:tab w:val="left" w:pos="1255"/>
        </w:tabs>
        <w:spacing w:before="2" w:line="276" w:lineRule="auto"/>
        <w:ind w:right="221" w:firstLine="566"/>
        <w:rPr>
          <w:sz w:val="24"/>
        </w:rPr>
      </w:pPr>
      <w:r>
        <w:rPr>
          <w:sz w:val="24"/>
        </w:rPr>
        <w:t>Обеспечение доступа к получению общего образования детям - инвалидам, детям с ограниченными возможностями здоровья, детям, оставшимся без попечения родителей.</w:t>
      </w:r>
    </w:p>
    <w:p w14:paraId="7DC25D0D" w14:textId="7E073A2B" w:rsidR="0028745E" w:rsidRDefault="00BA46AC">
      <w:pPr>
        <w:pStyle w:val="a8"/>
        <w:numPr>
          <w:ilvl w:val="0"/>
          <w:numId w:val="1"/>
        </w:numPr>
        <w:tabs>
          <w:tab w:val="left" w:pos="1255"/>
        </w:tabs>
        <w:spacing w:line="276" w:lineRule="auto"/>
        <w:ind w:right="220" w:firstLine="566"/>
        <w:rPr>
          <w:sz w:val="24"/>
        </w:rPr>
      </w:pPr>
      <w:r>
        <w:rPr>
          <w:sz w:val="24"/>
        </w:rPr>
        <w:t>Развитие учительского потенциала. Продолжение практики поддержки лучших, талантливых учителей.</w:t>
      </w:r>
    </w:p>
    <w:p w14:paraId="2478B5B5" w14:textId="77777777" w:rsidR="0028745E" w:rsidRDefault="00BA46AC">
      <w:pPr>
        <w:pStyle w:val="a4"/>
        <w:ind w:left="828"/>
      </w:pPr>
      <w:r>
        <w:t>Ожидаемые</w:t>
      </w:r>
      <w:r>
        <w:rPr>
          <w:spacing w:val="-6"/>
        </w:rPr>
        <w:t xml:space="preserve"> </w:t>
      </w:r>
      <w:r>
        <w:rPr>
          <w:spacing w:val="-2"/>
        </w:rPr>
        <w:t>результаты:</w:t>
      </w:r>
    </w:p>
    <w:p w14:paraId="45DFAF81" w14:textId="64613D4F" w:rsidR="0028745E" w:rsidRDefault="00BA46AC">
      <w:pPr>
        <w:pStyle w:val="a8"/>
        <w:numPr>
          <w:ilvl w:val="1"/>
          <w:numId w:val="1"/>
        </w:numPr>
        <w:tabs>
          <w:tab w:val="left" w:pos="1255"/>
        </w:tabs>
        <w:spacing w:before="41" w:line="276" w:lineRule="auto"/>
        <w:ind w:right="218" w:firstLine="566"/>
        <w:rPr>
          <w:sz w:val="24"/>
        </w:rPr>
      </w:pPr>
      <w:r>
        <w:rPr>
          <w:sz w:val="24"/>
        </w:rPr>
        <w:t>Дальнейшее</w:t>
      </w:r>
      <w:r>
        <w:rPr>
          <w:spacing w:val="40"/>
          <w:sz w:val="24"/>
        </w:rPr>
        <w:t xml:space="preserve"> </w:t>
      </w:r>
      <w:r>
        <w:rPr>
          <w:sz w:val="24"/>
        </w:rPr>
        <w:t>повышение</w:t>
      </w:r>
      <w:r>
        <w:rPr>
          <w:spacing w:val="40"/>
          <w:sz w:val="24"/>
        </w:rPr>
        <w:t xml:space="preserve"> </w:t>
      </w:r>
      <w:r>
        <w:rPr>
          <w:sz w:val="24"/>
        </w:rPr>
        <w:t>качества</w:t>
      </w:r>
      <w:r>
        <w:rPr>
          <w:spacing w:val="40"/>
          <w:sz w:val="24"/>
        </w:rPr>
        <w:t xml:space="preserve"> </w:t>
      </w:r>
      <w:r>
        <w:rPr>
          <w:sz w:val="24"/>
        </w:rPr>
        <w:t>образованности</w:t>
      </w:r>
      <w:r>
        <w:rPr>
          <w:spacing w:val="40"/>
          <w:sz w:val="24"/>
        </w:rPr>
        <w:t xml:space="preserve"> </w:t>
      </w:r>
      <w:r>
        <w:rPr>
          <w:sz w:val="24"/>
        </w:rPr>
        <w:t>школьника,</w:t>
      </w:r>
      <w:r>
        <w:rPr>
          <w:spacing w:val="40"/>
          <w:sz w:val="24"/>
        </w:rPr>
        <w:t xml:space="preserve"> </w:t>
      </w:r>
      <w:r>
        <w:rPr>
          <w:sz w:val="24"/>
        </w:rPr>
        <w:t>уровня</w:t>
      </w:r>
      <w:r>
        <w:rPr>
          <w:spacing w:val="40"/>
          <w:sz w:val="24"/>
        </w:rPr>
        <w:t xml:space="preserve"> </w:t>
      </w:r>
      <w:r>
        <w:rPr>
          <w:sz w:val="24"/>
        </w:rPr>
        <w:t>его</w:t>
      </w:r>
      <w:r>
        <w:rPr>
          <w:spacing w:val="40"/>
          <w:sz w:val="24"/>
        </w:rPr>
        <w:t xml:space="preserve"> </w:t>
      </w:r>
      <w:r>
        <w:rPr>
          <w:sz w:val="24"/>
        </w:rPr>
        <w:t>воспитанности, толерантности, личностный рост каждого обучающегося;</w:t>
      </w:r>
    </w:p>
    <w:p w14:paraId="315CBE08" w14:textId="77777777" w:rsidR="0028745E" w:rsidRDefault="00BA46AC">
      <w:pPr>
        <w:pStyle w:val="a8"/>
        <w:numPr>
          <w:ilvl w:val="1"/>
          <w:numId w:val="1"/>
        </w:numPr>
        <w:tabs>
          <w:tab w:val="left" w:pos="1255"/>
        </w:tabs>
        <w:spacing w:line="278" w:lineRule="auto"/>
        <w:ind w:right="221" w:firstLine="566"/>
        <w:rPr>
          <w:sz w:val="24"/>
        </w:rPr>
      </w:pPr>
      <w:r>
        <w:rPr>
          <w:sz w:val="24"/>
        </w:rPr>
        <w:t>Формирование потребности</w:t>
      </w:r>
      <w:r>
        <w:rPr>
          <w:spacing w:val="32"/>
          <w:sz w:val="24"/>
        </w:rPr>
        <w:t xml:space="preserve"> </w:t>
      </w:r>
      <w:r>
        <w:rPr>
          <w:sz w:val="24"/>
        </w:rPr>
        <w:t>у обучающихся проявлять заботу о</w:t>
      </w:r>
      <w:r>
        <w:rPr>
          <w:spacing w:val="30"/>
          <w:sz w:val="24"/>
        </w:rPr>
        <w:t xml:space="preserve"> </w:t>
      </w:r>
      <w:r>
        <w:rPr>
          <w:sz w:val="24"/>
        </w:rPr>
        <w:t>своем здоровье и стремления к здоровому образу жизни;</w:t>
      </w:r>
    </w:p>
    <w:p w14:paraId="4DF30E66" w14:textId="77777777" w:rsidR="0028745E" w:rsidRDefault="00BA46AC">
      <w:pPr>
        <w:pStyle w:val="a8"/>
        <w:numPr>
          <w:ilvl w:val="1"/>
          <w:numId w:val="1"/>
        </w:numPr>
        <w:tabs>
          <w:tab w:val="left" w:pos="1255"/>
        </w:tabs>
        <w:spacing w:line="272" w:lineRule="exact"/>
        <w:ind w:left="1255" w:hanging="427"/>
        <w:rPr>
          <w:sz w:val="24"/>
        </w:rPr>
      </w:pPr>
      <w:r>
        <w:rPr>
          <w:sz w:val="24"/>
        </w:rPr>
        <w:t>Повышение</w:t>
      </w:r>
      <w:r>
        <w:rPr>
          <w:spacing w:val="-4"/>
          <w:sz w:val="24"/>
        </w:rPr>
        <w:t xml:space="preserve"> </w:t>
      </w:r>
      <w:r>
        <w:rPr>
          <w:sz w:val="24"/>
        </w:rPr>
        <w:t>качества</w:t>
      </w:r>
      <w:r>
        <w:rPr>
          <w:spacing w:val="-4"/>
          <w:sz w:val="24"/>
        </w:rPr>
        <w:t xml:space="preserve"> </w:t>
      </w:r>
      <w:r>
        <w:rPr>
          <w:sz w:val="24"/>
        </w:rPr>
        <w:t>знаний обучающихся</w:t>
      </w:r>
      <w:r>
        <w:rPr>
          <w:spacing w:val="-2"/>
          <w:sz w:val="24"/>
        </w:rPr>
        <w:t xml:space="preserve"> </w:t>
      </w:r>
      <w:r>
        <w:rPr>
          <w:sz w:val="24"/>
        </w:rPr>
        <w:t>по</w:t>
      </w:r>
      <w:r>
        <w:rPr>
          <w:spacing w:val="-5"/>
          <w:sz w:val="24"/>
        </w:rPr>
        <w:t xml:space="preserve"> </w:t>
      </w:r>
      <w:r>
        <w:rPr>
          <w:spacing w:val="-2"/>
          <w:sz w:val="24"/>
        </w:rPr>
        <w:t>школе;</w:t>
      </w:r>
    </w:p>
    <w:p w14:paraId="007C4290" w14:textId="77777777" w:rsidR="0028745E" w:rsidRDefault="00BA46AC">
      <w:pPr>
        <w:pStyle w:val="a8"/>
        <w:numPr>
          <w:ilvl w:val="1"/>
          <w:numId w:val="1"/>
        </w:numPr>
        <w:tabs>
          <w:tab w:val="left" w:pos="1255"/>
        </w:tabs>
        <w:spacing w:before="39"/>
        <w:ind w:left="1255" w:hanging="427"/>
        <w:rPr>
          <w:sz w:val="24"/>
        </w:rPr>
      </w:pPr>
      <w:r>
        <w:rPr>
          <w:sz w:val="24"/>
        </w:rPr>
        <w:t>Повышение</w:t>
      </w:r>
      <w:r>
        <w:rPr>
          <w:spacing w:val="-6"/>
          <w:sz w:val="24"/>
        </w:rPr>
        <w:t xml:space="preserve"> </w:t>
      </w:r>
      <w:r>
        <w:rPr>
          <w:sz w:val="24"/>
        </w:rPr>
        <w:t>качества</w:t>
      </w:r>
      <w:r>
        <w:rPr>
          <w:spacing w:val="-4"/>
          <w:sz w:val="24"/>
        </w:rPr>
        <w:t xml:space="preserve"> </w:t>
      </w:r>
      <w:r>
        <w:rPr>
          <w:sz w:val="24"/>
        </w:rPr>
        <w:t>подготовки</w:t>
      </w:r>
      <w:r>
        <w:rPr>
          <w:spacing w:val="-1"/>
          <w:sz w:val="24"/>
        </w:rPr>
        <w:t xml:space="preserve"> </w:t>
      </w:r>
      <w:r>
        <w:rPr>
          <w:sz w:val="24"/>
        </w:rPr>
        <w:t>выпускников</w:t>
      </w:r>
      <w:r>
        <w:rPr>
          <w:spacing w:val="-3"/>
          <w:sz w:val="24"/>
        </w:rPr>
        <w:t xml:space="preserve"> </w:t>
      </w:r>
      <w:r>
        <w:rPr>
          <w:sz w:val="24"/>
        </w:rPr>
        <w:t>9,</w:t>
      </w:r>
      <w:r>
        <w:rPr>
          <w:spacing w:val="-3"/>
          <w:sz w:val="24"/>
        </w:rPr>
        <w:t xml:space="preserve"> </w:t>
      </w:r>
      <w:r>
        <w:rPr>
          <w:sz w:val="24"/>
        </w:rPr>
        <w:t>11</w:t>
      </w:r>
      <w:r>
        <w:rPr>
          <w:spacing w:val="-3"/>
          <w:sz w:val="24"/>
        </w:rPr>
        <w:t xml:space="preserve"> </w:t>
      </w:r>
      <w:r>
        <w:rPr>
          <w:sz w:val="24"/>
        </w:rPr>
        <w:t>классов</w:t>
      </w:r>
      <w:r>
        <w:rPr>
          <w:spacing w:val="-3"/>
          <w:sz w:val="24"/>
        </w:rPr>
        <w:t xml:space="preserve"> </w:t>
      </w:r>
      <w:r>
        <w:rPr>
          <w:sz w:val="24"/>
        </w:rPr>
        <w:t>к</w:t>
      </w:r>
      <w:r>
        <w:rPr>
          <w:spacing w:val="-2"/>
          <w:sz w:val="24"/>
        </w:rPr>
        <w:t xml:space="preserve"> </w:t>
      </w:r>
      <w:r>
        <w:rPr>
          <w:spacing w:val="-4"/>
          <w:sz w:val="24"/>
        </w:rPr>
        <w:t>ГИА;</w:t>
      </w:r>
    </w:p>
    <w:p w14:paraId="3A124A2E" w14:textId="77777777" w:rsidR="0028745E" w:rsidRDefault="00BA46AC">
      <w:pPr>
        <w:pStyle w:val="a8"/>
        <w:numPr>
          <w:ilvl w:val="1"/>
          <w:numId w:val="1"/>
        </w:numPr>
        <w:tabs>
          <w:tab w:val="left" w:pos="1229"/>
        </w:tabs>
        <w:spacing w:before="41" w:line="276" w:lineRule="auto"/>
        <w:ind w:right="220" w:firstLine="566"/>
        <w:rPr>
          <w:sz w:val="24"/>
        </w:rPr>
      </w:pPr>
      <w:r>
        <w:rPr>
          <w:sz w:val="24"/>
        </w:rPr>
        <w:t>Готовность</w:t>
      </w:r>
      <w:r>
        <w:rPr>
          <w:spacing w:val="40"/>
          <w:sz w:val="24"/>
        </w:rPr>
        <w:t xml:space="preserve"> </w:t>
      </w:r>
      <w:r>
        <w:rPr>
          <w:sz w:val="24"/>
        </w:rPr>
        <w:t>обучающихся</w:t>
      </w:r>
      <w:r>
        <w:rPr>
          <w:spacing w:val="40"/>
          <w:sz w:val="24"/>
        </w:rPr>
        <w:t xml:space="preserve"> </w:t>
      </w:r>
      <w:r>
        <w:rPr>
          <w:sz w:val="24"/>
        </w:rPr>
        <w:t>к</w:t>
      </w:r>
      <w:r>
        <w:rPr>
          <w:spacing w:val="40"/>
          <w:sz w:val="24"/>
        </w:rPr>
        <w:t xml:space="preserve"> </w:t>
      </w:r>
      <w:r>
        <w:rPr>
          <w:sz w:val="24"/>
        </w:rPr>
        <w:t>самостоятельному</w:t>
      </w:r>
      <w:r>
        <w:rPr>
          <w:spacing w:val="40"/>
          <w:sz w:val="24"/>
        </w:rPr>
        <w:t xml:space="preserve"> </w:t>
      </w:r>
      <w:r>
        <w:rPr>
          <w:sz w:val="24"/>
        </w:rPr>
        <w:t>выбору</w:t>
      </w:r>
      <w:r>
        <w:rPr>
          <w:spacing w:val="40"/>
          <w:sz w:val="24"/>
        </w:rPr>
        <w:t xml:space="preserve"> </w:t>
      </w:r>
      <w:r>
        <w:rPr>
          <w:sz w:val="24"/>
        </w:rPr>
        <w:t>и</w:t>
      </w:r>
      <w:r>
        <w:rPr>
          <w:spacing w:val="40"/>
          <w:sz w:val="24"/>
        </w:rPr>
        <w:t xml:space="preserve"> </w:t>
      </w:r>
      <w:r>
        <w:rPr>
          <w:sz w:val="24"/>
        </w:rPr>
        <w:t>принятию</w:t>
      </w:r>
      <w:r>
        <w:rPr>
          <w:spacing w:val="40"/>
          <w:sz w:val="24"/>
        </w:rPr>
        <w:t xml:space="preserve"> </w:t>
      </w:r>
      <w:r>
        <w:rPr>
          <w:sz w:val="24"/>
        </w:rPr>
        <w:t>решения</w:t>
      </w:r>
      <w:r>
        <w:rPr>
          <w:spacing w:val="40"/>
          <w:sz w:val="24"/>
        </w:rPr>
        <w:t xml:space="preserve"> </w:t>
      </w:r>
      <w:r>
        <w:rPr>
          <w:sz w:val="24"/>
        </w:rPr>
        <w:t>для дальнейшего продолжения образования;</w:t>
      </w:r>
    </w:p>
    <w:p w14:paraId="6AB4A592" w14:textId="77777777" w:rsidR="0028745E" w:rsidRDefault="00BA46AC">
      <w:pPr>
        <w:pStyle w:val="a8"/>
        <w:numPr>
          <w:ilvl w:val="1"/>
          <w:numId w:val="1"/>
        </w:numPr>
        <w:tabs>
          <w:tab w:val="left" w:pos="1255"/>
        </w:tabs>
        <w:spacing w:before="1"/>
        <w:ind w:left="1255" w:hanging="427"/>
        <w:rPr>
          <w:sz w:val="24"/>
        </w:rPr>
      </w:pPr>
      <w:r>
        <w:rPr>
          <w:sz w:val="24"/>
        </w:rPr>
        <w:t>Успешная</w:t>
      </w:r>
      <w:r>
        <w:rPr>
          <w:spacing w:val="-3"/>
          <w:sz w:val="24"/>
        </w:rPr>
        <w:t xml:space="preserve"> </w:t>
      </w:r>
      <w:r>
        <w:rPr>
          <w:sz w:val="24"/>
        </w:rPr>
        <w:t>реализация</w:t>
      </w:r>
      <w:r>
        <w:rPr>
          <w:spacing w:val="-2"/>
          <w:sz w:val="24"/>
        </w:rPr>
        <w:t xml:space="preserve"> </w:t>
      </w:r>
      <w:r>
        <w:rPr>
          <w:sz w:val="24"/>
        </w:rPr>
        <w:t>ФГОС</w:t>
      </w:r>
      <w:r>
        <w:rPr>
          <w:spacing w:val="-3"/>
          <w:sz w:val="24"/>
        </w:rPr>
        <w:t xml:space="preserve"> </w:t>
      </w:r>
      <w:r>
        <w:rPr>
          <w:sz w:val="24"/>
        </w:rPr>
        <w:t>в</w:t>
      </w:r>
      <w:r>
        <w:rPr>
          <w:spacing w:val="-2"/>
          <w:sz w:val="24"/>
        </w:rPr>
        <w:t xml:space="preserve"> школе.</w:t>
      </w:r>
    </w:p>
    <w:sectPr w:rsidR="0028745E" w:rsidSect="008628B5">
      <w:headerReference w:type="default" r:id="rId8"/>
      <w:pgSz w:w="11910" w:h="16840"/>
      <w:pgMar w:top="1134" w:right="853" w:bottom="1134" w:left="993"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D3915" w14:textId="77777777" w:rsidR="006D472A" w:rsidRDefault="006D472A">
      <w:r>
        <w:separator/>
      </w:r>
    </w:p>
  </w:endnote>
  <w:endnote w:type="continuationSeparator" w:id="0">
    <w:p w14:paraId="2C94DA4E" w14:textId="77777777" w:rsidR="006D472A" w:rsidRDefault="006D4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DejaVu Sans">
    <w:altName w:val="MS Mincho"/>
    <w:charset w:val="CC"/>
    <w:family w:val="swiss"/>
    <w:pitch w:val="variable"/>
    <w:sig w:usb0="E7002EFF" w:usb1="D200FDFF" w:usb2="0A246029" w:usb3="00000000" w:csb0="000001FF" w:csb1="00000000"/>
  </w:font>
  <w:font w:name="Trebuchet MS">
    <w:panose1 w:val="020B0603020202020204"/>
    <w:charset w:val="CC"/>
    <w:family w:val="swiss"/>
    <w:pitch w:val="variable"/>
    <w:sig w:usb0="000006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DejaVu Serif">
    <w:altName w:val="Times New Roman"/>
    <w:panose1 w:val="00000000000000000000"/>
    <w:charset w:val="CC"/>
    <w:family w:val="roman"/>
    <w:notTrueType/>
    <w:pitch w:val="variable"/>
    <w:sig w:usb0="00000201" w:usb1="00000000" w:usb2="00000000" w:usb3="00000000" w:csb0="00000004" w:csb1="00000000"/>
  </w:font>
  <w:font w:name="Droid Sans Devanagari">
    <w:panose1 w:val="00000000000000000000"/>
    <w:charset w:val="CC"/>
    <w:family w:val="auto"/>
    <w:notTrueType/>
    <w:pitch w:val="variable"/>
    <w:sig w:usb0="00000201" w:usb1="00000000" w:usb2="00000000" w:usb3="00000000" w:csb0="00000004" w:csb1="00000000"/>
  </w:font>
  <w:font w:name="TextBookC">
    <w:altName w:val="Courier New"/>
    <w:panose1 w:val="00000000000000000000"/>
    <w:charset w:val="CC"/>
    <w:family w:val="modern"/>
    <w:notTrueType/>
    <w:pitch w:val="variable"/>
    <w:sig w:usb0="00000201" w:usb1="00000000" w:usb2="00000000" w:usb3="00000000" w:csb0="00000004" w:csb1="00000000"/>
  </w:font>
  <w:font w:name="CenturySchlbkCyr">
    <w:altName w:val="Calibri"/>
    <w:panose1 w:val="00000000000000000000"/>
    <w:charset w:val="00"/>
    <w:family w:val="modern"/>
    <w:notTrueType/>
    <w:pitch w:val="variable"/>
    <w:sig w:usb0="00000003" w:usb1="00000000" w:usb2="00000000" w:usb3="00000000" w:csb0="00000001"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8D27D" w14:textId="77777777" w:rsidR="006D472A" w:rsidRDefault="006D472A">
      <w:r>
        <w:separator/>
      </w:r>
    </w:p>
  </w:footnote>
  <w:footnote w:type="continuationSeparator" w:id="0">
    <w:p w14:paraId="6408C0ED" w14:textId="77777777" w:rsidR="006D472A" w:rsidRDefault="006D472A">
      <w:r>
        <w:continuationSeparator/>
      </w:r>
    </w:p>
  </w:footnote>
  <w:footnote w:id="1">
    <w:p w14:paraId="60F50230" w14:textId="77777777" w:rsidR="008D3A17" w:rsidRPr="00F27864" w:rsidRDefault="008D3A17" w:rsidP="007F6E57">
      <w:pPr>
        <w:pStyle w:val="aa"/>
        <w:rPr>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5CD20" w14:textId="77777777" w:rsidR="008D3A17" w:rsidRDefault="008D3A17">
    <w:pPr>
      <w:pStyle w:val="a4"/>
      <w:spacing w:line="14" w:lineRule="auto"/>
      <w:rPr>
        <w:sz w:val="20"/>
      </w:rPr>
    </w:pPr>
    <w:r>
      <w:rPr>
        <w:noProof/>
      </w:rPr>
      <mc:AlternateContent>
        <mc:Choice Requires="wps">
          <w:drawing>
            <wp:anchor distT="0" distB="0" distL="0" distR="0" simplePos="0" relativeHeight="251658240" behindDoc="1" locked="0" layoutInCell="1" allowOverlap="1" wp14:anchorId="733C28FE" wp14:editId="65FD9F84">
              <wp:simplePos x="0" y="0"/>
              <wp:positionH relativeFrom="page">
                <wp:posOffset>3989959</wp:posOffset>
              </wp:positionH>
              <wp:positionV relativeFrom="page">
                <wp:posOffset>438461</wp:posOffset>
              </wp:positionV>
              <wp:extent cx="30099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5735"/>
                      </a:xfrm>
                      <a:prstGeom prst="rect">
                        <a:avLst/>
                      </a:prstGeom>
                    </wps:spPr>
                    <wps:txbx>
                      <w:txbxContent>
                        <w:p w14:paraId="34C36812" w14:textId="77777777" w:rsidR="008D3A17" w:rsidRDefault="008D3A17">
                          <w:pPr>
                            <w:spacing w:before="10"/>
                            <w:ind w:left="20"/>
                            <w:rPr>
                              <w:sz w:val="20"/>
                            </w:rPr>
                          </w:pPr>
                          <w:r>
                            <w:rPr>
                              <w:sz w:val="20"/>
                            </w:rPr>
                            <w:t>-</w:t>
                          </w:r>
                          <w:r>
                            <w:rPr>
                              <w:spacing w:val="-4"/>
                              <w:sz w:val="20"/>
                            </w:rPr>
                            <w:t xml:space="preserve"> </w:t>
                          </w:r>
                          <w:r>
                            <w:rPr>
                              <w:sz w:val="20"/>
                            </w:rPr>
                            <w:fldChar w:fldCharType="begin"/>
                          </w:r>
                          <w:r>
                            <w:rPr>
                              <w:sz w:val="20"/>
                            </w:rPr>
                            <w:instrText xml:space="preserve"> PAGE </w:instrText>
                          </w:r>
                          <w:r>
                            <w:rPr>
                              <w:sz w:val="20"/>
                            </w:rPr>
                            <w:fldChar w:fldCharType="separate"/>
                          </w:r>
                          <w:r>
                            <w:rPr>
                              <w:sz w:val="20"/>
                            </w:rPr>
                            <w:t>35</w:t>
                          </w:r>
                          <w:r>
                            <w:rPr>
                              <w:sz w:val="20"/>
                            </w:rPr>
                            <w:fldChar w:fldCharType="end"/>
                          </w:r>
                          <w:r>
                            <w:rPr>
                              <w:spacing w:val="1"/>
                              <w:sz w:val="20"/>
                            </w:rPr>
                            <w:t xml:space="preserve"> </w:t>
                          </w:r>
                          <w:r>
                            <w:rPr>
                              <w:spacing w:val="-10"/>
                              <w:sz w:val="20"/>
                            </w:rPr>
                            <w:t>-</w:t>
                          </w:r>
                        </w:p>
                      </w:txbxContent>
                    </wps:txbx>
                    <wps:bodyPr wrap="square" lIns="0" tIns="0" rIns="0" bIns="0" rtlCol="0">
                      <a:noAutofit/>
                    </wps:bodyPr>
                  </wps:wsp>
                </a:graphicData>
              </a:graphic>
            </wp:anchor>
          </w:drawing>
        </mc:Choice>
        <mc:Fallback>
          <w:pict>
            <v:shapetype w14:anchorId="733C28FE" id="_x0000_t202" coordsize="21600,21600" o:spt="202" path="m,l,21600r21600,l21600,xe">
              <v:stroke joinstyle="miter"/>
              <v:path gradientshapeok="t" o:connecttype="rect"/>
            </v:shapetype>
            <v:shape id="Textbox 9" o:spid="_x0000_s1026" type="#_x0000_t202" style="position:absolute;margin-left:314.15pt;margin-top:34.5pt;width:23.7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" filled="f" stroked="f">
              <v:textbox inset="0,0,0,0">
                <w:txbxContent>
                  <w:p w14:paraId="34C36812" w14:textId="77777777" w:rsidR="008D3A17" w:rsidRDefault="008D3A17">
                    <w:pPr>
                      <w:spacing w:before="10"/>
                      <w:ind w:left="20"/>
                      <w:rPr>
                        <w:sz w:val="20"/>
                      </w:rPr>
                    </w:pPr>
                    <w:r>
                      <w:rPr>
                        <w:sz w:val="20"/>
                      </w:rPr>
                      <w:t>-</w:t>
                    </w:r>
                    <w:r>
                      <w:rPr>
                        <w:spacing w:val="-4"/>
                        <w:sz w:val="20"/>
                      </w:rPr>
                      <w:t xml:space="preserve"> </w:t>
                    </w:r>
                    <w:r>
                      <w:rPr>
                        <w:sz w:val="20"/>
                      </w:rPr>
                      <w:fldChar w:fldCharType="begin"/>
                    </w:r>
                    <w:r>
                      <w:rPr>
                        <w:sz w:val="20"/>
                      </w:rPr>
                      <w:instrText xml:space="preserve"> PAGE </w:instrText>
                    </w:r>
                    <w:r>
                      <w:rPr>
                        <w:sz w:val="20"/>
                      </w:rPr>
                      <w:fldChar w:fldCharType="separate"/>
                    </w:r>
                    <w:r>
                      <w:rPr>
                        <w:sz w:val="20"/>
                      </w:rPr>
                      <w:t>35</w:t>
                    </w:r>
                    <w:r>
                      <w:rPr>
                        <w:sz w:val="20"/>
                      </w:rPr>
                      <w:fldChar w:fldCharType="end"/>
                    </w:r>
                    <w:r>
                      <w:rPr>
                        <w:spacing w:val="1"/>
                        <w:sz w:val="20"/>
                      </w:rPr>
                      <w:t xml:space="preserve"> </w:t>
                    </w:r>
                    <w:r>
                      <w:rPr>
                        <w:spacing w:val="-10"/>
                        <w:sz w:val="2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D129C6A"/>
    <w:lvl w:ilvl="0">
      <w:start w:val="1"/>
      <w:numFmt w:val="decimal"/>
      <w:pStyle w:val="a"/>
      <w:lvlText w:val="%1."/>
      <w:lvlJc w:val="left"/>
      <w:pPr>
        <w:tabs>
          <w:tab w:val="num" w:pos="807"/>
        </w:tabs>
        <w:ind w:left="807" w:hanging="360"/>
      </w:pPr>
    </w:lvl>
  </w:abstractNum>
  <w:abstractNum w:abstractNumId="1" w15:restartNumberingAfterBreak="0">
    <w:nsid w:val="05610BB3"/>
    <w:multiLevelType w:val="hybridMultilevel"/>
    <w:tmpl w:val="5F583E98"/>
    <w:lvl w:ilvl="0" w:tplc="CC1021D6">
      <w:start w:val="1"/>
      <w:numFmt w:val="bullet"/>
      <w:pStyle w:val="14"/>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08B81E00"/>
    <w:multiLevelType w:val="hybridMultilevel"/>
    <w:tmpl w:val="3C26D0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9287D2C"/>
    <w:multiLevelType w:val="hybridMultilevel"/>
    <w:tmpl w:val="902673E6"/>
    <w:lvl w:ilvl="0" w:tplc="D1181162">
      <w:start w:val="1"/>
      <w:numFmt w:val="decimal"/>
      <w:lvlText w:val="%1."/>
      <w:lvlJc w:val="left"/>
      <w:pPr>
        <w:ind w:left="940" w:hanging="351"/>
      </w:pPr>
      <w:rPr>
        <w:rFonts w:ascii="Times New Roman" w:eastAsia="Times New Roman" w:hAnsi="Times New Roman" w:cs="Times New Roman" w:hint="default"/>
        <w:b w:val="0"/>
        <w:bCs w:val="0"/>
        <w:i w:val="0"/>
        <w:iCs w:val="0"/>
        <w:spacing w:val="0"/>
        <w:w w:val="99"/>
        <w:sz w:val="28"/>
        <w:szCs w:val="28"/>
        <w:lang w:val="ru-RU" w:eastAsia="en-US" w:bidi="ar-SA"/>
      </w:rPr>
    </w:lvl>
    <w:lvl w:ilvl="1" w:tplc="52DEA9E8">
      <w:numFmt w:val="bullet"/>
      <w:lvlText w:val="•"/>
      <w:lvlJc w:val="left"/>
      <w:pPr>
        <w:ind w:left="1938" w:hanging="351"/>
      </w:pPr>
      <w:rPr>
        <w:lang w:val="ru-RU" w:eastAsia="en-US" w:bidi="ar-SA"/>
      </w:rPr>
    </w:lvl>
    <w:lvl w:ilvl="2" w:tplc="DB18DBD2">
      <w:numFmt w:val="bullet"/>
      <w:lvlText w:val="•"/>
      <w:lvlJc w:val="left"/>
      <w:pPr>
        <w:ind w:left="2936" w:hanging="351"/>
      </w:pPr>
      <w:rPr>
        <w:lang w:val="ru-RU" w:eastAsia="en-US" w:bidi="ar-SA"/>
      </w:rPr>
    </w:lvl>
    <w:lvl w:ilvl="3" w:tplc="9EA0FBBC">
      <w:numFmt w:val="bullet"/>
      <w:lvlText w:val="•"/>
      <w:lvlJc w:val="left"/>
      <w:pPr>
        <w:ind w:left="3935" w:hanging="351"/>
      </w:pPr>
      <w:rPr>
        <w:lang w:val="ru-RU" w:eastAsia="en-US" w:bidi="ar-SA"/>
      </w:rPr>
    </w:lvl>
    <w:lvl w:ilvl="4" w:tplc="1EB42E94">
      <w:numFmt w:val="bullet"/>
      <w:lvlText w:val="•"/>
      <w:lvlJc w:val="left"/>
      <w:pPr>
        <w:ind w:left="4933" w:hanging="351"/>
      </w:pPr>
      <w:rPr>
        <w:lang w:val="ru-RU" w:eastAsia="en-US" w:bidi="ar-SA"/>
      </w:rPr>
    </w:lvl>
    <w:lvl w:ilvl="5" w:tplc="346EB07A">
      <w:numFmt w:val="bullet"/>
      <w:lvlText w:val="•"/>
      <w:lvlJc w:val="left"/>
      <w:pPr>
        <w:ind w:left="5932" w:hanging="351"/>
      </w:pPr>
      <w:rPr>
        <w:lang w:val="ru-RU" w:eastAsia="en-US" w:bidi="ar-SA"/>
      </w:rPr>
    </w:lvl>
    <w:lvl w:ilvl="6" w:tplc="A8B0E7D4">
      <w:numFmt w:val="bullet"/>
      <w:lvlText w:val="•"/>
      <w:lvlJc w:val="left"/>
      <w:pPr>
        <w:ind w:left="6930" w:hanging="351"/>
      </w:pPr>
      <w:rPr>
        <w:lang w:val="ru-RU" w:eastAsia="en-US" w:bidi="ar-SA"/>
      </w:rPr>
    </w:lvl>
    <w:lvl w:ilvl="7" w:tplc="4E0CB848">
      <w:numFmt w:val="bullet"/>
      <w:lvlText w:val="•"/>
      <w:lvlJc w:val="left"/>
      <w:pPr>
        <w:ind w:left="7928" w:hanging="351"/>
      </w:pPr>
      <w:rPr>
        <w:lang w:val="ru-RU" w:eastAsia="en-US" w:bidi="ar-SA"/>
      </w:rPr>
    </w:lvl>
    <w:lvl w:ilvl="8" w:tplc="31CCCFF8">
      <w:numFmt w:val="bullet"/>
      <w:lvlText w:val="•"/>
      <w:lvlJc w:val="left"/>
      <w:pPr>
        <w:ind w:left="8927" w:hanging="351"/>
      </w:pPr>
      <w:rPr>
        <w:lang w:val="ru-RU" w:eastAsia="en-US" w:bidi="ar-SA"/>
      </w:rPr>
    </w:lvl>
  </w:abstractNum>
  <w:abstractNum w:abstractNumId="4" w15:restartNumberingAfterBreak="0">
    <w:nsid w:val="0A6E3FA0"/>
    <w:multiLevelType w:val="hybridMultilevel"/>
    <w:tmpl w:val="28B8894E"/>
    <w:lvl w:ilvl="0" w:tplc="17E40FC6">
      <w:numFmt w:val="bullet"/>
      <w:lvlText w:val=""/>
      <w:lvlJc w:val="left"/>
      <w:pPr>
        <w:ind w:left="74" w:hanging="521"/>
      </w:pPr>
      <w:rPr>
        <w:rFonts w:ascii="Wingdings" w:eastAsia="Wingdings" w:hAnsi="Wingdings" w:cs="Wingdings" w:hint="default"/>
        <w:b w:val="0"/>
        <w:bCs w:val="0"/>
        <w:i w:val="0"/>
        <w:iCs w:val="0"/>
        <w:spacing w:val="0"/>
        <w:w w:val="100"/>
        <w:sz w:val="24"/>
        <w:szCs w:val="24"/>
        <w:lang w:val="ru-RU" w:eastAsia="en-US" w:bidi="ar-SA"/>
      </w:rPr>
    </w:lvl>
    <w:lvl w:ilvl="1" w:tplc="6EB6A458">
      <w:numFmt w:val="bullet"/>
      <w:lvlText w:val="•"/>
      <w:lvlJc w:val="left"/>
      <w:pPr>
        <w:ind w:left="747" w:hanging="521"/>
      </w:pPr>
      <w:rPr>
        <w:rFonts w:hint="default"/>
        <w:lang w:val="ru-RU" w:eastAsia="en-US" w:bidi="ar-SA"/>
      </w:rPr>
    </w:lvl>
    <w:lvl w:ilvl="2" w:tplc="34A64BA8">
      <w:numFmt w:val="bullet"/>
      <w:lvlText w:val="•"/>
      <w:lvlJc w:val="left"/>
      <w:pPr>
        <w:ind w:left="1414" w:hanging="521"/>
      </w:pPr>
      <w:rPr>
        <w:rFonts w:hint="default"/>
        <w:lang w:val="ru-RU" w:eastAsia="en-US" w:bidi="ar-SA"/>
      </w:rPr>
    </w:lvl>
    <w:lvl w:ilvl="3" w:tplc="D3C60736">
      <w:numFmt w:val="bullet"/>
      <w:lvlText w:val="•"/>
      <w:lvlJc w:val="left"/>
      <w:pPr>
        <w:ind w:left="2081" w:hanging="521"/>
      </w:pPr>
      <w:rPr>
        <w:rFonts w:hint="default"/>
        <w:lang w:val="ru-RU" w:eastAsia="en-US" w:bidi="ar-SA"/>
      </w:rPr>
    </w:lvl>
    <w:lvl w:ilvl="4" w:tplc="1FB00FF8">
      <w:numFmt w:val="bullet"/>
      <w:lvlText w:val="•"/>
      <w:lvlJc w:val="left"/>
      <w:pPr>
        <w:ind w:left="2748" w:hanging="521"/>
      </w:pPr>
      <w:rPr>
        <w:rFonts w:hint="default"/>
        <w:lang w:val="ru-RU" w:eastAsia="en-US" w:bidi="ar-SA"/>
      </w:rPr>
    </w:lvl>
    <w:lvl w:ilvl="5" w:tplc="EB06F64E">
      <w:numFmt w:val="bullet"/>
      <w:lvlText w:val="•"/>
      <w:lvlJc w:val="left"/>
      <w:pPr>
        <w:ind w:left="3415" w:hanging="521"/>
      </w:pPr>
      <w:rPr>
        <w:rFonts w:hint="default"/>
        <w:lang w:val="ru-RU" w:eastAsia="en-US" w:bidi="ar-SA"/>
      </w:rPr>
    </w:lvl>
    <w:lvl w:ilvl="6" w:tplc="9F50484A">
      <w:numFmt w:val="bullet"/>
      <w:lvlText w:val="•"/>
      <w:lvlJc w:val="left"/>
      <w:pPr>
        <w:ind w:left="4082" w:hanging="521"/>
      </w:pPr>
      <w:rPr>
        <w:rFonts w:hint="default"/>
        <w:lang w:val="ru-RU" w:eastAsia="en-US" w:bidi="ar-SA"/>
      </w:rPr>
    </w:lvl>
    <w:lvl w:ilvl="7" w:tplc="D3F6326A">
      <w:numFmt w:val="bullet"/>
      <w:lvlText w:val="•"/>
      <w:lvlJc w:val="left"/>
      <w:pPr>
        <w:ind w:left="4749" w:hanging="521"/>
      </w:pPr>
      <w:rPr>
        <w:rFonts w:hint="default"/>
        <w:lang w:val="ru-RU" w:eastAsia="en-US" w:bidi="ar-SA"/>
      </w:rPr>
    </w:lvl>
    <w:lvl w:ilvl="8" w:tplc="5E929F28">
      <w:numFmt w:val="bullet"/>
      <w:lvlText w:val="•"/>
      <w:lvlJc w:val="left"/>
      <w:pPr>
        <w:ind w:left="5416" w:hanging="521"/>
      </w:pPr>
      <w:rPr>
        <w:rFonts w:hint="default"/>
        <w:lang w:val="ru-RU" w:eastAsia="en-US" w:bidi="ar-SA"/>
      </w:rPr>
    </w:lvl>
  </w:abstractNum>
  <w:abstractNum w:abstractNumId="5" w15:restartNumberingAfterBreak="0">
    <w:nsid w:val="0E046083"/>
    <w:multiLevelType w:val="hybridMultilevel"/>
    <w:tmpl w:val="BAE6AE14"/>
    <w:lvl w:ilvl="0" w:tplc="A6185C06">
      <w:start w:val="1"/>
      <w:numFmt w:val="decimal"/>
      <w:lvlText w:val="%1."/>
      <w:lvlJc w:val="left"/>
      <w:pPr>
        <w:ind w:left="220" w:hanging="293"/>
      </w:pPr>
      <w:rPr>
        <w:rFonts w:ascii="Times New Roman" w:eastAsia="Times New Roman" w:hAnsi="Times New Roman" w:cs="Times New Roman" w:hint="default"/>
        <w:b w:val="0"/>
        <w:bCs w:val="0"/>
        <w:i w:val="0"/>
        <w:iCs w:val="0"/>
        <w:spacing w:val="0"/>
        <w:w w:val="99"/>
        <w:sz w:val="28"/>
        <w:szCs w:val="28"/>
        <w:lang w:val="ru-RU" w:eastAsia="en-US" w:bidi="ar-SA"/>
      </w:rPr>
    </w:lvl>
    <w:lvl w:ilvl="1" w:tplc="E8E08D1E">
      <w:numFmt w:val="bullet"/>
      <w:lvlText w:val="•"/>
      <w:lvlJc w:val="left"/>
      <w:pPr>
        <w:ind w:left="1290" w:hanging="293"/>
      </w:pPr>
      <w:rPr>
        <w:lang w:val="ru-RU" w:eastAsia="en-US" w:bidi="ar-SA"/>
      </w:rPr>
    </w:lvl>
    <w:lvl w:ilvl="2" w:tplc="241ED780">
      <w:numFmt w:val="bullet"/>
      <w:lvlText w:val="•"/>
      <w:lvlJc w:val="left"/>
      <w:pPr>
        <w:ind w:left="2360" w:hanging="293"/>
      </w:pPr>
      <w:rPr>
        <w:lang w:val="ru-RU" w:eastAsia="en-US" w:bidi="ar-SA"/>
      </w:rPr>
    </w:lvl>
    <w:lvl w:ilvl="3" w:tplc="D1740798">
      <w:numFmt w:val="bullet"/>
      <w:lvlText w:val="•"/>
      <w:lvlJc w:val="left"/>
      <w:pPr>
        <w:ind w:left="3431" w:hanging="293"/>
      </w:pPr>
      <w:rPr>
        <w:lang w:val="ru-RU" w:eastAsia="en-US" w:bidi="ar-SA"/>
      </w:rPr>
    </w:lvl>
    <w:lvl w:ilvl="4" w:tplc="CF7ED36A">
      <w:numFmt w:val="bullet"/>
      <w:lvlText w:val="•"/>
      <w:lvlJc w:val="left"/>
      <w:pPr>
        <w:ind w:left="4501" w:hanging="293"/>
      </w:pPr>
      <w:rPr>
        <w:lang w:val="ru-RU" w:eastAsia="en-US" w:bidi="ar-SA"/>
      </w:rPr>
    </w:lvl>
    <w:lvl w:ilvl="5" w:tplc="27183852">
      <w:numFmt w:val="bullet"/>
      <w:lvlText w:val="•"/>
      <w:lvlJc w:val="left"/>
      <w:pPr>
        <w:ind w:left="5572" w:hanging="293"/>
      </w:pPr>
      <w:rPr>
        <w:lang w:val="ru-RU" w:eastAsia="en-US" w:bidi="ar-SA"/>
      </w:rPr>
    </w:lvl>
    <w:lvl w:ilvl="6" w:tplc="2848A27C">
      <w:numFmt w:val="bullet"/>
      <w:lvlText w:val="•"/>
      <w:lvlJc w:val="left"/>
      <w:pPr>
        <w:ind w:left="6642" w:hanging="293"/>
      </w:pPr>
      <w:rPr>
        <w:lang w:val="ru-RU" w:eastAsia="en-US" w:bidi="ar-SA"/>
      </w:rPr>
    </w:lvl>
    <w:lvl w:ilvl="7" w:tplc="D778C4B6">
      <w:numFmt w:val="bullet"/>
      <w:lvlText w:val="•"/>
      <w:lvlJc w:val="left"/>
      <w:pPr>
        <w:ind w:left="7712" w:hanging="293"/>
      </w:pPr>
      <w:rPr>
        <w:lang w:val="ru-RU" w:eastAsia="en-US" w:bidi="ar-SA"/>
      </w:rPr>
    </w:lvl>
    <w:lvl w:ilvl="8" w:tplc="2EF617DE">
      <w:numFmt w:val="bullet"/>
      <w:lvlText w:val="•"/>
      <w:lvlJc w:val="left"/>
      <w:pPr>
        <w:ind w:left="8783" w:hanging="293"/>
      </w:pPr>
      <w:rPr>
        <w:lang w:val="ru-RU" w:eastAsia="en-US" w:bidi="ar-SA"/>
      </w:rPr>
    </w:lvl>
  </w:abstractNum>
  <w:abstractNum w:abstractNumId="6" w15:restartNumberingAfterBreak="0">
    <w:nsid w:val="13C64F66"/>
    <w:multiLevelType w:val="multilevel"/>
    <w:tmpl w:val="13C64F6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4F11045"/>
    <w:multiLevelType w:val="multilevel"/>
    <w:tmpl w:val="C5E22B6C"/>
    <w:lvl w:ilvl="0">
      <w:start w:val="1"/>
      <w:numFmt w:val="decimal"/>
      <w:lvlText w:val="%1."/>
      <w:lvlJc w:val="left"/>
      <w:pPr>
        <w:ind w:left="78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B15F8F"/>
    <w:multiLevelType w:val="multilevel"/>
    <w:tmpl w:val="966C171E"/>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9" w15:restartNumberingAfterBreak="0">
    <w:nsid w:val="297A79DF"/>
    <w:multiLevelType w:val="multilevel"/>
    <w:tmpl w:val="60A2A2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AE24FD"/>
    <w:multiLevelType w:val="hybridMultilevel"/>
    <w:tmpl w:val="6DB4FE48"/>
    <w:lvl w:ilvl="0" w:tplc="C99016DC">
      <w:numFmt w:val="bullet"/>
      <w:lvlText w:val=""/>
      <w:lvlJc w:val="left"/>
      <w:pPr>
        <w:ind w:left="74" w:hanging="548"/>
      </w:pPr>
      <w:rPr>
        <w:rFonts w:ascii="Wingdings" w:eastAsia="Wingdings" w:hAnsi="Wingdings" w:cs="Wingdings" w:hint="default"/>
        <w:b w:val="0"/>
        <w:bCs w:val="0"/>
        <w:i w:val="0"/>
        <w:iCs w:val="0"/>
        <w:spacing w:val="0"/>
        <w:w w:val="100"/>
        <w:sz w:val="24"/>
        <w:szCs w:val="24"/>
        <w:lang w:val="ru-RU" w:eastAsia="en-US" w:bidi="ar-SA"/>
      </w:rPr>
    </w:lvl>
    <w:lvl w:ilvl="1" w:tplc="58506F64">
      <w:numFmt w:val="bullet"/>
      <w:lvlText w:val="•"/>
      <w:lvlJc w:val="left"/>
      <w:pPr>
        <w:ind w:left="747" w:hanging="548"/>
      </w:pPr>
      <w:rPr>
        <w:rFonts w:hint="default"/>
        <w:lang w:val="ru-RU" w:eastAsia="en-US" w:bidi="ar-SA"/>
      </w:rPr>
    </w:lvl>
    <w:lvl w:ilvl="2" w:tplc="AE847312">
      <w:numFmt w:val="bullet"/>
      <w:lvlText w:val="•"/>
      <w:lvlJc w:val="left"/>
      <w:pPr>
        <w:ind w:left="1414" w:hanging="548"/>
      </w:pPr>
      <w:rPr>
        <w:rFonts w:hint="default"/>
        <w:lang w:val="ru-RU" w:eastAsia="en-US" w:bidi="ar-SA"/>
      </w:rPr>
    </w:lvl>
    <w:lvl w:ilvl="3" w:tplc="0106BE9E">
      <w:numFmt w:val="bullet"/>
      <w:lvlText w:val="•"/>
      <w:lvlJc w:val="left"/>
      <w:pPr>
        <w:ind w:left="2081" w:hanging="548"/>
      </w:pPr>
      <w:rPr>
        <w:rFonts w:hint="default"/>
        <w:lang w:val="ru-RU" w:eastAsia="en-US" w:bidi="ar-SA"/>
      </w:rPr>
    </w:lvl>
    <w:lvl w:ilvl="4" w:tplc="350EB312">
      <w:numFmt w:val="bullet"/>
      <w:lvlText w:val="•"/>
      <w:lvlJc w:val="left"/>
      <w:pPr>
        <w:ind w:left="2748" w:hanging="548"/>
      </w:pPr>
      <w:rPr>
        <w:rFonts w:hint="default"/>
        <w:lang w:val="ru-RU" w:eastAsia="en-US" w:bidi="ar-SA"/>
      </w:rPr>
    </w:lvl>
    <w:lvl w:ilvl="5" w:tplc="47A60316">
      <w:numFmt w:val="bullet"/>
      <w:lvlText w:val="•"/>
      <w:lvlJc w:val="left"/>
      <w:pPr>
        <w:ind w:left="3415" w:hanging="548"/>
      </w:pPr>
      <w:rPr>
        <w:rFonts w:hint="default"/>
        <w:lang w:val="ru-RU" w:eastAsia="en-US" w:bidi="ar-SA"/>
      </w:rPr>
    </w:lvl>
    <w:lvl w:ilvl="6" w:tplc="9A786BE4">
      <w:numFmt w:val="bullet"/>
      <w:lvlText w:val="•"/>
      <w:lvlJc w:val="left"/>
      <w:pPr>
        <w:ind w:left="4082" w:hanging="548"/>
      </w:pPr>
      <w:rPr>
        <w:rFonts w:hint="default"/>
        <w:lang w:val="ru-RU" w:eastAsia="en-US" w:bidi="ar-SA"/>
      </w:rPr>
    </w:lvl>
    <w:lvl w:ilvl="7" w:tplc="637E4D02">
      <w:numFmt w:val="bullet"/>
      <w:lvlText w:val="•"/>
      <w:lvlJc w:val="left"/>
      <w:pPr>
        <w:ind w:left="4749" w:hanging="548"/>
      </w:pPr>
      <w:rPr>
        <w:rFonts w:hint="default"/>
        <w:lang w:val="ru-RU" w:eastAsia="en-US" w:bidi="ar-SA"/>
      </w:rPr>
    </w:lvl>
    <w:lvl w:ilvl="8" w:tplc="9766B284">
      <w:numFmt w:val="bullet"/>
      <w:lvlText w:val="•"/>
      <w:lvlJc w:val="left"/>
      <w:pPr>
        <w:ind w:left="5416" w:hanging="548"/>
      </w:pPr>
      <w:rPr>
        <w:rFonts w:hint="default"/>
        <w:lang w:val="ru-RU" w:eastAsia="en-US" w:bidi="ar-SA"/>
      </w:rPr>
    </w:lvl>
  </w:abstractNum>
  <w:abstractNum w:abstractNumId="11" w15:restartNumberingAfterBreak="0">
    <w:nsid w:val="29F14895"/>
    <w:multiLevelType w:val="hybridMultilevel"/>
    <w:tmpl w:val="8D929A84"/>
    <w:lvl w:ilvl="0" w:tplc="3B9AF768">
      <w:start w:val="1"/>
      <w:numFmt w:val="decimal"/>
      <w:lvlText w:val="%1."/>
      <w:lvlJc w:val="left"/>
      <w:pPr>
        <w:ind w:left="220" w:hanging="293"/>
      </w:pPr>
      <w:rPr>
        <w:rFonts w:ascii="Times New Roman" w:eastAsia="Times New Roman" w:hAnsi="Times New Roman" w:cs="Times New Roman" w:hint="default"/>
        <w:b w:val="0"/>
        <w:bCs w:val="0"/>
        <w:i w:val="0"/>
        <w:iCs w:val="0"/>
        <w:spacing w:val="0"/>
        <w:w w:val="99"/>
        <w:sz w:val="28"/>
        <w:szCs w:val="28"/>
        <w:lang w:val="ru-RU" w:eastAsia="en-US" w:bidi="ar-SA"/>
      </w:rPr>
    </w:lvl>
    <w:lvl w:ilvl="1" w:tplc="ED50C238">
      <w:numFmt w:val="bullet"/>
      <w:lvlText w:val="•"/>
      <w:lvlJc w:val="left"/>
      <w:pPr>
        <w:ind w:left="1290" w:hanging="293"/>
      </w:pPr>
      <w:rPr>
        <w:lang w:val="ru-RU" w:eastAsia="en-US" w:bidi="ar-SA"/>
      </w:rPr>
    </w:lvl>
    <w:lvl w:ilvl="2" w:tplc="958A4DA4">
      <w:numFmt w:val="bullet"/>
      <w:lvlText w:val="•"/>
      <w:lvlJc w:val="left"/>
      <w:pPr>
        <w:ind w:left="2360" w:hanging="293"/>
      </w:pPr>
      <w:rPr>
        <w:lang w:val="ru-RU" w:eastAsia="en-US" w:bidi="ar-SA"/>
      </w:rPr>
    </w:lvl>
    <w:lvl w:ilvl="3" w:tplc="06C297B2">
      <w:numFmt w:val="bullet"/>
      <w:lvlText w:val="•"/>
      <w:lvlJc w:val="left"/>
      <w:pPr>
        <w:ind w:left="3431" w:hanging="293"/>
      </w:pPr>
      <w:rPr>
        <w:lang w:val="ru-RU" w:eastAsia="en-US" w:bidi="ar-SA"/>
      </w:rPr>
    </w:lvl>
    <w:lvl w:ilvl="4" w:tplc="344250CA">
      <w:numFmt w:val="bullet"/>
      <w:lvlText w:val="•"/>
      <w:lvlJc w:val="left"/>
      <w:pPr>
        <w:ind w:left="4501" w:hanging="293"/>
      </w:pPr>
      <w:rPr>
        <w:lang w:val="ru-RU" w:eastAsia="en-US" w:bidi="ar-SA"/>
      </w:rPr>
    </w:lvl>
    <w:lvl w:ilvl="5" w:tplc="A4E458F4">
      <w:numFmt w:val="bullet"/>
      <w:lvlText w:val="•"/>
      <w:lvlJc w:val="left"/>
      <w:pPr>
        <w:ind w:left="5572" w:hanging="293"/>
      </w:pPr>
      <w:rPr>
        <w:lang w:val="ru-RU" w:eastAsia="en-US" w:bidi="ar-SA"/>
      </w:rPr>
    </w:lvl>
    <w:lvl w:ilvl="6" w:tplc="05C810C4">
      <w:numFmt w:val="bullet"/>
      <w:lvlText w:val="•"/>
      <w:lvlJc w:val="left"/>
      <w:pPr>
        <w:ind w:left="6642" w:hanging="293"/>
      </w:pPr>
      <w:rPr>
        <w:lang w:val="ru-RU" w:eastAsia="en-US" w:bidi="ar-SA"/>
      </w:rPr>
    </w:lvl>
    <w:lvl w:ilvl="7" w:tplc="B262F084">
      <w:numFmt w:val="bullet"/>
      <w:lvlText w:val="•"/>
      <w:lvlJc w:val="left"/>
      <w:pPr>
        <w:ind w:left="7712" w:hanging="293"/>
      </w:pPr>
      <w:rPr>
        <w:lang w:val="ru-RU" w:eastAsia="en-US" w:bidi="ar-SA"/>
      </w:rPr>
    </w:lvl>
    <w:lvl w:ilvl="8" w:tplc="BC5C8674">
      <w:numFmt w:val="bullet"/>
      <w:lvlText w:val="•"/>
      <w:lvlJc w:val="left"/>
      <w:pPr>
        <w:ind w:left="8783" w:hanging="293"/>
      </w:pPr>
      <w:rPr>
        <w:lang w:val="ru-RU" w:eastAsia="en-US" w:bidi="ar-SA"/>
      </w:rPr>
    </w:lvl>
  </w:abstractNum>
  <w:abstractNum w:abstractNumId="12" w15:restartNumberingAfterBreak="0">
    <w:nsid w:val="32285A58"/>
    <w:multiLevelType w:val="hybridMultilevel"/>
    <w:tmpl w:val="3E162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A47485"/>
    <w:multiLevelType w:val="multilevel"/>
    <w:tmpl w:val="D8E8E828"/>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 w15:restartNumberingAfterBreak="0">
    <w:nsid w:val="377A0622"/>
    <w:multiLevelType w:val="hybridMultilevel"/>
    <w:tmpl w:val="C60EAA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9B2340E"/>
    <w:multiLevelType w:val="hybridMultilevel"/>
    <w:tmpl w:val="6908AD7C"/>
    <w:lvl w:ilvl="0" w:tplc="1160CF3A">
      <w:start w:val="1"/>
      <w:numFmt w:val="decimal"/>
      <w:lvlText w:val="%1."/>
      <w:lvlJc w:val="left"/>
      <w:pPr>
        <w:ind w:left="262"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E626B96">
      <w:numFmt w:val="bullet"/>
      <w:lvlText w:val=""/>
      <w:lvlJc w:val="left"/>
      <w:pPr>
        <w:ind w:left="262" w:hanging="428"/>
      </w:pPr>
      <w:rPr>
        <w:rFonts w:ascii="Wingdings" w:eastAsia="Wingdings" w:hAnsi="Wingdings" w:cs="Wingdings" w:hint="default"/>
        <w:b w:val="0"/>
        <w:bCs w:val="0"/>
        <w:i w:val="0"/>
        <w:iCs w:val="0"/>
        <w:spacing w:val="0"/>
        <w:w w:val="100"/>
        <w:sz w:val="24"/>
        <w:szCs w:val="24"/>
        <w:lang w:val="ru-RU" w:eastAsia="en-US" w:bidi="ar-SA"/>
      </w:rPr>
    </w:lvl>
    <w:lvl w:ilvl="2" w:tplc="E9060AF8">
      <w:numFmt w:val="bullet"/>
      <w:lvlText w:val="•"/>
      <w:lvlJc w:val="left"/>
      <w:pPr>
        <w:ind w:left="2233" w:hanging="428"/>
      </w:pPr>
      <w:rPr>
        <w:rFonts w:hint="default"/>
        <w:lang w:val="ru-RU" w:eastAsia="en-US" w:bidi="ar-SA"/>
      </w:rPr>
    </w:lvl>
    <w:lvl w:ilvl="3" w:tplc="31222C4A">
      <w:numFmt w:val="bullet"/>
      <w:lvlText w:val="•"/>
      <w:lvlJc w:val="left"/>
      <w:pPr>
        <w:ind w:left="3219" w:hanging="428"/>
      </w:pPr>
      <w:rPr>
        <w:rFonts w:hint="default"/>
        <w:lang w:val="ru-RU" w:eastAsia="en-US" w:bidi="ar-SA"/>
      </w:rPr>
    </w:lvl>
    <w:lvl w:ilvl="4" w:tplc="58A663FC">
      <w:numFmt w:val="bullet"/>
      <w:lvlText w:val="•"/>
      <w:lvlJc w:val="left"/>
      <w:pPr>
        <w:ind w:left="4206" w:hanging="428"/>
      </w:pPr>
      <w:rPr>
        <w:rFonts w:hint="default"/>
        <w:lang w:val="ru-RU" w:eastAsia="en-US" w:bidi="ar-SA"/>
      </w:rPr>
    </w:lvl>
    <w:lvl w:ilvl="5" w:tplc="1C287076">
      <w:numFmt w:val="bullet"/>
      <w:lvlText w:val="•"/>
      <w:lvlJc w:val="left"/>
      <w:pPr>
        <w:ind w:left="5193" w:hanging="428"/>
      </w:pPr>
      <w:rPr>
        <w:rFonts w:hint="default"/>
        <w:lang w:val="ru-RU" w:eastAsia="en-US" w:bidi="ar-SA"/>
      </w:rPr>
    </w:lvl>
    <w:lvl w:ilvl="6" w:tplc="035AD464">
      <w:numFmt w:val="bullet"/>
      <w:lvlText w:val="•"/>
      <w:lvlJc w:val="left"/>
      <w:pPr>
        <w:ind w:left="6179" w:hanging="428"/>
      </w:pPr>
      <w:rPr>
        <w:rFonts w:hint="default"/>
        <w:lang w:val="ru-RU" w:eastAsia="en-US" w:bidi="ar-SA"/>
      </w:rPr>
    </w:lvl>
    <w:lvl w:ilvl="7" w:tplc="BF7CB0F2">
      <w:numFmt w:val="bullet"/>
      <w:lvlText w:val="•"/>
      <w:lvlJc w:val="left"/>
      <w:pPr>
        <w:ind w:left="7166" w:hanging="428"/>
      </w:pPr>
      <w:rPr>
        <w:rFonts w:hint="default"/>
        <w:lang w:val="ru-RU" w:eastAsia="en-US" w:bidi="ar-SA"/>
      </w:rPr>
    </w:lvl>
    <w:lvl w:ilvl="8" w:tplc="D374BC14">
      <w:numFmt w:val="bullet"/>
      <w:lvlText w:val="•"/>
      <w:lvlJc w:val="left"/>
      <w:pPr>
        <w:ind w:left="8153" w:hanging="428"/>
      </w:pPr>
      <w:rPr>
        <w:rFonts w:hint="default"/>
        <w:lang w:val="ru-RU" w:eastAsia="en-US" w:bidi="ar-SA"/>
      </w:rPr>
    </w:lvl>
  </w:abstractNum>
  <w:abstractNum w:abstractNumId="16" w15:restartNumberingAfterBreak="0">
    <w:nsid w:val="3BE27EC9"/>
    <w:multiLevelType w:val="multilevel"/>
    <w:tmpl w:val="86526B74"/>
    <w:lvl w:ilvl="0">
      <w:start w:val="1"/>
      <w:numFmt w:val="decimal"/>
      <w:lvlText w:val="%1."/>
      <w:lvlJc w:val="left"/>
      <w:pPr>
        <w:ind w:left="7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70F2C"/>
    <w:multiLevelType w:val="hybridMultilevel"/>
    <w:tmpl w:val="6616CDA0"/>
    <w:lvl w:ilvl="0" w:tplc="1F4E777E">
      <w:start w:val="1"/>
      <w:numFmt w:val="decimal"/>
      <w:lvlText w:val="%1."/>
      <w:lvlJc w:val="left"/>
      <w:pPr>
        <w:ind w:left="220" w:hanging="298"/>
      </w:pPr>
      <w:rPr>
        <w:rFonts w:ascii="Times New Roman" w:eastAsia="Times New Roman" w:hAnsi="Times New Roman" w:cs="Times New Roman" w:hint="default"/>
        <w:b w:val="0"/>
        <w:bCs w:val="0"/>
        <w:i w:val="0"/>
        <w:iCs w:val="0"/>
        <w:spacing w:val="0"/>
        <w:w w:val="99"/>
        <w:sz w:val="28"/>
        <w:szCs w:val="28"/>
        <w:lang w:val="ru-RU" w:eastAsia="en-US" w:bidi="ar-SA"/>
      </w:rPr>
    </w:lvl>
    <w:lvl w:ilvl="1" w:tplc="8F620564">
      <w:numFmt w:val="bullet"/>
      <w:lvlText w:val="•"/>
      <w:lvlJc w:val="left"/>
      <w:pPr>
        <w:ind w:left="1290" w:hanging="298"/>
      </w:pPr>
      <w:rPr>
        <w:lang w:val="ru-RU" w:eastAsia="en-US" w:bidi="ar-SA"/>
      </w:rPr>
    </w:lvl>
    <w:lvl w:ilvl="2" w:tplc="0EDA03C8">
      <w:numFmt w:val="bullet"/>
      <w:lvlText w:val="•"/>
      <w:lvlJc w:val="left"/>
      <w:pPr>
        <w:ind w:left="2360" w:hanging="298"/>
      </w:pPr>
      <w:rPr>
        <w:lang w:val="ru-RU" w:eastAsia="en-US" w:bidi="ar-SA"/>
      </w:rPr>
    </w:lvl>
    <w:lvl w:ilvl="3" w:tplc="49BC1ED6">
      <w:numFmt w:val="bullet"/>
      <w:lvlText w:val="•"/>
      <w:lvlJc w:val="left"/>
      <w:pPr>
        <w:ind w:left="3431" w:hanging="298"/>
      </w:pPr>
      <w:rPr>
        <w:lang w:val="ru-RU" w:eastAsia="en-US" w:bidi="ar-SA"/>
      </w:rPr>
    </w:lvl>
    <w:lvl w:ilvl="4" w:tplc="789ECCE4">
      <w:numFmt w:val="bullet"/>
      <w:lvlText w:val="•"/>
      <w:lvlJc w:val="left"/>
      <w:pPr>
        <w:ind w:left="4501" w:hanging="298"/>
      </w:pPr>
      <w:rPr>
        <w:lang w:val="ru-RU" w:eastAsia="en-US" w:bidi="ar-SA"/>
      </w:rPr>
    </w:lvl>
    <w:lvl w:ilvl="5" w:tplc="DF2C4C7C">
      <w:numFmt w:val="bullet"/>
      <w:lvlText w:val="•"/>
      <w:lvlJc w:val="left"/>
      <w:pPr>
        <w:ind w:left="5572" w:hanging="298"/>
      </w:pPr>
      <w:rPr>
        <w:lang w:val="ru-RU" w:eastAsia="en-US" w:bidi="ar-SA"/>
      </w:rPr>
    </w:lvl>
    <w:lvl w:ilvl="6" w:tplc="C2E2CDBC">
      <w:numFmt w:val="bullet"/>
      <w:lvlText w:val="•"/>
      <w:lvlJc w:val="left"/>
      <w:pPr>
        <w:ind w:left="6642" w:hanging="298"/>
      </w:pPr>
      <w:rPr>
        <w:lang w:val="ru-RU" w:eastAsia="en-US" w:bidi="ar-SA"/>
      </w:rPr>
    </w:lvl>
    <w:lvl w:ilvl="7" w:tplc="2BB08C52">
      <w:numFmt w:val="bullet"/>
      <w:lvlText w:val="•"/>
      <w:lvlJc w:val="left"/>
      <w:pPr>
        <w:ind w:left="7712" w:hanging="298"/>
      </w:pPr>
      <w:rPr>
        <w:lang w:val="ru-RU" w:eastAsia="en-US" w:bidi="ar-SA"/>
      </w:rPr>
    </w:lvl>
    <w:lvl w:ilvl="8" w:tplc="9CC0049C">
      <w:numFmt w:val="bullet"/>
      <w:lvlText w:val="•"/>
      <w:lvlJc w:val="left"/>
      <w:pPr>
        <w:ind w:left="8783" w:hanging="298"/>
      </w:pPr>
      <w:rPr>
        <w:lang w:val="ru-RU" w:eastAsia="en-US" w:bidi="ar-SA"/>
      </w:rPr>
    </w:lvl>
  </w:abstractNum>
  <w:abstractNum w:abstractNumId="18" w15:restartNumberingAfterBreak="0">
    <w:nsid w:val="3D7320D5"/>
    <w:multiLevelType w:val="multilevel"/>
    <w:tmpl w:val="74B845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FC11309"/>
    <w:multiLevelType w:val="hybridMultilevel"/>
    <w:tmpl w:val="EA044418"/>
    <w:lvl w:ilvl="0" w:tplc="DA581A9C">
      <w:numFmt w:val="bullet"/>
      <w:lvlText w:val=""/>
      <w:lvlJc w:val="left"/>
      <w:pPr>
        <w:ind w:left="222" w:hanging="428"/>
      </w:pPr>
      <w:rPr>
        <w:rFonts w:ascii="Wingdings" w:eastAsia="Wingdings" w:hAnsi="Wingdings" w:cs="Wingdings" w:hint="default"/>
        <w:b w:val="0"/>
        <w:bCs w:val="0"/>
        <w:i w:val="0"/>
        <w:iCs w:val="0"/>
        <w:spacing w:val="0"/>
        <w:w w:val="100"/>
        <w:sz w:val="24"/>
        <w:szCs w:val="24"/>
        <w:lang w:val="ru-RU" w:eastAsia="en-US" w:bidi="ar-SA"/>
      </w:rPr>
    </w:lvl>
    <w:lvl w:ilvl="1" w:tplc="23AE4B4A">
      <w:numFmt w:val="bullet"/>
      <w:lvlText w:val="•"/>
      <w:lvlJc w:val="left"/>
      <w:pPr>
        <w:ind w:left="1222" w:hanging="428"/>
      </w:pPr>
      <w:rPr>
        <w:rFonts w:hint="default"/>
        <w:lang w:val="ru-RU" w:eastAsia="en-US" w:bidi="ar-SA"/>
      </w:rPr>
    </w:lvl>
    <w:lvl w:ilvl="2" w:tplc="E03C0454">
      <w:numFmt w:val="bullet"/>
      <w:lvlText w:val="•"/>
      <w:lvlJc w:val="left"/>
      <w:pPr>
        <w:ind w:left="2225" w:hanging="428"/>
      </w:pPr>
      <w:rPr>
        <w:rFonts w:hint="default"/>
        <w:lang w:val="ru-RU" w:eastAsia="en-US" w:bidi="ar-SA"/>
      </w:rPr>
    </w:lvl>
    <w:lvl w:ilvl="3" w:tplc="4FFA7A4A">
      <w:numFmt w:val="bullet"/>
      <w:lvlText w:val="•"/>
      <w:lvlJc w:val="left"/>
      <w:pPr>
        <w:ind w:left="3227" w:hanging="428"/>
      </w:pPr>
      <w:rPr>
        <w:rFonts w:hint="default"/>
        <w:lang w:val="ru-RU" w:eastAsia="en-US" w:bidi="ar-SA"/>
      </w:rPr>
    </w:lvl>
    <w:lvl w:ilvl="4" w:tplc="D5AC9FCE">
      <w:numFmt w:val="bullet"/>
      <w:lvlText w:val="•"/>
      <w:lvlJc w:val="left"/>
      <w:pPr>
        <w:ind w:left="4230" w:hanging="428"/>
      </w:pPr>
      <w:rPr>
        <w:rFonts w:hint="default"/>
        <w:lang w:val="ru-RU" w:eastAsia="en-US" w:bidi="ar-SA"/>
      </w:rPr>
    </w:lvl>
    <w:lvl w:ilvl="5" w:tplc="4D62266A">
      <w:numFmt w:val="bullet"/>
      <w:lvlText w:val="•"/>
      <w:lvlJc w:val="left"/>
      <w:pPr>
        <w:ind w:left="5233" w:hanging="428"/>
      </w:pPr>
      <w:rPr>
        <w:rFonts w:hint="default"/>
        <w:lang w:val="ru-RU" w:eastAsia="en-US" w:bidi="ar-SA"/>
      </w:rPr>
    </w:lvl>
    <w:lvl w:ilvl="6" w:tplc="3BEC221C">
      <w:numFmt w:val="bullet"/>
      <w:lvlText w:val="•"/>
      <w:lvlJc w:val="left"/>
      <w:pPr>
        <w:ind w:left="6235" w:hanging="428"/>
      </w:pPr>
      <w:rPr>
        <w:rFonts w:hint="default"/>
        <w:lang w:val="ru-RU" w:eastAsia="en-US" w:bidi="ar-SA"/>
      </w:rPr>
    </w:lvl>
    <w:lvl w:ilvl="7" w:tplc="FEE8B0BC">
      <w:numFmt w:val="bullet"/>
      <w:lvlText w:val="•"/>
      <w:lvlJc w:val="left"/>
      <w:pPr>
        <w:ind w:left="7238" w:hanging="428"/>
      </w:pPr>
      <w:rPr>
        <w:rFonts w:hint="default"/>
        <w:lang w:val="ru-RU" w:eastAsia="en-US" w:bidi="ar-SA"/>
      </w:rPr>
    </w:lvl>
    <w:lvl w:ilvl="8" w:tplc="A9860EE6">
      <w:numFmt w:val="bullet"/>
      <w:lvlText w:val="•"/>
      <w:lvlJc w:val="left"/>
      <w:pPr>
        <w:ind w:left="8241" w:hanging="428"/>
      </w:pPr>
      <w:rPr>
        <w:rFonts w:hint="default"/>
        <w:lang w:val="ru-RU" w:eastAsia="en-US" w:bidi="ar-SA"/>
      </w:rPr>
    </w:lvl>
  </w:abstractNum>
  <w:abstractNum w:abstractNumId="20" w15:restartNumberingAfterBreak="0">
    <w:nsid w:val="41191B10"/>
    <w:multiLevelType w:val="hybridMultilevel"/>
    <w:tmpl w:val="DF14C6E2"/>
    <w:lvl w:ilvl="0" w:tplc="40684414">
      <w:start w:val="1"/>
      <w:numFmt w:val="decimal"/>
      <w:lvlText w:val="%1)"/>
      <w:lvlJc w:val="left"/>
      <w:pPr>
        <w:ind w:left="620" w:hanging="471"/>
      </w:pPr>
      <w:rPr>
        <w:rFonts w:ascii="Times New Roman" w:eastAsia="Times New Roman" w:hAnsi="Times New Roman" w:cs="Times New Roman" w:hint="default"/>
        <w:w w:val="99"/>
        <w:sz w:val="24"/>
        <w:szCs w:val="24"/>
        <w:lang w:val="ru-RU" w:eastAsia="en-US" w:bidi="ar-SA"/>
      </w:rPr>
    </w:lvl>
    <w:lvl w:ilvl="1" w:tplc="34168A5A">
      <w:numFmt w:val="bullet"/>
      <w:lvlText w:val="-"/>
      <w:lvlJc w:val="left"/>
      <w:pPr>
        <w:ind w:left="620" w:hanging="168"/>
      </w:pPr>
      <w:rPr>
        <w:rFonts w:ascii="Times New Roman" w:eastAsia="Times New Roman" w:hAnsi="Times New Roman" w:cs="Times New Roman" w:hint="default"/>
        <w:w w:val="99"/>
        <w:sz w:val="24"/>
        <w:szCs w:val="24"/>
        <w:lang w:val="ru-RU" w:eastAsia="en-US" w:bidi="ar-SA"/>
      </w:rPr>
    </w:lvl>
    <w:lvl w:ilvl="2" w:tplc="2B54A116">
      <w:numFmt w:val="bullet"/>
      <w:lvlText w:val="•"/>
      <w:lvlJc w:val="left"/>
      <w:pPr>
        <w:ind w:left="2689" w:hanging="168"/>
      </w:pPr>
      <w:rPr>
        <w:rFonts w:hint="default"/>
        <w:lang w:val="ru-RU" w:eastAsia="en-US" w:bidi="ar-SA"/>
      </w:rPr>
    </w:lvl>
    <w:lvl w:ilvl="3" w:tplc="3B628812">
      <w:numFmt w:val="bullet"/>
      <w:lvlText w:val="•"/>
      <w:lvlJc w:val="left"/>
      <w:pPr>
        <w:ind w:left="3724" w:hanging="168"/>
      </w:pPr>
      <w:rPr>
        <w:rFonts w:hint="default"/>
        <w:lang w:val="ru-RU" w:eastAsia="en-US" w:bidi="ar-SA"/>
      </w:rPr>
    </w:lvl>
    <w:lvl w:ilvl="4" w:tplc="ACCEDD4A">
      <w:numFmt w:val="bullet"/>
      <w:lvlText w:val="•"/>
      <w:lvlJc w:val="left"/>
      <w:pPr>
        <w:ind w:left="4759" w:hanging="168"/>
      </w:pPr>
      <w:rPr>
        <w:rFonts w:hint="default"/>
        <w:lang w:val="ru-RU" w:eastAsia="en-US" w:bidi="ar-SA"/>
      </w:rPr>
    </w:lvl>
    <w:lvl w:ilvl="5" w:tplc="FBE4197E">
      <w:numFmt w:val="bullet"/>
      <w:lvlText w:val="•"/>
      <w:lvlJc w:val="left"/>
      <w:pPr>
        <w:ind w:left="5794" w:hanging="168"/>
      </w:pPr>
      <w:rPr>
        <w:rFonts w:hint="default"/>
        <w:lang w:val="ru-RU" w:eastAsia="en-US" w:bidi="ar-SA"/>
      </w:rPr>
    </w:lvl>
    <w:lvl w:ilvl="6" w:tplc="4A7609DE">
      <w:numFmt w:val="bullet"/>
      <w:lvlText w:val="•"/>
      <w:lvlJc w:val="left"/>
      <w:pPr>
        <w:ind w:left="6829" w:hanging="168"/>
      </w:pPr>
      <w:rPr>
        <w:rFonts w:hint="default"/>
        <w:lang w:val="ru-RU" w:eastAsia="en-US" w:bidi="ar-SA"/>
      </w:rPr>
    </w:lvl>
    <w:lvl w:ilvl="7" w:tplc="E7263E96">
      <w:numFmt w:val="bullet"/>
      <w:lvlText w:val="•"/>
      <w:lvlJc w:val="left"/>
      <w:pPr>
        <w:ind w:left="7864" w:hanging="168"/>
      </w:pPr>
      <w:rPr>
        <w:rFonts w:hint="default"/>
        <w:lang w:val="ru-RU" w:eastAsia="en-US" w:bidi="ar-SA"/>
      </w:rPr>
    </w:lvl>
    <w:lvl w:ilvl="8" w:tplc="5CA8F49E">
      <w:numFmt w:val="bullet"/>
      <w:lvlText w:val="•"/>
      <w:lvlJc w:val="left"/>
      <w:pPr>
        <w:ind w:left="8899" w:hanging="168"/>
      </w:pPr>
      <w:rPr>
        <w:rFonts w:hint="default"/>
        <w:lang w:val="ru-RU" w:eastAsia="en-US" w:bidi="ar-SA"/>
      </w:rPr>
    </w:lvl>
  </w:abstractNum>
  <w:abstractNum w:abstractNumId="21" w15:restartNumberingAfterBreak="0">
    <w:nsid w:val="41F93D12"/>
    <w:multiLevelType w:val="multilevel"/>
    <w:tmpl w:val="4BAED490"/>
    <w:lvl w:ilvl="0">
      <w:start w:val="1"/>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47AE1BAF"/>
    <w:multiLevelType w:val="hybridMultilevel"/>
    <w:tmpl w:val="A02E92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47D04AE0"/>
    <w:multiLevelType w:val="hybridMultilevel"/>
    <w:tmpl w:val="81681AD6"/>
    <w:lvl w:ilvl="0" w:tplc="FE025F52">
      <w:start w:val="1"/>
      <w:numFmt w:val="decimal"/>
      <w:lvlText w:val="%1."/>
      <w:lvlJc w:val="left"/>
      <w:pPr>
        <w:ind w:left="220" w:hanging="293"/>
      </w:pPr>
      <w:rPr>
        <w:rFonts w:ascii="Times New Roman" w:eastAsia="Times New Roman" w:hAnsi="Times New Roman" w:cs="Times New Roman" w:hint="default"/>
        <w:b w:val="0"/>
        <w:bCs w:val="0"/>
        <w:i w:val="0"/>
        <w:iCs w:val="0"/>
        <w:spacing w:val="0"/>
        <w:w w:val="99"/>
        <w:sz w:val="28"/>
        <w:szCs w:val="28"/>
        <w:lang w:val="ru-RU" w:eastAsia="en-US" w:bidi="ar-SA"/>
      </w:rPr>
    </w:lvl>
    <w:lvl w:ilvl="1" w:tplc="3FC0FD3E">
      <w:start w:val="1"/>
      <w:numFmt w:val="decimal"/>
      <w:lvlText w:val="%1.%2."/>
      <w:lvlJc w:val="left"/>
      <w:pPr>
        <w:ind w:left="1002" w:hanging="1091"/>
      </w:pPr>
      <w:rPr>
        <w:rFonts w:ascii="Times New Roman" w:eastAsia="Times New Roman" w:hAnsi="Times New Roman" w:cs="Times New Roman" w:hint="default"/>
        <w:b/>
        <w:bCs/>
        <w:i w:val="0"/>
        <w:iCs w:val="0"/>
        <w:spacing w:val="0"/>
        <w:w w:val="99"/>
        <w:sz w:val="28"/>
        <w:szCs w:val="28"/>
        <w:lang w:val="ru-RU" w:eastAsia="en-US" w:bidi="ar-SA"/>
      </w:rPr>
    </w:lvl>
    <w:lvl w:ilvl="2" w:tplc="FD58B242">
      <w:start w:val="1"/>
      <w:numFmt w:val="decimal"/>
      <w:lvlText w:val="%1.%2.%3."/>
      <w:lvlJc w:val="left"/>
      <w:pPr>
        <w:ind w:left="1363" w:hanging="721"/>
      </w:pPr>
      <w:rPr>
        <w:rFonts w:ascii="Times New Roman" w:eastAsia="Times New Roman" w:hAnsi="Times New Roman" w:cs="Times New Roman" w:hint="default"/>
        <w:b/>
        <w:bCs/>
        <w:i w:val="0"/>
        <w:iCs w:val="0"/>
        <w:spacing w:val="0"/>
        <w:w w:val="99"/>
        <w:sz w:val="28"/>
        <w:szCs w:val="28"/>
        <w:lang w:val="ru-RU" w:eastAsia="en-US" w:bidi="ar-SA"/>
      </w:rPr>
    </w:lvl>
    <w:lvl w:ilvl="3" w:tplc="381A9B2C">
      <w:numFmt w:val="bullet"/>
      <w:lvlText w:val="•"/>
      <w:lvlJc w:val="left"/>
      <w:pPr>
        <w:ind w:left="2555" w:hanging="721"/>
      </w:pPr>
      <w:rPr>
        <w:lang w:val="ru-RU" w:eastAsia="en-US" w:bidi="ar-SA"/>
      </w:rPr>
    </w:lvl>
    <w:lvl w:ilvl="4" w:tplc="7A4AF6A8">
      <w:numFmt w:val="bullet"/>
      <w:lvlText w:val="•"/>
      <w:lvlJc w:val="left"/>
      <w:pPr>
        <w:ind w:left="3751" w:hanging="721"/>
      </w:pPr>
      <w:rPr>
        <w:lang w:val="ru-RU" w:eastAsia="en-US" w:bidi="ar-SA"/>
      </w:rPr>
    </w:lvl>
    <w:lvl w:ilvl="5" w:tplc="35789928">
      <w:numFmt w:val="bullet"/>
      <w:lvlText w:val="•"/>
      <w:lvlJc w:val="left"/>
      <w:pPr>
        <w:ind w:left="4946" w:hanging="721"/>
      </w:pPr>
      <w:rPr>
        <w:lang w:val="ru-RU" w:eastAsia="en-US" w:bidi="ar-SA"/>
      </w:rPr>
    </w:lvl>
    <w:lvl w:ilvl="6" w:tplc="FF74B43A">
      <w:numFmt w:val="bullet"/>
      <w:lvlText w:val="•"/>
      <w:lvlJc w:val="left"/>
      <w:pPr>
        <w:ind w:left="6142" w:hanging="721"/>
      </w:pPr>
      <w:rPr>
        <w:lang w:val="ru-RU" w:eastAsia="en-US" w:bidi="ar-SA"/>
      </w:rPr>
    </w:lvl>
    <w:lvl w:ilvl="7" w:tplc="B560CA04">
      <w:numFmt w:val="bullet"/>
      <w:lvlText w:val="•"/>
      <w:lvlJc w:val="left"/>
      <w:pPr>
        <w:ind w:left="7337" w:hanging="721"/>
      </w:pPr>
      <w:rPr>
        <w:lang w:val="ru-RU" w:eastAsia="en-US" w:bidi="ar-SA"/>
      </w:rPr>
    </w:lvl>
    <w:lvl w:ilvl="8" w:tplc="9DE25ABC">
      <w:numFmt w:val="bullet"/>
      <w:lvlText w:val="•"/>
      <w:lvlJc w:val="left"/>
      <w:pPr>
        <w:ind w:left="8533" w:hanging="721"/>
      </w:pPr>
      <w:rPr>
        <w:lang w:val="ru-RU" w:eastAsia="en-US" w:bidi="ar-SA"/>
      </w:rPr>
    </w:lvl>
  </w:abstractNum>
  <w:abstractNum w:abstractNumId="24" w15:restartNumberingAfterBreak="0">
    <w:nsid w:val="51CF4762"/>
    <w:multiLevelType w:val="multilevel"/>
    <w:tmpl w:val="9A10CFC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99B6B51"/>
    <w:multiLevelType w:val="multilevel"/>
    <w:tmpl w:val="599B6B5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5AC16E55"/>
    <w:multiLevelType w:val="hybridMultilevel"/>
    <w:tmpl w:val="1988DD7C"/>
    <w:lvl w:ilvl="0" w:tplc="92C65F14">
      <w:numFmt w:val="bullet"/>
      <w:lvlText w:val=""/>
      <w:lvlJc w:val="left"/>
      <w:pPr>
        <w:ind w:left="222" w:hanging="428"/>
      </w:pPr>
      <w:rPr>
        <w:rFonts w:ascii="Wingdings" w:eastAsia="Wingdings" w:hAnsi="Wingdings" w:cs="Wingdings" w:hint="default"/>
        <w:b w:val="0"/>
        <w:bCs w:val="0"/>
        <w:i w:val="0"/>
        <w:iCs w:val="0"/>
        <w:spacing w:val="0"/>
        <w:w w:val="100"/>
        <w:sz w:val="24"/>
        <w:szCs w:val="24"/>
        <w:lang w:val="ru-RU" w:eastAsia="en-US" w:bidi="ar-SA"/>
      </w:rPr>
    </w:lvl>
    <w:lvl w:ilvl="1" w:tplc="EF764726">
      <w:numFmt w:val="bullet"/>
      <w:lvlText w:val="•"/>
      <w:lvlJc w:val="left"/>
      <w:pPr>
        <w:ind w:left="1222" w:hanging="428"/>
      </w:pPr>
      <w:rPr>
        <w:rFonts w:hint="default"/>
        <w:lang w:val="ru-RU" w:eastAsia="en-US" w:bidi="ar-SA"/>
      </w:rPr>
    </w:lvl>
    <w:lvl w:ilvl="2" w:tplc="F01E3EC0">
      <w:numFmt w:val="bullet"/>
      <w:lvlText w:val="•"/>
      <w:lvlJc w:val="left"/>
      <w:pPr>
        <w:ind w:left="2225" w:hanging="428"/>
      </w:pPr>
      <w:rPr>
        <w:rFonts w:hint="default"/>
        <w:lang w:val="ru-RU" w:eastAsia="en-US" w:bidi="ar-SA"/>
      </w:rPr>
    </w:lvl>
    <w:lvl w:ilvl="3" w:tplc="DBA4DDAE">
      <w:numFmt w:val="bullet"/>
      <w:lvlText w:val="•"/>
      <w:lvlJc w:val="left"/>
      <w:pPr>
        <w:ind w:left="3227" w:hanging="428"/>
      </w:pPr>
      <w:rPr>
        <w:rFonts w:hint="default"/>
        <w:lang w:val="ru-RU" w:eastAsia="en-US" w:bidi="ar-SA"/>
      </w:rPr>
    </w:lvl>
    <w:lvl w:ilvl="4" w:tplc="F2B810F4">
      <w:numFmt w:val="bullet"/>
      <w:lvlText w:val="•"/>
      <w:lvlJc w:val="left"/>
      <w:pPr>
        <w:ind w:left="4230" w:hanging="428"/>
      </w:pPr>
      <w:rPr>
        <w:rFonts w:hint="default"/>
        <w:lang w:val="ru-RU" w:eastAsia="en-US" w:bidi="ar-SA"/>
      </w:rPr>
    </w:lvl>
    <w:lvl w:ilvl="5" w:tplc="CDAE0D28">
      <w:numFmt w:val="bullet"/>
      <w:lvlText w:val="•"/>
      <w:lvlJc w:val="left"/>
      <w:pPr>
        <w:ind w:left="5233" w:hanging="428"/>
      </w:pPr>
      <w:rPr>
        <w:rFonts w:hint="default"/>
        <w:lang w:val="ru-RU" w:eastAsia="en-US" w:bidi="ar-SA"/>
      </w:rPr>
    </w:lvl>
    <w:lvl w:ilvl="6" w:tplc="25A48300">
      <w:numFmt w:val="bullet"/>
      <w:lvlText w:val="•"/>
      <w:lvlJc w:val="left"/>
      <w:pPr>
        <w:ind w:left="6235" w:hanging="428"/>
      </w:pPr>
      <w:rPr>
        <w:rFonts w:hint="default"/>
        <w:lang w:val="ru-RU" w:eastAsia="en-US" w:bidi="ar-SA"/>
      </w:rPr>
    </w:lvl>
    <w:lvl w:ilvl="7" w:tplc="1F9C0746">
      <w:numFmt w:val="bullet"/>
      <w:lvlText w:val="•"/>
      <w:lvlJc w:val="left"/>
      <w:pPr>
        <w:ind w:left="7238" w:hanging="428"/>
      </w:pPr>
      <w:rPr>
        <w:rFonts w:hint="default"/>
        <w:lang w:val="ru-RU" w:eastAsia="en-US" w:bidi="ar-SA"/>
      </w:rPr>
    </w:lvl>
    <w:lvl w:ilvl="8" w:tplc="7FF2EF10">
      <w:numFmt w:val="bullet"/>
      <w:lvlText w:val="•"/>
      <w:lvlJc w:val="left"/>
      <w:pPr>
        <w:ind w:left="8241" w:hanging="428"/>
      </w:pPr>
      <w:rPr>
        <w:rFonts w:hint="default"/>
        <w:lang w:val="ru-RU" w:eastAsia="en-US" w:bidi="ar-SA"/>
      </w:rPr>
    </w:lvl>
  </w:abstractNum>
  <w:abstractNum w:abstractNumId="27" w15:restartNumberingAfterBreak="0">
    <w:nsid w:val="5BB87334"/>
    <w:multiLevelType w:val="hybridMultilevel"/>
    <w:tmpl w:val="BF2EC666"/>
    <w:lvl w:ilvl="0" w:tplc="B7F264DC">
      <w:numFmt w:val="bullet"/>
      <w:lvlText w:val=""/>
      <w:lvlJc w:val="left"/>
      <w:pPr>
        <w:ind w:left="262" w:hanging="428"/>
      </w:pPr>
      <w:rPr>
        <w:rFonts w:ascii="Wingdings" w:eastAsia="Wingdings" w:hAnsi="Wingdings" w:cs="Wingdings" w:hint="default"/>
        <w:b w:val="0"/>
        <w:bCs w:val="0"/>
        <w:i w:val="0"/>
        <w:iCs w:val="0"/>
        <w:spacing w:val="0"/>
        <w:w w:val="100"/>
        <w:sz w:val="24"/>
        <w:szCs w:val="24"/>
        <w:lang w:val="ru-RU" w:eastAsia="en-US" w:bidi="ar-SA"/>
      </w:rPr>
    </w:lvl>
    <w:lvl w:ilvl="1" w:tplc="A9D00950">
      <w:numFmt w:val="bullet"/>
      <w:lvlText w:val="•"/>
      <w:lvlJc w:val="left"/>
      <w:pPr>
        <w:ind w:left="1246" w:hanging="428"/>
      </w:pPr>
      <w:rPr>
        <w:rFonts w:hint="default"/>
        <w:lang w:val="ru-RU" w:eastAsia="en-US" w:bidi="ar-SA"/>
      </w:rPr>
    </w:lvl>
    <w:lvl w:ilvl="2" w:tplc="B1440922">
      <w:numFmt w:val="bullet"/>
      <w:lvlText w:val="•"/>
      <w:lvlJc w:val="left"/>
      <w:pPr>
        <w:ind w:left="2233" w:hanging="428"/>
      </w:pPr>
      <w:rPr>
        <w:rFonts w:hint="default"/>
        <w:lang w:val="ru-RU" w:eastAsia="en-US" w:bidi="ar-SA"/>
      </w:rPr>
    </w:lvl>
    <w:lvl w:ilvl="3" w:tplc="A80E96BE">
      <w:numFmt w:val="bullet"/>
      <w:lvlText w:val="•"/>
      <w:lvlJc w:val="left"/>
      <w:pPr>
        <w:ind w:left="3219" w:hanging="428"/>
      </w:pPr>
      <w:rPr>
        <w:rFonts w:hint="default"/>
        <w:lang w:val="ru-RU" w:eastAsia="en-US" w:bidi="ar-SA"/>
      </w:rPr>
    </w:lvl>
    <w:lvl w:ilvl="4" w:tplc="95568AA2">
      <w:numFmt w:val="bullet"/>
      <w:lvlText w:val="•"/>
      <w:lvlJc w:val="left"/>
      <w:pPr>
        <w:ind w:left="4206" w:hanging="428"/>
      </w:pPr>
      <w:rPr>
        <w:rFonts w:hint="default"/>
        <w:lang w:val="ru-RU" w:eastAsia="en-US" w:bidi="ar-SA"/>
      </w:rPr>
    </w:lvl>
    <w:lvl w:ilvl="5" w:tplc="F5A66C76">
      <w:numFmt w:val="bullet"/>
      <w:lvlText w:val="•"/>
      <w:lvlJc w:val="left"/>
      <w:pPr>
        <w:ind w:left="5193" w:hanging="428"/>
      </w:pPr>
      <w:rPr>
        <w:rFonts w:hint="default"/>
        <w:lang w:val="ru-RU" w:eastAsia="en-US" w:bidi="ar-SA"/>
      </w:rPr>
    </w:lvl>
    <w:lvl w:ilvl="6" w:tplc="43D4ABB6">
      <w:numFmt w:val="bullet"/>
      <w:lvlText w:val="•"/>
      <w:lvlJc w:val="left"/>
      <w:pPr>
        <w:ind w:left="6179" w:hanging="428"/>
      </w:pPr>
      <w:rPr>
        <w:rFonts w:hint="default"/>
        <w:lang w:val="ru-RU" w:eastAsia="en-US" w:bidi="ar-SA"/>
      </w:rPr>
    </w:lvl>
    <w:lvl w:ilvl="7" w:tplc="E49267AE">
      <w:numFmt w:val="bullet"/>
      <w:lvlText w:val="•"/>
      <w:lvlJc w:val="left"/>
      <w:pPr>
        <w:ind w:left="7166" w:hanging="428"/>
      </w:pPr>
      <w:rPr>
        <w:rFonts w:hint="default"/>
        <w:lang w:val="ru-RU" w:eastAsia="en-US" w:bidi="ar-SA"/>
      </w:rPr>
    </w:lvl>
    <w:lvl w:ilvl="8" w:tplc="FC84D884">
      <w:numFmt w:val="bullet"/>
      <w:lvlText w:val="•"/>
      <w:lvlJc w:val="left"/>
      <w:pPr>
        <w:ind w:left="8153" w:hanging="428"/>
      </w:pPr>
      <w:rPr>
        <w:rFonts w:hint="default"/>
        <w:lang w:val="ru-RU" w:eastAsia="en-US" w:bidi="ar-SA"/>
      </w:rPr>
    </w:lvl>
  </w:abstractNum>
  <w:abstractNum w:abstractNumId="28" w15:restartNumberingAfterBreak="0">
    <w:nsid w:val="5BD00D64"/>
    <w:multiLevelType w:val="multilevel"/>
    <w:tmpl w:val="5BD00D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600D23BF"/>
    <w:multiLevelType w:val="hybridMultilevel"/>
    <w:tmpl w:val="28CEBB28"/>
    <w:lvl w:ilvl="0" w:tplc="81B43738">
      <w:start w:val="1"/>
      <w:numFmt w:val="decimal"/>
      <w:lvlText w:val="%1."/>
      <w:lvlJc w:val="left"/>
      <w:pPr>
        <w:tabs>
          <w:tab w:val="num" w:pos="1068"/>
        </w:tabs>
        <w:ind w:left="1068" w:hanging="360"/>
      </w:pPr>
    </w:lvl>
    <w:lvl w:ilvl="1" w:tplc="C02AC27A">
      <w:start w:val="1"/>
      <w:numFmt w:val="bullet"/>
      <w:lvlText w:val="-"/>
      <w:lvlJc w:val="left"/>
      <w:pPr>
        <w:tabs>
          <w:tab w:val="num" w:pos="1788"/>
        </w:tabs>
        <w:ind w:left="1788" w:hanging="360"/>
      </w:pPr>
      <w:rPr>
        <w:rFonts w:ascii="Times New Roman" w:eastAsia="Times New Roman" w:hAnsi="Times New Roman" w:cs="Times New Roman" w:hint="default"/>
      </w:rPr>
    </w:lvl>
    <w:lvl w:ilvl="2" w:tplc="9512682E">
      <w:start w:val="1"/>
      <w:numFmt w:val="upperRoman"/>
      <w:lvlText w:val="%3."/>
      <w:lvlJc w:val="left"/>
      <w:pPr>
        <w:tabs>
          <w:tab w:val="num" w:pos="3048"/>
        </w:tabs>
        <w:ind w:left="3048" w:hanging="720"/>
      </w:pPr>
    </w:lvl>
    <w:lvl w:ilvl="3" w:tplc="960261DE">
      <w:start w:val="4"/>
      <w:numFmt w:val="bullet"/>
      <w:lvlText w:val=""/>
      <w:lvlJc w:val="left"/>
      <w:pPr>
        <w:tabs>
          <w:tab w:val="num" w:pos="3798"/>
        </w:tabs>
        <w:ind w:left="3798" w:hanging="930"/>
      </w:pPr>
      <w:rPr>
        <w:rFonts w:ascii="Wingdings" w:eastAsia="Times New Roman" w:hAnsi="Wingdings" w:cs="Times New Roman" w:hint="default"/>
      </w:r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624F3CD0"/>
    <w:multiLevelType w:val="multilevel"/>
    <w:tmpl w:val="73B0C45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653030C8"/>
    <w:multiLevelType w:val="multilevel"/>
    <w:tmpl w:val="6A4C5C72"/>
    <w:lvl w:ilvl="0">
      <w:start w:val="1"/>
      <w:numFmt w:val="decimal"/>
      <w:lvlText w:val="%1."/>
      <w:lvlJc w:val="left"/>
      <w:pPr>
        <w:ind w:left="780" w:hanging="360"/>
      </w:pPr>
    </w:lvl>
    <w:lvl w:ilvl="1">
      <w:start w:val="1"/>
      <w:numFmt w:val="decimal"/>
      <w:lvlText w:val="%1.%2."/>
      <w:lvlJc w:val="left"/>
      <w:pPr>
        <w:ind w:left="960" w:hanging="540"/>
      </w:pPr>
    </w:lvl>
    <w:lvl w:ilvl="2">
      <w:start w:val="3"/>
      <w:numFmt w:val="decimal"/>
      <w:lvlText w:val="%1.%2.%3."/>
      <w:lvlJc w:val="left"/>
      <w:pPr>
        <w:ind w:left="1140" w:hanging="720"/>
      </w:pPr>
    </w:lvl>
    <w:lvl w:ilvl="3">
      <w:start w:val="1"/>
      <w:numFmt w:val="decimal"/>
      <w:lvlText w:val="%1.%2.%3.%4."/>
      <w:lvlJc w:val="left"/>
      <w:pPr>
        <w:ind w:left="1140" w:hanging="720"/>
      </w:pPr>
    </w:lvl>
    <w:lvl w:ilvl="4">
      <w:start w:val="1"/>
      <w:numFmt w:val="decimal"/>
      <w:lvlText w:val="%1.%2.%3.%4.%5."/>
      <w:lvlJc w:val="left"/>
      <w:pPr>
        <w:ind w:left="1500" w:hanging="1080"/>
      </w:pPr>
    </w:lvl>
    <w:lvl w:ilvl="5">
      <w:start w:val="1"/>
      <w:numFmt w:val="decimal"/>
      <w:lvlText w:val="%1.%2.%3.%4.%5.%6."/>
      <w:lvlJc w:val="left"/>
      <w:pPr>
        <w:ind w:left="1500" w:hanging="1080"/>
      </w:pPr>
    </w:lvl>
    <w:lvl w:ilvl="6">
      <w:start w:val="1"/>
      <w:numFmt w:val="decimal"/>
      <w:lvlText w:val="%1.%2.%3.%4.%5.%6.%7."/>
      <w:lvlJc w:val="left"/>
      <w:pPr>
        <w:ind w:left="1860" w:hanging="1440"/>
      </w:pPr>
    </w:lvl>
    <w:lvl w:ilvl="7">
      <w:start w:val="1"/>
      <w:numFmt w:val="decimal"/>
      <w:lvlText w:val="%1.%2.%3.%4.%5.%6.%7.%8."/>
      <w:lvlJc w:val="left"/>
      <w:pPr>
        <w:ind w:left="1860" w:hanging="1440"/>
      </w:pPr>
    </w:lvl>
    <w:lvl w:ilvl="8">
      <w:start w:val="1"/>
      <w:numFmt w:val="decimal"/>
      <w:lvlText w:val="%1.%2.%3.%4.%5.%6.%7.%8.%9."/>
      <w:lvlJc w:val="left"/>
      <w:pPr>
        <w:ind w:left="2220" w:hanging="1800"/>
      </w:pPr>
    </w:lvl>
  </w:abstractNum>
  <w:abstractNum w:abstractNumId="32" w15:restartNumberingAfterBreak="0">
    <w:nsid w:val="67B9624B"/>
    <w:multiLevelType w:val="hybridMultilevel"/>
    <w:tmpl w:val="624EC054"/>
    <w:lvl w:ilvl="0" w:tplc="F11A14EC">
      <w:start w:val="1"/>
      <w:numFmt w:val="decimal"/>
      <w:lvlText w:val="%1."/>
      <w:lvlJc w:val="left"/>
      <w:pPr>
        <w:ind w:left="788" w:hanging="567"/>
        <w:jc w:val="left"/>
      </w:pPr>
      <w:rPr>
        <w:rFonts w:ascii="Times New Roman" w:eastAsia="Times New Roman" w:hAnsi="Times New Roman" w:cs="Times New Roman" w:hint="default"/>
        <w:b/>
        <w:bCs/>
        <w:i w:val="0"/>
        <w:iCs w:val="0"/>
        <w:spacing w:val="0"/>
        <w:w w:val="100"/>
        <w:sz w:val="24"/>
        <w:szCs w:val="24"/>
        <w:lang w:val="ru-RU" w:eastAsia="en-US" w:bidi="ar-SA"/>
      </w:rPr>
    </w:lvl>
    <w:lvl w:ilvl="1" w:tplc="EEB4F93C">
      <w:start w:val="1"/>
      <w:numFmt w:val="decimal"/>
      <w:lvlText w:val="%1.%2."/>
      <w:lvlJc w:val="left"/>
      <w:pPr>
        <w:ind w:left="567" w:hanging="567"/>
        <w:jc w:val="left"/>
      </w:pPr>
      <w:rPr>
        <w:rFonts w:ascii="Times New Roman" w:eastAsia="Times New Roman" w:hAnsi="Times New Roman" w:cs="Times New Roman" w:hint="default"/>
        <w:b/>
        <w:bCs/>
        <w:i w:val="0"/>
        <w:iCs w:val="0"/>
        <w:spacing w:val="0"/>
        <w:w w:val="100"/>
        <w:sz w:val="24"/>
        <w:szCs w:val="24"/>
        <w:lang w:val="ru-RU" w:eastAsia="en-US" w:bidi="ar-SA"/>
      </w:rPr>
    </w:lvl>
    <w:lvl w:ilvl="2" w:tplc="08144F80">
      <w:numFmt w:val="bullet"/>
      <w:lvlText w:val=""/>
      <w:lvlJc w:val="left"/>
      <w:pPr>
        <w:ind w:left="222" w:hanging="428"/>
      </w:pPr>
      <w:rPr>
        <w:rFonts w:ascii="Wingdings" w:eastAsia="Wingdings" w:hAnsi="Wingdings" w:cs="Wingdings" w:hint="default"/>
        <w:b w:val="0"/>
        <w:bCs w:val="0"/>
        <w:i w:val="0"/>
        <w:iCs w:val="0"/>
        <w:spacing w:val="0"/>
        <w:w w:val="100"/>
        <w:sz w:val="24"/>
        <w:szCs w:val="24"/>
        <w:lang w:val="ru-RU" w:eastAsia="en-US" w:bidi="ar-SA"/>
      </w:rPr>
    </w:lvl>
    <w:lvl w:ilvl="3" w:tplc="4C1A1520">
      <w:numFmt w:val="bullet"/>
      <w:lvlText w:val="•"/>
      <w:lvlJc w:val="left"/>
      <w:pPr>
        <w:ind w:left="820" w:hanging="428"/>
      </w:pPr>
      <w:rPr>
        <w:rFonts w:hint="default"/>
        <w:lang w:val="ru-RU" w:eastAsia="en-US" w:bidi="ar-SA"/>
      </w:rPr>
    </w:lvl>
    <w:lvl w:ilvl="4" w:tplc="EB28F468">
      <w:numFmt w:val="bullet"/>
      <w:lvlText w:val="•"/>
      <w:lvlJc w:val="left"/>
      <w:pPr>
        <w:ind w:left="980" w:hanging="428"/>
      </w:pPr>
      <w:rPr>
        <w:rFonts w:hint="default"/>
        <w:lang w:val="ru-RU" w:eastAsia="en-US" w:bidi="ar-SA"/>
      </w:rPr>
    </w:lvl>
    <w:lvl w:ilvl="5" w:tplc="EB42C0B4">
      <w:numFmt w:val="bullet"/>
      <w:lvlText w:val="•"/>
      <w:lvlJc w:val="left"/>
      <w:pPr>
        <w:ind w:left="2497" w:hanging="428"/>
      </w:pPr>
      <w:rPr>
        <w:rFonts w:hint="default"/>
        <w:lang w:val="ru-RU" w:eastAsia="en-US" w:bidi="ar-SA"/>
      </w:rPr>
    </w:lvl>
    <w:lvl w:ilvl="6" w:tplc="68FE57A0">
      <w:numFmt w:val="bullet"/>
      <w:lvlText w:val="•"/>
      <w:lvlJc w:val="left"/>
      <w:pPr>
        <w:ind w:left="4015" w:hanging="428"/>
      </w:pPr>
      <w:rPr>
        <w:rFonts w:hint="default"/>
        <w:lang w:val="ru-RU" w:eastAsia="en-US" w:bidi="ar-SA"/>
      </w:rPr>
    </w:lvl>
    <w:lvl w:ilvl="7" w:tplc="0784AB88">
      <w:numFmt w:val="bullet"/>
      <w:lvlText w:val="•"/>
      <w:lvlJc w:val="left"/>
      <w:pPr>
        <w:ind w:left="5533" w:hanging="428"/>
      </w:pPr>
      <w:rPr>
        <w:rFonts w:hint="default"/>
        <w:lang w:val="ru-RU" w:eastAsia="en-US" w:bidi="ar-SA"/>
      </w:rPr>
    </w:lvl>
    <w:lvl w:ilvl="8" w:tplc="2FD2099E">
      <w:numFmt w:val="bullet"/>
      <w:lvlText w:val="•"/>
      <w:lvlJc w:val="left"/>
      <w:pPr>
        <w:ind w:left="7050" w:hanging="428"/>
      </w:pPr>
      <w:rPr>
        <w:rFonts w:hint="default"/>
        <w:lang w:val="ru-RU" w:eastAsia="en-US" w:bidi="ar-SA"/>
      </w:rPr>
    </w:lvl>
  </w:abstractNum>
  <w:abstractNum w:abstractNumId="33" w15:restartNumberingAfterBreak="0">
    <w:nsid w:val="67D36571"/>
    <w:multiLevelType w:val="multilevel"/>
    <w:tmpl w:val="D9FE9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1B52F7"/>
    <w:multiLevelType w:val="multilevel"/>
    <w:tmpl w:val="0824AA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BC81821"/>
    <w:multiLevelType w:val="multilevel"/>
    <w:tmpl w:val="A7D6255E"/>
    <w:lvl w:ilvl="0">
      <w:start w:val="1"/>
      <w:numFmt w:val="decimal"/>
      <w:lvlText w:val="%1."/>
      <w:lvlJc w:val="left"/>
      <w:pPr>
        <w:ind w:left="928"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C541C98"/>
    <w:multiLevelType w:val="hybridMultilevel"/>
    <w:tmpl w:val="4A82ABFC"/>
    <w:lvl w:ilvl="0" w:tplc="56267B4C">
      <w:numFmt w:val="bullet"/>
      <w:lvlText w:val=""/>
      <w:lvlJc w:val="left"/>
      <w:pPr>
        <w:ind w:left="262" w:hanging="428"/>
      </w:pPr>
      <w:rPr>
        <w:rFonts w:ascii="Wingdings" w:eastAsia="Wingdings" w:hAnsi="Wingdings" w:cs="Wingdings" w:hint="default"/>
        <w:b w:val="0"/>
        <w:bCs w:val="0"/>
        <w:i w:val="0"/>
        <w:iCs w:val="0"/>
        <w:spacing w:val="0"/>
        <w:w w:val="100"/>
        <w:sz w:val="24"/>
        <w:szCs w:val="24"/>
        <w:lang w:val="ru-RU" w:eastAsia="en-US" w:bidi="ar-SA"/>
      </w:rPr>
    </w:lvl>
    <w:lvl w:ilvl="1" w:tplc="8E468674">
      <w:numFmt w:val="bullet"/>
      <w:lvlText w:val="•"/>
      <w:lvlJc w:val="left"/>
      <w:pPr>
        <w:ind w:left="1246" w:hanging="428"/>
      </w:pPr>
      <w:rPr>
        <w:rFonts w:hint="default"/>
        <w:lang w:val="ru-RU" w:eastAsia="en-US" w:bidi="ar-SA"/>
      </w:rPr>
    </w:lvl>
    <w:lvl w:ilvl="2" w:tplc="916C7116">
      <w:numFmt w:val="bullet"/>
      <w:lvlText w:val="•"/>
      <w:lvlJc w:val="left"/>
      <w:pPr>
        <w:ind w:left="2233" w:hanging="428"/>
      </w:pPr>
      <w:rPr>
        <w:rFonts w:hint="default"/>
        <w:lang w:val="ru-RU" w:eastAsia="en-US" w:bidi="ar-SA"/>
      </w:rPr>
    </w:lvl>
    <w:lvl w:ilvl="3" w:tplc="DA268778">
      <w:numFmt w:val="bullet"/>
      <w:lvlText w:val="•"/>
      <w:lvlJc w:val="left"/>
      <w:pPr>
        <w:ind w:left="3219" w:hanging="428"/>
      </w:pPr>
      <w:rPr>
        <w:rFonts w:hint="default"/>
        <w:lang w:val="ru-RU" w:eastAsia="en-US" w:bidi="ar-SA"/>
      </w:rPr>
    </w:lvl>
    <w:lvl w:ilvl="4" w:tplc="8A44B986">
      <w:numFmt w:val="bullet"/>
      <w:lvlText w:val="•"/>
      <w:lvlJc w:val="left"/>
      <w:pPr>
        <w:ind w:left="4206" w:hanging="428"/>
      </w:pPr>
      <w:rPr>
        <w:rFonts w:hint="default"/>
        <w:lang w:val="ru-RU" w:eastAsia="en-US" w:bidi="ar-SA"/>
      </w:rPr>
    </w:lvl>
    <w:lvl w:ilvl="5" w:tplc="D4E26630">
      <w:numFmt w:val="bullet"/>
      <w:lvlText w:val="•"/>
      <w:lvlJc w:val="left"/>
      <w:pPr>
        <w:ind w:left="5193" w:hanging="428"/>
      </w:pPr>
      <w:rPr>
        <w:rFonts w:hint="default"/>
        <w:lang w:val="ru-RU" w:eastAsia="en-US" w:bidi="ar-SA"/>
      </w:rPr>
    </w:lvl>
    <w:lvl w:ilvl="6" w:tplc="DC72C0A6">
      <w:numFmt w:val="bullet"/>
      <w:lvlText w:val="•"/>
      <w:lvlJc w:val="left"/>
      <w:pPr>
        <w:ind w:left="6179" w:hanging="428"/>
      </w:pPr>
      <w:rPr>
        <w:rFonts w:hint="default"/>
        <w:lang w:val="ru-RU" w:eastAsia="en-US" w:bidi="ar-SA"/>
      </w:rPr>
    </w:lvl>
    <w:lvl w:ilvl="7" w:tplc="33D247E6">
      <w:numFmt w:val="bullet"/>
      <w:lvlText w:val="•"/>
      <w:lvlJc w:val="left"/>
      <w:pPr>
        <w:ind w:left="7166" w:hanging="428"/>
      </w:pPr>
      <w:rPr>
        <w:rFonts w:hint="default"/>
        <w:lang w:val="ru-RU" w:eastAsia="en-US" w:bidi="ar-SA"/>
      </w:rPr>
    </w:lvl>
    <w:lvl w:ilvl="8" w:tplc="9CBED180">
      <w:numFmt w:val="bullet"/>
      <w:lvlText w:val="•"/>
      <w:lvlJc w:val="left"/>
      <w:pPr>
        <w:ind w:left="8153" w:hanging="428"/>
      </w:pPr>
      <w:rPr>
        <w:rFonts w:hint="default"/>
        <w:lang w:val="ru-RU" w:eastAsia="en-US" w:bidi="ar-SA"/>
      </w:rPr>
    </w:lvl>
  </w:abstractNum>
  <w:abstractNum w:abstractNumId="37" w15:restartNumberingAfterBreak="0">
    <w:nsid w:val="796616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C6184B"/>
    <w:multiLevelType w:val="multilevel"/>
    <w:tmpl w:val="57BE9B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EB118C7"/>
    <w:multiLevelType w:val="multilevel"/>
    <w:tmpl w:val="7EB118C7"/>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0" w15:restartNumberingAfterBreak="0">
    <w:nsid w:val="7F180EF8"/>
    <w:multiLevelType w:val="hybridMultilevel"/>
    <w:tmpl w:val="E2FA40BC"/>
    <w:lvl w:ilvl="0" w:tplc="FCDE789E">
      <w:start w:val="1"/>
      <w:numFmt w:val="decimal"/>
      <w:lvlText w:val="%1."/>
      <w:lvlJc w:val="left"/>
      <w:pPr>
        <w:ind w:left="220" w:hanging="293"/>
      </w:pPr>
      <w:rPr>
        <w:rFonts w:ascii="Times New Roman" w:eastAsia="Times New Roman" w:hAnsi="Times New Roman" w:cs="Times New Roman" w:hint="default"/>
        <w:b w:val="0"/>
        <w:bCs w:val="0"/>
        <w:i w:val="0"/>
        <w:iCs w:val="0"/>
        <w:spacing w:val="0"/>
        <w:w w:val="99"/>
        <w:sz w:val="28"/>
        <w:szCs w:val="28"/>
        <w:lang w:val="ru-RU" w:eastAsia="en-US" w:bidi="ar-SA"/>
      </w:rPr>
    </w:lvl>
    <w:lvl w:ilvl="1" w:tplc="A3D007E2">
      <w:numFmt w:val="bullet"/>
      <w:lvlText w:val="•"/>
      <w:lvlJc w:val="left"/>
      <w:pPr>
        <w:ind w:left="1290" w:hanging="293"/>
      </w:pPr>
      <w:rPr>
        <w:lang w:val="ru-RU" w:eastAsia="en-US" w:bidi="ar-SA"/>
      </w:rPr>
    </w:lvl>
    <w:lvl w:ilvl="2" w:tplc="EA009ABE">
      <w:numFmt w:val="bullet"/>
      <w:lvlText w:val="•"/>
      <w:lvlJc w:val="left"/>
      <w:pPr>
        <w:ind w:left="2360" w:hanging="293"/>
      </w:pPr>
      <w:rPr>
        <w:lang w:val="ru-RU" w:eastAsia="en-US" w:bidi="ar-SA"/>
      </w:rPr>
    </w:lvl>
    <w:lvl w:ilvl="3" w:tplc="117C4830">
      <w:numFmt w:val="bullet"/>
      <w:lvlText w:val="•"/>
      <w:lvlJc w:val="left"/>
      <w:pPr>
        <w:ind w:left="3431" w:hanging="293"/>
      </w:pPr>
      <w:rPr>
        <w:lang w:val="ru-RU" w:eastAsia="en-US" w:bidi="ar-SA"/>
      </w:rPr>
    </w:lvl>
    <w:lvl w:ilvl="4" w:tplc="DFE85260">
      <w:numFmt w:val="bullet"/>
      <w:lvlText w:val="•"/>
      <w:lvlJc w:val="left"/>
      <w:pPr>
        <w:ind w:left="4501" w:hanging="293"/>
      </w:pPr>
      <w:rPr>
        <w:lang w:val="ru-RU" w:eastAsia="en-US" w:bidi="ar-SA"/>
      </w:rPr>
    </w:lvl>
    <w:lvl w:ilvl="5" w:tplc="93D85E2E">
      <w:numFmt w:val="bullet"/>
      <w:lvlText w:val="•"/>
      <w:lvlJc w:val="left"/>
      <w:pPr>
        <w:ind w:left="5572" w:hanging="293"/>
      </w:pPr>
      <w:rPr>
        <w:lang w:val="ru-RU" w:eastAsia="en-US" w:bidi="ar-SA"/>
      </w:rPr>
    </w:lvl>
    <w:lvl w:ilvl="6" w:tplc="A410A264">
      <w:numFmt w:val="bullet"/>
      <w:lvlText w:val="•"/>
      <w:lvlJc w:val="left"/>
      <w:pPr>
        <w:ind w:left="6642" w:hanging="293"/>
      </w:pPr>
      <w:rPr>
        <w:lang w:val="ru-RU" w:eastAsia="en-US" w:bidi="ar-SA"/>
      </w:rPr>
    </w:lvl>
    <w:lvl w:ilvl="7" w:tplc="45704530">
      <w:numFmt w:val="bullet"/>
      <w:lvlText w:val="•"/>
      <w:lvlJc w:val="left"/>
      <w:pPr>
        <w:ind w:left="7712" w:hanging="293"/>
      </w:pPr>
      <w:rPr>
        <w:lang w:val="ru-RU" w:eastAsia="en-US" w:bidi="ar-SA"/>
      </w:rPr>
    </w:lvl>
    <w:lvl w:ilvl="8" w:tplc="916092C6">
      <w:numFmt w:val="bullet"/>
      <w:lvlText w:val="•"/>
      <w:lvlJc w:val="left"/>
      <w:pPr>
        <w:ind w:left="8783" w:hanging="293"/>
      </w:pPr>
      <w:rPr>
        <w:lang w:val="ru-RU" w:eastAsia="en-US" w:bidi="ar-SA"/>
      </w:rPr>
    </w:lvl>
  </w:abstractNum>
  <w:num w:numId="1">
    <w:abstractNumId w:val="15"/>
  </w:num>
  <w:num w:numId="2">
    <w:abstractNumId w:val="36"/>
  </w:num>
  <w:num w:numId="3">
    <w:abstractNumId w:val="27"/>
  </w:num>
  <w:num w:numId="4">
    <w:abstractNumId w:val="19"/>
  </w:num>
  <w:num w:numId="5">
    <w:abstractNumId w:val="4"/>
  </w:num>
  <w:num w:numId="6">
    <w:abstractNumId w:val="10"/>
  </w:num>
  <w:num w:numId="7">
    <w:abstractNumId w:val="26"/>
  </w:num>
  <w:num w:numId="8">
    <w:abstractNumId w:val="32"/>
  </w:num>
  <w:num w:numId="9">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3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1">
    <w:abstractNumId w:val="21"/>
  </w:num>
  <w:num w:numId="12">
    <w:abstractNumId w:val="1"/>
  </w:num>
  <w:num w:numId="13">
    <w:abstractNumId w:val="40"/>
    <w:lvlOverride w:ilvl="0">
      <w:startOverride w:val="1"/>
    </w:lvlOverride>
    <w:lvlOverride w:ilvl="1"/>
    <w:lvlOverride w:ilvl="2"/>
    <w:lvlOverride w:ilvl="3"/>
    <w:lvlOverride w:ilvl="4"/>
    <w:lvlOverride w:ilvl="5"/>
    <w:lvlOverride w:ilvl="6"/>
    <w:lvlOverride w:ilvl="7"/>
    <w:lvlOverride w:ilvl="8"/>
  </w:num>
  <w:num w:numId="14">
    <w:abstractNumId w:val="5"/>
    <w:lvlOverride w:ilvl="0">
      <w:startOverride w:val="1"/>
    </w:lvlOverride>
    <w:lvlOverride w:ilvl="1"/>
    <w:lvlOverride w:ilvl="2"/>
    <w:lvlOverride w:ilvl="3"/>
    <w:lvlOverride w:ilvl="4"/>
    <w:lvlOverride w:ilvl="5"/>
    <w:lvlOverride w:ilvl="6"/>
    <w:lvlOverride w:ilvl="7"/>
    <w:lvlOverride w:ilvl="8"/>
  </w:num>
  <w:num w:numId="15">
    <w:abstractNumId w:val="3"/>
    <w:lvlOverride w:ilvl="0">
      <w:startOverride w:val="1"/>
    </w:lvlOverride>
    <w:lvlOverride w:ilvl="1"/>
    <w:lvlOverride w:ilvl="2"/>
    <w:lvlOverride w:ilvl="3"/>
    <w:lvlOverride w:ilvl="4"/>
    <w:lvlOverride w:ilvl="5"/>
    <w:lvlOverride w:ilvl="6"/>
    <w:lvlOverride w:ilvl="7"/>
    <w:lvlOverride w:ilvl="8"/>
  </w:num>
  <w:num w:numId="16">
    <w:abstractNumId w:val="17"/>
    <w:lvlOverride w:ilvl="0">
      <w:startOverride w:val="1"/>
    </w:lvlOverride>
    <w:lvlOverride w:ilvl="1"/>
    <w:lvlOverride w:ilvl="2"/>
    <w:lvlOverride w:ilvl="3"/>
    <w:lvlOverride w:ilvl="4"/>
    <w:lvlOverride w:ilvl="5"/>
    <w:lvlOverride w:ilvl="6"/>
    <w:lvlOverride w:ilvl="7"/>
    <w:lvlOverride w:ilvl="8"/>
  </w:num>
  <w:num w:numId="17">
    <w:abstractNumId w:val="11"/>
    <w:lvlOverride w:ilvl="0">
      <w:startOverride w:val="1"/>
    </w:lvlOverride>
    <w:lvlOverride w:ilvl="1"/>
    <w:lvlOverride w:ilvl="2"/>
    <w:lvlOverride w:ilvl="3"/>
    <w:lvlOverride w:ilvl="4"/>
    <w:lvlOverride w:ilvl="5"/>
    <w:lvlOverride w:ilvl="6"/>
    <w:lvlOverride w:ilvl="7"/>
    <w:lvlOverride w:ilvl="8"/>
  </w:num>
  <w:num w:numId="18">
    <w:abstractNumId w:val="2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0"/>
  </w:num>
  <w:num w:numId="20">
    <w:abstractNumId w:val="12"/>
  </w:num>
  <w:num w:numId="21">
    <w:abstractNumId w:val="29"/>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2"/>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8"/>
  </w:num>
  <w:num w:numId="27">
    <w:abstractNumId w:val="16"/>
  </w:num>
  <w:num w:numId="28">
    <w:abstractNumId w:val="30"/>
  </w:num>
  <w:num w:numId="29">
    <w:abstractNumId w:val="38"/>
  </w:num>
  <w:num w:numId="30">
    <w:abstractNumId w:val="34"/>
  </w:num>
  <w:num w:numId="31">
    <w:abstractNumId w:val="35"/>
  </w:num>
  <w:num w:numId="32">
    <w:abstractNumId w:val="31"/>
  </w:num>
  <w:num w:numId="33">
    <w:abstractNumId w:val="13"/>
  </w:num>
  <w:num w:numId="34">
    <w:abstractNumId w:val="7"/>
  </w:num>
  <w:num w:numId="35">
    <w:abstractNumId w:val="8"/>
  </w:num>
  <w:num w:numId="36">
    <w:abstractNumId w:val="9"/>
  </w:num>
  <w:num w:numId="37">
    <w:abstractNumId w:val="24"/>
  </w:num>
  <w:num w:numId="38">
    <w:abstractNumId w:val="25"/>
  </w:num>
  <w:num w:numId="39">
    <w:abstractNumId w:val="28"/>
  </w:num>
  <w:num w:numId="40">
    <w:abstractNumId w:val="6"/>
  </w:num>
  <w:num w:numId="41">
    <w:abstractNumId w:val="39"/>
  </w:num>
  <w:num w:numId="42">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8745E"/>
    <w:rsid w:val="00014D62"/>
    <w:rsid w:val="00040297"/>
    <w:rsid w:val="0004056F"/>
    <w:rsid w:val="0004799D"/>
    <w:rsid w:val="000648AA"/>
    <w:rsid w:val="000673AB"/>
    <w:rsid w:val="00090FEF"/>
    <w:rsid w:val="000C0011"/>
    <w:rsid w:val="00106EDE"/>
    <w:rsid w:val="00165E48"/>
    <w:rsid w:val="001B26C7"/>
    <w:rsid w:val="001D3470"/>
    <w:rsid w:val="001F5CC2"/>
    <w:rsid w:val="002454CE"/>
    <w:rsid w:val="00255966"/>
    <w:rsid w:val="002612B9"/>
    <w:rsid w:val="00286080"/>
    <w:rsid w:val="0028745E"/>
    <w:rsid w:val="00316A0A"/>
    <w:rsid w:val="003203D4"/>
    <w:rsid w:val="00343EDD"/>
    <w:rsid w:val="003808EA"/>
    <w:rsid w:val="003D6F26"/>
    <w:rsid w:val="00496136"/>
    <w:rsid w:val="004F0D69"/>
    <w:rsid w:val="005263F3"/>
    <w:rsid w:val="00541153"/>
    <w:rsid w:val="005763A4"/>
    <w:rsid w:val="005775A9"/>
    <w:rsid w:val="005C327B"/>
    <w:rsid w:val="005F26CB"/>
    <w:rsid w:val="00605A7F"/>
    <w:rsid w:val="006256FA"/>
    <w:rsid w:val="00661C9C"/>
    <w:rsid w:val="00682C23"/>
    <w:rsid w:val="00685B96"/>
    <w:rsid w:val="006D472A"/>
    <w:rsid w:val="00740E97"/>
    <w:rsid w:val="00753C1C"/>
    <w:rsid w:val="00773F62"/>
    <w:rsid w:val="007F6E57"/>
    <w:rsid w:val="00813E0D"/>
    <w:rsid w:val="008628B5"/>
    <w:rsid w:val="008D3A17"/>
    <w:rsid w:val="008E46B1"/>
    <w:rsid w:val="008F0603"/>
    <w:rsid w:val="008F4F01"/>
    <w:rsid w:val="00925A50"/>
    <w:rsid w:val="00931E91"/>
    <w:rsid w:val="009D2262"/>
    <w:rsid w:val="009F4667"/>
    <w:rsid w:val="00A01AF9"/>
    <w:rsid w:val="00A21AB0"/>
    <w:rsid w:val="00A21E08"/>
    <w:rsid w:val="00A568CA"/>
    <w:rsid w:val="00A76E34"/>
    <w:rsid w:val="00AC43FE"/>
    <w:rsid w:val="00B20E46"/>
    <w:rsid w:val="00B43F09"/>
    <w:rsid w:val="00B93AA1"/>
    <w:rsid w:val="00BA46AC"/>
    <w:rsid w:val="00BD26A8"/>
    <w:rsid w:val="00BD66E8"/>
    <w:rsid w:val="00C16601"/>
    <w:rsid w:val="00C31644"/>
    <w:rsid w:val="00C446CD"/>
    <w:rsid w:val="00C50BD0"/>
    <w:rsid w:val="00C53C0A"/>
    <w:rsid w:val="00C7571B"/>
    <w:rsid w:val="00CD5715"/>
    <w:rsid w:val="00CF1497"/>
    <w:rsid w:val="00D15265"/>
    <w:rsid w:val="00D32983"/>
    <w:rsid w:val="00D37F88"/>
    <w:rsid w:val="00D65DF4"/>
    <w:rsid w:val="00DA2AEF"/>
    <w:rsid w:val="00DB3A5C"/>
    <w:rsid w:val="00DB5E6B"/>
    <w:rsid w:val="00DE2801"/>
    <w:rsid w:val="00E044ED"/>
    <w:rsid w:val="00E15D06"/>
    <w:rsid w:val="00E43E4A"/>
    <w:rsid w:val="00E51C94"/>
    <w:rsid w:val="00E63782"/>
    <w:rsid w:val="00E87ED6"/>
    <w:rsid w:val="00F2253C"/>
    <w:rsid w:val="00F36EA0"/>
    <w:rsid w:val="00FA2DE0"/>
    <w:rsid w:val="00FC1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2C1B7"/>
  <w15:docId w15:val="{A5F9EEAD-14AE-4B8E-99DB-3B460AB8D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lsdException w:name="Medium Shading 1 Accent 3" w:uiPriority="63"/>
    <w:lsdException w:name="Medium Shading 2 Accent 3" w:uiPriority="64"/>
    <w:lsdException w:name="Medium List 1 Accent 3" w:uiPriority="65"/>
    <w:lsdException w:name="Medium List 2 Accent 3"/>
    <w:lsdException w:name="Medium Grid 1 Accent 3"/>
    <w:lsdException w:name="Medium Grid 2 Accent 3"/>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lsdException w:name="Medium Shading 1 Accent 6" w:uiPriority="63"/>
    <w:lsdException w:name="Medium Shading 2 Accent 6" w:uiPriority="64"/>
    <w:lsdException w:name="Medium List 1 Accent 6" w:uiPriority="65"/>
    <w:lsdException w:name="Medium List 2 Accent 6" w:uiPriority="66"/>
    <w:lsdException w:name="Medium Grid 1 Accent 6"/>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lang w:val="ru-RU"/>
    </w:rPr>
  </w:style>
  <w:style w:type="paragraph" w:styleId="1">
    <w:name w:val="heading 1"/>
    <w:basedOn w:val="a0"/>
    <w:link w:val="10"/>
    <w:uiPriority w:val="9"/>
    <w:qFormat/>
    <w:pPr>
      <w:ind w:left="788"/>
      <w:outlineLvl w:val="0"/>
    </w:pPr>
    <w:rPr>
      <w:b/>
      <w:bCs/>
      <w:sz w:val="24"/>
      <w:szCs w:val="24"/>
    </w:rPr>
  </w:style>
  <w:style w:type="paragraph" w:styleId="2">
    <w:name w:val="heading 2"/>
    <w:basedOn w:val="a0"/>
    <w:link w:val="20"/>
    <w:uiPriority w:val="9"/>
    <w:qFormat/>
    <w:rsid w:val="00DB5E6B"/>
    <w:pPr>
      <w:widowControl/>
      <w:autoSpaceDE/>
      <w:autoSpaceDN/>
      <w:spacing w:before="100" w:beforeAutospacing="1" w:after="100" w:afterAutospacing="1"/>
      <w:outlineLvl w:val="1"/>
    </w:pPr>
    <w:rPr>
      <w:b/>
      <w:bCs/>
      <w:sz w:val="36"/>
      <w:szCs w:val="36"/>
      <w:lang w:eastAsia="ru-RU"/>
    </w:rPr>
  </w:style>
  <w:style w:type="paragraph" w:styleId="3">
    <w:name w:val="heading 3"/>
    <w:basedOn w:val="a0"/>
    <w:next w:val="a0"/>
    <w:link w:val="30"/>
    <w:uiPriority w:val="9"/>
    <w:unhideWhenUsed/>
    <w:qFormat/>
    <w:rsid w:val="00DB5E6B"/>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E63782"/>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DB5E6B"/>
    <w:pPr>
      <w:keepNext/>
      <w:keepLines/>
      <w:widowControl/>
      <w:autoSpaceDE/>
      <w:autoSpaceDN/>
      <w:spacing w:before="40" w:line="276" w:lineRule="auto"/>
      <w:outlineLvl w:val="4"/>
    </w:pPr>
    <w:rPr>
      <w:rFonts w:asciiTheme="majorHAnsi" w:eastAsiaTheme="majorEastAsia" w:hAnsiTheme="majorHAnsi" w:cstheme="majorBidi"/>
      <w:color w:val="365F91" w:themeColor="accent1" w:themeShade="BF"/>
    </w:rPr>
  </w:style>
  <w:style w:type="paragraph" w:styleId="6">
    <w:name w:val="heading 6"/>
    <w:basedOn w:val="a0"/>
    <w:next w:val="a0"/>
    <w:link w:val="60"/>
    <w:qFormat/>
    <w:rsid w:val="00E63782"/>
    <w:pPr>
      <w:keepNext/>
      <w:adjustRightInd w:val="0"/>
      <w:ind w:right="-15" w:firstLine="426"/>
      <w:jc w:val="center"/>
      <w:outlineLvl w:val="5"/>
    </w:pPr>
    <w:rPr>
      <w:b/>
      <w:bCs/>
      <w:i/>
      <w:iCs/>
      <w:sz w:val="28"/>
      <w:szCs w:val="20"/>
    </w:rPr>
  </w:style>
  <w:style w:type="paragraph" w:styleId="7">
    <w:name w:val="heading 7"/>
    <w:basedOn w:val="a0"/>
    <w:next w:val="a0"/>
    <w:link w:val="70"/>
    <w:qFormat/>
    <w:rsid w:val="00E63782"/>
    <w:pPr>
      <w:keepNext/>
      <w:shd w:val="clear" w:color="auto" w:fill="FFFFFF"/>
      <w:adjustRightInd w:val="0"/>
      <w:jc w:val="center"/>
      <w:outlineLvl w:val="6"/>
    </w:pPr>
    <w:rPr>
      <w:b/>
      <w:i/>
      <w:iCs/>
      <w:color w:val="000000"/>
      <w:sz w:val="30"/>
      <w:szCs w:val="30"/>
    </w:rPr>
  </w:style>
  <w:style w:type="paragraph" w:styleId="8">
    <w:name w:val="heading 8"/>
    <w:basedOn w:val="a0"/>
    <w:next w:val="a0"/>
    <w:link w:val="80"/>
    <w:unhideWhenUsed/>
    <w:qFormat/>
    <w:rsid w:val="00DB5E6B"/>
    <w:pPr>
      <w:keepNext/>
      <w:keepLines/>
      <w:autoSpaceDE/>
      <w:autoSpaceDN/>
      <w:spacing w:before="40"/>
      <w:outlineLvl w:val="7"/>
    </w:pPr>
    <w:rPr>
      <w:rFonts w:asciiTheme="majorHAnsi" w:eastAsiaTheme="majorEastAsia" w:hAnsiTheme="majorHAnsi" w:cstheme="majorBidi"/>
      <w:color w:val="272727" w:themeColor="text1" w:themeTint="D8"/>
      <w:sz w:val="21"/>
      <w:szCs w:val="21"/>
      <w:lang w:eastAsia="ru-RU"/>
    </w:rPr>
  </w:style>
  <w:style w:type="paragraph" w:styleId="9">
    <w:name w:val="heading 9"/>
    <w:basedOn w:val="a0"/>
    <w:next w:val="a0"/>
    <w:link w:val="90"/>
    <w:unhideWhenUsed/>
    <w:qFormat/>
    <w:rsid w:val="00DB5E6B"/>
    <w:pPr>
      <w:keepNext/>
      <w:keepLines/>
      <w:widowControl/>
      <w:autoSpaceDE/>
      <w:autoSpaceDN/>
      <w:spacing w:before="4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8E46B1"/>
    <w:rPr>
      <w:rFonts w:ascii="Times New Roman" w:eastAsia="Times New Roman" w:hAnsi="Times New Roman" w:cs="Times New Roman"/>
      <w:b/>
      <w:bCs/>
      <w:sz w:val="24"/>
      <w:szCs w:val="24"/>
      <w:lang w:val="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uiPriority w:val="99"/>
    <w:qFormat/>
    <w:rPr>
      <w:sz w:val="24"/>
      <w:szCs w:val="24"/>
    </w:rPr>
  </w:style>
  <w:style w:type="paragraph" w:styleId="a6">
    <w:name w:val="Title"/>
    <w:basedOn w:val="a0"/>
    <w:link w:val="a7"/>
    <w:qFormat/>
    <w:pPr>
      <w:ind w:left="250" w:hanging="2473"/>
    </w:pPr>
    <w:rPr>
      <w:b/>
      <w:bCs/>
      <w:sz w:val="32"/>
      <w:szCs w:val="32"/>
    </w:rPr>
  </w:style>
  <w:style w:type="paragraph" w:styleId="a8">
    <w:name w:val="List Paragraph"/>
    <w:basedOn w:val="a0"/>
    <w:link w:val="a9"/>
    <w:uiPriority w:val="34"/>
    <w:qFormat/>
    <w:pPr>
      <w:ind w:left="262" w:hanging="427"/>
    </w:pPr>
  </w:style>
  <w:style w:type="paragraph" w:customStyle="1" w:styleId="TableParagraph">
    <w:name w:val="Table Paragraph"/>
    <w:basedOn w:val="a0"/>
    <w:uiPriority w:val="1"/>
    <w:qFormat/>
    <w:pPr>
      <w:jc w:val="center"/>
    </w:pPr>
  </w:style>
  <w:style w:type="paragraph" w:styleId="aa">
    <w:name w:val="footnote text"/>
    <w:basedOn w:val="a0"/>
    <w:link w:val="ab"/>
    <w:uiPriority w:val="99"/>
    <w:rsid w:val="007F6E57"/>
    <w:pPr>
      <w:widowControl/>
      <w:autoSpaceDE/>
      <w:autoSpaceDN/>
    </w:pPr>
    <w:rPr>
      <w:sz w:val="20"/>
      <w:szCs w:val="20"/>
      <w:lang w:eastAsia="ru-RU"/>
    </w:rPr>
  </w:style>
  <w:style w:type="character" w:customStyle="1" w:styleId="ab">
    <w:name w:val="Текст сноски Знак"/>
    <w:basedOn w:val="a1"/>
    <w:link w:val="aa"/>
    <w:uiPriority w:val="99"/>
    <w:rsid w:val="007F6E57"/>
    <w:rPr>
      <w:rFonts w:ascii="Times New Roman" w:eastAsia="Times New Roman" w:hAnsi="Times New Roman" w:cs="Times New Roman"/>
      <w:sz w:val="20"/>
      <w:szCs w:val="20"/>
      <w:lang w:val="ru-RU" w:eastAsia="ru-RU"/>
    </w:rPr>
  </w:style>
  <w:style w:type="character" w:customStyle="1" w:styleId="ac">
    <w:name w:val="Основной текст_"/>
    <w:basedOn w:val="a1"/>
    <w:link w:val="61"/>
    <w:locked/>
    <w:rsid w:val="003D6F26"/>
    <w:rPr>
      <w:rFonts w:eastAsia="Times New Roman"/>
      <w:spacing w:val="2"/>
      <w:sz w:val="21"/>
      <w:szCs w:val="21"/>
      <w:shd w:val="clear" w:color="auto" w:fill="FFFFFF"/>
    </w:rPr>
  </w:style>
  <w:style w:type="paragraph" w:customStyle="1" w:styleId="61">
    <w:name w:val="Основной текст6"/>
    <w:basedOn w:val="a0"/>
    <w:link w:val="ac"/>
    <w:qFormat/>
    <w:rsid w:val="003D6F26"/>
    <w:pPr>
      <w:shd w:val="clear" w:color="auto" w:fill="FFFFFF"/>
      <w:autoSpaceDE/>
      <w:autoSpaceDN/>
      <w:spacing w:line="274" w:lineRule="exact"/>
      <w:ind w:hanging="360"/>
    </w:pPr>
    <w:rPr>
      <w:rFonts w:asciiTheme="minorHAnsi" w:hAnsiTheme="minorHAnsi" w:cstheme="minorBidi"/>
      <w:spacing w:val="2"/>
      <w:sz w:val="21"/>
      <w:szCs w:val="21"/>
      <w:lang w:val="en-US"/>
    </w:rPr>
  </w:style>
  <w:style w:type="paragraph" w:styleId="ad">
    <w:name w:val="header"/>
    <w:basedOn w:val="a0"/>
    <w:link w:val="ae"/>
    <w:uiPriority w:val="99"/>
    <w:unhideWhenUsed/>
    <w:rsid w:val="008E46B1"/>
    <w:pPr>
      <w:widowControl/>
      <w:tabs>
        <w:tab w:val="center" w:pos="4677"/>
        <w:tab w:val="right" w:pos="9355"/>
      </w:tabs>
      <w:autoSpaceDE/>
      <w:autoSpaceDN/>
      <w:spacing w:beforeAutospacing="1" w:afterAutospacing="1"/>
    </w:pPr>
    <w:rPr>
      <w:rFonts w:asciiTheme="minorHAnsi" w:eastAsiaTheme="minorHAnsi" w:hAnsiTheme="minorHAnsi" w:cstheme="minorBidi"/>
      <w:lang w:val="en-US"/>
    </w:rPr>
  </w:style>
  <w:style w:type="character" w:customStyle="1" w:styleId="ae">
    <w:name w:val="Верхний колонтитул Знак"/>
    <w:basedOn w:val="a1"/>
    <w:link w:val="ad"/>
    <w:uiPriority w:val="99"/>
    <w:rsid w:val="008E46B1"/>
  </w:style>
  <w:style w:type="paragraph" w:styleId="af">
    <w:name w:val="footer"/>
    <w:basedOn w:val="a0"/>
    <w:link w:val="af0"/>
    <w:uiPriority w:val="99"/>
    <w:unhideWhenUsed/>
    <w:rsid w:val="008E46B1"/>
    <w:pPr>
      <w:widowControl/>
      <w:tabs>
        <w:tab w:val="center" w:pos="4677"/>
        <w:tab w:val="right" w:pos="9355"/>
      </w:tabs>
      <w:autoSpaceDE/>
      <w:autoSpaceDN/>
      <w:spacing w:beforeAutospacing="1" w:afterAutospacing="1"/>
    </w:pPr>
    <w:rPr>
      <w:rFonts w:asciiTheme="minorHAnsi" w:eastAsiaTheme="minorHAnsi" w:hAnsiTheme="minorHAnsi" w:cstheme="minorBidi"/>
      <w:lang w:val="en-US"/>
    </w:rPr>
  </w:style>
  <w:style w:type="character" w:customStyle="1" w:styleId="af0">
    <w:name w:val="Нижний колонтитул Знак"/>
    <w:basedOn w:val="a1"/>
    <w:link w:val="af"/>
    <w:uiPriority w:val="99"/>
    <w:rsid w:val="008E46B1"/>
  </w:style>
  <w:style w:type="character" w:styleId="af1">
    <w:name w:val="Hyperlink"/>
    <w:unhideWhenUsed/>
    <w:rsid w:val="008E46B1"/>
    <w:rPr>
      <w:rFonts w:ascii="Times New Roman" w:hAnsi="Times New Roman" w:cs="Times New Roman" w:hint="default"/>
      <w:color w:val="0000FF"/>
      <w:u w:val="single"/>
    </w:rPr>
  </w:style>
  <w:style w:type="paragraph" w:styleId="af2">
    <w:name w:val="Normal (Web)"/>
    <w:aliases w:val="Обычный (Web)"/>
    <w:basedOn w:val="a0"/>
    <w:uiPriority w:val="99"/>
    <w:unhideWhenUsed/>
    <w:qFormat/>
    <w:rsid w:val="0004799D"/>
    <w:pPr>
      <w:widowControl/>
      <w:autoSpaceDE/>
      <w:autoSpaceDN/>
      <w:spacing w:before="100" w:beforeAutospacing="1" w:after="100" w:afterAutospacing="1"/>
    </w:pPr>
    <w:rPr>
      <w:sz w:val="24"/>
      <w:szCs w:val="24"/>
      <w:lang w:eastAsia="ru-RU"/>
    </w:rPr>
  </w:style>
  <w:style w:type="character" w:customStyle="1" w:styleId="20">
    <w:name w:val="Заголовок 2 Знак"/>
    <w:basedOn w:val="a1"/>
    <w:link w:val="2"/>
    <w:uiPriority w:val="9"/>
    <w:rsid w:val="00DB5E6B"/>
    <w:rPr>
      <w:rFonts w:ascii="Times New Roman" w:eastAsia="Times New Roman" w:hAnsi="Times New Roman" w:cs="Times New Roman"/>
      <w:b/>
      <w:bCs/>
      <w:sz w:val="36"/>
      <w:szCs w:val="36"/>
      <w:lang w:val="ru-RU" w:eastAsia="ru-RU"/>
    </w:rPr>
  </w:style>
  <w:style w:type="character" w:customStyle="1" w:styleId="30">
    <w:name w:val="Заголовок 3 Знак"/>
    <w:basedOn w:val="a1"/>
    <w:link w:val="3"/>
    <w:uiPriority w:val="9"/>
    <w:rsid w:val="00DB5E6B"/>
    <w:rPr>
      <w:rFonts w:asciiTheme="majorHAnsi" w:eastAsiaTheme="majorEastAsia" w:hAnsiTheme="majorHAnsi" w:cstheme="majorBidi"/>
      <w:b/>
      <w:bCs/>
      <w:color w:val="4F81BD" w:themeColor="accent1"/>
      <w:lang w:val="ru-RU"/>
    </w:rPr>
  </w:style>
  <w:style w:type="character" w:customStyle="1" w:styleId="50">
    <w:name w:val="Заголовок 5 Знак"/>
    <w:basedOn w:val="a1"/>
    <w:link w:val="5"/>
    <w:uiPriority w:val="9"/>
    <w:rsid w:val="00DB5E6B"/>
    <w:rPr>
      <w:rFonts w:asciiTheme="majorHAnsi" w:eastAsiaTheme="majorEastAsia" w:hAnsiTheme="majorHAnsi" w:cstheme="majorBidi"/>
      <w:color w:val="365F91" w:themeColor="accent1" w:themeShade="BF"/>
      <w:lang w:val="ru-RU"/>
    </w:rPr>
  </w:style>
  <w:style w:type="character" w:customStyle="1" w:styleId="80">
    <w:name w:val="Заголовок 8 Знак"/>
    <w:basedOn w:val="a1"/>
    <w:link w:val="8"/>
    <w:rsid w:val="00DB5E6B"/>
    <w:rPr>
      <w:rFonts w:asciiTheme="majorHAnsi" w:eastAsiaTheme="majorEastAsia" w:hAnsiTheme="majorHAnsi" w:cstheme="majorBidi"/>
      <w:color w:val="272727" w:themeColor="text1" w:themeTint="D8"/>
      <w:sz w:val="21"/>
      <w:szCs w:val="21"/>
      <w:lang w:val="ru-RU" w:eastAsia="ru-RU"/>
    </w:rPr>
  </w:style>
  <w:style w:type="character" w:customStyle="1" w:styleId="90">
    <w:name w:val="Заголовок 9 Знак"/>
    <w:basedOn w:val="a1"/>
    <w:link w:val="9"/>
    <w:rsid w:val="00DB5E6B"/>
    <w:rPr>
      <w:rFonts w:asciiTheme="majorHAnsi" w:eastAsiaTheme="majorEastAsia" w:hAnsiTheme="majorHAnsi" w:cstheme="majorBidi"/>
      <w:i/>
      <w:iCs/>
      <w:color w:val="272727" w:themeColor="text1" w:themeTint="D8"/>
      <w:sz w:val="21"/>
      <w:szCs w:val="21"/>
      <w:lang w:val="ru-RU"/>
    </w:rPr>
  </w:style>
  <w:style w:type="paragraph" w:customStyle="1" w:styleId="c21">
    <w:name w:val="c21"/>
    <w:basedOn w:val="a0"/>
    <w:rsid w:val="00DB5E6B"/>
    <w:pPr>
      <w:widowControl/>
      <w:autoSpaceDE/>
      <w:autoSpaceDN/>
      <w:spacing w:before="100" w:beforeAutospacing="1" w:after="100" w:afterAutospacing="1"/>
    </w:pPr>
    <w:rPr>
      <w:sz w:val="24"/>
      <w:szCs w:val="24"/>
      <w:lang w:eastAsia="ru-RU"/>
    </w:rPr>
  </w:style>
  <w:style w:type="character" w:customStyle="1" w:styleId="c5">
    <w:name w:val="c5"/>
    <w:basedOn w:val="a1"/>
    <w:rsid w:val="00DB5E6B"/>
  </w:style>
  <w:style w:type="table" w:styleId="af3">
    <w:name w:val="Table Grid"/>
    <w:basedOn w:val="a2"/>
    <w:qFormat/>
    <w:rsid w:val="00DB5E6B"/>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 Знак"/>
    <w:basedOn w:val="a1"/>
    <w:link w:val="a4"/>
    <w:uiPriority w:val="99"/>
    <w:qFormat/>
    <w:rsid w:val="00DB5E6B"/>
    <w:rPr>
      <w:rFonts w:ascii="Times New Roman" w:eastAsia="Times New Roman" w:hAnsi="Times New Roman" w:cs="Times New Roman"/>
      <w:sz w:val="24"/>
      <w:szCs w:val="24"/>
      <w:lang w:val="ru-RU"/>
    </w:rPr>
  </w:style>
  <w:style w:type="paragraph" w:styleId="af4">
    <w:name w:val="No Spacing"/>
    <w:basedOn w:val="a0"/>
    <w:link w:val="af5"/>
    <w:uiPriority w:val="1"/>
    <w:qFormat/>
    <w:rsid w:val="00DB5E6B"/>
    <w:pPr>
      <w:widowControl/>
      <w:autoSpaceDE/>
      <w:autoSpaceDN/>
      <w:spacing w:before="100" w:beforeAutospacing="1" w:after="100" w:afterAutospacing="1"/>
    </w:pPr>
    <w:rPr>
      <w:sz w:val="24"/>
      <w:szCs w:val="24"/>
      <w:lang w:eastAsia="ru-RU"/>
    </w:rPr>
  </w:style>
  <w:style w:type="paragraph" w:customStyle="1" w:styleId="a10">
    <w:name w:val="a1"/>
    <w:basedOn w:val="a0"/>
    <w:rsid w:val="00DB5E6B"/>
    <w:pPr>
      <w:widowControl/>
      <w:autoSpaceDE/>
      <w:autoSpaceDN/>
      <w:spacing w:before="100" w:beforeAutospacing="1" w:after="100" w:afterAutospacing="1"/>
    </w:pPr>
    <w:rPr>
      <w:sz w:val="24"/>
      <w:szCs w:val="24"/>
      <w:lang w:eastAsia="ru-RU"/>
    </w:rPr>
  </w:style>
  <w:style w:type="paragraph" w:customStyle="1" w:styleId="c1">
    <w:name w:val="c1"/>
    <w:basedOn w:val="a0"/>
    <w:rsid w:val="00DB5E6B"/>
    <w:pPr>
      <w:widowControl/>
      <w:autoSpaceDE/>
      <w:autoSpaceDN/>
      <w:spacing w:before="100" w:beforeAutospacing="1" w:after="100" w:afterAutospacing="1"/>
    </w:pPr>
    <w:rPr>
      <w:sz w:val="24"/>
      <w:szCs w:val="24"/>
      <w:lang w:eastAsia="ru-RU"/>
    </w:rPr>
  </w:style>
  <w:style w:type="character" w:customStyle="1" w:styleId="c13">
    <w:name w:val="c13"/>
    <w:basedOn w:val="a1"/>
    <w:rsid w:val="00DB5E6B"/>
  </w:style>
  <w:style w:type="character" w:customStyle="1" w:styleId="c18">
    <w:name w:val="c18"/>
    <w:basedOn w:val="a1"/>
    <w:rsid w:val="00DB5E6B"/>
  </w:style>
  <w:style w:type="paragraph" w:customStyle="1" w:styleId="c19">
    <w:name w:val="c19"/>
    <w:basedOn w:val="a0"/>
    <w:rsid w:val="00DB5E6B"/>
    <w:pPr>
      <w:widowControl/>
      <w:autoSpaceDE/>
      <w:autoSpaceDN/>
      <w:spacing w:before="100" w:beforeAutospacing="1" w:after="100" w:afterAutospacing="1"/>
    </w:pPr>
    <w:rPr>
      <w:sz w:val="24"/>
      <w:szCs w:val="24"/>
      <w:lang w:eastAsia="ru-RU"/>
    </w:rPr>
  </w:style>
  <w:style w:type="character" w:customStyle="1" w:styleId="c3">
    <w:name w:val="c3"/>
    <w:basedOn w:val="a1"/>
    <w:rsid w:val="00DB5E6B"/>
  </w:style>
  <w:style w:type="character" w:customStyle="1" w:styleId="c11">
    <w:name w:val="c11"/>
    <w:basedOn w:val="a1"/>
    <w:rsid w:val="00DB5E6B"/>
  </w:style>
  <w:style w:type="character" w:customStyle="1" w:styleId="c26">
    <w:name w:val="c26"/>
    <w:basedOn w:val="a1"/>
    <w:rsid w:val="00DB5E6B"/>
  </w:style>
  <w:style w:type="paragraph" w:customStyle="1" w:styleId="c0">
    <w:name w:val="c0"/>
    <w:basedOn w:val="a0"/>
    <w:rsid w:val="00DB5E6B"/>
    <w:pPr>
      <w:widowControl/>
      <w:autoSpaceDE/>
      <w:autoSpaceDN/>
      <w:spacing w:before="100" w:beforeAutospacing="1" w:after="100" w:afterAutospacing="1"/>
    </w:pPr>
    <w:rPr>
      <w:sz w:val="24"/>
      <w:szCs w:val="24"/>
      <w:lang w:eastAsia="ru-RU"/>
    </w:rPr>
  </w:style>
  <w:style w:type="character" w:customStyle="1" w:styleId="c4">
    <w:name w:val="c4"/>
    <w:basedOn w:val="a1"/>
    <w:rsid w:val="00DB5E6B"/>
  </w:style>
  <w:style w:type="character" w:customStyle="1" w:styleId="c9">
    <w:name w:val="c9"/>
    <w:basedOn w:val="a1"/>
    <w:rsid w:val="00DB5E6B"/>
  </w:style>
  <w:style w:type="paragraph" w:customStyle="1" w:styleId="c2">
    <w:name w:val="c2"/>
    <w:basedOn w:val="a0"/>
    <w:rsid w:val="00DB5E6B"/>
    <w:pPr>
      <w:widowControl/>
      <w:autoSpaceDE/>
      <w:autoSpaceDN/>
      <w:spacing w:before="100" w:beforeAutospacing="1" w:after="100" w:afterAutospacing="1"/>
    </w:pPr>
    <w:rPr>
      <w:sz w:val="24"/>
      <w:szCs w:val="24"/>
      <w:lang w:eastAsia="ru-RU"/>
    </w:rPr>
  </w:style>
  <w:style w:type="character" w:customStyle="1" w:styleId="c10">
    <w:name w:val="c10"/>
    <w:basedOn w:val="a1"/>
    <w:rsid w:val="00DB5E6B"/>
  </w:style>
  <w:style w:type="paragraph" w:styleId="af6">
    <w:name w:val="Balloon Text"/>
    <w:basedOn w:val="a0"/>
    <w:link w:val="af7"/>
    <w:uiPriority w:val="99"/>
    <w:unhideWhenUsed/>
    <w:rsid w:val="00DB5E6B"/>
    <w:pPr>
      <w:widowControl/>
      <w:autoSpaceDE/>
      <w:autoSpaceDN/>
    </w:pPr>
    <w:rPr>
      <w:rFonts w:ascii="Tahoma" w:eastAsiaTheme="minorHAnsi" w:hAnsi="Tahoma" w:cs="Tahoma"/>
      <w:sz w:val="16"/>
      <w:szCs w:val="16"/>
    </w:rPr>
  </w:style>
  <w:style w:type="character" w:customStyle="1" w:styleId="af7">
    <w:name w:val="Текст выноски Знак"/>
    <w:basedOn w:val="a1"/>
    <w:link w:val="af6"/>
    <w:uiPriority w:val="99"/>
    <w:rsid w:val="00DB5E6B"/>
    <w:rPr>
      <w:rFonts w:ascii="Tahoma" w:hAnsi="Tahoma" w:cs="Tahoma"/>
      <w:sz w:val="16"/>
      <w:szCs w:val="16"/>
      <w:lang w:val="ru-RU"/>
    </w:rPr>
  </w:style>
  <w:style w:type="numbering" w:customStyle="1" w:styleId="11">
    <w:name w:val="Нет списка1"/>
    <w:next w:val="a3"/>
    <w:uiPriority w:val="99"/>
    <w:semiHidden/>
    <w:unhideWhenUsed/>
    <w:rsid w:val="00DB5E6B"/>
  </w:style>
  <w:style w:type="character" w:styleId="af8">
    <w:name w:val="Strong"/>
    <w:basedOn w:val="a1"/>
    <w:uiPriority w:val="22"/>
    <w:qFormat/>
    <w:rsid w:val="00DB5E6B"/>
    <w:rPr>
      <w:b/>
      <w:bCs/>
    </w:rPr>
  </w:style>
  <w:style w:type="character" w:styleId="af9">
    <w:name w:val="Emphasis"/>
    <w:basedOn w:val="a1"/>
    <w:uiPriority w:val="20"/>
    <w:qFormat/>
    <w:rsid w:val="00DB5E6B"/>
    <w:rPr>
      <w:i/>
      <w:iCs/>
    </w:rPr>
  </w:style>
  <w:style w:type="character" w:customStyle="1" w:styleId="apple-converted-space">
    <w:name w:val="apple-converted-space"/>
    <w:basedOn w:val="a1"/>
    <w:rsid w:val="00DB5E6B"/>
  </w:style>
  <w:style w:type="character" w:styleId="afa">
    <w:name w:val="FollowedHyperlink"/>
    <w:basedOn w:val="a1"/>
    <w:unhideWhenUsed/>
    <w:rsid w:val="00DB5E6B"/>
    <w:rPr>
      <w:color w:val="800080"/>
      <w:u w:val="single"/>
    </w:rPr>
  </w:style>
  <w:style w:type="paragraph" w:styleId="afb">
    <w:name w:val="Body Text Indent"/>
    <w:basedOn w:val="a0"/>
    <w:link w:val="afc"/>
    <w:rsid w:val="00DB5E6B"/>
    <w:pPr>
      <w:widowControl/>
      <w:autoSpaceDE/>
      <w:autoSpaceDN/>
      <w:ind w:firstLine="709"/>
    </w:pPr>
    <w:rPr>
      <w:b/>
      <w:bCs/>
      <w:sz w:val="24"/>
      <w:szCs w:val="24"/>
      <w:lang w:eastAsia="ru-RU"/>
    </w:rPr>
  </w:style>
  <w:style w:type="character" w:customStyle="1" w:styleId="afc">
    <w:name w:val="Основной текст с отступом Знак"/>
    <w:basedOn w:val="a1"/>
    <w:link w:val="afb"/>
    <w:rsid w:val="00DB5E6B"/>
    <w:rPr>
      <w:rFonts w:ascii="Times New Roman" w:eastAsia="Times New Roman" w:hAnsi="Times New Roman" w:cs="Times New Roman"/>
      <w:b/>
      <w:bCs/>
      <w:sz w:val="24"/>
      <w:szCs w:val="24"/>
      <w:lang w:val="ru-RU" w:eastAsia="ru-RU"/>
    </w:rPr>
  </w:style>
  <w:style w:type="paragraph" w:customStyle="1" w:styleId="14">
    <w:name w:val="Стиль 14 пт"/>
    <w:basedOn w:val="a0"/>
    <w:uiPriority w:val="99"/>
    <w:rsid w:val="00DB5E6B"/>
    <w:pPr>
      <w:numPr>
        <w:numId w:val="12"/>
      </w:numPr>
      <w:shd w:val="clear" w:color="auto" w:fill="FFFFFF"/>
      <w:adjustRightInd w:val="0"/>
      <w:spacing w:line="360" w:lineRule="auto"/>
      <w:ind w:left="357" w:right="79" w:hanging="357"/>
      <w:jc w:val="both"/>
    </w:pPr>
    <w:rPr>
      <w:sz w:val="28"/>
      <w:szCs w:val="28"/>
      <w:lang w:eastAsia="ru-RU"/>
    </w:rPr>
  </w:style>
  <w:style w:type="paragraph" w:customStyle="1" w:styleId="21">
    <w:name w:val="Основной текст2"/>
    <w:basedOn w:val="a0"/>
    <w:rsid w:val="00DB5E6B"/>
    <w:pPr>
      <w:widowControl/>
      <w:shd w:val="clear" w:color="auto" w:fill="FFFFFF"/>
      <w:autoSpaceDE/>
      <w:autoSpaceDN/>
      <w:spacing w:line="0" w:lineRule="atLeast"/>
      <w:ind w:hanging="360"/>
    </w:pPr>
    <w:rPr>
      <w:sz w:val="20"/>
      <w:szCs w:val="20"/>
    </w:rPr>
  </w:style>
  <w:style w:type="numbering" w:customStyle="1" w:styleId="110">
    <w:name w:val="Нет списка11"/>
    <w:next w:val="a3"/>
    <w:uiPriority w:val="99"/>
    <w:semiHidden/>
    <w:unhideWhenUsed/>
    <w:rsid w:val="00DB5E6B"/>
  </w:style>
  <w:style w:type="character" w:customStyle="1" w:styleId="12">
    <w:name w:val="Основной текст Знак1"/>
    <w:basedOn w:val="a1"/>
    <w:semiHidden/>
    <w:rsid w:val="00DB5E6B"/>
  </w:style>
  <w:style w:type="table" w:customStyle="1" w:styleId="13">
    <w:name w:val="Сетка таблицы1"/>
    <w:basedOn w:val="a2"/>
    <w:next w:val="af3"/>
    <w:uiPriority w:val="59"/>
    <w:rsid w:val="00DB5E6B"/>
    <w:pPr>
      <w:widowControl/>
      <w:autoSpaceDE/>
      <w:autoSpaceDN/>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
    <w:basedOn w:val="a2"/>
    <w:next w:val="af3"/>
    <w:uiPriority w:val="59"/>
    <w:rsid w:val="00DB5E6B"/>
    <w:pPr>
      <w:widowControl/>
      <w:autoSpaceDE/>
      <w:autoSpaceDN/>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Знак1"/>
    <w:basedOn w:val="a0"/>
    <w:rsid w:val="00DB5E6B"/>
    <w:pPr>
      <w:widowControl/>
      <w:autoSpaceDE/>
      <w:autoSpaceDN/>
    </w:pPr>
    <w:rPr>
      <w:rFonts w:ascii="Verdana" w:hAnsi="Verdana" w:cs="Verdana"/>
      <w:sz w:val="20"/>
      <w:szCs w:val="20"/>
      <w:lang w:val="en-US"/>
    </w:rPr>
  </w:style>
  <w:style w:type="paragraph" w:customStyle="1" w:styleId="c9c3">
    <w:name w:val="c9 c3"/>
    <w:basedOn w:val="a0"/>
    <w:rsid w:val="00DB5E6B"/>
    <w:pPr>
      <w:widowControl/>
      <w:autoSpaceDE/>
      <w:autoSpaceDN/>
      <w:spacing w:before="90" w:after="90"/>
    </w:pPr>
    <w:rPr>
      <w:sz w:val="24"/>
      <w:szCs w:val="24"/>
      <w:lang w:eastAsia="ru-RU"/>
    </w:rPr>
  </w:style>
  <w:style w:type="paragraph" w:customStyle="1" w:styleId="c9c12c3">
    <w:name w:val="c9 c12 c3"/>
    <w:basedOn w:val="a0"/>
    <w:rsid w:val="00DB5E6B"/>
    <w:pPr>
      <w:widowControl/>
      <w:autoSpaceDE/>
      <w:autoSpaceDN/>
      <w:spacing w:before="90" w:after="90"/>
    </w:pPr>
    <w:rPr>
      <w:sz w:val="24"/>
      <w:szCs w:val="24"/>
      <w:lang w:eastAsia="ru-RU"/>
    </w:rPr>
  </w:style>
  <w:style w:type="paragraph" w:customStyle="1" w:styleId="c9c3c20">
    <w:name w:val="c9 c3 c20"/>
    <w:basedOn w:val="a0"/>
    <w:rsid w:val="00DB5E6B"/>
    <w:pPr>
      <w:widowControl/>
      <w:autoSpaceDE/>
      <w:autoSpaceDN/>
      <w:spacing w:before="90" w:after="90"/>
    </w:pPr>
    <w:rPr>
      <w:sz w:val="24"/>
      <w:szCs w:val="24"/>
      <w:lang w:eastAsia="ru-RU"/>
    </w:rPr>
  </w:style>
  <w:style w:type="paragraph" w:customStyle="1" w:styleId="c3c9">
    <w:name w:val="c3 c9"/>
    <w:basedOn w:val="a0"/>
    <w:rsid w:val="00DB5E6B"/>
    <w:pPr>
      <w:widowControl/>
      <w:autoSpaceDE/>
      <w:autoSpaceDN/>
      <w:spacing w:before="90" w:after="90"/>
    </w:pPr>
    <w:rPr>
      <w:sz w:val="24"/>
      <w:szCs w:val="24"/>
      <w:lang w:eastAsia="ru-RU"/>
    </w:rPr>
  </w:style>
  <w:style w:type="paragraph" w:customStyle="1" w:styleId="c2c39">
    <w:name w:val="c2 c39"/>
    <w:basedOn w:val="a0"/>
    <w:rsid w:val="00DB5E6B"/>
    <w:pPr>
      <w:widowControl/>
      <w:autoSpaceDE/>
      <w:autoSpaceDN/>
      <w:spacing w:before="90" w:after="90"/>
    </w:pPr>
    <w:rPr>
      <w:sz w:val="24"/>
      <w:szCs w:val="24"/>
      <w:lang w:eastAsia="ru-RU"/>
    </w:rPr>
  </w:style>
  <w:style w:type="paragraph" w:customStyle="1" w:styleId="c2c24">
    <w:name w:val="c2 c24"/>
    <w:basedOn w:val="a0"/>
    <w:rsid w:val="00DB5E6B"/>
    <w:pPr>
      <w:widowControl/>
      <w:autoSpaceDE/>
      <w:autoSpaceDN/>
      <w:spacing w:before="90" w:after="90"/>
    </w:pPr>
    <w:rPr>
      <w:sz w:val="24"/>
      <w:szCs w:val="24"/>
      <w:lang w:eastAsia="ru-RU"/>
    </w:rPr>
  </w:style>
  <w:style w:type="paragraph" w:customStyle="1" w:styleId="c9c14c3">
    <w:name w:val="c9 c14 c3"/>
    <w:basedOn w:val="a0"/>
    <w:rsid w:val="00DB5E6B"/>
    <w:pPr>
      <w:widowControl/>
      <w:autoSpaceDE/>
      <w:autoSpaceDN/>
      <w:spacing w:before="90" w:after="90"/>
    </w:pPr>
    <w:rPr>
      <w:sz w:val="24"/>
      <w:szCs w:val="24"/>
      <w:lang w:eastAsia="ru-RU"/>
    </w:rPr>
  </w:style>
  <w:style w:type="character" w:customStyle="1" w:styleId="c15c1">
    <w:name w:val="c15 c1"/>
    <w:basedOn w:val="a1"/>
    <w:rsid w:val="00DB5E6B"/>
  </w:style>
  <w:style w:type="character" w:customStyle="1" w:styleId="c1c15">
    <w:name w:val="c1 c15"/>
    <w:basedOn w:val="a1"/>
    <w:rsid w:val="00DB5E6B"/>
  </w:style>
  <w:style w:type="character" w:customStyle="1" w:styleId="c312">
    <w:name w:val="c312"/>
    <w:basedOn w:val="a1"/>
    <w:rsid w:val="00DB5E6B"/>
    <w:rPr>
      <w:rFonts w:ascii="Times New Roman" w:hAnsi="Times New Roman" w:cs="Times New Roman" w:hint="default"/>
      <w:sz w:val="28"/>
      <w:szCs w:val="28"/>
    </w:rPr>
  </w:style>
  <w:style w:type="character" w:customStyle="1" w:styleId="c4c20">
    <w:name w:val="c4 c20"/>
    <w:basedOn w:val="a1"/>
    <w:rsid w:val="00DB5E6B"/>
  </w:style>
  <w:style w:type="paragraph" w:styleId="afd">
    <w:name w:val="Intense Quote"/>
    <w:basedOn w:val="a0"/>
    <w:next w:val="a0"/>
    <w:link w:val="afe"/>
    <w:uiPriority w:val="30"/>
    <w:qFormat/>
    <w:rsid w:val="00DB5E6B"/>
    <w:pPr>
      <w:widowControl/>
      <w:pBdr>
        <w:bottom w:val="single" w:sz="4" w:space="4" w:color="4F81BD" w:themeColor="accent1"/>
      </w:pBdr>
      <w:autoSpaceDE/>
      <w:autoSpaceDN/>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afe">
    <w:name w:val="Выделенная цитата Знак"/>
    <w:basedOn w:val="a1"/>
    <w:link w:val="afd"/>
    <w:uiPriority w:val="30"/>
    <w:rsid w:val="00DB5E6B"/>
    <w:rPr>
      <w:b/>
      <w:bCs/>
      <w:i/>
      <w:iCs/>
      <w:color w:val="4F81BD" w:themeColor="accent1"/>
      <w:lang w:val="ru-RU"/>
    </w:rPr>
  </w:style>
  <w:style w:type="paragraph" w:styleId="aff">
    <w:name w:val="Document Map"/>
    <w:basedOn w:val="a0"/>
    <w:link w:val="aff0"/>
    <w:unhideWhenUsed/>
    <w:rsid w:val="00DB5E6B"/>
    <w:pPr>
      <w:widowControl/>
      <w:autoSpaceDE/>
      <w:autoSpaceDN/>
    </w:pPr>
    <w:rPr>
      <w:rFonts w:ascii="Tahoma" w:eastAsiaTheme="minorHAnsi" w:hAnsi="Tahoma" w:cs="Tahoma"/>
      <w:sz w:val="16"/>
      <w:szCs w:val="16"/>
    </w:rPr>
  </w:style>
  <w:style w:type="character" w:customStyle="1" w:styleId="aff0">
    <w:name w:val="Схема документа Знак"/>
    <w:basedOn w:val="a1"/>
    <w:link w:val="aff"/>
    <w:rsid w:val="00DB5E6B"/>
    <w:rPr>
      <w:rFonts w:ascii="Tahoma" w:hAnsi="Tahoma" w:cs="Tahoma"/>
      <w:sz w:val="16"/>
      <w:szCs w:val="16"/>
      <w:lang w:val="ru-RU"/>
    </w:rPr>
  </w:style>
  <w:style w:type="character" w:customStyle="1" w:styleId="st1">
    <w:name w:val="st1"/>
    <w:basedOn w:val="a1"/>
    <w:rsid w:val="00DB5E6B"/>
  </w:style>
  <w:style w:type="paragraph" w:customStyle="1" w:styleId="111">
    <w:name w:val="11"/>
    <w:basedOn w:val="a0"/>
    <w:rsid w:val="00DB5E6B"/>
    <w:pPr>
      <w:widowControl/>
      <w:autoSpaceDE/>
      <w:autoSpaceDN/>
      <w:spacing w:before="100" w:beforeAutospacing="1" w:after="100" w:afterAutospacing="1"/>
    </w:pPr>
    <w:rPr>
      <w:sz w:val="24"/>
      <w:szCs w:val="24"/>
      <w:lang w:eastAsia="ru-RU"/>
    </w:rPr>
  </w:style>
  <w:style w:type="paragraph" w:customStyle="1" w:styleId="16">
    <w:name w:val="1"/>
    <w:basedOn w:val="a0"/>
    <w:rsid w:val="00DB5E6B"/>
    <w:pPr>
      <w:widowControl/>
      <w:autoSpaceDE/>
      <w:autoSpaceDN/>
      <w:spacing w:before="100" w:beforeAutospacing="1" w:after="100" w:afterAutospacing="1"/>
    </w:pPr>
    <w:rPr>
      <w:sz w:val="24"/>
      <w:szCs w:val="24"/>
      <w:lang w:eastAsia="ru-RU"/>
    </w:rPr>
  </w:style>
  <w:style w:type="character" w:customStyle="1" w:styleId="c40">
    <w:name w:val="c40"/>
    <w:basedOn w:val="a1"/>
    <w:rsid w:val="00DB5E6B"/>
  </w:style>
  <w:style w:type="paragraph" w:customStyle="1" w:styleId="Standard">
    <w:name w:val="Standard"/>
    <w:rsid w:val="00DB5E6B"/>
    <w:pPr>
      <w:suppressAutoHyphens/>
      <w:autoSpaceDE/>
    </w:pPr>
    <w:rPr>
      <w:rFonts w:ascii="Times New Roman" w:eastAsia="Andale Sans UI" w:hAnsi="Times New Roman" w:cs="Tahoma"/>
      <w:kern w:val="3"/>
      <w:sz w:val="24"/>
      <w:szCs w:val="24"/>
      <w:lang w:val="de-DE" w:eastAsia="ja-JP" w:bidi="fa-IR"/>
    </w:rPr>
  </w:style>
  <w:style w:type="paragraph" w:styleId="23">
    <w:name w:val="Body Text 2"/>
    <w:basedOn w:val="a0"/>
    <w:link w:val="24"/>
    <w:uiPriority w:val="99"/>
    <w:rsid w:val="00DB5E6B"/>
    <w:pPr>
      <w:widowControl/>
      <w:autoSpaceDE/>
      <w:autoSpaceDN/>
      <w:spacing w:after="120" w:line="480" w:lineRule="auto"/>
    </w:pPr>
    <w:rPr>
      <w:sz w:val="20"/>
      <w:szCs w:val="20"/>
      <w:lang w:eastAsia="ru-RU"/>
    </w:rPr>
  </w:style>
  <w:style w:type="character" w:customStyle="1" w:styleId="24">
    <w:name w:val="Основной текст 2 Знак"/>
    <w:basedOn w:val="a1"/>
    <w:link w:val="23"/>
    <w:uiPriority w:val="99"/>
    <w:rsid w:val="00DB5E6B"/>
    <w:rPr>
      <w:rFonts w:ascii="Times New Roman" w:eastAsia="Times New Roman" w:hAnsi="Times New Roman" w:cs="Times New Roman"/>
      <w:sz w:val="20"/>
      <w:szCs w:val="20"/>
      <w:lang w:val="ru-RU" w:eastAsia="ru-RU"/>
    </w:rPr>
  </w:style>
  <w:style w:type="paragraph" w:customStyle="1" w:styleId="Default">
    <w:name w:val="Default"/>
    <w:rsid w:val="00DB5E6B"/>
    <w:pPr>
      <w:widowControl/>
      <w:adjustRightInd w:val="0"/>
    </w:pPr>
    <w:rPr>
      <w:rFonts w:ascii="Times New Roman" w:hAnsi="Times New Roman" w:cs="Times New Roman"/>
      <w:color w:val="000000"/>
      <w:sz w:val="24"/>
      <w:szCs w:val="24"/>
      <w:lang w:val="ru-RU"/>
    </w:rPr>
  </w:style>
  <w:style w:type="paragraph" w:styleId="25">
    <w:name w:val="Body Text Indent 2"/>
    <w:basedOn w:val="a0"/>
    <w:link w:val="26"/>
    <w:uiPriority w:val="99"/>
    <w:rsid w:val="00DB5E6B"/>
    <w:pPr>
      <w:widowControl/>
      <w:autoSpaceDE/>
      <w:autoSpaceDN/>
      <w:spacing w:after="120" w:line="480" w:lineRule="auto"/>
      <w:ind w:left="283"/>
    </w:pPr>
    <w:rPr>
      <w:rFonts w:ascii="Calibri" w:eastAsia="Calibri" w:hAnsi="Calibri"/>
    </w:rPr>
  </w:style>
  <w:style w:type="character" w:customStyle="1" w:styleId="26">
    <w:name w:val="Основной текст с отступом 2 Знак"/>
    <w:basedOn w:val="a1"/>
    <w:link w:val="25"/>
    <w:uiPriority w:val="99"/>
    <w:rsid w:val="00DB5E6B"/>
    <w:rPr>
      <w:rFonts w:ascii="Calibri" w:eastAsia="Calibri" w:hAnsi="Calibri" w:cs="Times New Roman"/>
      <w:lang w:val="ru-RU"/>
    </w:rPr>
  </w:style>
  <w:style w:type="character" w:customStyle="1" w:styleId="a7">
    <w:name w:val="Заголовок Знак"/>
    <w:basedOn w:val="a1"/>
    <w:link w:val="a6"/>
    <w:rsid w:val="00DB5E6B"/>
    <w:rPr>
      <w:rFonts w:ascii="Times New Roman" w:eastAsia="Times New Roman" w:hAnsi="Times New Roman" w:cs="Times New Roman"/>
      <w:b/>
      <w:bCs/>
      <w:sz w:val="32"/>
      <w:szCs w:val="32"/>
      <w:lang w:val="ru-RU"/>
    </w:rPr>
  </w:style>
  <w:style w:type="paragraph" w:customStyle="1" w:styleId="17">
    <w:name w:val="Абзац списка1"/>
    <w:basedOn w:val="a0"/>
    <w:qFormat/>
    <w:rsid w:val="00DB5E6B"/>
    <w:pPr>
      <w:widowControl/>
      <w:autoSpaceDE/>
      <w:autoSpaceDN/>
      <w:ind w:left="720"/>
    </w:pPr>
    <w:rPr>
      <w:rFonts w:eastAsia="Calibri"/>
      <w:sz w:val="24"/>
      <w:szCs w:val="24"/>
      <w:lang w:eastAsia="ru-RU"/>
    </w:rPr>
  </w:style>
  <w:style w:type="character" w:customStyle="1" w:styleId="aff1">
    <w:name w:val="Не вступил в силу"/>
    <w:rsid w:val="00DB5E6B"/>
    <w:rPr>
      <w:color w:val="008080"/>
      <w:sz w:val="22"/>
    </w:rPr>
  </w:style>
  <w:style w:type="paragraph" w:customStyle="1" w:styleId="DefaultParagraphFontParaCharChar">
    <w:name w:val="Default Paragraph Font Para Char Char Знак Знак Знак Знак"/>
    <w:basedOn w:val="a0"/>
    <w:rsid w:val="00DB5E6B"/>
    <w:pPr>
      <w:widowControl/>
      <w:autoSpaceDE/>
      <w:autoSpaceDN/>
      <w:spacing w:after="160" w:line="240" w:lineRule="exact"/>
    </w:pPr>
    <w:rPr>
      <w:rFonts w:ascii="Verdana" w:hAnsi="Verdana"/>
      <w:sz w:val="20"/>
      <w:szCs w:val="20"/>
    </w:rPr>
  </w:style>
  <w:style w:type="character" w:styleId="aff2">
    <w:name w:val="footnote reference"/>
    <w:basedOn w:val="a1"/>
    <w:uiPriority w:val="99"/>
    <w:rsid w:val="00DB5E6B"/>
    <w:rPr>
      <w:vertAlign w:val="superscript"/>
    </w:rPr>
  </w:style>
  <w:style w:type="paragraph" w:customStyle="1" w:styleId="aff3">
    <w:name w:val="Текстик"/>
    <w:basedOn w:val="a0"/>
    <w:rsid w:val="00DB5E6B"/>
    <w:pPr>
      <w:widowControl/>
      <w:autoSpaceDE/>
      <w:autoSpaceDN/>
      <w:spacing w:line="360" w:lineRule="auto"/>
      <w:ind w:firstLine="709"/>
      <w:jc w:val="both"/>
    </w:pPr>
    <w:rPr>
      <w:sz w:val="28"/>
      <w:szCs w:val="24"/>
      <w:lang w:eastAsia="ru-RU"/>
    </w:rPr>
  </w:style>
  <w:style w:type="character" w:customStyle="1" w:styleId="highlight">
    <w:name w:val="highlight"/>
    <w:basedOn w:val="a1"/>
    <w:rsid w:val="00DB5E6B"/>
  </w:style>
  <w:style w:type="paragraph" w:customStyle="1" w:styleId="aff4">
    <w:name w:val="Знак"/>
    <w:basedOn w:val="a0"/>
    <w:rsid w:val="00DB5E6B"/>
    <w:pPr>
      <w:widowControl/>
      <w:autoSpaceDE/>
      <w:autoSpaceDN/>
      <w:spacing w:after="160" w:line="240" w:lineRule="exact"/>
    </w:pPr>
    <w:rPr>
      <w:rFonts w:ascii="Verdana" w:hAnsi="Verdana" w:cs="Verdana"/>
      <w:sz w:val="20"/>
      <w:szCs w:val="20"/>
      <w:lang w:val="en-US"/>
    </w:rPr>
  </w:style>
  <w:style w:type="paragraph" w:customStyle="1" w:styleId="18">
    <w:name w:val="Без интервала1"/>
    <w:uiPriority w:val="99"/>
    <w:qFormat/>
    <w:rsid w:val="00DB5E6B"/>
    <w:pPr>
      <w:widowControl/>
      <w:autoSpaceDE/>
      <w:autoSpaceDN/>
    </w:pPr>
    <w:rPr>
      <w:rFonts w:ascii="Calibri" w:eastAsia="Calibri" w:hAnsi="Calibri" w:cs="Times New Roman"/>
      <w:lang w:val="ru-RU" w:eastAsia="ru-RU"/>
    </w:rPr>
  </w:style>
  <w:style w:type="paragraph" w:styleId="31">
    <w:name w:val="Body Text Indent 3"/>
    <w:basedOn w:val="a0"/>
    <w:link w:val="32"/>
    <w:rsid w:val="00DB5E6B"/>
    <w:pPr>
      <w:widowControl/>
      <w:autoSpaceDE/>
      <w:autoSpaceDN/>
      <w:spacing w:after="120"/>
      <w:ind w:left="283"/>
    </w:pPr>
    <w:rPr>
      <w:rFonts w:eastAsia="Calibri"/>
      <w:sz w:val="16"/>
      <w:szCs w:val="16"/>
      <w:lang w:eastAsia="ru-RU"/>
    </w:rPr>
  </w:style>
  <w:style w:type="character" w:customStyle="1" w:styleId="32">
    <w:name w:val="Основной текст с отступом 3 Знак"/>
    <w:basedOn w:val="a1"/>
    <w:link w:val="31"/>
    <w:rsid w:val="00DB5E6B"/>
    <w:rPr>
      <w:rFonts w:ascii="Times New Roman" w:eastAsia="Calibri" w:hAnsi="Times New Roman" w:cs="Times New Roman"/>
      <w:sz w:val="16"/>
      <w:szCs w:val="16"/>
      <w:lang w:val="ru-RU" w:eastAsia="ru-RU"/>
    </w:rPr>
  </w:style>
  <w:style w:type="character" w:customStyle="1" w:styleId="FontStyle52">
    <w:name w:val="Font Style52"/>
    <w:rsid w:val="00DB5E6B"/>
    <w:rPr>
      <w:rFonts w:ascii="Times New Roman" w:hAnsi="Times New Roman"/>
      <w:b/>
      <w:sz w:val="20"/>
    </w:rPr>
  </w:style>
  <w:style w:type="character" w:styleId="aff5">
    <w:name w:val="page number"/>
    <w:basedOn w:val="a1"/>
    <w:rsid w:val="00DB5E6B"/>
  </w:style>
  <w:style w:type="paragraph" w:customStyle="1" w:styleId="aff6">
    <w:name w:val="Знак Знак Знак Знак"/>
    <w:basedOn w:val="a0"/>
    <w:rsid w:val="00DB5E6B"/>
    <w:pPr>
      <w:widowControl/>
      <w:autoSpaceDE/>
      <w:autoSpaceDN/>
    </w:pPr>
    <w:rPr>
      <w:rFonts w:ascii="Verdana" w:hAnsi="Verdana" w:cs="Verdana"/>
      <w:sz w:val="20"/>
      <w:szCs w:val="20"/>
      <w:lang w:val="en-US"/>
    </w:rPr>
  </w:style>
  <w:style w:type="paragraph" w:customStyle="1" w:styleId="aff7">
    <w:name w:val="Прижатый влево"/>
    <w:basedOn w:val="a0"/>
    <w:next w:val="a0"/>
    <w:rsid w:val="00DB5E6B"/>
    <w:pPr>
      <w:widowControl/>
      <w:adjustRightInd w:val="0"/>
    </w:pPr>
    <w:rPr>
      <w:rFonts w:ascii="Arial" w:hAnsi="Arial"/>
      <w:lang w:eastAsia="ru-RU"/>
    </w:rPr>
  </w:style>
  <w:style w:type="paragraph" w:customStyle="1" w:styleId="19">
    <w:name w:val="Стиль1"/>
    <w:rsid w:val="00DB5E6B"/>
    <w:pPr>
      <w:widowControl/>
      <w:autoSpaceDE/>
      <w:autoSpaceDN/>
    </w:pPr>
    <w:rPr>
      <w:rFonts w:ascii="Times New Roman" w:eastAsia="Times New Roman" w:hAnsi="Times New Roman" w:cs="Times New Roman"/>
      <w:sz w:val="20"/>
      <w:szCs w:val="20"/>
      <w:lang w:val="ru-RU" w:eastAsia="ru-RU"/>
    </w:rPr>
  </w:style>
  <w:style w:type="character" w:customStyle="1" w:styleId="af5">
    <w:name w:val="Без интервала Знак"/>
    <w:link w:val="af4"/>
    <w:uiPriority w:val="1"/>
    <w:locked/>
    <w:rsid w:val="00DB5E6B"/>
    <w:rPr>
      <w:rFonts w:ascii="Times New Roman" w:eastAsia="Times New Roman" w:hAnsi="Times New Roman" w:cs="Times New Roman"/>
      <w:sz w:val="24"/>
      <w:szCs w:val="24"/>
      <w:lang w:val="ru-RU" w:eastAsia="ru-RU"/>
    </w:rPr>
  </w:style>
  <w:style w:type="character" w:customStyle="1" w:styleId="211pt">
    <w:name w:val="Основной текст (2) + 11 pt"/>
    <w:basedOn w:val="a1"/>
    <w:rsid w:val="00DB5E6B"/>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example-block">
    <w:name w:val="example-block"/>
    <w:basedOn w:val="a1"/>
    <w:rsid w:val="00DB5E6B"/>
  </w:style>
  <w:style w:type="paragraph" w:customStyle="1" w:styleId="600">
    <w:name w:val="60"/>
    <w:basedOn w:val="a0"/>
    <w:rsid w:val="00DB5E6B"/>
    <w:pPr>
      <w:widowControl/>
      <w:autoSpaceDE/>
      <w:autoSpaceDN/>
      <w:spacing w:before="100" w:beforeAutospacing="1" w:after="100" w:afterAutospacing="1"/>
    </w:pPr>
    <w:rPr>
      <w:sz w:val="24"/>
      <w:szCs w:val="24"/>
      <w:lang w:eastAsia="ru-RU"/>
    </w:rPr>
  </w:style>
  <w:style w:type="character" w:customStyle="1" w:styleId="62">
    <w:name w:val="6"/>
    <w:basedOn w:val="a1"/>
    <w:rsid w:val="00DB5E6B"/>
  </w:style>
  <w:style w:type="paragraph" w:customStyle="1" w:styleId="default0">
    <w:name w:val="default"/>
    <w:basedOn w:val="a0"/>
    <w:rsid w:val="00DB5E6B"/>
    <w:pPr>
      <w:widowControl/>
      <w:autoSpaceDE/>
      <w:autoSpaceDN/>
      <w:spacing w:before="100" w:beforeAutospacing="1" w:after="100" w:afterAutospacing="1"/>
    </w:pPr>
    <w:rPr>
      <w:sz w:val="24"/>
      <w:szCs w:val="24"/>
      <w:lang w:eastAsia="ru-RU"/>
    </w:rPr>
  </w:style>
  <w:style w:type="character" w:customStyle="1" w:styleId="1a">
    <w:name w:val="Заголовок №1_"/>
    <w:basedOn w:val="a1"/>
    <w:link w:val="1b"/>
    <w:rsid w:val="00DB5E6B"/>
    <w:rPr>
      <w:rFonts w:ascii="Times New Roman" w:eastAsia="Times New Roman" w:hAnsi="Times New Roman" w:cs="Times New Roman"/>
      <w:b/>
      <w:bCs/>
      <w:spacing w:val="10"/>
      <w:sz w:val="29"/>
      <w:szCs w:val="29"/>
      <w:shd w:val="clear" w:color="auto" w:fill="FFFFFF"/>
    </w:rPr>
  </w:style>
  <w:style w:type="paragraph" w:customStyle="1" w:styleId="1b">
    <w:name w:val="Заголовок №1"/>
    <w:basedOn w:val="a0"/>
    <w:link w:val="1a"/>
    <w:rsid w:val="00DB5E6B"/>
    <w:pPr>
      <w:shd w:val="clear" w:color="auto" w:fill="FFFFFF"/>
      <w:autoSpaceDE/>
      <w:autoSpaceDN/>
      <w:spacing w:after="240" w:line="0" w:lineRule="atLeast"/>
      <w:jc w:val="center"/>
      <w:outlineLvl w:val="0"/>
    </w:pPr>
    <w:rPr>
      <w:b/>
      <w:bCs/>
      <w:spacing w:val="10"/>
      <w:sz w:val="29"/>
      <w:szCs w:val="29"/>
      <w:lang w:val="en-US"/>
    </w:rPr>
  </w:style>
  <w:style w:type="table" w:customStyle="1" w:styleId="33">
    <w:name w:val="Сетка таблицы3"/>
    <w:basedOn w:val="a2"/>
    <w:uiPriority w:val="59"/>
    <w:rsid w:val="00DB5E6B"/>
    <w:pPr>
      <w:widowControl/>
      <w:autoSpaceDE/>
      <w:autoSpaceDN/>
    </w:pPr>
    <w:rPr>
      <w:sz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7">
    <w:name w:val="Основной текст (2)_"/>
    <w:basedOn w:val="a1"/>
    <w:link w:val="28"/>
    <w:rsid w:val="00DB5E6B"/>
    <w:rPr>
      <w:rFonts w:ascii="Times New Roman" w:eastAsia="Times New Roman" w:hAnsi="Times New Roman" w:cs="Times New Roman"/>
      <w:sz w:val="28"/>
      <w:szCs w:val="28"/>
      <w:shd w:val="clear" w:color="auto" w:fill="FFFFFF"/>
    </w:rPr>
  </w:style>
  <w:style w:type="paragraph" w:customStyle="1" w:styleId="28">
    <w:name w:val="Основной текст (2)"/>
    <w:basedOn w:val="a0"/>
    <w:link w:val="27"/>
    <w:rsid w:val="00DB5E6B"/>
    <w:pPr>
      <w:shd w:val="clear" w:color="auto" w:fill="FFFFFF"/>
      <w:autoSpaceDE/>
      <w:autoSpaceDN/>
      <w:spacing w:before="360" w:line="320" w:lineRule="exact"/>
      <w:jc w:val="both"/>
    </w:pPr>
    <w:rPr>
      <w:sz w:val="28"/>
      <w:szCs w:val="28"/>
      <w:lang w:val="en-US"/>
    </w:rPr>
  </w:style>
  <w:style w:type="paragraph" w:styleId="aff8">
    <w:name w:val="Plain Text"/>
    <w:basedOn w:val="a0"/>
    <w:link w:val="aff9"/>
    <w:rsid w:val="00DB5E6B"/>
    <w:pPr>
      <w:widowControl/>
      <w:autoSpaceDE/>
      <w:autoSpaceDN/>
    </w:pPr>
    <w:rPr>
      <w:rFonts w:ascii="Courier New" w:hAnsi="Courier New" w:cs="Courier New"/>
      <w:sz w:val="20"/>
      <w:szCs w:val="20"/>
      <w:lang w:eastAsia="ru-RU"/>
    </w:rPr>
  </w:style>
  <w:style w:type="character" w:customStyle="1" w:styleId="aff9">
    <w:name w:val="Текст Знак"/>
    <w:basedOn w:val="a1"/>
    <w:link w:val="aff8"/>
    <w:rsid w:val="00DB5E6B"/>
    <w:rPr>
      <w:rFonts w:ascii="Courier New" w:eastAsia="Times New Roman" w:hAnsi="Courier New" w:cs="Courier New"/>
      <w:sz w:val="20"/>
      <w:szCs w:val="20"/>
      <w:lang w:val="ru-RU" w:eastAsia="ru-RU"/>
    </w:rPr>
  </w:style>
  <w:style w:type="paragraph" w:customStyle="1" w:styleId="1c">
    <w:name w:val="Обычный1"/>
    <w:qFormat/>
    <w:rsid w:val="00DB5E6B"/>
    <w:pPr>
      <w:widowControl/>
      <w:tabs>
        <w:tab w:val="left" w:pos="709"/>
      </w:tabs>
      <w:suppressAutoHyphens/>
      <w:autoSpaceDE/>
      <w:autoSpaceDN/>
      <w:spacing w:after="200" w:line="276" w:lineRule="atLeast"/>
    </w:pPr>
    <w:rPr>
      <w:rFonts w:ascii="Calibri" w:eastAsia="DejaVu Sans" w:hAnsi="Calibri"/>
      <w:color w:val="00000A"/>
      <w:lang w:val="ru-RU" w:eastAsia="ru-RU"/>
    </w:rPr>
  </w:style>
  <w:style w:type="character" w:customStyle="1" w:styleId="dd-postcategoryicon">
    <w:name w:val="dd-postcategoryicon"/>
    <w:basedOn w:val="a1"/>
    <w:rsid w:val="00DB5E6B"/>
  </w:style>
  <w:style w:type="character" w:customStyle="1" w:styleId="dd-post-metadata-category-parent">
    <w:name w:val="dd-post-metadata-category-parent"/>
    <w:basedOn w:val="a1"/>
    <w:rsid w:val="00DB5E6B"/>
  </w:style>
  <w:style w:type="character" w:customStyle="1" w:styleId="dd-post-metadata-category-name">
    <w:name w:val="dd-post-metadata-category-name"/>
    <w:basedOn w:val="a1"/>
    <w:rsid w:val="00DB5E6B"/>
  </w:style>
  <w:style w:type="paragraph" w:customStyle="1" w:styleId="c7">
    <w:name w:val="c7"/>
    <w:basedOn w:val="a0"/>
    <w:rsid w:val="00DB5E6B"/>
    <w:pPr>
      <w:widowControl/>
      <w:autoSpaceDE/>
      <w:autoSpaceDN/>
      <w:spacing w:before="100" w:beforeAutospacing="1" w:after="100" w:afterAutospacing="1"/>
    </w:pPr>
    <w:rPr>
      <w:sz w:val="24"/>
      <w:szCs w:val="24"/>
      <w:lang w:eastAsia="ru-RU"/>
    </w:rPr>
  </w:style>
  <w:style w:type="character" w:customStyle="1" w:styleId="submenu-table">
    <w:name w:val="submenu-table"/>
    <w:basedOn w:val="a1"/>
    <w:rsid w:val="00DB5E6B"/>
  </w:style>
  <w:style w:type="character" w:customStyle="1" w:styleId="butback">
    <w:name w:val="butback"/>
    <w:basedOn w:val="a1"/>
    <w:rsid w:val="00DB5E6B"/>
  </w:style>
  <w:style w:type="paragraph" w:customStyle="1" w:styleId="affa">
    <w:name w:val="Знак Знак Знак"/>
    <w:basedOn w:val="a0"/>
    <w:rsid w:val="00DB5E6B"/>
    <w:pPr>
      <w:widowControl/>
      <w:autoSpaceDE/>
      <w:autoSpaceDN/>
    </w:pPr>
    <w:rPr>
      <w:rFonts w:ascii="Verdana" w:hAnsi="Verdana" w:cs="Verdana"/>
      <w:sz w:val="20"/>
      <w:szCs w:val="20"/>
      <w:lang w:val="en-US"/>
    </w:rPr>
  </w:style>
  <w:style w:type="character" w:customStyle="1" w:styleId="fill">
    <w:name w:val="fill"/>
    <w:basedOn w:val="a1"/>
    <w:rsid w:val="00DB5E6B"/>
    <w:rPr>
      <w:b/>
      <w:bCs/>
      <w:i/>
      <w:iCs/>
      <w:color w:val="FF0000"/>
    </w:rPr>
  </w:style>
  <w:style w:type="paragraph" w:customStyle="1" w:styleId="c75">
    <w:name w:val="c75"/>
    <w:basedOn w:val="a0"/>
    <w:rsid w:val="00DB5E6B"/>
    <w:pPr>
      <w:widowControl/>
      <w:autoSpaceDE/>
      <w:autoSpaceDN/>
      <w:spacing w:before="100" w:beforeAutospacing="1" w:after="100" w:afterAutospacing="1"/>
    </w:pPr>
    <w:rPr>
      <w:sz w:val="24"/>
      <w:szCs w:val="24"/>
      <w:lang w:eastAsia="ru-RU"/>
    </w:rPr>
  </w:style>
  <w:style w:type="character" w:customStyle="1" w:styleId="c47">
    <w:name w:val="c47"/>
    <w:basedOn w:val="a1"/>
    <w:rsid w:val="00DB5E6B"/>
  </w:style>
  <w:style w:type="paragraph" w:customStyle="1" w:styleId="c97">
    <w:name w:val="c97"/>
    <w:basedOn w:val="a0"/>
    <w:rsid w:val="00DB5E6B"/>
    <w:pPr>
      <w:widowControl/>
      <w:autoSpaceDE/>
      <w:autoSpaceDN/>
      <w:spacing w:before="100" w:beforeAutospacing="1" w:after="100" w:afterAutospacing="1"/>
    </w:pPr>
    <w:rPr>
      <w:sz w:val="24"/>
      <w:szCs w:val="24"/>
      <w:lang w:eastAsia="ru-RU"/>
    </w:rPr>
  </w:style>
  <w:style w:type="paragraph" w:customStyle="1" w:styleId="c158">
    <w:name w:val="c158"/>
    <w:basedOn w:val="a0"/>
    <w:rsid w:val="00DB5E6B"/>
    <w:pPr>
      <w:widowControl/>
      <w:autoSpaceDE/>
      <w:autoSpaceDN/>
      <w:spacing w:before="100" w:beforeAutospacing="1" w:after="100" w:afterAutospacing="1"/>
    </w:pPr>
    <w:rPr>
      <w:sz w:val="24"/>
      <w:szCs w:val="24"/>
      <w:lang w:eastAsia="ru-RU"/>
    </w:rPr>
  </w:style>
  <w:style w:type="paragraph" w:customStyle="1" w:styleId="c87">
    <w:name w:val="c87"/>
    <w:basedOn w:val="a0"/>
    <w:rsid w:val="00DB5E6B"/>
    <w:pPr>
      <w:widowControl/>
      <w:autoSpaceDE/>
      <w:autoSpaceDN/>
      <w:spacing w:before="100" w:beforeAutospacing="1" w:after="100" w:afterAutospacing="1"/>
    </w:pPr>
    <w:rPr>
      <w:sz w:val="24"/>
      <w:szCs w:val="24"/>
      <w:lang w:eastAsia="ru-RU"/>
    </w:rPr>
  </w:style>
  <w:style w:type="paragraph" w:customStyle="1" w:styleId="western">
    <w:name w:val="western"/>
    <w:basedOn w:val="a0"/>
    <w:rsid w:val="00DB5E6B"/>
    <w:pPr>
      <w:widowControl/>
      <w:autoSpaceDE/>
      <w:autoSpaceDN/>
      <w:spacing w:before="100" w:beforeAutospacing="1" w:after="100" w:afterAutospacing="1"/>
    </w:pPr>
    <w:rPr>
      <w:sz w:val="24"/>
      <w:szCs w:val="24"/>
      <w:lang w:eastAsia="ru-RU"/>
    </w:rPr>
  </w:style>
  <w:style w:type="character" w:customStyle="1" w:styleId="s2">
    <w:name w:val="s2"/>
    <w:basedOn w:val="a1"/>
    <w:uiPriority w:val="99"/>
    <w:rsid w:val="00DB5E6B"/>
  </w:style>
  <w:style w:type="paragraph" w:customStyle="1" w:styleId="pagetext">
    <w:name w:val="page_text"/>
    <w:basedOn w:val="a0"/>
    <w:rsid w:val="00DB5E6B"/>
    <w:pPr>
      <w:widowControl/>
      <w:autoSpaceDE/>
      <w:autoSpaceDN/>
      <w:spacing w:before="100" w:beforeAutospacing="1" w:after="100" w:afterAutospacing="1"/>
    </w:pPr>
    <w:rPr>
      <w:sz w:val="24"/>
      <w:szCs w:val="24"/>
      <w:lang w:eastAsia="ru-RU"/>
    </w:rPr>
  </w:style>
  <w:style w:type="paragraph" w:styleId="affb">
    <w:name w:val="Subtitle"/>
    <w:basedOn w:val="a0"/>
    <w:next w:val="a0"/>
    <w:link w:val="affc"/>
    <w:uiPriority w:val="99"/>
    <w:qFormat/>
    <w:rsid w:val="00DB5E6B"/>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affc">
    <w:name w:val="Подзаголовок Знак"/>
    <w:basedOn w:val="a1"/>
    <w:link w:val="affb"/>
    <w:uiPriority w:val="99"/>
    <w:rsid w:val="00DB5E6B"/>
    <w:rPr>
      <w:rFonts w:asciiTheme="majorHAnsi" w:eastAsiaTheme="majorEastAsia" w:hAnsiTheme="majorHAnsi" w:cstheme="majorBidi"/>
      <w:i/>
      <w:iCs/>
      <w:color w:val="4F81BD" w:themeColor="accent1"/>
      <w:spacing w:val="15"/>
      <w:sz w:val="24"/>
      <w:szCs w:val="24"/>
      <w:lang w:val="ru-RU"/>
    </w:rPr>
  </w:style>
  <w:style w:type="character" w:styleId="affd">
    <w:name w:val="Subtle Emphasis"/>
    <w:basedOn w:val="a1"/>
    <w:uiPriority w:val="19"/>
    <w:qFormat/>
    <w:rsid w:val="00DB5E6B"/>
    <w:rPr>
      <w:i/>
      <w:iCs/>
      <w:color w:val="808080" w:themeColor="text1" w:themeTint="7F"/>
    </w:rPr>
  </w:style>
  <w:style w:type="paragraph" w:customStyle="1" w:styleId="tableparagraph0">
    <w:name w:val="tableparagraph"/>
    <w:basedOn w:val="a0"/>
    <w:rsid w:val="00DB5E6B"/>
    <w:pPr>
      <w:widowControl/>
      <w:autoSpaceDE/>
      <w:autoSpaceDN/>
      <w:spacing w:before="100" w:beforeAutospacing="1" w:after="100" w:afterAutospacing="1"/>
    </w:pPr>
    <w:rPr>
      <w:sz w:val="24"/>
      <w:szCs w:val="24"/>
      <w:lang w:eastAsia="ru-RU"/>
    </w:rPr>
  </w:style>
  <w:style w:type="paragraph" w:customStyle="1" w:styleId="13normdoc-txt">
    <w:name w:val="13normdoc-txt"/>
    <w:basedOn w:val="a0"/>
    <w:rsid w:val="00DB5E6B"/>
    <w:pPr>
      <w:widowControl/>
      <w:autoSpaceDE/>
      <w:autoSpaceDN/>
      <w:spacing w:before="100" w:beforeAutospacing="1" w:after="100" w:afterAutospacing="1"/>
    </w:pPr>
    <w:rPr>
      <w:sz w:val="24"/>
      <w:szCs w:val="24"/>
      <w:lang w:eastAsia="ru-RU"/>
    </w:rPr>
  </w:style>
  <w:style w:type="paragraph" w:customStyle="1" w:styleId="msonormal0">
    <w:name w:val="msonormal"/>
    <w:basedOn w:val="a0"/>
    <w:uiPriority w:val="99"/>
    <w:rsid w:val="00DB5E6B"/>
    <w:pPr>
      <w:widowControl/>
      <w:autoSpaceDE/>
      <w:autoSpaceDN/>
      <w:spacing w:before="100" w:beforeAutospacing="1" w:after="100" w:afterAutospacing="1"/>
    </w:pPr>
    <w:rPr>
      <w:sz w:val="24"/>
      <w:szCs w:val="24"/>
      <w:lang w:eastAsia="ru-RU"/>
    </w:rPr>
  </w:style>
  <w:style w:type="character" w:customStyle="1" w:styleId="40">
    <w:name w:val="Заголовок 4 Знак"/>
    <w:basedOn w:val="a1"/>
    <w:link w:val="4"/>
    <w:uiPriority w:val="9"/>
    <w:rsid w:val="00E63782"/>
    <w:rPr>
      <w:rFonts w:asciiTheme="majorHAnsi" w:eastAsiaTheme="majorEastAsia" w:hAnsiTheme="majorHAnsi" w:cstheme="majorBidi"/>
      <w:b/>
      <w:bCs/>
      <w:i/>
      <w:iCs/>
      <w:color w:val="4F81BD" w:themeColor="accent1"/>
      <w:lang w:val="ru-RU"/>
    </w:rPr>
  </w:style>
  <w:style w:type="character" w:customStyle="1" w:styleId="60">
    <w:name w:val="Заголовок 6 Знак"/>
    <w:basedOn w:val="a1"/>
    <w:link w:val="6"/>
    <w:rsid w:val="00E63782"/>
    <w:rPr>
      <w:rFonts w:ascii="Times New Roman" w:eastAsia="Times New Roman" w:hAnsi="Times New Roman" w:cs="Times New Roman"/>
      <w:b/>
      <w:bCs/>
      <w:i/>
      <w:iCs/>
      <w:sz w:val="28"/>
      <w:szCs w:val="20"/>
      <w:lang w:val="ru-RU"/>
    </w:rPr>
  </w:style>
  <w:style w:type="character" w:customStyle="1" w:styleId="70">
    <w:name w:val="Заголовок 7 Знак"/>
    <w:basedOn w:val="a1"/>
    <w:link w:val="7"/>
    <w:rsid w:val="00E63782"/>
    <w:rPr>
      <w:rFonts w:ascii="Times New Roman" w:eastAsia="Times New Roman" w:hAnsi="Times New Roman" w:cs="Times New Roman"/>
      <w:b/>
      <w:i/>
      <w:iCs/>
      <w:color w:val="000000"/>
      <w:sz w:val="30"/>
      <w:szCs w:val="30"/>
      <w:shd w:val="clear" w:color="auto" w:fill="FFFFFF"/>
      <w:lang w:val="ru-RU"/>
    </w:rPr>
  </w:style>
  <w:style w:type="paragraph" w:customStyle="1" w:styleId="affe">
    <w:name w:val="Стиль"/>
    <w:rsid w:val="00E63782"/>
    <w:pPr>
      <w:adjustRightInd w:val="0"/>
    </w:pPr>
    <w:rPr>
      <w:rFonts w:ascii="Times New Roman" w:eastAsia="Times New Roman" w:hAnsi="Times New Roman" w:cs="Times New Roman"/>
      <w:sz w:val="24"/>
      <w:szCs w:val="24"/>
      <w:lang w:val="ru-RU" w:eastAsia="ru-RU"/>
    </w:rPr>
  </w:style>
  <w:style w:type="paragraph" w:styleId="29">
    <w:name w:val="Quote"/>
    <w:basedOn w:val="a0"/>
    <w:link w:val="2a"/>
    <w:uiPriority w:val="99"/>
    <w:qFormat/>
    <w:rsid w:val="00E63782"/>
    <w:pPr>
      <w:widowControl/>
      <w:autoSpaceDE/>
      <w:autoSpaceDN/>
      <w:spacing w:before="100" w:beforeAutospacing="1" w:after="100" w:afterAutospacing="1"/>
    </w:pPr>
    <w:rPr>
      <w:sz w:val="24"/>
      <w:szCs w:val="24"/>
      <w:lang w:eastAsia="ru-RU"/>
    </w:rPr>
  </w:style>
  <w:style w:type="character" w:customStyle="1" w:styleId="2a">
    <w:name w:val="Цитата 2 Знак"/>
    <w:basedOn w:val="a1"/>
    <w:link w:val="29"/>
    <w:uiPriority w:val="99"/>
    <w:rsid w:val="00E63782"/>
    <w:rPr>
      <w:rFonts w:ascii="Times New Roman" w:eastAsia="Times New Roman" w:hAnsi="Times New Roman" w:cs="Times New Roman"/>
      <w:sz w:val="24"/>
      <w:szCs w:val="24"/>
      <w:lang w:val="ru-RU" w:eastAsia="ru-RU"/>
    </w:rPr>
  </w:style>
  <w:style w:type="paragraph" w:customStyle="1" w:styleId="style2">
    <w:name w:val="style2"/>
    <w:basedOn w:val="a0"/>
    <w:uiPriority w:val="99"/>
    <w:rsid w:val="00E63782"/>
    <w:pPr>
      <w:widowControl/>
      <w:autoSpaceDE/>
      <w:autoSpaceDN/>
      <w:spacing w:before="100" w:beforeAutospacing="1" w:after="100" w:afterAutospacing="1"/>
    </w:pPr>
    <w:rPr>
      <w:sz w:val="24"/>
      <w:szCs w:val="24"/>
      <w:lang w:eastAsia="ru-RU"/>
    </w:rPr>
  </w:style>
  <w:style w:type="character" w:customStyle="1" w:styleId="41">
    <w:name w:val="Заголовок №4_"/>
    <w:link w:val="410"/>
    <w:rsid w:val="00E63782"/>
    <w:rPr>
      <w:b/>
      <w:bCs/>
      <w:shd w:val="clear" w:color="auto" w:fill="FFFFFF"/>
    </w:rPr>
  </w:style>
  <w:style w:type="paragraph" w:customStyle="1" w:styleId="410">
    <w:name w:val="Заголовок №41"/>
    <w:basedOn w:val="a0"/>
    <w:link w:val="41"/>
    <w:rsid w:val="00E63782"/>
    <w:pPr>
      <w:widowControl/>
      <w:shd w:val="clear" w:color="auto" w:fill="FFFFFF"/>
      <w:autoSpaceDE/>
      <w:autoSpaceDN/>
      <w:spacing w:line="211" w:lineRule="exact"/>
      <w:jc w:val="both"/>
      <w:outlineLvl w:val="3"/>
    </w:pPr>
    <w:rPr>
      <w:rFonts w:asciiTheme="minorHAnsi" w:eastAsiaTheme="minorHAnsi" w:hAnsiTheme="minorHAnsi" w:cstheme="minorBidi"/>
      <w:b/>
      <w:bCs/>
      <w:lang w:val="en-US"/>
    </w:rPr>
  </w:style>
  <w:style w:type="character" w:customStyle="1" w:styleId="46">
    <w:name w:val="Заголовок №46"/>
    <w:rsid w:val="00E63782"/>
    <w:rPr>
      <w:rFonts w:ascii="Times New Roman" w:hAnsi="Times New Roman" w:cs="Times New Roman"/>
      <w:b w:val="0"/>
      <w:bCs w:val="0"/>
      <w:noProof/>
      <w:spacing w:val="0"/>
      <w:sz w:val="22"/>
      <w:szCs w:val="22"/>
      <w:lang w:bidi="ar-SA"/>
    </w:rPr>
  </w:style>
  <w:style w:type="character" w:customStyle="1" w:styleId="47">
    <w:name w:val="Заголовок №47"/>
    <w:rsid w:val="00E63782"/>
    <w:rPr>
      <w:rFonts w:ascii="Times New Roman" w:hAnsi="Times New Roman" w:cs="Times New Roman"/>
      <w:b w:val="0"/>
      <w:bCs w:val="0"/>
      <w:noProof/>
      <w:spacing w:val="0"/>
      <w:sz w:val="22"/>
      <w:szCs w:val="22"/>
      <w:lang w:bidi="ar-SA"/>
    </w:rPr>
  </w:style>
  <w:style w:type="character" w:customStyle="1" w:styleId="34">
    <w:name w:val="Заголовок №3 (4)_"/>
    <w:link w:val="341"/>
    <w:rsid w:val="00E63782"/>
    <w:rPr>
      <w:b/>
      <w:bCs/>
      <w:sz w:val="25"/>
      <w:szCs w:val="25"/>
      <w:shd w:val="clear" w:color="auto" w:fill="FFFFFF"/>
    </w:rPr>
  </w:style>
  <w:style w:type="paragraph" w:customStyle="1" w:styleId="341">
    <w:name w:val="Заголовок №3 (4)1"/>
    <w:basedOn w:val="a0"/>
    <w:link w:val="34"/>
    <w:rsid w:val="00E63782"/>
    <w:pPr>
      <w:widowControl/>
      <w:shd w:val="clear" w:color="auto" w:fill="FFFFFF"/>
      <w:autoSpaceDE/>
      <w:autoSpaceDN/>
      <w:spacing w:before="540" w:after="60" w:line="298" w:lineRule="exact"/>
      <w:outlineLvl w:val="2"/>
    </w:pPr>
    <w:rPr>
      <w:rFonts w:asciiTheme="minorHAnsi" w:eastAsiaTheme="minorHAnsi" w:hAnsiTheme="minorHAnsi" w:cstheme="minorBidi"/>
      <w:b/>
      <w:bCs/>
      <w:sz w:val="25"/>
      <w:szCs w:val="25"/>
      <w:lang w:val="en-US"/>
    </w:rPr>
  </w:style>
  <w:style w:type="character" w:customStyle="1" w:styleId="340">
    <w:name w:val="Заголовок №3 (4)"/>
    <w:basedOn w:val="34"/>
    <w:rsid w:val="00E63782"/>
    <w:rPr>
      <w:b/>
      <w:bCs/>
      <w:sz w:val="25"/>
      <w:szCs w:val="25"/>
      <w:shd w:val="clear" w:color="auto" w:fill="FFFFFF"/>
    </w:rPr>
  </w:style>
  <w:style w:type="character" w:customStyle="1" w:styleId="347">
    <w:name w:val="Заголовок №3 (4)7"/>
    <w:rsid w:val="00E63782"/>
    <w:rPr>
      <w:b/>
      <w:bCs/>
      <w:noProof/>
      <w:sz w:val="25"/>
      <w:szCs w:val="25"/>
      <w:lang w:bidi="ar-SA"/>
    </w:rPr>
  </w:style>
  <w:style w:type="character" w:customStyle="1" w:styleId="130">
    <w:name w:val="Основной текст + 13"/>
    <w:aliases w:val="5 pt6,Малые прописные"/>
    <w:rsid w:val="00E63782"/>
    <w:rPr>
      <w:rFonts w:ascii="Times New Roman" w:hAnsi="Times New Roman" w:cs="Times New Roman"/>
      <w:smallCaps/>
      <w:spacing w:val="0"/>
      <w:sz w:val="27"/>
      <w:szCs w:val="27"/>
      <w:lang w:bidi="ar-SA"/>
    </w:rPr>
  </w:style>
  <w:style w:type="character" w:customStyle="1" w:styleId="140">
    <w:name w:val="Основной текст (14)_"/>
    <w:link w:val="141"/>
    <w:rsid w:val="00E63782"/>
    <w:rPr>
      <w:i/>
      <w:iCs/>
      <w:shd w:val="clear" w:color="auto" w:fill="FFFFFF"/>
    </w:rPr>
  </w:style>
  <w:style w:type="paragraph" w:customStyle="1" w:styleId="141">
    <w:name w:val="Основной текст (14)1"/>
    <w:basedOn w:val="a0"/>
    <w:link w:val="140"/>
    <w:rsid w:val="00E63782"/>
    <w:pPr>
      <w:widowControl/>
      <w:shd w:val="clear" w:color="auto" w:fill="FFFFFF"/>
      <w:autoSpaceDE/>
      <w:autoSpaceDN/>
      <w:spacing w:line="211" w:lineRule="exact"/>
      <w:ind w:firstLine="400"/>
      <w:jc w:val="both"/>
    </w:pPr>
    <w:rPr>
      <w:rFonts w:asciiTheme="minorHAnsi" w:eastAsiaTheme="minorHAnsi" w:hAnsiTheme="minorHAnsi" w:cstheme="minorBidi"/>
      <w:i/>
      <w:iCs/>
      <w:lang w:val="en-US"/>
    </w:rPr>
  </w:style>
  <w:style w:type="character" w:customStyle="1" w:styleId="142">
    <w:name w:val="Основной текст (14) + Не курсив"/>
    <w:basedOn w:val="140"/>
    <w:rsid w:val="00E63782"/>
    <w:rPr>
      <w:i/>
      <w:iCs/>
      <w:shd w:val="clear" w:color="auto" w:fill="FFFFFF"/>
    </w:rPr>
  </w:style>
  <w:style w:type="character" w:customStyle="1" w:styleId="146">
    <w:name w:val="Основной текст (14) + Полужирный6"/>
    <w:aliases w:val="Не курсив10"/>
    <w:rsid w:val="00E63782"/>
    <w:rPr>
      <w:rFonts w:ascii="Times New Roman" w:hAnsi="Times New Roman" w:cs="Times New Roman"/>
      <w:b/>
      <w:bCs/>
      <w:i w:val="0"/>
      <w:iCs w:val="0"/>
      <w:spacing w:val="0"/>
      <w:sz w:val="22"/>
      <w:szCs w:val="22"/>
      <w:lang w:bidi="ar-SA"/>
    </w:rPr>
  </w:style>
  <w:style w:type="character" w:customStyle="1" w:styleId="1413">
    <w:name w:val="Основной текст (14)13"/>
    <w:rsid w:val="00E63782"/>
    <w:rPr>
      <w:rFonts w:ascii="Times New Roman" w:hAnsi="Times New Roman" w:cs="Times New Roman"/>
      <w:i w:val="0"/>
      <w:iCs w:val="0"/>
      <w:spacing w:val="0"/>
      <w:sz w:val="22"/>
      <w:szCs w:val="22"/>
      <w:lang w:bidi="ar-SA"/>
    </w:rPr>
  </w:style>
  <w:style w:type="character" w:customStyle="1" w:styleId="1412">
    <w:name w:val="Основной текст (14)12"/>
    <w:rsid w:val="00E63782"/>
    <w:rPr>
      <w:rFonts w:ascii="Times New Roman" w:hAnsi="Times New Roman" w:cs="Times New Roman"/>
      <w:i w:val="0"/>
      <w:iCs w:val="0"/>
      <w:noProof/>
      <w:spacing w:val="0"/>
      <w:sz w:val="22"/>
      <w:szCs w:val="22"/>
      <w:lang w:bidi="ar-SA"/>
    </w:rPr>
  </w:style>
  <w:style w:type="character" w:customStyle="1" w:styleId="143">
    <w:name w:val="Основной текст (14) + Полужирный3"/>
    <w:aliases w:val="Не курсив7"/>
    <w:rsid w:val="00E63782"/>
    <w:rPr>
      <w:rFonts w:ascii="Times New Roman" w:hAnsi="Times New Roman" w:cs="Times New Roman"/>
      <w:b/>
      <w:bCs/>
      <w:i w:val="0"/>
      <w:iCs w:val="0"/>
      <w:spacing w:val="0"/>
      <w:sz w:val="22"/>
      <w:szCs w:val="22"/>
      <w:lang w:bidi="ar-SA"/>
    </w:rPr>
  </w:style>
  <w:style w:type="character" w:customStyle="1" w:styleId="1411">
    <w:name w:val="Основной текст (14)11"/>
    <w:rsid w:val="00E63782"/>
    <w:rPr>
      <w:rFonts w:ascii="Times New Roman" w:hAnsi="Times New Roman" w:cs="Times New Roman"/>
      <w:i w:val="0"/>
      <w:iCs w:val="0"/>
      <w:spacing w:val="0"/>
      <w:sz w:val="22"/>
      <w:szCs w:val="22"/>
      <w:lang w:bidi="ar-SA"/>
    </w:rPr>
  </w:style>
  <w:style w:type="character" w:customStyle="1" w:styleId="1410">
    <w:name w:val="Основной текст (14)10"/>
    <w:rsid w:val="00E63782"/>
    <w:rPr>
      <w:rFonts w:ascii="Times New Roman" w:hAnsi="Times New Roman" w:cs="Times New Roman"/>
      <w:i w:val="0"/>
      <w:iCs w:val="0"/>
      <w:noProof/>
      <w:spacing w:val="0"/>
      <w:sz w:val="22"/>
      <w:szCs w:val="22"/>
      <w:lang w:bidi="ar-SA"/>
    </w:rPr>
  </w:style>
  <w:style w:type="character" w:customStyle="1" w:styleId="1414">
    <w:name w:val="Основной текст (14) + Полужирный1"/>
    <w:aliases w:val="Не курсив5"/>
    <w:rsid w:val="00E63782"/>
    <w:rPr>
      <w:rFonts w:ascii="Times New Roman" w:hAnsi="Times New Roman" w:cs="Times New Roman"/>
      <w:b/>
      <w:bCs/>
      <w:i w:val="0"/>
      <w:iCs w:val="0"/>
      <w:spacing w:val="0"/>
      <w:sz w:val="22"/>
      <w:szCs w:val="22"/>
      <w:lang w:bidi="ar-SA"/>
    </w:rPr>
  </w:style>
  <w:style w:type="paragraph" w:customStyle="1" w:styleId="210">
    <w:name w:val="Заголовок 21"/>
    <w:basedOn w:val="a0"/>
    <w:uiPriority w:val="1"/>
    <w:qFormat/>
    <w:rsid w:val="00E63782"/>
    <w:pPr>
      <w:spacing w:line="274" w:lineRule="exact"/>
      <w:ind w:left="952"/>
      <w:outlineLvl w:val="2"/>
    </w:pPr>
    <w:rPr>
      <w:b/>
      <w:bCs/>
      <w:sz w:val="24"/>
      <w:szCs w:val="24"/>
      <w:lang w:eastAsia="ru-RU" w:bidi="ru-RU"/>
    </w:rPr>
  </w:style>
  <w:style w:type="paragraph" w:customStyle="1" w:styleId="112">
    <w:name w:val="Заголовок 11"/>
    <w:basedOn w:val="a0"/>
    <w:uiPriority w:val="1"/>
    <w:qFormat/>
    <w:rsid w:val="00E63782"/>
    <w:pPr>
      <w:spacing w:before="69"/>
      <w:ind w:left="3573"/>
      <w:outlineLvl w:val="1"/>
    </w:pPr>
    <w:rPr>
      <w:b/>
      <w:bCs/>
      <w:sz w:val="28"/>
      <w:szCs w:val="28"/>
      <w:lang w:eastAsia="ru-RU" w:bidi="ru-RU"/>
    </w:rPr>
  </w:style>
  <w:style w:type="character" w:customStyle="1" w:styleId="211pt0">
    <w:name w:val="Основной текст (2) + 11 pt;Полужирный"/>
    <w:basedOn w:val="a1"/>
    <w:rsid w:val="00E6378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05pt">
    <w:name w:val="Основной текст (2) + 10;5 pt"/>
    <w:basedOn w:val="a1"/>
    <w:rsid w:val="00E6378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grame">
    <w:name w:val="grame"/>
    <w:rsid w:val="00E63782"/>
  </w:style>
  <w:style w:type="paragraph" w:styleId="afff">
    <w:name w:val="caption"/>
    <w:basedOn w:val="a0"/>
    <w:next w:val="a0"/>
    <w:qFormat/>
    <w:rsid w:val="00E63782"/>
    <w:pPr>
      <w:widowControl/>
      <w:autoSpaceDE/>
      <w:autoSpaceDN/>
      <w:jc w:val="both"/>
    </w:pPr>
    <w:rPr>
      <w:sz w:val="24"/>
      <w:szCs w:val="20"/>
      <w:lang w:eastAsia="ru-RU"/>
    </w:rPr>
  </w:style>
  <w:style w:type="character" w:customStyle="1" w:styleId="FontStyle30">
    <w:name w:val="Font Style30"/>
    <w:rsid w:val="00E63782"/>
    <w:rPr>
      <w:rFonts w:ascii="Times New Roman" w:hAnsi="Times New Roman" w:cs="Times New Roman"/>
      <w:b/>
      <w:bCs/>
      <w:sz w:val="22"/>
      <w:szCs w:val="22"/>
    </w:rPr>
  </w:style>
  <w:style w:type="paragraph" w:customStyle="1" w:styleId="Style1">
    <w:name w:val="Style1"/>
    <w:basedOn w:val="a0"/>
    <w:rsid w:val="00E63782"/>
    <w:pPr>
      <w:suppressAutoHyphens/>
      <w:autoSpaceDE/>
      <w:autoSpaceDN/>
      <w:spacing w:line="278" w:lineRule="exact"/>
      <w:jc w:val="center"/>
    </w:pPr>
    <w:rPr>
      <w:rFonts w:eastAsia="Andale Sans UI"/>
      <w:kern w:val="1"/>
      <w:sz w:val="24"/>
      <w:szCs w:val="24"/>
    </w:rPr>
  </w:style>
  <w:style w:type="paragraph" w:customStyle="1" w:styleId="afff0">
    <w:name w:val="МОН основной"/>
    <w:basedOn w:val="a0"/>
    <w:rsid w:val="00E63782"/>
    <w:pPr>
      <w:widowControl/>
      <w:autoSpaceDE/>
      <w:autoSpaceDN/>
      <w:spacing w:line="360" w:lineRule="auto"/>
      <w:ind w:firstLine="709"/>
      <w:jc w:val="both"/>
    </w:pPr>
    <w:rPr>
      <w:sz w:val="28"/>
      <w:szCs w:val="24"/>
      <w:lang w:eastAsia="ru-RU"/>
    </w:rPr>
  </w:style>
  <w:style w:type="table" w:customStyle="1" w:styleId="211">
    <w:name w:val="Сетка таблицы21"/>
    <w:basedOn w:val="a2"/>
    <w:next w:val="af3"/>
    <w:uiPriority w:val="59"/>
    <w:rsid w:val="00E63782"/>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0"/>
    <w:rsid w:val="00E63782"/>
    <w:pPr>
      <w:widowControl/>
      <w:autoSpaceDE/>
      <w:autoSpaceDN/>
      <w:spacing w:after="200" w:line="276" w:lineRule="auto"/>
      <w:ind w:left="720"/>
      <w:contextualSpacing/>
    </w:pPr>
    <w:rPr>
      <w:rFonts w:ascii="Calibri" w:eastAsia="Calibri" w:hAnsi="Calibri"/>
      <w:lang w:eastAsia="ru-RU"/>
    </w:rPr>
  </w:style>
  <w:style w:type="table" w:customStyle="1" w:styleId="113">
    <w:name w:val="Сетка таблицы11"/>
    <w:basedOn w:val="a2"/>
    <w:next w:val="af3"/>
    <w:uiPriority w:val="59"/>
    <w:rsid w:val="00E63782"/>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Нет списка2"/>
    <w:next w:val="a3"/>
    <w:uiPriority w:val="99"/>
    <w:semiHidden/>
    <w:unhideWhenUsed/>
    <w:rsid w:val="00E63782"/>
  </w:style>
  <w:style w:type="table" w:customStyle="1" w:styleId="42">
    <w:name w:val="Сетка таблицы4"/>
    <w:basedOn w:val="a2"/>
    <w:next w:val="af3"/>
    <w:uiPriority w:val="59"/>
    <w:rsid w:val="00E63782"/>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5c20">
    <w:name w:val="c5 c20"/>
    <w:basedOn w:val="a0"/>
    <w:rsid w:val="00E63782"/>
    <w:pPr>
      <w:widowControl/>
      <w:autoSpaceDE/>
      <w:autoSpaceDN/>
      <w:spacing w:before="90" w:after="90"/>
    </w:pPr>
    <w:rPr>
      <w:sz w:val="24"/>
      <w:szCs w:val="24"/>
      <w:lang w:eastAsia="ru-RU"/>
    </w:rPr>
  </w:style>
  <w:style w:type="character" w:customStyle="1" w:styleId="c8">
    <w:name w:val="c8"/>
    <w:rsid w:val="00E63782"/>
    <w:rPr>
      <w:rFonts w:cs="Times New Roman"/>
    </w:rPr>
  </w:style>
  <w:style w:type="paragraph" w:styleId="afff1">
    <w:name w:val="Block Text"/>
    <w:basedOn w:val="a0"/>
    <w:rsid w:val="00E63782"/>
    <w:pPr>
      <w:adjustRightInd w:val="0"/>
      <w:ind w:left="113" w:right="113"/>
      <w:jc w:val="both"/>
    </w:pPr>
    <w:rPr>
      <w:sz w:val="24"/>
      <w:szCs w:val="20"/>
      <w:lang w:eastAsia="ru-RU"/>
    </w:rPr>
  </w:style>
  <w:style w:type="table" w:customStyle="1" w:styleId="51">
    <w:name w:val="Сетка таблицы5"/>
    <w:basedOn w:val="a2"/>
    <w:next w:val="af3"/>
    <w:rsid w:val="00E63782"/>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a"/>
    <w:basedOn w:val="a0"/>
    <w:rsid w:val="00E63782"/>
    <w:pPr>
      <w:widowControl/>
      <w:autoSpaceDE/>
      <w:autoSpaceDN/>
      <w:spacing w:before="100" w:beforeAutospacing="1" w:after="100" w:afterAutospacing="1"/>
    </w:pPr>
    <w:rPr>
      <w:rFonts w:ascii="Arial" w:hAnsi="Arial" w:cs="Arial"/>
      <w:color w:val="555555"/>
      <w:sz w:val="16"/>
      <w:szCs w:val="16"/>
      <w:lang w:eastAsia="ru-RU"/>
    </w:rPr>
  </w:style>
  <w:style w:type="paragraph" w:customStyle="1" w:styleId="acxsplast">
    <w:name w:val="acxsplast"/>
    <w:basedOn w:val="a0"/>
    <w:rsid w:val="00E63782"/>
    <w:pPr>
      <w:widowControl/>
      <w:autoSpaceDE/>
      <w:autoSpaceDN/>
      <w:spacing w:before="100" w:beforeAutospacing="1" w:after="100" w:afterAutospacing="1"/>
    </w:pPr>
    <w:rPr>
      <w:rFonts w:ascii="Arial" w:hAnsi="Arial" w:cs="Arial"/>
      <w:color w:val="555555"/>
      <w:sz w:val="16"/>
      <w:szCs w:val="16"/>
      <w:lang w:eastAsia="ru-RU"/>
    </w:rPr>
  </w:style>
  <w:style w:type="paragraph" w:customStyle="1" w:styleId="acxspmiddle">
    <w:name w:val="acxspmiddle"/>
    <w:basedOn w:val="a0"/>
    <w:rsid w:val="00E63782"/>
    <w:pPr>
      <w:widowControl/>
      <w:autoSpaceDE/>
      <w:autoSpaceDN/>
      <w:spacing w:before="100" w:beforeAutospacing="1" w:after="100" w:afterAutospacing="1"/>
    </w:pPr>
    <w:rPr>
      <w:rFonts w:ascii="Arial" w:hAnsi="Arial" w:cs="Arial"/>
      <w:color w:val="555555"/>
      <w:sz w:val="16"/>
      <w:szCs w:val="16"/>
      <w:lang w:eastAsia="ru-RU"/>
    </w:rPr>
  </w:style>
  <w:style w:type="paragraph" w:customStyle="1" w:styleId="msolistparagraph0">
    <w:name w:val="msolistparagraph"/>
    <w:basedOn w:val="a0"/>
    <w:rsid w:val="00E63782"/>
    <w:pPr>
      <w:widowControl/>
      <w:autoSpaceDE/>
      <w:autoSpaceDN/>
      <w:spacing w:after="200" w:line="276" w:lineRule="auto"/>
      <w:ind w:left="720"/>
      <w:contextualSpacing/>
    </w:pPr>
    <w:rPr>
      <w:rFonts w:ascii="Calibri" w:eastAsia="Calibri" w:hAnsi="Calibri"/>
    </w:rPr>
  </w:style>
  <w:style w:type="paragraph" w:styleId="35">
    <w:name w:val="Body Text 3"/>
    <w:basedOn w:val="a0"/>
    <w:link w:val="36"/>
    <w:rsid w:val="00E63782"/>
    <w:pPr>
      <w:widowControl/>
      <w:suppressAutoHyphens/>
      <w:autoSpaceDE/>
      <w:autoSpaceDN/>
      <w:spacing w:after="120"/>
    </w:pPr>
    <w:rPr>
      <w:sz w:val="16"/>
      <w:szCs w:val="16"/>
      <w:lang w:eastAsia="zh-CN"/>
    </w:rPr>
  </w:style>
  <w:style w:type="character" w:customStyle="1" w:styleId="36">
    <w:name w:val="Основной текст 3 Знак"/>
    <w:basedOn w:val="a1"/>
    <w:link w:val="35"/>
    <w:rsid w:val="00E63782"/>
    <w:rPr>
      <w:rFonts w:ascii="Times New Roman" w:eastAsia="Times New Roman" w:hAnsi="Times New Roman" w:cs="Times New Roman"/>
      <w:sz w:val="16"/>
      <w:szCs w:val="16"/>
      <w:lang w:val="ru-RU" w:eastAsia="zh-CN"/>
    </w:rPr>
  </w:style>
  <w:style w:type="character" w:customStyle="1" w:styleId="1d">
    <w:name w:val="Верхний колонтитул Знак1"/>
    <w:rsid w:val="00E63782"/>
    <w:rPr>
      <w:rFonts w:ascii="Times New Roman" w:eastAsia="Times New Roman" w:hAnsi="Times New Roman" w:cs="Times New Roman"/>
      <w:sz w:val="20"/>
      <w:szCs w:val="20"/>
      <w:lang w:eastAsia="zh-CN"/>
    </w:rPr>
  </w:style>
  <w:style w:type="character" w:customStyle="1" w:styleId="1e">
    <w:name w:val="Название Знак1"/>
    <w:locked/>
    <w:rsid w:val="00E63782"/>
    <w:rPr>
      <w:rFonts w:ascii="Times New Roman" w:eastAsia="Calibri" w:hAnsi="Times New Roman" w:cs="Times New Roman"/>
      <w:b/>
      <w:sz w:val="28"/>
      <w:szCs w:val="20"/>
    </w:rPr>
  </w:style>
  <w:style w:type="paragraph" w:customStyle="1" w:styleId="msonormalcxspmiddle">
    <w:name w:val="msonormalcxspmiddle"/>
    <w:basedOn w:val="a0"/>
    <w:rsid w:val="00E63782"/>
    <w:pPr>
      <w:widowControl/>
      <w:autoSpaceDE/>
      <w:autoSpaceDN/>
      <w:spacing w:before="100" w:beforeAutospacing="1" w:after="100" w:afterAutospacing="1"/>
    </w:pPr>
    <w:rPr>
      <w:sz w:val="24"/>
      <w:szCs w:val="24"/>
      <w:lang w:eastAsia="ru-RU"/>
    </w:rPr>
  </w:style>
  <w:style w:type="paragraph" w:customStyle="1" w:styleId="1f">
    <w:name w:val="Текст1"/>
    <w:basedOn w:val="a0"/>
    <w:rsid w:val="00E63782"/>
    <w:pPr>
      <w:widowControl/>
      <w:overflowPunct w:val="0"/>
      <w:adjustRightInd w:val="0"/>
      <w:textAlignment w:val="baseline"/>
    </w:pPr>
    <w:rPr>
      <w:rFonts w:ascii="Courier New" w:hAnsi="Courier New"/>
      <w:sz w:val="20"/>
      <w:szCs w:val="20"/>
      <w:lang w:eastAsia="ru-RU"/>
    </w:rPr>
  </w:style>
  <w:style w:type="paragraph" w:customStyle="1" w:styleId="afff3">
    <w:name w:val="......."/>
    <w:basedOn w:val="Default"/>
    <w:next w:val="Default"/>
    <w:uiPriority w:val="99"/>
    <w:rsid w:val="00E63782"/>
    <w:rPr>
      <w:rFonts w:eastAsia="Calibri"/>
      <w:color w:val="auto"/>
    </w:rPr>
  </w:style>
  <w:style w:type="character" w:customStyle="1" w:styleId="dash041e005f0431005f044b005f0447005f043d005f044b005f0439005f005fchar1char1">
    <w:name w:val="dash041e_005f0431_005f044b_005f0447_005f043d_005f044b_005f0439_005f_005fchar1__char1"/>
    <w:rsid w:val="00E63782"/>
    <w:rPr>
      <w:rFonts w:ascii="Times New Roman" w:hAnsi="Times New Roman" w:cs="Times New Roman" w:hint="default"/>
      <w:strike w:val="0"/>
      <w:dstrike w:val="0"/>
      <w:sz w:val="24"/>
      <w:szCs w:val="24"/>
      <w:u w:val="none"/>
      <w:effect w:val="none"/>
    </w:rPr>
  </w:style>
  <w:style w:type="paragraph" w:styleId="afff4">
    <w:name w:val="List Bullet"/>
    <w:basedOn w:val="a0"/>
    <w:autoRedefine/>
    <w:rsid w:val="00E63782"/>
    <w:pPr>
      <w:widowControl/>
      <w:autoSpaceDE/>
      <w:autoSpaceDN/>
      <w:ind w:firstLine="567"/>
      <w:jc w:val="both"/>
    </w:pPr>
    <w:rPr>
      <w:sz w:val="24"/>
      <w:szCs w:val="24"/>
      <w:lang w:eastAsia="ru-RU"/>
    </w:rPr>
  </w:style>
  <w:style w:type="character" w:customStyle="1" w:styleId="Zag11">
    <w:name w:val="Zag_11"/>
    <w:rsid w:val="00E63782"/>
  </w:style>
  <w:style w:type="character" w:styleId="afff5">
    <w:name w:val="annotation reference"/>
    <w:uiPriority w:val="99"/>
    <w:rsid w:val="00E63782"/>
    <w:rPr>
      <w:sz w:val="16"/>
      <w:szCs w:val="16"/>
    </w:rPr>
  </w:style>
  <w:style w:type="paragraph" w:styleId="afff6">
    <w:name w:val="annotation text"/>
    <w:basedOn w:val="a0"/>
    <w:link w:val="afff7"/>
    <w:uiPriority w:val="99"/>
    <w:rsid w:val="00E63782"/>
    <w:pPr>
      <w:widowControl/>
      <w:autoSpaceDE/>
      <w:autoSpaceDN/>
    </w:pPr>
    <w:rPr>
      <w:sz w:val="20"/>
      <w:szCs w:val="20"/>
      <w:lang w:eastAsia="ru-RU"/>
    </w:rPr>
  </w:style>
  <w:style w:type="character" w:customStyle="1" w:styleId="afff7">
    <w:name w:val="Текст примечания Знак"/>
    <w:basedOn w:val="a1"/>
    <w:link w:val="afff6"/>
    <w:uiPriority w:val="99"/>
    <w:rsid w:val="00E63782"/>
    <w:rPr>
      <w:rFonts w:ascii="Times New Roman" w:eastAsia="Times New Roman" w:hAnsi="Times New Roman" w:cs="Times New Roman"/>
      <w:sz w:val="20"/>
      <w:szCs w:val="20"/>
      <w:lang w:val="ru-RU" w:eastAsia="ru-RU"/>
    </w:rPr>
  </w:style>
  <w:style w:type="paragraph" w:styleId="afff8">
    <w:name w:val="annotation subject"/>
    <w:basedOn w:val="afff6"/>
    <w:next w:val="afff6"/>
    <w:link w:val="afff9"/>
    <w:uiPriority w:val="99"/>
    <w:rsid w:val="00E63782"/>
    <w:rPr>
      <w:b/>
      <w:bCs/>
    </w:rPr>
  </w:style>
  <w:style w:type="character" w:customStyle="1" w:styleId="afff9">
    <w:name w:val="Тема примечания Знак"/>
    <w:basedOn w:val="afff7"/>
    <w:link w:val="afff8"/>
    <w:uiPriority w:val="99"/>
    <w:rsid w:val="00E63782"/>
    <w:rPr>
      <w:rFonts w:ascii="Times New Roman" w:eastAsia="Times New Roman" w:hAnsi="Times New Roman" w:cs="Times New Roman"/>
      <w:b/>
      <w:bCs/>
      <w:sz w:val="20"/>
      <w:szCs w:val="20"/>
      <w:lang w:val="ru-RU" w:eastAsia="ru-RU"/>
    </w:rPr>
  </w:style>
  <w:style w:type="paragraph" w:styleId="HTML">
    <w:name w:val="HTML Preformatted"/>
    <w:basedOn w:val="a0"/>
    <w:link w:val="HTML0"/>
    <w:unhideWhenUsed/>
    <w:rsid w:val="00E637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olor w:val="000000"/>
      <w:sz w:val="20"/>
      <w:szCs w:val="20"/>
    </w:rPr>
  </w:style>
  <w:style w:type="character" w:customStyle="1" w:styleId="HTML0">
    <w:name w:val="Стандартный HTML Знак"/>
    <w:basedOn w:val="a1"/>
    <w:link w:val="HTML"/>
    <w:rsid w:val="00E63782"/>
    <w:rPr>
      <w:rFonts w:ascii="Courier New" w:eastAsia="Times New Roman" w:hAnsi="Courier New" w:cs="Times New Roman"/>
      <w:color w:val="000000"/>
      <w:sz w:val="20"/>
      <w:szCs w:val="20"/>
      <w:lang w:val="ru-RU"/>
    </w:rPr>
  </w:style>
  <w:style w:type="character" w:customStyle="1" w:styleId="1f0">
    <w:name w:val="Текст сноски Знак1"/>
    <w:semiHidden/>
    <w:rsid w:val="00E63782"/>
    <w:rPr>
      <w:rFonts w:ascii="Times New Roman" w:eastAsia="Times New Roman" w:hAnsi="Times New Roman" w:cs="Times New Roman"/>
      <w:sz w:val="20"/>
      <w:szCs w:val="20"/>
      <w:lang w:eastAsia="ru-RU"/>
    </w:rPr>
  </w:style>
  <w:style w:type="character" w:customStyle="1" w:styleId="1f1">
    <w:name w:val="Нижний колонтитул Знак1"/>
    <w:uiPriority w:val="99"/>
    <w:semiHidden/>
    <w:rsid w:val="00E63782"/>
    <w:rPr>
      <w:rFonts w:ascii="Times New Roman" w:eastAsia="Times New Roman" w:hAnsi="Times New Roman" w:cs="Times New Roman"/>
      <w:sz w:val="24"/>
      <w:szCs w:val="24"/>
      <w:lang w:eastAsia="ru-RU"/>
    </w:rPr>
  </w:style>
  <w:style w:type="character" w:customStyle="1" w:styleId="1f2">
    <w:name w:val="Основной текст с отступом Знак1"/>
    <w:semiHidden/>
    <w:rsid w:val="00E63782"/>
    <w:rPr>
      <w:rFonts w:ascii="Times New Roman" w:eastAsia="Times New Roman" w:hAnsi="Times New Roman" w:cs="Times New Roman"/>
      <w:sz w:val="24"/>
      <w:szCs w:val="24"/>
      <w:lang w:eastAsia="ru-RU"/>
    </w:rPr>
  </w:style>
  <w:style w:type="character" w:customStyle="1" w:styleId="212">
    <w:name w:val="Основной текст 2 Знак1"/>
    <w:uiPriority w:val="99"/>
    <w:semiHidden/>
    <w:rsid w:val="00E63782"/>
    <w:rPr>
      <w:rFonts w:ascii="Times New Roman" w:eastAsia="Times New Roman" w:hAnsi="Times New Roman" w:cs="Times New Roman"/>
      <w:sz w:val="24"/>
      <w:szCs w:val="24"/>
      <w:lang w:eastAsia="ru-RU"/>
    </w:rPr>
  </w:style>
  <w:style w:type="character" w:customStyle="1" w:styleId="310">
    <w:name w:val="Основной текст 3 Знак1"/>
    <w:semiHidden/>
    <w:rsid w:val="00E63782"/>
    <w:rPr>
      <w:rFonts w:ascii="Times New Roman" w:eastAsia="Times New Roman" w:hAnsi="Times New Roman" w:cs="Times New Roman"/>
      <w:sz w:val="16"/>
      <w:szCs w:val="16"/>
      <w:lang w:eastAsia="ru-RU"/>
    </w:rPr>
  </w:style>
  <w:style w:type="character" w:customStyle="1" w:styleId="213">
    <w:name w:val="Основной текст с отступом 2 Знак1"/>
    <w:uiPriority w:val="99"/>
    <w:semiHidden/>
    <w:rsid w:val="00E63782"/>
    <w:rPr>
      <w:rFonts w:ascii="Times New Roman" w:eastAsia="Times New Roman" w:hAnsi="Times New Roman" w:cs="Times New Roman"/>
      <w:sz w:val="24"/>
      <w:szCs w:val="24"/>
      <w:lang w:eastAsia="ru-RU"/>
    </w:rPr>
  </w:style>
  <w:style w:type="character" w:customStyle="1" w:styleId="311">
    <w:name w:val="Основной текст с отступом 3 Знак1"/>
    <w:uiPriority w:val="99"/>
    <w:semiHidden/>
    <w:rsid w:val="00E63782"/>
    <w:rPr>
      <w:rFonts w:ascii="Times New Roman" w:eastAsia="Times New Roman" w:hAnsi="Times New Roman" w:cs="Times New Roman"/>
      <w:sz w:val="16"/>
      <w:szCs w:val="16"/>
      <w:lang w:eastAsia="ru-RU"/>
    </w:rPr>
  </w:style>
  <w:style w:type="character" w:customStyle="1" w:styleId="1f3">
    <w:name w:val="Текст выноски Знак1"/>
    <w:uiPriority w:val="99"/>
    <w:semiHidden/>
    <w:locked/>
    <w:rsid w:val="00E63782"/>
    <w:rPr>
      <w:rFonts w:ascii="Tahoma" w:eastAsia="Times New Roman" w:hAnsi="Tahoma" w:cs="Tahoma"/>
      <w:sz w:val="16"/>
      <w:szCs w:val="16"/>
      <w:lang w:eastAsia="ru-RU"/>
    </w:rPr>
  </w:style>
  <w:style w:type="paragraph" w:customStyle="1" w:styleId="bodytext">
    <w:name w:val="bodytext"/>
    <w:basedOn w:val="a0"/>
    <w:rsid w:val="00E63782"/>
    <w:pPr>
      <w:widowControl/>
      <w:autoSpaceDE/>
      <w:autoSpaceDN/>
      <w:spacing w:before="100" w:beforeAutospacing="1" w:after="100" w:afterAutospacing="1"/>
    </w:pPr>
    <w:rPr>
      <w:sz w:val="24"/>
      <w:szCs w:val="24"/>
      <w:lang w:eastAsia="ru-RU"/>
    </w:rPr>
  </w:style>
  <w:style w:type="paragraph" w:customStyle="1" w:styleId="article">
    <w:name w:val="article"/>
    <w:basedOn w:val="a0"/>
    <w:rsid w:val="00E63782"/>
    <w:pPr>
      <w:widowControl/>
      <w:autoSpaceDE/>
      <w:autoSpaceDN/>
      <w:spacing w:before="90" w:after="90"/>
      <w:ind w:firstLine="567"/>
    </w:pPr>
    <w:rPr>
      <w:rFonts w:ascii="Arial" w:hAnsi="Arial" w:cs="Arial"/>
      <w:color w:val="000000"/>
      <w:sz w:val="27"/>
      <w:szCs w:val="27"/>
      <w:lang w:eastAsia="ru-RU"/>
    </w:rPr>
  </w:style>
  <w:style w:type="paragraph" w:customStyle="1" w:styleId="nospacing">
    <w:name w:val="nospacing"/>
    <w:basedOn w:val="a0"/>
    <w:rsid w:val="00E63782"/>
    <w:pPr>
      <w:widowControl/>
      <w:autoSpaceDE/>
      <w:autoSpaceDN/>
      <w:spacing w:before="100" w:beforeAutospacing="1" w:after="100" w:afterAutospacing="1"/>
    </w:pPr>
    <w:rPr>
      <w:sz w:val="24"/>
      <w:szCs w:val="24"/>
      <w:lang w:eastAsia="ru-RU"/>
    </w:rPr>
  </w:style>
  <w:style w:type="paragraph" w:styleId="a">
    <w:name w:val="List Number"/>
    <w:basedOn w:val="a0"/>
    <w:unhideWhenUsed/>
    <w:rsid w:val="00E63782"/>
    <w:pPr>
      <w:widowControl/>
      <w:numPr>
        <w:numId w:val="19"/>
      </w:numPr>
      <w:autoSpaceDE/>
      <w:autoSpaceDN/>
      <w:contextualSpacing/>
    </w:pPr>
    <w:rPr>
      <w:sz w:val="24"/>
      <w:szCs w:val="24"/>
      <w:lang w:eastAsia="ru-RU"/>
    </w:rPr>
  </w:style>
  <w:style w:type="paragraph" w:customStyle="1" w:styleId="afffa">
    <w:name w:val="нумерованый"/>
    <w:basedOn w:val="a"/>
    <w:rsid w:val="00E63782"/>
    <w:pPr>
      <w:numPr>
        <w:numId w:val="0"/>
      </w:numPr>
      <w:tabs>
        <w:tab w:val="num" w:pos="360"/>
      </w:tabs>
      <w:ind w:left="360" w:hanging="360"/>
      <w:contextualSpacing w:val="0"/>
    </w:pPr>
  </w:style>
  <w:style w:type="paragraph" w:customStyle="1" w:styleId="1f4">
    <w:name w:val="Обычный (веб)1"/>
    <w:basedOn w:val="a0"/>
    <w:rsid w:val="00E63782"/>
    <w:pPr>
      <w:widowControl/>
      <w:suppressAutoHyphens/>
      <w:autoSpaceDE/>
      <w:autoSpaceDN/>
    </w:pPr>
    <w:rPr>
      <w:kern w:val="2"/>
      <w:sz w:val="24"/>
      <w:szCs w:val="24"/>
      <w:lang w:eastAsia="ar-SA"/>
    </w:rPr>
  </w:style>
  <w:style w:type="paragraph" w:customStyle="1" w:styleId="msotitle3">
    <w:name w:val="msotitle3"/>
    <w:rsid w:val="00E63782"/>
    <w:pPr>
      <w:widowControl/>
      <w:autoSpaceDE/>
      <w:autoSpaceDN/>
    </w:pPr>
    <w:rPr>
      <w:rFonts w:ascii="Arial" w:eastAsia="Times New Roman" w:hAnsi="Arial" w:cs="Arial"/>
      <w:color w:val="000000"/>
      <w:kern w:val="28"/>
      <w:sz w:val="44"/>
      <w:szCs w:val="44"/>
      <w:lang w:val="ru-RU" w:eastAsia="ru-RU"/>
    </w:rPr>
  </w:style>
  <w:style w:type="paragraph" w:customStyle="1" w:styleId="str">
    <w:name w:val="str"/>
    <w:basedOn w:val="a0"/>
    <w:rsid w:val="00E63782"/>
    <w:pPr>
      <w:widowControl/>
      <w:autoSpaceDE/>
      <w:autoSpaceDN/>
      <w:spacing w:before="80" w:after="80"/>
      <w:ind w:left="80" w:right="80" w:firstLine="480"/>
      <w:jc w:val="both"/>
    </w:pPr>
    <w:rPr>
      <w:sz w:val="24"/>
      <w:szCs w:val="24"/>
      <w:lang w:eastAsia="ru-RU"/>
    </w:rPr>
  </w:style>
  <w:style w:type="character" w:customStyle="1" w:styleId="hl">
    <w:name w:val="hl"/>
    <w:basedOn w:val="a1"/>
    <w:rsid w:val="00E63782"/>
  </w:style>
  <w:style w:type="character" w:customStyle="1" w:styleId="font10">
    <w:name w:val="font10"/>
    <w:basedOn w:val="a1"/>
    <w:rsid w:val="00E63782"/>
  </w:style>
  <w:style w:type="character" w:customStyle="1" w:styleId="font7">
    <w:name w:val="font7"/>
    <w:basedOn w:val="a1"/>
    <w:rsid w:val="00E63782"/>
  </w:style>
  <w:style w:type="character" w:customStyle="1" w:styleId="font6">
    <w:name w:val="font6"/>
    <w:basedOn w:val="a1"/>
    <w:rsid w:val="00E63782"/>
  </w:style>
  <w:style w:type="character" w:styleId="HTML1">
    <w:name w:val="HTML Cite"/>
    <w:unhideWhenUsed/>
    <w:rsid w:val="00E63782"/>
    <w:rPr>
      <w:i/>
      <w:iCs/>
    </w:rPr>
  </w:style>
  <w:style w:type="paragraph" w:customStyle="1" w:styleId="2d">
    <w:name w:val="Обычный (веб)2"/>
    <w:basedOn w:val="a0"/>
    <w:rsid w:val="00E63782"/>
    <w:pPr>
      <w:widowControl/>
      <w:suppressAutoHyphens/>
      <w:autoSpaceDE/>
      <w:autoSpaceDN/>
    </w:pPr>
    <w:rPr>
      <w:kern w:val="1"/>
      <w:sz w:val="24"/>
      <w:szCs w:val="24"/>
      <w:lang w:eastAsia="ar-SA"/>
    </w:rPr>
  </w:style>
  <w:style w:type="paragraph" w:customStyle="1" w:styleId="ConsPlusNormal">
    <w:name w:val="ConsPlusNormal"/>
    <w:rsid w:val="00E63782"/>
    <w:pPr>
      <w:adjustRightInd w:val="0"/>
    </w:pPr>
    <w:rPr>
      <w:rFonts w:ascii="Arial" w:eastAsia="Times New Roman" w:hAnsi="Arial" w:cs="Arial"/>
      <w:sz w:val="20"/>
      <w:szCs w:val="20"/>
      <w:lang w:val="ru-RU" w:eastAsia="ru-RU"/>
    </w:rPr>
  </w:style>
  <w:style w:type="numbering" w:customStyle="1" w:styleId="37">
    <w:name w:val="Нет списка3"/>
    <w:next w:val="a3"/>
    <w:semiHidden/>
    <w:rsid w:val="00E63782"/>
  </w:style>
  <w:style w:type="table" w:customStyle="1" w:styleId="63">
    <w:name w:val="Сетка таблицы6"/>
    <w:basedOn w:val="a2"/>
    <w:next w:val="af3"/>
    <w:rsid w:val="00E63782"/>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0"/>
    <w:rsid w:val="00E63782"/>
    <w:pPr>
      <w:adjustRightInd w:val="0"/>
    </w:pPr>
    <w:rPr>
      <w:sz w:val="24"/>
      <w:szCs w:val="24"/>
      <w:lang w:eastAsia="ru-RU"/>
    </w:rPr>
  </w:style>
  <w:style w:type="character" w:customStyle="1" w:styleId="FontStyle32">
    <w:name w:val="Font Style32"/>
    <w:rsid w:val="00E63782"/>
    <w:rPr>
      <w:rFonts w:ascii="Times New Roman" w:hAnsi="Times New Roman" w:cs="Times New Roman"/>
      <w:sz w:val="22"/>
      <w:szCs w:val="22"/>
    </w:rPr>
  </w:style>
  <w:style w:type="paragraph" w:customStyle="1" w:styleId="Style4">
    <w:name w:val="Style4"/>
    <w:basedOn w:val="a0"/>
    <w:rsid w:val="00E63782"/>
    <w:pPr>
      <w:adjustRightInd w:val="0"/>
      <w:spacing w:line="278" w:lineRule="exact"/>
      <w:jc w:val="center"/>
    </w:pPr>
    <w:rPr>
      <w:sz w:val="24"/>
      <w:szCs w:val="24"/>
      <w:lang w:eastAsia="ru-RU"/>
    </w:rPr>
  </w:style>
  <w:style w:type="paragraph" w:customStyle="1" w:styleId="Style9">
    <w:name w:val="Style9"/>
    <w:basedOn w:val="a0"/>
    <w:rsid w:val="00E63782"/>
    <w:pPr>
      <w:adjustRightInd w:val="0"/>
      <w:jc w:val="both"/>
    </w:pPr>
    <w:rPr>
      <w:sz w:val="24"/>
      <w:szCs w:val="24"/>
      <w:lang w:eastAsia="ru-RU"/>
    </w:rPr>
  </w:style>
  <w:style w:type="paragraph" w:customStyle="1" w:styleId="Style13">
    <w:name w:val="Style13"/>
    <w:basedOn w:val="a0"/>
    <w:rsid w:val="00E63782"/>
    <w:pPr>
      <w:adjustRightInd w:val="0"/>
    </w:pPr>
    <w:rPr>
      <w:sz w:val="24"/>
      <w:szCs w:val="24"/>
      <w:lang w:eastAsia="ru-RU"/>
    </w:rPr>
  </w:style>
  <w:style w:type="paragraph" w:customStyle="1" w:styleId="Style15">
    <w:name w:val="Style15"/>
    <w:basedOn w:val="a0"/>
    <w:rsid w:val="00E63782"/>
    <w:pPr>
      <w:adjustRightInd w:val="0"/>
      <w:spacing w:line="254" w:lineRule="exact"/>
    </w:pPr>
    <w:rPr>
      <w:sz w:val="24"/>
      <w:szCs w:val="24"/>
      <w:lang w:eastAsia="ru-RU"/>
    </w:rPr>
  </w:style>
  <w:style w:type="paragraph" w:customStyle="1" w:styleId="Style27">
    <w:name w:val="Style27"/>
    <w:basedOn w:val="a0"/>
    <w:rsid w:val="00E63782"/>
    <w:pPr>
      <w:adjustRightInd w:val="0"/>
    </w:pPr>
    <w:rPr>
      <w:sz w:val="24"/>
      <w:szCs w:val="24"/>
      <w:lang w:eastAsia="ru-RU"/>
    </w:rPr>
  </w:style>
  <w:style w:type="character" w:customStyle="1" w:styleId="FontStyle38">
    <w:name w:val="Font Style38"/>
    <w:rsid w:val="00E63782"/>
    <w:rPr>
      <w:rFonts w:ascii="Times New Roman" w:hAnsi="Times New Roman" w:cs="Times New Roman" w:hint="default"/>
      <w:b/>
      <w:bCs/>
      <w:sz w:val="20"/>
      <w:szCs w:val="20"/>
    </w:rPr>
  </w:style>
  <w:style w:type="character" w:customStyle="1" w:styleId="FontStyle41">
    <w:name w:val="Font Style41"/>
    <w:rsid w:val="00E63782"/>
    <w:rPr>
      <w:rFonts w:ascii="Times New Roman" w:hAnsi="Times New Roman" w:cs="Times New Roman" w:hint="default"/>
      <w:sz w:val="20"/>
      <w:szCs w:val="20"/>
    </w:rPr>
  </w:style>
  <w:style w:type="paragraph" w:customStyle="1" w:styleId="Normal1">
    <w:name w:val="Normal1"/>
    <w:rsid w:val="00E63782"/>
    <w:pPr>
      <w:widowControl/>
      <w:autoSpaceDE/>
      <w:autoSpaceDN/>
    </w:pPr>
    <w:rPr>
      <w:rFonts w:ascii="Times New Roman" w:eastAsia="Times New Roman" w:hAnsi="Times New Roman" w:cs="Times New Roman"/>
      <w:sz w:val="20"/>
      <w:szCs w:val="20"/>
      <w:lang w:val="ru-RU" w:eastAsia="ru-RU"/>
    </w:rPr>
  </w:style>
  <w:style w:type="paragraph" w:customStyle="1" w:styleId="TimesNewRoman">
    <w:name w:val="Обычный + Times New Roman"/>
    <w:aliases w:val="12 пт"/>
    <w:basedOn w:val="a0"/>
    <w:rsid w:val="00E63782"/>
    <w:pPr>
      <w:widowControl/>
      <w:autoSpaceDE/>
      <w:autoSpaceDN/>
      <w:spacing w:after="200" w:line="276" w:lineRule="auto"/>
    </w:pPr>
    <w:rPr>
      <w:sz w:val="24"/>
      <w:szCs w:val="24"/>
    </w:rPr>
  </w:style>
  <w:style w:type="paragraph" w:customStyle="1" w:styleId="Style20">
    <w:name w:val="Style2"/>
    <w:basedOn w:val="a0"/>
    <w:rsid w:val="00E63782"/>
    <w:pPr>
      <w:adjustRightInd w:val="0"/>
      <w:spacing w:line="277" w:lineRule="exact"/>
      <w:ind w:firstLine="706"/>
      <w:jc w:val="both"/>
    </w:pPr>
    <w:rPr>
      <w:sz w:val="24"/>
      <w:szCs w:val="24"/>
      <w:lang w:eastAsia="ru-RU"/>
    </w:rPr>
  </w:style>
  <w:style w:type="paragraph" w:customStyle="1" w:styleId="Style7">
    <w:name w:val="Style7"/>
    <w:basedOn w:val="a0"/>
    <w:rsid w:val="00E63782"/>
    <w:pPr>
      <w:adjustRightInd w:val="0"/>
      <w:spacing w:line="317" w:lineRule="exact"/>
      <w:ind w:hanging="336"/>
    </w:pPr>
    <w:rPr>
      <w:sz w:val="24"/>
      <w:szCs w:val="24"/>
      <w:lang w:eastAsia="ru-RU"/>
    </w:rPr>
  </w:style>
  <w:style w:type="character" w:customStyle="1" w:styleId="FontStyle13">
    <w:name w:val="Font Style13"/>
    <w:rsid w:val="00E63782"/>
    <w:rPr>
      <w:rFonts w:ascii="Times New Roman" w:hAnsi="Times New Roman" w:cs="Times New Roman"/>
      <w:sz w:val="22"/>
      <w:szCs w:val="22"/>
    </w:rPr>
  </w:style>
  <w:style w:type="character" w:customStyle="1" w:styleId="FontStyle14">
    <w:name w:val="Font Style14"/>
    <w:rsid w:val="00E63782"/>
    <w:rPr>
      <w:rFonts w:ascii="Times New Roman" w:hAnsi="Times New Roman" w:cs="Times New Roman"/>
      <w:sz w:val="22"/>
      <w:szCs w:val="22"/>
    </w:rPr>
  </w:style>
  <w:style w:type="character" w:customStyle="1" w:styleId="FontStyle16">
    <w:name w:val="Font Style16"/>
    <w:rsid w:val="00E63782"/>
    <w:rPr>
      <w:rFonts w:ascii="Times New Roman" w:hAnsi="Times New Roman" w:cs="Times New Roman"/>
      <w:sz w:val="22"/>
      <w:szCs w:val="22"/>
    </w:rPr>
  </w:style>
  <w:style w:type="character" w:customStyle="1" w:styleId="FontStyle17">
    <w:name w:val="Font Style17"/>
    <w:rsid w:val="00E63782"/>
    <w:rPr>
      <w:rFonts w:ascii="Times New Roman" w:hAnsi="Times New Roman" w:cs="Times New Roman"/>
      <w:b/>
      <w:bCs/>
      <w:sz w:val="22"/>
      <w:szCs w:val="22"/>
    </w:rPr>
  </w:style>
  <w:style w:type="numbering" w:customStyle="1" w:styleId="43">
    <w:name w:val="Нет списка4"/>
    <w:next w:val="a3"/>
    <w:uiPriority w:val="99"/>
    <w:semiHidden/>
    <w:unhideWhenUsed/>
    <w:rsid w:val="00E63782"/>
  </w:style>
  <w:style w:type="table" w:customStyle="1" w:styleId="71">
    <w:name w:val="Сетка таблицы7"/>
    <w:basedOn w:val="a2"/>
    <w:next w:val="af3"/>
    <w:uiPriority w:val="59"/>
    <w:rsid w:val="00E63782"/>
    <w:pPr>
      <w:widowControl/>
      <w:autoSpaceDE/>
      <w:autoSpaceDN/>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
    <w:name w:val="Нет списка5"/>
    <w:next w:val="a3"/>
    <w:uiPriority w:val="99"/>
    <w:semiHidden/>
    <w:unhideWhenUsed/>
    <w:rsid w:val="00E63782"/>
  </w:style>
  <w:style w:type="numbering" w:customStyle="1" w:styleId="64">
    <w:name w:val="Нет списка6"/>
    <w:next w:val="a3"/>
    <w:uiPriority w:val="99"/>
    <w:semiHidden/>
    <w:unhideWhenUsed/>
    <w:rsid w:val="00E63782"/>
  </w:style>
  <w:style w:type="table" w:customStyle="1" w:styleId="81">
    <w:name w:val="Сетка таблицы8"/>
    <w:basedOn w:val="a2"/>
    <w:next w:val="af3"/>
    <w:rsid w:val="00E63782"/>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eft">
    <w:name w:val="aleft"/>
    <w:basedOn w:val="a0"/>
    <w:rsid w:val="00E63782"/>
    <w:pPr>
      <w:widowControl/>
      <w:autoSpaceDE/>
      <w:autoSpaceDN/>
      <w:spacing w:before="60" w:after="75"/>
      <w:ind w:left="60"/>
    </w:pPr>
    <w:rPr>
      <w:sz w:val="24"/>
      <w:szCs w:val="24"/>
      <w:lang w:eastAsia="ru-RU"/>
    </w:rPr>
  </w:style>
  <w:style w:type="paragraph" w:customStyle="1" w:styleId="acenter">
    <w:name w:val="acenter"/>
    <w:basedOn w:val="a0"/>
    <w:rsid w:val="00E63782"/>
    <w:pPr>
      <w:widowControl/>
      <w:autoSpaceDE/>
      <w:autoSpaceDN/>
      <w:spacing w:before="60" w:after="75"/>
      <w:ind w:left="60"/>
      <w:jc w:val="center"/>
    </w:pPr>
    <w:rPr>
      <w:sz w:val="24"/>
      <w:szCs w:val="24"/>
      <w:lang w:eastAsia="ru-RU"/>
    </w:rPr>
  </w:style>
  <w:style w:type="paragraph" w:customStyle="1" w:styleId="clear">
    <w:name w:val="clear"/>
    <w:basedOn w:val="a0"/>
    <w:rsid w:val="00E63782"/>
    <w:pPr>
      <w:widowControl/>
      <w:autoSpaceDE/>
      <w:autoSpaceDN/>
      <w:spacing w:before="100" w:beforeAutospacing="1" w:after="100" w:afterAutospacing="1"/>
    </w:pPr>
    <w:rPr>
      <w:sz w:val="24"/>
      <w:szCs w:val="24"/>
      <w:lang w:eastAsia="ru-RU"/>
    </w:rPr>
  </w:style>
  <w:style w:type="paragraph" w:customStyle="1" w:styleId="sidebar">
    <w:name w:val="sidebar"/>
    <w:basedOn w:val="a0"/>
    <w:rsid w:val="00E63782"/>
    <w:pPr>
      <w:widowControl/>
      <w:autoSpaceDE/>
      <w:autoSpaceDN/>
      <w:spacing w:before="100" w:beforeAutospacing="1" w:after="100" w:afterAutospacing="1"/>
    </w:pPr>
    <w:rPr>
      <w:color w:val="000000"/>
      <w:sz w:val="24"/>
      <w:szCs w:val="24"/>
      <w:lang w:eastAsia="ru-RU"/>
    </w:rPr>
  </w:style>
  <w:style w:type="paragraph" w:customStyle="1" w:styleId="sidebar-right">
    <w:name w:val="sidebar-right"/>
    <w:basedOn w:val="a0"/>
    <w:rsid w:val="00E63782"/>
    <w:pPr>
      <w:widowControl/>
      <w:autoSpaceDE/>
      <w:autoSpaceDN/>
      <w:spacing w:before="100" w:beforeAutospacing="1" w:after="100" w:afterAutospacing="1"/>
      <w:ind w:right="-90"/>
    </w:pPr>
    <w:rPr>
      <w:sz w:val="24"/>
      <w:szCs w:val="24"/>
      <w:lang w:eastAsia="ru-RU"/>
    </w:rPr>
  </w:style>
  <w:style w:type="paragraph" w:customStyle="1" w:styleId="textwidget">
    <w:name w:val="textwidget"/>
    <w:basedOn w:val="a0"/>
    <w:rsid w:val="00E63782"/>
    <w:pPr>
      <w:widowControl/>
      <w:autoSpaceDE/>
      <w:autoSpaceDN/>
      <w:spacing w:before="100" w:beforeAutospacing="1" w:after="100" w:afterAutospacing="1"/>
    </w:pPr>
    <w:rPr>
      <w:sz w:val="24"/>
      <w:szCs w:val="24"/>
      <w:lang w:eastAsia="ru-RU"/>
    </w:rPr>
  </w:style>
  <w:style w:type="paragraph" w:customStyle="1" w:styleId="post">
    <w:name w:val="post"/>
    <w:basedOn w:val="a0"/>
    <w:rsid w:val="00E63782"/>
    <w:pPr>
      <w:widowControl/>
      <w:autoSpaceDE/>
      <w:autoSpaceDN/>
      <w:spacing w:before="100" w:beforeAutospacing="1" w:after="100" w:afterAutospacing="1"/>
    </w:pPr>
    <w:rPr>
      <w:sz w:val="24"/>
      <w:szCs w:val="24"/>
      <w:lang w:eastAsia="ru-RU"/>
    </w:rPr>
  </w:style>
  <w:style w:type="paragraph" w:customStyle="1" w:styleId="post-title">
    <w:name w:val="post-title"/>
    <w:basedOn w:val="a0"/>
    <w:rsid w:val="00E63782"/>
    <w:pPr>
      <w:widowControl/>
      <w:autoSpaceDE/>
      <w:autoSpaceDN/>
      <w:spacing w:before="100" w:beforeAutospacing="1" w:after="100" w:afterAutospacing="1"/>
    </w:pPr>
    <w:rPr>
      <w:sz w:val="24"/>
      <w:szCs w:val="24"/>
      <w:lang w:eastAsia="ru-RU"/>
    </w:rPr>
  </w:style>
  <w:style w:type="paragraph" w:customStyle="1" w:styleId="post-entry">
    <w:name w:val="post-entry"/>
    <w:basedOn w:val="a0"/>
    <w:rsid w:val="00E63782"/>
    <w:pPr>
      <w:widowControl/>
      <w:autoSpaceDE/>
      <w:autoSpaceDN/>
      <w:spacing w:before="100" w:beforeAutospacing="1" w:after="100" w:afterAutospacing="1"/>
    </w:pPr>
    <w:rPr>
      <w:sz w:val="24"/>
      <w:szCs w:val="24"/>
      <w:lang w:eastAsia="ru-RU"/>
    </w:rPr>
  </w:style>
  <w:style w:type="paragraph" w:customStyle="1" w:styleId="post-info">
    <w:name w:val="post-info"/>
    <w:basedOn w:val="a0"/>
    <w:rsid w:val="00E63782"/>
    <w:pPr>
      <w:widowControl/>
      <w:autoSpaceDE/>
      <w:autoSpaceDN/>
      <w:spacing w:before="100" w:beforeAutospacing="1" w:after="100" w:afterAutospacing="1"/>
    </w:pPr>
    <w:rPr>
      <w:sz w:val="24"/>
      <w:szCs w:val="24"/>
      <w:lang w:eastAsia="ru-RU"/>
    </w:rPr>
  </w:style>
  <w:style w:type="paragraph" w:customStyle="1" w:styleId="comments">
    <w:name w:val="comments"/>
    <w:basedOn w:val="a0"/>
    <w:rsid w:val="00E63782"/>
    <w:pPr>
      <w:widowControl/>
      <w:autoSpaceDE/>
      <w:autoSpaceDN/>
      <w:spacing w:before="100" w:beforeAutospacing="1" w:after="100" w:afterAutospacing="1"/>
    </w:pPr>
    <w:rPr>
      <w:sz w:val="24"/>
      <w:szCs w:val="24"/>
      <w:lang w:eastAsia="ru-RU"/>
    </w:rPr>
  </w:style>
  <w:style w:type="paragraph" w:customStyle="1" w:styleId="post-date">
    <w:name w:val="post-date"/>
    <w:basedOn w:val="a0"/>
    <w:rsid w:val="00E63782"/>
    <w:pPr>
      <w:widowControl/>
      <w:autoSpaceDE/>
      <w:autoSpaceDN/>
      <w:spacing w:before="100" w:beforeAutospacing="1" w:after="100" w:afterAutospacing="1"/>
    </w:pPr>
    <w:rPr>
      <w:sz w:val="24"/>
      <w:szCs w:val="24"/>
      <w:lang w:eastAsia="ru-RU"/>
    </w:rPr>
  </w:style>
  <w:style w:type="paragraph" w:customStyle="1" w:styleId="more-link">
    <w:name w:val="more-link"/>
    <w:basedOn w:val="a0"/>
    <w:rsid w:val="00E63782"/>
    <w:pPr>
      <w:widowControl/>
      <w:autoSpaceDE/>
      <w:autoSpaceDN/>
      <w:spacing w:before="100" w:beforeAutospacing="1" w:after="100" w:afterAutospacing="1"/>
    </w:pPr>
    <w:rPr>
      <w:sz w:val="24"/>
      <w:szCs w:val="24"/>
      <w:lang w:eastAsia="ru-RU"/>
    </w:rPr>
  </w:style>
  <w:style w:type="paragraph" w:customStyle="1" w:styleId="description">
    <w:name w:val="description"/>
    <w:basedOn w:val="a0"/>
    <w:rsid w:val="00E63782"/>
    <w:pPr>
      <w:widowControl/>
      <w:autoSpaceDE/>
      <w:autoSpaceDN/>
      <w:spacing w:before="100" w:beforeAutospacing="1" w:after="100" w:afterAutospacing="1"/>
    </w:pPr>
    <w:rPr>
      <w:sz w:val="24"/>
      <w:szCs w:val="24"/>
      <w:lang w:eastAsia="ru-RU"/>
    </w:rPr>
  </w:style>
  <w:style w:type="paragraph" w:customStyle="1" w:styleId="description1">
    <w:name w:val="description1"/>
    <w:basedOn w:val="a0"/>
    <w:rsid w:val="00E63782"/>
    <w:pPr>
      <w:widowControl/>
      <w:autoSpaceDE/>
      <w:autoSpaceDN/>
      <w:spacing w:before="100" w:beforeAutospacing="1" w:after="100" w:afterAutospacing="1"/>
    </w:pPr>
    <w:rPr>
      <w:rFonts w:ascii="Verdana" w:hAnsi="Verdana"/>
      <w:b/>
      <w:bCs/>
      <w:color w:val="FFFFFF"/>
      <w:sz w:val="23"/>
      <w:szCs w:val="23"/>
      <w:lang w:eastAsia="ru-RU"/>
    </w:rPr>
  </w:style>
  <w:style w:type="paragraph" w:customStyle="1" w:styleId="post1">
    <w:name w:val="post1"/>
    <w:basedOn w:val="a0"/>
    <w:rsid w:val="00E63782"/>
    <w:pPr>
      <w:widowControl/>
      <w:shd w:val="clear" w:color="auto" w:fill="252525"/>
      <w:autoSpaceDE/>
      <w:autoSpaceDN/>
      <w:spacing w:before="100" w:beforeAutospacing="1" w:after="240"/>
    </w:pPr>
    <w:rPr>
      <w:color w:val="FFFFFF"/>
      <w:sz w:val="24"/>
      <w:szCs w:val="24"/>
      <w:lang w:eastAsia="ru-RU"/>
    </w:rPr>
  </w:style>
  <w:style w:type="paragraph" w:customStyle="1" w:styleId="post-title1">
    <w:name w:val="post-title1"/>
    <w:basedOn w:val="a0"/>
    <w:rsid w:val="00E63782"/>
    <w:pPr>
      <w:widowControl/>
      <w:autoSpaceDE/>
      <w:autoSpaceDN/>
      <w:spacing w:before="100" w:beforeAutospacing="1" w:after="100" w:afterAutospacing="1"/>
    </w:pPr>
    <w:rPr>
      <w:rFonts w:ascii="Trebuchet MS" w:hAnsi="Trebuchet MS"/>
      <w:b/>
      <w:bCs/>
      <w:color w:val="FFFFFF"/>
      <w:sz w:val="18"/>
      <w:szCs w:val="18"/>
      <w:lang w:eastAsia="ru-RU"/>
    </w:rPr>
  </w:style>
  <w:style w:type="paragraph" w:customStyle="1" w:styleId="post-date1">
    <w:name w:val="post-date1"/>
    <w:basedOn w:val="a0"/>
    <w:rsid w:val="00E63782"/>
    <w:pPr>
      <w:widowControl/>
      <w:autoSpaceDE/>
      <w:autoSpaceDN/>
      <w:spacing w:before="100" w:beforeAutospacing="1" w:after="100" w:afterAutospacing="1" w:line="225" w:lineRule="atLeast"/>
      <w:ind w:right="150"/>
      <w:jc w:val="center"/>
    </w:pPr>
    <w:rPr>
      <w:rFonts w:ascii="Trebuchet MS" w:hAnsi="Trebuchet MS"/>
      <w:b/>
      <w:bCs/>
      <w:caps/>
      <w:color w:val="000000"/>
      <w:sz w:val="15"/>
      <w:szCs w:val="15"/>
      <w:lang w:eastAsia="ru-RU"/>
    </w:rPr>
  </w:style>
  <w:style w:type="paragraph" w:customStyle="1" w:styleId="post-entry1">
    <w:name w:val="post-entry1"/>
    <w:basedOn w:val="a0"/>
    <w:rsid w:val="00E63782"/>
    <w:pPr>
      <w:widowControl/>
      <w:autoSpaceDE/>
      <w:autoSpaceDN/>
      <w:spacing w:before="150" w:after="100" w:afterAutospacing="1" w:line="270" w:lineRule="atLeast"/>
    </w:pPr>
    <w:rPr>
      <w:rFonts w:ascii="Trebuchet MS" w:hAnsi="Trebuchet MS"/>
      <w:color w:val="FFFFFF"/>
      <w:sz w:val="18"/>
      <w:szCs w:val="18"/>
      <w:lang w:eastAsia="ru-RU"/>
    </w:rPr>
  </w:style>
  <w:style w:type="paragraph" w:customStyle="1" w:styleId="more-link1">
    <w:name w:val="more-link1"/>
    <w:basedOn w:val="a0"/>
    <w:rsid w:val="00E63782"/>
    <w:pPr>
      <w:widowControl/>
      <w:autoSpaceDE/>
      <w:autoSpaceDN/>
      <w:spacing w:before="100" w:beforeAutospacing="1" w:after="100" w:afterAutospacing="1" w:line="300" w:lineRule="atLeast"/>
    </w:pPr>
    <w:rPr>
      <w:rFonts w:ascii="Trebuchet MS" w:hAnsi="Trebuchet MS"/>
      <w:b/>
      <w:bCs/>
      <w:color w:val="FFFFFF"/>
      <w:sz w:val="18"/>
      <w:szCs w:val="18"/>
      <w:lang w:eastAsia="ru-RU"/>
    </w:rPr>
  </w:style>
  <w:style w:type="paragraph" w:customStyle="1" w:styleId="post-info1">
    <w:name w:val="post-info1"/>
    <w:basedOn w:val="a0"/>
    <w:rsid w:val="00E63782"/>
    <w:pPr>
      <w:widowControl/>
      <w:autoSpaceDE/>
      <w:autoSpaceDN/>
      <w:spacing w:before="100" w:beforeAutospacing="1" w:after="100" w:afterAutospacing="1"/>
    </w:pPr>
    <w:rPr>
      <w:rFonts w:ascii="Trebuchet MS" w:hAnsi="Trebuchet MS"/>
      <w:b/>
      <w:bCs/>
      <w:color w:val="FFFFFF"/>
      <w:sz w:val="18"/>
      <w:szCs w:val="18"/>
      <w:lang w:eastAsia="ru-RU"/>
    </w:rPr>
  </w:style>
  <w:style w:type="paragraph" w:customStyle="1" w:styleId="comments1">
    <w:name w:val="comments1"/>
    <w:basedOn w:val="a0"/>
    <w:rsid w:val="00E63782"/>
    <w:pPr>
      <w:widowControl/>
      <w:autoSpaceDE/>
      <w:autoSpaceDN/>
      <w:spacing w:before="100" w:beforeAutospacing="1" w:after="100" w:afterAutospacing="1" w:line="270" w:lineRule="atLeast"/>
    </w:pPr>
    <w:rPr>
      <w:rFonts w:ascii="Trebuchet MS" w:hAnsi="Trebuchet MS"/>
      <w:color w:val="FFFFFF"/>
      <w:sz w:val="18"/>
      <w:szCs w:val="18"/>
      <w:lang w:eastAsia="ru-RU"/>
    </w:rPr>
  </w:style>
  <w:style w:type="paragraph" w:customStyle="1" w:styleId="textwidget1">
    <w:name w:val="textwidget1"/>
    <w:basedOn w:val="a0"/>
    <w:rsid w:val="00E63782"/>
    <w:pPr>
      <w:widowControl/>
      <w:autoSpaceDE/>
      <w:autoSpaceDN/>
      <w:spacing w:before="100" w:beforeAutospacing="1" w:after="100" w:afterAutospacing="1"/>
    </w:pPr>
    <w:rPr>
      <w:sz w:val="24"/>
      <w:szCs w:val="24"/>
      <w:lang w:eastAsia="ru-RU"/>
    </w:rPr>
  </w:style>
  <w:style w:type="paragraph" w:styleId="z-">
    <w:name w:val="HTML Top of Form"/>
    <w:basedOn w:val="a0"/>
    <w:next w:val="a0"/>
    <w:link w:val="z-0"/>
    <w:hidden/>
    <w:rsid w:val="00E63782"/>
    <w:pPr>
      <w:widowControl/>
      <w:pBdr>
        <w:bottom w:val="single" w:sz="6" w:space="1" w:color="auto"/>
      </w:pBdr>
      <w:autoSpaceDE/>
      <w:autoSpaceDN/>
      <w:jc w:val="center"/>
    </w:pPr>
    <w:rPr>
      <w:rFonts w:ascii="Arial" w:hAnsi="Arial" w:cs="Arial"/>
      <w:vanish/>
      <w:sz w:val="16"/>
      <w:szCs w:val="16"/>
      <w:lang w:eastAsia="ru-RU"/>
    </w:rPr>
  </w:style>
  <w:style w:type="character" w:customStyle="1" w:styleId="z-0">
    <w:name w:val="z-Начало формы Знак"/>
    <w:basedOn w:val="a1"/>
    <w:link w:val="z-"/>
    <w:rsid w:val="00E63782"/>
    <w:rPr>
      <w:rFonts w:ascii="Arial" w:eastAsia="Times New Roman" w:hAnsi="Arial" w:cs="Arial"/>
      <w:vanish/>
      <w:sz w:val="16"/>
      <w:szCs w:val="16"/>
      <w:lang w:val="ru-RU" w:eastAsia="ru-RU"/>
    </w:rPr>
  </w:style>
  <w:style w:type="paragraph" w:styleId="z-1">
    <w:name w:val="HTML Bottom of Form"/>
    <w:basedOn w:val="a0"/>
    <w:next w:val="a0"/>
    <w:link w:val="z-2"/>
    <w:hidden/>
    <w:rsid w:val="00E63782"/>
    <w:pPr>
      <w:widowControl/>
      <w:pBdr>
        <w:top w:val="single" w:sz="6" w:space="1" w:color="auto"/>
      </w:pBdr>
      <w:autoSpaceDE/>
      <w:autoSpaceDN/>
      <w:jc w:val="center"/>
    </w:pPr>
    <w:rPr>
      <w:rFonts w:ascii="Arial" w:hAnsi="Arial" w:cs="Arial"/>
      <w:vanish/>
      <w:sz w:val="16"/>
      <w:szCs w:val="16"/>
      <w:lang w:eastAsia="ru-RU"/>
    </w:rPr>
  </w:style>
  <w:style w:type="character" w:customStyle="1" w:styleId="z-2">
    <w:name w:val="z-Конец формы Знак"/>
    <w:basedOn w:val="a1"/>
    <w:link w:val="z-1"/>
    <w:rsid w:val="00E63782"/>
    <w:rPr>
      <w:rFonts w:ascii="Arial" w:eastAsia="Times New Roman" w:hAnsi="Arial" w:cs="Arial"/>
      <w:vanish/>
      <w:sz w:val="16"/>
      <w:szCs w:val="16"/>
      <w:lang w:val="ru-RU" w:eastAsia="ru-RU"/>
    </w:rPr>
  </w:style>
  <w:style w:type="paragraph" w:customStyle="1" w:styleId="nocomments">
    <w:name w:val="nocomments"/>
    <w:basedOn w:val="a0"/>
    <w:rsid w:val="00E63782"/>
    <w:pPr>
      <w:widowControl/>
      <w:autoSpaceDE/>
      <w:autoSpaceDN/>
      <w:spacing w:before="100" w:beforeAutospacing="1" w:after="100" w:afterAutospacing="1"/>
    </w:pPr>
    <w:rPr>
      <w:sz w:val="24"/>
      <w:szCs w:val="24"/>
      <w:lang w:eastAsia="ru-RU"/>
    </w:rPr>
  </w:style>
  <w:style w:type="character" w:customStyle="1" w:styleId="header-user-name">
    <w:name w:val="header-user-name"/>
    <w:basedOn w:val="a1"/>
    <w:uiPriority w:val="99"/>
    <w:rsid w:val="00E63782"/>
    <w:rPr>
      <w:rFonts w:cs="Times New Roman"/>
    </w:rPr>
  </w:style>
  <w:style w:type="paragraph" w:customStyle="1" w:styleId="53">
    <w:name w:val="Без интервала5"/>
    <w:uiPriority w:val="99"/>
    <w:rsid w:val="00E63782"/>
    <w:pPr>
      <w:widowControl/>
      <w:autoSpaceDE/>
      <w:autoSpaceDN/>
    </w:pPr>
    <w:rPr>
      <w:rFonts w:ascii="Calibri" w:eastAsia="Calibri" w:hAnsi="Calibri" w:cs="Calibri"/>
      <w:lang w:val="ru-RU" w:eastAsia="ru-RU"/>
    </w:rPr>
  </w:style>
  <w:style w:type="character" w:customStyle="1" w:styleId="nw">
    <w:name w:val="nw"/>
    <w:basedOn w:val="a1"/>
    <w:uiPriority w:val="99"/>
    <w:rsid w:val="00E63782"/>
    <w:rPr>
      <w:rFonts w:cs="Times New Roman"/>
    </w:rPr>
  </w:style>
  <w:style w:type="paragraph" w:customStyle="1" w:styleId="afffb">
    <w:name w:val="Основной"/>
    <w:basedOn w:val="a0"/>
    <w:rsid w:val="00E63782"/>
    <w:pPr>
      <w:widowControl/>
      <w:adjustRightInd w:val="0"/>
      <w:spacing w:line="214" w:lineRule="atLeast"/>
      <w:ind w:firstLine="283"/>
      <w:jc w:val="both"/>
      <w:textAlignment w:val="center"/>
    </w:pPr>
    <w:rPr>
      <w:rFonts w:ascii="NewtonCSanPin" w:eastAsia="Calibri" w:hAnsi="NewtonCSanPin" w:cs="NewtonCSanPin"/>
      <w:color w:val="000000"/>
      <w:sz w:val="21"/>
      <w:szCs w:val="21"/>
      <w:lang w:eastAsia="ru-RU"/>
    </w:rPr>
  </w:style>
  <w:style w:type="paragraph" w:customStyle="1" w:styleId="44">
    <w:name w:val="Основной текст4"/>
    <w:basedOn w:val="a0"/>
    <w:rsid w:val="00E63782"/>
    <w:pPr>
      <w:shd w:val="clear" w:color="auto" w:fill="FFFFFF"/>
      <w:autoSpaceDE/>
      <w:autoSpaceDN/>
      <w:spacing w:line="274" w:lineRule="exact"/>
      <w:ind w:hanging="420"/>
      <w:jc w:val="both"/>
    </w:pPr>
    <w:rPr>
      <w:spacing w:val="3"/>
      <w:sz w:val="21"/>
      <w:szCs w:val="21"/>
      <w:lang w:eastAsia="ru-RU"/>
    </w:rPr>
  </w:style>
  <w:style w:type="character" w:customStyle="1" w:styleId="fontstyle11">
    <w:name w:val="fontstyle11"/>
    <w:basedOn w:val="a1"/>
    <w:uiPriority w:val="99"/>
    <w:rsid w:val="00E63782"/>
    <w:rPr>
      <w:rFonts w:cs="Times New Roman"/>
    </w:rPr>
  </w:style>
  <w:style w:type="character" w:customStyle="1" w:styleId="c7c0">
    <w:name w:val="c7 c0"/>
    <w:basedOn w:val="a1"/>
    <w:uiPriority w:val="99"/>
    <w:rsid w:val="00E63782"/>
    <w:rPr>
      <w:rFonts w:cs="Times New Roman"/>
    </w:rPr>
  </w:style>
  <w:style w:type="paragraph" w:customStyle="1" w:styleId="afffc">
    <w:name w:val="Базовый"/>
    <w:uiPriority w:val="99"/>
    <w:rsid w:val="00E63782"/>
    <w:pPr>
      <w:widowControl/>
      <w:tabs>
        <w:tab w:val="left" w:pos="708"/>
      </w:tabs>
      <w:suppressAutoHyphens/>
      <w:autoSpaceDE/>
      <w:autoSpaceDN/>
      <w:spacing w:line="100" w:lineRule="atLeast"/>
    </w:pPr>
    <w:rPr>
      <w:rFonts w:ascii="Times New Roman" w:eastAsia="Calibri" w:hAnsi="Times New Roman" w:cs="Times New Roman"/>
      <w:sz w:val="24"/>
      <w:szCs w:val="24"/>
      <w:lang w:val="ru-RU" w:eastAsia="ru-RU" w:bidi="hi-IN"/>
    </w:rPr>
  </w:style>
  <w:style w:type="paragraph" w:customStyle="1" w:styleId="p3">
    <w:name w:val="p3"/>
    <w:basedOn w:val="a0"/>
    <w:rsid w:val="00E63782"/>
    <w:pPr>
      <w:widowControl/>
      <w:autoSpaceDE/>
      <w:autoSpaceDN/>
      <w:spacing w:before="100" w:beforeAutospacing="1" w:after="100" w:afterAutospacing="1"/>
    </w:pPr>
    <w:rPr>
      <w:sz w:val="24"/>
      <w:szCs w:val="24"/>
      <w:lang w:eastAsia="ru-RU"/>
    </w:rPr>
  </w:style>
  <w:style w:type="paragraph" w:customStyle="1" w:styleId="p2">
    <w:name w:val="p2"/>
    <w:basedOn w:val="a0"/>
    <w:rsid w:val="00E63782"/>
    <w:pPr>
      <w:widowControl/>
      <w:autoSpaceDE/>
      <w:autoSpaceDN/>
      <w:spacing w:before="100" w:beforeAutospacing="1" w:after="100" w:afterAutospacing="1"/>
    </w:pPr>
    <w:rPr>
      <w:sz w:val="24"/>
      <w:szCs w:val="24"/>
      <w:lang w:eastAsia="ru-RU"/>
    </w:rPr>
  </w:style>
  <w:style w:type="character" w:customStyle="1" w:styleId="2e">
    <w:name w:val="Основной текст (2) + Полужирный"/>
    <w:basedOn w:val="a1"/>
    <w:rsid w:val="00E6378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NoSpacing1">
    <w:name w:val="No Spacing1"/>
    <w:uiPriority w:val="99"/>
    <w:rsid w:val="00E63782"/>
    <w:pPr>
      <w:widowControl/>
      <w:autoSpaceDE/>
      <w:autoSpaceDN/>
    </w:pPr>
    <w:rPr>
      <w:rFonts w:ascii="Times New Roman" w:eastAsia="Times New Roman" w:hAnsi="Times New Roman" w:cs="Times New Roman"/>
      <w:b/>
      <w:sz w:val="28"/>
      <w:szCs w:val="52"/>
      <w:lang w:val="ru-RU"/>
    </w:rPr>
  </w:style>
  <w:style w:type="paragraph" w:customStyle="1" w:styleId="c15">
    <w:name w:val="c15"/>
    <w:basedOn w:val="a0"/>
    <w:rsid w:val="00E63782"/>
    <w:pPr>
      <w:widowControl/>
      <w:autoSpaceDE/>
      <w:autoSpaceDN/>
      <w:spacing w:before="100" w:beforeAutospacing="1" w:after="100" w:afterAutospacing="1"/>
    </w:pPr>
    <w:rPr>
      <w:sz w:val="24"/>
      <w:szCs w:val="24"/>
      <w:lang w:eastAsia="ru-RU"/>
    </w:rPr>
  </w:style>
  <w:style w:type="character" w:customStyle="1" w:styleId="a9">
    <w:name w:val="Абзац списка Знак"/>
    <w:link w:val="a8"/>
    <w:uiPriority w:val="1"/>
    <w:qFormat/>
    <w:locked/>
    <w:rsid w:val="00E63782"/>
    <w:rPr>
      <w:rFonts w:ascii="Times New Roman" w:eastAsia="Times New Roman" w:hAnsi="Times New Roman" w:cs="Times New Roman"/>
      <w:lang w:val="ru-RU"/>
    </w:rPr>
  </w:style>
  <w:style w:type="paragraph" w:customStyle="1" w:styleId="2f">
    <w:name w:val="Обычный2"/>
    <w:rsid w:val="00E63782"/>
    <w:pPr>
      <w:autoSpaceDE/>
      <w:autoSpaceDN/>
      <w:contextualSpacing/>
    </w:pPr>
    <w:rPr>
      <w:rFonts w:ascii="Times New Roman" w:eastAsia="Times New Roman" w:hAnsi="Times New Roman" w:cs="Times New Roman"/>
      <w:color w:val="000000"/>
      <w:sz w:val="24"/>
      <w:szCs w:val="20"/>
      <w:lang w:val="ru-RU" w:eastAsia="ru-RU"/>
    </w:rPr>
  </w:style>
  <w:style w:type="paragraph" w:customStyle="1" w:styleId="c6">
    <w:name w:val="c6"/>
    <w:basedOn w:val="a0"/>
    <w:rsid w:val="00E63782"/>
    <w:pPr>
      <w:widowControl/>
      <w:autoSpaceDE/>
      <w:autoSpaceDN/>
      <w:spacing w:before="100" w:beforeAutospacing="1" w:after="100" w:afterAutospacing="1"/>
    </w:pPr>
    <w:rPr>
      <w:sz w:val="24"/>
      <w:szCs w:val="24"/>
      <w:lang w:eastAsia="ru-RU"/>
    </w:rPr>
  </w:style>
  <w:style w:type="paragraph" w:customStyle="1" w:styleId="Style3">
    <w:name w:val="Style3"/>
    <w:basedOn w:val="a0"/>
    <w:rsid w:val="00E63782"/>
    <w:pPr>
      <w:adjustRightInd w:val="0"/>
      <w:spacing w:line="253" w:lineRule="exact"/>
      <w:ind w:firstLine="730"/>
    </w:pPr>
    <w:rPr>
      <w:sz w:val="24"/>
      <w:szCs w:val="24"/>
      <w:lang w:eastAsia="ru-RU"/>
    </w:rPr>
  </w:style>
  <w:style w:type="paragraph" w:customStyle="1" w:styleId="Style6">
    <w:name w:val="Style6"/>
    <w:basedOn w:val="a0"/>
    <w:rsid w:val="00E63782"/>
    <w:pPr>
      <w:adjustRightInd w:val="0"/>
    </w:pPr>
    <w:rPr>
      <w:sz w:val="24"/>
      <w:szCs w:val="24"/>
      <w:lang w:eastAsia="ru-RU"/>
    </w:rPr>
  </w:style>
  <w:style w:type="character" w:customStyle="1" w:styleId="FontStyle110">
    <w:name w:val="Font Style11"/>
    <w:basedOn w:val="a1"/>
    <w:rsid w:val="00E63782"/>
    <w:rPr>
      <w:rFonts w:ascii="Times New Roman" w:hAnsi="Times New Roman" w:cs="Times New Roman"/>
      <w:b/>
      <w:bCs/>
      <w:i/>
      <w:iCs/>
      <w:spacing w:val="40"/>
      <w:w w:val="66"/>
      <w:sz w:val="20"/>
      <w:szCs w:val="20"/>
    </w:rPr>
  </w:style>
  <w:style w:type="character" w:customStyle="1" w:styleId="FontStyle12">
    <w:name w:val="Font Style12"/>
    <w:basedOn w:val="a1"/>
    <w:rsid w:val="00E63782"/>
    <w:rPr>
      <w:rFonts w:ascii="Times New Roman" w:hAnsi="Times New Roman" w:cs="Times New Roman"/>
      <w:b/>
      <w:bCs/>
      <w:smallCaps/>
      <w:spacing w:val="20"/>
      <w:sz w:val="14"/>
      <w:szCs w:val="14"/>
    </w:rPr>
  </w:style>
  <w:style w:type="character" w:customStyle="1" w:styleId="FontStyle15">
    <w:name w:val="Font Style15"/>
    <w:basedOn w:val="a1"/>
    <w:rsid w:val="00E63782"/>
    <w:rPr>
      <w:rFonts w:ascii="Times New Roman" w:hAnsi="Times New Roman" w:cs="Times New Roman"/>
      <w:i/>
      <w:iCs/>
      <w:sz w:val="20"/>
      <w:szCs w:val="20"/>
    </w:rPr>
  </w:style>
  <w:style w:type="character" w:customStyle="1" w:styleId="hps">
    <w:name w:val="hps"/>
    <w:rsid w:val="00E63782"/>
  </w:style>
  <w:style w:type="paragraph" w:customStyle="1" w:styleId="214">
    <w:name w:val="Основной текст 21"/>
    <w:basedOn w:val="a0"/>
    <w:rsid w:val="00E63782"/>
    <w:pPr>
      <w:widowControl/>
      <w:suppressAutoHyphens/>
      <w:autoSpaceDN/>
      <w:ind w:left="317" w:hanging="425"/>
      <w:jc w:val="both"/>
    </w:pPr>
    <w:rPr>
      <w:rFonts w:eastAsia="Calibri"/>
      <w:sz w:val="28"/>
      <w:szCs w:val="28"/>
      <w:lang w:eastAsia="ar-SA"/>
    </w:rPr>
  </w:style>
  <w:style w:type="paragraph" w:customStyle="1" w:styleId="2f0">
    <w:name w:val="Без интервала2"/>
    <w:link w:val="NoSpacingChar"/>
    <w:rsid w:val="00E63782"/>
    <w:pPr>
      <w:widowControl/>
      <w:autoSpaceDE/>
      <w:autoSpaceDN/>
    </w:pPr>
    <w:rPr>
      <w:rFonts w:ascii="Times New Roman" w:eastAsia="Times New Roman" w:hAnsi="Times New Roman" w:cs="Times New Roman"/>
      <w:b/>
      <w:sz w:val="28"/>
      <w:szCs w:val="52"/>
      <w:lang w:val="ru-RU"/>
    </w:rPr>
  </w:style>
  <w:style w:type="character" w:customStyle="1" w:styleId="NoSpacingChar">
    <w:name w:val="No Spacing Char"/>
    <w:link w:val="2f0"/>
    <w:locked/>
    <w:rsid w:val="00E63782"/>
    <w:rPr>
      <w:rFonts w:ascii="Times New Roman" w:eastAsia="Times New Roman" w:hAnsi="Times New Roman" w:cs="Times New Roman"/>
      <w:b/>
      <w:sz w:val="28"/>
      <w:szCs w:val="52"/>
      <w:lang w:val="ru-RU"/>
    </w:rPr>
  </w:style>
  <w:style w:type="paragraph" w:customStyle="1" w:styleId="breadcrumbs">
    <w:name w:val="breadcrumbs"/>
    <w:basedOn w:val="a0"/>
    <w:uiPriority w:val="99"/>
    <w:rsid w:val="00E63782"/>
    <w:pPr>
      <w:widowControl/>
      <w:autoSpaceDE/>
      <w:autoSpaceDN/>
      <w:spacing w:before="100" w:beforeAutospacing="1" w:after="100" w:afterAutospacing="1"/>
    </w:pPr>
    <w:rPr>
      <w:sz w:val="24"/>
      <w:szCs w:val="24"/>
      <w:lang w:eastAsia="ru-RU"/>
    </w:rPr>
  </w:style>
  <w:style w:type="table" w:styleId="-3">
    <w:name w:val="Light Grid Accent 3"/>
    <w:basedOn w:val="a2"/>
    <w:uiPriority w:val="99"/>
    <w:rsid w:val="00E63782"/>
    <w:pPr>
      <w:widowControl/>
      <w:autoSpaceDE/>
      <w:autoSpaceDN/>
    </w:pPr>
    <w:rPr>
      <w:rFonts w:ascii="Times New Roman" w:eastAsia="Calibri" w:hAnsi="Times New Roman" w:cs="Times New Roman"/>
      <w:sz w:val="20"/>
      <w:szCs w:val="20"/>
      <w:lang w:val="ru-RU"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5">
    <w:name w:val="Light Grid Accent 5"/>
    <w:basedOn w:val="a2"/>
    <w:uiPriority w:val="99"/>
    <w:rsid w:val="00E63782"/>
    <w:pPr>
      <w:widowControl/>
      <w:autoSpaceDE/>
      <w:autoSpaceDN/>
    </w:pPr>
    <w:rPr>
      <w:rFonts w:ascii="Times New Roman" w:eastAsia="Calibri" w:hAnsi="Times New Roman" w:cs="Times New Roman"/>
      <w:sz w:val="20"/>
      <w:szCs w:val="20"/>
      <w:lang w:val="ru-RU"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215">
    <w:name w:val="Основной текст с отступом 21"/>
    <w:basedOn w:val="a0"/>
    <w:uiPriority w:val="99"/>
    <w:rsid w:val="00E63782"/>
    <w:pPr>
      <w:widowControl/>
      <w:suppressAutoHyphens/>
      <w:autoSpaceDE/>
      <w:autoSpaceDN/>
      <w:spacing w:after="120" w:line="480" w:lineRule="auto"/>
      <w:ind w:left="283"/>
    </w:pPr>
    <w:rPr>
      <w:rFonts w:ascii="Calibri" w:eastAsia="Calibri" w:hAnsi="Calibri" w:cs="Calibri"/>
      <w:lang w:eastAsia="ar-SA"/>
    </w:rPr>
  </w:style>
  <w:style w:type="table" w:styleId="-6">
    <w:name w:val="Light Grid Accent 6"/>
    <w:basedOn w:val="a2"/>
    <w:uiPriority w:val="99"/>
    <w:rsid w:val="00E63782"/>
    <w:pPr>
      <w:widowControl/>
      <w:autoSpaceDE/>
      <w:autoSpaceDN/>
    </w:pPr>
    <w:rPr>
      <w:rFonts w:ascii="Times New Roman" w:eastAsia="Calibri" w:hAnsi="Times New Roman" w:cs="Times New Roman"/>
      <w:sz w:val="20"/>
      <w:szCs w:val="20"/>
      <w:lang w:val="ru-RU" w:eastAsia="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1-6">
    <w:name w:val="Medium Grid 1 Accent 6"/>
    <w:basedOn w:val="a2"/>
    <w:uiPriority w:val="99"/>
    <w:rsid w:val="00E63782"/>
    <w:pPr>
      <w:widowControl/>
      <w:autoSpaceDE/>
      <w:autoSpaceDN/>
    </w:pPr>
    <w:rPr>
      <w:rFonts w:ascii="Times New Roman" w:eastAsia="Calibri" w:hAnsi="Times New Roman" w:cs="Times New Roman"/>
      <w:sz w:val="20"/>
      <w:szCs w:val="20"/>
      <w:lang w:val="ru-RU"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1-3">
    <w:name w:val="Medium Grid 1 Accent 3"/>
    <w:basedOn w:val="a2"/>
    <w:uiPriority w:val="99"/>
    <w:rsid w:val="00E63782"/>
    <w:pPr>
      <w:widowControl/>
      <w:autoSpaceDE/>
      <w:autoSpaceDN/>
    </w:pPr>
    <w:rPr>
      <w:rFonts w:ascii="Times New Roman" w:eastAsia="Calibri" w:hAnsi="Times New Roman" w:cs="Times New Roman"/>
      <w:sz w:val="20"/>
      <w:szCs w:val="20"/>
      <w:lang w:val="ru-RU"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2-3">
    <w:name w:val="Medium Grid 2 Accent 3"/>
    <w:basedOn w:val="a2"/>
    <w:uiPriority w:val="99"/>
    <w:rsid w:val="00E63782"/>
    <w:pPr>
      <w:widowControl/>
      <w:autoSpaceDE/>
      <w:autoSpaceDN/>
    </w:pPr>
    <w:rPr>
      <w:rFonts w:ascii="Cambria" w:eastAsia="Times New Roman" w:hAnsi="Cambria" w:cs="Times New Roman"/>
      <w:color w:val="000000"/>
      <w:sz w:val="20"/>
      <w:szCs w:val="20"/>
      <w:lang w:val="ru-RU"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2-30">
    <w:name w:val="Medium List 2 Accent 3"/>
    <w:basedOn w:val="a2"/>
    <w:uiPriority w:val="99"/>
    <w:rsid w:val="00E63782"/>
    <w:pPr>
      <w:widowControl/>
      <w:autoSpaceDE/>
      <w:autoSpaceDN/>
    </w:pPr>
    <w:rPr>
      <w:rFonts w:ascii="Cambria" w:eastAsia="Times New Roman" w:hAnsi="Cambria" w:cs="Times New Roman"/>
      <w:color w:val="000000"/>
      <w:sz w:val="20"/>
      <w:szCs w:val="20"/>
      <w:lang w:val="ru-RU"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afffd">
    <w:name w:val="Содержимое таблицы"/>
    <w:basedOn w:val="a0"/>
    <w:uiPriority w:val="99"/>
    <w:rsid w:val="00E63782"/>
    <w:pPr>
      <w:suppressLineNumbers/>
      <w:suppressAutoHyphens/>
      <w:autoSpaceDE/>
      <w:autoSpaceDN/>
    </w:pPr>
    <w:rPr>
      <w:rFonts w:ascii="DejaVu Serif" w:hAnsi="DejaVu Serif" w:cs="Droid Sans Devanagari"/>
      <w:kern w:val="1"/>
      <w:sz w:val="24"/>
      <w:szCs w:val="24"/>
      <w:lang w:eastAsia="zh-CN" w:bidi="hi-IN"/>
    </w:rPr>
  </w:style>
  <w:style w:type="character" w:customStyle="1" w:styleId="Heading1Char1">
    <w:name w:val="Heading 1 Char1"/>
    <w:uiPriority w:val="99"/>
    <w:locked/>
    <w:rsid w:val="00E63782"/>
    <w:rPr>
      <w:rFonts w:eastAsia="Times New Roman" w:cs="Times New Roman"/>
      <w:b/>
      <w:bCs/>
      <w:kern w:val="36"/>
      <w:sz w:val="48"/>
      <w:szCs w:val="48"/>
      <w:lang w:eastAsia="ru-RU"/>
    </w:rPr>
  </w:style>
  <w:style w:type="character" w:customStyle="1" w:styleId="afffe">
    <w:name w:val="Основной текст + Полужирный"/>
    <w:uiPriority w:val="99"/>
    <w:rsid w:val="00E63782"/>
    <w:rPr>
      <w:rFonts w:ascii="Times New Roman" w:hAnsi="Times New Roman"/>
      <w:b/>
      <w:bCs/>
      <w:color w:val="000000"/>
      <w:spacing w:val="3"/>
      <w:w w:val="100"/>
      <w:position w:val="0"/>
      <w:sz w:val="21"/>
      <w:szCs w:val="21"/>
      <w:shd w:val="clear" w:color="auto" w:fill="FFFFFF"/>
      <w:lang w:val="ru-RU" w:eastAsia="ru-RU"/>
    </w:rPr>
  </w:style>
  <w:style w:type="character" w:customStyle="1" w:styleId="45">
    <w:name w:val="Основной текст (4)_"/>
    <w:link w:val="48"/>
    <w:uiPriority w:val="99"/>
    <w:locked/>
    <w:rsid w:val="00E63782"/>
    <w:rPr>
      <w:b/>
      <w:bCs/>
      <w:spacing w:val="3"/>
      <w:sz w:val="21"/>
      <w:szCs w:val="21"/>
      <w:shd w:val="clear" w:color="auto" w:fill="FFFFFF"/>
    </w:rPr>
  </w:style>
  <w:style w:type="paragraph" w:customStyle="1" w:styleId="48">
    <w:name w:val="Основной текст (4)"/>
    <w:basedOn w:val="a0"/>
    <w:link w:val="45"/>
    <w:uiPriority w:val="99"/>
    <w:rsid w:val="00E63782"/>
    <w:pPr>
      <w:shd w:val="clear" w:color="auto" w:fill="FFFFFF"/>
      <w:autoSpaceDE/>
      <w:autoSpaceDN/>
      <w:spacing w:line="274" w:lineRule="exact"/>
    </w:pPr>
    <w:rPr>
      <w:rFonts w:asciiTheme="minorHAnsi" w:eastAsiaTheme="minorHAnsi" w:hAnsiTheme="minorHAnsi" w:cstheme="minorBidi"/>
      <w:b/>
      <w:bCs/>
      <w:spacing w:val="3"/>
      <w:sz w:val="21"/>
      <w:szCs w:val="21"/>
      <w:shd w:val="clear" w:color="auto" w:fill="FFFFFF"/>
      <w:lang w:val="en-US"/>
    </w:rPr>
  </w:style>
  <w:style w:type="character" w:customStyle="1" w:styleId="22pt">
    <w:name w:val="Основной текст + 22 pt"/>
    <w:aliases w:val="Интервал 0 pt,Масштаб 60%"/>
    <w:uiPriority w:val="99"/>
    <w:rsid w:val="00E63782"/>
    <w:rPr>
      <w:rFonts w:ascii="Times New Roman" w:hAnsi="Times New Roman"/>
      <w:color w:val="000000"/>
      <w:spacing w:val="0"/>
      <w:w w:val="60"/>
      <w:position w:val="0"/>
      <w:sz w:val="44"/>
      <w:szCs w:val="44"/>
      <w:shd w:val="clear" w:color="auto" w:fill="FFFFFF"/>
      <w:lang w:val="ru-RU" w:eastAsia="ru-RU"/>
    </w:rPr>
  </w:style>
  <w:style w:type="character" w:customStyle="1" w:styleId="2f1">
    <w:name w:val="Подпись к таблице (2)_"/>
    <w:link w:val="2f2"/>
    <w:uiPriority w:val="99"/>
    <w:locked/>
    <w:rsid w:val="00E63782"/>
    <w:rPr>
      <w:b/>
      <w:bCs/>
      <w:spacing w:val="3"/>
      <w:sz w:val="21"/>
      <w:szCs w:val="21"/>
      <w:shd w:val="clear" w:color="auto" w:fill="FFFFFF"/>
    </w:rPr>
  </w:style>
  <w:style w:type="paragraph" w:customStyle="1" w:styleId="2f2">
    <w:name w:val="Подпись к таблице (2)"/>
    <w:basedOn w:val="a0"/>
    <w:link w:val="2f1"/>
    <w:uiPriority w:val="99"/>
    <w:rsid w:val="00E63782"/>
    <w:pPr>
      <w:shd w:val="clear" w:color="auto" w:fill="FFFFFF"/>
      <w:autoSpaceDE/>
      <w:autoSpaceDN/>
      <w:spacing w:line="240" w:lineRule="atLeast"/>
    </w:pPr>
    <w:rPr>
      <w:rFonts w:asciiTheme="minorHAnsi" w:eastAsiaTheme="minorHAnsi" w:hAnsiTheme="minorHAnsi" w:cstheme="minorBidi"/>
      <w:b/>
      <w:bCs/>
      <w:spacing w:val="3"/>
      <w:sz w:val="21"/>
      <w:szCs w:val="21"/>
      <w:shd w:val="clear" w:color="auto" w:fill="FFFFFF"/>
      <w:lang w:val="en-US"/>
    </w:rPr>
  </w:style>
  <w:style w:type="paragraph" w:customStyle="1" w:styleId="2-">
    <w:name w:val="Заголовок 2 - стандартный"/>
    <w:basedOn w:val="a0"/>
    <w:autoRedefine/>
    <w:uiPriority w:val="99"/>
    <w:rsid w:val="00E63782"/>
    <w:pPr>
      <w:widowControl/>
      <w:spacing w:before="120" w:after="60" w:line="320" w:lineRule="exact"/>
      <w:jc w:val="center"/>
    </w:pPr>
    <w:rPr>
      <w:sz w:val="24"/>
      <w:szCs w:val="24"/>
      <w:lang w:eastAsia="ru-RU"/>
    </w:rPr>
  </w:style>
  <w:style w:type="paragraph" w:customStyle="1" w:styleId="312">
    <w:name w:val="Основной текст 31"/>
    <w:basedOn w:val="a0"/>
    <w:uiPriority w:val="99"/>
    <w:rsid w:val="00E63782"/>
    <w:pPr>
      <w:widowControl/>
      <w:suppressAutoHyphens/>
      <w:autoSpaceDE/>
      <w:autoSpaceDN/>
      <w:spacing w:after="120"/>
    </w:pPr>
    <w:rPr>
      <w:sz w:val="16"/>
      <w:szCs w:val="16"/>
      <w:lang w:eastAsia="ar-SA"/>
    </w:rPr>
  </w:style>
  <w:style w:type="paragraph" w:customStyle="1" w:styleId="affff">
    <w:name w:val="Содержимое врезки"/>
    <w:basedOn w:val="a4"/>
    <w:uiPriority w:val="99"/>
    <w:rsid w:val="00E63782"/>
    <w:pPr>
      <w:widowControl/>
      <w:suppressAutoHyphens/>
      <w:autoSpaceDN/>
      <w:jc w:val="both"/>
    </w:pPr>
    <w:rPr>
      <w:sz w:val="20"/>
      <w:szCs w:val="20"/>
      <w:lang w:eastAsia="ar-SA"/>
    </w:rPr>
  </w:style>
  <w:style w:type="paragraph" w:customStyle="1" w:styleId="p12">
    <w:name w:val="p12"/>
    <w:basedOn w:val="a0"/>
    <w:uiPriority w:val="99"/>
    <w:rsid w:val="00E63782"/>
    <w:pPr>
      <w:widowControl/>
      <w:autoSpaceDE/>
      <w:autoSpaceDN/>
      <w:spacing w:before="100" w:beforeAutospacing="1" w:after="100" w:afterAutospacing="1"/>
    </w:pPr>
    <w:rPr>
      <w:sz w:val="24"/>
      <w:szCs w:val="24"/>
      <w:lang w:eastAsia="ru-RU"/>
    </w:rPr>
  </w:style>
  <w:style w:type="paragraph" w:customStyle="1" w:styleId="p18">
    <w:name w:val="p18"/>
    <w:basedOn w:val="a0"/>
    <w:uiPriority w:val="99"/>
    <w:rsid w:val="00E63782"/>
    <w:pPr>
      <w:widowControl/>
      <w:autoSpaceDE/>
      <w:autoSpaceDN/>
      <w:spacing w:before="100" w:beforeAutospacing="1" w:after="100" w:afterAutospacing="1"/>
    </w:pPr>
    <w:rPr>
      <w:sz w:val="24"/>
      <w:szCs w:val="24"/>
      <w:lang w:eastAsia="ru-RU"/>
    </w:rPr>
  </w:style>
  <w:style w:type="character" w:customStyle="1" w:styleId="s1">
    <w:name w:val="s1"/>
    <w:uiPriority w:val="99"/>
    <w:rsid w:val="00E63782"/>
  </w:style>
  <w:style w:type="paragraph" w:customStyle="1" w:styleId="p19">
    <w:name w:val="p19"/>
    <w:basedOn w:val="a0"/>
    <w:uiPriority w:val="99"/>
    <w:rsid w:val="00E63782"/>
    <w:pPr>
      <w:widowControl/>
      <w:autoSpaceDE/>
      <w:autoSpaceDN/>
      <w:spacing w:before="100" w:beforeAutospacing="1" w:after="100" w:afterAutospacing="1"/>
    </w:pPr>
    <w:rPr>
      <w:sz w:val="24"/>
      <w:szCs w:val="24"/>
      <w:lang w:eastAsia="ru-RU"/>
    </w:rPr>
  </w:style>
  <w:style w:type="paragraph" w:customStyle="1" w:styleId="p5">
    <w:name w:val="p5"/>
    <w:basedOn w:val="a0"/>
    <w:uiPriority w:val="99"/>
    <w:rsid w:val="00E63782"/>
    <w:pPr>
      <w:widowControl/>
      <w:autoSpaceDE/>
      <w:autoSpaceDN/>
      <w:spacing w:before="100" w:beforeAutospacing="1" w:after="100" w:afterAutospacing="1"/>
    </w:pPr>
    <w:rPr>
      <w:sz w:val="24"/>
      <w:szCs w:val="24"/>
      <w:lang w:eastAsia="ru-RU"/>
    </w:rPr>
  </w:style>
  <w:style w:type="paragraph" w:customStyle="1" w:styleId="p20">
    <w:name w:val="p20"/>
    <w:basedOn w:val="a0"/>
    <w:uiPriority w:val="99"/>
    <w:rsid w:val="00E63782"/>
    <w:pPr>
      <w:widowControl/>
      <w:autoSpaceDE/>
      <w:autoSpaceDN/>
      <w:spacing w:before="100" w:beforeAutospacing="1" w:after="100" w:afterAutospacing="1"/>
    </w:pPr>
    <w:rPr>
      <w:sz w:val="24"/>
      <w:szCs w:val="24"/>
      <w:lang w:eastAsia="ru-RU"/>
    </w:rPr>
  </w:style>
  <w:style w:type="paragraph" w:customStyle="1" w:styleId="114">
    <w:name w:val="Абзац списка11"/>
    <w:basedOn w:val="a0"/>
    <w:uiPriority w:val="99"/>
    <w:rsid w:val="00E63782"/>
    <w:pPr>
      <w:widowControl/>
      <w:autoSpaceDE/>
      <w:autoSpaceDN/>
      <w:spacing w:after="200" w:line="276" w:lineRule="auto"/>
      <w:ind w:left="720"/>
    </w:pPr>
    <w:rPr>
      <w:rFonts w:ascii="Calibri" w:hAnsi="Calibri" w:cs="Calibri"/>
      <w:lang w:eastAsia="ru-RU"/>
    </w:rPr>
  </w:style>
  <w:style w:type="character" w:customStyle="1" w:styleId="affff0">
    <w:name w:val="Подпись к таблице_"/>
    <w:link w:val="affff1"/>
    <w:uiPriority w:val="99"/>
    <w:locked/>
    <w:rsid w:val="00E63782"/>
    <w:rPr>
      <w:sz w:val="26"/>
      <w:szCs w:val="26"/>
      <w:shd w:val="clear" w:color="auto" w:fill="FFFFFF"/>
    </w:rPr>
  </w:style>
  <w:style w:type="paragraph" w:customStyle="1" w:styleId="affff1">
    <w:name w:val="Подпись к таблице"/>
    <w:basedOn w:val="a0"/>
    <w:link w:val="affff0"/>
    <w:uiPriority w:val="99"/>
    <w:rsid w:val="00E63782"/>
    <w:pPr>
      <w:shd w:val="clear" w:color="auto" w:fill="FFFFFF"/>
      <w:autoSpaceDE/>
      <w:autoSpaceDN/>
      <w:spacing w:line="240" w:lineRule="atLeast"/>
    </w:pPr>
    <w:rPr>
      <w:rFonts w:asciiTheme="minorHAnsi" w:eastAsiaTheme="minorHAnsi" w:hAnsiTheme="minorHAnsi" w:cstheme="minorBidi"/>
      <w:sz w:val="26"/>
      <w:szCs w:val="26"/>
      <w:shd w:val="clear" w:color="auto" w:fill="FFFFFF"/>
      <w:lang w:val="en-US"/>
    </w:rPr>
  </w:style>
  <w:style w:type="character" w:customStyle="1" w:styleId="Exact">
    <w:name w:val="Основной текст Exact"/>
    <w:uiPriority w:val="99"/>
    <w:rsid w:val="00E63782"/>
    <w:rPr>
      <w:rFonts w:ascii="Times New Roman" w:hAnsi="Times New Roman" w:cs="Times New Roman"/>
      <w:sz w:val="26"/>
      <w:szCs w:val="26"/>
      <w:u w:val="none"/>
      <w:lang w:val="uk-UA" w:eastAsia="uk-UA"/>
    </w:rPr>
  </w:style>
  <w:style w:type="paragraph" w:customStyle="1" w:styleId="38">
    <w:name w:val="Основной текст3"/>
    <w:basedOn w:val="a0"/>
    <w:uiPriority w:val="99"/>
    <w:rsid w:val="00E63782"/>
    <w:pPr>
      <w:shd w:val="clear" w:color="auto" w:fill="FFFFFF"/>
      <w:autoSpaceDE/>
      <w:autoSpaceDN/>
      <w:spacing w:after="3780" w:line="653" w:lineRule="exact"/>
      <w:ind w:hanging="500"/>
      <w:jc w:val="center"/>
    </w:pPr>
    <w:rPr>
      <w:sz w:val="26"/>
      <w:szCs w:val="26"/>
      <w:lang w:eastAsia="ru-RU"/>
    </w:rPr>
  </w:style>
  <w:style w:type="paragraph" w:customStyle="1" w:styleId="115">
    <w:name w:val="Без интервала11"/>
    <w:uiPriority w:val="99"/>
    <w:rsid w:val="00E63782"/>
    <w:pPr>
      <w:widowControl/>
      <w:autoSpaceDE/>
      <w:autoSpaceDN/>
    </w:pPr>
    <w:rPr>
      <w:rFonts w:ascii="Calibri" w:eastAsia="Times New Roman" w:hAnsi="Calibri" w:cs="Times New Roman"/>
      <w:lang w:val="ru-RU"/>
    </w:rPr>
  </w:style>
  <w:style w:type="character" w:customStyle="1" w:styleId="Heading1Char">
    <w:name w:val="Heading 1 Char"/>
    <w:uiPriority w:val="99"/>
    <w:locked/>
    <w:rsid w:val="00E63782"/>
    <w:rPr>
      <w:rFonts w:ascii="Cambria" w:hAnsi="Cambria" w:cs="Times New Roman"/>
      <w:b/>
      <w:kern w:val="32"/>
      <w:sz w:val="32"/>
    </w:rPr>
  </w:style>
  <w:style w:type="paragraph" w:styleId="1f5">
    <w:name w:val="toc 1"/>
    <w:basedOn w:val="a0"/>
    <w:next w:val="a0"/>
    <w:autoRedefine/>
    <w:uiPriority w:val="99"/>
    <w:rsid w:val="00E63782"/>
    <w:pPr>
      <w:tabs>
        <w:tab w:val="right" w:leader="dot" w:pos="9911"/>
      </w:tabs>
      <w:autoSpaceDE/>
      <w:autoSpaceDN/>
      <w:jc w:val="both"/>
    </w:pPr>
    <w:rPr>
      <w:b/>
      <w:noProof/>
      <w:sz w:val="20"/>
      <w:szCs w:val="20"/>
      <w:lang w:eastAsia="ru-RU"/>
    </w:rPr>
  </w:style>
  <w:style w:type="paragraph" w:customStyle="1" w:styleId="39">
    <w:name w:val="Без интервала3"/>
    <w:rsid w:val="00E63782"/>
    <w:pPr>
      <w:widowControl/>
      <w:autoSpaceDE/>
      <w:autoSpaceDN/>
    </w:pPr>
    <w:rPr>
      <w:rFonts w:ascii="Times New Roman" w:eastAsia="Calibri" w:hAnsi="Times New Roman" w:cs="Times New Roman"/>
      <w:b/>
      <w:sz w:val="28"/>
      <w:szCs w:val="52"/>
      <w:lang w:val="ru-RU"/>
    </w:rPr>
  </w:style>
  <w:style w:type="paragraph" w:styleId="3a">
    <w:name w:val="toc 3"/>
    <w:basedOn w:val="a0"/>
    <w:next w:val="a0"/>
    <w:autoRedefine/>
    <w:uiPriority w:val="99"/>
    <w:rsid w:val="00E63782"/>
    <w:pPr>
      <w:autoSpaceDE/>
      <w:autoSpaceDN/>
      <w:ind w:left="400"/>
    </w:pPr>
    <w:rPr>
      <w:sz w:val="20"/>
      <w:szCs w:val="20"/>
      <w:lang w:eastAsia="ru-RU"/>
    </w:rPr>
  </w:style>
  <w:style w:type="paragraph" w:styleId="2f3">
    <w:name w:val="toc 2"/>
    <w:basedOn w:val="a0"/>
    <w:next w:val="a0"/>
    <w:autoRedefine/>
    <w:uiPriority w:val="99"/>
    <w:rsid w:val="00E63782"/>
    <w:pPr>
      <w:tabs>
        <w:tab w:val="left" w:pos="960"/>
        <w:tab w:val="right" w:leader="dot" w:pos="9911"/>
      </w:tabs>
      <w:autoSpaceDE/>
      <w:autoSpaceDN/>
      <w:ind w:left="200"/>
      <w:jc w:val="both"/>
    </w:pPr>
    <w:rPr>
      <w:sz w:val="20"/>
      <w:szCs w:val="20"/>
      <w:lang w:eastAsia="ru-RU"/>
    </w:rPr>
  </w:style>
  <w:style w:type="numbering" w:customStyle="1" w:styleId="72">
    <w:name w:val="Нет списка7"/>
    <w:next w:val="a3"/>
    <w:uiPriority w:val="99"/>
    <w:semiHidden/>
    <w:unhideWhenUsed/>
    <w:rsid w:val="00E63782"/>
  </w:style>
  <w:style w:type="numbering" w:customStyle="1" w:styleId="82">
    <w:name w:val="Нет списка8"/>
    <w:next w:val="a3"/>
    <w:uiPriority w:val="99"/>
    <w:semiHidden/>
    <w:unhideWhenUsed/>
    <w:rsid w:val="00E63782"/>
  </w:style>
  <w:style w:type="paragraph" w:customStyle="1" w:styleId="basis">
    <w:name w:val="basis"/>
    <w:basedOn w:val="a0"/>
    <w:rsid w:val="00E63782"/>
    <w:pPr>
      <w:widowControl/>
      <w:autoSpaceDE/>
      <w:autoSpaceDN/>
      <w:spacing w:before="100" w:beforeAutospacing="1" w:after="100" w:afterAutospacing="1"/>
      <w:ind w:firstLine="680"/>
      <w:jc w:val="both"/>
    </w:pPr>
    <w:rPr>
      <w:sz w:val="28"/>
      <w:szCs w:val="24"/>
      <w:lang w:eastAsia="ru-RU"/>
    </w:rPr>
  </w:style>
  <w:style w:type="character" w:customStyle="1" w:styleId="212pt">
    <w:name w:val="Основной текст (2) + 12 pt"/>
    <w:aliases w:val="Не полужирный"/>
    <w:rsid w:val="00E63782"/>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table" w:customStyle="1" w:styleId="91">
    <w:name w:val="Сетка таблицы9"/>
    <w:basedOn w:val="a2"/>
    <w:next w:val="af3"/>
    <w:uiPriority w:val="59"/>
    <w:rsid w:val="00E63782"/>
    <w:pPr>
      <w:widowControl/>
      <w:autoSpaceDE/>
      <w:autoSpaceDN/>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2">
    <w:name w:val="_"/>
    <w:basedOn w:val="a1"/>
    <w:rsid w:val="00E63782"/>
  </w:style>
  <w:style w:type="character" w:customStyle="1" w:styleId="ff3">
    <w:name w:val="ff3"/>
    <w:basedOn w:val="a1"/>
    <w:rsid w:val="00E63782"/>
  </w:style>
  <w:style w:type="character" w:customStyle="1" w:styleId="ff9">
    <w:name w:val="ff9"/>
    <w:basedOn w:val="a1"/>
    <w:rsid w:val="00E63782"/>
  </w:style>
  <w:style w:type="paragraph" w:customStyle="1" w:styleId="13NormDOC-txt0">
    <w:name w:val="13NormDOC-txt"/>
    <w:basedOn w:val="a0"/>
    <w:uiPriority w:val="99"/>
    <w:qFormat/>
    <w:rsid w:val="00E63782"/>
    <w:pPr>
      <w:widowControl/>
      <w:adjustRightInd w:val="0"/>
      <w:spacing w:before="113" w:line="220" w:lineRule="atLeast"/>
      <w:jc w:val="both"/>
      <w:textAlignment w:val="center"/>
    </w:pPr>
    <w:rPr>
      <w:rFonts w:ascii="TextBookC" w:eastAsiaTheme="minorHAnsi" w:hAnsi="TextBookC" w:cs="TextBookC"/>
      <w:color w:val="000000"/>
      <w:spacing w:val="-2"/>
      <w:sz w:val="18"/>
      <w:szCs w:val="18"/>
      <w:u w:color="000000"/>
    </w:rPr>
  </w:style>
  <w:style w:type="character" w:customStyle="1" w:styleId="propis">
    <w:name w:val="propis"/>
    <w:uiPriority w:val="99"/>
    <w:rsid w:val="00E63782"/>
    <w:rPr>
      <w:rFonts w:ascii="CenturySchlbkCyr" w:hAnsi="CenturySchlbkCyr" w:cs="CenturySchlbkCyr"/>
      <w:i/>
      <w:iCs/>
      <w:sz w:val="20"/>
      <w:szCs w:val="20"/>
      <w:u w:val="none"/>
    </w:rPr>
  </w:style>
  <w:style w:type="table" w:customStyle="1" w:styleId="120">
    <w:name w:val="Сетка таблицы12"/>
    <w:basedOn w:val="a2"/>
    <w:next w:val="af3"/>
    <w:uiPriority w:val="59"/>
    <w:rsid w:val="00E63782"/>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NormDOC-header-1">
    <w:name w:val="13NormDOC-header-1"/>
    <w:basedOn w:val="a0"/>
    <w:uiPriority w:val="99"/>
    <w:qFormat/>
    <w:rsid w:val="00E63782"/>
    <w:pPr>
      <w:widowControl/>
      <w:adjustRightInd w:val="0"/>
      <w:spacing w:before="340" w:after="340" w:line="280" w:lineRule="atLeast"/>
      <w:ind w:left="567" w:right="567"/>
      <w:jc w:val="center"/>
      <w:textAlignment w:val="center"/>
    </w:pPr>
    <w:rPr>
      <w:rFonts w:ascii="TextBookC" w:eastAsiaTheme="minorHAnsi" w:hAnsi="TextBookC" w:cs="TextBookC"/>
      <w:b/>
      <w:bCs/>
      <w:color w:val="000000"/>
      <w:spacing w:val="-2"/>
      <w:u w:color="000000"/>
    </w:rPr>
  </w:style>
  <w:style w:type="paragraph" w:customStyle="1" w:styleId="13NormDOC-header-2">
    <w:name w:val="13NormDOC-header-2"/>
    <w:basedOn w:val="a0"/>
    <w:uiPriority w:val="99"/>
    <w:qFormat/>
    <w:rsid w:val="00E63782"/>
    <w:pPr>
      <w:widowControl/>
      <w:adjustRightInd w:val="0"/>
      <w:spacing w:before="227" w:after="57" w:line="300" w:lineRule="atLeast"/>
      <w:jc w:val="center"/>
      <w:textAlignment w:val="center"/>
    </w:pPr>
    <w:rPr>
      <w:rFonts w:ascii="TextBookC" w:eastAsiaTheme="minorHAnsi" w:hAnsi="TextBookC" w:cs="TextBookC"/>
      <w:caps/>
      <w:color w:val="000000"/>
      <w:spacing w:val="-2"/>
      <w:sz w:val="18"/>
      <w:szCs w:val="18"/>
      <w:u w:color="000000"/>
    </w:rPr>
  </w:style>
  <w:style w:type="paragraph" w:customStyle="1" w:styleId="13NormDOC-lst-form">
    <w:name w:val="13NormDOC-lst-form"/>
    <w:basedOn w:val="a0"/>
    <w:uiPriority w:val="99"/>
    <w:qFormat/>
    <w:rsid w:val="00E63782"/>
    <w:pPr>
      <w:widowControl/>
      <w:tabs>
        <w:tab w:val="left" w:pos="283"/>
      </w:tabs>
      <w:adjustRightInd w:val="0"/>
      <w:spacing w:line="288" w:lineRule="auto"/>
      <w:jc w:val="right"/>
      <w:textAlignment w:val="center"/>
    </w:pPr>
    <w:rPr>
      <w:rFonts w:ascii="CenturySchlbkCyr" w:eastAsiaTheme="minorHAnsi" w:hAnsi="CenturySchlbkCyr" w:cs="CenturySchlbkCyr"/>
      <w:i/>
      <w:iCs/>
      <w:color w:val="000000"/>
      <w:sz w:val="14"/>
      <w:szCs w:val="14"/>
    </w:rPr>
  </w:style>
  <w:style w:type="character" w:customStyle="1" w:styleId="Bold">
    <w:name w:val="Bold"/>
    <w:uiPriority w:val="99"/>
    <w:rsid w:val="00E63782"/>
    <w:rPr>
      <w:b/>
      <w:bCs/>
    </w:rPr>
  </w:style>
  <w:style w:type="character" w:customStyle="1" w:styleId="bumpedfont15">
    <w:name w:val="bumpedfont15"/>
    <w:basedOn w:val="a1"/>
    <w:rsid w:val="009F4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02010-7780-480F-9CF8-32A870595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60</Pages>
  <Words>20212</Words>
  <Characters>115213</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О результатах самообследования</vt:lpstr>
    </vt:vector>
  </TitlesOfParts>
  <Company/>
  <LinksUpToDate>false</LinksUpToDate>
  <CharactersWithSpaces>135155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результатах самообследования</dc:title>
  <dc:creator>Admin</dc:creator>
  <cp:lastModifiedBy>Пользователь</cp:lastModifiedBy>
  <cp:revision>23</cp:revision>
  <cp:lastPrinted>2026-04-23T11:23:00Z</cp:lastPrinted>
  <dcterms:created xsi:type="dcterms:W3CDTF">2024-04-04T09:26:00Z</dcterms:created>
  <dcterms:modified xsi:type="dcterms:W3CDTF">2026-04-23T11:28:00Z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2024-04-03T00:00:00Z</vt:filetime>
  </property>
  <property fmtid="{D5CDD505-2E9C-101B-9397-08002B2CF9AE}" pid="3" name="Creator">
    <vt:lpwstr>Microsoft® Word 2010</vt:lpwstr>
  </property>
  <property fmtid="{D5CDD505-2E9C-101B-9397-08002B2CF9AE}" pid="4" name="LastSaved">
    <vt:filetime>2024-04-04T00:00:00Z</vt:filetime>
  </property>
  <property fmtid="{D5CDD505-2E9C-101B-9397-08002B2CF9AE}" pid="5" name="Producer">
    <vt:lpwstr>Microsoft® Word 2010</vt:lpwstr>
  </property>
</Properties>
</file>