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21844" w14:textId="08DFE4C1" w:rsidR="007676A8" w:rsidRPr="007676A8" w:rsidRDefault="007676A8" w:rsidP="007676A8">
      <w:pPr>
        <w:spacing w:before="6"/>
        <w:rPr>
          <w:sz w:val="25"/>
          <w:szCs w:val="26"/>
        </w:rPr>
      </w:pPr>
      <w:r>
        <w:rPr>
          <w:b/>
          <w:bCs/>
          <w:sz w:val="25"/>
          <w:szCs w:val="26"/>
        </w:rPr>
        <w:t xml:space="preserve">         </w:t>
      </w:r>
      <w:r>
        <w:rPr>
          <w:sz w:val="25"/>
          <w:szCs w:val="26"/>
        </w:rPr>
        <w:t>Приложение к ООП  НОО( ООП ООО или ООП СОО), утвержденной  приказом по школе от 28.08.2025 г. №270-</w:t>
      </w:r>
      <w:proofErr w:type="gramStart"/>
      <w:r>
        <w:rPr>
          <w:sz w:val="25"/>
          <w:szCs w:val="26"/>
        </w:rPr>
        <w:t>О</w:t>
      </w:r>
      <w:r>
        <w:rPr>
          <w:sz w:val="24"/>
          <w:szCs w:val="24"/>
        </w:rPr>
        <w:t>( с</w:t>
      </w:r>
      <w:proofErr w:type="gramEnd"/>
      <w:r>
        <w:rPr>
          <w:sz w:val="24"/>
          <w:szCs w:val="24"/>
        </w:rPr>
        <w:t xml:space="preserve"> изменениями приказ по школе от 30.12.2025г.№450-О, с изменениями приказ по школе от 28.08.2026г. №251-О)</w:t>
      </w:r>
    </w:p>
    <w:p w14:paraId="3F999E5A" w14:textId="77777777" w:rsidR="007676A8" w:rsidRDefault="007676A8" w:rsidP="007676A8">
      <w:pPr>
        <w:spacing w:before="6"/>
        <w:rPr>
          <w:b/>
          <w:bCs/>
          <w:sz w:val="25"/>
          <w:szCs w:val="26"/>
        </w:rPr>
      </w:pPr>
    </w:p>
    <w:p w14:paraId="1774AF20" w14:textId="2F7E19D6" w:rsidR="001F2CF1" w:rsidRPr="001F2CF1" w:rsidRDefault="001F2CF1" w:rsidP="00FD5847">
      <w:pPr>
        <w:ind w:right="2364"/>
        <w:rPr>
          <w:rFonts w:eastAsia="Arial"/>
          <w:sz w:val="24"/>
          <w:szCs w:val="24"/>
        </w:rPr>
      </w:pPr>
      <w:r w:rsidRPr="001F2CF1">
        <w:rPr>
          <w:rFonts w:eastAsia="Arial"/>
          <w:sz w:val="24"/>
          <w:szCs w:val="24"/>
        </w:rPr>
        <w:t xml:space="preserve">    </w:t>
      </w:r>
    </w:p>
    <w:p w14:paraId="726F0C7A" w14:textId="77777777" w:rsidR="001F2CF1" w:rsidRDefault="001F2CF1" w:rsidP="00697D25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293EAAD1" w14:textId="77777777" w:rsidR="001F2CF1" w:rsidRDefault="001F2CF1" w:rsidP="00697D25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42BEF90" w14:textId="77777777" w:rsidR="00697D25" w:rsidRDefault="00697D25" w:rsidP="00697D25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МУНИЦИПАЛЬНОЕ БЮДЖЕТНОЕ ОБРАЗОВАТЕЛЬНОЕ УЧРЕЖДЕНИЕ</w:t>
      </w:r>
    </w:p>
    <w:p w14:paraId="049246C6" w14:textId="77777777" w:rsidR="00697D25" w:rsidRDefault="00697D25" w:rsidP="00697D25">
      <w:pPr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«КУКУШКИНСКАЯ СРЕДНЯЯ ОБЩЕОБРАЗОВАТЕЛЬНАЯ ШКОЛА ДЕТСКИЙ</w:t>
      </w:r>
      <w:r w:rsidRPr="00786A11">
        <w:rPr>
          <w:b/>
          <w:bCs/>
          <w:color w:val="000000"/>
          <w:sz w:val="24"/>
          <w:szCs w:val="24"/>
          <w:lang w:eastAsia="ru-RU"/>
        </w:rPr>
        <w:t xml:space="preserve"> САД ИМЕНИ КАВАЛЕРА ОРДЕНА МУЖЕСТВА ПАВЛА НАЗАРОВА</w:t>
      </w:r>
      <w:r>
        <w:rPr>
          <w:b/>
          <w:bCs/>
          <w:color w:val="000000"/>
          <w:sz w:val="24"/>
          <w:szCs w:val="24"/>
          <w:lang w:eastAsia="ru-RU"/>
        </w:rPr>
        <w:t>»</w:t>
      </w:r>
      <w:r>
        <w:rPr>
          <w:b/>
          <w:bCs/>
          <w:color w:val="000000"/>
          <w:sz w:val="24"/>
          <w:szCs w:val="24"/>
          <w:lang w:eastAsia="ru-RU"/>
        </w:rPr>
        <w:br/>
        <w:t>  РАЗДОЛЬНЕНСКОГО РАЙОНА РЕСПУБЛИКИ КРЫМ</w:t>
      </w:r>
    </w:p>
    <w:p w14:paraId="7AB1DD23" w14:textId="77777777" w:rsidR="001F2CF1" w:rsidRDefault="001F2CF1" w:rsidP="00697D25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147D854C" w14:textId="77777777" w:rsidR="001F2CF1" w:rsidRDefault="001F2CF1" w:rsidP="00697D25">
      <w:pPr>
        <w:jc w:val="center"/>
        <w:rPr>
          <w:sz w:val="24"/>
          <w:szCs w:val="24"/>
          <w:lang w:eastAsia="ru-RU"/>
        </w:rPr>
      </w:pPr>
    </w:p>
    <w:p w14:paraId="2E6F7892" w14:textId="77777777" w:rsidR="00697D25" w:rsidRDefault="00697D25" w:rsidP="00697D25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714937" w14:textId="77777777" w:rsidR="009919A6" w:rsidRDefault="009919A6">
      <w:pPr>
        <w:pStyle w:val="a3"/>
        <w:ind w:left="0"/>
        <w:rPr>
          <w:sz w:val="20"/>
        </w:rPr>
      </w:pPr>
    </w:p>
    <w:p w14:paraId="66128417" w14:textId="77777777" w:rsidR="00697D25" w:rsidRDefault="00A67866">
      <w:pPr>
        <w:pStyle w:val="a3"/>
        <w:ind w:left="0"/>
      </w:pPr>
      <w:r w:rsidRPr="00A67866">
        <w:t>Рассмотрена на методическом</w:t>
      </w:r>
      <w:r>
        <w:t xml:space="preserve">           </w:t>
      </w:r>
      <w:proofErr w:type="gramStart"/>
      <w:r>
        <w:t>Согласовано</w:t>
      </w:r>
      <w:proofErr w:type="gramEnd"/>
      <w:r>
        <w:t xml:space="preserve">                                 Утверждаю</w:t>
      </w:r>
    </w:p>
    <w:p w14:paraId="6F6260A3" w14:textId="77777777" w:rsidR="00A67866" w:rsidRDefault="00A67866">
      <w:pPr>
        <w:pStyle w:val="a3"/>
        <w:ind w:left="0"/>
      </w:pPr>
      <w:r>
        <w:t xml:space="preserve">Объединении учителей                       Заместитель директора               директор МБОУ «Кукушкинская </w:t>
      </w:r>
    </w:p>
    <w:p w14:paraId="2C2237D7" w14:textId="77777777" w:rsidR="00A67866" w:rsidRDefault="00A67866">
      <w:pPr>
        <w:pStyle w:val="a3"/>
        <w:ind w:left="0"/>
      </w:pPr>
      <w:r>
        <w:t>__________________                                                                                  школа-детский сад им. Кавалера</w:t>
      </w:r>
    </w:p>
    <w:p w14:paraId="37C4F8DD" w14:textId="77777777" w:rsidR="00A67866" w:rsidRDefault="00A67866">
      <w:pPr>
        <w:pStyle w:val="a3"/>
        <w:ind w:left="0"/>
      </w:pPr>
      <w:r>
        <w:t>__________________                           по учебно-воспитательной          ордена Мужества П.Назарова</w:t>
      </w:r>
    </w:p>
    <w:p w14:paraId="1A8C143F" w14:textId="77777777" w:rsidR="00A67866" w:rsidRDefault="001F2CF1">
      <w:pPr>
        <w:pStyle w:val="a3"/>
        <w:ind w:left="0"/>
      </w:pPr>
      <w:r>
        <w:t xml:space="preserve">Протокол №___от __________           работе                                            </w:t>
      </w:r>
      <w:r w:rsidR="00A67866">
        <w:t>__________А.В.Кузьмич</w:t>
      </w:r>
    </w:p>
    <w:p w14:paraId="0AF18630" w14:textId="51CB13D7" w:rsidR="001F2CF1" w:rsidRDefault="001F2CF1" w:rsidP="001F2CF1">
      <w:pPr>
        <w:jc w:val="both"/>
        <w:rPr>
          <w:bCs/>
          <w:sz w:val="24"/>
          <w:szCs w:val="24"/>
          <w:lang w:eastAsia="ru-RU"/>
        </w:rPr>
      </w:pPr>
      <w:r>
        <w:t xml:space="preserve">                                                                </w:t>
      </w:r>
      <w:r>
        <w:rPr>
          <w:bCs/>
          <w:sz w:val="24"/>
          <w:szCs w:val="24"/>
          <w:lang w:eastAsia="ru-RU"/>
        </w:rPr>
        <w:t xml:space="preserve">     __________Л.А. Звягина             Приказ №</w:t>
      </w:r>
      <w:r w:rsidR="00EA5C27">
        <w:rPr>
          <w:bCs/>
          <w:sz w:val="24"/>
          <w:szCs w:val="24"/>
          <w:lang w:eastAsia="ru-RU"/>
        </w:rPr>
        <w:t xml:space="preserve"> 251-О </w:t>
      </w:r>
      <w:r>
        <w:rPr>
          <w:bCs/>
          <w:sz w:val="24"/>
          <w:szCs w:val="24"/>
          <w:lang w:eastAsia="ru-RU"/>
        </w:rPr>
        <w:t>от</w:t>
      </w:r>
      <w:r w:rsidR="00EA5C27">
        <w:rPr>
          <w:bCs/>
          <w:sz w:val="24"/>
          <w:szCs w:val="24"/>
          <w:lang w:eastAsia="ru-RU"/>
        </w:rPr>
        <w:t xml:space="preserve"> 28.08.</w:t>
      </w:r>
      <w:r>
        <w:rPr>
          <w:bCs/>
          <w:sz w:val="24"/>
          <w:szCs w:val="24"/>
          <w:lang w:eastAsia="ru-RU"/>
        </w:rPr>
        <w:t>2026г.</w:t>
      </w:r>
    </w:p>
    <w:p w14:paraId="6EB595FC" w14:textId="77777777" w:rsidR="001F2CF1" w:rsidRDefault="001F2CF1">
      <w:pPr>
        <w:pStyle w:val="a3"/>
        <w:ind w:left="0"/>
      </w:pPr>
    </w:p>
    <w:p w14:paraId="4747C761" w14:textId="77777777" w:rsidR="00A67866" w:rsidRPr="00A67866" w:rsidRDefault="00A67866">
      <w:pPr>
        <w:pStyle w:val="a3"/>
        <w:ind w:left="0"/>
      </w:pPr>
      <w:r>
        <w:t xml:space="preserve">                                                                                                                       </w:t>
      </w:r>
    </w:p>
    <w:p w14:paraId="27B89E32" w14:textId="77777777" w:rsidR="009919A6" w:rsidRDefault="009919A6">
      <w:pPr>
        <w:pStyle w:val="a3"/>
        <w:ind w:left="0"/>
        <w:rPr>
          <w:sz w:val="20"/>
        </w:rPr>
      </w:pPr>
    </w:p>
    <w:p w14:paraId="7099A25A" w14:textId="77777777" w:rsidR="009919A6" w:rsidRDefault="009919A6">
      <w:pPr>
        <w:pStyle w:val="a3"/>
        <w:spacing w:before="25"/>
        <w:ind w:left="0"/>
        <w:rPr>
          <w:sz w:val="20"/>
        </w:rPr>
      </w:pPr>
    </w:p>
    <w:p w14:paraId="50F64DC1" w14:textId="77777777" w:rsidR="009919A6" w:rsidRDefault="009919A6" w:rsidP="00697D25">
      <w:pPr>
        <w:pStyle w:val="a3"/>
        <w:ind w:left="0"/>
        <w:rPr>
          <w:sz w:val="20"/>
        </w:rPr>
        <w:sectPr w:rsidR="009919A6" w:rsidSect="00A67866">
          <w:type w:val="continuous"/>
          <w:pgSz w:w="11920" w:h="16850"/>
          <w:pgMar w:top="720" w:right="720" w:bottom="720" w:left="720" w:header="720" w:footer="720" w:gutter="0"/>
          <w:cols w:space="720"/>
          <w:docGrid w:linePitch="299"/>
        </w:sectPr>
      </w:pPr>
    </w:p>
    <w:p w14:paraId="1411D715" w14:textId="77777777" w:rsidR="009919A6" w:rsidRDefault="009919A6">
      <w:pPr>
        <w:sectPr w:rsidR="009919A6">
          <w:type w:val="continuous"/>
          <w:pgSz w:w="11920" w:h="16850"/>
          <w:pgMar w:top="1060" w:right="0" w:bottom="0" w:left="992" w:header="720" w:footer="720" w:gutter="0"/>
          <w:cols w:num="3" w:space="720" w:equalWidth="0">
            <w:col w:w="3028" w:space="69"/>
            <w:col w:w="3173" w:space="39"/>
            <w:col w:w="4619"/>
          </w:cols>
        </w:sectPr>
      </w:pPr>
    </w:p>
    <w:p w14:paraId="0B74FEAC" w14:textId="77777777" w:rsidR="009919A6" w:rsidRDefault="009919A6">
      <w:pPr>
        <w:pStyle w:val="a3"/>
        <w:ind w:left="0"/>
        <w:rPr>
          <w:sz w:val="28"/>
        </w:rPr>
      </w:pPr>
    </w:p>
    <w:p w14:paraId="225ACF3F" w14:textId="77777777" w:rsidR="009919A6" w:rsidRDefault="009919A6">
      <w:pPr>
        <w:pStyle w:val="a3"/>
        <w:ind w:left="0"/>
        <w:rPr>
          <w:sz w:val="28"/>
        </w:rPr>
      </w:pPr>
    </w:p>
    <w:p w14:paraId="10CD77A9" w14:textId="77777777" w:rsidR="009919A6" w:rsidRDefault="009919A6">
      <w:pPr>
        <w:pStyle w:val="a3"/>
        <w:spacing w:before="157"/>
        <w:ind w:left="0"/>
        <w:rPr>
          <w:sz w:val="28"/>
        </w:rPr>
      </w:pPr>
    </w:p>
    <w:p w14:paraId="357444B8" w14:textId="77777777" w:rsidR="009919A6" w:rsidRDefault="00613621" w:rsidP="001F2CF1">
      <w:pPr>
        <w:ind w:left="2930" w:right="3921" w:firstLine="777"/>
        <w:rPr>
          <w:b/>
          <w:sz w:val="28"/>
        </w:rPr>
      </w:pPr>
      <w:r>
        <w:rPr>
          <w:b/>
          <w:sz w:val="28"/>
        </w:rPr>
        <w:t>Рабочая программа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деятельности</w:t>
      </w:r>
    </w:p>
    <w:p w14:paraId="487D14C5" w14:textId="77777777" w:rsidR="009919A6" w:rsidRDefault="00613621" w:rsidP="001F2CF1">
      <w:pPr>
        <w:pStyle w:val="a4"/>
        <w:spacing w:line="240" w:lineRule="auto"/>
      </w:pPr>
      <w:r>
        <w:t>«Хоровое</w:t>
      </w:r>
      <w:r>
        <w:rPr>
          <w:spacing w:val="-14"/>
        </w:rPr>
        <w:t xml:space="preserve"> </w:t>
      </w:r>
      <w:r>
        <w:rPr>
          <w:spacing w:val="-2"/>
        </w:rPr>
        <w:t>пение»</w:t>
      </w:r>
    </w:p>
    <w:p w14:paraId="01929FD0" w14:textId="77777777" w:rsidR="009919A6" w:rsidRDefault="00613621" w:rsidP="001F2CF1">
      <w:pPr>
        <w:spacing w:before="186"/>
        <w:ind w:left="4" w:right="995"/>
        <w:jc w:val="center"/>
        <w:rPr>
          <w:b/>
          <w:spacing w:val="-2"/>
          <w:sz w:val="28"/>
        </w:rPr>
      </w:pPr>
      <w:r>
        <w:rPr>
          <w:b/>
          <w:sz w:val="28"/>
        </w:rPr>
        <w:t>7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7109A4A8" w14:textId="77777777" w:rsidR="001F2CF1" w:rsidRDefault="001F2CF1">
      <w:pPr>
        <w:spacing w:before="186"/>
        <w:ind w:left="4" w:right="995"/>
        <w:jc w:val="center"/>
        <w:rPr>
          <w:b/>
          <w:sz w:val="28"/>
        </w:rPr>
      </w:pPr>
    </w:p>
    <w:p w14:paraId="19FEC6C8" w14:textId="77777777" w:rsidR="009919A6" w:rsidRDefault="009919A6">
      <w:pPr>
        <w:pStyle w:val="a3"/>
        <w:ind w:left="0"/>
        <w:rPr>
          <w:b/>
          <w:sz w:val="28"/>
        </w:rPr>
      </w:pPr>
    </w:p>
    <w:p w14:paraId="5E1CAE83" w14:textId="77777777" w:rsidR="009919A6" w:rsidRDefault="001F2CF1" w:rsidP="001F2CF1">
      <w:pPr>
        <w:pStyle w:val="a3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Срок реализации: 2026-2027 учебный год</w:t>
      </w:r>
    </w:p>
    <w:p w14:paraId="0D5FB8DA" w14:textId="77777777" w:rsidR="009919A6" w:rsidRDefault="009919A6" w:rsidP="001F2CF1">
      <w:pPr>
        <w:pStyle w:val="a3"/>
        <w:ind w:left="0"/>
        <w:jc w:val="right"/>
        <w:rPr>
          <w:b/>
          <w:sz w:val="28"/>
        </w:rPr>
      </w:pPr>
    </w:p>
    <w:p w14:paraId="2C432DD5" w14:textId="77777777" w:rsidR="009919A6" w:rsidRDefault="009919A6">
      <w:pPr>
        <w:pStyle w:val="a3"/>
        <w:spacing w:before="321"/>
        <w:ind w:left="0"/>
        <w:rPr>
          <w:b/>
          <w:sz w:val="28"/>
        </w:rPr>
      </w:pPr>
    </w:p>
    <w:p w14:paraId="2842056B" w14:textId="77777777" w:rsidR="001F2CF1" w:rsidRDefault="00697D25" w:rsidP="00697D25">
      <w:pPr>
        <w:pStyle w:val="a3"/>
        <w:spacing w:line="360" w:lineRule="auto"/>
        <w:ind w:left="6495" w:right="1132"/>
        <w:rPr>
          <w:spacing w:val="-2"/>
        </w:rPr>
      </w:pPr>
      <w:r>
        <w:rPr>
          <w:spacing w:val="-2"/>
        </w:rPr>
        <w:t xml:space="preserve">                                 </w:t>
      </w:r>
    </w:p>
    <w:p w14:paraId="07D6A6D4" w14:textId="77777777" w:rsidR="001F2CF1" w:rsidRDefault="001F2CF1" w:rsidP="00FD5847">
      <w:pPr>
        <w:pStyle w:val="a3"/>
        <w:spacing w:line="360" w:lineRule="auto"/>
        <w:ind w:left="0" w:right="1132"/>
        <w:rPr>
          <w:spacing w:val="-2"/>
        </w:rPr>
      </w:pPr>
    </w:p>
    <w:p w14:paraId="50CAB508" w14:textId="77777777" w:rsidR="001F2CF1" w:rsidRDefault="001F2CF1" w:rsidP="00697D25">
      <w:pPr>
        <w:pStyle w:val="a3"/>
        <w:spacing w:line="360" w:lineRule="auto"/>
        <w:ind w:left="6495" w:right="1132"/>
        <w:rPr>
          <w:spacing w:val="-2"/>
        </w:rPr>
      </w:pPr>
    </w:p>
    <w:p w14:paraId="0B8FDF95" w14:textId="77777777" w:rsidR="001F2CF1" w:rsidRDefault="001F2CF1" w:rsidP="00697D25">
      <w:pPr>
        <w:pStyle w:val="a3"/>
        <w:spacing w:line="360" w:lineRule="auto"/>
        <w:ind w:left="6495" w:right="1132"/>
        <w:rPr>
          <w:spacing w:val="-2"/>
        </w:rPr>
      </w:pPr>
    </w:p>
    <w:p w14:paraId="29810B48" w14:textId="77777777" w:rsidR="001F2CF1" w:rsidRDefault="001F2CF1" w:rsidP="00697D25">
      <w:pPr>
        <w:pStyle w:val="a3"/>
        <w:spacing w:line="360" w:lineRule="auto"/>
        <w:ind w:left="6495" w:right="1132"/>
        <w:rPr>
          <w:spacing w:val="-2"/>
        </w:rPr>
      </w:pPr>
    </w:p>
    <w:p w14:paraId="569A8CD1" w14:textId="77777777" w:rsidR="009919A6" w:rsidRPr="001F2CF1" w:rsidRDefault="001F2CF1" w:rsidP="001F2CF1">
      <w:pPr>
        <w:pStyle w:val="a3"/>
        <w:ind w:right="1132"/>
        <w:jc w:val="center"/>
        <w:rPr>
          <w:u w:val="single"/>
        </w:rPr>
      </w:pPr>
      <w:r>
        <w:t xml:space="preserve">                                                                                                                      У</w:t>
      </w:r>
      <w:r w:rsidR="00613621">
        <w:t>читель</w:t>
      </w:r>
      <w:r>
        <w:t>:</w:t>
      </w:r>
      <w:r w:rsidR="00613621">
        <w:rPr>
          <w:spacing w:val="-1"/>
        </w:rPr>
        <w:t xml:space="preserve"> </w:t>
      </w:r>
      <w:r w:rsidR="00613621" w:rsidRPr="001F2CF1">
        <w:rPr>
          <w:spacing w:val="-2"/>
          <w:u w:val="single"/>
        </w:rPr>
        <w:t>музыки</w:t>
      </w:r>
    </w:p>
    <w:p w14:paraId="02190898" w14:textId="77777777" w:rsidR="009919A6" w:rsidRPr="001F2CF1" w:rsidRDefault="001F2CF1" w:rsidP="001F2CF1">
      <w:pPr>
        <w:pStyle w:val="a3"/>
        <w:ind w:left="0"/>
        <w:jc w:val="center"/>
        <w:rPr>
          <w:u w:val="single"/>
        </w:rPr>
      </w:pPr>
      <w:r>
        <w:t xml:space="preserve">                                                                                                                                     </w:t>
      </w:r>
      <w:r w:rsidRPr="001F2CF1">
        <w:rPr>
          <w:u w:val="single"/>
        </w:rPr>
        <w:t>Филичкина Е.В.,</w:t>
      </w:r>
    </w:p>
    <w:p w14:paraId="156B5A75" w14:textId="77777777" w:rsidR="009919A6" w:rsidRDefault="001F2CF1" w:rsidP="001F2CF1">
      <w:pPr>
        <w:pStyle w:val="a3"/>
        <w:tabs>
          <w:tab w:val="left" w:pos="9072"/>
        </w:tabs>
        <w:ind w:left="0"/>
      </w:pPr>
      <w:r>
        <w:t xml:space="preserve">                                                                                                                                                (должность, ФИО)</w:t>
      </w:r>
    </w:p>
    <w:p w14:paraId="5279E690" w14:textId="77777777" w:rsidR="009919A6" w:rsidRDefault="009919A6">
      <w:pPr>
        <w:pStyle w:val="a3"/>
        <w:ind w:left="0"/>
      </w:pPr>
    </w:p>
    <w:p w14:paraId="298F0BAA" w14:textId="77777777" w:rsidR="009919A6" w:rsidRDefault="009919A6">
      <w:pPr>
        <w:pStyle w:val="a3"/>
        <w:ind w:left="0"/>
      </w:pPr>
    </w:p>
    <w:p w14:paraId="6FBF3B11" w14:textId="77777777" w:rsidR="009919A6" w:rsidRDefault="009919A6">
      <w:pPr>
        <w:pStyle w:val="a3"/>
        <w:ind w:left="0"/>
      </w:pPr>
    </w:p>
    <w:p w14:paraId="1649F1DD" w14:textId="77777777" w:rsidR="00697D25" w:rsidRDefault="001F2CF1" w:rsidP="001F2CF1">
      <w:pPr>
        <w:spacing w:before="1"/>
        <w:ind w:right="995"/>
        <w:rPr>
          <w:b/>
          <w:spacing w:val="-2"/>
          <w:sz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697D25">
        <w:rPr>
          <w:b/>
          <w:sz w:val="24"/>
        </w:rPr>
        <w:t>с. Кукушкино</w:t>
      </w:r>
      <w:r w:rsidR="00613621">
        <w:rPr>
          <w:b/>
          <w:spacing w:val="-2"/>
          <w:sz w:val="24"/>
        </w:rPr>
        <w:t xml:space="preserve"> </w:t>
      </w:r>
    </w:p>
    <w:p w14:paraId="2DD07A56" w14:textId="77777777" w:rsidR="009919A6" w:rsidRDefault="00697D25" w:rsidP="00697D25">
      <w:pPr>
        <w:spacing w:before="1"/>
        <w:ind w:right="995"/>
        <w:jc w:val="center"/>
        <w:rPr>
          <w:b/>
          <w:sz w:val="24"/>
        </w:rPr>
      </w:pPr>
      <w:r>
        <w:rPr>
          <w:b/>
          <w:spacing w:val="-4"/>
          <w:sz w:val="24"/>
        </w:rPr>
        <w:t>2026г.</w:t>
      </w:r>
    </w:p>
    <w:p w14:paraId="31F200EC" w14:textId="77777777" w:rsidR="009919A6" w:rsidRDefault="009919A6">
      <w:pPr>
        <w:jc w:val="center"/>
        <w:rPr>
          <w:b/>
          <w:sz w:val="24"/>
        </w:rPr>
        <w:sectPr w:rsidR="009919A6">
          <w:type w:val="continuous"/>
          <w:pgSz w:w="11920" w:h="16850"/>
          <w:pgMar w:top="1060" w:right="0" w:bottom="0" w:left="992" w:header="720" w:footer="720" w:gutter="0"/>
          <w:cols w:space="720"/>
        </w:sectPr>
      </w:pPr>
    </w:p>
    <w:p w14:paraId="2C1A22BF" w14:textId="77777777" w:rsidR="009919A6" w:rsidRDefault="00613621">
      <w:pPr>
        <w:pStyle w:val="1"/>
        <w:spacing w:before="71"/>
        <w:ind w:left="-1" w:right="139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01B3B808" w14:textId="77777777" w:rsidR="009919A6" w:rsidRDefault="009919A6">
      <w:pPr>
        <w:pStyle w:val="a3"/>
        <w:ind w:left="0"/>
        <w:rPr>
          <w:b/>
        </w:rPr>
      </w:pPr>
    </w:p>
    <w:p w14:paraId="66A7B8AF" w14:textId="77777777" w:rsidR="009919A6" w:rsidRDefault="00613621">
      <w:pPr>
        <w:pStyle w:val="a3"/>
        <w:ind w:right="1139" w:firstLine="708"/>
        <w:jc w:val="both"/>
      </w:pPr>
      <w:r>
        <w:t>Программа курса внеурочной деятельности «Хоровое пение» разработана в соответствии с правовыми и нормативными документами:</w:t>
      </w:r>
    </w:p>
    <w:p w14:paraId="4B65111B" w14:textId="77777777" w:rsidR="009919A6" w:rsidRDefault="00613621">
      <w:pPr>
        <w:pStyle w:val="a5"/>
        <w:numPr>
          <w:ilvl w:val="0"/>
          <w:numId w:val="8"/>
        </w:numPr>
        <w:tabs>
          <w:tab w:val="left" w:pos="1556"/>
        </w:tabs>
        <w:ind w:right="1133" w:firstLine="708"/>
        <w:jc w:val="both"/>
        <w:rPr>
          <w:sz w:val="24"/>
        </w:rPr>
      </w:pPr>
      <w:r>
        <w:rPr>
          <w:sz w:val="24"/>
        </w:rPr>
        <w:t xml:space="preserve">Федеральным законом от 29.12.2012 № 273-ФЗ «Об образовании в Российской </w:t>
      </w:r>
      <w:r>
        <w:rPr>
          <w:spacing w:val="-2"/>
          <w:sz w:val="24"/>
        </w:rPr>
        <w:t>Федерации»;</w:t>
      </w:r>
    </w:p>
    <w:p w14:paraId="7F4E0921" w14:textId="77777777" w:rsidR="009919A6" w:rsidRDefault="00613621">
      <w:pPr>
        <w:pStyle w:val="a5"/>
        <w:numPr>
          <w:ilvl w:val="0"/>
          <w:numId w:val="8"/>
        </w:numPr>
        <w:tabs>
          <w:tab w:val="left" w:pos="1556"/>
        </w:tabs>
        <w:ind w:right="1138" w:firstLine="708"/>
        <w:jc w:val="both"/>
        <w:rPr>
          <w:sz w:val="24"/>
        </w:rPr>
      </w:pPr>
      <w:r>
        <w:rPr>
          <w:sz w:val="24"/>
        </w:rPr>
        <w:t xml:space="preserve">Федеральным государственным образовательным стандартом начального общего образования, утвержденным приказом Минобрнауки России от 16.10.2009 № 373 (п. </w:t>
      </w:r>
      <w:r>
        <w:rPr>
          <w:spacing w:val="-2"/>
          <w:sz w:val="24"/>
        </w:rPr>
        <w:t>19.5);</w:t>
      </w:r>
    </w:p>
    <w:p w14:paraId="6FC12C66" w14:textId="77777777" w:rsidR="009919A6" w:rsidRDefault="00613621">
      <w:pPr>
        <w:pStyle w:val="a5"/>
        <w:numPr>
          <w:ilvl w:val="0"/>
          <w:numId w:val="8"/>
        </w:numPr>
        <w:tabs>
          <w:tab w:val="left" w:pos="1556"/>
        </w:tabs>
        <w:ind w:right="1134" w:firstLine="708"/>
        <w:jc w:val="both"/>
        <w:rPr>
          <w:sz w:val="24"/>
        </w:rPr>
      </w:pPr>
      <w:r>
        <w:rPr>
          <w:sz w:val="24"/>
        </w:rPr>
        <w:t>СанПиН</w:t>
      </w:r>
      <w:r>
        <w:rPr>
          <w:spacing w:val="-1"/>
          <w:sz w:val="24"/>
        </w:rPr>
        <w:t xml:space="preserve"> </w:t>
      </w:r>
      <w:r>
        <w:rPr>
          <w:sz w:val="24"/>
        </w:rPr>
        <w:t>2.4.2.2821-10</w:t>
      </w:r>
      <w:r>
        <w:rPr>
          <w:spacing w:val="-1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 и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учреждениях»</w:t>
      </w:r>
      <w:r>
        <w:rPr>
          <w:spacing w:val="-14"/>
          <w:sz w:val="24"/>
        </w:rPr>
        <w:t xml:space="preserve"> </w:t>
      </w:r>
      <w:r>
        <w:rPr>
          <w:sz w:val="24"/>
        </w:rPr>
        <w:t>(утверждены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Постановлением Главного государственного санитарного врача РФ от 29.12.2010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189) (зарегистрированы в Минюсте РФ от 03.03.2011 № 19993);</w:t>
      </w:r>
    </w:p>
    <w:p w14:paraId="60D1372B" w14:textId="77777777" w:rsidR="009919A6" w:rsidRDefault="00613621">
      <w:pPr>
        <w:pStyle w:val="a5"/>
        <w:numPr>
          <w:ilvl w:val="0"/>
          <w:numId w:val="8"/>
        </w:numPr>
        <w:tabs>
          <w:tab w:val="left" w:pos="1556"/>
        </w:tabs>
        <w:ind w:right="1131" w:firstLine="708"/>
        <w:jc w:val="both"/>
        <w:rPr>
          <w:sz w:val="24"/>
        </w:rPr>
      </w:pPr>
      <w:r>
        <w:rPr>
          <w:sz w:val="24"/>
        </w:rPr>
        <w:t>Примерной основной образовательной программой начального общего образования (одобрена Решением Федерального учебно-методического объединения по общему образованию, протокол от 08.04.2015 № 1/15) (ред. от 28.10.2015).</w:t>
      </w:r>
    </w:p>
    <w:p w14:paraId="553E5F09" w14:textId="77777777" w:rsidR="009919A6" w:rsidRDefault="00613621">
      <w:pPr>
        <w:pStyle w:val="a3"/>
        <w:spacing w:before="275"/>
        <w:ind w:right="1134" w:firstLine="887"/>
        <w:jc w:val="both"/>
      </w:pPr>
      <w:r>
        <w:t>Рабочая программа по внеурочной деятельности «Х</w:t>
      </w:r>
      <w:r w:rsidR="00637F3A">
        <w:t>оровое пение» для обучающихся 7 класса</w:t>
      </w:r>
      <w:r>
        <w:t xml:space="preserve"> на уровне основного общего образования составлена на основе «Требований к результатам освоения основной образовательной программы», представленных в Федеральном</w:t>
      </w:r>
      <w:r>
        <w:rPr>
          <w:spacing w:val="-7"/>
        </w:rPr>
        <w:t xml:space="preserve"> </w:t>
      </w:r>
      <w:r>
        <w:t>государственном</w:t>
      </w:r>
      <w:r>
        <w:rPr>
          <w:spacing w:val="-7"/>
        </w:rPr>
        <w:t xml:space="preserve"> </w:t>
      </w:r>
      <w:r>
        <w:t>образовательном</w:t>
      </w:r>
      <w:r>
        <w:rPr>
          <w:spacing w:val="-7"/>
        </w:rPr>
        <w:t xml:space="preserve"> </w:t>
      </w:r>
      <w:r>
        <w:t>стандарте</w:t>
      </w:r>
      <w:r>
        <w:rPr>
          <w:spacing w:val="-6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образования,</w:t>
      </w:r>
      <w:r>
        <w:rPr>
          <w:spacing w:val="-6"/>
        </w:rPr>
        <w:t xml:space="preserve"> </w:t>
      </w:r>
      <w:r>
        <w:t>а также направлена на</w:t>
      </w:r>
      <w:r>
        <w:rPr>
          <w:spacing w:val="40"/>
        </w:rPr>
        <w:t xml:space="preserve"> </w:t>
      </w:r>
      <w:r>
        <w:t>формирование в образовательном учреждении целостного образовательного</w:t>
      </w:r>
      <w:r>
        <w:rPr>
          <w:spacing w:val="-4"/>
        </w:rPr>
        <w:t xml:space="preserve"> </w:t>
      </w:r>
      <w:r>
        <w:t>пространства,</w:t>
      </w:r>
      <w:r>
        <w:rPr>
          <w:spacing w:val="40"/>
        </w:rPr>
        <w:t xml:space="preserve"> </w:t>
      </w:r>
      <w:r>
        <w:t>объединяющего</w:t>
      </w:r>
      <w:r>
        <w:rPr>
          <w:spacing w:val="-4"/>
        </w:rPr>
        <w:t xml:space="preserve"> </w:t>
      </w:r>
      <w:r>
        <w:t>урочную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внеурочную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детей, обеспечивающего</w:t>
      </w:r>
      <w:r>
        <w:rPr>
          <w:spacing w:val="-15"/>
        </w:rPr>
        <w:t xml:space="preserve"> </w:t>
      </w:r>
      <w:r>
        <w:t>тесное</w:t>
      </w:r>
      <w:r>
        <w:rPr>
          <w:spacing w:val="-15"/>
        </w:rPr>
        <w:t xml:space="preserve"> </w:t>
      </w:r>
      <w:r>
        <w:t>взаимодействие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родителями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другими</w:t>
      </w:r>
      <w:r>
        <w:rPr>
          <w:spacing w:val="-15"/>
        </w:rPr>
        <w:t xml:space="preserve"> </w:t>
      </w:r>
      <w:r>
        <w:t>социальными партнерами по вопросам обучения и воспитания детей в целях достижения планируемых результатов освоения основной образовательной программы основного общего образования.</w:t>
      </w:r>
    </w:p>
    <w:p w14:paraId="54D0C41F" w14:textId="77777777" w:rsidR="009919A6" w:rsidRDefault="009919A6">
      <w:pPr>
        <w:pStyle w:val="a3"/>
        <w:ind w:left="0"/>
      </w:pPr>
    </w:p>
    <w:p w14:paraId="6800A9A8" w14:textId="77777777" w:rsidR="009919A6" w:rsidRDefault="00613621">
      <w:pPr>
        <w:pStyle w:val="1"/>
        <w:ind w:left="1833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7C798E69" w14:textId="77777777" w:rsidR="009919A6" w:rsidRDefault="00613621">
      <w:pPr>
        <w:pStyle w:val="a3"/>
        <w:ind w:right="1139" w:firstLine="708"/>
        <w:jc w:val="both"/>
      </w:pPr>
      <w:r>
        <w:t>Хоровое пение — наиболее доступный вид практической музыкальной деятельности школьников. Данная форма коллективного музицирования обладает уникальными возможностями для развития общих и специальных способностей детей, достижения содержательного комплекса предметных, метапредметных и личностных результатов.</w:t>
      </w:r>
    </w:p>
    <w:p w14:paraId="5E594010" w14:textId="77777777" w:rsidR="009919A6" w:rsidRDefault="00613621">
      <w:pPr>
        <w:pStyle w:val="a3"/>
        <w:ind w:right="1134" w:firstLine="708"/>
        <w:jc w:val="both"/>
      </w:pPr>
      <w:r>
        <w:t>Отечественная</w:t>
      </w:r>
      <w:r>
        <w:rPr>
          <w:spacing w:val="-15"/>
        </w:rPr>
        <w:t xml:space="preserve"> </w:t>
      </w:r>
      <w:r>
        <w:t>система</w:t>
      </w:r>
      <w:r>
        <w:rPr>
          <w:spacing w:val="-15"/>
        </w:rPr>
        <w:t xml:space="preserve"> </w:t>
      </w:r>
      <w:r>
        <w:t>музыкального</w:t>
      </w:r>
      <w:r>
        <w:rPr>
          <w:spacing w:val="-15"/>
        </w:rPr>
        <w:t xml:space="preserve"> </w:t>
      </w:r>
      <w:r>
        <w:t>воспитания</w:t>
      </w:r>
      <w:r>
        <w:rPr>
          <w:spacing w:val="-15"/>
        </w:rPr>
        <w:t xml:space="preserve"> </w:t>
      </w:r>
      <w:r>
        <w:t>школьников</w:t>
      </w:r>
      <w:r>
        <w:rPr>
          <w:spacing w:val="-15"/>
        </w:rPr>
        <w:t xml:space="preserve"> </w:t>
      </w:r>
      <w:r>
        <w:t>опирается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положения концепции</w:t>
      </w:r>
      <w:r>
        <w:rPr>
          <w:spacing w:val="-3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t>Б.</w:t>
      </w:r>
      <w:r>
        <w:rPr>
          <w:spacing w:val="-3"/>
        </w:rPr>
        <w:t xml:space="preserve"> </w:t>
      </w:r>
      <w:r>
        <w:t>Кабалевского,</w:t>
      </w:r>
      <w:r>
        <w:rPr>
          <w:spacing w:val="-3"/>
        </w:rPr>
        <w:t xml:space="preserve"> </w:t>
      </w:r>
      <w:r>
        <w:t>среди</w:t>
      </w:r>
      <w:r>
        <w:rPr>
          <w:spacing w:val="-2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по-прежнему</w:t>
      </w:r>
      <w:r>
        <w:rPr>
          <w:spacing w:val="-3"/>
        </w:rPr>
        <w:t xml:space="preserve"> </w:t>
      </w:r>
      <w:r>
        <w:t>актуально</w:t>
      </w:r>
      <w:r>
        <w:rPr>
          <w:spacing w:val="-6"/>
        </w:rPr>
        <w:t xml:space="preserve"> </w:t>
      </w:r>
      <w:r>
        <w:t>звучит</w:t>
      </w:r>
      <w:r>
        <w:rPr>
          <w:spacing w:val="-3"/>
        </w:rPr>
        <w:t xml:space="preserve"> </w:t>
      </w:r>
      <w:r>
        <w:t>девиз</w:t>
      </w:r>
      <w:r>
        <w:rPr>
          <w:spacing w:val="-3"/>
        </w:rPr>
        <w:t xml:space="preserve"> </w:t>
      </w:r>
      <w:r>
        <w:t>«Каждый класс</w:t>
      </w:r>
      <w:r>
        <w:rPr>
          <w:spacing w:val="-13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хор!».</w:t>
      </w:r>
      <w:r>
        <w:rPr>
          <w:spacing w:val="-13"/>
        </w:rPr>
        <w:t xml:space="preserve"> </w:t>
      </w:r>
      <w:r>
        <w:t>Однако,</w:t>
      </w:r>
      <w:r>
        <w:rPr>
          <w:spacing w:val="-10"/>
        </w:rPr>
        <w:t xml:space="preserve"> </w:t>
      </w:r>
      <w:r>
        <w:t>ограничиваясь</w:t>
      </w:r>
      <w:r>
        <w:rPr>
          <w:spacing w:val="-11"/>
        </w:rPr>
        <w:t xml:space="preserve"> </w:t>
      </w:r>
      <w:r>
        <w:t>рамками</w:t>
      </w:r>
      <w:r>
        <w:rPr>
          <w:spacing w:val="-9"/>
        </w:rPr>
        <w:t xml:space="preserve"> </w:t>
      </w:r>
      <w:r>
        <w:t>одного</w:t>
      </w:r>
      <w:r>
        <w:rPr>
          <w:spacing w:val="-12"/>
        </w:rPr>
        <w:t xml:space="preserve"> </w:t>
      </w:r>
      <w:r>
        <w:t>урока</w:t>
      </w:r>
      <w:r>
        <w:rPr>
          <w:spacing w:val="-13"/>
        </w:rPr>
        <w:t xml:space="preserve"> </w:t>
      </w:r>
      <w:r>
        <w:t>музыки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неделю,</w:t>
      </w:r>
      <w:r>
        <w:rPr>
          <w:spacing w:val="-12"/>
        </w:rPr>
        <w:t xml:space="preserve"> </w:t>
      </w:r>
      <w:r>
        <w:t xml:space="preserve">сформировать у детей соответствующие вокально-хоровые навыки невозможно. Для достижения значимых результатов в этом направлении необходимо гармоничное сочетание урочной и внеурочной </w:t>
      </w:r>
      <w:r>
        <w:rPr>
          <w:spacing w:val="-2"/>
        </w:rPr>
        <w:t>деятельности.</w:t>
      </w:r>
    </w:p>
    <w:p w14:paraId="20FB91A3" w14:textId="77777777" w:rsidR="009919A6" w:rsidRDefault="00613621">
      <w:pPr>
        <w:pStyle w:val="a3"/>
        <w:spacing w:before="1"/>
        <w:ind w:right="1129" w:firstLine="708"/>
        <w:jc w:val="both"/>
      </w:pPr>
      <w:r>
        <w:t>Программа внеурочной деятельности «Хоровое пение» учитывает соответствующий опыт советского периода. Его переосмысление в контексте системно-деятельностного подхода позволяет выстроить единую логику реализации программ урочной и внеурочной деятельности на основе обновлённых ФГОС общего образования.</w:t>
      </w:r>
    </w:p>
    <w:p w14:paraId="6E0EDC4D" w14:textId="77777777" w:rsidR="009919A6" w:rsidRDefault="00613621">
      <w:pPr>
        <w:pStyle w:val="a3"/>
        <w:ind w:right="1136" w:firstLine="708"/>
        <w:jc w:val="both"/>
      </w:pPr>
      <w:r>
        <w:t>Среди различных видов музицирования хоровое пение стоит на первом месте, как наиболее</w:t>
      </w:r>
      <w:r>
        <w:rPr>
          <w:spacing w:val="-1"/>
        </w:rPr>
        <w:t xml:space="preserve"> </w:t>
      </w:r>
      <w:r>
        <w:t>доступная и</w:t>
      </w:r>
      <w:r>
        <w:rPr>
          <w:spacing w:val="-3"/>
        </w:rPr>
        <w:t xml:space="preserve"> </w:t>
      </w:r>
      <w:r>
        <w:t>массовая форма</w:t>
      </w:r>
      <w:r>
        <w:rPr>
          <w:spacing w:val="-1"/>
        </w:rPr>
        <w:t xml:space="preserve"> </w:t>
      </w:r>
      <w:r>
        <w:t>музыкально-исполнительской</w:t>
      </w:r>
      <w:r>
        <w:rPr>
          <w:spacing w:val="-1"/>
        </w:rPr>
        <w:t xml:space="preserve"> </w:t>
      </w:r>
      <w:r>
        <w:t>деятельности. «Хоровое пение» является органичным дополнением уроков предмета «Музыка». Программа разработана с учётом актуальных целей и задач обучения и воспитания, развития обучающихся и условий, необходимых для достижения личностных, метапредметных и предметных результатов при освоении предметной области «Искусство» («Музыка»).</w:t>
      </w:r>
    </w:p>
    <w:p w14:paraId="4B2657C1" w14:textId="77777777" w:rsidR="009919A6" w:rsidRDefault="00613621">
      <w:pPr>
        <w:pStyle w:val="a3"/>
        <w:ind w:right="1133" w:firstLine="708"/>
        <w:jc w:val="both"/>
      </w:pPr>
      <w:r>
        <w:t>Основное содержание занятий — пение, освоение соответствующих теоретических и практических умений и навыков, концертно-исполнительская деятельность.</w:t>
      </w:r>
    </w:p>
    <w:p w14:paraId="1901629A" w14:textId="77777777" w:rsidR="009919A6" w:rsidRDefault="009919A6">
      <w:pPr>
        <w:pStyle w:val="a3"/>
        <w:spacing w:before="1"/>
        <w:ind w:left="0"/>
      </w:pPr>
    </w:p>
    <w:p w14:paraId="65307F77" w14:textId="77777777" w:rsidR="009919A6" w:rsidRDefault="009919A6">
      <w:pPr>
        <w:pStyle w:val="1"/>
        <w:sectPr w:rsidR="009919A6">
          <w:pgSz w:w="11920" w:h="16850"/>
          <w:pgMar w:top="1060" w:right="0" w:bottom="280" w:left="992" w:header="720" w:footer="720" w:gutter="0"/>
          <w:cols w:space="720"/>
        </w:sectPr>
      </w:pPr>
    </w:p>
    <w:p w14:paraId="1096EA0D" w14:textId="77777777" w:rsidR="00637F3A" w:rsidRDefault="00637F3A" w:rsidP="00637F3A">
      <w:pPr>
        <w:pStyle w:val="1"/>
      </w:pPr>
      <w:r>
        <w:lastRenderedPageBreak/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2"/>
        </w:rPr>
        <w:t xml:space="preserve"> ДЕЯТЕЛЬНОСТИ</w:t>
      </w:r>
    </w:p>
    <w:p w14:paraId="089DA4D5" w14:textId="77777777" w:rsidR="009919A6" w:rsidRDefault="00613621">
      <w:pPr>
        <w:pStyle w:val="a3"/>
        <w:spacing w:before="71"/>
        <w:ind w:right="1133" w:firstLine="708"/>
        <w:jc w:val="both"/>
      </w:pPr>
      <w:r>
        <w:t xml:space="preserve">Цели и задачи курса «Хоровое пение» определяются в рамках обобщённых целей и задач ФГОС ООО и Примерных программ по музыке ООО, являются их логическим </w:t>
      </w:r>
      <w:r>
        <w:rPr>
          <w:spacing w:val="-2"/>
        </w:rPr>
        <w:t>продолжением.</w:t>
      </w:r>
    </w:p>
    <w:p w14:paraId="22C92405" w14:textId="77777777" w:rsidR="009919A6" w:rsidRDefault="00613621">
      <w:pPr>
        <w:pStyle w:val="a3"/>
        <w:ind w:right="1132" w:firstLine="708"/>
        <w:jc w:val="both"/>
      </w:pPr>
      <w:r>
        <w:rPr>
          <w:b/>
        </w:rPr>
        <w:t xml:space="preserve">Главная цель: </w:t>
      </w:r>
      <w:r>
        <w:t>развитие музыкальной культуры обучающихся как части их духовной культуры через коллективную исполнительскую деятельность — пение в хоре.</w:t>
      </w:r>
    </w:p>
    <w:p w14:paraId="1977A6D7" w14:textId="77777777" w:rsidR="009919A6" w:rsidRDefault="00613621">
      <w:pPr>
        <w:pStyle w:val="a3"/>
        <w:ind w:left="849"/>
        <w:jc w:val="both"/>
      </w:pPr>
      <w:proofErr w:type="gramStart"/>
      <w:r>
        <w:t>Основные</w:t>
      </w:r>
      <w:r>
        <w:rPr>
          <w:spacing w:val="31"/>
        </w:rPr>
        <w:t xml:space="preserve">  </w:t>
      </w:r>
      <w:r>
        <w:t>цели</w:t>
      </w:r>
      <w:proofErr w:type="gramEnd"/>
      <w:r>
        <w:rPr>
          <w:spacing w:val="33"/>
        </w:rPr>
        <w:t xml:space="preserve">  </w:t>
      </w:r>
      <w:r>
        <w:t>в</w:t>
      </w:r>
      <w:r>
        <w:rPr>
          <w:spacing w:val="31"/>
        </w:rPr>
        <w:t xml:space="preserve">  </w:t>
      </w:r>
      <w:r>
        <w:t>соответствии</w:t>
      </w:r>
      <w:r>
        <w:rPr>
          <w:spacing w:val="33"/>
        </w:rPr>
        <w:t xml:space="preserve">  </w:t>
      </w:r>
      <w:r>
        <w:t>со</w:t>
      </w:r>
      <w:r>
        <w:rPr>
          <w:spacing w:val="33"/>
        </w:rPr>
        <w:t xml:space="preserve">  </w:t>
      </w:r>
      <w:r>
        <w:t>спецификой</w:t>
      </w:r>
      <w:r>
        <w:rPr>
          <w:spacing w:val="32"/>
        </w:rPr>
        <w:t xml:space="preserve">  </w:t>
      </w:r>
      <w:r>
        <w:t>освоения</w:t>
      </w:r>
      <w:r>
        <w:rPr>
          <w:spacing w:val="31"/>
        </w:rPr>
        <w:t xml:space="preserve">  </w:t>
      </w:r>
      <w:r>
        <w:t>предметной</w:t>
      </w:r>
      <w:r>
        <w:rPr>
          <w:spacing w:val="33"/>
        </w:rPr>
        <w:t xml:space="preserve">  </w:t>
      </w:r>
      <w:r>
        <w:rPr>
          <w:spacing w:val="-2"/>
        </w:rPr>
        <w:t>области</w:t>
      </w:r>
    </w:p>
    <w:p w14:paraId="1E484379" w14:textId="77777777" w:rsidR="009919A6" w:rsidRDefault="00613621">
      <w:pPr>
        <w:pStyle w:val="a3"/>
        <w:jc w:val="both"/>
      </w:pPr>
      <w:r>
        <w:t>«Искусство»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</w:t>
      </w:r>
      <w:r>
        <w:rPr>
          <w:spacing w:val="-3"/>
        </w:rPr>
        <w:t xml:space="preserve"> </w:t>
      </w:r>
      <w:r>
        <w:t>и музыкального</w:t>
      </w:r>
      <w:r>
        <w:rPr>
          <w:spacing w:val="-3"/>
        </w:rPr>
        <w:t xml:space="preserve"> </w:t>
      </w:r>
      <w:r>
        <w:t>искусства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частности:</w:t>
      </w:r>
    </w:p>
    <w:p w14:paraId="555149BB" w14:textId="77777777" w:rsidR="009919A6" w:rsidRDefault="00613621">
      <w:pPr>
        <w:pStyle w:val="a5"/>
        <w:numPr>
          <w:ilvl w:val="0"/>
          <w:numId w:val="7"/>
        </w:numPr>
        <w:tabs>
          <w:tab w:val="left" w:pos="389"/>
        </w:tabs>
        <w:ind w:right="1137" w:firstLine="0"/>
        <w:rPr>
          <w:sz w:val="24"/>
        </w:rPr>
      </w:pPr>
      <w:r>
        <w:rPr>
          <w:sz w:val="24"/>
        </w:rPr>
        <w:t>становление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14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познавательной </w:t>
      </w:r>
      <w:r>
        <w:rPr>
          <w:spacing w:val="-2"/>
          <w:sz w:val="24"/>
        </w:rPr>
        <w:t>сферы;</w:t>
      </w:r>
    </w:p>
    <w:p w14:paraId="2A865D6E" w14:textId="77777777" w:rsidR="009919A6" w:rsidRDefault="00613621">
      <w:pPr>
        <w:pStyle w:val="a5"/>
        <w:numPr>
          <w:ilvl w:val="0"/>
          <w:numId w:val="7"/>
        </w:numPr>
        <w:tabs>
          <w:tab w:val="left" w:pos="526"/>
        </w:tabs>
        <w:ind w:right="1139" w:firstLine="0"/>
        <w:rPr>
          <w:sz w:val="24"/>
        </w:rPr>
      </w:pPr>
      <w:r>
        <w:rPr>
          <w:sz w:val="24"/>
        </w:rPr>
        <w:t>осознание</w:t>
      </w:r>
      <w:r>
        <w:rPr>
          <w:spacing w:val="80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универсального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языка</w:t>
      </w:r>
      <w:r>
        <w:rPr>
          <w:spacing w:val="80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интонационно-художественного отражения многообразия жизни;</w:t>
      </w:r>
    </w:p>
    <w:p w14:paraId="7FBB1E46" w14:textId="77777777" w:rsidR="009919A6" w:rsidRDefault="00613621">
      <w:pPr>
        <w:pStyle w:val="a5"/>
        <w:numPr>
          <w:ilvl w:val="0"/>
          <w:numId w:val="7"/>
        </w:numPr>
        <w:tabs>
          <w:tab w:val="left" w:pos="442"/>
        </w:tabs>
        <w:ind w:right="1141" w:firstLine="0"/>
        <w:rPr>
          <w:sz w:val="24"/>
        </w:rPr>
      </w:pPr>
      <w:r>
        <w:rPr>
          <w:sz w:val="24"/>
        </w:rPr>
        <w:t>реализация</w:t>
      </w:r>
      <w:r>
        <w:rPr>
          <w:spacing w:val="38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38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39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3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8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37"/>
          <w:sz w:val="24"/>
        </w:rPr>
        <w:t xml:space="preserve"> </w:t>
      </w:r>
      <w:r>
        <w:rPr>
          <w:sz w:val="24"/>
        </w:rPr>
        <w:t>с произведениями искусства, внутренней мотивации к музицированию.</w:t>
      </w:r>
    </w:p>
    <w:p w14:paraId="4885510D" w14:textId="77777777" w:rsidR="009919A6" w:rsidRDefault="00613621">
      <w:pPr>
        <w:pStyle w:val="a3"/>
        <w:spacing w:before="1"/>
        <w:ind w:right="1136" w:firstLine="708"/>
        <w:jc w:val="both"/>
      </w:pPr>
      <w:r>
        <w:t>Достижению поставленных целей способствует решение круга задач, конкретизирующих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регулярной</w:t>
      </w:r>
      <w:r>
        <w:rPr>
          <w:spacing w:val="-15"/>
        </w:rPr>
        <w:t xml:space="preserve"> </w:t>
      </w:r>
      <w:r>
        <w:t>музыкальной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наиболее важные направления, а именно:</w:t>
      </w:r>
    </w:p>
    <w:p w14:paraId="3D832FAC" w14:textId="77777777" w:rsidR="009919A6" w:rsidRDefault="00613621">
      <w:pPr>
        <w:pStyle w:val="a3"/>
        <w:ind w:right="1130"/>
        <w:jc w:val="both"/>
      </w:pPr>
      <w:r>
        <w:t>—приобщение к общечеловеческим духовным ценностям через опыт собственного переживания музыкальных образов, развитие и совершенствование эмоционально-ценностной отзывчивости на прекрасное в искусстве и в жизни;</w:t>
      </w:r>
    </w:p>
    <w:p w14:paraId="6CC8AC0E" w14:textId="77777777" w:rsidR="009919A6" w:rsidRDefault="00613621">
      <w:pPr>
        <w:pStyle w:val="a3"/>
        <w:ind w:right="1138"/>
        <w:jc w:val="both"/>
      </w:pPr>
      <w:r>
        <w:t xml:space="preserve">—развитие эмоционального интеллекта, общих и специальных музыкальных способностей </w:t>
      </w:r>
      <w:r>
        <w:rPr>
          <w:spacing w:val="-2"/>
        </w:rPr>
        <w:t>обучающихся;</w:t>
      </w:r>
    </w:p>
    <w:p w14:paraId="697D755E" w14:textId="77777777" w:rsidR="009919A6" w:rsidRDefault="00613621">
      <w:pPr>
        <w:pStyle w:val="a3"/>
        <w:ind w:right="1138"/>
        <w:jc w:val="both"/>
      </w:pPr>
      <w:r>
        <w:t>—формирование устойчивого интереса к постижению художественной картины мира, приобретение разнообразного опыта восприятия музыкальных произведений;</w:t>
      </w:r>
    </w:p>
    <w:p w14:paraId="0D0C80BA" w14:textId="77777777" w:rsidR="009919A6" w:rsidRDefault="00613621">
      <w:pPr>
        <w:pStyle w:val="a3"/>
        <w:ind w:right="1137"/>
        <w:jc w:val="both"/>
      </w:pPr>
      <w:r>
        <w:t xml:space="preserve">—воспитание уважения к культурному, музыкальному наследию России; практическое освоение интонационно-образного содержания произведений отечественной музыкальной </w:t>
      </w:r>
      <w:r>
        <w:rPr>
          <w:spacing w:val="-2"/>
        </w:rPr>
        <w:t>культуры;</w:t>
      </w:r>
    </w:p>
    <w:p w14:paraId="33B3106D" w14:textId="77777777" w:rsidR="009919A6" w:rsidRDefault="00613621">
      <w:pPr>
        <w:pStyle w:val="a3"/>
        <w:spacing w:before="1"/>
        <w:ind w:right="1136"/>
        <w:jc w:val="both"/>
      </w:pPr>
      <w:r>
        <w:t>—расширение кругозора, воспитание любознательности, интереса к музыкальной культуре других стран и народов;</w:t>
      </w:r>
    </w:p>
    <w:p w14:paraId="7789E98E" w14:textId="77777777" w:rsidR="009919A6" w:rsidRDefault="00613621">
      <w:pPr>
        <w:pStyle w:val="a3"/>
        <w:ind w:right="1140"/>
        <w:jc w:val="both"/>
      </w:pPr>
      <w:r>
        <w:t>—понимание</w:t>
      </w:r>
      <w:r>
        <w:rPr>
          <w:spacing w:val="-15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закономерностей</w:t>
      </w:r>
      <w:r>
        <w:rPr>
          <w:spacing w:val="-15"/>
        </w:rPr>
        <w:t xml:space="preserve"> </w:t>
      </w:r>
      <w:r>
        <w:t>музыкального</w:t>
      </w:r>
      <w:r>
        <w:rPr>
          <w:spacing w:val="-15"/>
        </w:rPr>
        <w:t xml:space="preserve"> </w:t>
      </w:r>
      <w:r>
        <w:t>искусства:</w:t>
      </w:r>
      <w:r>
        <w:rPr>
          <w:spacing w:val="-15"/>
        </w:rPr>
        <w:t xml:space="preserve"> </w:t>
      </w:r>
      <w:r>
        <w:t>интонационная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жанровая природа музыки, основные выразительные средства, элементы музыкального языка, направления, стили и т. д.;</w:t>
      </w:r>
    </w:p>
    <w:p w14:paraId="00D1E320" w14:textId="77777777" w:rsidR="009919A6" w:rsidRDefault="00613621">
      <w:pPr>
        <w:pStyle w:val="a3"/>
        <w:ind w:right="1138"/>
        <w:jc w:val="both"/>
      </w:pPr>
      <w:r>
        <w:t>—формирование чувства коллективизма, сопричастности к общему творческому делу, ответственности за общий результат;</w:t>
      </w:r>
    </w:p>
    <w:p w14:paraId="0F0303E4" w14:textId="77777777" w:rsidR="009919A6" w:rsidRDefault="00613621">
      <w:pPr>
        <w:pStyle w:val="a3"/>
        <w:ind w:right="1140"/>
        <w:jc w:val="both"/>
      </w:pPr>
      <w:r>
        <w:t>—гармонизация межличностных отношений, формирование позитивного взгляда на окружающий мир;</w:t>
      </w:r>
    </w:p>
    <w:p w14:paraId="01B8FD54" w14:textId="77777777" w:rsidR="009919A6" w:rsidRDefault="00613621">
      <w:pPr>
        <w:pStyle w:val="a3"/>
        <w:jc w:val="both"/>
      </w:pPr>
      <w:r>
        <w:t>—улучшение</w:t>
      </w:r>
      <w:r>
        <w:rPr>
          <w:spacing w:val="-8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психического</w:t>
      </w:r>
      <w:r>
        <w:rPr>
          <w:spacing w:val="-6"/>
        </w:rPr>
        <w:t xml:space="preserve"> </w:t>
      </w:r>
      <w:r>
        <w:t>самочувствия,</w:t>
      </w:r>
      <w:r>
        <w:rPr>
          <w:spacing w:val="-7"/>
        </w:rPr>
        <w:t xml:space="preserve"> </w:t>
      </w:r>
      <w:r>
        <w:t>укрепление</w:t>
      </w:r>
      <w:r>
        <w:rPr>
          <w:spacing w:val="-8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rPr>
          <w:spacing w:val="-2"/>
        </w:rPr>
        <w:t>обучающихся;</w:t>
      </w:r>
    </w:p>
    <w:p w14:paraId="30DB20AC" w14:textId="77777777" w:rsidR="009919A6" w:rsidRDefault="00613621">
      <w:pPr>
        <w:pStyle w:val="a3"/>
        <w:jc w:val="both"/>
      </w:pPr>
      <w:r>
        <w:t>—создание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образовательном</w:t>
      </w:r>
      <w:r>
        <w:rPr>
          <w:spacing w:val="-5"/>
        </w:rPr>
        <w:t xml:space="preserve"> </w:t>
      </w:r>
      <w:r>
        <w:t>учреждении</w:t>
      </w:r>
      <w:r>
        <w:rPr>
          <w:spacing w:val="-5"/>
        </w:rPr>
        <w:t xml:space="preserve"> </w:t>
      </w:r>
      <w:r>
        <w:t>творческой</w:t>
      </w:r>
      <w:r>
        <w:rPr>
          <w:spacing w:val="-4"/>
        </w:rPr>
        <w:t xml:space="preserve"> </w:t>
      </w:r>
      <w:r>
        <w:t>культурной</w:t>
      </w:r>
      <w:r>
        <w:rPr>
          <w:spacing w:val="-4"/>
        </w:rPr>
        <w:t xml:space="preserve"> </w:t>
      </w:r>
      <w:r>
        <w:rPr>
          <w:spacing w:val="-2"/>
        </w:rPr>
        <w:t>среды;</w:t>
      </w:r>
    </w:p>
    <w:p w14:paraId="61813B91" w14:textId="77777777" w:rsidR="009919A6" w:rsidRDefault="00613621">
      <w:pPr>
        <w:pStyle w:val="a3"/>
        <w:ind w:right="1137"/>
        <w:jc w:val="both"/>
      </w:pPr>
      <w:r>
        <w:t>—получение обучающимися опыта публичных выступлений, формирование активной социальной позиции, участие в творческой и культурной жизни школы, района, города, республики, страны.</w:t>
      </w:r>
    </w:p>
    <w:p w14:paraId="35D7110A" w14:textId="77777777" w:rsidR="00E93364" w:rsidRDefault="00E93364">
      <w:pPr>
        <w:pStyle w:val="a3"/>
        <w:ind w:right="1137"/>
        <w:jc w:val="both"/>
      </w:pPr>
    </w:p>
    <w:p w14:paraId="16B5893F" w14:textId="77777777" w:rsidR="009919A6" w:rsidRDefault="00613621">
      <w:pPr>
        <w:pStyle w:val="1"/>
        <w:spacing w:before="1"/>
        <w:jc w:val="both"/>
      </w:pPr>
      <w:r>
        <w:t>МЕСТО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 В</w:t>
      </w:r>
      <w:r>
        <w:rPr>
          <w:spacing w:val="-2"/>
        </w:rPr>
        <w:t xml:space="preserve"> </w:t>
      </w:r>
      <w:r>
        <w:t>УЧЕНОМ</w:t>
      </w:r>
      <w:r>
        <w:rPr>
          <w:spacing w:val="-2"/>
        </w:rPr>
        <w:t xml:space="preserve"> ПЛАНЕ</w:t>
      </w:r>
    </w:p>
    <w:p w14:paraId="4D5EFCD8" w14:textId="77777777" w:rsidR="009919A6" w:rsidRDefault="00613621">
      <w:pPr>
        <w:pStyle w:val="a3"/>
        <w:ind w:right="1130" w:firstLine="708"/>
        <w:jc w:val="both"/>
      </w:pPr>
      <w:r>
        <w:t xml:space="preserve">Программа внеурочной деятельности «Хоровое пение» </w:t>
      </w:r>
      <w:r w:rsidR="00E93364">
        <w:t>предназначена для обучающихся 7 класса</w:t>
      </w:r>
      <w:r>
        <w:t xml:space="preserve"> и составлена в соответствии с возрастными особенностями обучающихся, рассчитана на проведение 1 часа в неделю. Итого в год – 34 часа.</w:t>
      </w:r>
      <w:r>
        <w:rPr>
          <w:spacing w:val="40"/>
        </w:rPr>
        <w:t xml:space="preserve"> </w:t>
      </w:r>
    </w:p>
    <w:p w14:paraId="5016C4D5" w14:textId="77777777" w:rsidR="009919A6" w:rsidRDefault="009919A6">
      <w:pPr>
        <w:pStyle w:val="a3"/>
        <w:ind w:left="0"/>
      </w:pPr>
    </w:p>
    <w:p w14:paraId="1489FB78" w14:textId="77777777" w:rsidR="009919A6" w:rsidRDefault="00613621">
      <w:pPr>
        <w:pStyle w:val="1"/>
        <w:jc w:val="both"/>
      </w:pPr>
      <w:r>
        <w:t>ПЛАНИРУЕМЫЕ</w:t>
      </w:r>
      <w:r>
        <w:rPr>
          <w:spacing w:val="-1"/>
        </w:rPr>
        <w:t xml:space="preserve"> </w:t>
      </w:r>
      <w:r>
        <w:t xml:space="preserve">ОБРАЗОВАТЕЛЬНЫЕ </w:t>
      </w:r>
      <w:r>
        <w:rPr>
          <w:spacing w:val="-2"/>
        </w:rPr>
        <w:t>РЕЗУЛЬТАТЫ</w:t>
      </w:r>
    </w:p>
    <w:p w14:paraId="0C80E724" w14:textId="77777777" w:rsidR="009919A6" w:rsidRDefault="00613621">
      <w:pPr>
        <w:pStyle w:val="a3"/>
        <w:spacing w:before="29"/>
        <w:ind w:right="1116" w:firstLine="708"/>
        <w:jc w:val="both"/>
      </w:pPr>
      <w:r>
        <w:t>Освоение программы внеурочной деятельности «Хоровое пение» направлено на достижение трёх групп результатов: личностных, метапредметных и предметных. При этом теоретическое структурное разграничение различных видов результатов на практике выступает как органичная нерасторжимая целостность. Личностные и метапредметные, в первую</w:t>
      </w:r>
      <w:r>
        <w:rPr>
          <w:spacing w:val="-10"/>
        </w:rPr>
        <w:t xml:space="preserve"> </w:t>
      </w:r>
      <w:r>
        <w:t>очередь</w:t>
      </w:r>
      <w:r>
        <w:rPr>
          <w:spacing w:val="-9"/>
        </w:rPr>
        <w:t xml:space="preserve"> </w:t>
      </w:r>
      <w:r>
        <w:t>коммуникативные</w:t>
      </w:r>
      <w:r>
        <w:rPr>
          <w:spacing w:val="-11"/>
        </w:rPr>
        <w:t xml:space="preserve"> </w:t>
      </w:r>
      <w:r>
        <w:t>результаты,</w:t>
      </w:r>
      <w:r>
        <w:rPr>
          <w:spacing w:val="-10"/>
        </w:rPr>
        <w:t xml:space="preserve"> </w:t>
      </w:r>
      <w:r>
        <w:t>имеют</w:t>
      </w:r>
      <w:r>
        <w:rPr>
          <w:spacing w:val="-10"/>
        </w:rPr>
        <w:t xml:space="preserve"> </w:t>
      </w:r>
      <w:r>
        <w:t>глубокое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содержательное</w:t>
      </w:r>
      <w:r>
        <w:rPr>
          <w:spacing w:val="-11"/>
        </w:rPr>
        <w:t xml:space="preserve"> </w:t>
      </w:r>
      <w:r>
        <w:t>предметное</w:t>
      </w:r>
    </w:p>
    <w:p w14:paraId="482FFA90" w14:textId="77777777" w:rsidR="009919A6" w:rsidRDefault="009919A6">
      <w:pPr>
        <w:pStyle w:val="a3"/>
        <w:jc w:val="both"/>
        <w:sectPr w:rsidR="009919A6">
          <w:pgSz w:w="11920" w:h="16850"/>
          <w:pgMar w:top="1060" w:right="0" w:bottom="280" w:left="992" w:header="720" w:footer="720" w:gutter="0"/>
          <w:cols w:space="720"/>
        </w:sectPr>
      </w:pPr>
    </w:p>
    <w:p w14:paraId="73AC3FC6" w14:textId="77777777" w:rsidR="009919A6" w:rsidRDefault="00613621">
      <w:pPr>
        <w:pStyle w:val="a3"/>
        <w:spacing w:before="71"/>
        <w:ind w:right="1115"/>
        <w:jc w:val="both"/>
      </w:pPr>
      <w:r>
        <w:lastRenderedPageBreak/>
        <w:t>воплощение.</w:t>
      </w:r>
      <w:r>
        <w:rPr>
          <w:spacing w:val="-6"/>
        </w:rPr>
        <w:t xml:space="preserve"> </w:t>
      </w:r>
      <w:r>
        <w:t>«Хор</w:t>
      </w:r>
      <w:r>
        <w:rPr>
          <w:spacing w:val="-6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собрание</w:t>
      </w:r>
      <w:r>
        <w:rPr>
          <w:spacing w:val="-7"/>
        </w:rPr>
        <w:t xml:space="preserve"> </w:t>
      </w:r>
      <w:r>
        <w:t>поющих,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обезличенное</w:t>
      </w:r>
      <w:r>
        <w:rPr>
          <w:spacing w:val="-7"/>
        </w:rPr>
        <w:t xml:space="preserve"> </w:t>
      </w:r>
      <w:r>
        <w:t>абстрактное</w:t>
      </w:r>
      <w:r>
        <w:rPr>
          <w:spacing w:val="-7"/>
        </w:rPr>
        <w:t xml:space="preserve"> </w:t>
      </w:r>
      <w:r>
        <w:t>единство,</w:t>
      </w:r>
      <w:r>
        <w:rPr>
          <w:spacing w:val="-6"/>
        </w:rPr>
        <w:t xml:space="preserve"> </w:t>
      </w:r>
      <w:r>
        <w:t>хор</w:t>
      </w:r>
      <w:r>
        <w:rPr>
          <w:spacing w:val="-4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это множество личностей, личностных восприятий, переживаний, осмыслений, выражений, личностных оценок, личностного творчества. Объединение множества личностных сотворений в единстве созидаемого музыкального образа в процессе общения со слушателем</w:t>
      </w:r>
    </w:p>
    <w:p w14:paraId="32178A7D" w14:textId="77777777" w:rsidR="009919A6" w:rsidRDefault="00613621">
      <w:pPr>
        <w:pStyle w:val="a5"/>
        <w:numPr>
          <w:ilvl w:val="0"/>
          <w:numId w:val="6"/>
        </w:numPr>
        <w:tabs>
          <w:tab w:val="left" w:pos="441"/>
        </w:tabs>
        <w:ind w:left="441"/>
        <w:jc w:val="both"/>
        <w:rPr>
          <w:sz w:val="24"/>
        </w:rPr>
      </w:pPr>
      <w:r>
        <w:rPr>
          <w:sz w:val="24"/>
        </w:rPr>
        <w:t>высшая</w:t>
      </w:r>
      <w:r>
        <w:rPr>
          <w:spacing w:val="-2"/>
          <w:sz w:val="24"/>
        </w:rPr>
        <w:t xml:space="preserve"> </w:t>
      </w:r>
      <w:r>
        <w:rPr>
          <w:sz w:val="24"/>
        </w:rPr>
        <w:t>цель</w:t>
      </w:r>
      <w:r>
        <w:rPr>
          <w:spacing w:val="-1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музицирования».</w:t>
      </w:r>
    </w:p>
    <w:p w14:paraId="4C28A51E" w14:textId="77777777" w:rsidR="009919A6" w:rsidRDefault="009919A6">
      <w:pPr>
        <w:pStyle w:val="a3"/>
        <w:ind w:left="0"/>
      </w:pPr>
    </w:p>
    <w:p w14:paraId="4E534338" w14:textId="77777777" w:rsidR="009919A6" w:rsidRDefault="00613621">
      <w:pPr>
        <w:pStyle w:val="a3"/>
        <w:ind w:right="1116"/>
        <w:jc w:val="both"/>
      </w:pPr>
      <w:r>
        <w:rPr>
          <w:b/>
        </w:rPr>
        <w:t>ЛИЧНОСТНЫЕ</w:t>
      </w:r>
      <w:r>
        <w:rPr>
          <w:b/>
          <w:spacing w:val="-7"/>
        </w:rPr>
        <w:t xml:space="preserve"> </w:t>
      </w:r>
      <w:r>
        <w:rPr>
          <w:b/>
        </w:rPr>
        <w:t>РЕЗУЛЬТАТЫ</w:t>
      </w:r>
      <w:r>
        <w:rPr>
          <w:b/>
          <w:spacing w:val="-6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«Хоровое</w:t>
      </w:r>
      <w:r>
        <w:rPr>
          <w:spacing w:val="-9"/>
        </w:rPr>
        <w:t xml:space="preserve"> </w:t>
      </w:r>
      <w:r>
        <w:t>пение»</w:t>
      </w:r>
      <w:r>
        <w:rPr>
          <w:spacing w:val="-8"/>
        </w:rPr>
        <w:t xml:space="preserve"> </w:t>
      </w:r>
      <w:r>
        <w:t>должны</w:t>
      </w:r>
      <w:r>
        <w:rPr>
          <w:spacing w:val="-8"/>
        </w:rPr>
        <w:t xml:space="preserve"> </w:t>
      </w:r>
      <w:r>
        <w:t>отражать</w:t>
      </w:r>
      <w:r>
        <w:rPr>
          <w:spacing w:val="-6"/>
        </w:rPr>
        <w:t xml:space="preserve"> </w:t>
      </w:r>
      <w:r>
        <w:t>готовность обучающихся руководствоваться системой позитивных ценностных ориентаций, в том числе в части:</w:t>
      </w:r>
    </w:p>
    <w:p w14:paraId="6B469495" w14:textId="77777777" w:rsidR="009919A6" w:rsidRDefault="00613621">
      <w:pPr>
        <w:pStyle w:val="a5"/>
        <w:numPr>
          <w:ilvl w:val="1"/>
          <w:numId w:val="6"/>
        </w:numPr>
        <w:tabs>
          <w:tab w:val="left" w:pos="1089"/>
        </w:tabs>
        <w:spacing w:before="113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14:paraId="0DBEFEC9" w14:textId="77777777" w:rsidR="009919A6" w:rsidRDefault="00613621">
      <w:pPr>
        <w:pStyle w:val="a3"/>
        <w:spacing w:before="115"/>
        <w:ind w:right="1117"/>
        <w:jc w:val="both"/>
      </w:pPr>
      <w:r>
        <w:t>осознание российской гражданской идентичности в поликультурном и многоконфессиональном обществе; знание Гимна России и традиций его исполнения, уважение музыкальных символов республик Российской Федерации и других стран мира; проявление интереса к освоению музыкальных традиций своего края, музыкальной культуры народов России; стремление развивать и сохранять музыкальную культуру своей страны, своего края.</w:t>
      </w:r>
    </w:p>
    <w:p w14:paraId="734112CC" w14:textId="77777777" w:rsidR="009919A6" w:rsidRDefault="00613621">
      <w:pPr>
        <w:pStyle w:val="a5"/>
        <w:numPr>
          <w:ilvl w:val="1"/>
          <w:numId w:val="6"/>
        </w:numPr>
        <w:tabs>
          <w:tab w:val="left" w:pos="1089"/>
        </w:tabs>
        <w:spacing w:before="114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14:paraId="227B1BA4" w14:textId="77777777" w:rsidR="009919A6" w:rsidRDefault="00613621">
      <w:pPr>
        <w:pStyle w:val="a3"/>
        <w:spacing w:before="115"/>
        <w:ind w:right="1118"/>
        <w:jc w:val="both"/>
      </w:pPr>
      <w:r>
        <w:t>готовность к выполнению обязанностей гражданина, уважение прав, свобод и законных интересов других людей; осознание комплекса идей и моделей поведения, отражённых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отражёнными в них; активное участие в музыкально-культурной жизни семьи, образовательной организации, местного сообщества,</w:t>
      </w:r>
      <w:r>
        <w:rPr>
          <w:spacing w:val="-3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края,</w:t>
      </w:r>
      <w:r>
        <w:rPr>
          <w:spacing w:val="-5"/>
        </w:rPr>
        <w:t xml:space="preserve"> </w:t>
      </w:r>
      <w:r>
        <w:t>страны,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качестве</w:t>
      </w:r>
      <w:r>
        <w:rPr>
          <w:spacing w:val="-6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конкурсов</w:t>
      </w:r>
      <w:r>
        <w:rPr>
          <w:spacing w:val="-5"/>
        </w:rPr>
        <w:t xml:space="preserve"> </w:t>
      </w:r>
      <w:r>
        <w:t>и фестивалей, концертов, культурно-просветительских акций, праздничных мероприятий.</w:t>
      </w:r>
    </w:p>
    <w:p w14:paraId="67E01C0C" w14:textId="77777777" w:rsidR="009919A6" w:rsidRDefault="00613621">
      <w:pPr>
        <w:pStyle w:val="a5"/>
        <w:numPr>
          <w:ilvl w:val="1"/>
          <w:numId w:val="6"/>
        </w:numPr>
        <w:tabs>
          <w:tab w:val="left" w:pos="1089"/>
        </w:tabs>
        <w:spacing w:before="114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14:paraId="1BA0DE6A" w14:textId="77777777" w:rsidR="009919A6" w:rsidRDefault="00613621">
      <w:pPr>
        <w:pStyle w:val="a3"/>
        <w:spacing w:before="115"/>
        <w:ind w:right="1115"/>
        <w:jc w:val="both"/>
      </w:pPr>
      <w:r>
        <w:t>ориентация на моральные ценности и нормы в ситуациях нравственного выбора; готовность воспринимать музыкальное</w:t>
      </w:r>
      <w:r>
        <w:rPr>
          <w:spacing w:val="-1"/>
        </w:rPr>
        <w:t xml:space="preserve"> </w:t>
      </w:r>
      <w:r>
        <w:t>искусство с учётом</w:t>
      </w:r>
      <w:r>
        <w:rPr>
          <w:spacing w:val="-1"/>
        </w:rPr>
        <w:t xml:space="preserve"> </w:t>
      </w:r>
      <w:r>
        <w:t>моральных</w:t>
      </w:r>
      <w:r>
        <w:rPr>
          <w:spacing w:val="-1"/>
        </w:rPr>
        <w:t xml:space="preserve"> </w:t>
      </w:r>
      <w:r>
        <w:t>и духовных</w:t>
      </w:r>
      <w:r>
        <w:rPr>
          <w:spacing w:val="-1"/>
        </w:rPr>
        <w:t xml:space="preserve"> </w:t>
      </w:r>
      <w:r>
        <w:t>ценностей этического и религиозного контекста, социально-исторических особенностей этики и эстетики; придерживаться принципов справедливости, взаимопомощи и творческого сотрудничества в процессе непосредственной музыкальной деятельности, при подготовке концертов, фестивалей, конкурсов.</w:t>
      </w:r>
    </w:p>
    <w:p w14:paraId="05814B1F" w14:textId="77777777" w:rsidR="009919A6" w:rsidRDefault="00613621">
      <w:pPr>
        <w:pStyle w:val="a5"/>
        <w:numPr>
          <w:ilvl w:val="1"/>
          <w:numId w:val="6"/>
        </w:numPr>
        <w:tabs>
          <w:tab w:val="left" w:pos="1089"/>
        </w:tabs>
        <w:spacing w:before="113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14:paraId="4C2BAA18" w14:textId="77777777" w:rsidR="009919A6" w:rsidRDefault="00613621">
      <w:pPr>
        <w:pStyle w:val="a3"/>
        <w:spacing w:before="115"/>
        <w:ind w:right="1118"/>
        <w:jc w:val="both"/>
      </w:pPr>
      <w:r>
        <w:t>восприимчивость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различным</w:t>
      </w:r>
      <w:r>
        <w:rPr>
          <w:spacing w:val="-15"/>
        </w:rPr>
        <w:t xml:space="preserve"> </w:t>
      </w:r>
      <w:r>
        <w:t>видам</w:t>
      </w:r>
      <w:r>
        <w:rPr>
          <w:spacing w:val="-15"/>
        </w:rPr>
        <w:t xml:space="preserve"> </w:t>
      </w:r>
      <w:r>
        <w:t>искусства,</w:t>
      </w:r>
      <w:r>
        <w:rPr>
          <w:spacing w:val="-15"/>
        </w:rPr>
        <w:t xml:space="preserve"> </w:t>
      </w:r>
      <w:r>
        <w:t>стремление</w:t>
      </w:r>
      <w:r>
        <w:rPr>
          <w:spacing w:val="-15"/>
        </w:rPr>
        <w:t xml:space="preserve"> </w:t>
      </w:r>
      <w:r>
        <w:t>видеть</w:t>
      </w:r>
      <w:r>
        <w:rPr>
          <w:spacing w:val="-15"/>
        </w:rPr>
        <w:t xml:space="preserve"> </w:t>
      </w:r>
      <w:r>
        <w:t>прекрасное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окружающей действительности, готовность прислушиваться к природе, людям, самому себе; осознание ценности творчества, таланта; осознание важности музыкального искусства как средства коммуникации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самовыражения;</w:t>
      </w:r>
      <w:r>
        <w:rPr>
          <w:spacing w:val="-4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отечественного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мирового</w:t>
      </w:r>
      <w:r>
        <w:rPr>
          <w:spacing w:val="-4"/>
        </w:rPr>
        <w:t xml:space="preserve"> </w:t>
      </w:r>
      <w:r>
        <w:t>искусства, роли</w:t>
      </w:r>
      <w:r>
        <w:rPr>
          <w:spacing w:val="-12"/>
        </w:rPr>
        <w:t xml:space="preserve"> </w:t>
      </w:r>
      <w:r>
        <w:t>этнических</w:t>
      </w:r>
      <w:r>
        <w:rPr>
          <w:spacing w:val="-13"/>
        </w:rPr>
        <w:t xml:space="preserve"> </w:t>
      </w:r>
      <w:r>
        <w:t>культурных</w:t>
      </w:r>
      <w:r>
        <w:rPr>
          <w:spacing w:val="-14"/>
        </w:rPr>
        <w:t xml:space="preserve"> </w:t>
      </w:r>
      <w:r>
        <w:t>традиций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народного</w:t>
      </w:r>
      <w:r>
        <w:rPr>
          <w:spacing w:val="-13"/>
        </w:rPr>
        <w:t xml:space="preserve"> </w:t>
      </w:r>
      <w:r>
        <w:t>творчества;</w:t>
      </w:r>
      <w:r>
        <w:rPr>
          <w:spacing w:val="-13"/>
        </w:rPr>
        <w:t xml:space="preserve"> </w:t>
      </w:r>
      <w:r>
        <w:t>стремление</w:t>
      </w:r>
      <w:r>
        <w:rPr>
          <w:spacing w:val="-14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самовыражению в разных видах искусства.</w:t>
      </w:r>
    </w:p>
    <w:p w14:paraId="42293FA6" w14:textId="77777777" w:rsidR="009919A6" w:rsidRDefault="00613621">
      <w:pPr>
        <w:pStyle w:val="a5"/>
        <w:numPr>
          <w:ilvl w:val="1"/>
          <w:numId w:val="6"/>
        </w:numPr>
        <w:tabs>
          <w:tab w:val="left" w:pos="1089"/>
        </w:tabs>
        <w:spacing w:before="114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2"/>
          <w:sz w:val="24"/>
        </w:rPr>
        <w:t xml:space="preserve"> познания:</w:t>
      </w:r>
    </w:p>
    <w:p w14:paraId="437B907B" w14:textId="77777777" w:rsidR="009919A6" w:rsidRDefault="00613621">
      <w:pPr>
        <w:pStyle w:val="a3"/>
        <w:spacing w:before="115"/>
        <w:ind w:right="1120"/>
        <w:jc w:val="both"/>
      </w:pPr>
      <w:r>
        <w:t>ориентация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 овладение музыкальным языком, навыками познания музыки как искусства интонируемого смысла; овладение основными способами исследовательской деятельности на звуковом материале самой музыки, а также на материале доступной текстовой, аудио- и видеоинформации о различных явлениях музыкального искусства, использование специальной терминологии.</w:t>
      </w:r>
    </w:p>
    <w:p w14:paraId="76629BF7" w14:textId="77777777" w:rsidR="009919A6" w:rsidRDefault="009919A6">
      <w:pPr>
        <w:pStyle w:val="a5"/>
        <w:spacing w:line="242" w:lineRule="auto"/>
        <w:jc w:val="both"/>
        <w:rPr>
          <w:sz w:val="24"/>
        </w:rPr>
        <w:sectPr w:rsidR="009919A6">
          <w:pgSz w:w="11920" w:h="16850"/>
          <w:pgMar w:top="1060" w:right="0" w:bottom="280" w:left="992" w:header="720" w:footer="720" w:gutter="0"/>
          <w:cols w:space="720"/>
        </w:sectPr>
      </w:pPr>
    </w:p>
    <w:p w14:paraId="40065867" w14:textId="77777777" w:rsidR="00E93364" w:rsidRDefault="00E93364" w:rsidP="00E93364">
      <w:pPr>
        <w:pStyle w:val="a5"/>
        <w:numPr>
          <w:ilvl w:val="1"/>
          <w:numId w:val="6"/>
        </w:numPr>
        <w:tabs>
          <w:tab w:val="left" w:pos="1172"/>
        </w:tabs>
        <w:spacing w:before="113" w:line="242" w:lineRule="auto"/>
        <w:ind w:right="1119"/>
        <w:rPr>
          <w:sz w:val="24"/>
        </w:rPr>
      </w:pPr>
      <w:r>
        <w:rPr>
          <w:sz w:val="24"/>
        </w:rPr>
        <w:lastRenderedPageBreak/>
        <w:t xml:space="preserve">Физического воспитания, формирования культуры здоровья и эмоционального </w:t>
      </w:r>
      <w:r>
        <w:rPr>
          <w:spacing w:val="-2"/>
          <w:sz w:val="24"/>
        </w:rPr>
        <w:t>благополучия:</w:t>
      </w:r>
    </w:p>
    <w:p w14:paraId="4E7A430E" w14:textId="77777777" w:rsidR="009919A6" w:rsidRDefault="00613621">
      <w:pPr>
        <w:pStyle w:val="a3"/>
        <w:spacing w:before="71"/>
        <w:ind w:right="1116"/>
        <w:jc w:val="both"/>
      </w:pPr>
      <w:r>
        <w:t>осознание ценности жизни с опорой на собственный жизненный опыт и опыт восприятия произведений искусства; соблюдение правил личной безопасности и гигиены, в том числе в процессе</w:t>
      </w:r>
      <w:r>
        <w:rPr>
          <w:spacing w:val="-15"/>
        </w:rPr>
        <w:t xml:space="preserve"> </w:t>
      </w:r>
      <w:r>
        <w:t>музыкально-исполнительской,</w:t>
      </w:r>
      <w:r>
        <w:rPr>
          <w:spacing w:val="-15"/>
        </w:rPr>
        <w:t xml:space="preserve"> </w:t>
      </w:r>
      <w:r>
        <w:t>творческой,</w:t>
      </w:r>
      <w:r>
        <w:rPr>
          <w:spacing w:val="-14"/>
        </w:rPr>
        <w:t xml:space="preserve"> </w:t>
      </w:r>
      <w:r>
        <w:t>исследовательской</w:t>
      </w:r>
      <w:r>
        <w:rPr>
          <w:spacing w:val="-13"/>
        </w:rPr>
        <w:t xml:space="preserve"> </w:t>
      </w:r>
      <w:r>
        <w:t>деятельности;</w:t>
      </w:r>
      <w:r>
        <w:rPr>
          <w:spacing w:val="-13"/>
        </w:rPr>
        <w:t xml:space="preserve"> </w:t>
      </w:r>
      <w:r>
        <w:t>умение осознавать своё эмоциональное состояние и эмоциональное состояние других; сформированность навыков рефлексии, признание своего права на ошибку и такого же права другого человека.</w:t>
      </w:r>
    </w:p>
    <w:p w14:paraId="436B4F8B" w14:textId="77777777" w:rsidR="009919A6" w:rsidRDefault="00613621" w:rsidP="00E93364">
      <w:pPr>
        <w:pStyle w:val="a5"/>
        <w:numPr>
          <w:ilvl w:val="1"/>
          <w:numId w:val="6"/>
        </w:numPr>
        <w:tabs>
          <w:tab w:val="left" w:pos="1089"/>
        </w:tabs>
        <w:spacing w:before="113"/>
        <w:rPr>
          <w:sz w:val="24"/>
        </w:rPr>
      </w:pPr>
      <w:r>
        <w:rPr>
          <w:sz w:val="24"/>
        </w:rPr>
        <w:t xml:space="preserve">Трудового </w:t>
      </w:r>
      <w:r>
        <w:rPr>
          <w:spacing w:val="-2"/>
          <w:sz w:val="24"/>
        </w:rPr>
        <w:t>воспитания:</w:t>
      </w:r>
    </w:p>
    <w:p w14:paraId="06D77113" w14:textId="77777777" w:rsidR="009919A6" w:rsidRDefault="00613621">
      <w:pPr>
        <w:pStyle w:val="a3"/>
        <w:spacing w:before="115"/>
        <w:ind w:right="1120"/>
        <w:jc w:val="both"/>
      </w:pPr>
      <w:r>
        <w:t xml:space="preserve">установка на посильное активное участие в практической деятельности; трудолюбие в учёбе, настойчивость в достижении поставленных целей; интерес к практическому изучению профессий в сфере культуры и искусства; уважение к труду и результатам трудовой </w:t>
      </w:r>
      <w:r>
        <w:rPr>
          <w:spacing w:val="-2"/>
        </w:rPr>
        <w:t>деятельности.</w:t>
      </w:r>
    </w:p>
    <w:p w14:paraId="121996C2" w14:textId="77777777" w:rsidR="009919A6" w:rsidRDefault="00613621" w:rsidP="00E93364">
      <w:pPr>
        <w:pStyle w:val="a5"/>
        <w:numPr>
          <w:ilvl w:val="1"/>
          <w:numId w:val="6"/>
        </w:numPr>
        <w:tabs>
          <w:tab w:val="left" w:pos="1089"/>
        </w:tabs>
        <w:spacing w:before="113"/>
        <w:rPr>
          <w:sz w:val="24"/>
        </w:rPr>
      </w:pPr>
      <w:r>
        <w:rPr>
          <w:sz w:val="24"/>
        </w:rPr>
        <w:t>Экологического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14:paraId="7AB9546F" w14:textId="77777777" w:rsidR="009919A6" w:rsidRDefault="00613621">
      <w:pPr>
        <w:pStyle w:val="a3"/>
        <w:spacing w:before="116"/>
        <w:ind w:right="1117"/>
        <w:jc w:val="both"/>
      </w:pPr>
      <w:r>
        <w:t>повышение</w:t>
      </w:r>
      <w:r>
        <w:rPr>
          <w:spacing w:val="-6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экологической</w:t>
      </w:r>
      <w:r>
        <w:rPr>
          <w:spacing w:val="-5"/>
        </w:rPr>
        <w:t xml:space="preserve"> </w:t>
      </w:r>
      <w:r>
        <w:t>культуры,</w:t>
      </w:r>
      <w:r>
        <w:rPr>
          <w:spacing w:val="-5"/>
        </w:rPr>
        <w:t xml:space="preserve"> </w:t>
      </w:r>
      <w:r>
        <w:t>осознание</w:t>
      </w:r>
      <w:r>
        <w:rPr>
          <w:spacing w:val="-6"/>
        </w:rPr>
        <w:t xml:space="preserve"> </w:t>
      </w:r>
      <w:r>
        <w:t>глобального</w:t>
      </w:r>
      <w:r>
        <w:rPr>
          <w:spacing w:val="-5"/>
        </w:rPr>
        <w:t xml:space="preserve"> </w:t>
      </w:r>
      <w:r>
        <w:t>характера</w:t>
      </w:r>
      <w:r>
        <w:rPr>
          <w:spacing w:val="-6"/>
        </w:rPr>
        <w:t xml:space="preserve"> </w:t>
      </w:r>
      <w:r>
        <w:t>экологических проблем и путей их решения; участие в экологических проектах через различные формы музыкального творчества.</w:t>
      </w:r>
    </w:p>
    <w:p w14:paraId="32E91CDD" w14:textId="77777777" w:rsidR="009919A6" w:rsidRDefault="00613621" w:rsidP="00E93364">
      <w:pPr>
        <w:pStyle w:val="a5"/>
        <w:numPr>
          <w:ilvl w:val="1"/>
          <w:numId w:val="6"/>
        </w:numPr>
        <w:tabs>
          <w:tab w:val="left" w:pos="1331"/>
        </w:tabs>
        <w:spacing w:before="113" w:line="242" w:lineRule="auto"/>
        <w:ind w:right="1121"/>
        <w:rPr>
          <w:sz w:val="24"/>
        </w:rPr>
      </w:pPr>
      <w:r>
        <w:rPr>
          <w:sz w:val="24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34050B8C" w14:textId="77777777" w:rsidR="009919A6" w:rsidRDefault="00613621">
      <w:pPr>
        <w:pStyle w:val="a3"/>
        <w:spacing w:before="110"/>
        <w:ind w:right="1118"/>
        <w:jc w:val="both"/>
      </w:pPr>
      <w:r>
        <w:t>освоение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взаимодействия с</w:t>
      </w:r>
      <w:r>
        <w:rPr>
          <w:spacing w:val="-4"/>
        </w:rPr>
        <w:t xml:space="preserve"> </w:t>
      </w:r>
      <w:r>
        <w:t>людьми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культурной</w:t>
      </w:r>
      <w:r>
        <w:rPr>
          <w:spacing w:val="-4"/>
        </w:rPr>
        <w:t xml:space="preserve"> </w:t>
      </w:r>
      <w:r>
        <w:t>среды;</w:t>
      </w:r>
      <w:r>
        <w:rPr>
          <w:spacing w:val="-4"/>
        </w:rPr>
        <w:t xml:space="preserve"> </w:t>
      </w:r>
      <w:r>
        <w:t>стремление</w:t>
      </w:r>
      <w:r>
        <w:rPr>
          <w:spacing w:val="-4"/>
        </w:rPr>
        <w:t xml:space="preserve"> </w:t>
      </w:r>
      <w:r>
        <w:t>перенимать</w:t>
      </w:r>
      <w:r>
        <w:rPr>
          <w:spacing w:val="-3"/>
        </w:rPr>
        <w:t xml:space="preserve"> </w:t>
      </w:r>
      <w:r>
        <w:t>опыт,</w:t>
      </w:r>
      <w:r>
        <w:rPr>
          <w:spacing w:val="-4"/>
        </w:rPr>
        <w:t xml:space="preserve"> </w:t>
      </w:r>
      <w:r>
        <w:t>учиться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</w:t>
      </w:r>
    </w:p>
    <w:p w14:paraId="4098DBB7" w14:textId="77777777" w:rsidR="009919A6" w:rsidRDefault="00613621">
      <w:pPr>
        <w:pStyle w:val="a5"/>
        <w:numPr>
          <w:ilvl w:val="0"/>
          <w:numId w:val="6"/>
        </w:numPr>
        <w:tabs>
          <w:tab w:val="left" w:pos="469"/>
        </w:tabs>
        <w:ind w:right="1112" w:firstLine="0"/>
        <w:jc w:val="both"/>
        <w:rPr>
          <w:sz w:val="24"/>
        </w:rPr>
      </w:pPr>
      <w:r>
        <w:rPr>
          <w:sz w:val="24"/>
        </w:rPr>
        <w:t>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 смелость при соприкосновении с новым эмоциональным опытом, 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способность осознавать стрессовую ситуацию, оценивать происходящие изменения и их последствия, опираясь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интонационный и эмоциональный опыт, опыт</w:t>
      </w:r>
      <w:r>
        <w:rPr>
          <w:spacing w:val="-2"/>
          <w:sz w:val="24"/>
        </w:rPr>
        <w:t xml:space="preserve"> </w:t>
      </w:r>
      <w:r>
        <w:rPr>
          <w:sz w:val="24"/>
        </w:rPr>
        <w:t>и навыки управления своими психоэмоциональными ресурсами в стрессовой ситуации, воля к победе.</w:t>
      </w:r>
    </w:p>
    <w:p w14:paraId="4331DDDD" w14:textId="77777777" w:rsidR="009919A6" w:rsidRDefault="00613621">
      <w:pPr>
        <w:pStyle w:val="a3"/>
        <w:spacing w:before="113"/>
        <w:ind w:right="1117"/>
        <w:jc w:val="both"/>
      </w:pPr>
      <w:r>
        <w:rPr>
          <w:b/>
        </w:rPr>
        <w:t>МЕТАПРЕДМЕТНЫЕ РЕЗУЛЬТАТЫ</w:t>
      </w:r>
      <w:r>
        <w:t>, достигаемые при освоении программы «Хоровое пение»,</w:t>
      </w:r>
      <w:r>
        <w:rPr>
          <w:spacing w:val="-15"/>
        </w:rPr>
        <w:t xml:space="preserve"> </w:t>
      </w:r>
      <w:r>
        <w:t>отражают</w:t>
      </w:r>
      <w:r>
        <w:rPr>
          <w:spacing w:val="-15"/>
        </w:rPr>
        <w:t xml:space="preserve"> </w:t>
      </w:r>
      <w:r>
        <w:t>специфику</w:t>
      </w:r>
      <w:r>
        <w:rPr>
          <w:spacing w:val="-15"/>
        </w:rPr>
        <w:t xml:space="preserve"> </w:t>
      </w:r>
      <w:r>
        <w:t>искусства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иного</w:t>
      </w:r>
      <w:r>
        <w:rPr>
          <w:spacing w:val="-15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отличие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науки)</w:t>
      </w:r>
      <w:r>
        <w:rPr>
          <w:spacing w:val="-15"/>
        </w:rPr>
        <w:t xml:space="preserve"> </w:t>
      </w:r>
      <w:r>
        <w:t>способа</w:t>
      </w:r>
      <w:r>
        <w:rPr>
          <w:spacing w:val="-15"/>
        </w:rPr>
        <w:t xml:space="preserve"> </w:t>
      </w:r>
      <w:r>
        <w:t>познания</w:t>
      </w:r>
      <w:r>
        <w:rPr>
          <w:spacing w:val="-15"/>
        </w:rPr>
        <w:t xml:space="preserve"> </w:t>
      </w:r>
      <w:r>
        <w:t>мира. Поэтому основная линия формирования метапредметных результатов ориентирована не столько на когнитивные процессы и функции, сколько на психомоторную и аффективную сферу деятельности обучающихся.</w:t>
      </w:r>
    </w:p>
    <w:p w14:paraId="6B192DB7" w14:textId="77777777" w:rsidR="009919A6" w:rsidRDefault="00613621">
      <w:pPr>
        <w:pStyle w:val="a3"/>
        <w:spacing w:before="3"/>
        <w:ind w:left="849"/>
        <w:jc w:val="both"/>
      </w:pPr>
      <w:r>
        <w:t>Познавательные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14:paraId="3FFBBBCB" w14:textId="77777777" w:rsidR="009919A6" w:rsidRDefault="00613621">
      <w:pPr>
        <w:pStyle w:val="a3"/>
        <w:spacing w:before="34"/>
        <w:ind w:left="849"/>
        <w:jc w:val="both"/>
      </w:pPr>
      <w:r>
        <w:t>Овладение</w:t>
      </w:r>
      <w:r>
        <w:rPr>
          <w:spacing w:val="38"/>
        </w:rPr>
        <w:t xml:space="preserve"> </w:t>
      </w:r>
      <w:r>
        <w:t>системой</w:t>
      </w:r>
      <w:r>
        <w:rPr>
          <w:spacing w:val="43"/>
        </w:rPr>
        <w:t xml:space="preserve"> </w:t>
      </w:r>
      <w:r>
        <w:t>универсальных</w:t>
      </w:r>
      <w:r>
        <w:rPr>
          <w:spacing w:val="41"/>
        </w:rPr>
        <w:t xml:space="preserve"> </w:t>
      </w:r>
      <w:r>
        <w:t>познавательных</w:t>
      </w:r>
      <w:r>
        <w:rPr>
          <w:spacing w:val="41"/>
        </w:rPr>
        <w:t xml:space="preserve"> </w:t>
      </w:r>
      <w:r>
        <w:t>действий</w:t>
      </w:r>
      <w:r>
        <w:rPr>
          <w:spacing w:val="4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рамках</w:t>
      </w:r>
      <w:r>
        <w:rPr>
          <w:spacing w:val="42"/>
        </w:rPr>
        <w:t xml:space="preserve"> </w:t>
      </w:r>
      <w:r>
        <w:rPr>
          <w:spacing w:val="-2"/>
        </w:rPr>
        <w:t>программы</w:t>
      </w:r>
    </w:p>
    <w:p w14:paraId="37602D65" w14:textId="77777777" w:rsidR="009919A6" w:rsidRDefault="00613621">
      <w:pPr>
        <w:pStyle w:val="a3"/>
        <w:ind w:right="1115"/>
        <w:jc w:val="both"/>
      </w:pPr>
      <w:r>
        <w:t>«Хоровое пение» реализуется в контексте развития специфического типа интеллектуальной деятельности — музыкального мышления, которое связано с формированием соответствующих когнитивных навыков обучающихся, в том числе:</w:t>
      </w:r>
    </w:p>
    <w:p w14:paraId="7FBA3C93" w14:textId="77777777" w:rsidR="009919A6" w:rsidRDefault="00613621">
      <w:pPr>
        <w:pStyle w:val="a3"/>
        <w:spacing w:before="7"/>
        <w:ind w:left="849"/>
        <w:jc w:val="both"/>
      </w:pP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14:paraId="26B2DF25" w14:textId="77777777" w:rsidR="009919A6" w:rsidRDefault="00613621">
      <w:pPr>
        <w:pStyle w:val="a3"/>
        <w:spacing w:before="7"/>
        <w:jc w:val="both"/>
      </w:pPr>
      <w:r>
        <w:t>—выявлять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характеризовать</w:t>
      </w:r>
      <w:r>
        <w:rPr>
          <w:spacing w:val="-3"/>
        </w:rPr>
        <w:t xml:space="preserve"> </w:t>
      </w:r>
      <w:r>
        <w:t>существенные</w:t>
      </w:r>
      <w:r>
        <w:rPr>
          <w:spacing w:val="-6"/>
        </w:rPr>
        <w:t xml:space="preserve"> </w:t>
      </w:r>
      <w:r>
        <w:t>признаки</w:t>
      </w:r>
      <w:r>
        <w:rPr>
          <w:spacing w:val="-7"/>
        </w:rPr>
        <w:t xml:space="preserve"> </w:t>
      </w:r>
      <w:r>
        <w:t>конкретного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rPr>
          <w:spacing w:val="-2"/>
        </w:rPr>
        <w:t>звучания;</w:t>
      </w:r>
    </w:p>
    <w:p w14:paraId="37275F24" w14:textId="77777777" w:rsidR="009919A6" w:rsidRDefault="00613621">
      <w:pPr>
        <w:pStyle w:val="a3"/>
        <w:spacing w:before="8"/>
        <w:ind w:right="1117"/>
        <w:jc w:val="both"/>
      </w:pPr>
      <w:r>
        <w:t>—устанавливать</w:t>
      </w:r>
      <w:r>
        <w:rPr>
          <w:spacing w:val="-15"/>
        </w:rPr>
        <w:t xml:space="preserve"> </w:t>
      </w:r>
      <w:r>
        <w:t>существенные</w:t>
      </w:r>
      <w:r>
        <w:rPr>
          <w:spacing w:val="-15"/>
        </w:rPr>
        <w:t xml:space="preserve"> </w:t>
      </w:r>
      <w:r>
        <w:t>признаки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классификации</w:t>
      </w:r>
      <w:r>
        <w:rPr>
          <w:spacing w:val="-15"/>
        </w:rPr>
        <w:t xml:space="preserve"> </w:t>
      </w:r>
      <w:r>
        <w:t>музыкальных</w:t>
      </w:r>
      <w:r>
        <w:rPr>
          <w:spacing w:val="-15"/>
        </w:rPr>
        <w:t xml:space="preserve"> </w:t>
      </w:r>
      <w:r>
        <w:t>явлений,</w:t>
      </w:r>
      <w:r>
        <w:rPr>
          <w:spacing w:val="-15"/>
        </w:rPr>
        <w:t xml:space="preserve"> </w:t>
      </w:r>
      <w:r>
        <w:t>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14:paraId="7C79B39A" w14:textId="77777777" w:rsidR="009919A6" w:rsidRDefault="00613621">
      <w:pPr>
        <w:pStyle w:val="a3"/>
        <w:spacing w:before="7"/>
        <w:ind w:right="1121"/>
        <w:jc w:val="both"/>
      </w:pPr>
      <w:r>
        <w:t>—сопоставлять, сравнивать на основании существенных признаков произведения, жанры и стили музыкального искусства;</w:t>
      </w:r>
    </w:p>
    <w:p w14:paraId="63EC1EBE" w14:textId="77777777" w:rsidR="009919A6" w:rsidRDefault="00613621">
      <w:pPr>
        <w:pStyle w:val="a3"/>
        <w:spacing w:before="7"/>
        <w:ind w:right="1121"/>
        <w:jc w:val="both"/>
      </w:pPr>
      <w:r>
        <w:t>—обнаруживать взаимные влияния отдельных видов, жанров и стилей музыки друг на друга, формулировать гипотезы о взаимосвязях;</w:t>
      </w:r>
    </w:p>
    <w:p w14:paraId="74644C57" w14:textId="77777777" w:rsidR="009919A6" w:rsidRDefault="00613621">
      <w:pPr>
        <w:pStyle w:val="a3"/>
        <w:spacing w:before="5"/>
        <w:jc w:val="both"/>
      </w:pPr>
      <w:r>
        <w:t>—выявлять</w:t>
      </w:r>
      <w:r>
        <w:rPr>
          <w:spacing w:val="4"/>
        </w:rPr>
        <w:t xml:space="preserve"> </w:t>
      </w:r>
      <w:r>
        <w:t>общее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особенное,</w:t>
      </w:r>
      <w:r>
        <w:rPr>
          <w:spacing w:val="6"/>
        </w:rPr>
        <w:t xml:space="preserve"> </w:t>
      </w:r>
      <w:r>
        <w:t>закономерности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противоречия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комплексе</w:t>
      </w:r>
      <w:r>
        <w:rPr>
          <w:spacing w:val="5"/>
        </w:rPr>
        <w:t xml:space="preserve"> </w:t>
      </w:r>
      <w:r>
        <w:rPr>
          <w:spacing w:val="-2"/>
        </w:rPr>
        <w:t>выразительных</w:t>
      </w:r>
    </w:p>
    <w:p w14:paraId="46D1A655" w14:textId="77777777" w:rsidR="009919A6" w:rsidRDefault="009919A6">
      <w:pPr>
        <w:pStyle w:val="a3"/>
        <w:jc w:val="both"/>
        <w:sectPr w:rsidR="009919A6">
          <w:pgSz w:w="11920" w:h="16850"/>
          <w:pgMar w:top="1060" w:right="0" w:bottom="280" w:left="992" w:header="720" w:footer="720" w:gutter="0"/>
          <w:cols w:space="720"/>
        </w:sectPr>
      </w:pPr>
    </w:p>
    <w:p w14:paraId="73E6E71D" w14:textId="77777777" w:rsidR="009919A6" w:rsidRDefault="00613621">
      <w:pPr>
        <w:pStyle w:val="a3"/>
        <w:spacing w:before="71"/>
        <w:ind w:right="886"/>
      </w:pPr>
      <w:r>
        <w:lastRenderedPageBreak/>
        <w:t>средств,</w:t>
      </w:r>
      <w:r>
        <w:rPr>
          <w:spacing w:val="-3"/>
        </w:rPr>
        <w:t xml:space="preserve"> </w:t>
      </w:r>
      <w:r>
        <w:t>используемых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образа</w:t>
      </w:r>
      <w:r>
        <w:rPr>
          <w:spacing w:val="-6"/>
        </w:rPr>
        <w:t xml:space="preserve"> </w:t>
      </w:r>
      <w:r>
        <w:t>конкретного</w:t>
      </w:r>
      <w:r>
        <w:rPr>
          <w:spacing w:val="-3"/>
        </w:rPr>
        <w:t xml:space="preserve"> </w:t>
      </w:r>
      <w:r>
        <w:t>произведения,</w:t>
      </w:r>
      <w:r>
        <w:rPr>
          <w:spacing w:val="-3"/>
        </w:rPr>
        <w:t xml:space="preserve"> </w:t>
      </w:r>
      <w:r>
        <w:t xml:space="preserve">жанра, </w:t>
      </w:r>
      <w:r>
        <w:rPr>
          <w:spacing w:val="-2"/>
        </w:rPr>
        <w:t>стиля.</w:t>
      </w:r>
    </w:p>
    <w:p w14:paraId="7C3D3460" w14:textId="77777777" w:rsidR="009919A6" w:rsidRDefault="00613621">
      <w:pPr>
        <w:pStyle w:val="a3"/>
        <w:spacing w:before="7"/>
        <w:ind w:left="849"/>
        <w:jc w:val="both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14:paraId="530F35FE" w14:textId="77777777" w:rsidR="009919A6" w:rsidRDefault="00613621">
      <w:pPr>
        <w:pStyle w:val="a3"/>
        <w:spacing w:before="8"/>
        <w:ind w:right="1114"/>
        <w:jc w:val="both"/>
      </w:pPr>
      <w:r>
        <w:t>—следовать</w:t>
      </w:r>
      <w:r>
        <w:rPr>
          <w:spacing w:val="-1"/>
        </w:rPr>
        <w:t xml:space="preserve"> </w:t>
      </w:r>
      <w:r>
        <w:t>внутренним</w:t>
      </w:r>
      <w:r>
        <w:rPr>
          <w:spacing w:val="-2"/>
        </w:rPr>
        <w:t xml:space="preserve"> </w:t>
      </w:r>
      <w:r>
        <w:t>слухом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развитием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процесса,</w:t>
      </w:r>
      <w:r>
        <w:rPr>
          <w:spacing w:val="-1"/>
        </w:rPr>
        <w:t xml:space="preserve"> </w:t>
      </w:r>
      <w:r>
        <w:t>«наблюдать»</w:t>
      </w:r>
      <w:r>
        <w:rPr>
          <w:spacing w:val="-1"/>
        </w:rPr>
        <w:t xml:space="preserve"> </w:t>
      </w:r>
      <w:r>
        <w:t xml:space="preserve">звучание </w:t>
      </w:r>
      <w:r>
        <w:rPr>
          <w:spacing w:val="-2"/>
        </w:rPr>
        <w:t>музыки;</w:t>
      </w:r>
    </w:p>
    <w:p w14:paraId="09973981" w14:textId="77777777" w:rsidR="009919A6" w:rsidRDefault="00613621">
      <w:pPr>
        <w:pStyle w:val="a3"/>
        <w:spacing w:before="7"/>
        <w:jc w:val="both"/>
      </w:pPr>
      <w:r>
        <w:t>—использовать</w:t>
      </w:r>
      <w:r>
        <w:rPr>
          <w:spacing w:val="-3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инструмент</w:t>
      </w:r>
      <w:r>
        <w:rPr>
          <w:spacing w:val="-4"/>
        </w:rPr>
        <w:t xml:space="preserve"> </w:t>
      </w:r>
      <w:r>
        <w:rPr>
          <w:spacing w:val="-2"/>
        </w:rPr>
        <w:t>познания;</w:t>
      </w:r>
    </w:p>
    <w:p w14:paraId="0985B061" w14:textId="77777777" w:rsidR="009919A6" w:rsidRDefault="00613621">
      <w:pPr>
        <w:pStyle w:val="a3"/>
        <w:spacing w:before="7"/>
        <w:ind w:right="1117"/>
        <w:jc w:val="both"/>
      </w:pPr>
      <w:r>
        <w:t>—формулировать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14:paraId="68CC3AA6" w14:textId="77777777" w:rsidR="009919A6" w:rsidRDefault="00613621">
      <w:pPr>
        <w:pStyle w:val="a3"/>
        <w:spacing w:before="7"/>
        <w:ind w:right="1122"/>
        <w:jc w:val="both"/>
      </w:pPr>
      <w:r>
        <w:t>—составлять алгоритм действий и использовать его для решения исполнительских и творческих задач;</w:t>
      </w:r>
    </w:p>
    <w:p w14:paraId="7DF2E218" w14:textId="77777777" w:rsidR="009919A6" w:rsidRDefault="00613621">
      <w:pPr>
        <w:pStyle w:val="a3"/>
        <w:spacing w:before="8"/>
        <w:ind w:right="1118"/>
        <w:jc w:val="both"/>
      </w:pPr>
      <w:r>
        <w:t>—проводить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14:paraId="69D8B338" w14:textId="77777777" w:rsidR="009919A6" w:rsidRDefault="00613621">
      <w:pPr>
        <w:pStyle w:val="a3"/>
        <w:spacing w:before="8"/>
        <w:ind w:right="1117"/>
        <w:jc w:val="both"/>
      </w:pPr>
      <w:r>
        <w:t>—самостоятельно формулировать обобщения и выводы по результатам проведённого наблюдения, слухового исследования.</w:t>
      </w:r>
    </w:p>
    <w:p w14:paraId="396058F7" w14:textId="77777777" w:rsidR="009919A6" w:rsidRDefault="00613621">
      <w:pPr>
        <w:pStyle w:val="a3"/>
        <w:spacing w:before="7"/>
        <w:ind w:left="849"/>
        <w:jc w:val="both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информацией:</w:t>
      </w:r>
    </w:p>
    <w:p w14:paraId="4041CB9B" w14:textId="77777777" w:rsidR="009919A6" w:rsidRDefault="00613621">
      <w:pPr>
        <w:pStyle w:val="a3"/>
        <w:spacing w:before="7"/>
        <w:ind w:right="1115"/>
        <w:jc w:val="both"/>
      </w:pPr>
      <w:r>
        <w:t>—применять различные методы, инструменты и запросы при поиске и отборе информации с учётом предложенной учебной или творческой задачи и заданных критериев;</w:t>
      </w:r>
    </w:p>
    <w:p w14:paraId="372CC4E9" w14:textId="77777777" w:rsidR="009919A6" w:rsidRDefault="00613621">
      <w:pPr>
        <w:pStyle w:val="a3"/>
        <w:spacing w:before="5"/>
        <w:jc w:val="both"/>
      </w:pPr>
      <w:r>
        <w:t>—понимать</w:t>
      </w:r>
      <w:r>
        <w:rPr>
          <w:spacing w:val="-6"/>
        </w:rPr>
        <w:t xml:space="preserve"> </w:t>
      </w:r>
      <w:r>
        <w:t>специфику</w:t>
      </w:r>
      <w:r>
        <w:rPr>
          <w:spacing w:val="-7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аудиоинформацией,</w:t>
      </w:r>
      <w:r>
        <w:rPr>
          <w:spacing w:val="-5"/>
        </w:rPr>
        <w:t xml:space="preserve"> </w:t>
      </w:r>
      <w:r>
        <w:t>музыкальными</w:t>
      </w:r>
      <w:r>
        <w:rPr>
          <w:spacing w:val="-4"/>
        </w:rPr>
        <w:t xml:space="preserve"> </w:t>
      </w:r>
      <w:r>
        <w:rPr>
          <w:spacing w:val="-2"/>
        </w:rPr>
        <w:t>записями;</w:t>
      </w:r>
    </w:p>
    <w:p w14:paraId="4B8B030C" w14:textId="77777777" w:rsidR="009919A6" w:rsidRDefault="00613621">
      <w:pPr>
        <w:pStyle w:val="a3"/>
        <w:spacing w:before="7"/>
        <w:ind w:right="1116"/>
        <w:jc w:val="both"/>
      </w:pPr>
      <w:r>
        <w:t xml:space="preserve">—использовать интонирование для запоминания звуковой информации, музыкальных </w:t>
      </w:r>
      <w:r>
        <w:rPr>
          <w:spacing w:val="-2"/>
        </w:rPr>
        <w:t>произведений;</w:t>
      </w:r>
    </w:p>
    <w:p w14:paraId="2F00CC7C" w14:textId="77777777" w:rsidR="009919A6" w:rsidRDefault="00613621">
      <w:pPr>
        <w:pStyle w:val="a3"/>
        <w:spacing w:before="7"/>
        <w:ind w:right="1119"/>
        <w:jc w:val="both"/>
      </w:pPr>
      <w:r>
        <w:t>—выбирать,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14:paraId="4CB184D1" w14:textId="77777777" w:rsidR="009919A6" w:rsidRDefault="00613621">
      <w:pPr>
        <w:pStyle w:val="a3"/>
        <w:spacing w:before="8"/>
        <w:ind w:right="1120"/>
        <w:jc w:val="both"/>
      </w:pPr>
      <w:r>
        <w:t>—оценивать надёжность информации по критериям, предложенным учителем или сформулированным самостоятельно;</w:t>
      </w:r>
    </w:p>
    <w:p w14:paraId="5141229D" w14:textId="77777777" w:rsidR="009919A6" w:rsidRDefault="00613621">
      <w:pPr>
        <w:pStyle w:val="a3"/>
        <w:spacing w:before="7"/>
        <w:ind w:right="1116"/>
        <w:jc w:val="both"/>
      </w:pPr>
      <w:r>
        <w:t>—различать тексты информационного и художественного содержания, трансформировать, интерпретировать их в соответствии с учебной или творческой задачей;</w:t>
      </w:r>
    </w:p>
    <w:p w14:paraId="4AD9AEF6" w14:textId="77777777" w:rsidR="009919A6" w:rsidRDefault="00613621">
      <w:pPr>
        <w:pStyle w:val="a3"/>
        <w:spacing w:before="7"/>
        <w:ind w:right="1115"/>
        <w:jc w:val="both"/>
      </w:pPr>
      <w:r>
        <w:t>—самостоятельно выбирать оптимальную форму представления информации (вокальное исполнение, текст, таблица, схема, презентация, театрализация и др.) в зависимости от коммуникативной установки.</w:t>
      </w:r>
    </w:p>
    <w:p w14:paraId="1C19E99D" w14:textId="77777777" w:rsidR="009919A6" w:rsidRDefault="00613621">
      <w:pPr>
        <w:pStyle w:val="a3"/>
        <w:spacing w:before="8"/>
        <w:ind w:left="849"/>
        <w:jc w:val="both"/>
      </w:pPr>
      <w:r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14:paraId="2923E223" w14:textId="77777777" w:rsidR="009919A6" w:rsidRDefault="00613621">
      <w:pPr>
        <w:pStyle w:val="a3"/>
        <w:spacing w:before="7"/>
        <w:ind w:right="1112" w:firstLine="708"/>
        <w:jc w:val="both"/>
      </w:pPr>
      <w:r>
        <w:t>Специфика взаимодействия в процессе вокально-хорового исполнительства определяется не только особыми формами передачи информации музыкальными средствами (минуя вербальные каналы коммуникации), но и неповторимым комплексом ощущений, эмоциональным переживанием психологического единства поющих, известных как феномен</w:t>
      </w:r>
    </w:p>
    <w:p w14:paraId="60A711BC" w14:textId="77777777" w:rsidR="009919A6" w:rsidRDefault="00613621">
      <w:pPr>
        <w:pStyle w:val="a3"/>
        <w:ind w:right="1120"/>
        <w:jc w:val="both"/>
      </w:pPr>
      <w:r>
        <w:t>«соборности». Данные условия определяют уникальный вклад хорового пения в формирование совершенно особых коммуникативных умений и навыков в составе базовых универсальных учебных действий.</w:t>
      </w:r>
    </w:p>
    <w:p w14:paraId="04603BE8" w14:textId="77777777" w:rsidR="009919A6" w:rsidRDefault="00613621">
      <w:pPr>
        <w:pStyle w:val="a3"/>
        <w:spacing w:before="8"/>
        <w:ind w:left="849"/>
        <w:jc w:val="both"/>
      </w:pPr>
      <w:r>
        <w:t>Невербальная</w:t>
      </w:r>
      <w:r>
        <w:rPr>
          <w:spacing w:val="-9"/>
        </w:rPr>
        <w:t xml:space="preserve"> </w:t>
      </w:r>
      <w:r>
        <w:rPr>
          <w:spacing w:val="-2"/>
        </w:rPr>
        <w:t>коммуникация:</w:t>
      </w:r>
    </w:p>
    <w:p w14:paraId="7AE6E841" w14:textId="77777777" w:rsidR="009919A6" w:rsidRDefault="00613621">
      <w:pPr>
        <w:pStyle w:val="a3"/>
        <w:spacing w:before="7"/>
        <w:ind w:right="1119"/>
        <w:jc w:val="both"/>
      </w:pPr>
      <w:r>
        <w:t>—воспринимать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словесной передачи смысла музыкального произведения;</w:t>
      </w:r>
    </w:p>
    <w:p w14:paraId="0768EF91" w14:textId="77777777" w:rsidR="009919A6" w:rsidRDefault="00613621">
      <w:pPr>
        <w:pStyle w:val="a3"/>
        <w:spacing w:before="5"/>
        <w:ind w:right="1119"/>
        <w:jc w:val="both"/>
      </w:pPr>
      <w:r>
        <w:t>—передавать в собственном исполнении художественное содержание, выражать настроение, чувства, личное отношение к исполняемому музыкальному произведению;</w:t>
      </w:r>
    </w:p>
    <w:p w14:paraId="5FBB3B28" w14:textId="77777777" w:rsidR="009919A6" w:rsidRDefault="00613621">
      <w:pPr>
        <w:pStyle w:val="a3"/>
        <w:spacing w:before="7"/>
        <w:ind w:right="1121"/>
        <w:jc w:val="both"/>
      </w:pPr>
      <w:r>
        <w:t>—осознанно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14:paraId="2CD95130" w14:textId="77777777" w:rsidR="009919A6" w:rsidRDefault="00613621">
      <w:pPr>
        <w:pStyle w:val="a3"/>
        <w:spacing w:before="8"/>
        <w:ind w:right="1114"/>
        <w:jc w:val="both"/>
      </w:pPr>
      <w:r>
        <w:t>—эффективно использовать интонационно-выразительные возможности в ситуации публичного выступления;</w:t>
      </w:r>
    </w:p>
    <w:p w14:paraId="280C683E" w14:textId="77777777" w:rsidR="009919A6" w:rsidRDefault="00613621">
      <w:pPr>
        <w:pStyle w:val="a3"/>
        <w:spacing w:before="7"/>
        <w:ind w:right="1118"/>
        <w:jc w:val="both"/>
      </w:pPr>
      <w:r>
        <w:t>—распознавать невербальные средства общения (интонация, мимика, жесты, в том числе дирижёрские жесты), расценивать их как полноценные элементы коммуникации, адекватно включаться в соответствующий уровень общения.</w:t>
      </w:r>
    </w:p>
    <w:p w14:paraId="7F07E923" w14:textId="77777777" w:rsidR="009919A6" w:rsidRDefault="009919A6">
      <w:pPr>
        <w:pStyle w:val="a3"/>
        <w:jc w:val="both"/>
        <w:sectPr w:rsidR="009919A6">
          <w:pgSz w:w="11920" w:h="16850"/>
          <w:pgMar w:top="1060" w:right="0" w:bottom="280" w:left="992" w:header="720" w:footer="720" w:gutter="0"/>
          <w:cols w:space="720"/>
        </w:sectPr>
      </w:pPr>
    </w:p>
    <w:p w14:paraId="6D87E304" w14:textId="77777777" w:rsidR="00E93364" w:rsidRDefault="00E93364" w:rsidP="00E93364">
      <w:pPr>
        <w:pStyle w:val="a3"/>
        <w:spacing w:before="7"/>
        <w:ind w:left="849"/>
        <w:jc w:val="both"/>
      </w:pPr>
      <w:r>
        <w:lastRenderedPageBreak/>
        <w:t>Вербальное</w:t>
      </w:r>
      <w:r>
        <w:rPr>
          <w:spacing w:val="-4"/>
        </w:rPr>
        <w:t xml:space="preserve"> </w:t>
      </w:r>
      <w:r>
        <w:rPr>
          <w:spacing w:val="-2"/>
        </w:rPr>
        <w:t>общение:</w:t>
      </w:r>
    </w:p>
    <w:p w14:paraId="111D01AC" w14:textId="77777777" w:rsidR="009919A6" w:rsidRDefault="00613621">
      <w:pPr>
        <w:pStyle w:val="a3"/>
        <w:spacing w:before="71"/>
        <w:ind w:right="886"/>
      </w:pPr>
      <w:r>
        <w:t>—воспринимать и формулировать суждения, выражать эмоции в соответствии с условиями и целями общения;</w:t>
      </w:r>
    </w:p>
    <w:p w14:paraId="20D5E8A5" w14:textId="77777777" w:rsidR="009919A6" w:rsidRDefault="00613621">
      <w:pPr>
        <w:pStyle w:val="a3"/>
        <w:spacing w:before="7"/>
        <w:ind w:right="886"/>
      </w:pPr>
      <w:r>
        <w:t>—выражать своё мнение, в том числе впечатления от общения с музыкальным искусством в устных и письменных текстах;</w:t>
      </w:r>
    </w:p>
    <w:p w14:paraId="494ACE85" w14:textId="77777777" w:rsidR="009919A6" w:rsidRDefault="00613621">
      <w:pPr>
        <w:pStyle w:val="a3"/>
        <w:spacing w:before="8"/>
        <w:ind w:right="886"/>
      </w:pPr>
      <w:r>
        <w:t>—понимать</w:t>
      </w:r>
      <w:r>
        <w:rPr>
          <w:spacing w:val="80"/>
        </w:rPr>
        <w:t xml:space="preserve"> </w:t>
      </w:r>
      <w:r>
        <w:t>намерения</w:t>
      </w:r>
      <w:r>
        <w:rPr>
          <w:spacing w:val="80"/>
        </w:rPr>
        <w:t xml:space="preserve"> </w:t>
      </w:r>
      <w:r>
        <w:t>других,</w:t>
      </w:r>
      <w:r>
        <w:rPr>
          <w:spacing w:val="80"/>
        </w:rPr>
        <w:t xml:space="preserve"> </w:t>
      </w:r>
      <w:r>
        <w:t>проявлять</w:t>
      </w:r>
      <w:r>
        <w:rPr>
          <w:spacing w:val="80"/>
        </w:rPr>
        <w:t xml:space="preserve"> </w:t>
      </w:r>
      <w:r>
        <w:t>уважительное</w:t>
      </w:r>
      <w:r>
        <w:rPr>
          <w:spacing w:val="80"/>
        </w:rPr>
        <w:t xml:space="preserve"> </w:t>
      </w:r>
      <w:r>
        <w:t>отношение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собеседнику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 корректной форме формулировать свои возражения;</w:t>
      </w:r>
    </w:p>
    <w:p w14:paraId="55E19038" w14:textId="77777777" w:rsidR="009919A6" w:rsidRDefault="00613621">
      <w:pPr>
        <w:pStyle w:val="a3"/>
        <w:spacing w:before="7"/>
      </w:pPr>
      <w:r>
        <w:t>—вести диалог, дискуссию, задавать вопросы по существу обсуждаемой темы, поддерживать благожелательный тон диалога;</w:t>
      </w:r>
    </w:p>
    <w:p w14:paraId="49668E42" w14:textId="77777777" w:rsidR="009919A6" w:rsidRDefault="00613621">
      <w:pPr>
        <w:pStyle w:val="a3"/>
        <w:spacing w:before="7"/>
      </w:pPr>
      <w:r>
        <w:t>—публично</w:t>
      </w:r>
      <w:r>
        <w:rPr>
          <w:spacing w:val="-9"/>
        </w:rPr>
        <w:t xml:space="preserve"> </w:t>
      </w:r>
      <w:r>
        <w:t>представлять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14:paraId="7E6C529D" w14:textId="77777777" w:rsidR="009919A6" w:rsidRDefault="00613621">
      <w:pPr>
        <w:pStyle w:val="a3"/>
        <w:spacing w:before="7"/>
        <w:ind w:left="849"/>
      </w:pPr>
      <w:r>
        <w:t>Совместная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rPr>
          <w:spacing w:val="-2"/>
        </w:rPr>
        <w:t>(сотрудничество):</w:t>
      </w:r>
    </w:p>
    <w:p w14:paraId="1CAA4CAB" w14:textId="77777777" w:rsidR="009919A6" w:rsidRDefault="00613621">
      <w:pPr>
        <w:pStyle w:val="a3"/>
        <w:spacing w:before="8"/>
        <w:ind w:right="1110"/>
        <w:jc w:val="both"/>
      </w:pPr>
      <w:r>
        <w:t>—развивать</w:t>
      </w:r>
      <w:r>
        <w:rPr>
          <w:spacing w:val="-4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эстетически</w:t>
      </w:r>
      <w:r>
        <w:rPr>
          <w:spacing w:val="-5"/>
        </w:rPr>
        <w:t xml:space="preserve"> </w:t>
      </w:r>
      <w:r>
        <w:t>опосредованного</w:t>
      </w:r>
      <w:r>
        <w:rPr>
          <w:spacing w:val="-5"/>
        </w:rPr>
        <w:t xml:space="preserve"> </w:t>
      </w:r>
      <w:r>
        <w:t>сотрудничества,</w:t>
      </w:r>
      <w:r>
        <w:rPr>
          <w:spacing w:val="-5"/>
        </w:rPr>
        <w:t xml:space="preserve"> </w:t>
      </w:r>
      <w:r>
        <w:t>соучастия,</w:t>
      </w:r>
      <w:r>
        <w:rPr>
          <w:spacing w:val="-5"/>
        </w:rPr>
        <w:t xml:space="preserve"> </w:t>
      </w:r>
      <w:r>
        <w:t>сопереживания в процессе исполнения и восприятия музыки; понимать ценность такого социально-психологического опыта, переносить его на другие сферы взаимодействия;</w:t>
      </w:r>
    </w:p>
    <w:p w14:paraId="4C4C0ADF" w14:textId="77777777" w:rsidR="009919A6" w:rsidRDefault="00613621">
      <w:pPr>
        <w:pStyle w:val="a3"/>
        <w:spacing w:before="8"/>
        <w:ind w:right="1119"/>
        <w:jc w:val="both"/>
      </w:pPr>
      <w:r>
        <w:t>—понимать и использовать преимущества и специфику коллективной, групповой и индивидуальной музыкальной деятельности, выбирать наиболее эффективные формы взаимодействия при решении поставленной задачи;</w:t>
      </w:r>
    </w:p>
    <w:p w14:paraId="1C49E32F" w14:textId="77777777" w:rsidR="009919A6" w:rsidRDefault="00613621">
      <w:pPr>
        <w:pStyle w:val="a3"/>
        <w:spacing w:before="7"/>
        <w:ind w:right="1118"/>
        <w:jc w:val="both"/>
      </w:pPr>
      <w:r>
        <w:t xml:space="preserve">—принимать цель совместной деятельности, коллегиально строить действия по её достижению: распределять роли, договариваться, обсуждать процесс и результат совместной </w:t>
      </w:r>
      <w:r>
        <w:rPr>
          <w:spacing w:val="-2"/>
        </w:rPr>
        <w:t>работы;</w:t>
      </w:r>
    </w:p>
    <w:p w14:paraId="599D3134" w14:textId="77777777" w:rsidR="009919A6" w:rsidRDefault="00613621">
      <w:pPr>
        <w:pStyle w:val="a3"/>
        <w:spacing w:before="7"/>
        <w:ind w:right="1119"/>
        <w:jc w:val="both"/>
      </w:pPr>
      <w:r>
        <w:t>—уметь обобщать мнения нескольких людей, проявлять готовность руководить, выполнять поручения, подчиняться;</w:t>
      </w:r>
    </w:p>
    <w:p w14:paraId="7E757B64" w14:textId="77777777" w:rsidR="009919A6" w:rsidRDefault="00613621">
      <w:pPr>
        <w:pStyle w:val="a3"/>
        <w:spacing w:before="5"/>
        <w:ind w:right="1118"/>
        <w:jc w:val="both"/>
      </w:pPr>
      <w:r>
        <w:t>—оценивать качество своего вклада в общий продукт по критериям, самостоятельно сформулированным</w:t>
      </w:r>
      <w:r>
        <w:rPr>
          <w:spacing w:val="-4"/>
        </w:rPr>
        <w:t xml:space="preserve"> </w:t>
      </w:r>
      <w:r>
        <w:t>участниками</w:t>
      </w:r>
      <w:r>
        <w:rPr>
          <w:spacing w:val="-2"/>
        </w:rPr>
        <w:t xml:space="preserve"> </w:t>
      </w:r>
      <w:r>
        <w:t>взаимодействия;</w:t>
      </w:r>
      <w:r>
        <w:rPr>
          <w:spacing w:val="-3"/>
        </w:rPr>
        <w:t xml:space="preserve"> </w:t>
      </w:r>
      <w:r>
        <w:t>сравнивать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исходной</w:t>
      </w:r>
      <w:r>
        <w:rPr>
          <w:spacing w:val="-2"/>
        </w:rPr>
        <w:t xml:space="preserve"> </w:t>
      </w:r>
      <w:r>
        <w:t>задачей и</w:t>
      </w:r>
      <w:r>
        <w:rPr>
          <w:spacing w:val="-15"/>
        </w:rPr>
        <w:t xml:space="preserve"> </w:t>
      </w:r>
      <w:r>
        <w:t>вклад</w:t>
      </w:r>
      <w:r>
        <w:rPr>
          <w:spacing w:val="-15"/>
        </w:rPr>
        <w:t xml:space="preserve"> </w:t>
      </w:r>
      <w:r>
        <w:t>каждого</w:t>
      </w:r>
      <w:r>
        <w:rPr>
          <w:spacing w:val="-15"/>
        </w:rPr>
        <w:t xml:space="preserve"> </w:t>
      </w:r>
      <w:r>
        <w:t>члена</w:t>
      </w:r>
      <w:r>
        <w:rPr>
          <w:spacing w:val="-15"/>
        </w:rPr>
        <w:t xml:space="preserve"> </w:t>
      </w:r>
      <w:r>
        <w:t>коллектива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достижение</w:t>
      </w:r>
      <w:r>
        <w:rPr>
          <w:spacing w:val="-15"/>
        </w:rPr>
        <w:t xml:space="preserve"> </w:t>
      </w:r>
      <w:r>
        <w:t>результатов,</w:t>
      </w:r>
      <w:r>
        <w:rPr>
          <w:spacing w:val="-15"/>
        </w:rPr>
        <w:t xml:space="preserve"> </w:t>
      </w:r>
      <w:r>
        <w:t>разделять</w:t>
      </w:r>
      <w:r>
        <w:rPr>
          <w:spacing w:val="-15"/>
        </w:rPr>
        <w:t xml:space="preserve"> </w:t>
      </w:r>
      <w:r>
        <w:t>сферу</w:t>
      </w:r>
      <w:r>
        <w:rPr>
          <w:spacing w:val="-15"/>
        </w:rPr>
        <w:t xml:space="preserve"> </w:t>
      </w:r>
      <w:r>
        <w:t>ответственности и проявлять готовность к представлению отчёта перед группой, коллективом.</w:t>
      </w:r>
    </w:p>
    <w:p w14:paraId="7C0BB3EB" w14:textId="77777777" w:rsidR="009919A6" w:rsidRDefault="00613621">
      <w:pPr>
        <w:pStyle w:val="a3"/>
        <w:spacing w:before="8"/>
        <w:ind w:left="849"/>
        <w:jc w:val="both"/>
      </w:pPr>
      <w:r>
        <w:t>Регулятивные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14:paraId="680243AB" w14:textId="77777777" w:rsidR="009919A6" w:rsidRDefault="00613621">
      <w:pPr>
        <w:pStyle w:val="a3"/>
        <w:spacing w:before="7"/>
        <w:ind w:right="1116" w:firstLine="708"/>
        <w:jc w:val="both"/>
      </w:pPr>
      <w:r>
        <w:t>В хоре, в отличие от других видов деятельности, личные результаты обучающихся обретают подлинную ценность только в качестве вклада каждого участника хорового коллектива в общее дело. Поэтому в рамках программы «Хоровое пение» регулятивные 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тесно</w:t>
      </w:r>
      <w:r>
        <w:rPr>
          <w:spacing w:val="-6"/>
        </w:rPr>
        <w:t xml:space="preserve"> </w:t>
      </w:r>
      <w:r>
        <w:t>смыкаются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коммуникативными.</w:t>
      </w:r>
      <w:r>
        <w:rPr>
          <w:spacing w:val="-8"/>
        </w:rPr>
        <w:t xml:space="preserve"> </w:t>
      </w:r>
      <w:r>
        <w:t>Самоорганизация</w:t>
      </w:r>
      <w:r>
        <w:rPr>
          <w:spacing w:val="-8"/>
        </w:rPr>
        <w:t xml:space="preserve"> </w:t>
      </w:r>
      <w:r>
        <w:t>и рефлексия приобретают ярко выраженные коллективные черты, нередко предполагают корректировку личных интересов и намерений, их подчинение интересам и потребностям творческого коллектива в целом.</w:t>
      </w:r>
    </w:p>
    <w:p w14:paraId="39EAD65B" w14:textId="77777777" w:rsidR="009919A6" w:rsidRDefault="00613621">
      <w:pPr>
        <w:pStyle w:val="a3"/>
        <w:spacing w:before="7"/>
        <w:ind w:left="849"/>
      </w:pPr>
      <w:r>
        <w:rPr>
          <w:spacing w:val="-2"/>
        </w:rPr>
        <w:t>Самоорганизация:</w:t>
      </w:r>
    </w:p>
    <w:p w14:paraId="012E35BB" w14:textId="77777777" w:rsidR="009919A6" w:rsidRDefault="00613621">
      <w:pPr>
        <w:pStyle w:val="a3"/>
        <w:spacing w:before="7"/>
        <w:ind w:right="1117"/>
        <w:jc w:val="both"/>
      </w:pPr>
      <w:r>
        <w:t>—ставить</w:t>
      </w:r>
      <w:r>
        <w:rPr>
          <w:spacing w:val="-15"/>
        </w:rPr>
        <w:t xml:space="preserve"> </w:t>
      </w:r>
      <w:r>
        <w:t>перед</w:t>
      </w:r>
      <w:r>
        <w:rPr>
          <w:spacing w:val="-15"/>
        </w:rPr>
        <w:t xml:space="preserve"> </w:t>
      </w:r>
      <w:r>
        <w:t>собой</w:t>
      </w:r>
      <w:r>
        <w:rPr>
          <w:spacing w:val="-14"/>
        </w:rPr>
        <w:t xml:space="preserve"> </w:t>
      </w:r>
      <w:r>
        <w:t>среднесрочные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долгосрочные</w:t>
      </w:r>
      <w:r>
        <w:rPr>
          <w:spacing w:val="-15"/>
        </w:rPr>
        <w:t xml:space="preserve"> </w:t>
      </w:r>
      <w:r>
        <w:t>цели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самосовершенствованию,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 числе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части</w:t>
      </w:r>
      <w:r>
        <w:rPr>
          <w:spacing w:val="-15"/>
        </w:rPr>
        <w:t xml:space="preserve"> </w:t>
      </w:r>
      <w:r>
        <w:t>творческих,</w:t>
      </w:r>
      <w:r>
        <w:rPr>
          <w:spacing w:val="-15"/>
        </w:rPr>
        <w:t xml:space="preserve"> </w:t>
      </w:r>
      <w:r>
        <w:t>исполнительских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способностей,</w:t>
      </w:r>
      <w:r>
        <w:rPr>
          <w:spacing w:val="-15"/>
        </w:rPr>
        <w:t xml:space="preserve"> </w:t>
      </w:r>
      <w:r>
        <w:t>настойчиво</w:t>
      </w:r>
      <w:r>
        <w:rPr>
          <w:spacing w:val="-15"/>
        </w:rPr>
        <w:t xml:space="preserve"> </w:t>
      </w:r>
      <w:r>
        <w:t>продвигаться к поставленной цели;</w:t>
      </w:r>
    </w:p>
    <w:p w14:paraId="64D00426" w14:textId="77777777" w:rsidR="009919A6" w:rsidRDefault="00613621">
      <w:pPr>
        <w:pStyle w:val="a3"/>
        <w:spacing w:before="8"/>
        <w:ind w:right="1119"/>
        <w:jc w:val="both"/>
      </w:pPr>
      <w:r>
        <w:t xml:space="preserve">—планировать достижение целей через решение ряда последовательных задач частного </w:t>
      </w:r>
      <w:r>
        <w:rPr>
          <w:spacing w:val="-2"/>
        </w:rPr>
        <w:t>характера;</w:t>
      </w:r>
    </w:p>
    <w:p w14:paraId="1B3C0F02" w14:textId="77777777" w:rsidR="009919A6" w:rsidRDefault="00613621">
      <w:pPr>
        <w:pStyle w:val="a3"/>
        <w:spacing w:before="8"/>
        <w:jc w:val="both"/>
      </w:pPr>
      <w:r>
        <w:t>—выявлять</w:t>
      </w:r>
      <w:r>
        <w:rPr>
          <w:spacing w:val="-4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жизненных</w:t>
      </w:r>
      <w:r>
        <w:rPr>
          <w:spacing w:val="-2"/>
        </w:rPr>
        <w:t xml:space="preserve"> ситуациях;</w:t>
      </w:r>
    </w:p>
    <w:p w14:paraId="6A187F90" w14:textId="77777777" w:rsidR="009919A6" w:rsidRDefault="00613621">
      <w:pPr>
        <w:pStyle w:val="a3"/>
        <w:spacing w:before="7"/>
        <w:ind w:right="1116"/>
        <w:jc w:val="both"/>
      </w:pPr>
      <w:r>
        <w:t>—самостоятельно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8E2AE39" w14:textId="77777777" w:rsidR="009919A6" w:rsidRDefault="00613621">
      <w:pPr>
        <w:pStyle w:val="a3"/>
        <w:spacing w:before="7"/>
        <w:jc w:val="both"/>
      </w:pPr>
      <w:r>
        <w:t>—делать</w:t>
      </w:r>
      <w:r>
        <w:rPr>
          <w:spacing w:val="-1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и брать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себя.</w:t>
      </w:r>
    </w:p>
    <w:p w14:paraId="3B42A4A9" w14:textId="77777777" w:rsidR="009919A6" w:rsidRDefault="00613621">
      <w:pPr>
        <w:pStyle w:val="a3"/>
        <w:spacing w:before="5"/>
        <w:ind w:left="849"/>
        <w:jc w:val="both"/>
      </w:pPr>
      <w:r>
        <w:t>Самоконтроль</w:t>
      </w:r>
      <w:r>
        <w:rPr>
          <w:spacing w:val="-3"/>
        </w:rPr>
        <w:t xml:space="preserve"> </w:t>
      </w:r>
      <w:r>
        <w:rPr>
          <w:spacing w:val="-2"/>
        </w:rPr>
        <w:t>(рефлексия):</w:t>
      </w:r>
    </w:p>
    <w:p w14:paraId="06B3CD13" w14:textId="77777777" w:rsidR="009919A6" w:rsidRDefault="00613621">
      <w:pPr>
        <w:pStyle w:val="a3"/>
        <w:spacing w:before="7"/>
      </w:pPr>
      <w:r>
        <w:t>—владеть</w:t>
      </w:r>
      <w:r>
        <w:rPr>
          <w:spacing w:val="-5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самоконтроля,</w:t>
      </w:r>
      <w:r>
        <w:rPr>
          <w:spacing w:val="-4"/>
        </w:rPr>
        <w:t xml:space="preserve"> </w:t>
      </w:r>
      <w:r>
        <w:t>самомотивации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рефлексии;</w:t>
      </w:r>
    </w:p>
    <w:p w14:paraId="3ACF1809" w14:textId="77777777" w:rsidR="009919A6" w:rsidRDefault="00613621">
      <w:pPr>
        <w:pStyle w:val="a3"/>
        <w:spacing w:before="7"/>
      </w:pPr>
      <w:r>
        <w:t>—давать</w:t>
      </w:r>
      <w:r>
        <w:rPr>
          <w:spacing w:val="-5"/>
        </w:rPr>
        <w:t xml:space="preserve"> </w:t>
      </w:r>
      <w:r>
        <w:t>адекватную</w:t>
      </w:r>
      <w:r>
        <w:rPr>
          <w:spacing w:val="-3"/>
        </w:rPr>
        <w:t xml:space="preserve"> </w:t>
      </w:r>
      <w:r>
        <w:t>оценку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rPr>
          <w:spacing w:val="-2"/>
        </w:rPr>
        <w:t>изменения;</w:t>
      </w:r>
    </w:p>
    <w:p w14:paraId="35D9EBB5" w14:textId="77777777" w:rsidR="009919A6" w:rsidRDefault="00613621">
      <w:pPr>
        <w:pStyle w:val="a3"/>
        <w:spacing w:before="8"/>
        <w:ind w:right="886"/>
      </w:pPr>
      <w:r>
        <w:t>—предвидеть</w:t>
      </w:r>
      <w:r>
        <w:rPr>
          <w:spacing w:val="80"/>
        </w:rPr>
        <w:t xml:space="preserve"> </w:t>
      </w:r>
      <w:r>
        <w:t>трудности,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t>возникнуть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решении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задачи,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адаптировать решение к меняющимся обстоятельствам;</w:t>
      </w:r>
    </w:p>
    <w:p w14:paraId="043461D0" w14:textId="77777777" w:rsidR="009919A6" w:rsidRDefault="00613621">
      <w:pPr>
        <w:pStyle w:val="a3"/>
        <w:spacing w:before="7"/>
        <w:ind w:right="886"/>
      </w:pPr>
      <w:r>
        <w:t>—объяснять</w:t>
      </w:r>
      <w:r>
        <w:rPr>
          <w:spacing w:val="80"/>
        </w:rPr>
        <w:t xml:space="preserve"> </w:t>
      </w:r>
      <w:r>
        <w:t>причины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(недостижения)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деятельности;</w:t>
      </w:r>
      <w:r>
        <w:rPr>
          <w:spacing w:val="80"/>
        </w:rPr>
        <w:t xml:space="preserve"> </w:t>
      </w:r>
      <w:r>
        <w:t>понимать причины неудач и уметь предупреждать их, давать оценку приобретённому опыту.</w:t>
      </w:r>
    </w:p>
    <w:p w14:paraId="689920FB" w14:textId="77777777" w:rsidR="009919A6" w:rsidRDefault="009919A6">
      <w:pPr>
        <w:pStyle w:val="a3"/>
        <w:sectPr w:rsidR="009919A6">
          <w:pgSz w:w="11920" w:h="16850"/>
          <w:pgMar w:top="1060" w:right="0" w:bottom="280" w:left="992" w:header="720" w:footer="720" w:gutter="0"/>
          <w:cols w:space="720"/>
        </w:sectPr>
      </w:pPr>
    </w:p>
    <w:p w14:paraId="559334C5" w14:textId="77777777" w:rsidR="007A06EB" w:rsidRDefault="007A06EB" w:rsidP="007A06EB">
      <w:pPr>
        <w:pStyle w:val="a3"/>
        <w:spacing w:before="7"/>
        <w:ind w:left="849"/>
      </w:pPr>
      <w:r>
        <w:lastRenderedPageBreak/>
        <w:t>Эмоциональный</w:t>
      </w:r>
      <w:r>
        <w:rPr>
          <w:spacing w:val="-8"/>
        </w:rPr>
        <w:t xml:space="preserve"> </w:t>
      </w:r>
      <w:r>
        <w:rPr>
          <w:spacing w:val="-2"/>
        </w:rPr>
        <w:t>интеллект:</w:t>
      </w:r>
    </w:p>
    <w:p w14:paraId="0B5C3F83" w14:textId="77777777" w:rsidR="009919A6" w:rsidRDefault="00613621">
      <w:pPr>
        <w:pStyle w:val="a3"/>
        <w:spacing w:before="71"/>
        <w:ind w:right="1117"/>
        <w:jc w:val="both"/>
      </w:pPr>
      <w:r>
        <w:t>—чувствовать,</w:t>
      </w:r>
      <w:r>
        <w:rPr>
          <w:spacing w:val="-11"/>
        </w:rPr>
        <w:t xml:space="preserve"> </w:t>
      </w:r>
      <w:r>
        <w:t>понимать</w:t>
      </w:r>
      <w:r>
        <w:rPr>
          <w:spacing w:val="-9"/>
        </w:rPr>
        <w:t xml:space="preserve"> </w:t>
      </w:r>
      <w:r>
        <w:t>эмоциональное</w:t>
      </w:r>
      <w:r>
        <w:rPr>
          <w:spacing w:val="-12"/>
        </w:rPr>
        <w:t xml:space="preserve"> </w:t>
      </w:r>
      <w:r>
        <w:t>состояние</w:t>
      </w:r>
      <w:r>
        <w:rPr>
          <w:spacing w:val="-12"/>
        </w:rPr>
        <w:t xml:space="preserve"> </w:t>
      </w:r>
      <w:r>
        <w:t>самого</w:t>
      </w:r>
      <w:r>
        <w:rPr>
          <w:spacing w:val="-8"/>
        </w:rPr>
        <w:t xml:space="preserve"> </w:t>
      </w:r>
      <w:r>
        <w:t>себя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людей,</w:t>
      </w:r>
      <w:r>
        <w:rPr>
          <w:spacing w:val="-11"/>
        </w:rPr>
        <w:t xml:space="preserve"> </w:t>
      </w:r>
      <w:r>
        <w:t>использовать возможности музыкального искусства для расширения своих компетенций в данной сфере;</w:t>
      </w:r>
    </w:p>
    <w:p w14:paraId="6CFD452D" w14:textId="77777777" w:rsidR="009919A6" w:rsidRDefault="00613621">
      <w:pPr>
        <w:pStyle w:val="a3"/>
        <w:spacing w:before="7"/>
        <w:ind w:right="1112"/>
        <w:jc w:val="both"/>
      </w:pPr>
      <w:r>
        <w:t xml:space="preserve">—развивать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общения, публичного </w:t>
      </w:r>
      <w:r>
        <w:rPr>
          <w:spacing w:val="-2"/>
        </w:rPr>
        <w:t>выступления;</w:t>
      </w:r>
    </w:p>
    <w:p w14:paraId="4B53BF37" w14:textId="77777777" w:rsidR="009919A6" w:rsidRDefault="00613621">
      <w:pPr>
        <w:pStyle w:val="a3"/>
        <w:spacing w:before="8"/>
        <w:jc w:val="both"/>
      </w:pPr>
      <w:r>
        <w:t>—выявлять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анализировать</w:t>
      </w:r>
      <w:r>
        <w:rPr>
          <w:spacing w:val="-5"/>
        </w:rPr>
        <w:t xml:space="preserve"> </w:t>
      </w:r>
      <w:r>
        <w:t>причины</w:t>
      </w:r>
      <w:r>
        <w:rPr>
          <w:spacing w:val="-4"/>
        </w:rPr>
        <w:t xml:space="preserve"> </w:t>
      </w:r>
      <w:r>
        <w:rPr>
          <w:spacing w:val="-2"/>
        </w:rPr>
        <w:t>эмоций;</w:t>
      </w:r>
    </w:p>
    <w:p w14:paraId="66DB8229" w14:textId="77777777" w:rsidR="009919A6" w:rsidRDefault="00613621">
      <w:pPr>
        <w:pStyle w:val="a3"/>
        <w:spacing w:before="7"/>
        <w:ind w:right="1113"/>
        <w:jc w:val="both"/>
      </w:pPr>
      <w:r>
        <w:t>—понимать мотивы и намерения другого человека, анализируя коммуникативно-интонационную ситуацию;</w:t>
      </w:r>
    </w:p>
    <w:p w14:paraId="0E1D4F4A" w14:textId="77777777" w:rsidR="009919A6" w:rsidRDefault="00613621">
      <w:pPr>
        <w:pStyle w:val="a3"/>
        <w:spacing w:before="7"/>
        <w:jc w:val="both"/>
      </w:pPr>
      <w:r>
        <w:t>—регулировать</w:t>
      </w:r>
      <w:r>
        <w:rPr>
          <w:spacing w:val="-3"/>
        </w:rPr>
        <w:t xml:space="preserve"> </w:t>
      </w:r>
      <w:r>
        <w:t>способ</w:t>
      </w:r>
      <w:r>
        <w:rPr>
          <w:spacing w:val="-4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rPr>
          <w:spacing w:val="-2"/>
        </w:rPr>
        <w:t>эмоций.</w:t>
      </w:r>
    </w:p>
    <w:p w14:paraId="15778F0B" w14:textId="77777777" w:rsidR="009919A6" w:rsidRDefault="00613621">
      <w:pPr>
        <w:pStyle w:val="a3"/>
        <w:spacing w:before="7"/>
        <w:ind w:left="849"/>
        <w:jc w:val="both"/>
      </w:pPr>
      <w:r>
        <w:t>Принятие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других:</w:t>
      </w:r>
    </w:p>
    <w:p w14:paraId="26B76593" w14:textId="77777777" w:rsidR="009919A6" w:rsidRDefault="00613621">
      <w:pPr>
        <w:pStyle w:val="a3"/>
        <w:spacing w:before="8"/>
      </w:pPr>
      <w:r>
        <w:t>—уважительно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осознанно</w:t>
      </w:r>
      <w:r>
        <w:rPr>
          <w:spacing w:val="40"/>
        </w:rPr>
        <w:t xml:space="preserve"> </w:t>
      </w:r>
      <w:r>
        <w:t>относиться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другому</w:t>
      </w:r>
      <w:r>
        <w:rPr>
          <w:spacing w:val="40"/>
        </w:rPr>
        <w:t xml:space="preserve"> </w:t>
      </w:r>
      <w:r>
        <w:t>человеку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мнению,</w:t>
      </w:r>
      <w:r>
        <w:rPr>
          <w:spacing w:val="40"/>
        </w:rPr>
        <w:t xml:space="preserve"> </w:t>
      </w:r>
      <w:r>
        <w:t>эстетическим предпочтениям и вкусам;</w:t>
      </w:r>
    </w:p>
    <w:p w14:paraId="64C0844E" w14:textId="77777777" w:rsidR="009919A6" w:rsidRDefault="00613621">
      <w:pPr>
        <w:pStyle w:val="a3"/>
        <w:spacing w:before="7"/>
        <w:ind w:right="886"/>
      </w:pPr>
      <w:r>
        <w:t>—признавать своё</w:t>
      </w:r>
      <w:r>
        <w:rPr>
          <w:spacing w:val="-3"/>
        </w:rPr>
        <w:t xml:space="preserve"> </w:t>
      </w:r>
      <w:r>
        <w:t>и чужое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ошибку,</w:t>
      </w:r>
      <w:r>
        <w:rPr>
          <w:spacing w:val="-1"/>
        </w:rPr>
        <w:t xml:space="preserve"> </w:t>
      </w:r>
      <w:r>
        <w:t>при обнаружении ошибки фокусироваться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на ней самой, а на способе улучшения результатов деятельности;</w:t>
      </w:r>
    </w:p>
    <w:p w14:paraId="48A07E40" w14:textId="77777777" w:rsidR="009919A6" w:rsidRDefault="00613621">
      <w:pPr>
        <w:pStyle w:val="a3"/>
        <w:spacing w:before="8"/>
      </w:pPr>
      <w:r>
        <w:t>—принимать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других,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осуждая;</w:t>
      </w:r>
    </w:p>
    <w:p w14:paraId="501835E4" w14:textId="77777777" w:rsidR="009919A6" w:rsidRDefault="00613621">
      <w:pPr>
        <w:pStyle w:val="a3"/>
        <w:spacing w:before="7"/>
      </w:pPr>
      <w:r>
        <w:t>—проявлять</w:t>
      </w:r>
      <w:r>
        <w:rPr>
          <w:spacing w:val="-6"/>
        </w:rPr>
        <w:t xml:space="preserve"> </w:t>
      </w:r>
      <w:r>
        <w:rPr>
          <w:spacing w:val="-2"/>
        </w:rPr>
        <w:t>открытость;</w:t>
      </w:r>
    </w:p>
    <w:p w14:paraId="4BD84119" w14:textId="77777777" w:rsidR="009919A6" w:rsidRDefault="00613621">
      <w:pPr>
        <w:pStyle w:val="a3"/>
        <w:spacing w:before="7"/>
      </w:pPr>
      <w:r>
        <w:t>—осознавать</w:t>
      </w:r>
      <w:r>
        <w:rPr>
          <w:spacing w:val="-5"/>
        </w:rPr>
        <w:t xml:space="preserve"> </w:t>
      </w:r>
      <w:r>
        <w:t>невозможность</w:t>
      </w:r>
      <w:r>
        <w:rPr>
          <w:spacing w:val="-4"/>
        </w:rPr>
        <w:t xml:space="preserve"> </w:t>
      </w:r>
      <w:r>
        <w:t>контролировать</w:t>
      </w:r>
      <w:r>
        <w:rPr>
          <w:spacing w:val="-4"/>
        </w:rPr>
        <w:t xml:space="preserve"> </w:t>
      </w:r>
      <w:r>
        <w:t>всё</w:t>
      </w:r>
      <w:r>
        <w:rPr>
          <w:spacing w:val="-6"/>
        </w:rPr>
        <w:t xml:space="preserve"> </w:t>
      </w:r>
      <w:r>
        <w:rPr>
          <w:spacing w:val="-2"/>
        </w:rPr>
        <w:t>вокруг.</w:t>
      </w:r>
    </w:p>
    <w:p w14:paraId="42462AAF" w14:textId="77777777" w:rsidR="009919A6" w:rsidRDefault="00613621">
      <w:pPr>
        <w:pStyle w:val="1"/>
        <w:spacing w:before="103"/>
      </w:pPr>
      <w:r>
        <w:t xml:space="preserve">ПРЕДМЕТНЫЕ </w:t>
      </w:r>
      <w:r>
        <w:rPr>
          <w:spacing w:val="-2"/>
        </w:rPr>
        <w:t>РЕЗУЛЬТАТЫ.</w:t>
      </w:r>
    </w:p>
    <w:p w14:paraId="18E043CF" w14:textId="77777777" w:rsidR="009919A6" w:rsidRDefault="00613621">
      <w:pPr>
        <w:pStyle w:val="a3"/>
        <w:ind w:left="849"/>
        <w:jc w:val="both"/>
      </w:pP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хоровым</w:t>
      </w:r>
      <w:r>
        <w:rPr>
          <w:spacing w:val="-4"/>
        </w:rPr>
        <w:t xml:space="preserve"> </w:t>
      </w:r>
      <w:r>
        <w:t>пением</w:t>
      </w:r>
      <w:r>
        <w:rPr>
          <w:spacing w:val="-4"/>
        </w:rPr>
        <w:t xml:space="preserve"> </w:t>
      </w:r>
      <w:r>
        <w:t>школьники</w:t>
      </w:r>
      <w:r>
        <w:rPr>
          <w:spacing w:val="-5"/>
        </w:rPr>
        <w:t xml:space="preserve"> </w:t>
      </w:r>
      <w:r>
        <w:rPr>
          <w:spacing w:val="-2"/>
        </w:rPr>
        <w:t>научатся:</w:t>
      </w:r>
    </w:p>
    <w:p w14:paraId="6E961392" w14:textId="77777777" w:rsidR="009919A6" w:rsidRDefault="00613621">
      <w:pPr>
        <w:pStyle w:val="a3"/>
        <w:ind w:right="1120"/>
        <w:jc w:val="both"/>
      </w:pPr>
      <w:r>
        <w:t>—исполнять музыку эмоционально выразительно, создавать в совместном пении музыкальный образ, передавая чувства, настроения, художественное содержание;</w:t>
      </w:r>
    </w:p>
    <w:p w14:paraId="0E79AACC" w14:textId="77777777" w:rsidR="009919A6" w:rsidRDefault="00613621">
      <w:pPr>
        <w:pStyle w:val="a3"/>
        <w:spacing w:before="1"/>
        <w:ind w:right="1119"/>
        <w:jc w:val="both"/>
      </w:pPr>
      <w:r>
        <w:t>—воспринимать музыку как искусство интонируемого смысла, уметь погружаться в музыкальный образ, идентифицировать себя с «лирическим героем» музыкального произведения (по В. Медушевскому);</w:t>
      </w:r>
    </w:p>
    <w:p w14:paraId="6C9A172B" w14:textId="77777777" w:rsidR="009919A6" w:rsidRDefault="00613621">
      <w:pPr>
        <w:pStyle w:val="a3"/>
        <w:ind w:right="1118"/>
        <w:jc w:val="both"/>
      </w:pPr>
      <w:r>
        <w:t>—осознавать мировое значение отечественной музыкальной культуры вообще и хорового исполнительства в частности, чувствовать себя продолжателями лучших традиций отечественного хорового искусства;</w:t>
      </w:r>
    </w:p>
    <w:p w14:paraId="6E77BC43" w14:textId="77777777" w:rsidR="009919A6" w:rsidRDefault="00613621">
      <w:pPr>
        <w:pStyle w:val="a3"/>
        <w:ind w:right="1119"/>
        <w:jc w:val="both"/>
      </w:pPr>
      <w:r>
        <w:t xml:space="preserve">—петь в хоре, ансамбле, выступать в качестве солиста, исполняя музыкальные произведения различных стилей и жанров, с сопровождением и без сопровождения, одноголосные и </w:t>
      </w:r>
      <w:r>
        <w:rPr>
          <w:spacing w:val="-2"/>
        </w:rPr>
        <w:t>многоголосные;</w:t>
      </w:r>
    </w:p>
    <w:p w14:paraId="027E490F" w14:textId="77777777" w:rsidR="009919A6" w:rsidRDefault="00613621">
      <w:pPr>
        <w:pStyle w:val="a3"/>
        <w:ind w:right="1121"/>
        <w:jc w:val="both"/>
      </w:pPr>
      <w:r>
        <w:t>—исполнять русские народные песни, народные песни своего региона, песни других</w:t>
      </w:r>
      <w:r>
        <w:rPr>
          <w:spacing w:val="-1"/>
        </w:rPr>
        <w:t xml:space="preserve"> </w:t>
      </w:r>
      <w:r>
        <w:t>народов России и народов других стран, песни и хоровые произведения отечественных и зарубежных композиторов, образцы классической и современной музыки;</w:t>
      </w:r>
    </w:p>
    <w:p w14:paraId="41C57B86" w14:textId="77777777" w:rsidR="009919A6" w:rsidRDefault="00613621">
      <w:pPr>
        <w:pStyle w:val="a3"/>
        <w:ind w:right="1118"/>
        <w:jc w:val="both"/>
      </w:pPr>
      <w:r>
        <w:t>—владеть певческим голосом как инструментом духовного самовыражения, понимать специфику совместного музыкального творчества, чувствовать единение с другими членами хорового коллектива в процессе исполнения музыки;</w:t>
      </w:r>
    </w:p>
    <w:p w14:paraId="50208A90" w14:textId="77777777" w:rsidR="009919A6" w:rsidRDefault="00613621">
      <w:pPr>
        <w:pStyle w:val="a3"/>
        <w:ind w:right="1120"/>
        <w:jc w:val="both"/>
      </w:pPr>
      <w:r>
        <w:t>—петь красивым естественным звуком, владеть навыками певческого дыхания, понимать значения дирижёрских жестов, выполнять указания дирижёра;</w:t>
      </w:r>
    </w:p>
    <w:p w14:paraId="0B70A0B7" w14:textId="77777777" w:rsidR="009919A6" w:rsidRDefault="00613621">
      <w:pPr>
        <w:pStyle w:val="a3"/>
        <w:spacing w:before="1"/>
        <w:ind w:right="1119"/>
        <w:jc w:val="both"/>
      </w:pPr>
      <w:r>
        <w:t>—ориентироваться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нотной</w:t>
      </w:r>
      <w:r>
        <w:rPr>
          <w:spacing w:val="-15"/>
        </w:rPr>
        <w:t xml:space="preserve"> </w:t>
      </w:r>
      <w:r>
        <w:t>записи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пределах</w:t>
      </w:r>
      <w:r>
        <w:rPr>
          <w:spacing w:val="-15"/>
        </w:rPr>
        <w:t xml:space="preserve"> </w:t>
      </w:r>
      <w:r>
        <w:t>певческого</w:t>
      </w:r>
      <w:r>
        <w:rPr>
          <w:spacing w:val="-15"/>
        </w:rPr>
        <w:t xml:space="preserve"> </w:t>
      </w:r>
      <w:r>
        <w:t>диапазона</w:t>
      </w:r>
      <w:r>
        <w:rPr>
          <w:spacing w:val="-15"/>
        </w:rPr>
        <w:t xml:space="preserve"> </w:t>
      </w:r>
      <w:r>
        <w:t>(на</w:t>
      </w:r>
      <w:r>
        <w:rPr>
          <w:spacing w:val="-15"/>
        </w:rPr>
        <w:t xml:space="preserve"> </w:t>
      </w:r>
      <w:r>
        <w:t>материале</w:t>
      </w:r>
      <w:r>
        <w:rPr>
          <w:spacing w:val="-15"/>
        </w:rPr>
        <w:t xml:space="preserve"> </w:t>
      </w:r>
      <w:r>
        <w:t>изученных музыкальных произведений);</w:t>
      </w:r>
    </w:p>
    <w:p w14:paraId="7AD23D41" w14:textId="77777777" w:rsidR="009919A6" w:rsidRDefault="00613621">
      <w:pPr>
        <w:pStyle w:val="a3"/>
        <w:ind w:right="1118"/>
        <w:jc w:val="both"/>
      </w:pPr>
      <w:r>
        <w:t>—выступать</w:t>
      </w:r>
      <w:r>
        <w:rPr>
          <w:spacing w:val="-13"/>
        </w:rPr>
        <w:t xml:space="preserve"> </w:t>
      </w:r>
      <w:r>
        <w:t>перед</w:t>
      </w:r>
      <w:r>
        <w:rPr>
          <w:spacing w:val="-13"/>
        </w:rPr>
        <w:t xml:space="preserve"> </w:t>
      </w:r>
      <w:r>
        <w:t>публикой,</w:t>
      </w:r>
      <w:r>
        <w:rPr>
          <w:spacing w:val="-15"/>
        </w:rPr>
        <w:t xml:space="preserve"> </w:t>
      </w:r>
      <w:r>
        <w:t>представлять</w:t>
      </w:r>
      <w:r>
        <w:rPr>
          <w:spacing w:val="-1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концертах,</w:t>
      </w:r>
      <w:r>
        <w:rPr>
          <w:spacing w:val="-13"/>
        </w:rPr>
        <w:t xml:space="preserve"> </w:t>
      </w:r>
      <w:r>
        <w:t>праздниках,</w:t>
      </w:r>
      <w:r>
        <w:rPr>
          <w:spacing w:val="-15"/>
        </w:rPr>
        <w:t xml:space="preserve"> </w:t>
      </w:r>
      <w:r>
        <w:t>фестивалях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конкурсах результаты</w:t>
      </w:r>
      <w:r>
        <w:rPr>
          <w:spacing w:val="-15"/>
        </w:rPr>
        <w:t xml:space="preserve"> </w:t>
      </w:r>
      <w:r>
        <w:t>коллективной</w:t>
      </w:r>
      <w:r>
        <w:rPr>
          <w:spacing w:val="-15"/>
        </w:rPr>
        <w:t xml:space="preserve"> </w:t>
      </w:r>
      <w:r>
        <w:t>музыкально-исполнительской,</w:t>
      </w:r>
      <w:r>
        <w:rPr>
          <w:spacing w:val="-15"/>
        </w:rPr>
        <w:t xml:space="preserve"> </w:t>
      </w:r>
      <w:r>
        <w:t>творческой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принимать участие в культурно-просветительской общественной жизни.</w:t>
      </w:r>
    </w:p>
    <w:p w14:paraId="6E84F054" w14:textId="77777777" w:rsidR="009919A6" w:rsidRDefault="009919A6">
      <w:pPr>
        <w:pStyle w:val="a3"/>
        <w:ind w:left="0"/>
      </w:pPr>
    </w:p>
    <w:p w14:paraId="7D04C152" w14:textId="77777777" w:rsidR="009919A6" w:rsidRDefault="009919A6">
      <w:pPr>
        <w:pStyle w:val="a3"/>
        <w:ind w:left="0"/>
      </w:pPr>
    </w:p>
    <w:p w14:paraId="3A795BE7" w14:textId="77777777" w:rsidR="009919A6" w:rsidRDefault="00613621">
      <w:pPr>
        <w:pStyle w:val="2"/>
        <w:ind w:left="767" w:right="3460" w:firstLine="1757"/>
      </w:pPr>
      <w:r>
        <w:t>Содержание</w:t>
      </w:r>
      <w:r>
        <w:rPr>
          <w:spacing w:val="-11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 w:rsidR="00764CDC">
        <w:t xml:space="preserve">деятельности </w:t>
      </w:r>
    </w:p>
    <w:p w14:paraId="5CC78329" w14:textId="77777777" w:rsidR="009919A6" w:rsidRDefault="009919A6">
      <w:pPr>
        <w:pStyle w:val="a3"/>
        <w:ind w:left="0"/>
        <w:rPr>
          <w:b/>
        </w:rPr>
      </w:pPr>
    </w:p>
    <w:p w14:paraId="6CFF985B" w14:textId="77777777" w:rsidR="009919A6" w:rsidRDefault="00613621">
      <w:pPr>
        <w:pStyle w:val="a3"/>
        <w:jc w:val="both"/>
      </w:pPr>
      <w:r>
        <w:t>Вокально-хоровая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rPr>
          <w:spacing w:val="-2"/>
        </w:rPr>
        <w:t>Дыхание.</w:t>
      </w:r>
    </w:p>
    <w:p w14:paraId="2484BA72" w14:textId="77777777" w:rsidR="009919A6" w:rsidRDefault="00613621">
      <w:pPr>
        <w:pStyle w:val="a3"/>
        <w:spacing w:before="1"/>
        <w:ind w:right="1133"/>
        <w:jc w:val="both"/>
      </w:pPr>
      <w:r>
        <w:rPr>
          <w:i/>
        </w:rPr>
        <w:t xml:space="preserve">Теория. </w:t>
      </w:r>
      <w:r>
        <w:t>Певческая установка. Постановка дыхания. Типы певческого дыхания (грудной, брюшной, смешанный). В целях сохранения здоровья обучающихся в образовательной программе предусмотрен инструктаж по технике безопасности.</w:t>
      </w:r>
    </w:p>
    <w:p w14:paraId="12F163BC" w14:textId="77777777" w:rsidR="009919A6" w:rsidRDefault="009919A6">
      <w:pPr>
        <w:pStyle w:val="a3"/>
        <w:jc w:val="both"/>
        <w:sectPr w:rsidR="009919A6">
          <w:pgSz w:w="11920" w:h="16850"/>
          <w:pgMar w:top="1060" w:right="0" w:bottom="280" w:left="992" w:header="720" w:footer="720" w:gutter="0"/>
          <w:cols w:space="720"/>
        </w:sectPr>
      </w:pPr>
    </w:p>
    <w:p w14:paraId="518BDF3D" w14:textId="77777777" w:rsidR="009919A6" w:rsidRDefault="00613621">
      <w:pPr>
        <w:pStyle w:val="a3"/>
        <w:spacing w:before="71"/>
        <w:ind w:right="886"/>
      </w:pPr>
      <w:r>
        <w:rPr>
          <w:i/>
        </w:rPr>
        <w:lastRenderedPageBreak/>
        <w:t>Практика.</w:t>
      </w:r>
      <w:r>
        <w:rPr>
          <w:i/>
          <w:spacing w:val="-6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дыхание.</w:t>
      </w:r>
      <w:r>
        <w:rPr>
          <w:spacing w:val="-5"/>
        </w:rPr>
        <w:t xml:space="preserve"> </w:t>
      </w:r>
      <w:r>
        <w:t>Дыхательная</w:t>
      </w:r>
      <w:r>
        <w:rPr>
          <w:spacing w:val="-5"/>
        </w:rPr>
        <w:t xml:space="preserve"> </w:t>
      </w:r>
      <w:r>
        <w:t>гимнастика</w:t>
      </w:r>
      <w:r>
        <w:rPr>
          <w:spacing w:val="-6"/>
        </w:rPr>
        <w:t xml:space="preserve"> </w:t>
      </w:r>
      <w:r>
        <w:t>Стрельниковой(</w:t>
      </w:r>
      <w:proofErr w:type="gramStart"/>
      <w:r>
        <w:t>Ф,Ц</w:t>
      </w:r>
      <w:proofErr w:type="gramEnd"/>
      <w:r>
        <w:t xml:space="preserve">) </w:t>
      </w:r>
      <w:r>
        <w:rPr>
          <w:spacing w:val="-2"/>
        </w:rPr>
        <w:t>Звукообразование.</w:t>
      </w:r>
    </w:p>
    <w:p w14:paraId="7E000CFC" w14:textId="77777777" w:rsidR="009919A6" w:rsidRDefault="00613621">
      <w:pPr>
        <w:pStyle w:val="a3"/>
        <w:ind w:right="886"/>
      </w:pPr>
      <w:r>
        <w:rPr>
          <w:i/>
        </w:rPr>
        <w:t>Теория.</w:t>
      </w:r>
      <w:r>
        <w:rPr>
          <w:i/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атаки</w:t>
      </w:r>
      <w:r>
        <w:rPr>
          <w:spacing w:val="40"/>
        </w:rPr>
        <w:t xml:space="preserve"> </w:t>
      </w:r>
      <w:r>
        <w:t>звука</w:t>
      </w:r>
      <w:r>
        <w:rPr>
          <w:spacing w:val="40"/>
        </w:rPr>
        <w:t xml:space="preserve"> </w:t>
      </w:r>
      <w:r>
        <w:t>(мягкая,</w:t>
      </w:r>
      <w:r>
        <w:rPr>
          <w:spacing w:val="40"/>
        </w:rPr>
        <w:t xml:space="preserve"> </w:t>
      </w:r>
      <w:r>
        <w:t>твердая,</w:t>
      </w:r>
      <w:r>
        <w:rPr>
          <w:spacing w:val="40"/>
        </w:rPr>
        <w:t xml:space="preserve"> </w:t>
      </w:r>
      <w:r>
        <w:t>придыхательная).</w:t>
      </w:r>
      <w:r>
        <w:rPr>
          <w:spacing w:val="40"/>
        </w:rPr>
        <w:t xml:space="preserve"> </w:t>
      </w:r>
      <w:r>
        <w:t>Legato,</w:t>
      </w:r>
      <w:r>
        <w:rPr>
          <w:spacing w:val="40"/>
        </w:rPr>
        <w:t xml:space="preserve"> </w:t>
      </w:r>
      <w:r>
        <w:t>staccato.</w:t>
      </w:r>
      <w:r>
        <w:rPr>
          <w:spacing w:val="40"/>
        </w:rPr>
        <w:t xml:space="preserve"> </w:t>
      </w:r>
      <w:r>
        <w:t>Способы</w:t>
      </w:r>
      <w:r>
        <w:rPr>
          <w:spacing w:val="80"/>
        </w:rPr>
        <w:t xml:space="preserve"> </w:t>
      </w:r>
      <w:r>
        <w:t>звуковедения. Звуковысотный диапазон голоса.</w:t>
      </w:r>
    </w:p>
    <w:p w14:paraId="62FF19FA" w14:textId="77777777" w:rsidR="009919A6" w:rsidRDefault="00613621">
      <w:pPr>
        <w:pStyle w:val="a3"/>
        <w:ind w:right="886"/>
      </w:pPr>
      <w:r>
        <w:rPr>
          <w:i/>
        </w:rPr>
        <w:t>Практика.</w:t>
      </w:r>
      <w:r>
        <w:rPr>
          <w:i/>
          <w:spacing w:val="80"/>
        </w:rPr>
        <w:t xml:space="preserve"> </w:t>
      </w:r>
      <w:r>
        <w:t>Упражнения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legato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staccato.</w:t>
      </w:r>
      <w:r>
        <w:rPr>
          <w:spacing w:val="80"/>
        </w:rPr>
        <w:t xml:space="preserve"> </w:t>
      </w:r>
      <w:r>
        <w:t>Упражнение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динамического диапазона голоса. Работа над подвижностью голоса. Пение закрытым ртом(</w:t>
      </w:r>
      <w:proofErr w:type="gramStart"/>
      <w:r>
        <w:t>Ф,Ц</w:t>
      </w:r>
      <w:proofErr w:type="gramEnd"/>
      <w:r>
        <w:t>)</w:t>
      </w:r>
    </w:p>
    <w:p w14:paraId="6F948487" w14:textId="77777777" w:rsidR="009919A6" w:rsidRDefault="00613621">
      <w:pPr>
        <w:pStyle w:val="a3"/>
      </w:pPr>
      <w:r>
        <w:rPr>
          <w:spacing w:val="-2"/>
        </w:rPr>
        <w:t>Дикция.</w:t>
      </w:r>
    </w:p>
    <w:p w14:paraId="2FAD20C9" w14:textId="77777777" w:rsidR="009919A6" w:rsidRDefault="00613621">
      <w:pPr>
        <w:pStyle w:val="a3"/>
        <w:ind w:right="886"/>
      </w:pPr>
      <w:r>
        <w:rPr>
          <w:i/>
        </w:rPr>
        <w:t>Теория.</w:t>
      </w:r>
      <w:r>
        <w:rPr>
          <w:i/>
          <w:spacing w:val="-10"/>
        </w:rPr>
        <w:t xml:space="preserve"> </w:t>
      </w:r>
      <w:r>
        <w:t>Дикция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артикуляция.</w:t>
      </w:r>
      <w:r>
        <w:rPr>
          <w:spacing w:val="-11"/>
        </w:rPr>
        <w:t xml:space="preserve"> </w:t>
      </w:r>
      <w:r>
        <w:t>Гласные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согласные.</w:t>
      </w:r>
      <w:r>
        <w:rPr>
          <w:spacing w:val="-11"/>
        </w:rPr>
        <w:t xml:space="preserve"> </w:t>
      </w:r>
      <w:r>
        <w:t>Произношение</w:t>
      </w:r>
      <w:r>
        <w:rPr>
          <w:spacing w:val="-12"/>
        </w:rPr>
        <w:t xml:space="preserve"> </w:t>
      </w:r>
      <w:r>
        <w:t>текста.</w:t>
      </w:r>
      <w:r>
        <w:rPr>
          <w:spacing w:val="-11"/>
        </w:rPr>
        <w:t xml:space="preserve"> </w:t>
      </w:r>
      <w:r>
        <w:t xml:space="preserve">Выразительность слов в пении (Ф, </w:t>
      </w:r>
      <w:proofErr w:type="gramStart"/>
      <w:r>
        <w:t>Т,Ц</w:t>
      </w:r>
      <w:proofErr w:type="gramEnd"/>
      <w:r>
        <w:t>)</w:t>
      </w:r>
    </w:p>
    <w:p w14:paraId="1FCF8EAC" w14:textId="77777777" w:rsidR="009919A6" w:rsidRDefault="00613621">
      <w:pPr>
        <w:pStyle w:val="a3"/>
        <w:ind w:right="886"/>
      </w:pPr>
      <w:r>
        <w:rPr>
          <w:i/>
        </w:rPr>
        <w:t xml:space="preserve">Практика. </w:t>
      </w:r>
      <w:r>
        <w:t>Упражнения на дикцию и артикуляцию. Скороговорки. Отработка в медленном</w:t>
      </w:r>
      <w:r>
        <w:rPr>
          <w:spacing w:val="40"/>
        </w:rPr>
        <w:t xml:space="preserve"> </w:t>
      </w:r>
      <w:r>
        <w:rPr>
          <w:spacing w:val="-2"/>
        </w:rPr>
        <w:t>темпе.</w:t>
      </w:r>
    </w:p>
    <w:p w14:paraId="78A1132E" w14:textId="77777777" w:rsidR="009919A6" w:rsidRDefault="00613621">
      <w:pPr>
        <w:pStyle w:val="a3"/>
      </w:pPr>
      <w:r>
        <w:t>Унисон.</w:t>
      </w:r>
      <w:r>
        <w:rPr>
          <w:spacing w:val="-5"/>
        </w:rPr>
        <w:t xml:space="preserve"> </w:t>
      </w:r>
      <w:r>
        <w:t>Элементы</w:t>
      </w:r>
      <w:r>
        <w:rPr>
          <w:spacing w:val="-2"/>
        </w:rPr>
        <w:t xml:space="preserve"> двухголосия.</w:t>
      </w:r>
    </w:p>
    <w:p w14:paraId="5669BC7A" w14:textId="77777777" w:rsidR="00764CDC" w:rsidRDefault="00613621">
      <w:pPr>
        <w:pStyle w:val="a3"/>
        <w:spacing w:before="1"/>
        <w:ind w:right="886"/>
      </w:pPr>
      <w:r>
        <w:t>Теория. Унисон. Чистота интонации. Элементы двухголосия. Практика. Пение канонов</w:t>
      </w:r>
      <w:r w:rsidR="00764CDC">
        <w:t xml:space="preserve"> </w:t>
      </w:r>
    </w:p>
    <w:p w14:paraId="31707C66" w14:textId="77777777" w:rsidR="009919A6" w:rsidRDefault="00613621">
      <w:pPr>
        <w:pStyle w:val="a3"/>
        <w:spacing w:before="1"/>
        <w:ind w:right="886"/>
      </w:pPr>
      <w:proofErr w:type="gramStart"/>
      <w:r>
        <w:t>( Д</w:t>
      </w:r>
      <w:proofErr w:type="gramEnd"/>
      <w:r>
        <w:t>,</w:t>
      </w:r>
      <w:r>
        <w:rPr>
          <w:spacing w:val="40"/>
        </w:rPr>
        <w:t xml:space="preserve"> </w:t>
      </w:r>
      <w:r>
        <w:rPr>
          <w:spacing w:val="-2"/>
        </w:rPr>
        <w:t>П,Эс)</w:t>
      </w:r>
    </w:p>
    <w:p w14:paraId="436113FF" w14:textId="77777777" w:rsidR="009919A6" w:rsidRDefault="00613621">
      <w:pPr>
        <w:pStyle w:val="a3"/>
      </w:pPr>
      <w:r>
        <w:t>Художественная</w:t>
      </w:r>
      <w:r>
        <w:rPr>
          <w:spacing w:val="-4"/>
        </w:rPr>
        <w:t xml:space="preserve"> </w:t>
      </w:r>
      <w:r>
        <w:t>выразительность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пении.</w:t>
      </w:r>
    </w:p>
    <w:p w14:paraId="7E48E74A" w14:textId="77777777" w:rsidR="009919A6" w:rsidRDefault="00613621">
      <w:pPr>
        <w:pStyle w:val="a3"/>
      </w:pPr>
      <w:r>
        <w:t>Теория.</w:t>
      </w:r>
      <w:r>
        <w:rPr>
          <w:spacing w:val="-7"/>
        </w:rPr>
        <w:t xml:space="preserve"> </w:t>
      </w:r>
      <w:r>
        <w:t>Эмоциональное</w:t>
      </w:r>
      <w:r>
        <w:rPr>
          <w:spacing w:val="-7"/>
        </w:rPr>
        <w:t xml:space="preserve"> </w:t>
      </w:r>
      <w:r>
        <w:t>раскрытие</w:t>
      </w:r>
      <w:r>
        <w:rPr>
          <w:spacing w:val="-6"/>
        </w:rPr>
        <w:t xml:space="preserve"> </w:t>
      </w:r>
      <w:r>
        <w:rPr>
          <w:spacing w:val="-2"/>
        </w:rPr>
        <w:t>произведения.</w:t>
      </w:r>
    </w:p>
    <w:p w14:paraId="4DDDF0ED" w14:textId="77777777" w:rsidR="00764CDC" w:rsidRDefault="00613621">
      <w:pPr>
        <w:pStyle w:val="a3"/>
        <w:ind w:right="1426"/>
      </w:pPr>
      <w:r>
        <w:t>Практика.</w:t>
      </w:r>
      <w:r>
        <w:rPr>
          <w:spacing w:val="-3"/>
        </w:rPr>
        <w:t xml:space="preserve"> </w:t>
      </w:r>
      <w:r>
        <w:t>Фразировка,</w:t>
      </w:r>
      <w:r>
        <w:rPr>
          <w:spacing w:val="-6"/>
        </w:rPr>
        <w:t xml:space="preserve"> </w:t>
      </w:r>
      <w:r>
        <w:t>динамические</w:t>
      </w:r>
      <w:r>
        <w:rPr>
          <w:spacing w:val="-4"/>
        </w:rPr>
        <w:t xml:space="preserve"> </w:t>
      </w:r>
      <w:r>
        <w:t>оттенки,</w:t>
      </w:r>
      <w:r>
        <w:rPr>
          <w:spacing w:val="-6"/>
        </w:rPr>
        <w:t xml:space="preserve"> </w:t>
      </w:r>
      <w:r>
        <w:t>штрихи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репертуаром</w:t>
      </w:r>
      <w:r w:rsidR="00764CDC">
        <w:t xml:space="preserve"> </w:t>
      </w:r>
    </w:p>
    <w:p w14:paraId="5670956E" w14:textId="77777777" w:rsidR="009919A6" w:rsidRDefault="00613621">
      <w:pPr>
        <w:pStyle w:val="a3"/>
        <w:ind w:right="1426"/>
      </w:pPr>
      <w:proofErr w:type="gramStart"/>
      <w:r>
        <w:t>(</w:t>
      </w:r>
      <w:r>
        <w:rPr>
          <w:spacing w:val="-3"/>
        </w:rPr>
        <w:t xml:space="preserve"> </w:t>
      </w:r>
      <w:r>
        <w:t>Д</w:t>
      </w:r>
      <w:proofErr w:type="gramEnd"/>
      <w:r>
        <w:t>,</w:t>
      </w:r>
      <w:r>
        <w:rPr>
          <w:spacing w:val="-3"/>
        </w:rPr>
        <w:t xml:space="preserve"> </w:t>
      </w:r>
      <w:r>
        <w:t>П,Эс) Культурно-массовая деятельность.</w:t>
      </w:r>
    </w:p>
    <w:p w14:paraId="382174ED" w14:textId="77777777" w:rsidR="009919A6" w:rsidRDefault="00613621" w:rsidP="00764CDC">
      <w:pPr>
        <w:pStyle w:val="a3"/>
      </w:pPr>
      <w:r>
        <w:t>Концерты</w:t>
      </w:r>
      <w:r w:rsidR="00764CDC">
        <w:t xml:space="preserve"> </w:t>
      </w:r>
      <w:r>
        <w:t>(Г,</w:t>
      </w:r>
      <w:r>
        <w:rPr>
          <w:spacing w:val="-3"/>
        </w:rPr>
        <w:t xml:space="preserve"> </w:t>
      </w:r>
      <w:r>
        <w:t>П,</w:t>
      </w:r>
      <w:r>
        <w:rPr>
          <w:spacing w:val="-1"/>
        </w:rPr>
        <w:t xml:space="preserve"> </w:t>
      </w:r>
      <w:r>
        <w:t>Д,</w:t>
      </w:r>
      <w:r>
        <w:rPr>
          <w:spacing w:val="-1"/>
        </w:rPr>
        <w:t xml:space="preserve"> </w:t>
      </w:r>
      <w:r>
        <w:rPr>
          <w:spacing w:val="-4"/>
        </w:rPr>
        <w:t>Эс).</w:t>
      </w:r>
    </w:p>
    <w:p w14:paraId="768F8B60" w14:textId="77777777" w:rsidR="009919A6" w:rsidRDefault="009919A6">
      <w:pPr>
        <w:pStyle w:val="a3"/>
        <w:ind w:left="0"/>
      </w:pPr>
    </w:p>
    <w:p w14:paraId="7BE2D590" w14:textId="77777777" w:rsidR="009919A6" w:rsidRDefault="009C6BC2">
      <w:pPr>
        <w:pStyle w:val="a3"/>
        <w:ind w:left="0"/>
      </w:pPr>
      <w:r>
        <w:rPr>
          <w:b/>
        </w:rPr>
        <w:t>Т</w:t>
      </w:r>
      <w:r w:rsidR="00764CDC" w:rsidRPr="00F27F04">
        <w:rPr>
          <w:b/>
        </w:rPr>
        <w:t>ематическое планирование</w:t>
      </w:r>
      <w:r w:rsidR="00764CDC">
        <w:rPr>
          <w:b/>
        </w:rPr>
        <w:t xml:space="preserve">                                         </w:t>
      </w:r>
      <w:r w:rsidR="00764CDC" w:rsidRPr="00F27F04">
        <w:rPr>
          <w:b/>
        </w:rPr>
        <w:t xml:space="preserve"> </w:t>
      </w:r>
    </w:p>
    <w:p w14:paraId="4827E089" w14:textId="77777777" w:rsidR="009919A6" w:rsidRDefault="00613621">
      <w:pPr>
        <w:pStyle w:val="a3"/>
        <w:tabs>
          <w:tab w:val="left" w:pos="930"/>
          <w:tab w:val="left" w:pos="2599"/>
          <w:tab w:val="left" w:pos="2933"/>
          <w:tab w:val="left" w:pos="4564"/>
          <w:tab w:val="left" w:pos="5528"/>
          <w:tab w:val="left" w:pos="6838"/>
          <w:tab w:val="left" w:pos="7814"/>
          <w:tab w:val="left" w:pos="8157"/>
          <w:tab w:val="left" w:pos="9229"/>
        </w:tabs>
        <w:ind w:right="1141"/>
      </w:pPr>
      <w:r>
        <w:rPr>
          <w:spacing w:val="-4"/>
        </w:rPr>
        <w:t>Цель:</w:t>
      </w:r>
      <w:r>
        <w:tab/>
      </w:r>
      <w:r>
        <w:rPr>
          <w:spacing w:val="-2"/>
        </w:rPr>
        <w:t>сформировать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основы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>умений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2"/>
        </w:rPr>
        <w:t xml:space="preserve">через </w:t>
      </w:r>
      <w:r>
        <w:t>исполнительство не сложных музыкальных произведений.</w:t>
      </w:r>
    </w:p>
    <w:p w14:paraId="3CDDBEE9" w14:textId="77777777" w:rsidR="009919A6" w:rsidRDefault="009919A6">
      <w:pPr>
        <w:pStyle w:val="a3"/>
        <w:spacing w:before="47"/>
        <w:ind w:left="0"/>
        <w:rPr>
          <w:sz w:val="20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3685"/>
        <w:gridCol w:w="854"/>
        <w:gridCol w:w="705"/>
        <w:gridCol w:w="3689"/>
        <w:gridCol w:w="849"/>
      </w:tblGrid>
      <w:tr w:rsidR="009919A6" w14:paraId="3F609F00" w14:textId="77777777" w:rsidTr="00464077">
        <w:trPr>
          <w:trHeight w:val="1396"/>
        </w:trPr>
        <w:tc>
          <w:tcPr>
            <w:tcW w:w="855" w:type="dxa"/>
            <w:vMerge w:val="restart"/>
          </w:tcPr>
          <w:p w14:paraId="21F1D400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  <w:p w14:paraId="555ED84B" w14:textId="77777777" w:rsidR="009919A6" w:rsidRDefault="009919A6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14:paraId="329C9C59" w14:textId="77777777" w:rsidR="009919A6" w:rsidRDefault="0061362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685" w:type="dxa"/>
            <w:vMerge w:val="restart"/>
          </w:tcPr>
          <w:p w14:paraId="3D26D9C6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  <w:p w14:paraId="167D59CC" w14:textId="77777777" w:rsidR="009919A6" w:rsidRDefault="009919A6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14:paraId="61EAAAEB" w14:textId="77777777" w:rsidR="009919A6" w:rsidRDefault="00613621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Разделы,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темы</w:t>
            </w:r>
          </w:p>
        </w:tc>
        <w:tc>
          <w:tcPr>
            <w:tcW w:w="1559" w:type="dxa"/>
            <w:gridSpan w:val="2"/>
          </w:tcPr>
          <w:p w14:paraId="02ABE1FA" w14:textId="77777777" w:rsidR="009919A6" w:rsidRDefault="00613621">
            <w:pPr>
              <w:pStyle w:val="TableParagraph"/>
              <w:spacing w:before="275"/>
              <w:ind w:left="4" w:right="3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Количество </w:t>
            </w:r>
            <w:r>
              <w:rPr>
                <w:i/>
                <w:spacing w:val="-4"/>
                <w:sz w:val="24"/>
              </w:rPr>
              <w:t>часов</w:t>
            </w:r>
          </w:p>
        </w:tc>
        <w:tc>
          <w:tcPr>
            <w:tcW w:w="3689" w:type="dxa"/>
            <w:vMerge w:val="restart"/>
          </w:tcPr>
          <w:p w14:paraId="1708D6D1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  <w:p w14:paraId="4925BCBC" w14:textId="77777777" w:rsidR="009919A6" w:rsidRDefault="009919A6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14:paraId="47C65A9A" w14:textId="77777777" w:rsidR="009919A6" w:rsidRDefault="00613621">
            <w:pPr>
              <w:pStyle w:val="TableParagraph"/>
              <w:tabs>
                <w:tab w:val="left" w:pos="1360"/>
                <w:tab w:val="left" w:pos="2212"/>
              </w:tabs>
              <w:ind w:left="8" w:right="-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Основные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виды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деятельности учащихся</w:t>
            </w:r>
          </w:p>
        </w:tc>
        <w:tc>
          <w:tcPr>
            <w:tcW w:w="849" w:type="dxa"/>
            <w:vMerge w:val="restart"/>
          </w:tcPr>
          <w:p w14:paraId="1F8EABC6" w14:textId="77777777" w:rsidR="009919A6" w:rsidRDefault="00613621">
            <w:pPr>
              <w:pStyle w:val="TableParagraph"/>
              <w:ind w:left="6" w:right="3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Учет </w:t>
            </w:r>
            <w:r>
              <w:rPr>
                <w:spacing w:val="-5"/>
                <w:sz w:val="24"/>
              </w:rPr>
              <w:t>РВП</w:t>
            </w:r>
          </w:p>
        </w:tc>
      </w:tr>
      <w:tr w:rsidR="009919A6" w14:paraId="3B7F797D" w14:textId="77777777" w:rsidTr="00464077">
        <w:trPr>
          <w:trHeight w:val="1132"/>
        </w:trPr>
        <w:tc>
          <w:tcPr>
            <w:tcW w:w="855" w:type="dxa"/>
            <w:vMerge/>
            <w:tcBorders>
              <w:top w:val="nil"/>
            </w:tcBorders>
          </w:tcPr>
          <w:p w14:paraId="78C09531" w14:textId="77777777" w:rsidR="009919A6" w:rsidRDefault="009919A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14:paraId="0F2882F9" w14:textId="77777777" w:rsidR="009919A6" w:rsidRDefault="009919A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textDirection w:val="btLr"/>
          </w:tcPr>
          <w:p w14:paraId="20353BD6" w14:textId="77777777" w:rsidR="009919A6" w:rsidRDefault="00613621">
            <w:pPr>
              <w:pStyle w:val="TableParagraph"/>
              <w:spacing w:before="8" w:line="247" w:lineRule="auto"/>
              <w:ind w:left="-1" w:right="245"/>
              <w:rPr>
                <w:i/>
                <w:sz w:val="24"/>
              </w:rPr>
            </w:pPr>
            <w:proofErr w:type="gramStart"/>
            <w:r>
              <w:rPr>
                <w:i/>
                <w:spacing w:val="-2"/>
                <w:sz w:val="24"/>
              </w:rPr>
              <w:t xml:space="preserve">аудитор </w:t>
            </w:r>
            <w:r>
              <w:rPr>
                <w:i/>
                <w:spacing w:val="-4"/>
                <w:sz w:val="24"/>
              </w:rPr>
              <w:t>ные</w:t>
            </w:r>
            <w:proofErr w:type="gramEnd"/>
          </w:p>
        </w:tc>
        <w:tc>
          <w:tcPr>
            <w:tcW w:w="705" w:type="dxa"/>
            <w:textDirection w:val="btLr"/>
          </w:tcPr>
          <w:p w14:paraId="35454F1E" w14:textId="77777777" w:rsidR="009919A6" w:rsidRDefault="00613621">
            <w:pPr>
              <w:pStyle w:val="TableParagraph"/>
              <w:spacing w:before="11" w:line="247" w:lineRule="auto"/>
              <w:ind w:left="-1" w:right="15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внеаудит </w:t>
            </w:r>
            <w:r>
              <w:rPr>
                <w:i/>
                <w:spacing w:val="-4"/>
                <w:sz w:val="24"/>
              </w:rPr>
              <w:t>орные</w:t>
            </w:r>
          </w:p>
        </w:tc>
        <w:tc>
          <w:tcPr>
            <w:tcW w:w="3689" w:type="dxa"/>
            <w:vMerge/>
            <w:tcBorders>
              <w:top w:val="nil"/>
            </w:tcBorders>
          </w:tcPr>
          <w:p w14:paraId="3EF90B97" w14:textId="77777777" w:rsidR="009919A6" w:rsidRDefault="009919A6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14:paraId="733E6396" w14:textId="77777777" w:rsidR="009919A6" w:rsidRDefault="009919A6">
            <w:pPr>
              <w:rPr>
                <w:sz w:val="2"/>
                <w:szCs w:val="2"/>
              </w:rPr>
            </w:pPr>
          </w:p>
        </w:tc>
      </w:tr>
      <w:tr w:rsidR="009919A6" w14:paraId="72FEF46E" w14:textId="77777777" w:rsidTr="00464077">
        <w:trPr>
          <w:trHeight w:val="551"/>
        </w:trPr>
        <w:tc>
          <w:tcPr>
            <w:tcW w:w="855" w:type="dxa"/>
          </w:tcPr>
          <w:p w14:paraId="24647DF7" w14:textId="77777777" w:rsidR="009919A6" w:rsidRDefault="0061362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3685" w:type="dxa"/>
          </w:tcPr>
          <w:p w14:paraId="3E412022" w14:textId="77777777" w:rsidR="009919A6" w:rsidRDefault="0061362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5248" w:type="dxa"/>
            <w:gridSpan w:val="3"/>
          </w:tcPr>
          <w:p w14:paraId="637A830E" w14:textId="77777777" w:rsidR="009919A6" w:rsidRDefault="0061362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9" w:type="dxa"/>
          </w:tcPr>
          <w:p w14:paraId="6E028D98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</w:tc>
      </w:tr>
      <w:tr w:rsidR="009919A6" w14:paraId="2E65F5C6" w14:textId="77777777" w:rsidTr="00464077">
        <w:trPr>
          <w:trHeight w:val="1382"/>
        </w:trPr>
        <w:tc>
          <w:tcPr>
            <w:tcW w:w="855" w:type="dxa"/>
          </w:tcPr>
          <w:p w14:paraId="39F415AD" w14:textId="77777777" w:rsidR="009919A6" w:rsidRDefault="0061362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5" w:type="dxa"/>
          </w:tcPr>
          <w:p w14:paraId="63F04F1C" w14:textId="77777777" w:rsidR="009919A6" w:rsidRDefault="00613621">
            <w:pPr>
              <w:pStyle w:val="TableParagraph"/>
              <w:tabs>
                <w:tab w:val="left" w:pos="2024"/>
              </w:tabs>
              <w:ind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Прослушивание </w:t>
            </w:r>
            <w:r>
              <w:rPr>
                <w:sz w:val="24"/>
              </w:rPr>
              <w:t>детских голосов. Строение голосового аппарата.</w:t>
            </w:r>
          </w:p>
        </w:tc>
        <w:tc>
          <w:tcPr>
            <w:tcW w:w="854" w:type="dxa"/>
          </w:tcPr>
          <w:p w14:paraId="1517C708" w14:textId="77777777" w:rsidR="009919A6" w:rsidRDefault="0061362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4C3B39EC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9" w:type="dxa"/>
          </w:tcPr>
          <w:p w14:paraId="1729FF88" w14:textId="77777777" w:rsidR="009919A6" w:rsidRDefault="00613621">
            <w:pPr>
              <w:pStyle w:val="TableParagraph"/>
              <w:tabs>
                <w:tab w:val="left" w:pos="2350"/>
              </w:tabs>
              <w:ind w:left="8" w:right="-15"/>
              <w:rPr>
                <w:sz w:val="24"/>
              </w:rPr>
            </w:pPr>
            <w:r>
              <w:rPr>
                <w:spacing w:val="-2"/>
                <w:sz w:val="24"/>
              </w:rPr>
              <w:t>Оценивает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собственную музыкально-творческую</w:t>
            </w:r>
          </w:p>
          <w:p w14:paraId="413CD45B" w14:textId="77777777" w:rsidR="009919A6" w:rsidRDefault="00613621">
            <w:pPr>
              <w:pStyle w:val="TableParagraph"/>
              <w:ind w:left="8" w:right="-15"/>
              <w:rPr>
                <w:sz w:val="24"/>
              </w:rPr>
            </w:pPr>
            <w:r>
              <w:rPr>
                <w:sz w:val="24"/>
              </w:rPr>
              <w:t xml:space="preserve">деятельность и деятельность своих </w:t>
            </w:r>
            <w:r>
              <w:rPr>
                <w:spacing w:val="-2"/>
                <w:sz w:val="24"/>
              </w:rPr>
              <w:t>сверстников.</w:t>
            </w:r>
          </w:p>
        </w:tc>
        <w:tc>
          <w:tcPr>
            <w:tcW w:w="849" w:type="dxa"/>
          </w:tcPr>
          <w:p w14:paraId="55AB79A1" w14:textId="77777777" w:rsidR="009919A6" w:rsidRDefault="00613621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Ф,Т</w:t>
            </w:r>
            <w:proofErr w:type="gramEnd"/>
          </w:p>
        </w:tc>
      </w:tr>
      <w:tr w:rsidR="009919A6" w14:paraId="726BD2C1" w14:textId="77777777" w:rsidTr="00464077">
        <w:trPr>
          <w:trHeight w:val="850"/>
        </w:trPr>
        <w:tc>
          <w:tcPr>
            <w:tcW w:w="855" w:type="dxa"/>
          </w:tcPr>
          <w:p w14:paraId="18927011" w14:textId="77777777" w:rsidR="009919A6" w:rsidRDefault="0061362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5" w:type="dxa"/>
          </w:tcPr>
          <w:p w14:paraId="44E20C6D" w14:textId="77777777" w:rsidR="009919A6" w:rsidRDefault="00613621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голоса. Вокально-певческая установка.</w:t>
            </w:r>
          </w:p>
        </w:tc>
        <w:tc>
          <w:tcPr>
            <w:tcW w:w="854" w:type="dxa"/>
          </w:tcPr>
          <w:p w14:paraId="2F0379AE" w14:textId="77777777" w:rsidR="009919A6" w:rsidRDefault="0061362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335FD803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9" w:type="dxa"/>
          </w:tcPr>
          <w:p w14:paraId="7EEEAFB8" w14:textId="77777777" w:rsidR="009919A6" w:rsidRDefault="00613621">
            <w:pPr>
              <w:pStyle w:val="TableParagraph"/>
              <w:tabs>
                <w:tab w:val="left" w:pos="1903"/>
                <w:tab w:val="left" w:pos="2709"/>
              </w:tabs>
              <w:ind w:left="8" w:right="-15"/>
              <w:rPr>
                <w:sz w:val="24"/>
              </w:rPr>
            </w:pPr>
            <w:r>
              <w:rPr>
                <w:spacing w:val="-2"/>
                <w:sz w:val="24"/>
              </w:rPr>
              <w:t>Знакомится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основами </w:t>
            </w:r>
            <w:r>
              <w:rPr>
                <w:sz w:val="24"/>
              </w:rPr>
              <w:t>здоровьесберегающих технологий.</w:t>
            </w:r>
          </w:p>
        </w:tc>
        <w:tc>
          <w:tcPr>
            <w:tcW w:w="849" w:type="dxa"/>
          </w:tcPr>
          <w:p w14:paraId="25D834BC" w14:textId="77777777" w:rsidR="009919A6" w:rsidRDefault="00613621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Ф,Т</w:t>
            </w:r>
            <w:proofErr w:type="gramEnd"/>
          </w:p>
        </w:tc>
      </w:tr>
      <w:tr w:rsidR="009919A6" w14:paraId="3A835EF9" w14:textId="77777777" w:rsidTr="00464077">
        <w:trPr>
          <w:trHeight w:val="748"/>
        </w:trPr>
        <w:tc>
          <w:tcPr>
            <w:tcW w:w="855" w:type="dxa"/>
          </w:tcPr>
          <w:p w14:paraId="2D813ABD" w14:textId="77777777" w:rsidR="009919A6" w:rsidRDefault="0061362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5" w:type="dxa"/>
          </w:tcPr>
          <w:p w14:paraId="51B72B9E" w14:textId="77777777" w:rsidR="009919A6" w:rsidRDefault="00613621">
            <w:pPr>
              <w:pStyle w:val="TableParagraph"/>
              <w:tabs>
                <w:tab w:val="left" w:pos="1640"/>
                <w:tab w:val="left" w:pos="2215"/>
                <w:tab w:val="left" w:pos="3429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дыхание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методике А.Н. Стрельниковой.</w:t>
            </w:r>
          </w:p>
        </w:tc>
        <w:tc>
          <w:tcPr>
            <w:tcW w:w="854" w:type="dxa"/>
          </w:tcPr>
          <w:p w14:paraId="7B1126C2" w14:textId="77777777" w:rsidR="009919A6" w:rsidRDefault="0061362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5C08E2ED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9" w:type="dxa"/>
          </w:tcPr>
          <w:p w14:paraId="5BF68114" w14:textId="77777777" w:rsidR="009919A6" w:rsidRDefault="00613621">
            <w:pPr>
              <w:pStyle w:val="TableParagraph"/>
              <w:tabs>
                <w:tab w:val="left" w:pos="1679"/>
                <w:tab w:val="left" w:pos="3449"/>
              </w:tabs>
              <w:ind w:left="8" w:right="-15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дыхание.</w:t>
            </w:r>
          </w:p>
        </w:tc>
        <w:tc>
          <w:tcPr>
            <w:tcW w:w="849" w:type="dxa"/>
          </w:tcPr>
          <w:p w14:paraId="1AC2B416" w14:textId="77777777" w:rsidR="009919A6" w:rsidRDefault="00613621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Ф,Э</w:t>
            </w:r>
            <w:proofErr w:type="gramEnd"/>
          </w:p>
        </w:tc>
      </w:tr>
      <w:tr w:rsidR="009919A6" w14:paraId="7D0340C0" w14:textId="77777777" w:rsidTr="00464077">
        <w:trPr>
          <w:trHeight w:val="748"/>
        </w:trPr>
        <w:tc>
          <w:tcPr>
            <w:tcW w:w="855" w:type="dxa"/>
          </w:tcPr>
          <w:p w14:paraId="5CDF4C06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</w:tcPr>
          <w:p w14:paraId="7D746CA6" w14:textId="77777777" w:rsidR="009919A6" w:rsidRDefault="0061362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Строение голосового аппарата. 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</w:p>
        </w:tc>
        <w:tc>
          <w:tcPr>
            <w:tcW w:w="854" w:type="dxa"/>
          </w:tcPr>
          <w:p w14:paraId="767920C6" w14:textId="77777777" w:rsidR="009919A6" w:rsidRDefault="0061362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1FEB5187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9" w:type="dxa"/>
          </w:tcPr>
          <w:p w14:paraId="21A37CCA" w14:textId="77777777" w:rsidR="009919A6" w:rsidRDefault="00613621">
            <w:pPr>
              <w:pStyle w:val="TableParagraph"/>
              <w:tabs>
                <w:tab w:val="left" w:pos="943"/>
                <w:tab w:val="left" w:pos="2034"/>
              </w:tabs>
              <w:ind w:left="8" w:right="-15"/>
              <w:rPr>
                <w:sz w:val="24"/>
              </w:rPr>
            </w:pPr>
            <w:r>
              <w:rPr>
                <w:spacing w:val="-4"/>
                <w:sz w:val="24"/>
              </w:rPr>
              <w:t>Пение</w:t>
            </w:r>
            <w:r>
              <w:rPr>
                <w:sz w:val="24"/>
              </w:rPr>
              <w:tab/>
              <w:t>учебно-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тренировочного материала.</w:t>
            </w:r>
          </w:p>
        </w:tc>
        <w:tc>
          <w:tcPr>
            <w:tcW w:w="849" w:type="dxa"/>
          </w:tcPr>
          <w:p w14:paraId="17F71592" w14:textId="77777777" w:rsidR="009919A6" w:rsidRDefault="009919A6">
            <w:pPr>
              <w:pStyle w:val="TableParagraph"/>
              <w:ind w:left="0"/>
              <w:rPr>
                <w:sz w:val="24"/>
              </w:rPr>
            </w:pPr>
          </w:p>
        </w:tc>
      </w:tr>
      <w:tr w:rsidR="00464077" w14:paraId="45FF5042" w14:textId="77777777" w:rsidTr="00464077">
        <w:trPr>
          <w:trHeight w:val="551"/>
        </w:trPr>
        <w:tc>
          <w:tcPr>
            <w:tcW w:w="855" w:type="dxa"/>
          </w:tcPr>
          <w:p w14:paraId="00D8073B" w14:textId="77777777" w:rsidR="00464077" w:rsidRDefault="00464077" w:rsidP="00A67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3685" w:type="dxa"/>
          </w:tcPr>
          <w:p w14:paraId="7A9A111C" w14:textId="77777777" w:rsidR="00464077" w:rsidRDefault="00464077" w:rsidP="00A6786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песен.</w:t>
            </w:r>
          </w:p>
        </w:tc>
        <w:tc>
          <w:tcPr>
            <w:tcW w:w="5248" w:type="dxa"/>
            <w:gridSpan w:val="3"/>
          </w:tcPr>
          <w:p w14:paraId="038F6599" w14:textId="77777777" w:rsidR="00464077" w:rsidRDefault="00464077" w:rsidP="00A6786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49" w:type="dxa"/>
          </w:tcPr>
          <w:p w14:paraId="2F39585A" w14:textId="77777777" w:rsidR="00464077" w:rsidRDefault="00464077" w:rsidP="00A67866">
            <w:pPr>
              <w:pStyle w:val="TableParagraph"/>
              <w:ind w:left="0"/>
            </w:pPr>
          </w:p>
        </w:tc>
      </w:tr>
      <w:tr w:rsidR="00464077" w14:paraId="5852BF14" w14:textId="77777777" w:rsidTr="00464077">
        <w:trPr>
          <w:trHeight w:val="830"/>
        </w:trPr>
        <w:tc>
          <w:tcPr>
            <w:tcW w:w="855" w:type="dxa"/>
          </w:tcPr>
          <w:p w14:paraId="6EB6CC77" w14:textId="77777777" w:rsidR="00464077" w:rsidRDefault="00464077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5" w:type="dxa"/>
          </w:tcPr>
          <w:p w14:paraId="75CEDEEC" w14:textId="77777777" w:rsidR="00464077" w:rsidRDefault="00464077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песня.</w:t>
            </w:r>
          </w:p>
        </w:tc>
        <w:tc>
          <w:tcPr>
            <w:tcW w:w="854" w:type="dxa"/>
          </w:tcPr>
          <w:p w14:paraId="1C4B00F1" w14:textId="77777777" w:rsidR="00464077" w:rsidRDefault="00464077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046FE51C" w14:textId="77777777" w:rsidR="00464077" w:rsidRDefault="00464077" w:rsidP="00A67866">
            <w:pPr>
              <w:pStyle w:val="TableParagraph"/>
              <w:ind w:left="0"/>
            </w:pPr>
          </w:p>
        </w:tc>
        <w:tc>
          <w:tcPr>
            <w:tcW w:w="3689" w:type="dxa"/>
          </w:tcPr>
          <w:p w14:paraId="53B5288E" w14:textId="77777777" w:rsidR="00464077" w:rsidRDefault="00464077" w:rsidP="00A67866">
            <w:pPr>
              <w:pStyle w:val="TableParagraph"/>
              <w:tabs>
                <w:tab w:val="left" w:pos="1825"/>
                <w:tab w:val="left" w:pos="2483"/>
              </w:tabs>
              <w:ind w:left="8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исполнение </w:t>
            </w:r>
            <w:r>
              <w:rPr>
                <w:sz w:val="24"/>
              </w:rPr>
              <w:t>народных песен, песен.</w:t>
            </w:r>
          </w:p>
        </w:tc>
        <w:tc>
          <w:tcPr>
            <w:tcW w:w="849" w:type="dxa"/>
          </w:tcPr>
          <w:p w14:paraId="67E1B111" w14:textId="77777777" w:rsidR="00464077" w:rsidRDefault="00464077" w:rsidP="00A67866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П,Д</w:t>
            </w:r>
            <w:proofErr w:type="gramEnd"/>
          </w:p>
        </w:tc>
      </w:tr>
      <w:tr w:rsidR="00464077" w14:paraId="62A43BD1" w14:textId="77777777" w:rsidTr="00464077">
        <w:trPr>
          <w:trHeight w:val="551"/>
        </w:trPr>
        <w:tc>
          <w:tcPr>
            <w:tcW w:w="855" w:type="dxa"/>
          </w:tcPr>
          <w:p w14:paraId="79793D4D" w14:textId="77777777" w:rsidR="00464077" w:rsidRDefault="00464077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3685" w:type="dxa"/>
          </w:tcPr>
          <w:p w14:paraId="3B31A769" w14:textId="77777777" w:rsidR="00464077" w:rsidRDefault="00464077" w:rsidP="00A67866">
            <w:pPr>
              <w:pStyle w:val="TableParagraph"/>
              <w:spacing w:line="276" w:lineRule="exact"/>
              <w:ind w:right="78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современных </w:t>
            </w:r>
            <w:r>
              <w:rPr>
                <w:spacing w:val="-2"/>
                <w:sz w:val="24"/>
              </w:rPr>
              <w:t>композиторов.</w:t>
            </w:r>
          </w:p>
        </w:tc>
        <w:tc>
          <w:tcPr>
            <w:tcW w:w="854" w:type="dxa"/>
          </w:tcPr>
          <w:p w14:paraId="7AF04B78" w14:textId="77777777" w:rsidR="00464077" w:rsidRDefault="00464077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5" w:type="dxa"/>
          </w:tcPr>
          <w:p w14:paraId="6F8C431C" w14:textId="77777777" w:rsidR="00464077" w:rsidRDefault="00464077" w:rsidP="00A67866">
            <w:pPr>
              <w:pStyle w:val="TableParagraph"/>
              <w:ind w:left="0"/>
            </w:pPr>
          </w:p>
        </w:tc>
        <w:tc>
          <w:tcPr>
            <w:tcW w:w="3689" w:type="dxa"/>
          </w:tcPr>
          <w:p w14:paraId="72F78793" w14:textId="77777777" w:rsidR="00464077" w:rsidRDefault="00464077" w:rsidP="00A67866">
            <w:pPr>
              <w:pStyle w:val="TableParagraph"/>
              <w:spacing w:line="276" w:lineRule="exact"/>
              <w:ind w:left="8" w:right="-15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песен современных композиторов.</w:t>
            </w:r>
          </w:p>
        </w:tc>
        <w:tc>
          <w:tcPr>
            <w:tcW w:w="849" w:type="dxa"/>
          </w:tcPr>
          <w:p w14:paraId="1D18FCBA" w14:textId="77777777" w:rsidR="00464077" w:rsidRDefault="00464077" w:rsidP="00A67866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П,Д</w:t>
            </w:r>
            <w:proofErr w:type="gramEnd"/>
          </w:p>
        </w:tc>
      </w:tr>
      <w:tr w:rsidR="00464077" w14:paraId="622F957C" w14:textId="77777777" w:rsidTr="00464077">
        <w:trPr>
          <w:trHeight w:val="2484"/>
        </w:trPr>
        <w:tc>
          <w:tcPr>
            <w:tcW w:w="855" w:type="dxa"/>
          </w:tcPr>
          <w:p w14:paraId="5197AF5F" w14:textId="77777777" w:rsidR="00464077" w:rsidRDefault="00464077" w:rsidP="00A67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3685" w:type="dxa"/>
          </w:tcPr>
          <w:p w14:paraId="432F9F4F" w14:textId="77777777" w:rsidR="00464077" w:rsidRDefault="00464077" w:rsidP="00A6786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854" w:type="dxa"/>
          </w:tcPr>
          <w:p w14:paraId="14FF84B3" w14:textId="77777777" w:rsidR="00464077" w:rsidRDefault="00464077" w:rsidP="00A6786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05" w:type="dxa"/>
          </w:tcPr>
          <w:p w14:paraId="29928931" w14:textId="77777777" w:rsidR="00464077" w:rsidRDefault="00464077" w:rsidP="00A67866">
            <w:pPr>
              <w:pStyle w:val="TableParagraph"/>
              <w:ind w:left="0"/>
            </w:pPr>
          </w:p>
        </w:tc>
        <w:tc>
          <w:tcPr>
            <w:tcW w:w="3689" w:type="dxa"/>
          </w:tcPr>
          <w:p w14:paraId="75A5DF2F" w14:textId="77777777" w:rsidR="00464077" w:rsidRDefault="00464077" w:rsidP="00A67866">
            <w:pPr>
              <w:pStyle w:val="TableParagraph"/>
              <w:tabs>
                <w:tab w:val="left" w:pos="1756"/>
                <w:tab w:val="left" w:pos="3330"/>
              </w:tabs>
              <w:spacing w:before="1"/>
              <w:ind w:left="118" w:right="-15" w:hanging="75"/>
              <w:jc w:val="both"/>
              <w:rPr>
                <w:sz w:val="24"/>
              </w:rPr>
            </w:pPr>
            <w:r>
              <w:t>.</w:t>
            </w:r>
            <w:r>
              <w:rPr>
                <w:spacing w:val="-35"/>
              </w:rPr>
              <w:t xml:space="preserve"> </w:t>
            </w:r>
            <w:r>
              <w:rPr>
                <w:sz w:val="24"/>
              </w:rPr>
              <w:t>Слуховой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над </w:t>
            </w:r>
            <w:r>
              <w:rPr>
                <w:sz w:val="24"/>
              </w:rPr>
              <w:t xml:space="preserve">интонацией при исполнении </w:t>
            </w:r>
            <w:r>
              <w:rPr>
                <w:spacing w:val="-2"/>
                <w:sz w:val="24"/>
              </w:rPr>
              <w:t>песни.</w:t>
            </w:r>
          </w:p>
          <w:p w14:paraId="77700BBA" w14:textId="77777777" w:rsidR="00464077" w:rsidRDefault="00464077" w:rsidP="00A67866">
            <w:pPr>
              <w:pStyle w:val="TableParagraph"/>
              <w:ind w:left="118" w:right="-15" w:hanging="75"/>
              <w:jc w:val="both"/>
              <w:rPr>
                <w:sz w:val="24"/>
              </w:rPr>
            </w:pPr>
            <w:r>
              <w:t>.</w:t>
            </w:r>
            <w:r>
              <w:rPr>
                <w:spacing w:val="-14"/>
              </w:rPr>
              <w:t xml:space="preserve"> </w:t>
            </w:r>
            <w:r>
              <w:rPr>
                <w:sz w:val="24"/>
              </w:rPr>
              <w:t xml:space="preserve">Контроль над дыханием во время </w:t>
            </w:r>
            <w:r>
              <w:rPr>
                <w:spacing w:val="-2"/>
                <w:sz w:val="24"/>
              </w:rPr>
              <w:t>пения.</w:t>
            </w:r>
          </w:p>
          <w:p w14:paraId="207ECFF0" w14:textId="77777777" w:rsidR="00464077" w:rsidRDefault="00464077" w:rsidP="00A67866">
            <w:pPr>
              <w:pStyle w:val="TableParagraph"/>
              <w:ind w:left="118" w:right="-15" w:hanging="75"/>
              <w:jc w:val="both"/>
              <w:rPr>
                <w:sz w:val="24"/>
              </w:rPr>
            </w:pPr>
            <w:r>
              <w:t>.</w:t>
            </w:r>
            <w:r>
              <w:rPr>
                <w:spacing w:val="-1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артикуляционных </w:t>
            </w:r>
            <w:r>
              <w:rPr>
                <w:spacing w:val="-2"/>
                <w:sz w:val="24"/>
              </w:rPr>
              <w:t>упражнений.</w:t>
            </w:r>
          </w:p>
          <w:p w14:paraId="3BFBFD49" w14:textId="77777777" w:rsidR="00464077" w:rsidRDefault="00464077" w:rsidP="00A67866">
            <w:pPr>
              <w:pStyle w:val="TableParagraph"/>
              <w:spacing w:line="276" w:lineRule="exact"/>
              <w:ind w:left="8" w:right="468" w:firstLine="36"/>
              <w:jc w:val="both"/>
              <w:rPr>
                <w:sz w:val="24"/>
              </w:rPr>
            </w:pPr>
            <w:r>
              <w:t>.</w:t>
            </w:r>
            <w:r>
              <w:rPr>
                <w:spacing w:val="-1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инструментального </w:t>
            </w:r>
            <w:r>
              <w:rPr>
                <w:spacing w:val="-2"/>
                <w:sz w:val="24"/>
              </w:rPr>
              <w:t>сопровождения.</w:t>
            </w:r>
          </w:p>
        </w:tc>
        <w:tc>
          <w:tcPr>
            <w:tcW w:w="849" w:type="dxa"/>
          </w:tcPr>
          <w:p w14:paraId="4D309DDB" w14:textId="77777777" w:rsidR="00464077" w:rsidRDefault="00464077" w:rsidP="00A67866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Э</w:t>
            </w:r>
          </w:p>
          <w:p w14:paraId="5D24A735" w14:textId="77777777" w:rsidR="00464077" w:rsidRDefault="00464077" w:rsidP="00A67866">
            <w:pPr>
              <w:pStyle w:val="TableParagraph"/>
              <w:spacing w:before="276"/>
              <w:ind w:left="6"/>
              <w:rPr>
                <w:sz w:val="24"/>
              </w:rPr>
            </w:pPr>
            <w:r>
              <w:rPr>
                <w:sz w:val="24"/>
              </w:rPr>
              <w:t>Ф 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</w:t>
            </w:r>
          </w:p>
        </w:tc>
      </w:tr>
      <w:tr w:rsidR="00464077" w14:paraId="1E7E3042" w14:textId="77777777" w:rsidTr="00464077">
        <w:trPr>
          <w:trHeight w:val="2098"/>
        </w:trPr>
        <w:tc>
          <w:tcPr>
            <w:tcW w:w="855" w:type="dxa"/>
          </w:tcPr>
          <w:p w14:paraId="5686B234" w14:textId="77777777" w:rsidR="00464077" w:rsidRDefault="00464077" w:rsidP="00A6786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3685" w:type="dxa"/>
          </w:tcPr>
          <w:p w14:paraId="086F4DE9" w14:textId="77777777" w:rsidR="00464077" w:rsidRDefault="00464077" w:rsidP="00A6786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Концертно-исполнительская деятельность</w:t>
            </w:r>
          </w:p>
        </w:tc>
        <w:tc>
          <w:tcPr>
            <w:tcW w:w="854" w:type="dxa"/>
          </w:tcPr>
          <w:p w14:paraId="310C8F07" w14:textId="77777777" w:rsidR="00464077" w:rsidRDefault="00464077" w:rsidP="00A67866">
            <w:pPr>
              <w:pStyle w:val="TableParagraph"/>
              <w:ind w:left="0"/>
            </w:pPr>
          </w:p>
        </w:tc>
        <w:tc>
          <w:tcPr>
            <w:tcW w:w="705" w:type="dxa"/>
          </w:tcPr>
          <w:p w14:paraId="49D7DFE7" w14:textId="77777777" w:rsidR="00464077" w:rsidRDefault="00464077" w:rsidP="00A6786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9" w:type="dxa"/>
          </w:tcPr>
          <w:p w14:paraId="79B56B05" w14:textId="77777777" w:rsidR="00464077" w:rsidRDefault="00464077" w:rsidP="00A67866">
            <w:pPr>
              <w:pStyle w:val="TableParagraph"/>
              <w:ind w:left="118" w:right="-15" w:hanging="75"/>
              <w:jc w:val="both"/>
              <w:rPr>
                <w:sz w:val="24"/>
              </w:rPr>
            </w:pPr>
            <w:r>
              <w:t>.</w:t>
            </w:r>
            <w:r>
              <w:rPr>
                <w:spacing w:val="-14"/>
              </w:rPr>
              <w:t xml:space="preserve"> </w:t>
            </w:r>
            <w:r>
              <w:rPr>
                <w:sz w:val="24"/>
              </w:rPr>
              <w:t xml:space="preserve">Участие в музыкальной жизни микро - и макросоциума (группы, класса, школы, города, региона и </w:t>
            </w:r>
            <w:r>
              <w:rPr>
                <w:spacing w:val="-2"/>
                <w:sz w:val="24"/>
              </w:rPr>
              <w:t>др.).</w:t>
            </w:r>
          </w:p>
          <w:p w14:paraId="3FD7914F" w14:textId="77777777" w:rsidR="00464077" w:rsidRDefault="00464077" w:rsidP="00A67866">
            <w:pPr>
              <w:pStyle w:val="TableParagraph"/>
              <w:ind w:left="118" w:right="-15" w:hanging="75"/>
              <w:jc w:val="both"/>
              <w:rPr>
                <w:sz w:val="24"/>
              </w:rPr>
            </w:pPr>
            <w:r>
              <w:t>.</w:t>
            </w:r>
            <w:r>
              <w:rPr>
                <w:spacing w:val="-14"/>
              </w:rPr>
              <w:t xml:space="preserve"> </w:t>
            </w:r>
            <w:r>
              <w:rPr>
                <w:sz w:val="24"/>
              </w:rPr>
              <w:t>Делиться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впечатлениями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концертах, спектаклях и т.п. со</w:t>
            </w:r>
          </w:p>
          <w:p w14:paraId="4BEE4C28" w14:textId="77777777" w:rsidR="00464077" w:rsidRDefault="00464077" w:rsidP="00A67866">
            <w:pPr>
              <w:pStyle w:val="TableParagraph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сверстниками,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родителями;</w:t>
            </w:r>
          </w:p>
        </w:tc>
        <w:tc>
          <w:tcPr>
            <w:tcW w:w="849" w:type="dxa"/>
          </w:tcPr>
          <w:p w14:paraId="0FEC66D0" w14:textId="77777777" w:rsidR="00464077" w:rsidRDefault="00464077" w:rsidP="00A6786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Г,</w:t>
            </w:r>
          </w:p>
          <w:p w14:paraId="7B30E997" w14:textId="77777777" w:rsidR="00464077" w:rsidRDefault="00464077" w:rsidP="00A6786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Д, </w:t>
            </w:r>
            <w:r>
              <w:rPr>
                <w:spacing w:val="-10"/>
                <w:sz w:val="24"/>
              </w:rPr>
              <w:t>Э</w:t>
            </w:r>
          </w:p>
        </w:tc>
      </w:tr>
      <w:tr w:rsidR="00464077" w14:paraId="6D9BDCF5" w14:textId="77777777" w:rsidTr="00464077">
        <w:trPr>
          <w:trHeight w:val="600"/>
        </w:trPr>
        <w:tc>
          <w:tcPr>
            <w:tcW w:w="855" w:type="dxa"/>
          </w:tcPr>
          <w:p w14:paraId="6A0E04C1" w14:textId="77777777" w:rsidR="00464077" w:rsidRDefault="00464077" w:rsidP="00A67866">
            <w:pPr>
              <w:pStyle w:val="TableParagraph"/>
              <w:ind w:left="0"/>
            </w:pPr>
          </w:p>
        </w:tc>
        <w:tc>
          <w:tcPr>
            <w:tcW w:w="3685" w:type="dxa"/>
          </w:tcPr>
          <w:p w14:paraId="36D94378" w14:textId="77777777" w:rsidR="00464077" w:rsidRDefault="00464077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854" w:type="dxa"/>
          </w:tcPr>
          <w:p w14:paraId="47FE26E3" w14:textId="77777777" w:rsidR="00464077" w:rsidRDefault="00464077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05" w:type="dxa"/>
          </w:tcPr>
          <w:p w14:paraId="7C26B990" w14:textId="77777777" w:rsidR="00464077" w:rsidRDefault="00464077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9" w:type="dxa"/>
          </w:tcPr>
          <w:p w14:paraId="74A9C71D" w14:textId="77777777" w:rsidR="00464077" w:rsidRDefault="00464077" w:rsidP="00A67866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14:paraId="3048A2D7" w14:textId="77777777" w:rsidR="00464077" w:rsidRDefault="00464077" w:rsidP="00A67866">
            <w:pPr>
              <w:pStyle w:val="TableParagraph"/>
              <w:ind w:left="0"/>
            </w:pPr>
          </w:p>
        </w:tc>
      </w:tr>
    </w:tbl>
    <w:p w14:paraId="0F788E74" w14:textId="77777777" w:rsidR="009919A6" w:rsidRDefault="009919A6">
      <w:pPr>
        <w:pStyle w:val="TableParagraph"/>
        <w:rPr>
          <w:sz w:val="24"/>
        </w:rPr>
        <w:sectPr w:rsidR="009919A6" w:rsidSect="00464077">
          <w:pgSz w:w="11920" w:h="16850"/>
          <w:pgMar w:top="567" w:right="0" w:bottom="1276" w:left="992" w:header="720" w:footer="720" w:gutter="0"/>
          <w:cols w:space="720"/>
        </w:sectPr>
      </w:pPr>
    </w:p>
    <w:p w14:paraId="1EFDBDE7" w14:textId="77777777" w:rsidR="009919A6" w:rsidRDefault="009919A6" w:rsidP="00764CDC">
      <w:pPr>
        <w:pStyle w:val="2"/>
        <w:ind w:left="0"/>
      </w:pPr>
    </w:p>
    <w:p w14:paraId="076AFE85" w14:textId="77777777" w:rsidR="009919A6" w:rsidRDefault="00613621">
      <w:pPr>
        <w:pStyle w:val="2"/>
        <w:ind w:left="1703"/>
        <w:jc w:val="both"/>
      </w:pP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14:paraId="2EB2DF40" w14:textId="77777777" w:rsidR="009919A6" w:rsidRDefault="00613621">
      <w:pPr>
        <w:pStyle w:val="a3"/>
        <w:ind w:right="1136"/>
        <w:jc w:val="both"/>
      </w:pPr>
      <w:r>
        <w:t>Обучение вокалу в учебной деятельности обеспечивает личностное, социальное, познавательное, коммуникативное развитие учащихся. У школьников обогащается эмоционально – духовная сфера, формируются ценностные ориентации, умение решать художественно – творческие задачи; воспитывается художественный вкус, развивается воображение, образное и ассоциативное мышление, стремление принимать участие в социально</w:t>
      </w:r>
      <w:r>
        <w:rPr>
          <w:spacing w:val="-8"/>
        </w:rPr>
        <w:t xml:space="preserve"> </w:t>
      </w:r>
      <w:r>
        <w:t>значимой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художественных</w:t>
      </w:r>
      <w:r>
        <w:rPr>
          <w:spacing w:val="-9"/>
        </w:rPr>
        <w:t xml:space="preserve"> </w:t>
      </w:r>
      <w:r>
        <w:t>проектах</w:t>
      </w:r>
      <w:r>
        <w:rPr>
          <w:spacing w:val="-9"/>
        </w:rPr>
        <w:t xml:space="preserve"> </w:t>
      </w:r>
      <w:r>
        <w:t>школы,</w:t>
      </w:r>
      <w:r>
        <w:rPr>
          <w:spacing w:val="-9"/>
        </w:rPr>
        <w:t xml:space="preserve"> </w:t>
      </w:r>
      <w:r>
        <w:t>культурных</w:t>
      </w:r>
      <w:r>
        <w:rPr>
          <w:spacing w:val="-9"/>
        </w:rPr>
        <w:t xml:space="preserve"> </w:t>
      </w:r>
      <w:r>
        <w:t>событиях региона и др.</w:t>
      </w:r>
    </w:p>
    <w:p w14:paraId="1F2B772A" w14:textId="77777777" w:rsidR="009919A6" w:rsidRDefault="00613621">
      <w:pPr>
        <w:pStyle w:val="a3"/>
        <w:ind w:right="1136"/>
        <w:jc w:val="both"/>
      </w:pPr>
      <w:r>
        <w:t>В результате освоения содержания программы происходит гармонизация интеллектуального и эмоционального развития личности обучающегося, формируется целостное представление о мире, развивается образное восприятие и через эстетическое переживание и освоение способов творческого самовыражения осуществляется познание и самопознание.</w:t>
      </w:r>
    </w:p>
    <w:p w14:paraId="618742B9" w14:textId="77777777" w:rsidR="009919A6" w:rsidRDefault="00613621">
      <w:pPr>
        <w:pStyle w:val="a3"/>
        <w:spacing w:before="1"/>
        <w:jc w:val="both"/>
      </w:pPr>
      <w:r>
        <w:t>Предметными</w:t>
      </w:r>
      <w:r>
        <w:rPr>
          <w:spacing w:val="-5"/>
        </w:rPr>
        <w:t xml:space="preserve"> </w:t>
      </w:r>
      <w:r>
        <w:t>результатами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14:paraId="1D17A374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</w:tabs>
        <w:ind w:left="564" w:hanging="138"/>
        <w:rPr>
          <w:sz w:val="24"/>
        </w:rPr>
      </w:pPr>
      <w:r>
        <w:rPr>
          <w:sz w:val="24"/>
        </w:rPr>
        <w:t>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творчества;</w:t>
      </w:r>
      <w:r>
        <w:rPr>
          <w:spacing w:val="-3"/>
          <w:sz w:val="24"/>
        </w:rPr>
        <w:t xml:space="preserve"> </w:t>
      </w:r>
      <w:proofErr w:type="gramStart"/>
      <w:r>
        <w:rPr>
          <w:spacing w:val="-5"/>
          <w:sz w:val="24"/>
        </w:rPr>
        <w:t>Ц,Т</w:t>
      </w:r>
      <w:proofErr w:type="gramEnd"/>
    </w:p>
    <w:p w14:paraId="2EE6505D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</w:tabs>
        <w:ind w:right="1481" w:firstLine="285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края.Ц</w:t>
      </w:r>
      <w:proofErr w:type="gramEnd"/>
      <w:r>
        <w:rPr>
          <w:sz w:val="24"/>
        </w:rPr>
        <w:t>,Д Метапредметными результатами являются:</w:t>
      </w:r>
    </w:p>
    <w:p w14:paraId="54A5D49A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</w:tabs>
        <w:ind w:left="564" w:hanging="138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поискового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характера;Ц</w:t>
      </w:r>
      <w:proofErr w:type="gramEnd"/>
    </w:p>
    <w:p w14:paraId="78DA0975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  <w:tab w:val="left" w:pos="566"/>
          <w:tab w:val="left" w:pos="1902"/>
          <w:tab w:val="left" w:pos="2296"/>
          <w:tab w:val="left" w:pos="4214"/>
          <w:tab w:val="left" w:pos="6320"/>
          <w:tab w:val="left" w:pos="6725"/>
          <w:tab w:val="left" w:pos="8072"/>
          <w:tab w:val="left" w:pos="8468"/>
        </w:tabs>
        <w:ind w:left="566" w:right="1129"/>
        <w:rPr>
          <w:sz w:val="24"/>
        </w:rPr>
      </w:pPr>
      <w:r>
        <w:rPr>
          <w:spacing w:val="-2"/>
          <w:sz w:val="24"/>
        </w:rPr>
        <w:t>культурно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2"/>
          <w:sz w:val="24"/>
        </w:rPr>
        <w:t>познавательная,</w:t>
      </w:r>
      <w:r>
        <w:rPr>
          <w:sz w:val="24"/>
        </w:rPr>
        <w:tab/>
      </w:r>
      <w:r>
        <w:rPr>
          <w:spacing w:val="-2"/>
          <w:sz w:val="24"/>
        </w:rPr>
        <w:t>коммуникативная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социально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2"/>
          <w:sz w:val="24"/>
        </w:rPr>
        <w:t xml:space="preserve">эстетическая </w:t>
      </w:r>
      <w:r>
        <w:rPr>
          <w:sz w:val="24"/>
        </w:rPr>
        <w:t xml:space="preserve">компетентности; </w:t>
      </w:r>
      <w:proofErr w:type="gramStart"/>
      <w:r>
        <w:rPr>
          <w:sz w:val="24"/>
        </w:rPr>
        <w:t>Ц,Э</w:t>
      </w:r>
      <w:proofErr w:type="gramEnd"/>
    </w:p>
    <w:p w14:paraId="5FA9D4D3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</w:tabs>
        <w:ind w:right="4049" w:firstLine="285"/>
        <w:rPr>
          <w:sz w:val="24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опыта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вокально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деятельности.Т</w:t>
      </w:r>
      <w:proofErr w:type="gramEnd"/>
      <w:r>
        <w:rPr>
          <w:sz w:val="24"/>
        </w:rPr>
        <w:t xml:space="preserve"> Личностными результатами занятий являются:</w:t>
      </w:r>
    </w:p>
    <w:p w14:paraId="11567E4B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</w:tabs>
        <w:ind w:left="564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9"/>
          <w:sz w:val="24"/>
        </w:rPr>
        <w:t xml:space="preserve"> </w:t>
      </w:r>
      <w:r>
        <w:rPr>
          <w:sz w:val="24"/>
        </w:rPr>
        <w:t>ценностей;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Э</w:t>
      </w:r>
    </w:p>
    <w:p w14:paraId="3E37BC58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</w:tabs>
        <w:ind w:left="564" w:hanging="138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вкуса;Э</w:t>
      </w:r>
      <w:proofErr w:type="gramEnd"/>
    </w:p>
    <w:p w14:paraId="7B413F2D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</w:tabs>
        <w:ind w:left="564" w:hanging="138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вокальном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искусства;Э</w:t>
      </w:r>
      <w:proofErr w:type="gramEnd"/>
      <w:r>
        <w:rPr>
          <w:spacing w:val="-2"/>
          <w:sz w:val="24"/>
        </w:rPr>
        <w:t>,Т</w:t>
      </w:r>
    </w:p>
    <w:p w14:paraId="11219EEE" w14:textId="77777777" w:rsidR="009919A6" w:rsidRDefault="00613621">
      <w:pPr>
        <w:pStyle w:val="a5"/>
        <w:numPr>
          <w:ilvl w:val="0"/>
          <w:numId w:val="3"/>
        </w:numPr>
        <w:tabs>
          <w:tab w:val="left" w:pos="696"/>
        </w:tabs>
        <w:spacing w:before="1"/>
        <w:ind w:right="1141" w:firstLine="300"/>
        <w:rPr>
          <w:sz w:val="24"/>
        </w:rPr>
      </w:pPr>
      <w:r>
        <w:rPr>
          <w:sz w:val="24"/>
        </w:rPr>
        <w:t xml:space="preserve">бережное заинтересованное отношение к культурным традициям и искусству родного края, нации, этнической </w:t>
      </w:r>
      <w:proofErr w:type="gramStart"/>
      <w:r>
        <w:rPr>
          <w:sz w:val="24"/>
        </w:rPr>
        <w:t>общности.Д</w:t>
      </w:r>
      <w:proofErr w:type="gramEnd"/>
      <w:r>
        <w:rPr>
          <w:sz w:val="24"/>
        </w:rPr>
        <w:t>, П</w:t>
      </w:r>
    </w:p>
    <w:p w14:paraId="51DAD46C" w14:textId="77777777" w:rsidR="009919A6" w:rsidRDefault="00613621">
      <w:pPr>
        <w:pStyle w:val="a3"/>
      </w:pPr>
      <w:r>
        <w:t>Коммуникативными</w:t>
      </w:r>
      <w:r>
        <w:rPr>
          <w:spacing w:val="-7"/>
        </w:rPr>
        <w:t xml:space="preserve"> </w:t>
      </w:r>
      <w:r>
        <w:t>результатами</w:t>
      </w:r>
      <w:r>
        <w:rPr>
          <w:spacing w:val="-7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14:paraId="53140368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</w:tabs>
        <w:ind w:left="564" w:hanging="138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собеседником</w:t>
      </w:r>
      <w:r>
        <w:rPr>
          <w:spacing w:val="-3"/>
          <w:sz w:val="24"/>
        </w:rPr>
        <w:t xml:space="preserve"> </w:t>
      </w:r>
      <w:r>
        <w:rPr>
          <w:sz w:val="24"/>
        </w:rPr>
        <w:t>(партнёром),</w:t>
      </w:r>
      <w:r>
        <w:rPr>
          <w:spacing w:val="-2"/>
          <w:sz w:val="24"/>
        </w:rPr>
        <w:t xml:space="preserve"> </w:t>
      </w:r>
      <w:proofErr w:type="gramStart"/>
      <w:r>
        <w:rPr>
          <w:spacing w:val="-5"/>
          <w:sz w:val="24"/>
        </w:rPr>
        <w:t>Г,Д</w:t>
      </w:r>
      <w:proofErr w:type="gramEnd"/>
    </w:p>
    <w:p w14:paraId="41D39442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  <w:tab w:val="left" w:pos="566"/>
        </w:tabs>
        <w:ind w:left="566" w:right="1139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кооперацию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сверстниками, </w:t>
      </w:r>
      <w:proofErr w:type="gramStart"/>
      <w:r>
        <w:rPr>
          <w:sz w:val="24"/>
        </w:rPr>
        <w:t>Г,Д</w:t>
      </w:r>
      <w:proofErr w:type="gramEnd"/>
    </w:p>
    <w:p w14:paraId="6CEB7BE5" w14:textId="77777777" w:rsidR="009919A6" w:rsidRDefault="00613621">
      <w:pPr>
        <w:pStyle w:val="a5"/>
        <w:numPr>
          <w:ilvl w:val="0"/>
          <w:numId w:val="3"/>
        </w:numPr>
        <w:tabs>
          <w:tab w:val="left" w:pos="564"/>
          <w:tab w:val="left" w:pos="566"/>
        </w:tabs>
        <w:ind w:left="566" w:right="1136"/>
        <w:rPr>
          <w:sz w:val="24"/>
        </w:rPr>
      </w:pPr>
      <w:r>
        <w:rPr>
          <w:sz w:val="24"/>
        </w:rPr>
        <w:t>воспринимать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4"/>
          <w:sz w:val="24"/>
        </w:rPr>
        <w:t xml:space="preserve"> </w:t>
      </w:r>
      <w:r>
        <w:rPr>
          <w:sz w:val="24"/>
        </w:rPr>
        <w:t>отображать</w:t>
      </w:r>
      <w:r>
        <w:rPr>
          <w:spacing w:val="-1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деятельности в </w:t>
      </w:r>
      <w:proofErr w:type="gramStart"/>
      <w:r>
        <w:rPr>
          <w:sz w:val="24"/>
        </w:rPr>
        <w:t>сообщениях.Ц</w:t>
      </w:r>
      <w:proofErr w:type="gramEnd"/>
    </w:p>
    <w:p w14:paraId="20FCEAD1" w14:textId="77777777" w:rsidR="009919A6" w:rsidRDefault="009919A6">
      <w:pPr>
        <w:pStyle w:val="a5"/>
        <w:rPr>
          <w:sz w:val="24"/>
        </w:rPr>
        <w:sectPr w:rsidR="009919A6" w:rsidSect="00464077">
          <w:type w:val="continuous"/>
          <w:pgSz w:w="11920" w:h="16850"/>
          <w:pgMar w:top="567" w:right="0" w:bottom="280" w:left="992" w:header="720" w:footer="720" w:gutter="0"/>
          <w:cols w:space="720"/>
        </w:sectPr>
      </w:pPr>
    </w:p>
    <w:p w14:paraId="21C919B0" w14:textId="77777777" w:rsidR="009919A6" w:rsidRDefault="009C6BC2" w:rsidP="00B55AA2">
      <w:pPr>
        <w:pStyle w:val="2"/>
        <w:spacing w:before="73"/>
        <w:jc w:val="center"/>
      </w:pPr>
      <w:r>
        <w:lastRenderedPageBreak/>
        <w:t>Календарно-тематическое планирование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254"/>
        <w:gridCol w:w="16"/>
        <w:gridCol w:w="1258"/>
        <w:gridCol w:w="1418"/>
        <w:gridCol w:w="1559"/>
      </w:tblGrid>
      <w:tr w:rsidR="00D5441F" w14:paraId="0AC296FF" w14:textId="77777777" w:rsidTr="00D5441F">
        <w:trPr>
          <w:trHeight w:val="288"/>
        </w:trPr>
        <w:tc>
          <w:tcPr>
            <w:tcW w:w="992" w:type="dxa"/>
            <w:vMerge w:val="restart"/>
          </w:tcPr>
          <w:p w14:paraId="3AEB2C89" w14:textId="77777777" w:rsidR="00D5441F" w:rsidRPr="00D5441F" w:rsidRDefault="00D5441F" w:rsidP="0046407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D5441F">
              <w:rPr>
                <w:spacing w:val="-10"/>
                <w:sz w:val="24"/>
                <w:szCs w:val="24"/>
              </w:rPr>
              <w:t>№</w:t>
            </w:r>
          </w:p>
          <w:p w14:paraId="6B185510" w14:textId="77777777" w:rsidR="00D5441F" w:rsidRPr="00D5441F" w:rsidRDefault="00D5441F" w:rsidP="00464077">
            <w:pPr>
              <w:pStyle w:val="TableParagraph"/>
              <w:rPr>
                <w:sz w:val="24"/>
                <w:szCs w:val="24"/>
              </w:rPr>
            </w:pPr>
            <w:r w:rsidRPr="00D5441F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4270" w:type="dxa"/>
            <w:gridSpan w:val="2"/>
            <w:vMerge w:val="restart"/>
          </w:tcPr>
          <w:p w14:paraId="1F844A17" w14:textId="77777777" w:rsidR="00D5441F" w:rsidRPr="00D5441F" w:rsidRDefault="00D5441F" w:rsidP="0046407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  <w:r w:rsidRPr="00D5441F">
              <w:rPr>
                <w:sz w:val="24"/>
                <w:szCs w:val="24"/>
              </w:rPr>
              <w:t>Содержание</w:t>
            </w:r>
            <w:r w:rsidRPr="00D5441F">
              <w:rPr>
                <w:spacing w:val="-4"/>
                <w:sz w:val="24"/>
                <w:szCs w:val="24"/>
              </w:rPr>
              <w:t xml:space="preserve"> </w:t>
            </w:r>
            <w:r w:rsidRPr="00D5441F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258" w:type="dxa"/>
            <w:vMerge w:val="restart"/>
          </w:tcPr>
          <w:p w14:paraId="311B10D3" w14:textId="77777777" w:rsidR="00D5441F" w:rsidRPr="00D5441F" w:rsidRDefault="00D5441F" w:rsidP="0046407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  <w:r w:rsidRPr="00D5441F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76613887" w14:textId="77777777" w:rsidR="00D5441F" w:rsidRPr="00D5441F" w:rsidRDefault="00D5441F" w:rsidP="0046407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</w:p>
        </w:tc>
      </w:tr>
      <w:tr w:rsidR="00D5441F" w14:paraId="56AB23D8" w14:textId="77777777" w:rsidTr="00D5441F">
        <w:trPr>
          <w:trHeight w:val="336"/>
        </w:trPr>
        <w:tc>
          <w:tcPr>
            <w:tcW w:w="992" w:type="dxa"/>
            <w:vMerge/>
          </w:tcPr>
          <w:p w14:paraId="6627632A" w14:textId="77777777" w:rsidR="00D5441F" w:rsidRPr="00D5441F" w:rsidRDefault="00D5441F" w:rsidP="00464077">
            <w:pPr>
              <w:pStyle w:val="TableParagraph"/>
              <w:spacing w:before="1"/>
              <w:rPr>
                <w:spacing w:val="-10"/>
                <w:sz w:val="24"/>
                <w:szCs w:val="24"/>
              </w:rPr>
            </w:pPr>
          </w:p>
        </w:tc>
        <w:tc>
          <w:tcPr>
            <w:tcW w:w="4270" w:type="dxa"/>
            <w:gridSpan w:val="2"/>
            <w:vMerge/>
          </w:tcPr>
          <w:p w14:paraId="10143ABF" w14:textId="77777777" w:rsidR="00D5441F" w:rsidRPr="00D5441F" w:rsidRDefault="00D5441F" w:rsidP="0046407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</w:p>
        </w:tc>
        <w:tc>
          <w:tcPr>
            <w:tcW w:w="1258" w:type="dxa"/>
            <w:vMerge/>
          </w:tcPr>
          <w:p w14:paraId="731E67DB" w14:textId="77777777" w:rsidR="00D5441F" w:rsidRPr="00D5441F" w:rsidRDefault="00D5441F" w:rsidP="0046407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0833EC8" w14:textId="77777777" w:rsidR="00D5441F" w:rsidRPr="00D5441F" w:rsidRDefault="00D5441F" w:rsidP="0046407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  <w:r w:rsidRPr="00D5441F">
              <w:rPr>
                <w:sz w:val="24"/>
                <w:szCs w:val="24"/>
              </w:rPr>
              <w:t>Планируемая дата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60C732B" w14:textId="77777777" w:rsidR="00D5441F" w:rsidRPr="00D5441F" w:rsidRDefault="00D5441F" w:rsidP="0046407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  <w:r w:rsidRPr="00D5441F">
              <w:rPr>
                <w:sz w:val="24"/>
                <w:szCs w:val="24"/>
              </w:rPr>
              <w:t>Дата проведения</w:t>
            </w:r>
          </w:p>
        </w:tc>
      </w:tr>
      <w:tr w:rsidR="00D5441F" w14:paraId="70364023" w14:textId="77777777" w:rsidTr="00D5441F">
        <w:trPr>
          <w:trHeight w:val="671"/>
        </w:trPr>
        <w:tc>
          <w:tcPr>
            <w:tcW w:w="992" w:type="dxa"/>
          </w:tcPr>
          <w:p w14:paraId="7E8AEC9B" w14:textId="77777777" w:rsidR="00D5441F" w:rsidRDefault="00D5441F" w:rsidP="0046407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I.</w:t>
            </w:r>
          </w:p>
          <w:p w14:paraId="32A40007" w14:textId="77777777" w:rsidR="00D5441F" w:rsidRDefault="00D5441F" w:rsidP="0046407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70" w:type="dxa"/>
            <w:gridSpan w:val="2"/>
          </w:tcPr>
          <w:p w14:paraId="58A1E0FC" w14:textId="77777777" w:rsidR="00D5441F" w:rsidRDefault="00D5441F" w:rsidP="0046407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rPr>
                <w:sz w:val="24"/>
              </w:rPr>
            </w:pPr>
            <w:r>
              <w:rPr>
                <w:spacing w:val="-4"/>
                <w:sz w:val="24"/>
              </w:rPr>
              <w:t>Пение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музыкальной </w:t>
            </w:r>
            <w:r>
              <w:rPr>
                <w:sz w:val="24"/>
              </w:rPr>
              <w:t>деятельности. Сбор учащихся.</w:t>
            </w:r>
          </w:p>
        </w:tc>
        <w:tc>
          <w:tcPr>
            <w:tcW w:w="1258" w:type="dxa"/>
          </w:tcPr>
          <w:p w14:paraId="55411895" w14:textId="77777777" w:rsidR="00D5441F" w:rsidRDefault="00D5441F" w:rsidP="0046407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rPr>
                <w:spacing w:val="-4"/>
                <w:sz w:val="24"/>
              </w:rPr>
            </w:pPr>
          </w:p>
        </w:tc>
        <w:tc>
          <w:tcPr>
            <w:tcW w:w="1418" w:type="dxa"/>
          </w:tcPr>
          <w:p w14:paraId="3D5901B1" w14:textId="77777777" w:rsidR="00D5441F" w:rsidRDefault="00D5441F" w:rsidP="0046407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rPr>
                <w:spacing w:val="-4"/>
                <w:sz w:val="24"/>
              </w:rPr>
            </w:pPr>
          </w:p>
        </w:tc>
        <w:tc>
          <w:tcPr>
            <w:tcW w:w="1559" w:type="dxa"/>
          </w:tcPr>
          <w:p w14:paraId="1AA2BCEB" w14:textId="77777777" w:rsidR="00D5441F" w:rsidRDefault="00D5441F" w:rsidP="0046407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rPr>
                <w:spacing w:val="-4"/>
                <w:sz w:val="24"/>
              </w:rPr>
            </w:pPr>
          </w:p>
        </w:tc>
      </w:tr>
      <w:tr w:rsidR="00D5441F" w14:paraId="4706C588" w14:textId="77777777" w:rsidTr="00D5441F">
        <w:trPr>
          <w:trHeight w:val="687"/>
        </w:trPr>
        <w:tc>
          <w:tcPr>
            <w:tcW w:w="992" w:type="dxa"/>
          </w:tcPr>
          <w:p w14:paraId="6C476477" w14:textId="77777777" w:rsidR="00D5441F" w:rsidRDefault="00D5441F" w:rsidP="0046407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70" w:type="dxa"/>
            <w:gridSpan w:val="2"/>
          </w:tcPr>
          <w:p w14:paraId="09E61CD9" w14:textId="77777777" w:rsidR="00D5441F" w:rsidRDefault="00D5441F" w:rsidP="00464077">
            <w:pPr>
              <w:pStyle w:val="TableParagraph"/>
              <w:spacing w:before="1"/>
              <w:ind w:left="10"/>
              <w:rPr>
                <w:sz w:val="24"/>
              </w:rPr>
            </w:pPr>
            <w:r>
              <w:rPr>
                <w:sz w:val="24"/>
              </w:rPr>
              <w:t>Диагностика.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Прослушивание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детских </w:t>
            </w:r>
            <w:r>
              <w:rPr>
                <w:spacing w:val="-2"/>
                <w:sz w:val="24"/>
              </w:rPr>
              <w:t>голосов.</w:t>
            </w:r>
          </w:p>
        </w:tc>
        <w:tc>
          <w:tcPr>
            <w:tcW w:w="1258" w:type="dxa"/>
          </w:tcPr>
          <w:p w14:paraId="5BED6ECC" w14:textId="77777777" w:rsidR="00D5441F" w:rsidRDefault="00D5441F" w:rsidP="00464077">
            <w:pPr>
              <w:pStyle w:val="TableParagraph"/>
              <w:spacing w:before="1"/>
              <w:ind w:left="10"/>
              <w:rPr>
                <w:sz w:val="24"/>
              </w:rPr>
            </w:pPr>
          </w:p>
        </w:tc>
        <w:tc>
          <w:tcPr>
            <w:tcW w:w="1418" w:type="dxa"/>
          </w:tcPr>
          <w:p w14:paraId="3EC06A44" w14:textId="77777777" w:rsidR="00D5441F" w:rsidRDefault="00D5441F" w:rsidP="00464077">
            <w:pPr>
              <w:pStyle w:val="TableParagraph"/>
              <w:spacing w:before="1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76B98A97" w14:textId="77777777" w:rsidR="00D5441F" w:rsidRDefault="00D5441F" w:rsidP="00464077">
            <w:pPr>
              <w:pStyle w:val="TableParagraph"/>
              <w:spacing w:before="1"/>
              <w:ind w:left="10"/>
              <w:rPr>
                <w:sz w:val="24"/>
              </w:rPr>
            </w:pPr>
          </w:p>
        </w:tc>
      </w:tr>
      <w:tr w:rsidR="00D5441F" w14:paraId="427009CF" w14:textId="77777777" w:rsidTr="00D5441F">
        <w:trPr>
          <w:trHeight w:val="633"/>
        </w:trPr>
        <w:tc>
          <w:tcPr>
            <w:tcW w:w="992" w:type="dxa"/>
          </w:tcPr>
          <w:p w14:paraId="69D4C3DA" w14:textId="77777777" w:rsidR="00D5441F" w:rsidRDefault="00D5441F" w:rsidP="0046407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70" w:type="dxa"/>
            <w:gridSpan w:val="2"/>
          </w:tcPr>
          <w:p w14:paraId="226A6D0C" w14:textId="77777777" w:rsidR="00D5441F" w:rsidRDefault="00D5441F" w:rsidP="00464077">
            <w:pPr>
              <w:pStyle w:val="TableParagraph"/>
              <w:ind w:left="10" w:right="47"/>
              <w:rPr>
                <w:sz w:val="24"/>
              </w:rPr>
            </w:pPr>
            <w:r>
              <w:rPr>
                <w:sz w:val="24"/>
              </w:rPr>
              <w:t>Строение голосового аппарата. 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</w:p>
        </w:tc>
        <w:tc>
          <w:tcPr>
            <w:tcW w:w="1258" w:type="dxa"/>
          </w:tcPr>
          <w:p w14:paraId="67E61995" w14:textId="77777777" w:rsidR="00D5441F" w:rsidRDefault="00D5441F" w:rsidP="00464077">
            <w:pPr>
              <w:pStyle w:val="TableParagraph"/>
              <w:ind w:left="10" w:right="47"/>
              <w:rPr>
                <w:sz w:val="24"/>
              </w:rPr>
            </w:pPr>
          </w:p>
        </w:tc>
        <w:tc>
          <w:tcPr>
            <w:tcW w:w="1418" w:type="dxa"/>
          </w:tcPr>
          <w:p w14:paraId="01705A20" w14:textId="77777777" w:rsidR="00D5441F" w:rsidRDefault="00D5441F" w:rsidP="00464077">
            <w:pPr>
              <w:pStyle w:val="TableParagraph"/>
              <w:ind w:left="10" w:right="47"/>
              <w:rPr>
                <w:sz w:val="24"/>
              </w:rPr>
            </w:pPr>
          </w:p>
        </w:tc>
        <w:tc>
          <w:tcPr>
            <w:tcW w:w="1559" w:type="dxa"/>
          </w:tcPr>
          <w:p w14:paraId="4E3E2DCE" w14:textId="77777777" w:rsidR="00D5441F" w:rsidRDefault="00D5441F" w:rsidP="00464077">
            <w:pPr>
              <w:pStyle w:val="TableParagraph"/>
              <w:ind w:left="10" w:right="47"/>
              <w:rPr>
                <w:sz w:val="24"/>
              </w:rPr>
            </w:pPr>
          </w:p>
        </w:tc>
      </w:tr>
      <w:tr w:rsidR="00D5441F" w14:paraId="0BA05E8F" w14:textId="77777777" w:rsidTr="00D5441F">
        <w:trPr>
          <w:trHeight w:val="866"/>
        </w:trPr>
        <w:tc>
          <w:tcPr>
            <w:tcW w:w="992" w:type="dxa"/>
          </w:tcPr>
          <w:p w14:paraId="5F352490" w14:textId="77777777" w:rsidR="00D5441F" w:rsidRDefault="00D5441F" w:rsidP="0046407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70" w:type="dxa"/>
            <w:gridSpan w:val="2"/>
          </w:tcPr>
          <w:p w14:paraId="14C88467" w14:textId="77777777" w:rsidR="00D5441F" w:rsidRDefault="00D5441F" w:rsidP="00464077">
            <w:pPr>
              <w:pStyle w:val="TableParagraph"/>
              <w:ind w:left="10" w:right="-29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дыхание по методике А.Н. Стрельниковой. Вокально-певческая установка.</w:t>
            </w:r>
          </w:p>
        </w:tc>
        <w:tc>
          <w:tcPr>
            <w:tcW w:w="1258" w:type="dxa"/>
          </w:tcPr>
          <w:p w14:paraId="6B8C1FF5" w14:textId="77777777" w:rsidR="00D5441F" w:rsidRDefault="00D5441F" w:rsidP="0046407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14:paraId="79B2F136" w14:textId="77777777" w:rsidR="00D5441F" w:rsidRDefault="00D5441F" w:rsidP="0046407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14:paraId="60DCA485" w14:textId="77777777" w:rsidR="00D5441F" w:rsidRDefault="00D5441F" w:rsidP="0046407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</w:tr>
      <w:tr w:rsidR="00D5441F" w14:paraId="287DB23A" w14:textId="77777777" w:rsidTr="00D5441F">
        <w:trPr>
          <w:trHeight w:val="599"/>
        </w:trPr>
        <w:tc>
          <w:tcPr>
            <w:tcW w:w="992" w:type="dxa"/>
          </w:tcPr>
          <w:p w14:paraId="22583811" w14:textId="77777777" w:rsidR="00D5441F" w:rsidRDefault="00D5441F" w:rsidP="00464077">
            <w:pPr>
              <w:pStyle w:val="TableParagraph"/>
              <w:ind w:right="719"/>
              <w:rPr>
                <w:sz w:val="24"/>
              </w:rPr>
            </w:pPr>
            <w:r>
              <w:rPr>
                <w:spacing w:val="-5"/>
                <w:sz w:val="24"/>
              </w:rPr>
              <w:t>II.</w:t>
            </w:r>
          </w:p>
          <w:p w14:paraId="2D6BACC8" w14:textId="77777777" w:rsidR="00D5441F" w:rsidRDefault="00D5441F" w:rsidP="00464077">
            <w:pPr>
              <w:pStyle w:val="TableParagraph"/>
              <w:ind w:right="7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70" w:type="dxa"/>
            <w:gridSpan w:val="2"/>
          </w:tcPr>
          <w:p w14:paraId="16D04EDF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1258" w:type="dxa"/>
          </w:tcPr>
          <w:p w14:paraId="506E8F29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418" w:type="dxa"/>
          </w:tcPr>
          <w:p w14:paraId="3C77030B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3CBC8D18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</w:tr>
      <w:tr w:rsidR="00D5441F" w14:paraId="2197675D" w14:textId="77777777" w:rsidTr="00D5441F">
        <w:trPr>
          <w:trHeight w:val="423"/>
        </w:trPr>
        <w:tc>
          <w:tcPr>
            <w:tcW w:w="992" w:type="dxa"/>
          </w:tcPr>
          <w:p w14:paraId="792B331C" w14:textId="77777777" w:rsidR="00D5441F" w:rsidRDefault="00D5441F" w:rsidP="0046407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70" w:type="dxa"/>
            <w:gridSpan w:val="2"/>
          </w:tcPr>
          <w:p w14:paraId="0954A36D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1258" w:type="dxa"/>
          </w:tcPr>
          <w:p w14:paraId="0F0E2F98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418" w:type="dxa"/>
          </w:tcPr>
          <w:p w14:paraId="2E448707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15FCE2D9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</w:tr>
      <w:tr w:rsidR="00D5441F" w14:paraId="25929741" w14:textId="77777777" w:rsidTr="00D5441F">
        <w:trPr>
          <w:trHeight w:val="937"/>
        </w:trPr>
        <w:tc>
          <w:tcPr>
            <w:tcW w:w="992" w:type="dxa"/>
          </w:tcPr>
          <w:p w14:paraId="48652E08" w14:textId="77777777" w:rsidR="00D5441F" w:rsidRDefault="00D5441F" w:rsidP="0046407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270" w:type="dxa"/>
            <w:gridSpan w:val="2"/>
          </w:tcPr>
          <w:p w14:paraId="6CA3BB2D" w14:textId="77777777" w:rsidR="00D5441F" w:rsidRDefault="00D5441F" w:rsidP="00D5441F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  <w:r>
              <w:rPr>
                <w:sz w:val="24"/>
              </w:rPr>
              <w:t xml:space="preserve"> Унисон. Звуковысотное интонирование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1258" w:type="dxa"/>
          </w:tcPr>
          <w:p w14:paraId="6050981E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418" w:type="dxa"/>
          </w:tcPr>
          <w:p w14:paraId="0EE8B0F6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0FD97CBA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</w:tr>
      <w:tr w:rsidR="00D5441F" w14:paraId="292F203A" w14:textId="77777777" w:rsidTr="00D5441F">
        <w:trPr>
          <w:trHeight w:val="695"/>
        </w:trPr>
        <w:tc>
          <w:tcPr>
            <w:tcW w:w="992" w:type="dxa"/>
          </w:tcPr>
          <w:p w14:paraId="03C16E7C" w14:textId="77777777" w:rsidR="00D5441F" w:rsidRDefault="00D5441F" w:rsidP="0046407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270" w:type="dxa"/>
            <w:gridSpan w:val="2"/>
          </w:tcPr>
          <w:p w14:paraId="2EB844AB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 </w:t>
            </w:r>
            <w:r>
              <w:rPr>
                <w:spacing w:val="-2"/>
                <w:sz w:val="24"/>
              </w:rPr>
              <w:t>целиком.</w:t>
            </w:r>
          </w:p>
        </w:tc>
        <w:tc>
          <w:tcPr>
            <w:tcW w:w="1258" w:type="dxa"/>
          </w:tcPr>
          <w:p w14:paraId="6E2F21BF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418" w:type="dxa"/>
          </w:tcPr>
          <w:p w14:paraId="212E7D1F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0F82D4EC" w14:textId="77777777" w:rsidR="00D5441F" w:rsidRDefault="00D5441F" w:rsidP="00464077">
            <w:pPr>
              <w:pStyle w:val="TableParagraph"/>
              <w:ind w:left="10"/>
              <w:rPr>
                <w:sz w:val="24"/>
              </w:rPr>
            </w:pPr>
          </w:p>
        </w:tc>
      </w:tr>
      <w:tr w:rsidR="00D5441F" w14:paraId="2CA0513A" w14:textId="77777777" w:rsidTr="00D5441F">
        <w:trPr>
          <w:trHeight w:val="691"/>
        </w:trPr>
        <w:tc>
          <w:tcPr>
            <w:tcW w:w="992" w:type="dxa"/>
          </w:tcPr>
          <w:p w14:paraId="0FF41748" w14:textId="77777777" w:rsidR="00D5441F" w:rsidRDefault="00D5441F" w:rsidP="00A67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270" w:type="dxa"/>
            <w:gridSpan w:val="2"/>
          </w:tcPr>
          <w:p w14:paraId="222DE034" w14:textId="77777777" w:rsidR="00D5441F" w:rsidRDefault="00D5441F" w:rsidP="00A67866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Звукообразование.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манера звукообразования.</w:t>
            </w:r>
          </w:p>
        </w:tc>
        <w:tc>
          <w:tcPr>
            <w:tcW w:w="1258" w:type="dxa"/>
          </w:tcPr>
          <w:p w14:paraId="54FEE376" w14:textId="77777777" w:rsidR="00D5441F" w:rsidRDefault="00D5441F" w:rsidP="00A67866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51690506" w14:textId="77777777" w:rsidR="00D5441F" w:rsidRDefault="00D5441F" w:rsidP="00A67866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44F2AB3E" w14:textId="77777777" w:rsidR="00D5441F" w:rsidRDefault="00D5441F" w:rsidP="00A67866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</w:tr>
      <w:tr w:rsidR="00D5441F" w14:paraId="39CB72CB" w14:textId="77777777" w:rsidTr="00D5441F">
        <w:trPr>
          <w:trHeight w:val="701"/>
        </w:trPr>
        <w:tc>
          <w:tcPr>
            <w:tcW w:w="992" w:type="dxa"/>
          </w:tcPr>
          <w:p w14:paraId="1D58E089" w14:textId="77777777" w:rsidR="00D5441F" w:rsidRDefault="00D5441F" w:rsidP="00A67866">
            <w:pPr>
              <w:pStyle w:val="TableParagraph"/>
              <w:ind w:right="635"/>
              <w:rPr>
                <w:sz w:val="24"/>
              </w:rPr>
            </w:pPr>
            <w:r>
              <w:rPr>
                <w:spacing w:val="-4"/>
                <w:sz w:val="24"/>
              </w:rPr>
              <w:t>III 10.</w:t>
            </w:r>
          </w:p>
        </w:tc>
        <w:tc>
          <w:tcPr>
            <w:tcW w:w="4270" w:type="dxa"/>
            <w:gridSpan w:val="2"/>
          </w:tcPr>
          <w:p w14:paraId="75AA9FAA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1258" w:type="dxa"/>
          </w:tcPr>
          <w:p w14:paraId="2DBC29EE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26A15BF7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1751D7AB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D5441F" w14:paraId="68970DB5" w14:textId="77777777" w:rsidTr="00D5441F">
        <w:trPr>
          <w:trHeight w:val="671"/>
        </w:trPr>
        <w:tc>
          <w:tcPr>
            <w:tcW w:w="992" w:type="dxa"/>
          </w:tcPr>
          <w:p w14:paraId="4CFFAE03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270" w:type="dxa"/>
            <w:gridSpan w:val="2"/>
          </w:tcPr>
          <w:p w14:paraId="07C381E2" w14:textId="77777777" w:rsidR="00D5441F" w:rsidRDefault="00D5441F" w:rsidP="00D5441F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диапазона.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Фиксированное </w:t>
            </w:r>
            <w:r>
              <w:rPr>
                <w:sz w:val="24"/>
              </w:rPr>
              <w:t>звучание высоких нот.</w:t>
            </w:r>
          </w:p>
        </w:tc>
        <w:tc>
          <w:tcPr>
            <w:tcW w:w="1258" w:type="dxa"/>
          </w:tcPr>
          <w:p w14:paraId="725A77F1" w14:textId="77777777" w:rsidR="00D5441F" w:rsidRDefault="00D5441F" w:rsidP="00A67866">
            <w:pPr>
              <w:pStyle w:val="TableParagraph"/>
              <w:spacing w:line="275" w:lineRule="exact"/>
              <w:ind w:left="6"/>
              <w:rPr>
                <w:sz w:val="24"/>
              </w:rPr>
            </w:pPr>
          </w:p>
        </w:tc>
        <w:tc>
          <w:tcPr>
            <w:tcW w:w="1418" w:type="dxa"/>
          </w:tcPr>
          <w:p w14:paraId="13B84546" w14:textId="77777777" w:rsidR="00D5441F" w:rsidRDefault="00D5441F" w:rsidP="00A67866">
            <w:pPr>
              <w:pStyle w:val="TableParagraph"/>
              <w:spacing w:line="275" w:lineRule="exact"/>
              <w:ind w:left="6"/>
              <w:rPr>
                <w:sz w:val="24"/>
              </w:rPr>
            </w:pPr>
          </w:p>
        </w:tc>
        <w:tc>
          <w:tcPr>
            <w:tcW w:w="1559" w:type="dxa"/>
          </w:tcPr>
          <w:p w14:paraId="1F46577D" w14:textId="77777777" w:rsidR="00D5441F" w:rsidRDefault="00D5441F" w:rsidP="00A67866">
            <w:pPr>
              <w:pStyle w:val="TableParagraph"/>
              <w:spacing w:line="275" w:lineRule="exact"/>
              <w:ind w:left="6"/>
              <w:rPr>
                <w:sz w:val="24"/>
              </w:rPr>
            </w:pPr>
          </w:p>
        </w:tc>
      </w:tr>
      <w:tr w:rsidR="00D5441F" w14:paraId="26ACB74B" w14:textId="77777777" w:rsidTr="00D5441F">
        <w:trPr>
          <w:trHeight w:val="581"/>
        </w:trPr>
        <w:tc>
          <w:tcPr>
            <w:tcW w:w="992" w:type="dxa"/>
          </w:tcPr>
          <w:p w14:paraId="05F5B48C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270" w:type="dxa"/>
            <w:gridSpan w:val="2"/>
          </w:tcPr>
          <w:p w14:paraId="3E1BFF87" w14:textId="77777777" w:rsidR="00D5441F" w:rsidRDefault="00D5441F" w:rsidP="00A67866">
            <w:pPr>
              <w:pStyle w:val="TableParagraph"/>
              <w:ind w:left="6" w:right="-15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 </w:t>
            </w:r>
            <w:r>
              <w:rPr>
                <w:spacing w:val="-2"/>
                <w:sz w:val="24"/>
              </w:rPr>
              <w:t>целиком.</w:t>
            </w:r>
          </w:p>
        </w:tc>
        <w:tc>
          <w:tcPr>
            <w:tcW w:w="1258" w:type="dxa"/>
          </w:tcPr>
          <w:p w14:paraId="5326BF60" w14:textId="77777777" w:rsidR="00D5441F" w:rsidRDefault="00D5441F" w:rsidP="00A67866">
            <w:pPr>
              <w:pStyle w:val="TableParagraph"/>
              <w:ind w:left="6" w:right="-15"/>
              <w:rPr>
                <w:sz w:val="24"/>
              </w:rPr>
            </w:pPr>
          </w:p>
        </w:tc>
        <w:tc>
          <w:tcPr>
            <w:tcW w:w="1418" w:type="dxa"/>
          </w:tcPr>
          <w:p w14:paraId="10889DD8" w14:textId="77777777" w:rsidR="00D5441F" w:rsidRDefault="00D5441F" w:rsidP="00A67866">
            <w:pPr>
              <w:pStyle w:val="TableParagraph"/>
              <w:ind w:left="6" w:right="-15"/>
              <w:rPr>
                <w:sz w:val="24"/>
              </w:rPr>
            </w:pPr>
          </w:p>
        </w:tc>
        <w:tc>
          <w:tcPr>
            <w:tcW w:w="1559" w:type="dxa"/>
          </w:tcPr>
          <w:p w14:paraId="641C2462" w14:textId="77777777" w:rsidR="00D5441F" w:rsidRDefault="00D5441F" w:rsidP="00A67866">
            <w:pPr>
              <w:pStyle w:val="TableParagraph"/>
              <w:ind w:left="6" w:right="-15"/>
              <w:rPr>
                <w:sz w:val="24"/>
              </w:rPr>
            </w:pPr>
          </w:p>
        </w:tc>
      </w:tr>
      <w:tr w:rsidR="00D5441F" w14:paraId="578F7754" w14:textId="77777777" w:rsidTr="00D5441F">
        <w:trPr>
          <w:trHeight w:val="845"/>
        </w:trPr>
        <w:tc>
          <w:tcPr>
            <w:tcW w:w="992" w:type="dxa"/>
          </w:tcPr>
          <w:p w14:paraId="4B007D1B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270" w:type="dxa"/>
            <w:gridSpan w:val="2"/>
          </w:tcPr>
          <w:p w14:paraId="6CCC4BDF" w14:textId="77777777" w:rsidR="00D5441F" w:rsidRDefault="00D5441F" w:rsidP="00D5441F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пении.</w:t>
            </w:r>
            <w:r>
              <w:rPr>
                <w:sz w:val="24"/>
              </w:rPr>
              <w:t xml:space="preserve"> Фразировка,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динамические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оттенки.</w:t>
            </w:r>
          </w:p>
        </w:tc>
        <w:tc>
          <w:tcPr>
            <w:tcW w:w="1258" w:type="dxa"/>
          </w:tcPr>
          <w:p w14:paraId="7487ACC2" w14:textId="77777777" w:rsidR="00D5441F" w:rsidRDefault="00D5441F" w:rsidP="00A67866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13FB8D55" w14:textId="77777777" w:rsidR="00D5441F" w:rsidRDefault="00D5441F" w:rsidP="00A67866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3469BD49" w14:textId="77777777" w:rsidR="00D5441F" w:rsidRDefault="00D5441F" w:rsidP="00A67866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D5441F" w14:paraId="00A7D47F" w14:textId="77777777" w:rsidTr="00D5441F">
        <w:trPr>
          <w:trHeight w:val="687"/>
        </w:trPr>
        <w:tc>
          <w:tcPr>
            <w:tcW w:w="992" w:type="dxa"/>
          </w:tcPr>
          <w:p w14:paraId="35E1BB3E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270" w:type="dxa"/>
            <w:gridSpan w:val="2"/>
          </w:tcPr>
          <w:p w14:paraId="2FD8F851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1258" w:type="dxa"/>
          </w:tcPr>
          <w:p w14:paraId="31BAF725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6CA8175D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07952B39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D5441F" w14:paraId="308DBA68" w14:textId="77777777" w:rsidTr="00D5441F">
        <w:trPr>
          <w:trHeight w:val="696"/>
        </w:trPr>
        <w:tc>
          <w:tcPr>
            <w:tcW w:w="992" w:type="dxa"/>
          </w:tcPr>
          <w:p w14:paraId="418FB4C0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270" w:type="dxa"/>
            <w:gridSpan w:val="2"/>
          </w:tcPr>
          <w:p w14:paraId="4115EE76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1258" w:type="dxa"/>
          </w:tcPr>
          <w:p w14:paraId="0169F977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5994007A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1DE335A5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D5441F" w14:paraId="55EF198F" w14:textId="77777777" w:rsidTr="00D5441F">
        <w:trPr>
          <w:trHeight w:val="707"/>
        </w:trPr>
        <w:tc>
          <w:tcPr>
            <w:tcW w:w="992" w:type="dxa"/>
          </w:tcPr>
          <w:p w14:paraId="4834FBDA" w14:textId="77777777" w:rsidR="00D5441F" w:rsidRDefault="00D5441F" w:rsidP="00A6786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270" w:type="dxa"/>
            <w:gridSpan w:val="2"/>
          </w:tcPr>
          <w:p w14:paraId="33AEAC65" w14:textId="77777777" w:rsidR="00D5441F" w:rsidRDefault="00D5441F" w:rsidP="00A67866">
            <w:pPr>
              <w:pStyle w:val="TableParagraph"/>
              <w:tabs>
                <w:tab w:val="left" w:pos="2707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1258" w:type="dxa"/>
          </w:tcPr>
          <w:p w14:paraId="4F185C22" w14:textId="77777777" w:rsidR="00D5441F" w:rsidRDefault="00D5441F" w:rsidP="00A67866">
            <w:pPr>
              <w:pStyle w:val="TableParagraph"/>
              <w:tabs>
                <w:tab w:val="left" w:pos="2707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74935C17" w14:textId="77777777" w:rsidR="00D5441F" w:rsidRDefault="00D5441F" w:rsidP="00A67866">
            <w:pPr>
              <w:pStyle w:val="TableParagraph"/>
              <w:tabs>
                <w:tab w:val="left" w:pos="2707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5440D318" w14:textId="77777777" w:rsidR="00D5441F" w:rsidRDefault="00D5441F" w:rsidP="00A67866">
            <w:pPr>
              <w:pStyle w:val="TableParagraph"/>
              <w:tabs>
                <w:tab w:val="left" w:pos="2707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D5441F" w14:paraId="103BB737" w14:textId="77777777" w:rsidTr="00D5441F">
        <w:trPr>
          <w:trHeight w:val="703"/>
        </w:trPr>
        <w:tc>
          <w:tcPr>
            <w:tcW w:w="992" w:type="dxa"/>
          </w:tcPr>
          <w:p w14:paraId="50B4549F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270" w:type="dxa"/>
            <w:gridSpan w:val="2"/>
          </w:tcPr>
          <w:p w14:paraId="311F3127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1258" w:type="dxa"/>
          </w:tcPr>
          <w:p w14:paraId="14AD7365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5D30B571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30ADA265" w14:textId="77777777" w:rsidR="00D5441F" w:rsidRDefault="00D5441F" w:rsidP="00A67866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D5441F" w14:paraId="3CBFBAF7" w14:textId="77777777" w:rsidTr="00D5441F">
        <w:trPr>
          <w:trHeight w:val="803"/>
        </w:trPr>
        <w:tc>
          <w:tcPr>
            <w:tcW w:w="992" w:type="dxa"/>
          </w:tcPr>
          <w:p w14:paraId="5DF06723" w14:textId="77777777" w:rsidR="00D5441F" w:rsidRDefault="00D5441F" w:rsidP="00A67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270" w:type="dxa"/>
            <w:gridSpan w:val="2"/>
          </w:tcPr>
          <w:p w14:paraId="6AB17F5B" w14:textId="77777777" w:rsidR="00D5441F" w:rsidRDefault="00D5441F" w:rsidP="00A67866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1258" w:type="dxa"/>
          </w:tcPr>
          <w:p w14:paraId="366FB780" w14:textId="77777777" w:rsidR="00D5441F" w:rsidRDefault="00D5441F" w:rsidP="00A67866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76DF837C" w14:textId="77777777" w:rsidR="00D5441F" w:rsidRDefault="00D5441F" w:rsidP="00A67866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77C43204" w14:textId="77777777" w:rsidR="00D5441F" w:rsidRDefault="00D5441F" w:rsidP="00A67866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</w:tr>
      <w:tr w:rsidR="00D5441F" w14:paraId="37095722" w14:textId="77777777" w:rsidTr="00D5441F">
        <w:trPr>
          <w:trHeight w:val="978"/>
        </w:trPr>
        <w:tc>
          <w:tcPr>
            <w:tcW w:w="992" w:type="dxa"/>
          </w:tcPr>
          <w:p w14:paraId="227464C8" w14:textId="77777777" w:rsidR="00D5441F" w:rsidRDefault="00D5441F" w:rsidP="00D5441F">
            <w:pPr>
              <w:pStyle w:val="TableParagraph"/>
              <w:spacing w:before="275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270" w:type="dxa"/>
            <w:gridSpan w:val="2"/>
          </w:tcPr>
          <w:p w14:paraId="664B1855" w14:textId="77777777" w:rsidR="00D5441F" w:rsidRDefault="00D5441F" w:rsidP="00A67866">
            <w:pPr>
              <w:pStyle w:val="TableParagraph"/>
              <w:ind w:left="5" w:right="1426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работа. </w:t>
            </w:r>
            <w:r>
              <w:rPr>
                <w:spacing w:val="-2"/>
                <w:sz w:val="24"/>
              </w:rPr>
              <w:t>Звукообразование.</w:t>
            </w:r>
          </w:p>
          <w:p w14:paraId="69F16040" w14:textId="77777777" w:rsidR="00D5441F" w:rsidRDefault="00D5441F" w:rsidP="00A67866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Legato,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2"/>
                <w:sz w:val="24"/>
              </w:rPr>
              <w:t xml:space="preserve"> звуковедения.</w:t>
            </w:r>
          </w:p>
        </w:tc>
        <w:tc>
          <w:tcPr>
            <w:tcW w:w="1258" w:type="dxa"/>
          </w:tcPr>
          <w:p w14:paraId="6C065C40" w14:textId="77777777" w:rsidR="00D5441F" w:rsidRDefault="00D5441F" w:rsidP="00A67866">
            <w:pPr>
              <w:pStyle w:val="TableParagraph"/>
              <w:ind w:left="5" w:right="1426"/>
              <w:rPr>
                <w:sz w:val="24"/>
              </w:rPr>
            </w:pPr>
          </w:p>
        </w:tc>
        <w:tc>
          <w:tcPr>
            <w:tcW w:w="1418" w:type="dxa"/>
          </w:tcPr>
          <w:p w14:paraId="4B0DFDC2" w14:textId="77777777" w:rsidR="00D5441F" w:rsidRDefault="00D5441F" w:rsidP="00A67866">
            <w:pPr>
              <w:pStyle w:val="TableParagraph"/>
              <w:ind w:left="5" w:right="1426"/>
              <w:rPr>
                <w:sz w:val="24"/>
              </w:rPr>
            </w:pPr>
          </w:p>
        </w:tc>
        <w:tc>
          <w:tcPr>
            <w:tcW w:w="1559" w:type="dxa"/>
          </w:tcPr>
          <w:p w14:paraId="72CCD4B7" w14:textId="77777777" w:rsidR="00D5441F" w:rsidRDefault="00D5441F" w:rsidP="00A67866">
            <w:pPr>
              <w:pStyle w:val="TableParagraph"/>
              <w:ind w:left="5" w:right="1426"/>
              <w:rPr>
                <w:sz w:val="24"/>
              </w:rPr>
            </w:pPr>
          </w:p>
        </w:tc>
      </w:tr>
      <w:tr w:rsidR="00D5441F" w14:paraId="5AF96AE2" w14:textId="77777777" w:rsidTr="00D5441F">
        <w:trPr>
          <w:trHeight w:val="694"/>
        </w:trPr>
        <w:tc>
          <w:tcPr>
            <w:tcW w:w="992" w:type="dxa"/>
          </w:tcPr>
          <w:p w14:paraId="7C60877E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4270" w:type="dxa"/>
            <w:gridSpan w:val="2"/>
          </w:tcPr>
          <w:p w14:paraId="1E3AEC4E" w14:textId="77777777" w:rsidR="00D5441F" w:rsidRDefault="00D5441F" w:rsidP="00A67866">
            <w:pPr>
              <w:pStyle w:val="TableParagraph"/>
              <w:tabs>
                <w:tab w:val="left" w:pos="1422"/>
              </w:tabs>
              <w:ind w:left="5" w:right="-15"/>
              <w:rPr>
                <w:sz w:val="24"/>
              </w:rPr>
            </w:pPr>
            <w:r>
              <w:rPr>
                <w:spacing w:val="-2"/>
                <w:sz w:val="24"/>
              </w:rPr>
              <w:t>Дикция.</w:t>
            </w:r>
            <w:r>
              <w:rPr>
                <w:sz w:val="24"/>
              </w:rPr>
              <w:tab/>
              <w:t>Выразительность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пении.</w:t>
            </w:r>
          </w:p>
        </w:tc>
        <w:tc>
          <w:tcPr>
            <w:tcW w:w="1258" w:type="dxa"/>
          </w:tcPr>
          <w:p w14:paraId="558825CE" w14:textId="77777777" w:rsidR="00D5441F" w:rsidRDefault="00D5441F" w:rsidP="00A67866">
            <w:pPr>
              <w:pStyle w:val="TableParagraph"/>
              <w:tabs>
                <w:tab w:val="left" w:pos="1422"/>
              </w:tabs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631F35E3" w14:textId="77777777" w:rsidR="00D5441F" w:rsidRDefault="00D5441F" w:rsidP="00A67866">
            <w:pPr>
              <w:pStyle w:val="TableParagraph"/>
              <w:tabs>
                <w:tab w:val="left" w:pos="1422"/>
              </w:tabs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3F632E71" w14:textId="77777777" w:rsidR="00D5441F" w:rsidRDefault="00D5441F" w:rsidP="00A67866">
            <w:pPr>
              <w:pStyle w:val="TableParagraph"/>
              <w:tabs>
                <w:tab w:val="left" w:pos="1422"/>
              </w:tabs>
              <w:ind w:left="5" w:right="-15"/>
              <w:rPr>
                <w:spacing w:val="-2"/>
                <w:sz w:val="24"/>
              </w:rPr>
            </w:pPr>
          </w:p>
        </w:tc>
      </w:tr>
      <w:tr w:rsidR="00D5441F" w14:paraId="03194346" w14:textId="77777777" w:rsidTr="00D5441F">
        <w:trPr>
          <w:trHeight w:val="548"/>
        </w:trPr>
        <w:tc>
          <w:tcPr>
            <w:tcW w:w="992" w:type="dxa"/>
          </w:tcPr>
          <w:p w14:paraId="2D864508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270" w:type="dxa"/>
            <w:gridSpan w:val="2"/>
          </w:tcPr>
          <w:p w14:paraId="13131116" w14:textId="77777777" w:rsidR="00D5441F" w:rsidRDefault="00D5441F" w:rsidP="00A67866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Унисон.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двухголосия.</w:t>
            </w:r>
          </w:p>
        </w:tc>
        <w:tc>
          <w:tcPr>
            <w:tcW w:w="1258" w:type="dxa"/>
          </w:tcPr>
          <w:p w14:paraId="5D832FEA" w14:textId="77777777" w:rsidR="00D5441F" w:rsidRDefault="00D5441F" w:rsidP="00A67866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  <w:tc>
          <w:tcPr>
            <w:tcW w:w="1418" w:type="dxa"/>
          </w:tcPr>
          <w:p w14:paraId="0CD20352" w14:textId="77777777" w:rsidR="00D5441F" w:rsidRDefault="00D5441F" w:rsidP="00A67866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  <w:tc>
          <w:tcPr>
            <w:tcW w:w="1559" w:type="dxa"/>
          </w:tcPr>
          <w:p w14:paraId="6FD6160F" w14:textId="77777777" w:rsidR="00D5441F" w:rsidRDefault="00D5441F" w:rsidP="00A67866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</w:tr>
      <w:tr w:rsidR="00D5441F" w14:paraId="1D1C774C" w14:textId="77777777" w:rsidTr="00D5441F">
        <w:trPr>
          <w:trHeight w:val="581"/>
        </w:trPr>
        <w:tc>
          <w:tcPr>
            <w:tcW w:w="992" w:type="dxa"/>
          </w:tcPr>
          <w:p w14:paraId="7B3697C9" w14:textId="77777777" w:rsidR="00D5441F" w:rsidRDefault="00D5441F" w:rsidP="00464077">
            <w:pPr>
              <w:pStyle w:val="TableParagraph"/>
              <w:spacing w:before="275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270" w:type="dxa"/>
            <w:gridSpan w:val="2"/>
          </w:tcPr>
          <w:p w14:paraId="786A0589" w14:textId="77777777" w:rsidR="00D5441F" w:rsidRDefault="00D5441F" w:rsidP="00A67866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58" w:type="dxa"/>
          </w:tcPr>
          <w:p w14:paraId="166351EE" w14:textId="77777777" w:rsidR="00D5441F" w:rsidRDefault="00D5441F" w:rsidP="00A67866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  <w:tc>
          <w:tcPr>
            <w:tcW w:w="1418" w:type="dxa"/>
          </w:tcPr>
          <w:p w14:paraId="7B4AE65B" w14:textId="77777777" w:rsidR="00D5441F" w:rsidRDefault="00D5441F" w:rsidP="00A67866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  <w:tc>
          <w:tcPr>
            <w:tcW w:w="1559" w:type="dxa"/>
          </w:tcPr>
          <w:p w14:paraId="03743B88" w14:textId="77777777" w:rsidR="00D5441F" w:rsidRDefault="00D5441F" w:rsidP="00A67866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</w:tr>
      <w:tr w:rsidR="00D5441F" w14:paraId="058F6F5F" w14:textId="77777777" w:rsidTr="00D5441F">
        <w:trPr>
          <w:trHeight w:val="407"/>
        </w:trPr>
        <w:tc>
          <w:tcPr>
            <w:tcW w:w="992" w:type="dxa"/>
          </w:tcPr>
          <w:p w14:paraId="68195C7F" w14:textId="77777777" w:rsidR="00D5441F" w:rsidRDefault="00D5441F" w:rsidP="00D5441F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270" w:type="dxa"/>
            <w:gridSpan w:val="2"/>
          </w:tcPr>
          <w:p w14:paraId="2FFE75B0" w14:textId="77777777" w:rsidR="00D5441F" w:rsidRDefault="00D5441F" w:rsidP="00A67866">
            <w:pPr>
              <w:pStyle w:val="TableParagraph"/>
              <w:spacing w:line="275" w:lineRule="exact"/>
              <w:ind w:left="-4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1258" w:type="dxa"/>
          </w:tcPr>
          <w:p w14:paraId="4FF5BCF3" w14:textId="77777777" w:rsidR="00D5441F" w:rsidRDefault="00D5441F" w:rsidP="00A67866">
            <w:pPr>
              <w:pStyle w:val="TableParagraph"/>
              <w:spacing w:line="275" w:lineRule="exact"/>
              <w:ind w:left="-4"/>
              <w:rPr>
                <w:sz w:val="24"/>
              </w:rPr>
            </w:pPr>
          </w:p>
        </w:tc>
        <w:tc>
          <w:tcPr>
            <w:tcW w:w="1418" w:type="dxa"/>
          </w:tcPr>
          <w:p w14:paraId="215E9237" w14:textId="77777777" w:rsidR="00D5441F" w:rsidRDefault="00D5441F" w:rsidP="00A67866">
            <w:pPr>
              <w:pStyle w:val="TableParagraph"/>
              <w:spacing w:line="275" w:lineRule="exact"/>
              <w:ind w:left="-4"/>
              <w:rPr>
                <w:sz w:val="24"/>
              </w:rPr>
            </w:pPr>
          </w:p>
        </w:tc>
        <w:tc>
          <w:tcPr>
            <w:tcW w:w="1559" w:type="dxa"/>
          </w:tcPr>
          <w:p w14:paraId="441C1CF3" w14:textId="77777777" w:rsidR="00D5441F" w:rsidRDefault="00D5441F" w:rsidP="00A67866">
            <w:pPr>
              <w:pStyle w:val="TableParagraph"/>
              <w:spacing w:line="275" w:lineRule="exact"/>
              <w:ind w:left="-4"/>
              <w:rPr>
                <w:sz w:val="24"/>
              </w:rPr>
            </w:pPr>
          </w:p>
        </w:tc>
      </w:tr>
      <w:tr w:rsidR="00D5441F" w14:paraId="00B0EC1B" w14:textId="77777777" w:rsidTr="00D5441F">
        <w:trPr>
          <w:trHeight w:val="970"/>
        </w:trPr>
        <w:tc>
          <w:tcPr>
            <w:tcW w:w="992" w:type="dxa"/>
          </w:tcPr>
          <w:p w14:paraId="6AB041DC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270" w:type="dxa"/>
            <w:gridSpan w:val="2"/>
          </w:tcPr>
          <w:p w14:paraId="06DB9787" w14:textId="77777777" w:rsidR="00D5441F" w:rsidRDefault="00D5441F" w:rsidP="00A67866">
            <w:pPr>
              <w:pStyle w:val="TableParagraph"/>
              <w:spacing w:line="275" w:lineRule="exact"/>
              <w:ind w:left="29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14:paraId="3150BA29" w14:textId="77777777" w:rsidR="00D5441F" w:rsidRDefault="00D5441F" w:rsidP="00A67866">
            <w:pPr>
              <w:pStyle w:val="TableParagraph"/>
              <w:ind w:left="29" w:right="-15"/>
              <w:rPr>
                <w:sz w:val="24"/>
              </w:rPr>
            </w:pPr>
            <w:r>
              <w:rPr>
                <w:sz w:val="24"/>
              </w:rPr>
              <w:t>Унисон.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Звуковысотное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интонирование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1258" w:type="dxa"/>
          </w:tcPr>
          <w:p w14:paraId="01027F81" w14:textId="77777777" w:rsidR="00D5441F" w:rsidRDefault="00D5441F" w:rsidP="00A67866">
            <w:pPr>
              <w:pStyle w:val="TableParagraph"/>
              <w:spacing w:line="275" w:lineRule="exact"/>
              <w:ind w:left="29"/>
              <w:rPr>
                <w:sz w:val="24"/>
              </w:rPr>
            </w:pPr>
          </w:p>
        </w:tc>
        <w:tc>
          <w:tcPr>
            <w:tcW w:w="1418" w:type="dxa"/>
          </w:tcPr>
          <w:p w14:paraId="57E22BB6" w14:textId="77777777" w:rsidR="00D5441F" w:rsidRDefault="00D5441F" w:rsidP="00A67866">
            <w:pPr>
              <w:pStyle w:val="TableParagraph"/>
              <w:spacing w:line="275" w:lineRule="exact"/>
              <w:ind w:left="29"/>
              <w:rPr>
                <w:sz w:val="24"/>
              </w:rPr>
            </w:pPr>
          </w:p>
        </w:tc>
        <w:tc>
          <w:tcPr>
            <w:tcW w:w="1559" w:type="dxa"/>
          </w:tcPr>
          <w:p w14:paraId="1AB3D9A2" w14:textId="77777777" w:rsidR="00D5441F" w:rsidRDefault="00D5441F" w:rsidP="00A67866">
            <w:pPr>
              <w:pStyle w:val="TableParagraph"/>
              <w:spacing w:line="275" w:lineRule="exact"/>
              <w:ind w:left="29"/>
              <w:rPr>
                <w:sz w:val="24"/>
              </w:rPr>
            </w:pPr>
          </w:p>
        </w:tc>
      </w:tr>
      <w:tr w:rsidR="00D5441F" w14:paraId="659349D1" w14:textId="77777777" w:rsidTr="00D5441F">
        <w:trPr>
          <w:trHeight w:val="697"/>
        </w:trPr>
        <w:tc>
          <w:tcPr>
            <w:tcW w:w="992" w:type="dxa"/>
          </w:tcPr>
          <w:p w14:paraId="1E5E6987" w14:textId="77777777" w:rsidR="00D5441F" w:rsidRDefault="00D5441F" w:rsidP="00A67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254" w:type="dxa"/>
          </w:tcPr>
          <w:p w14:paraId="27032FD8" w14:textId="77777777" w:rsidR="00D5441F" w:rsidRDefault="00D5441F" w:rsidP="00A67866">
            <w:pPr>
              <w:pStyle w:val="TableParagraph"/>
              <w:spacing w:before="1"/>
              <w:ind w:left="4" w:right="-15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 </w:t>
            </w:r>
            <w:r>
              <w:rPr>
                <w:spacing w:val="-2"/>
                <w:sz w:val="24"/>
              </w:rPr>
              <w:t>целиком.</w:t>
            </w:r>
          </w:p>
        </w:tc>
        <w:tc>
          <w:tcPr>
            <w:tcW w:w="1274" w:type="dxa"/>
            <w:gridSpan w:val="2"/>
          </w:tcPr>
          <w:p w14:paraId="404F419B" w14:textId="77777777" w:rsidR="00D5441F" w:rsidRDefault="00D5441F" w:rsidP="00A67866">
            <w:pPr>
              <w:pStyle w:val="TableParagraph"/>
              <w:spacing w:before="1"/>
              <w:ind w:left="4" w:right="-15"/>
              <w:rPr>
                <w:sz w:val="24"/>
              </w:rPr>
            </w:pPr>
          </w:p>
        </w:tc>
        <w:tc>
          <w:tcPr>
            <w:tcW w:w="1418" w:type="dxa"/>
          </w:tcPr>
          <w:p w14:paraId="3B94A81F" w14:textId="77777777" w:rsidR="00D5441F" w:rsidRDefault="00D5441F" w:rsidP="00A67866">
            <w:pPr>
              <w:pStyle w:val="TableParagraph"/>
              <w:spacing w:before="1"/>
              <w:ind w:left="4" w:right="-15"/>
              <w:rPr>
                <w:sz w:val="24"/>
              </w:rPr>
            </w:pPr>
          </w:p>
        </w:tc>
        <w:tc>
          <w:tcPr>
            <w:tcW w:w="1559" w:type="dxa"/>
          </w:tcPr>
          <w:p w14:paraId="51027019" w14:textId="77777777" w:rsidR="00D5441F" w:rsidRDefault="00D5441F" w:rsidP="00A67866">
            <w:pPr>
              <w:pStyle w:val="TableParagraph"/>
              <w:spacing w:before="1"/>
              <w:ind w:left="4" w:right="-15"/>
              <w:rPr>
                <w:sz w:val="24"/>
              </w:rPr>
            </w:pPr>
          </w:p>
        </w:tc>
      </w:tr>
      <w:tr w:rsidR="00D5441F" w14:paraId="7D7C6171" w14:textId="77777777" w:rsidTr="00D5441F">
        <w:trPr>
          <w:trHeight w:val="565"/>
        </w:trPr>
        <w:tc>
          <w:tcPr>
            <w:tcW w:w="992" w:type="dxa"/>
          </w:tcPr>
          <w:p w14:paraId="5E83D5DA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254" w:type="dxa"/>
          </w:tcPr>
          <w:p w14:paraId="02B000DD" w14:textId="77777777" w:rsidR="00D5441F" w:rsidRDefault="00D5441F" w:rsidP="00A67866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Звукообразование.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манера звукообразования.</w:t>
            </w:r>
          </w:p>
        </w:tc>
        <w:tc>
          <w:tcPr>
            <w:tcW w:w="1274" w:type="dxa"/>
            <w:gridSpan w:val="2"/>
          </w:tcPr>
          <w:p w14:paraId="351DCAA5" w14:textId="77777777" w:rsidR="00D5441F" w:rsidRDefault="00D5441F" w:rsidP="00A67866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52F3E3CD" w14:textId="77777777" w:rsidR="00D5441F" w:rsidRDefault="00D5441F" w:rsidP="00A67866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7177015E" w14:textId="77777777" w:rsidR="00D5441F" w:rsidRDefault="00D5441F" w:rsidP="00A67866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rPr>
                <w:spacing w:val="-2"/>
                <w:sz w:val="24"/>
              </w:rPr>
            </w:pPr>
          </w:p>
        </w:tc>
      </w:tr>
      <w:tr w:rsidR="00D5441F" w14:paraId="58823C12" w14:textId="77777777" w:rsidTr="00D5441F">
        <w:trPr>
          <w:trHeight w:val="701"/>
        </w:trPr>
        <w:tc>
          <w:tcPr>
            <w:tcW w:w="992" w:type="dxa"/>
          </w:tcPr>
          <w:p w14:paraId="27B31447" w14:textId="77777777" w:rsidR="00D5441F" w:rsidRDefault="00D5441F" w:rsidP="00A67866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1C1DB4BF" w14:textId="77777777" w:rsidR="00D5441F" w:rsidRDefault="00D5441F" w:rsidP="00A6786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254" w:type="dxa"/>
          </w:tcPr>
          <w:p w14:paraId="3AABCBC5" w14:textId="77777777" w:rsidR="00D5441F" w:rsidRDefault="00D5441F" w:rsidP="00A67866">
            <w:pPr>
              <w:pStyle w:val="TableParagraph"/>
              <w:tabs>
                <w:tab w:val="left" w:pos="2696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1274" w:type="dxa"/>
            <w:gridSpan w:val="2"/>
          </w:tcPr>
          <w:p w14:paraId="6BB509DF" w14:textId="77777777" w:rsidR="00D5441F" w:rsidRDefault="00D5441F" w:rsidP="00A67866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1B48B0E4" w14:textId="77777777" w:rsidR="00D5441F" w:rsidRDefault="00D5441F" w:rsidP="00A67866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4EB6DE7D" w14:textId="77777777" w:rsidR="00D5441F" w:rsidRDefault="00D5441F" w:rsidP="00A67866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</w:tr>
      <w:tr w:rsidR="00D5441F" w14:paraId="669437CF" w14:textId="77777777" w:rsidTr="00D5441F">
        <w:trPr>
          <w:trHeight w:val="981"/>
        </w:trPr>
        <w:tc>
          <w:tcPr>
            <w:tcW w:w="992" w:type="dxa"/>
          </w:tcPr>
          <w:p w14:paraId="17477681" w14:textId="77777777" w:rsidR="00D5441F" w:rsidRDefault="00D5441F" w:rsidP="00A67866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254" w:type="dxa"/>
          </w:tcPr>
          <w:p w14:paraId="2B99DEEC" w14:textId="77777777" w:rsidR="00D5441F" w:rsidRDefault="00D5441F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14:paraId="4909D615" w14:textId="77777777" w:rsidR="00D5441F" w:rsidRDefault="00D5441F" w:rsidP="00A67866">
            <w:pPr>
              <w:pStyle w:val="TableParagraph"/>
              <w:tabs>
                <w:tab w:val="left" w:pos="1155"/>
                <w:tab w:val="left" w:pos="2493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диапазона.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Фиксированное </w:t>
            </w:r>
            <w:r>
              <w:rPr>
                <w:sz w:val="24"/>
              </w:rPr>
              <w:t>звучание высоких нот.</w:t>
            </w:r>
          </w:p>
        </w:tc>
        <w:tc>
          <w:tcPr>
            <w:tcW w:w="1274" w:type="dxa"/>
            <w:gridSpan w:val="2"/>
          </w:tcPr>
          <w:p w14:paraId="1966AF02" w14:textId="77777777" w:rsidR="00D5441F" w:rsidRDefault="00D5441F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418" w:type="dxa"/>
          </w:tcPr>
          <w:p w14:paraId="1354AF3B" w14:textId="77777777" w:rsidR="00D5441F" w:rsidRDefault="00D5441F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559" w:type="dxa"/>
          </w:tcPr>
          <w:p w14:paraId="32D31332" w14:textId="77777777" w:rsidR="00D5441F" w:rsidRDefault="00D5441F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</w:tr>
      <w:tr w:rsidR="00D5441F" w14:paraId="033AF085" w14:textId="77777777" w:rsidTr="00D5441F">
        <w:trPr>
          <w:trHeight w:val="697"/>
        </w:trPr>
        <w:tc>
          <w:tcPr>
            <w:tcW w:w="992" w:type="dxa"/>
          </w:tcPr>
          <w:p w14:paraId="5F2DE773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254" w:type="dxa"/>
          </w:tcPr>
          <w:p w14:paraId="7F150C27" w14:textId="77777777" w:rsidR="00D5441F" w:rsidRDefault="00D5441F" w:rsidP="00A67866">
            <w:pPr>
              <w:pStyle w:val="TableParagraph"/>
              <w:ind w:left="4" w:right="-15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 </w:t>
            </w:r>
            <w:r>
              <w:rPr>
                <w:spacing w:val="-2"/>
                <w:sz w:val="24"/>
              </w:rPr>
              <w:t>целиком.</w:t>
            </w:r>
          </w:p>
        </w:tc>
        <w:tc>
          <w:tcPr>
            <w:tcW w:w="1274" w:type="dxa"/>
            <w:gridSpan w:val="2"/>
          </w:tcPr>
          <w:p w14:paraId="65802B27" w14:textId="77777777" w:rsidR="00D5441F" w:rsidRDefault="00D5441F" w:rsidP="00A67866">
            <w:pPr>
              <w:pStyle w:val="TableParagraph"/>
              <w:ind w:left="4" w:right="-15"/>
              <w:rPr>
                <w:sz w:val="24"/>
              </w:rPr>
            </w:pPr>
          </w:p>
        </w:tc>
        <w:tc>
          <w:tcPr>
            <w:tcW w:w="1418" w:type="dxa"/>
          </w:tcPr>
          <w:p w14:paraId="01046218" w14:textId="77777777" w:rsidR="00D5441F" w:rsidRDefault="00D5441F" w:rsidP="00A67866">
            <w:pPr>
              <w:pStyle w:val="TableParagraph"/>
              <w:ind w:left="4" w:right="-15"/>
              <w:rPr>
                <w:sz w:val="24"/>
              </w:rPr>
            </w:pPr>
          </w:p>
        </w:tc>
        <w:tc>
          <w:tcPr>
            <w:tcW w:w="1559" w:type="dxa"/>
          </w:tcPr>
          <w:p w14:paraId="2033EDEA" w14:textId="77777777" w:rsidR="00D5441F" w:rsidRDefault="00D5441F" w:rsidP="00A67866">
            <w:pPr>
              <w:pStyle w:val="TableParagraph"/>
              <w:ind w:left="4" w:right="-15"/>
              <w:rPr>
                <w:sz w:val="24"/>
              </w:rPr>
            </w:pPr>
          </w:p>
        </w:tc>
      </w:tr>
      <w:tr w:rsidR="00D5441F" w14:paraId="5A050A13" w14:textId="77777777" w:rsidTr="00D5441F">
        <w:trPr>
          <w:trHeight w:val="849"/>
        </w:trPr>
        <w:tc>
          <w:tcPr>
            <w:tcW w:w="992" w:type="dxa"/>
          </w:tcPr>
          <w:p w14:paraId="0729DA60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254" w:type="dxa"/>
          </w:tcPr>
          <w:p w14:paraId="6BAB4B9C" w14:textId="77777777" w:rsidR="00D5441F" w:rsidRDefault="00D5441F" w:rsidP="00D5441F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пении.</w:t>
            </w:r>
            <w:r>
              <w:rPr>
                <w:sz w:val="24"/>
              </w:rPr>
              <w:t xml:space="preserve"> Фразировка,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динамические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оттенки.</w:t>
            </w:r>
          </w:p>
        </w:tc>
        <w:tc>
          <w:tcPr>
            <w:tcW w:w="1274" w:type="dxa"/>
            <w:gridSpan w:val="2"/>
          </w:tcPr>
          <w:p w14:paraId="258097BD" w14:textId="77777777" w:rsidR="00D5441F" w:rsidRDefault="00D5441F" w:rsidP="00A67866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5149E82E" w14:textId="77777777" w:rsidR="00D5441F" w:rsidRDefault="00D5441F" w:rsidP="00A67866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1B5D013C" w14:textId="77777777" w:rsidR="00D5441F" w:rsidRDefault="00D5441F" w:rsidP="00A67866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rPr>
                <w:spacing w:val="-2"/>
                <w:sz w:val="24"/>
              </w:rPr>
            </w:pPr>
          </w:p>
        </w:tc>
      </w:tr>
      <w:tr w:rsidR="00D5441F" w14:paraId="57BE446E" w14:textId="77777777" w:rsidTr="00D5441F">
        <w:trPr>
          <w:trHeight w:val="690"/>
        </w:trPr>
        <w:tc>
          <w:tcPr>
            <w:tcW w:w="992" w:type="dxa"/>
          </w:tcPr>
          <w:p w14:paraId="0E606C59" w14:textId="77777777" w:rsidR="00D5441F" w:rsidRDefault="00D5441F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254" w:type="dxa"/>
          </w:tcPr>
          <w:p w14:paraId="242945F6" w14:textId="77777777" w:rsidR="00D5441F" w:rsidRDefault="00D5441F" w:rsidP="00A67866">
            <w:pPr>
              <w:pStyle w:val="TableParagraph"/>
              <w:tabs>
                <w:tab w:val="left" w:pos="2696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1274" w:type="dxa"/>
            <w:gridSpan w:val="2"/>
          </w:tcPr>
          <w:p w14:paraId="5E6DA79C" w14:textId="77777777" w:rsidR="00D5441F" w:rsidRDefault="00D5441F" w:rsidP="00A67866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2FC4032F" w14:textId="77777777" w:rsidR="00D5441F" w:rsidRDefault="00D5441F" w:rsidP="00A67866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0DBAF10D" w14:textId="77777777" w:rsidR="00D5441F" w:rsidRDefault="00D5441F" w:rsidP="00A67866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</w:tr>
      <w:tr w:rsidR="00D5441F" w14:paraId="79851A4E" w14:textId="77777777" w:rsidTr="00D5441F">
        <w:trPr>
          <w:trHeight w:val="701"/>
        </w:trPr>
        <w:tc>
          <w:tcPr>
            <w:tcW w:w="992" w:type="dxa"/>
          </w:tcPr>
          <w:p w14:paraId="39541F74" w14:textId="77777777" w:rsidR="00D5441F" w:rsidRDefault="00D5441F" w:rsidP="00A67866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6B4789C4" w14:textId="77777777" w:rsidR="00D5441F" w:rsidRDefault="00D5441F" w:rsidP="00A6786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254" w:type="dxa"/>
          </w:tcPr>
          <w:p w14:paraId="327D223C" w14:textId="77777777" w:rsidR="00D5441F" w:rsidRDefault="00D5441F" w:rsidP="00D5441F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  <w:r>
              <w:rPr>
                <w:sz w:val="24"/>
              </w:rPr>
              <w:t xml:space="preserve"> Унисон.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Звуковысотное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интонирование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1274" w:type="dxa"/>
            <w:gridSpan w:val="2"/>
          </w:tcPr>
          <w:p w14:paraId="05971F5B" w14:textId="77777777" w:rsidR="00D5441F" w:rsidRDefault="00D5441F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418" w:type="dxa"/>
          </w:tcPr>
          <w:p w14:paraId="119AAB72" w14:textId="77777777" w:rsidR="00D5441F" w:rsidRDefault="00D5441F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559" w:type="dxa"/>
          </w:tcPr>
          <w:p w14:paraId="75AFEF88" w14:textId="77777777" w:rsidR="00D5441F" w:rsidRDefault="00D5441F" w:rsidP="00A67866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</w:tr>
      <w:tr w:rsidR="00D5441F" w14:paraId="6D3E4911" w14:textId="77777777" w:rsidTr="00D5441F">
        <w:trPr>
          <w:trHeight w:val="830"/>
        </w:trPr>
        <w:tc>
          <w:tcPr>
            <w:tcW w:w="992" w:type="dxa"/>
          </w:tcPr>
          <w:p w14:paraId="024F23BE" w14:textId="77777777" w:rsidR="00D5441F" w:rsidRDefault="00D5441F" w:rsidP="00A67866">
            <w:pPr>
              <w:pStyle w:val="TableParagraph"/>
              <w:ind w:right="37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IV. </w:t>
            </w:r>
            <w:r>
              <w:rPr>
                <w:spacing w:val="-2"/>
                <w:sz w:val="24"/>
              </w:rPr>
              <w:t>33-34.</w:t>
            </w:r>
          </w:p>
        </w:tc>
        <w:tc>
          <w:tcPr>
            <w:tcW w:w="4254" w:type="dxa"/>
          </w:tcPr>
          <w:p w14:paraId="311AD7D0" w14:textId="77777777" w:rsidR="00D5441F" w:rsidRDefault="00D5441F" w:rsidP="00A67866">
            <w:pPr>
              <w:pStyle w:val="TableParagraph"/>
              <w:ind w:left="4" w:right="1159"/>
              <w:rPr>
                <w:sz w:val="24"/>
              </w:rPr>
            </w:pPr>
            <w:r>
              <w:rPr>
                <w:spacing w:val="-2"/>
                <w:sz w:val="24"/>
              </w:rPr>
              <w:t>Концертно-исполнительская деятельность.</w:t>
            </w:r>
          </w:p>
        </w:tc>
        <w:tc>
          <w:tcPr>
            <w:tcW w:w="1274" w:type="dxa"/>
            <w:gridSpan w:val="2"/>
          </w:tcPr>
          <w:p w14:paraId="6DD60B59" w14:textId="77777777" w:rsidR="00D5441F" w:rsidRDefault="00D5441F" w:rsidP="00A67866">
            <w:pPr>
              <w:pStyle w:val="TableParagraph"/>
              <w:ind w:left="4" w:right="1159"/>
              <w:rPr>
                <w:spacing w:val="-2"/>
                <w:sz w:val="24"/>
              </w:rPr>
            </w:pPr>
          </w:p>
        </w:tc>
        <w:tc>
          <w:tcPr>
            <w:tcW w:w="1418" w:type="dxa"/>
          </w:tcPr>
          <w:p w14:paraId="477E3C6F" w14:textId="77777777" w:rsidR="00D5441F" w:rsidRDefault="00D5441F" w:rsidP="00A67866">
            <w:pPr>
              <w:pStyle w:val="TableParagraph"/>
              <w:ind w:left="4" w:right="1159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50E145C4" w14:textId="77777777" w:rsidR="00D5441F" w:rsidRDefault="00D5441F" w:rsidP="00A67866">
            <w:pPr>
              <w:pStyle w:val="TableParagraph"/>
              <w:ind w:left="4" w:right="1159"/>
              <w:rPr>
                <w:spacing w:val="-2"/>
                <w:sz w:val="24"/>
              </w:rPr>
            </w:pPr>
          </w:p>
        </w:tc>
      </w:tr>
    </w:tbl>
    <w:p w14:paraId="0985FB5A" w14:textId="77777777" w:rsidR="009919A6" w:rsidRDefault="009919A6">
      <w:pPr>
        <w:pStyle w:val="TableParagraph"/>
        <w:rPr>
          <w:sz w:val="24"/>
        </w:rPr>
        <w:sectPr w:rsidR="009919A6">
          <w:pgSz w:w="11910" w:h="16840"/>
          <w:pgMar w:top="1040" w:right="0" w:bottom="280" w:left="992" w:header="720" w:footer="720" w:gutter="0"/>
          <w:cols w:space="720"/>
        </w:sectPr>
      </w:pPr>
    </w:p>
    <w:p w14:paraId="74086E01" w14:textId="77777777" w:rsidR="00464077" w:rsidRDefault="00464077">
      <w:pPr>
        <w:pStyle w:val="TableParagraph"/>
        <w:rPr>
          <w:sz w:val="24"/>
        </w:rPr>
      </w:pPr>
    </w:p>
    <w:p w14:paraId="0271130E" w14:textId="77777777" w:rsidR="00464077" w:rsidRDefault="00464077" w:rsidP="00464077">
      <w:pPr>
        <w:pStyle w:val="1"/>
        <w:spacing w:before="1"/>
        <w:ind w:left="140"/>
      </w:pPr>
      <w:r>
        <w:t>УЧЕБНО-МЕТОДИЧЕСКОЕ</w:t>
      </w:r>
      <w:r>
        <w:rPr>
          <w:spacing w:val="-7"/>
        </w:rPr>
        <w:t xml:space="preserve"> </w:t>
      </w:r>
      <w:r>
        <w:rPr>
          <w:spacing w:val="-2"/>
        </w:rPr>
        <w:t>ОБЕСПЕЧЕНИЕ</w:t>
      </w:r>
    </w:p>
    <w:p w14:paraId="46F4A8C6" w14:textId="77777777" w:rsidR="00464077" w:rsidRDefault="00464077" w:rsidP="00464077">
      <w:pPr>
        <w:pStyle w:val="a3"/>
        <w:ind w:left="140"/>
      </w:pPr>
      <w:r>
        <w:t>Фортепиано,</w:t>
      </w:r>
      <w:r>
        <w:rPr>
          <w:spacing w:val="-6"/>
        </w:rPr>
        <w:t xml:space="preserve"> </w:t>
      </w:r>
      <w:r>
        <w:t>Мультимедийный</w:t>
      </w:r>
      <w:r>
        <w:rPr>
          <w:spacing w:val="-6"/>
        </w:rPr>
        <w:t xml:space="preserve"> </w:t>
      </w:r>
      <w:r>
        <w:t>проектор,</w:t>
      </w:r>
      <w:r>
        <w:rPr>
          <w:spacing w:val="-6"/>
        </w:rPr>
        <w:t xml:space="preserve"> </w:t>
      </w:r>
      <w:r>
        <w:t>Электронная</w:t>
      </w:r>
      <w:r>
        <w:rPr>
          <w:spacing w:val="-5"/>
        </w:rPr>
        <w:t xml:space="preserve"> </w:t>
      </w:r>
      <w:r>
        <w:rPr>
          <w:spacing w:val="-2"/>
        </w:rPr>
        <w:t>доска</w:t>
      </w:r>
    </w:p>
    <w:p w14:paraId="32FB7F9C" w14:textId="77777777" w:rsidR="00464077" w:rsidRDefault="00464077" w:rsidP="00464077">
      <w:pPr>
        <w:pStyle w:val="a3"/>
        <w:ind w:left="0"/>
      </w:pPr>
    </w:p>
    <w:p w14:paraId="755B5FAE" w14:textId="77777777" w:rsidR="00464077" w:rsidRDefault="00464077" w:rsidP="00464077">
      <w:pPr>
        <w:pStyle w:val="1"/>
        <w:ind w:left="140"/>
      </w:pPr>
      <w:r>
        <w:t>ЦИФРОВЫЕ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ИНТЕРНЕТ</w:t>
      </w:r>
    </w:p>
    <w:p w14:paraId="4D729883" w14:textId="77777777" w:rsidR="00464077" w:rsidRDefault="007676A8" w:rsidP="00464077">
      <w:pPr>
        <w:pStyle w:val="a3"/>
        <w:ind w:left="140"/>
      </w:pPr>
      <w:hyperlink r:id="rId6">
        <w:r w:rsidR="00464077">
          <w:rPr>
            <w:color w:val="0000FF"/>
            <w:spacing w:val="-2"/>
            <w:u w:val="single" w:color="0000FF"/>
          </w:rPr>
          <w:t>http://mkrf.ru/</w:t>
        </w:r>
      </w:hyperlink>
    </w:p>
    <w:p w14:paraId="4051AEA2" w14:textId="77777777" w:rsidR="00464077" w:rsidRDefault="007676A8" w:rsidP="00464077">
      <w:pPr>
        <w:pStyle w:val="a3"/>
        <w:ind w:left="140" w:right="5533"/>
      </w:pPr>
      <w:hyperlink r:id="rId7">
        <w:r w:rsidR="00464077">
          <w:rPr>
            <w:color w:val="0000FF"/>
            <w:spacing w:val="-2"/>
            <w:u w:val="single" w:color="0000FF"/>
          </w:rPr>
          <w:t>http://lib-notes.orpheusmusic.ru</w:t>
        </w:r>
      </w:hyperlink>
      <w:r w:rsidR="00464077">
        <w:rPr>
          <w:color w:val="0000FF"/>
          <w:spacing w:val="-2"/>
        </w:rPr>
        <w:t xml:space="preserve"> </w:t>
      </w:r>
      <w:hyperlink r:id="rId8">
        <w:r w:rsidR="00464077">
          <w:rPr>
            <w:color w:val="0000FF"/>
            <w:spacing w:val="-2"/>
            <w:u w:val="single" w:color="0000FF"/>
          </w:rPr>
          <w:t>https://www.musenc.ru/</w:t>
        </w:r>
      </w:hyperlink>
    </w:p>
    <w:p w14:paraId="18A55CEA" w14:textId="77777777" w:rsidR="00464077" w:rsidRDefault="00464077" w:rsidP="00464077">
      <w:pPr>
        <w:pStyle w:val="a3"/>
        <w:ind w:left="0"/>
      </w:pPr>
    </w:p>
    <w:p w14:paraId="1AEA2B3E" w14:textId="77777777" w:rsidR="00464077" w:rsidRDefault="00464077" w:rsidP="00464077">
      <w:pPr>
        <w:pStyle w:val="2"/>
      </w:pPr>
      <w:r>
        <w:t>Список</w:t>
      </w:r>
      <w:r>
        <w:rPr>
          <w:spacing w:val="-4"/>
        </w:rPr>
        <w:t xml:space="preserve"> </w:t>
      </w:r>
      <w:r>
        <w:t>используемой</w:t>
      </w:r>
      <w:r>
        <w:rPr>
          <w:spacing w:val="-5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педагога:</w:t>
      </w:r>
    </w:p>
    <w:p w14:paraId="24899FC6" w14:textId="77777777" w:rsidR="00464077" w:rsidRDefault="00464077" w:rsidP="00464077">
      <w:pPr>
        <w:pStyle w:val="a3"/>
        <w:ind w:left="0"/>
        <w:rPr>
          <w:b/>
        </w:rPr>
      </w:pPr>
    </w:p>
    <w:p w14:paraId="4EC335E3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</w:tabs>
        <w:ind w:right="1136"/>
        <w:rPr>
          <w:sz w:val="24"/>
        </w:rPr>
      </w:pPr>
      <w:r>
        <w:rPr>
          <w:sz w:val="24"/>
        </w:rPr>
        <w:t>«Музыкальное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социализма».</w:t>
      </w:r>
      <w:r>
        <w:rPr>
          <w:spacing w:val="80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80"/>
          <w:sz w:val="24"/>
        </w:rPr>
        <w:t xml:space="preserve"> </w:t>
      </w:r>
      <w:r>
        <w:rPr>
          <w:sz w:val="24"/>
        </w:rPr>
        <w:t>статей</w:t>
      </w:r>
      <w:r>
        <w:rPr>
          <w:spacing w:val="80"/>
          <w:sz w:val="24"/>
        </w:rPr>
        <w:t xml:space="preserve"> </w:t>
      </w:r>
      <w:r>
        <w:rPr>
          <w:sz w:val="24"/>
        </w:rPr>
        <w:t>под</w:t>
      </w:r>
      <w:r>
        <w:rPr>
          <w:spacing w:val="80"/>
          <w:sz w:val="24"/>
        </w:rPr>
        <w:t xml:space="preserve"> </w:t>
      </w:r>
      <w:r>
        <w:rPr>
          <w:sz w:val="24"/>
        </w:rPr>
        <w:t>ред.</w:t>
      </w:r>
      <w:r>
        <w:rPr>
          <w:spacing w:val="40"/>
          <w:sz w:val="24"/>
        </w:rPr>
        <w:t xml:space="preserve"> </w:t>
      </w:r>
      <w:r>
        <w:rPr>
          <w:sz w:val="24"/>
        </w:rPr>
        <w:t>Л.Островского. Л., «Музыка», 1994 г.</w:t>
      </w:r>
    </w:p>
    <w:p w14:paraId="31F71FD4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Апраксина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О.А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«Из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воспитания».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«Просвещение,</w:t>
      </w:r>
      <w:r>
        <w:rPr>
          <w:spacing w:val="-3"/>
          <w:sz w:val="24"/>
        </w:rPr>
        <w:t xml:space="preserve"> </w:t>
      </w:r>
      <w:r>
        <w:rPr>
          <w:sz w:val="24"/>
        </w:rPr>
        <w:t>1990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708CE41A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</w:tabs>
        <w:ind w:right="1136"/>
        <w:rPr>
          <w:sz w:val="24"/>
        </w:rPr>
      </w:pPr>
      <w:r>
        <w:rPr>
          <w:sz w:val="24"/>
        </w:rPr>
        <w:t>Асафьев</w:t>
      </w:r>
      <w:r>
        <w:rPr>
          <w:spacing w:val="31"/>
          <w:sz w:val="24"/>
        </w:rPr>
        <w:t xml:space="preserve"> </w:t>
      </w:r>
      <w:proofErr w:type="gramStart"/>
      <w:r>
        <w:rPr>
          <w:sz w:val="24"/>
        </w:rPr>
        <w:t>Б.В</w:t>
      </w:r>
      <w:proofErr w:type="gramEnd"/>
      <w:r>
        <w:rPr>
          <w:spacing w:val="32"/>
          <w:sz w:val="24"/>
        </w:rPr>
        <w:t xml:space="preserve"> </w:t>
      </w:r>
      <w:r>
        <w:rPr>
          <w:sz w:val="24"/>
        </w:rPr>
        <w:t>«Избранные</w:t>
      </w:r>
      <w:r>
        <w:rPr>
          <w:spacing w:val="30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32"/>
          <w:sz w:val="24"/>
        </w:rPr>
        <w:t xml:space="preserve"> </w:t>
      </w:r>
      <w:r>
        <w:rPr>
          <w:sz w:val="24"/>
        </w:rPr>
        <w:t>о</w:t>
      </w:r>
      <w:r>
        <w:rPr>
          <w:spacing w:val="31"/>
          <w:sz w:val="24"/>
        </w:rPr>
        <w:t xml:space="preserve"> </w:t>
      </w:r>
      <w:r>
        <w:rPr>
          <w:sz w:val="24"/>
        </w:rPr>
        <w:t>музыкальном</w:t>
      </w:r>
      <w:r>
        <w:rPr>
          <w:spacing w:val="31"/>
          <w:sz w:val="24"/>
        </w:rPr>
        <w:t xml:space="preserve"> </w:t>
      </w:r>
      <w:r>
        <w:rPr>
          <w:sz w:val="24"/>
        </w:rPr>
        <w:t>просвещении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образовании»</w:t>
      </w:r>
      <w:r>
        <w:rPr>
          <w:spacing w:val="31"/>
          <w:sz w:val="24"/>
        </w:rPr>
        <w:t xml:space="preserve"> </w:t>
      </w:r>
      <w:r>
        <w:rPr>
          <w:sz w:val="24"/>
        </w:rPr>
        <w:t>Л., 1973 г.</w:t>
      </w:r>
    </w:p>
    <w:p w14:paraId="68179C59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Барышева</w:t>
      </w:r>
      <w:r>
        <w:rPr>
          <w:spacing w:val="-6"/>
          <w:sz w:val="24"/>
        </w:rPr>
        <w:t xml:space="preserve"> </w:t>
      </w:r>
      <w:r>
        <w:rPr>
          <w:sz w:val="24"/>
        </w:rPr>
        <w:t>Т.А.,</w:t>
      </w:r>
      <w:r>
        <w:rPr>
          <w:spacing w:val="-1"/>
          <w:sz w:val="24"/>
        </w:rPr>
        <w:t xml:space="preserve"> </w:t>
      </w:r>
      <w:r>
        <w:rPr>
          <w:sz w:val="24"/>
        </w:rPr>
        <w:t>Левицкая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С.Г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«Работа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песней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музыки».</w:t>
      </w:r>
      <w:r>
        <w:rPr>
          <w:spacing w:val="-5"/>
          <w:sz w:val="24"/>
        </w:rPr>
        <w:t xml:space="preserve"> </w:t>
      </w:r>
      <w:r>
        <w:rPr>
          <w:sz w:val="24"/>
        </w:rPr>
        <w:t>Л.</w:t>
      </w:r>
      <w:r>
        <w:rPr>
          <w:spacing w:val="-1"/>
          <w:sz w:val="24"/>
        </w:rPr>
        <w:t xml:space="preserve"> </w:t>
      </w:r>
      <w:r>
        <w:rPr>
          <w:sz w:val="24"/>
        </w:rPr>
        <w:t>1985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6CD5F98A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Ветлугина</w:t>
      </w:r>
      <w:r>
        <w:rPr>
          <w:spacing w:val="-6"/>
          <w:sz w:val="24"/>
        </w:rPr>
        <w:t xml:space="preserve"> </w:t>
      </w:r>
      <w:r>
        <w:rPr>
          <w:sz w:val="24"/>
        </w:rPr>
        <w:t>И.А.</w:t>
      </w:r>
      <w:r>
        <w:rPr>
          <w:spacing w:val="-3"/>
          <w:sz w:val="24"/>
        </w:rPr>
        <w:t xml:space="preserve"> </w:t>
      </w:r>
      <w:r>
        <w:rPr>
          <w:sz w:val="24"/>
        </w:rPr>
        <w:t>«Музыкальное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ребёнка».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Просвещение»,</w:t>
      </w:r>
      <w:r>
        <w:rPr>
          <w:spacing w:val="-3"/>
          <w:sz w:val="24"/>
        </w:rPr>
        <w:t xml:space="preserve"> </w:t>
      </w:r>
      <w:r>
        <w:rPr>
          <w:sz w:val="24"/>
        </w:rPr>
        <w:t>1968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67D322F5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Данилова</w:t>
      </w:r>
      <w:r>
        <w:rPr>
          <w:spacing w:val="-6"/>
          <w:sz w:val="24"/>
        </w:rPr>
        <w:t xml:space="preserve"> </w:t>
      </w:r>
      <w:r>
        <w:rPr>
          <w:sz w:val="24"/>
        </w:rPr>
        <w:t>Л.В.</w:t>
      </w:r>
      <w:r>
        <w:rPr>
          <w:spacing w:val="-1"/>
          <w:sz w:val="24"/>
        </w:rPr>
        <w:t xml:space="preserve"> </w:t>
      </w:r>
      <w:r>
        <w:rPr>
          <w:sz w:val="24"/>
        </w:rPr>
        <w:t>«Работа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2"/>
          <w:sz w:val="24"/>
        </w:rPr>
        <w:t xml:space="preserve"> </w:t>
      </w:r>
      <w:r>
        <w:rPr>
          <w:sz w:val="24"/>
        </w:rPr>
        <w:t>оперой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хоровом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коллективе».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1998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29F10CB6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spacing w:before="1"/>
        <w:ind w:left="1073" w:hanging="359"/>
        <w:rPr>
          <w:sz w:val="24"/>
        </w:rPr>
      </w:pPr>
      <w:r>
        <w:rPr>
          <w:sz w:val="24"/>
        </w:rPr>
        <w:t>Емельянов</w:t>
      </w:r>
      <w:r>
        <w:rPr>
          <w:spacing w:val="-4"/>
          <w:sz w:val="24"/>
        </w:rPr>
        <w:t xml:space="preserve"> </w:t>
      </w:r>
      <w:r>
        <w:rPr>
          <w:sz w:val="24"/>
        </w:rPr>
        <w:t>В.В.</w:t>
      </w:r>
      <w:r>
        <w:rPr>
          <w:spacing w:val="-3"/>
          <w:sz w:val="24"/>
        </w:rPr>
        <w:t xml:space="preserve"> </w:t>
      </w:r>
      <w:r>
        <w:rPr>
          <w:sz w:val="24"/>
        </w:rPr>
        <w:t>«Развитие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голоса.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тренинг».</w:t>
      </w:r>
      <w:r>
        <w:rPr>
          <w:spacing w:val="-3"/>
          <w:sz w:val="24"/>
        </w:rPr>
        <w:t xml:space="preserve"> </w:t>
      </w:r>
      <w:r>
        <w:rPr>
          <w:sz w:val="24"/>
        </w:rPr>
        <w:t>СПб,</w:t>
      </w:r>
      <w:r>
        <w:rPr>
          <w:spacing w:val="-3"/>
          <w:sz w:val="24"/>
        </w:rPr>
        <w:t xml:space="preserve"> </w:t>
      </w:r>
      <w:r>
        <w:rPr>
          <w:sz w:val="24"/>
        </w:rPr>
        <w:t>«Владос»,</w:t>
      </w:r>
      <w:r>
        <w:rPr>
          <w:spacing w:val="-3"/>
          <w:sz w:val="24"/>
        </w:rPr>
        <w:t xml:space="preserve"> </w:t>
      </w:r>
      <w:r>
        <w:rPr>
          <w:sz w:val="24"/>
        </w:rPr>
        <w:t>2000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1F8177B0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  <w:tab w:val="left" w:pos="2055"/>
          <w:tab w:val="left" w:pos="3922"/>
          <w:tab w:val="left" w:pos="4917"/>
          <w:tab w:val="left" w:pos="5284"/>
          <w:tab w:val="left" w:pos="6385"/>
          <w:tab w:val="left" w:pos="8352"/>
        </w:tabs>
        <w:ind w:right="1136"/>
        <w:rPr>
          <w:sz w:val="24"/>
        </w:rPr>
      </w:pPr>
      <w:r>
        <w:rPr>
          <w:spacing w:val="-2"/>
          <w:sz w:val="24"/>
        </w:rPr>
        <w:t>Кеериг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О.П.«</w:t>
      </w:r>
      <w:proofErr w:type="gramEnd"/>
      <w:r>
        <w:rPr>
          <w:spacing w:val="-2"/>
          <w:sz w:val="24"/>
        </w:rPr>
        <w:t>Методика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детским</w:t>
      </w:r>
      <w:r>
        <w:rPr>
          <w:sz w:val="24"/>
        </w:rPr>
        <w:tab/>
      </w:r>
      <w:r>
        <w:rPr>
          <w:spacing w:val="-2"/>
          <w:sz w:val="24"/>
        </w:rPr>
        <w:t>самодеятельным</w:t>
      </w:r>
      <w:r>
        <w:rPr>
          <w:sz w:val="24"/>
        </w:rPr>
        <w:tab/>
      </w:r>
      <w:r>
        <w:rPr>
          <w:spacing w:val="-2"/>
          <w:sz w:val="24"/>
        </w:rPr>
        <w:t>музыкальным коллективом».Л.,1986</w:t>
      </w:r>
    </w:p>
    <w:p w14:paraId="44D95F0C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</w:tabs>
        <w:ind w:right="1131"/>
        <w:rPr>
          <w:sz w:val="24"/>
        </w:rPr>
      </w:pPr>
      <w:r>
        <w:rPr>
          <w:sz w:val="24"/>
        </w:rPr>
        <w:t>Кирюшин</w:t>
      </w:r>
      <w:r>
        <w:rPr>
          <w:spacing w:val="80"/>
          <w:sz w:val="24"/>
        </w:rPr>
        <w:t xml:space="preserve"> </w:t>
      </w:r>
      <w:r>
        <w:rPr>
          <w:sz w:val="24"/>
        </w:rPr>
        <w:t>В.А.</w:t>
      </w:r>
      <w:r>
        <w:rPr>
          <w:spacing w:val="80"/>
          <w:sz w:val="24"/>
        </w:rPr>
        <w:t xml:space="preserve"> </w:t>
      </w:r>
      <w:r>
        <w:rPr>
          <w:sz w:val="24"/>
        </w:rPr>
        <w:t>«Эмоционально-образный</w:t>
      </w:r>
      <w:r>
        <w:rPr>
          <w:spacing w:val="80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80"/>
          <w:sz w:val="24"/>
        </w:rPr>
        <w:t xml:space="preserve"> </w:t>
      </w:r>
      <w:r>
        <w:rPr>
          <w:sz w:val="24"/>
        </w:rPr>
        <w:t>песен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учебно-методического хорового репертуара». М. 1994г.</w:t>
      </w:r>
    </w:p>
    <w:p w14:paraId="62202D78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Ражников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В.Г.</w:t>
      </w:r>
      <w:r>
        <w:rPr>
          <w:spacing w:val="-3"/>
          <w:sz w:val="24"/>
        </w:rPr>
        <w:t xml:space="preserve"> </w:t>
      </w:r>
      <w:r>
        <w:rPr>
          <w:sz w:val="24"/>
        </w:rPr>
        <w:t>«Резервы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педагогики».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«Просвещение,</w:t>
      </w:r>
      <w:r>
        <w:rPr>
          <w:spacing w:val="-3"/>
          <w:sz w:val="24"/>
        </w:rPr>
        <w:t xml:space="preserve"> </w:t>
      </w:r>
      <w:r>
        <w:rPr>
          <w:sz w:val="24"/>
        </w:rPr>
        <w:t>1980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077D33D5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</w:tabs>
        <w:ind w:right="1134"/>
        <w:rPr>
          <w:sz w:val="24"/>
        </w:rPr>
      </w:pPr>
      <w:r>
        <w:rPr>
          <w:sz w:val="24"/>
        </w:rPr>
        <w:t>Ригина</w:t>
      </w:r>
      <w:r>
        <w:rPr>
          <w:spacing w:val="-8"/>
          <w:sz w:val="24"/>
        </w:rPr>
        <w:t xml:space="preserve"> </w:t>
      </w:r>
      <w:r>
        <w:rPr>
          <w:sz w:val="24"/>
        </w:rPr>
        <w:t>Г.С.</w:t>
      </w:r>
      <w:r>
        <w:rPr>
          <w:spacing w:val="-9"/>
          <w:sz w:val="24"/>
        </w:rPr>
        <w:t xml:space="preserve"> </w:t>
      </w:r>
      <w:r>
        <w:rPr>
          <w:sz w:val="24"/>
        </w:rPr>
        <w:t>«Творческая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воспитания». М., 1992г.</w:t>
      </w:r>
    </w:p>
    <w:p w14:paraId="693A20AF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Струве</w:t>
      </w:r>
      <w:r>
        <w:rPr>
          <w:spacing w:val="-2"/>
          <w:sz w:val="24"/>
        </w:rPr>
        <w:t xml:space="preserve"> </w:t>
      </w:r>
      <w:r>
        <w:rPr>
          <w:sz w:val="24"/>
        </w:rPr>
        <w:t>Г. «Музыка для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всех». М.: «Музыка», 1978 </w:t>
      </w:r>
      <w:r>
        <w:rPr>
          <w:spacing w:val="-5"/>
          <w:sz w:val="24"/>
        </w:rPr>
        <w:t>г.</w:t>
      </w:r>
    </w:p>
    <w:p w14:paraId="7604BD27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Теплов</w:t>
      </w:r>
      <w:r>
        <w:rPr>
          <w:spacing w:val="-7"/>
          <w:sz w:val="24"/>
        </w:rPr>
        <w:t xml:space="preserve"> </w:t>
      </w:r>
      <w:r>
        <w:rPr>
          <w:sz w:val="24"/>
        </w:rPr>
        <w:t>Б.М.</w:t>
      </w:r>
      <w:r>
        <w:rPr>
          <w:spacing w:val="-3"/>
          <w:sz w:val="24"/>
        </w:rPr>
        <w:t xml:space="preserve"> </w:t>
      </w:r>
      <w:r>
        <w:rPr>
          <w:sz w:val="24"/>
        </w:rPr>
        <w:t>«Психология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способностей».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«Просвещение»,</w:t>
      </w:r>
      <w:r>
        <w:rPr>
          <w:spacing w:val="-4"/>
          <w:sz w:val="24"/>
        </w:rPr>
        <w:t xml:space="preserve"> </w:t>
      </w:r>
      <w:r>
        <w:rPr>
          <w:sz w:val="24"/>
        </w:rPr>
        <w:t>1961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2ED96A5E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</w:tabs>
        <w:ind w:right="1137"/>
        <w:rPr>
          <w:sz w:val="24"/>
        </w:rPr>
      </w:pPr>
      <w:r>
        <w:rPr>
          <w:sz w:val="24"/>
        </w:rPr>
        <w:t>Осеннева М.С. «Методика муз-го воспитания младших школьников</w:t>
      </w:r>
      <w:proofErr w:type="gramStart"/>
      <w:r>
        <w:rPr>
          <w:sz w:val="24"/>
        </w:rPr>
        <w:t>».М</w:t>
      </w:r>
      <w:proofErr w:type="gramEnd"/>
      <w:r>
        <w:rPr>
          <w:sz w:val="24"/>
        </w:rPr>
        <w:t xml:space="preserve">; «Академа» </w:t>
      </w:r>
      <w:r>
        <w:rPr>
          <w:spacing w:val="-2"/>
          <w:sz w:val="24"/>
        </w:rPr>
        <w:t>2001г.</w:t>
      </w:r>
    </w:p>
    <w:p w14:paraId="65D272E2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Рачина</w:t>
      </w:r>
      <w:r>
        <w:rPr>
          <w:spacing w:val="-6"/>
          <w:sz w:val="24"/>
        </w:rPr>
        <w:t xml:space="preserve"> </w:t>
      </w:r>
      <w:r>
        <w:rPr>
          <w:sz w:val="24"/>
        </w:rPr>
        <w:t>Б.С.</w:t>
      </w:r>
      <w:r>
        <w:rPr>
          <w:spacing w:val="-3"/>
          <w:sz w:val="24"/>
        </w:rPr>
        <w:t xml:space="preserve"> </w:t>
      </w:r>
      <w:r>
        <w:rPr>
          <w:sz w:val="24"/>
        </w:rPr>
        <w:t>«Технология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школе».</w:t>
      </w:r>
      <w:r>
        <w:rPr>
          <w:spacing w:val="-3"/>
          <w:sz w:val="24"/>
        </w:rPr>
        <w:t xml:space="preserve"> </w:t>
      </w:r>
      <w:r>
        <w:rPr>
          <w:sz w:val="24"/>
        </w:rPr>
        <w:t>С-</w:t>
      </w:r>
      <w:r>
        <w:rPr>
          <w:spacing w:val="-5"/>
          <w:sz w:val="24"/>
        </w:rPr>
        <w:t>Пб:</w:t>
      </w:r>
    </w:p>
    <w:p w14:paraId="558E4707" w14:textId="77777777" w:rsidR="00464077" w:rsidRDefault="00464077" w:rsidP="00464077">
      <w:pPr>
        <w:pStyle w:val="a3"/>
        <w:ind w:left="140"/>
      </w:pPr>
      <w:r>
        <w:t>«Композитор»,</w:t>
      </w:r>
      <w:r>
        <w:rPr>
          <w:spacing w:val="-3"/>
        </w:rPr>
        <w:t xml:space="preserve"> </w:t>
      </w:r>
      <w:r>
        <w:rPr>
          <w:spacing w:val="-2"/>
        </w:rPr>
        <w:t>2007г.</w:t>
      </w:r>
    </w:p>
    <w:p w14:paraId="4E47CC35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</w:tabs>
        <w:ind w:right="1138"/>
        <w:rPr>
          <w:sz w:val="24"/>
        </w:rPr>
      </w:pPr>
      <w:r>
        <w:rPr>
          <w:sz w:val="24"/>
        </w:rPr>
        <w:t>Гонтаренко</w:t>
      </w:r>
      <w:r>
        <w:rPr>
          <w:spacing w:val="40"/>
          <w:sz w:val="24"/>
        </w:rPr>
        <w:t xml:space="preserve"> </w:t>
      </w:r>
      <w:r>
        <w:rPr>
          <w:sz w:val="24"/>
        </w:rPr>
        <w:t>Н.Б.</w:t>
      </w:r>
      <w:r>
        <w:rPr>
          <w:spacing w:val="40"/>
          <w:sz w:val="24"/>
        </w:rPr>
        <w:t xml:space="preserve"> </w:t>
      </w:r>
      <w:r>
        <w:rPr>
          <w:sz w:val="24"/>
        </w:rPr>
        <w:t>«Сольное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пение.</w:t>
      </w:r>
      <w:r>
        <w:rPr>
          <w:spacing w:val="40"/>
          <w:sz w:val="24"/>
        </w:rPr>
        <w:t xml:space="preserve"> </w:t>
      </w:r>
      <w:r>
        <w:rPr>
          <w:sz w:val="24"/>
        </w:rPr>
        <w:t>Секреты</w:t>
      </w:r>
      <w:r>
        <w:rPr>
          <w:spacing w:val="40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искусства».</w:t>
      </w:r>
      <w:r>
        <w:rPr>
          <w:spacing w:val="40"/>
          <w:sz w:val="24"/>
        </w:rPr>
        <w:t xml:space="preserve"> </w:t>
      </w:r>
      <w:r>
        <w:rPr>
          <w:sz w:val="24"/>
        </w:rPr>
        <w:t>М.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«Феникс», </w:t>
      </w:r>
      <w:r>
        <w:rPr>
          <w:spacing w:val="-2"/>
          <w:sz w:val="24"/>
        </w:rPr>
        <w:t>2007г.</w:t>
      </w:r>
    </w:p>
    <w:p w14:paraId="3371DFFA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spacing w:before="73"/>
        <w:rPr>
          <w:sz w:val="24"/>
        </w:rPr>
      </w:pPr>
      <w:r>
        <w:rPr>
          <w:sz w:val="24"/>
        </w:rPr>
        <w:t>Голубев</w:t>
      </w:r>
      <w:r>
        <w:rPr>
          <w:spacing w:val="-5"/>
          <w:sz w:val="24"/>
        </w:rPr>
        <w:t xml:space="preserve"> </w:t>
      </w:r>
      <w:r>
        <w:rPr>
          <w:sz w:val="24"/>
        </w:rPr>
        <w:t>П.В.</w:t>
      </w:r>
      <w:r>
        <w:rPr>
          <w:spacing w:val="-2"/>
          <w:sz w:val="24"/>
        </w:rPr>
        <w:t xml:space="preserve"> </w:t>
      </w:r>
      <w:r>
        <w:rPr>
          <w:sz w:val="24"/>
        </w:rPr>
        <w:t>«Советы</w:t>
      </w:r>
      <w:r>
        <w:rPr>
          <w:spacing w:val="-1"/>
          <w:sz w:val="24"/>
        </w:rPr>
        <w:t xml:space="preserve"> </w:t>
      </w:r>
      <w:r>
        <w:rPr>
          <w:sz w:val="24"/>
        </w:rPr>
        <w:t>молодым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педагогам-вокалистам».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Украина,1999г.</w:t>
      </w:r>
      <w:r w:rsidRPr="00464077">
        <w:rPr>
          <w:sz w:val="24"/>
        </w:rPr>
        <w:t xml:space="preserve"> </w:t>
      </w:r>
      <w:r>
        <w:rPr>
          <w:sz w:val="24"/>
        </w:rPr>
        <w:t>Стулова</w:t>
      </w:r>
      <w:r>
        <w:rPr>
          <w:spacing w:val="-4"/>
          <w:sz w:val="24"/>
        </w:rPr>
        <w:t xml:space="preserve"> </w:t>
      </w:r>
      <w:r>
        <w:rPr>
          <w:sz w:val="24"/>
        </w:rPr>
        <w:t>Г.П.</w:t>
      </w:r>
      <w:r>
        <w:rPr>
          <w:spacing w:val="-2"/>
          <w:sz w:val="24"/>
        </w:rPr>
        <w:t xml:space="preserve"> </w:t>
      </w:r>
      <w:r>
        <w:rPr>
          <w:sz w:val="24"/>
        </w:rPr>
        <w:t>«Развитие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голоса».</w:t>
      </w:r>
      <w:r>
        <w:rPr>
          <w:spacing w:val="-2"/>
          <w:sz w:val="24"/>
        </w:rPr>
        <w:t xml:space="preserve"> </w:t>
      </w:r>
      <w:r>
        <w:rPr>
          <w:sz w:val="24"/>
        </w:rPr>
        <w:t>М;</w:t>
      </w:r>
      <w:r>
        <w:rPr>
          <w:spacing w:val="-2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1992г.</w:t>
      </w:r>
    </w:p>
    <w:p w14:paraId="32AA41AD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Ивановский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Ю.А.</w:t>
      </w:r>
      <w:r>
        <w:rPr>
          <w:spacing w:val="-3"/>
          <w:sz w:val="24"/>
        </w:rPr>
        <w:t xml:space="preserve"> </w:t>
      </w:r>
      <w:r>
        <w:rPr>
          <w:sz w:val="24"/>
        </w:rPr>
        <w:t>«Речевой</w:t>
      </w:r>
      <w:r>
        <w:rPr>
          <w:spacing w:val="-3"/>
          <w:sz w:val="24"/>
        </w:rPr>
        <w:t xml:space="preserve"> </w:t>
      </w:r>
      <w:r>
        <w:rPr>
          <w:sz w:val="24"/>
        </w:rPr>
        <w:t>хор».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«Феникс»;</w:t>
      </w:r>
      <w:r>
        <w:rPr>
          <w:spacing w:val="-2"/>
          <w:sz w:val="24"/>
        </w:rPr>
        <w:t xml:space="preserve"> 2003г.</w:t>
      </w:r>
    </w:p>
    <w:p w14:paraId="48A66B1B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spacing w:before="1"/>
        <w:ind w:left="1073" w:hanging="359"/>
        <w:rPr>
          <w:sz w:val="24"/>
        </w:rPr>
      </w:pPr>
      <w:r>
        <w:rPr>
          <w:sz w:val="24"/>
        </w:rPr>
        <w:t>Багадуров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голоса:</w:t>
      </w:r>
      <w:r>
        <w:rPr>
          <w:spacing w:val="-1"/>
          <w:sz w:val="24"/>
        </w:rPr>
        <w:t xml:space="preserve"> </w:t>
      </w:r>
      <w:r>
        <w:rPr>
          <w:sz w:val="24"/>
        </w:rPr>
        <w:t>Сб.</w:t>
      </w:r>
      <w:r>
        <w:rPr>
          <w:spacing w:val="-1"/>
          <w:sz w:val="24"/>
        </w:rPr>
        <w:t xml:space="preserve"> </w:t>
      </w:r>
      <w:r>
        <w:rPr>
          <w:sz w:val="24"/>
        </w:rPr>
        <w:t>статей.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1953.</w:t>
      </w:r>
    </w:p>
    <w:p w14:paraId="3367BBCF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вокально-хорового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школьников: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Интона-</w:t>
      </w:r>
      <w:r>
        <w:rPr>
          <w:spacing w:val="-3"/>
          <w:sz w:val="24"/>
        </w:rPr>
        <w:t xml:space="preserve"> </w:t>
      </w:r>
      <w:r>
        <w:rPr>
          <w:sz w:val="24"/>
        </w:rPr>
        <w:t>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строй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Сост.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Б.Э.</w:t>
      </w:r>
    </w:p>
    <w:p w14:paraId="2D9CB53D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Биринская.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Л.,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1977.</w:t>
      </w:r>
    </w:p>
    <w:p w14:paraId="6FE1B21C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Гембицкая</w:t>
      </w:r>
      <w:r>
        <w:rPr>
          <w:spacing w:val="-1"/>
          <w:sz w:val="24"/>
        </w:rPr>
        <w:t xml:space="preserve"> </w:t>
      </w:r>
      <w:r>
        <w:rPr>
          <w:sz w:val="24"/>
        </w:rPr>
        <w:t>Е.</w:t>
      </w:r>
      <w:r>
        <w:rPr>
          <w:spacing w:val="-1"/>
          <w:sz w:val="24"/>
        </w:rPr>
        <w:t xml:space="preserve"> </w:t>
      </w:r>
      <w:r>
        <w:rPr>
          <w:sz w:val="24"/>
        </w:rPr>
        <w:t>Я.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хором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  <w:r>
        <w:rPr>
          <w:spacing w:val="3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М., </w:t>
      </w:r>
      <w:r>
        <w:rPr>
          <w:spacing w:val="-2"/>
          <w:sz w:val="24"/>
        </w:rPr>
        <w:t>1960.</w:t>
      </w:r>
    </w:p>
    <w:p w14:paraId="407ACAEB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  <w:tab w:val="left" w:pos="1557"/>
        </w:tabs>
        <w:ind w:right="1128"/>
        <w:rPr>
          <w:sz w:val="24"/>
        </w:rPr>
      </w:pPr>
      <w:r>
        <w:rPr>
          <w:sz w:val="24"/>
        </w:rPr>
        <w:tab/>
        <w:t>Добровольская</w:t>
      </w:r>
      <w:r>
        <w:rPr>
          <w:spacing w:val="33"/>
          <w:sz w:val="24"/>
        </w:rPr>
        <w:t xml:space="preserve"> </w:t>
      </w:r>
      <w:r>
        <w:rPr>
          <w:sz w:val="24"/>
        </w:rPr>
        <w:t>Н.</w:t>
      </w:r>
      <w:r>
        <w:rPr>
          <w:spacing w:val="33"/>
          <w:sz w:val="24"/>
        </w:rPr>
        <w:t xml:space="preserve"> </w:t>
      </w:r>
      <w:r>
        <w:rPr>
          <w:sz w:val="24"/>
        </w:rPr>
        <w:t>Н.</w:t>
      </w:r>
      <w:r>
        <w:rPr>
          <w:spacing w:val="37"/>
          <w:sz w:val="24"/>
        </w:rPr>
        <w:t xml:space="preserve"> </w:t>
      </w:r>
      <w:r>
        <w:rPr>
          <w:sz w:val="24"/>
        </w:rPr>
        <w:t>Вокальные</w:t>
      </w:r>
      <w:r>
        <w:rPr>
          <w:spacing w:val="3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33"/>
          <w:sz w:val="24"/>
        </w:rPr>
        <w:t xml:space="preserve"> </w:t>
      </w:r>
      <w:r>
        <w:rPr>
          <w:sz w:val="24"/>
        </w:rPr>
        <w:t>хоре.</w:t>
      </w:r>
      <w:r>
        <w:rPr>
          <w:spacing w:val="33"/>
          <w:sz w:val="24"/>
        </w:rPr>
        <w:t xml:space="preserve"> </w:t>
      </w:r>
      <w:r>
        <w:rPr>
          <w:sz w:val="24"/>
        </w:rPr>
        <w:t>Вып.</w:t>
      </w:r>
      <w:r>
        <w:rPr>
          <w:spacing w:val="33"/>
          <w:sz w:val="24"/>
        </w:rPr>
        <w:t xml:space="preserve"> </w:t>
      </w:r>
      <w:r>
        <w:rPr>
          <w:sz w:val="24"/>
        </w:rPr>
        <w:t>1:</w:t>
      </w:r>
      <w:r>
        <w:rPr>
          <w:spacing w:val="34"/>
          <w:sz w:val="24"/>
        </w:rPr>
        <w:t xml:space="preserve"> </w:t>
      </w:r>
      <w:r>
        <w:rPr>
          <w:sz w:val="24"/>
        </w:rPr>
        <w:t>1—4 классы. — М., 1964.</w:t>
      </w:r>
    </w:p>
    <w:p w14:paraId="41C75ED4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4"/>
        </w:tabs>
        <w:ind w:right="1133"/>
        <w:rPr>
          <w:sz w:val="24"/>
        </w:rPr>
      </w:pPr>
      <w:r>
        <w:rPr>
          <w:sz w:val="24"/>
        </w:rPr>
        <w:t xml:space="preserve">Добровольская Н. Н. Орлова Н. Д. Что надо знать учителю о детском голосе. — М., </w:t>
      </w:r>
      <w:r>
        <w:rPr>
          <w:spacing w:val="-2"/>
          <w:sz w:val="24"/>
        </w:rPr>
        <w:t>1972.</w:t>
      </w:r>
    </w:p>
    <w:p w14:paraId="188DD378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Емельянов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голоса.</w:t>
      </w:r>
      <w:r>
        <w:rPr>
          <w:spacing w:val="-2"/>
          <w:sz w:val="24"/>
        </w:rPr>
        <w:t xml:space="preserve"> </w:t>
      </w:r>
      <w:r>
        <w:rPr>
          <w:sz w:val="24"/>
        </w:rPr>
        <w:t>Координация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тренинг.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СПб.,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1997.</w:t>
      </w:r>
    </w:p>
    <w:p w14:paraId="13F65E04" w14:textId="77777777" w:rsidR="00464077" w:rsidRDefault="00464077" w:rsidP="00464077">
      <w:pPr>
        <w:pStyle w:val="a5"/>
        <w:numPr>
          <w:ilvl w:val="0"/>
          <w:numId w:val="2"/>
        </w:numPr>
        <w:tabs>
          <w:tab w:val="left" w:pos="1073"/>
        </w:tabs>
        <w:ind w:left="1073" w:hanging="359"/>
        <w:rPr>
          <w:sz w:val="24"/>
        </w:rPr>
      </w:pPr>
      <w:r>
        <w:rPr>
          <w:sz w:val="24"/>
        </w:rPr>
        <w:t>Живов</w:t>
      </w:r>
      <w:r>
        <w:rPr>
          <w:spacing w:val="-6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Хоровое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исполнительство: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Теория.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Методика.Практика.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2003.</w:t>
      </w:r>
    </w:p>
    <w:p w14:paraId="6D817480" w14:textId="77777777" w:rsidR="00464077" w:rsidRDefault="00464077" w:rsidP="00464077">
      <w:pPr>
        <w:pStyle w:val="a5"/>
        <w:tabs>
          <w:tab w:val="left" w:pos="1073"/>
        </w:tabs>
        <w:ind w:firstLine="0"/>
        <w:rPr>
          <w:sz w:val="24"/>
        </w:rPr>
      </w:pPr>
    </w:p>
    <w:p w14:paraId="1A5F436B" w14:textId="77777777" w:rsidR="00464077" w:rsidRDefault="00464077" w:rsidP="00464077">
      <w:pPr>
        <w:pStyle w:val="a5"/>
        <w:rPr>
          <w:sz w:val="24"/>
        </w:rPr>
        <w:sectPr w:rsidR="00464077" w:rsidSect="00464077">
          <w:pgSz w:w="11910" w:h="16840"/>
          <w:pgMar w:top="1100" w:right="0" w:bottom="280" w:left="992" w:header="720" w:footer="720" w:gutter="0"/>
          <w:cols w:space="720"/>
        </w:sectPr>
      </w:pPr>
    </w:p>
    <w:p w14:paraId="53AA2F85" w14:textId="77777777" w:rsidR="00464077" w:rsidRDefault="00464077" w:rsidP="00464077">
      <w:pPr>
        <w:pStyle w:val="2"/>
      </w:pPr>
      <w:r>
        <w:lastRenderedPageBreak/>
        <w:t>Список</w:t>
      </w:r>
      <w:r>
        <w:rPr>
          <w:spacing w:val="-3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учащихся.</w:t>
      </w:r>
    </w:p>
    <w:p w14:paraId="42EDDE61" w14:textId="77777777" w:rsidR="00464077" w:rsidRDefault="00464077" w:rsidP="00464077">
      <w:pPr>
        <w:pStyle w:val="a5"/>
        <w:numPr>
          <w:ilvl w:val="0"/>
          <w:numId w:val="1"/>
        </w:numPr>
        <w:tabs>
          <w:tab w:val="left" w:pos="988"/>
        </w:tabs>
        <w:rPr>
          <w:sz w:val="24"/>
        </w:rPr>
      </w:pPr>
      <w:r>
        <w:rPr>
          <w:sz w:val="24"/>
        </w:rPr>
        <w:t>Финксльштейн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-2"/>
          <w:sz w:val="24"/>
        </w:rPr>
        <w:t xml:space="preserve"> </w:t>
      </w:r>
      <w:r>
        <w:rPr>
          <w:sz w:val="24"/>
        </w:rPr>
        <w:t>«Музыка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Я».</w:t>
      </w:r>
      <w:r>
        <w:rPr>
          <w:spacing w:val="-2"/>
          <w:sz w:val="24"/>
        </w:rPr>
        <w:t xml:space="preserve"> </w:t>
      </w:r>
      <w:r>
        <w:rPr>
          <w:sz w:val="24"/>
        </w:rPr>
        <w:t>Л;</w:t>
      </w:r>
      <w:r>
        <w:rPr>
          <w:spacing w:val="-2"/>
          <w:sz w:val="24"/>
        </w:rPr>
        <w:t xml:space="preserve"> </w:t>
      </w:r>
      <w:r>
        <w:rPr>
          <w:sz w:val="24"/>
        </w:rPr>
        <w:t>«Советский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композитор»,1991г.</w:t>
      </w:r>
    </w:p>
    <w:p w14:paraId="3A78F9A5" w14:textId="77777777" w:rsidR="00464077" w:rsidRDefault="00464077" w:rsidP="00464077">
      <w:pPr>
        <w:pStyle w:val="a5"/>
        <w:numPr>
          <w:ilvl w:val="0"/>
          <w:numId w:val="1"/>
        </w:numPr>
        <w:tabs>
          <w:tab w:val="left" w:pos="988"/>
        </w:tabs>
        <w:rPr>
          <w:sz w:val="24"/>
        </w:rPr>
      </w:pPr>
      <w:r>
        <w:rPr>
          <w:sz w:val="24"/>
        </w:rPr>
        <w:t>Кошина</w:t>
      </w:r>
      <w:r>
        <w:rPr>
          <w:spacing w:val="-4"/>
          <w:sz w:val="24"/>
        </w:rPr>
        <w:t xml:space="preserve"> </w:t>
      </w:r>
      <w:r>
        <w:rPr>
          <w:sz w:val="24"/>
        </w:rPr>
        <w:t>И.</w:t>
      </w:r>
      <w:r>
        <w:rPr>
          <w:spacing w:val="-3"/>
          <w:sz w:val="24"/>
        </w:rPr>
        <w:t xml:space="preserve"> </w:t>
      </w:r>
      <w:r>
        <w:rPr>
          <w:sz w:val="24"/>
        </w:rPr>
        <w:t>«Музыкальный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букварь».</w:t>
      </w:r>
      <w:r>
        <w:rPr>
          <w:spacing w:val="-3"/>
          <w:sz w:val="24"/>
        </w:rPr>
        <w:t xml:space="preserve"> </w:t>
      </w:r>
      <w:r>
        <w:rPr>
          <w:sz w:val="24"/>
        </w:rPr>
        <w:t>М;</w:t>
      </w:r>
      <w:r>
        <w:rPr>
          <w:spacing w:val="-3"/>
          <w:sz w:val="24"/>
        </w:rPr>
        <w:t xml:space="preserve"> </w:t>
      </w:r>
      <w:r>
        <w:rPr>
          <w:sz w:val="24"/>
        </w:rPr>
        <w:t>«Академа»</w:t>
      </w:r>
      <w:r>
        <w:rPr>
          <w:spacing w:val="-2"/>
          <w:sz w:val="24"/>
        </w:rPr>
        <w:t xml:space="preserve"> 2002г.</w:t>
      </w:r>
    </w:p>
    <w:p w14:paraId="4E0DF094" w14:textId="77777777" w:rsidR="00464077" w:rsidRDefault="00464077" w:rsidP="00464077">
      <w:pPr>
        <w:pStyle w:val="a5"/>
        <w:numPr>
          <w:ilvl w:val="0"/>
          <w:numId w:val="1"/>
        </w:numPr>
        <w:tabs>
          <w:tab w:val="left" w:pos="988"/>
        </w:tabs>
        <w:spacing w:before="1"/>
        <w:rPr>
          <w:sz w:val="24"/>
        </w:rPr>
      </w:pPr>
      <w:r>
        <w:rPr>
          <w:sz w:val="24"/>
        </w:rPr>
        <w:t>Вайкль</w:t>
      </w:r>
      <w:r>
        <w:rPr>
          <w:spacing w:val="-2"/>
          <w:sz w:val="24"/>
        </w:rPr>
        <w:t xml:space="preserve"> </w:t>
      </w:r>
      <w:r>
        <w:rPr>
          <w:sz w:val="24"/>
        </w:rPr>
        <w:t>Б.</w:t>
      </w:r>
      <w:r>
        <w:rPr>
          <w:spacing w:val="-1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пении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прочем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умении».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«Аграф»,2002г.</w:t>
      </w:r>
    </w:p>
    <w:p w14:paraId="07D33C1B" w14:textId="77777777" w:rsidR="00464077" w:rsidRDefault="00464077" w:rsidP="00464077">
      <w:pPr>
        <w:pStyle w:val="a5"/>
        <w:numPr>
          <w:ilvl w:val="0"/>
          <w:numId w:val="1"/>
        </w:numPr>
        <w:tabs>
          <w:tab w:val="left" w:pos="988"/>
        </w:tabs>
        <w:rPr>
          <w:sz w:val="24"/>
        </w:rPr>
      </w:pPr>
      <w:r>
        <w:rPr>
          <w:sz w:val="24"/>
        </w:rPr>
        <w:t>Популярный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энциклопедический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словарь»</w:t>
      </w:r>
      <w:r>
        <w:rPr>
          <w:spacing w:val="-1"/>
          <w:sz w:val="24"/>
        </w:rPr>
        <w:t xml:space="preserve"> </w:t>
      </w:r>
      <w:r>
        <w:rPr>
          <w:sz w:val="24"/>
        </w:rPr>
        <w:t>сост.</w:t>
      </w:r>
      <w:r>
        <w:rPr>
          <w:spacing w:val="-2"/>
          <w:sz w:val="24"/>
        </w:rPr>
        <w:t xml:space="preserve"> </w:t>
      </w:r>
      <w:r>
        <w:rPr>
          <w:sz w:val="24"/>
        </w:rPr>
        <w:t>Шаповалова</w:t>
      </w:r>
      <w:r>
        <w:rPr>
          <w:spacing w:val="-2"/>
          <w:sz w:val="24"/>
        </w:rPr>
        <w:t xml:space="preserve"> </w:t>
      </w:r>
      <w:r>
        <w:rPr>
          <w:sz w:val="24"/>
        </w:rPr>
        <w:t>О.А.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Изд.</w:t>
      </w:r>
    </w:p>
    <w:p w14:paraId="4DB57F38" w14:textId="77777777" w:rsidR="00464077" w:rsidRDefault="00464077" w:rsidP="00464077">
      <w:pPr>
        <w:pStyle w:val="a3"/>
        <w:ind w:left="1557"/>
      </w:pPr>
      <w:r>
        <w:rPr>
          <w:spacing w:val="-2"/>
        </w:rPr>
        <w:t>«Феникс»,2001г.</w:t>
      </w:r>
    </w:p>
    <w:p w14:paraId="46DE7603" w14:textId="77777777" w:rsidR="00464077" w:rsidRDefault="00464077" w:rsidP="00464077">
      <w:pPr>
        <w:pStyle w:val="a5"/>
        <w:numPr>
          <w:ilvl w:val="0"/>
          <w:numId w:val="1"/>
        </w:numPr>
        <w:tabs>
          <w:tab w:val="left" w:pos="988"/>
          <w:tab w:val="left" w:pos="2326"/>
          <w:tab w:val="left" w:pos="3063"/>
          <w:tab w:val="left" w:pos="3897"/>
          <w:tab w:val="left" w:pos="5430"/>
          <w:tab w:val="left" w:pos="5773"/>
          <w:tab w:val="left" w:pos="6938"/>
          <w:tab w:val="left" w:pos="7948"/>
        </w:tabs>
        <w:rPr>
          <w:sz w:val="24"/>
        </w:rPr>
      </w:pPr>
      <w:r>
        <w:rPr>
          <w:spacing w:val="-2"/>
          <w:sz w:val="24"/>
        </w:rPr>
        <w:t>Салтыкова</w:t>
      </w:r>
      <w:r>
        <w:rPr>
          <w:sz w:val="24"/>
        </w:rPr>
        <w:tab/>
      </w:r>
      <w:r>
        <w:rPr>
          <w:spacing w:val="-4"/>
          <w:sz w:val="24"/>
        </w:rPr>
        <w:t>М.А.</w:t>
      </w:r>
      <w:r>
        <w:rPr>
          <w:sz w:val="24"/>
        </w:rPr>
        <w:tab/>
      </w:r>
      <w:r>
        <w:rPr>
          <w:spacing w:val="-2"/>
          <w:sz w:val="24"/>
        </w:rPr>
        <w:t>«Роль</w:t>
      </w:r>
      <w:r>
        <w:rPr>
          <w:sz w:val="24"/>
        </w:rPr>
        <w:tab/>
      </w:r>
      <w:r>
        <w:rPr>
          <w:spacing w:val="-2"/>
          <w:sz w:val="24"/>
        </w:rPr>
        <w:t>исполнителя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создании</w:t>
      </w:r>
      <w:r>
        <w:rPr>
          <w:sz w:val="24"/>
        </w:rPr>
        <w:tab/>
      </w:r>
      <w:r>
        <w:rPr>
          <w:spacing w:val="-2"/>
          <w:sz w:val="24"/>
        </w:rPr>
        <w:t>песни».</w:t>
      </w:r>
      <w:r>
        <w:rPr>
          <w:sz w:val="24"/>
        </w:rPr>
        <w:tab/>
        <w:t>Санкт-</w:t>
      </w:r>
      <w:r>
        <w:rPr>
          <w:spacing w:val="-2"/>
          <w:sz w:val="24"/>
        </w:rPr>
        <w:t>Петербург.</w:t>
      </w:r>
    </w:p>
    <w:p w14:paraId="5F6235CB" w14:textId="77777777" w:rsidR="00464077" w:rsidRDefault="00464077" w:rsidP="00464077">
      <w:pPr>
        <w:pStyle w:val="a3"/>
        <w:ind w:left="988"/>
      </w:pPr>
      <w:r>
        <w:t xml:space="preserve">«Музыка»1992 </w:t>
      </w:r>
      <w:r>
        <w:rPr>
          <w:spacing w:val="-5"/>
        </w:rPr>
        <w:t>г.</w:t>
      </w:r>
    </w:p>
    <w:p w14:paraId="55B68B61" w14:textId="77777777" w:rsidR="00464077" w:rsidRDefault="00464077" w:rsidP="00464077">
      <w:pPr>
        <w:pStyle w:val="a5"/>
        <w:numPr>
          <w:ilvl w:val="0"/>
          <w:numId w:val="1"/>
        </w:numPr>
        <w:tabs>
          <w:tab w:val="left" w:pos="988"/>
        </w:tabs>
        <w:ind w:right="1132"/>
        <w:rPr>
          <w:sz w:val="24"/>
        </w:rPr>
      </w:pPr>
      <w:r>
        <w:rPr>
          <w:sz w:val="24"/>
        </w:rPr>
        <w:t>Лазарева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А.Г.«</w:t>
      </w:r>
      <w:proofErr w:type="gramEnd"/>
      <w:r>
        <w:rPr>
          <w:sz w:val="24"/>
        </w:rPr>
        <w:t>Секрет</w:t>
      </w:r>
      <w:r>
        <w:rPr>
          <w:spacing w:val="40"/>
          <w:sz w:val="24"/>
        </w:rPr>
        <w:t xml:space="preserve"> </w:t>
      </w:r>
      <w:r>
        <w:rPr>
          <w:sz w:val="24"/>
        </w:rPr>
        <w:t>популярности»</w:t>
      </w:r>
      <w:r>
        <w:rPr>
          <w:spacing w:val="40"/>
          <w:sz w:val="24"/>
        </w:rPr>
        <w:t xml:space="preserve"> </w:t>
      </w:r>
      <w:r>
        <w:rPr>
          <w:sz w:val="24"/>
        </w:rPr>
        <w:t>Ставрополь.</w:t>
      </w:r>
      <w:r>
        <w:rPr>
          <w:spacing w:val="40"/>
          <w:sz w:val="24"/>
        </w:rPr>
        <w:t xml:space="preserve"> </w:t>
      </w:r>
      <w:r>
        <w:rPr>
          <w:sz w:val="24"/>
        </w:rPr>
        <w:t>«Сервис-школа»,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2002г.Вешнев А.С. «Авторская песня, ее роль в жизни страны». М. </w:t>
      </w:r>
      <w:proofErr w:type="gramStart"/>
      <w:r>
        <w:rPr>
          <w:sz w:val="24"/>
        </w:rPr>
        <w:t>« Мир</w:t>
      </w:r>
      <w:proofErr w:type="gramEnd"/>
      <w:r>
        <w:rPr>
          <w:sz w:val="24"/>
        </w:rPr>
        <w:t>», 1991г.</w:t>
      </w:r>
    </w:p>
    <w:p w14:paraId="570DF1E3" w14:textId="77777777" w:rsidR="00464077" w:rsidRDefault="00464077" w:rsidP="00464077">
      <w:pPr>
        <w:pStyle w:val="2"/>
      </w:pPr>
      <w:r>
        <w:rPr>
          <w:spacing w:val="-2"/>
        </w:rPr>
        <w:t>Интернет-ресурсы:</w:t>
      </w:r>
    </w:p>
    <w:p w14:paraId="4D056FA6" w14:textId="77777777" w:rsidR="00464077" w:rsidRDefault="00464077" w:rsidP="00464077">
      <w:pPr>
        <w:pStyle w:val="a5"/>
        <w:numPr>
          <w:ilvl w:val="1"/>
          <w:numId w:val="1"/>
        </w:numPr>
        <w:tabs>
          <w:tab w:val="left" w:pos="1434"/>
        </w:tabs>
        <w:rPr>
          <w:sz w:val="24"/>
        </w:rPr>
      </w:pPr>
      <w:r>
        <w:rPr>
          <w:sz w:val="24"/>
        </w:rPr>
        <w:t>Минусовки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песен</w:t>
      </w:r>
      <w:r>
        <w:rPr>
          <w:spacing w:val="1"/>
          <w:sz w:val="24"/>
        </w:rPr>
        <w:t xml:space="preserve"> </w:t>
      </w:r>
      <w:hyperlink r:id="rId9">
        <w:r>
          <w:rPr>
            <w:sz w:val="24"/>
            <w:u w:val="single"/>
          </w:rPr>
          <w:t>https://x-</w:t>
        </w:r>
        <w:r>
          <w:rPr>
            <w:spacing w:val="-2"/>
            <w:sz w:val="24"/>
            <w:u w:val="single"/>
          </w:rPr>
          <w:t>minus.club/</w:t>
        </w:r>
      </w:hyperlink>
    </w:p>
    <w:p w14:paraId="64991981" w14:textId="77777777" w:rsidR="00464077" w:rsidRDefault="00464077" w:rsidP="00464077">
      <w:pPr>
        <w:pStyle w:val="a5"/>
        <w:numPr>
          <w:ilvl w:val="1"/>
          <w:numId w:val="1"/>
        </w:numPr>
        <w:tabs>
          <w:tab w:val="left" w:pos="1434"/>
        </w:tabs>
        <w:rPr>
          <w:sz w:val="24"/>
        </w:rPr>
      </w:pPr>
      <w:r>
        <w:rPr>
          <w:sz w:val="24"/>
        </w:rPr>
        <w:t>Песня</w:t>
      </w:r>
      <w:r>
        <w:rPr>
          <w:spacing w:val="-4"/>
          <w:sz w:val="24"/>
        </w:rPr>
        <w:t xml:space="preserve"> </w:t>
      </w:r>
      <w:hyperlink r:id="rId10">
        <w:r>
          <w:rPr>
            <w:spacing w:val="-2"/>
            <w:sz w:val="24"/>
            <w:u w:val="single"/>
          </w:rPr>
          <w:t>https://www.sites.google.com/site/muz050116/home</w:t>
        </w:r>
      </w:hyperlink>
    </w:p>
    <w:p w14:paraId="607460C6" w14:textId="77777777" w:rsidR="00464077" w:rsidRDefault="00464077" w:rsidP="00464077">
      <w:pPr>
        <w:pStyle w:val="a5"/>
        <w:numPr>
          <w:ilvl w:val="1"/>
          <w:numId w:val="1"/>
        </w:numPr>
        <w:tabs>
          <w:tab w:val="left" w:pos="1434"/>
        </w:tabs>
        <w:rPr>
          <w:sz w:val="24"/>
        </w:rPr>
      </w:pPr>
      <w:r>
        <w:rPr>
          <w:sz w:val="24"/>
        </w:rPr>
        <w:t>Музыкальная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шкатулка</w:t>
      </w:r>
      <w:r>
        <w:rPr>
          <w:spacing w:val="-5"/>
          <w:sz w:val="24"/>
        </w:rPr>
        <w:t xml:space="preserve"> </w:t>
      </w:r>
      <w:hyperlink r:id="rId11">
        <w:r>
          <w:rPr>
            <w:sz w:val="24"/>
            <w:u w:val="single"/>
          </w:rPr>
          <w:t>https://stihi.ru/2004/10/28-</w:t>
        </w:r>
        <w:r>
          <w:rPr>
            <w:spacing w:val="-5"/>
            <w:sz w:val="24"/>
            <w:u w:val="single"/>
          </w:rPr>
          <w:t>826</w:t>
        </w:r>
      </w:hyperlink>
    </w:p>
    <w:p w14:paraId="6BB16FE2" w14:textId="77777777" w:rsidR="00464077" w:rsidRPr="00B63CA7" w:rsidRDefault="00464077" w:rsidP="00464077">
      <w:pPr>
        <w:pStyle w:val="a5"/>
        <w:numPr>
          <w:ilvl w:val="1"/>
          <w:numId w:val="1"/>
        </w:numPr>
        <w:tabs>
          <w:tab w:val="left" w:pos="1434"/>
          <w:tab w:val="left" w:pos="3999"/>
          <w:tab w:val="left" w:pos="5985"/>
          <w:tab w:val="left" w:pos="7238"/>
        </w:tabs>
        <w:ind w:right="1130"/>
        <w:rPr>
          <w:sz w:val="24"/>
          <w:lang w:val="en-US"/>
        </w:rPr>
      </w:pPr>
      <w:r>
        <w:rPr>
          <w:spacing w:val="-2"/>
          <w:sz w:val="24"/>
        </w:rPr>
        <w:t>Образовательная</w:t>
      </w:r>
      <w:r w:rsidRPr="00B63CA7">
        <w:rPr>
          <w:sz w:val="24"/>
          <w:lang w:val="en-US"/>
        </w:rPr>
        <w:tab/>
      </w:r>
      <w:r>
        <w:rPr>
          <w:spacing w:val="-2"/>
          <w:sz w:val="24"/>
        </w:rPr>
        <w:t>социальная</w:t>
      </w:r>
      <w:r w:rsidRPr="00B63CA7">
        <w:rPr>
          <w:sz w:val="24"/>
          <w:lang w:val="en-US"/>
        </w:rPr>
        <w:tab/>
      </w:r>
      <w:r>
        <w:rPr>
          <w:spacing w:val="-4"/>
          <w:sz w:val="24"/>
        </w:rPr>
        <w:t>сеть</w:t>
      </w:r>
      <w:r w:rsidRPr="00B63CA7">
        <w:rPr>
          <w:sz w:val="24"/>
          <w:lang w:val="en-US"/>
        </w:rPr>
        <w:tab/>
      </w:r>
      <w:hyperlink r:id="rId12">
        <w:r w:rsidRPr="00B63CA7">
          <w:rPr>
            <w:sz w:val="24"/>
            <w:u w:val="single"/>
            <w:lang w:val="en-US"/>
          </w:rPr>
          <w:t>https://nsportal.ru/detskiy-</w:t>
        </w:r>
      </w:hyperlink>
      <w:hyperlink r:id="rId13">
        <w:r w:rsidRPr="00B63CA7">
          <w:rPr>
            <w:sz w:val="24"/>
            <w:u w:val="single"/>
            <w:lang w:val="en-US"/>
          </w:rPr>
          <w:t>sad/raznoe/2022/04/06/rabochie-</w:t>
        </w:r>
      </w:hyperlink>
      <w:r w:rsidRPr="00B63CA7">
        <w:rPr>
          <w:sz w:val="24"/>
          <w:lang w:val="en-US"/>
        </w:rPr>
        <w:t xml:space="preserve"> </w:t>
      </w:r>
      <w:hyperlink r:id="rId14">
        <w:r w:rsidRPr="00B63CA7">
          <w:rPr>
            <w:sz w:val="24"/>
            <w:u w:val="single"/>
            <w:lang w:val="en-US"/>
          </w:rPr>
          <w:t>programmy-obrazovatelnaya-oblast-muzyka</w:t>
        </w:r>
      </w:hyperlink>
    </w:p>
    <w:p w14:paraId="111E16C8" w14:textId="77777777" w:rsidR="00464077" w:rsidRDefault="00464077" w:rsidP="00464077">
      <w:pPr>
        <w:pStyle w:val="a5"/>
        <w:numPr>
          <w:ilvl w:val="1"/>
          <w:numId w:val="1"/>
        </w:numPr>
        <w:tabs>
          <w:tab w:val="left" w:pos="1434"/>
        </w:tabs>
        <w:rPr>
          <w:sz w:val="24"/>
        </w:rPr>
      </w:pPr>
      <w:r>
        <w:rPr>
          <w:sz w:val="24"/>
        </w:rPr>
        <w:t>Методика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концертов</w:t>
      </w:r>
    </w:p>
    <w:p w14:paraId="4A5CBCDD" w14:textId="77777777" w:rsidR="00464077" w:rsidRDefault="007676A8" w:rsidP="00464077">
      <w:pPr>
        <w:pStyle w:val="a3"/>
        <w:tabs>
          <w:tab w:val="left" w:pos="4389"/>
        </w:tabs>
        <w:ind w:left="140" w:right="1588"/>
      </w:pPr>
      <w:hyperlink r:id="rId15">
        <w:r w:rsidR="00464077">
          <w:rPr>
            <w:u w:val="single"/>
          </w:rPr>
          <w:t>https://nsportal.ru/kultura/muzykalnoe-</w:t>
        </w:r>
        <w:r w:rsidR="00464077">
          <w:rPr>
            <w:u w:val="single"/>
          </w:rPr>
          <w:tab/>
          <w:t>iskusstvo/library/2018/01/12/statya-metodicheskie-</w:t>
        </w:r>
      </w:hyperlink>
      <w:hyperlink r:id="rId16">
        <w:r w:rsidR="00464077">
          <w:rPr>
            <w:spacing w:val="-2"/>
            <w:u w:val="single"/>
          </w:rPr>
          <w:t>rekomendatsii-po-podgotovke-i</w:t>
        </w:r>
      </w:hyperlink>
    </w:p>
    <w:p w14:paraId="62C64BB1" w14:textId="77777777" w:rsidR="00464077" w:rsidRDefault="00464077" w:rsidP="00464077">
      <w:pPr>
        <w:pStyle w:val="a5"/>
        <w:numPr>
          <w:ilvl w:val="1"/>
          <w:numId w:val="1"/>
        </w:numPr>
        <w:tabs>
          <w:tab w:val="left" w:pos="1434"/>
        </w:tabs>
        <w:rPr>
          <w:sz w:val="24"/>
        </w:rPr>
      </w:pPr>
      <w:r>
        <w:rPr>
          <w:sz w:val="24"/>
        </w:rPr>
        <w:t>Детям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музыке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hyperlink r:id="rId17">
        <w:r>
          <w:rPr>
            <w:sz w:val="24"/>
            <w:u w:val="single"/>
          </w:rPr>
          <w:t>http://www.muz-</w:t>
        </w:r>
        <w:r>
          <w:rPr>
            <w:spacing w:val="-2"/>
            <w:sz w:val="24"/>
            <w:u w:val="single"/>
          </w:rPr>
          <w:t>urok.ru/</w:t>
        </w:r>
      </w:hyperlink>
    </w:p>
    <w:p w14:paraId="6C52A43C" w14:textId="77777777" w:rsidR="00464077" w:rsidRDefault="00464077" w:rsidP="00464077">
      <w:pPr>
        <w:pStyle w:val="a5"/>
        <w:numPr>
          <w:ilvl w:val="1"/>
          <w:numId w:val="1"/>
        </w:numPr>
        <w:tabs>
          <w:tab w:val="left" w:pos="1434"/>
        </w:tabs>
        <w:rPr>
          <w:sz w:val="24"/>
        </w:rPr>
      </w:pPr>
      <w:r>
        <w:rPr>
          <w:sz w:val="24"/>
        </w:rPr>
        <w:t>Искусство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noProof/>
          <w:sz w:val="24"/>
          <w:lang w:eastAsia="ru-RU"/>
        </w:rPr>
        <w:drawing>
          <wp:inline distT="0" distB="0" distL="0" distR="0" wp14:anchorId="1E4BD71F" wp14:editId="5E888100">
            <wp:extent cx="71448" cy="5713"/>
            <wp:effectExtent l="0" t="0" r="0" b="0"/>
            <wp:docPr id="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8" cy="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9">
        <w:r>
          <w:rPr>
            <w:spacing w:val="-2"/>
            <w:sz w:val="24"/>
            <w:u w:val="single"/>
          </w:rPr>
          <w:t>http://iskusstvo.my1.ru/</w:t>
        </w:r>
      </w:hyperlink>
    </w:p>
    <w:p w14:paraId="397370F5" w14:textId="77777777" w:rsidR="00464077" w:rsidRDefault="00464077" w:rsidP="00464077">
      <w:pPr>
        <w:pStyle w:val="a5"/>
        <w:numPr>
          <w:ilvl w:val="1"/>
          <w:numId w:val="1"/>
        </w:numPr>
        <w:tabs>
          <w:tab w:val="left" w:pos="1434"/>
        </w:tabs>
        <w:rPr>
          <w:sz w:val="24"/>
        </w:rPr>
      </w:pPr>
      <w:r>
        <w:rPr>
          <w:sz w:val="24"/>
        </w:rPr>
        <w:t>Классическая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noProof/>
          <w:spacing w:val="1"/>
          <w:sz w:val="24"/>
          <w:lang w:eastAsia="ru-RU"/>
        </w:rPr>
        <w:drawing>
          <wp:inline distT="0" distB="0" distL="0" distR="0" wp14:anchorId="35C9B471" wp14:editId="161C2BEB">
            <wp:extent cx="74294" cy="5714"/>
            <wp:effectExtent l="0" t="0" r="0" b="0"/>
            <wp:docPr id="2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4" cy="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20">
        <w:r>
          <w:rPr>
            <w:spacing w:val="-2"/>
            <w:sz w:val="24"/>
            <w:u w:val="single"/>
          </w:rPr>
          <w:t>http://classic.ru</w:t>
        </w:r>
      </w:hyperlink>
    </w:p>
    <w:p w14:paraId="1CC134DB" w14:textId="77777777" w:rsidR="00464077" w:rsidRDefault="00464077" w:rsidP="00464077">
      <w:pPr>
        <w:pStyle w:val="a5"/>
        <w:numPr>
          <w:ilvl w:val="1"/>
          <w:numId w:val="1"/>
        </w:numPr>
        <w:tabs>
          <w:tab w:val="left" w:pos="1434"/>
        </w:tabs>
        <w:rPr>
          <w:sz w:val="24"/>
        </w:rPr>
      </w:pPr>
      <w:r>
        <w:rPr>
          <w:sz w:val="24"/>
        </w:rPr>
        <w:t>Музыка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я </w:t>
      </w:r>
      <w:hyperlink r:id="rId21">
        <w:r>
          <w:rPr>
            <w:sz w:val="24"/>
          </w:rPr>
          <w:t>-</w:t>
        </w:r>
        <w:r>
          <w:rPr>
            <w:sz w:val="24"/>
            <w:u w:val="single"/>
          </w:rPr>
          <w:t xml:space="preserve"> </w:t>
        </w:r>
        <w:r>
          <w:rPr>
            <w:spacing w:val="-2"/>
            <w:sz w:val="24"/>
            <w:u w:val="single"/>
          </w:rPr>
          <w:t>http://musicandi.ru/</w:t>
        </w:r>
      </w:hyperlink>
    </w:p>
    <w:p w14:paraId="3B1584D5" w14:textId="77777777" w:rsidR="00464077" w:rsidRDefault="00464077" w:rsidP="00464077">
      <w:pPr>
        <w:pStyle w:val="a3"/>
        <w:ind w:left="140"/>
      </w:pPr>
      <w:r>
        <w:t>Перечень</w:t>
      </w:r>
      <w:r>
        <w:rPr>
          <w:spacing w:val="-3"/>
        </w:rPr>
        <w:t xml:space="preserve"> </w:t>
      </w:r>
      <w:r>
        <w:t>условных</w:t>
      </w:r>
      <w:r>
        <w:rPr>
          <w:spacing w:val="-3"/>
        </w:rPr>
        <w:t xml:space="preserve"> </w:t>
      </w:r>
      <w:r>
        <w:t>обозначений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сокращений</w:t>
      </w:r>
      <w:r>
        <w:rPr>
          <w:spacing w:val="-5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rPr>
          <w:spacing w:val="-5"/>
        </w:rPr>
        <w:t>РПВ</w:t>
      </w:r>
    </w:p>
    <w:p w14:paraId="4395BFF6" w14:textId="77777777" w:rsidR="00464077" w:rsidRDefault="00464077" w:rsidP="00464077">
      <w:pPr>
        <w:pStyle w:val="a3"/>
        <w:spacing w:before="47"/>
        <w:ind w:left="0"/>
        <w:rPr>
          <w:sz w:val="20"/>
        </w:rPr>
      </w:pPr>
    </w:p>
    <w:tbl>
      <w:tblPr>
        <w:tblStyle w:val="TableNormal"/>
        <w:tblW w:w="0" w:type="auto"/>
        <w:tblInd w:w="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8672"/>
      </w:tblGrid>
      <w:tr w:rsidR="00464077" w14:paraId="12C9CBF2" w14:textId="77777777" w:rsidTr="00464077">
        <w:trPr>
          <w:trHeight w:val="282"/>
        </w:trPr>
        <w:tc>
          <w:tcPr>
            <w:tcW w:w="1274" w:type="dxa"/>
          </w:tcPr>
          <w:p w14:paraId="62F21F60" w14:textId="77777777" w:rsidR="00464077" w:rsidRDefault="00464077" w:rsidP="00A6786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8672" w:type="dxa"/>
          </w:tcPr>
          <w:p w14:paraId="7DAA8C00" w14:textId="77777777" w:rsidR="00464077" w:rsidRDefault="00464077" w:rsidP="00A67866">
            <w:pPr>
              <w:pStyle w:val="TableParagraph"/>
              <w:spacing w:line="263" w:lineRule="exact"/>
              <w:ind w:left="4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464077" w14:paraId="67E00065" w14:textId="77777777" w:rsidTr="00464077">
        <w:trPr>
          <w:trHeight w:val="277"/>
        </w:trPr>
        <w:tc>
          <w:tcPr>
            <w:tcW w:w="1274" w:type="dxa"/>
          </w:tcPr>
          <w:p w14:paraId="62A1C4C6" w14:textId="77777777" w:rsidR="00464077" w:rsidRDefault="00464077" w:rsidP="00A6786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8672" w:type="dxa"/>
          </w:tcPr>
          <w:p w14:paraId="7306D32B" w14:textId="77777777" w:rsidR="00464077" w:rsidRDefault="00464077" w:rsidP="00A67866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464077" w14:paraId="05F3D784" w14:textId="77777777" w:rsidTr="00464077">
        <w:trPr>
          <w:trHeight w:val="280"/>
        </w:trPr>
        <w:tc>
          <w:tcPr>
            <w:tcW w:w="1274" w:type="dxa"/>
          </w:tcPr>
          <w:p w14:paraId="177C1290" w14:textId="77777777" w:rsidR="00464077" w:rsidRDefault="00464077" w:rsidP="00A6786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8672" w:type="dxa"/>
          </w:tcPr>
          <w:p w14:paraId="0DE0D90F" w14:textId="77777777" w:rsidR="00464077" w:rsidRDefault="00464077" w:rsidP="00A67866">
            <w:pPr>
              <w:pStyle w:val="TableParagraph"/>
              <w:spacing w:line="260" w:lineRule="exact"/>
              <w:ind w:left="4"/>
              <w:rPr>
                <w:sz w:val="24"/>
              </w:rPr>
            </w:pPr>
            <w:r>
              <w:rPr>
                <w:sz w:val="24"/>
              </w:rPr>
              <w:t>Духовно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464077" w14:paraId="7A79757A" w14:textId="77777777" w:rsidTr="00464077">
        <w:trPr>
          <w:trHeight w:val="283"/>
        </w:trPr>
        <w:tc>
          <w:tcPr>
            <w:tcW w:w="1274" w:type="dxa"/>
          </w:tcPr>
          <w:p w14:paraId="769F85DE" w14:textId="77777777" w:rsidR="00464077" w:rsidRDefault="00464077" w:rsidP="00A6786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Э</w:t>
            </w:r>
          </w:p>
        </w:tc>
        <w:tc>
          <w:tcPr>
            <w:tcW w:w="8672" w:type="dxa"/>
          </w:tcPr>
          <w:p w14:paraId="60DF8836" w14:textId="77777777" w:rsidR="00464077" w:rsidRDefault="00464077" w:rsidP="00A67866">
            <w:pPr>
              <w:pStyle w:val="TableParagraph"/>
              <w:spacing w:before="2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464077" w14:paraId="115B8EB9" w14:textId="77777777" w:rsidTr="00464077">
        <w:trPr>
          <w:trHeight w:val="551"/>
        </w:trPr>
        <w:tc>
          <w:tcPr>
            <w:tcW w:w="1274" w:type="dxa"/>
          </w:tcPr>
          <w:p w14:paraId="209CBECF" w14:textId="77777777" w:rsidR="00464077" w:rsidRDefault="00464077" w:rsidP="00A67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Ф</w:t>
            </w:r>
          </w:p>
        </w:tc>
        <w:tc>
          <w:tcPr>
            <w:tcW w:w="8672" w:type="dxa"/>
          </w:tcPr>
          <w:p w14:paraId="3850DDD9" w14:textId="77777777" w:rsidR="00464077" w:rsidRDefault="00464077" w:rsidP="00A67866">
            <w:pPr>
              <w:pStyle w:val="TableParagraph"/>
              <w:spacing w:line="276" w:lineRule="exact"/>
              <w:ind w:left="4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эмоционального благополучия</w:t>
            </w:r>
          </w:p>
        </w:tc>
      </w:tr>
      <w:tr w:rsidR="00464077" w14:paraId="40758E71" w14:textId="77777777" w:rsidTr="00464077">
        <w:trPr>
          <w:trHeight w:val="282"/>
        </w:trPr>
        <w:tc>
          <w:tcPr>
            <w:tcW w:w="1274" w:type="dxa"/>
          </w:tcPr>
          <w:p w14:paraId="007F0E3A" w14:textId="77777777" w:rsidR="00464077" w:rsidRDefault="00464077" w:rsidP="00A6786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Т</w:t>
            </w:r>
          </w:p>
        </w:tc>
        <w:tc>
          <w:tcPr>
            <w:tcW w:w="8672" w:type="dxa"/>
          </w:tcPr>
          <w:p w14:paraId="25517155" w14:textId="77777777" w:rsidR="00464077" w:rsidRDefault="00464077" w:rsidP="00A67866">
            <w:pPr>
              <w:pStyle w:val="TableParagraph"/>
              <w:spacing w:line="262" w:lineRule="exact"/>
              <w:ind w:left="4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464077" w14:paraId="079742E5" w14:textId="77777777" w:rsidTr="00464077">
        <w:trPr>
          <w:trHeight w:val="275"/>
        </w:trPr>
        <w:tc>
          <w:tcPr>
            <w:tcW w:w="1274" w:type="dxa"/>
          </w:tcPr>
          <w:p w14:paraId="78E64BBE" w14:textId="77777777" w:rsidR="00464077" w:rsidRDefault="00464077" w:rsidP="00A6786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Эк</w:t>
            </w:r>
          </w:p>
        </w:tc>
        <w:tc>
          <w:tcPr>
            <w:tcW w:w="8672" w:type="dxa"/>
          </w:tcPr>
          <w:p w14:paraId="35F4B382" w14:textId="77777777" w:rsidR="00464077" w:rsidRDefault="00464077" w:rsidP="00A67866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464077" w14:paraId="15E90BCE" w14:textId="77777777" w:rsidTr="00464077">
        <w:trPr>
          <w:trHeight w:val="282"/>
        </w:trPr>
        <w:tc>
          <w:tcPr>
            <w:tcW w:w="1274" w:type="dxa"/>
          </w:tcPr>
          <w:p w14:paraId="50EDF54D" w14:textId="77777777" w:rsidR="00464077" w:rsidRDefault="00464077" w:rsidP="00A6786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Ц</w:t>
            </w:r>
          </w:p>
        </w:tc>
        <w:tc>
          <w:tcPr>
            <w:tcW w:w="8672" w:type="dxa"/>
          </w:tcPr>
          <w:p w14:paraId="53E867F5" w14:textId="77777777" w:rsidR="00464077" w:rsidRDefault="00464077" w:rsidP="00A67866">
            <w:pPr>
              <w:pStyle w:val="TableParagraph"/>
              <w:spacing w:line="263" w:lineRule="exact"/>
              <w:ind w:left="4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</w:t>
            </w:r>
          </w:p>
        </w:tc>
      </w:tr>
    </w:tbl>
    <w:p w14:paraId="2876A399" w14:textId="77777777" w:rsidR="009919A6" w:rsidRPr="00464077" w:rsidRDefault="009919A6" w:rsidP="00464077">
      <w:pPr>
        <w:sectPr w:rsidR="009919A6" w:rsidRPr="00464077">
          <w:pgSz w:w="11910" w:h="16840"/>
          <w:pgMar w:top="1100" w:right="0" w:bottom="280" w:left="992" w:header="720" w:footer="720" w:gutter="0"/>
          <w:cols w:space="720"/>
        </w:sectPr>
      </w:pPr>
    </w:p>
    <w:p w14:paraId="6A6EDC2D" w14:textId="77777777" w:rsidR="009919A6" w:rsidRDefault="009919A6">
      <w:pPr>
        <w:pStyle w:val="TableParagraph"/>
        <w:sectPr w:rsidR="009919A6">
          <w:type w:val="continuous"/>
          <w:pgSz w:w="11910" w:h="16840"/>
          <w:pgMar w:top="1100" w:right="0" w:bottom="280" w:left="992" w:header="720" w:footer="720" w:gutter="0"/>
          <w:cols w:space="720"/>
        </w:sectPr>
      </w:pPr>
    </w:p>
    <w:p w14:paraId="3A01A202" w14:textId="77777777" w:rsidR="00FD5847" w:rsidRDefault="00FD5847" w:rsidP="00FD5847">
      <w:pPr>
        <w:pStyle w:val="2"/>
        <w:spacing w:before="73"/>
        <w:jc w:val="center"/>
      </w:pPr>
      <w:r>
        <w:lastRenderedPageBreak/>
        <w:tab/>
        <w:t>Календарно-тематическое планирование</w:t>
      </w:r>
    </w:p>
    <w:p w14:paraId="6BB103A3" w14:textId="77777777" w:rsidR="00FD5847" w:rsidRDefault="00FD5847" w:rsidP="00FD5847">
      <w:pPr>
        <w:pStyle w:val="2"/>
        <w:spacing w:before="73"/>
        <w:jc w:val="center"/>
      </w:pPr>
      <w:r>
        <w:t>Курса внеурочной деятельности «Хоровое пение»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396"/>
        <w:gridCol w:w="16"/>
        <w:gridCol w:w="833"/>
        <w:gridCol w:w="1134"/>
        <w:gridCol w:w="1276"/>
        <w:gridCol w:w="1559"/>
      </w:tblGrid>
      <w:tr w:rsidR="00FD5847" w14:paraId="19F32C48" w14:textId="77777777" w:rsidTr="00FD5847">
        <w:trPr>
          <w:trHeight w:val="288"/>
        </w:trPr>
        <w:tc>
          <w:tcPr>
            <w:tcW w:w="850" w:type="dxa"/>
            <w:vMerge w:val="restart"/>
          </w:tcPr>
          <w:p w14:paraId="00E5670D" w14:textId="77777777" w:rsidR="00FD5847" w:rsidRPr="00FD5847" w:rsidRDefault="00FD5847" w:rsidP="00FD5847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FD5847">
              <w:rPr>
                <w:b/>
                <w:spacing w:val="-10"/>
                <w:sz w:val="24"/>
                <w:szCs w:val="24"/>
              </w:rPr>
              <w:t>№</w:t>
            </w:r>
          </w:p>
          <w:p w14:paraId="7BAF014F" w14:textId="77777777" w:rsidR="00FD5847" w:rsidRPr="00FD5847" w:rsidRDefault="00FD5847" w:rsidP="00FD5847">
            <w:pPr>
              <w:pStyle w:val="TableParagraph"/>
              <w:rPr>
                <w:b/>
                <w:sz w:val="24"/>
                <w:szCs w:val="24"/>
              </w:rPr>
            </w:pPr>
            <w:r w:rsidRPr="00FD5847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4412" w:type="dxa"/>
            <w:gridSpan w:val="2"/>
            <w:vMerge w:val="restart"/>
          </w:tcPr>
          <w:p w14:paraId="03D23E9F" w14:textId="77777777" w:rsidR="00FD5847" w:rsidRPr="00FD5847" w:rsidRDefault="00FD5847" w:rsidP="00FD5847">
            <w:pPr>
              <w:pStyle w:val="TableParagraph"/>
              <w:spacing w:before="1"/>
              <w:ind w:left="1"/>
              <w:rPr>
                <w:b/>
                <w:sz w:val="24"/>
                <w:szCs w:val="24"/>
              </w:rPr>
            </w:pPr>
            <w:r w:rsidRPr="00FD5847">
              <w:rPr>
                <w:b/>
                <w:sz w:val="24"/>
                <w:szCs w:val="24"/>
              </w:rPr>
              <w:t>Содержание</w:t>
            </w:r>
            <w:r w:rsidRPr="00FD584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D5847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833" w:type="dxa"/>
            <w:vMerge w:val="restart"/>
          </w:tcPr>
          <w:p w14:paraId="33B90FA3" w14:textId="77777777" w:rsidR="00FD5847" w:rsidRPr="00FD5847" w:rsidRDefault="00FD5847" w:rsidP="00FD5847">
            <w:pPr>
              <w:pStyle w:val="TableParagraph"/>
              <w:spacing w:before="1"/>
              <w:ind w:left="1"/>
              <w:rPr>
                <w:b/>
                <w:sz w:val="24"/>
                <w:szCs w:val="24"/>
              </w:rPr>
            </w:pPr>
            <w:r w:rsidRPr="00FD5847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5D99AAB1" w14:textId="77777777" w:rsidR="00FD5847" w:rsidRPr="00FD5847" w:rsidRDefault="00FD5847" w:rsidP="00FD5847">
            <w:pPr>
              <w:pStyle w:val="TableParagraph"/>
              <w:spacing w:before="1"/>
              <w:ind w:left="1"/>
              <w:jc w:val="center"/>
              <w:rPr>
                <w:b/>
                <w:sz w:val="24"/>
                <w:szCs w:val="24"/>
              </w:rPr>
            </w:pPr>
            <w:r w:rsidRPr="00FD5847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559" w:type="dxa"/>
            <w:vMerge w:val="restart"/>
          </w:tcPr>
          <w:p w14:paraId="6B363744" w14:textId="77777777" w:rsidR="00FD5847" w:rsidRPr="00FD5847" w:rsidRDefault="00FD5847" w:rsidP="00FD5847">
            <w:pPr>
              <w:pStyle w:val="TableParagraph"/>
              <w:spacing w:before="1"/>
              <w:ind w:left="1"/>
              <w:rPr>
                <w:b/>
                <w:sz w:val="24"/>
                <w:szCs w:val="24"/>
              </w:rPr>
            </w:pPr>
            <w:r w:rsidRPr="00FD5847">
              <w:rPr>
                <w:b/>
                <w:sz w:val="24"/>
                <w:szCs w:val="24"/>
              </w:rPr>
              <w:t>Примечание</w:t>
            </w:r>
          </w:p>
        </w:tc>
      </w:tr>
      <w:tr w:rsidR="00FD5847" w14:paraId="18C09FED" w14:textId="77777777" w:rsidTr="00FD5847">
        <w:trPr>
          <w:trHeight w:val="336"/>
        </w:trPr>
        <w:tc>
          <w:tcPr>
            <w:tcW w:w="850" w:type="dxa"/>
            <w:vMerge/>
          </w:tcPr>
          <w:p w14:paraId="20F6944F" w14:textId="77777777" w:rsidR="00FD5847" w:rsidRPr="00D5441F" w:rsidRDefault="00FD5847" w:rsidP="00FD5847">
            <w:pPr>
              <w:pStyle w:val="TableParagraph"/>
              <w:spacing w:before="1"/>
              <w:rPr>
                <w:spacing w:val="-10"/>
                <w:sz w:val="24"/>
                <w:szCs w:val="24"/>
              </w:rPr>
            </w:pPr>
          </w:p>
        </w:tc>
        <w:tc>
          <w:tcPr>
            <w:tcW w:w="4412" w:type="dxa"/>
            <w:gridSpan w:val="2"/>
            <w:vMerge/>
          </w:tcPr>
          <w:p w14:paraId="2EA45F7C" w14:textId="77777777" w:rsidR="00FD5847" w:rsidRPr="00D5441F" w:rsidRDefault="00FD5847" w:rsidP="00FD584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</w:p>
        </w:tc>
        <w:tc>
          <w:tcPr>
            <w:tcW w:w="833" w:type="dxa"/>
            <w:vMerge/>
          </w:tcPr>
          <w:p w14:paraId="72EFE824" w14:textId="77777777" w:rsidR="00FD5847" w:rsidRPr="00FD5847" w:rsidRDefault="00FD5847" w:rsidP="00FD5847">
            <w:pPr>
              <w:pStyle w:val="TableParagraph"/>
              <w:spacing w:before="1"/>
              <w:ind w:left="1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A9B3F2" w14:textId="77777777" w:rsidR="00FD5847" w:rsidRPr="00FD5847" w:rsidRDefault="00FD5847" w:rsidP="00FD5847">
            <w:pPr>
              <w:pStyle w:val="TableParagraph"/>
              <w:spacing w:before="1"/>
              <w:ind w:left="1"/>
              <w:rPr>
                <w:b/>
                <w:sz w:val="24"/>
                <w:szCs w:val="24"/>
              </w:rPr>
            </w:pPr>
            <w:r w:rsidRPr="00FD5847">
              <w:rPr>
                <w:b/>
                <w:sz w:val="24"/>
                <w:szCs w:val="24"/>
              </w:rPr>
              <w:t>По плану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1694952" w14:textId="77777777" w:rsidR="00FD5847" w:rsidRPr="00FD5847" w:rsidRDefault="00FD5847" w:rsidP="00FD5847">
            <w:pPr>
              <w:pStyle w:val="TableParagraph"/>
              <w:spacing w:before="1"/>
              <w:ind w:left="1"/>
              <w:rPr>
                <w:b/>
                <w:sz w:val="24"/>
                <w:szCs w:val="24"/>
              </w:rPr>
            </w:pPr>
            <w:r w:rsidRPr="00FD5847">
              <w:rPr>
                <w:b/>
                <w:sz w:val="24"/>
                <w:szCs w:val="24"/>
              </w:rPr>
              <w:t>По факту</w:t>
            </w:r>
          </w:p>
        </w:tc>
        <w:tc>
          <w:tcPr>
            <w:tcW w:w="1559" w:type="dxa"/>
            <w:vMerge/>
          </w:tcPr>
          <w:p w14:paraId="5F2E92BF" w14:textId="77777777" w:rsidR="00FD5847" w:rsidRDefault="00FD5847" w:rsidP="00FD5847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</w:p>
        </w:tc>
      </w:tr>
      <w:tr w:rsidR="00FD5847" w14:paraId="0C9CDFD7" w14:textId="77777777" w:rsidTr="00FD5847">
        <w:trPr>
          <w:trHeight w:val="671"/>
        </w:trPr>
        <w:tc>
          <w:tcPr>
            <w:tcW w:w="850" w:type="dxa"/>
          </w:tcPr>
          <w:p w14:paraId="30C40836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I.</w:t>
            </w:r>
          </w:p>
          <w:p w14:paraId="6B7BD389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412" w:type="dxa"/>
            <w:gridSpan w:val="2"/>
          </w:tcPr>
          <w:p w14:paraId="086F1965" w14:textId="77777777" w:rsidR="00FD5847" w:rsidRDefault="00FD5847" w:rsidP="00FD584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rPr>
                <w:sz w:val="24"/>
              </w:rPr>
            </w:pPr>
            <w:r>
              <w:rPr>
                <w:spacing w:val="-4"/>
                <w:sz w:val="24"/>
              </w:rPr>
              <w:t>Пение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музыкальной </w:t>
            </w:r>
            <w:r>
              <w:rPr>
                <w:sz w:val="24"/>
              </w:rPr>
              <w:t>деятельности. Сбор учащихся.</w:t>
            </w:r>
          </w:p>
        </w:tc>
        <w:tc>
          <w:tcPr>
            <w:tcW w:w="833" w:type="dxa"/>
          </w:tcPr>
          <w:p w14:paraId="292DFD74" w14:textId="77777777" w:rsidR="00FD5847" w:rsidRDefault="00FD5847" w:rsidP="00FD584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</w:t>
            </w:r>
          </w:p>
        </w:tc>
        <w:tc>
          <w:tcPr>
            <w:tcW w:w="1134" w:type="dxa"/>
          </w:tcPr>
          <w:p w14:paraId="646102BC" w14:textId="77777777" w:rsidR="00FD5847" w:rsidRDefault="00FD5847" w:rsidP="00FD584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rPr>
                <w:spacing w:val="-4"/>
                <w:sz w:val="24"/>
              </w:rPr>
            </w:pPr>
          </w:p>
        </w:tc>
        <w:tc>
          <w:tcPr>
            <w:tcW w:w="1276" w:type="dxa"/>
          </w:tcPr>
          <w:p w14:paraId="78B2DDF4" w14:textId="77777777" w:rsidR="00FD5847" w:rsidRDefault="00FD5847" w:rsidP="00FD584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rPr>
                <w:spacing w:val="-4"/>
                <w:sz w:val="24"/>
              </w:rPr>
            </w:pPr>
          </w:p>
        </w:tc>
        <w:tc>
          <w:tcPr>
            <w:tcW w:w="1559" w:type="dxa"/>
          </w:tcPr>
          <w:p w14:paraId="00F9DCEB" w14:textId="77777777" w:rsidR="00FD5847" w:rsidRDefault="00FD5847" w:rsidP="00FD5847">
            <w:pPr>
              <w:pStyle w:val="TableParagraph"/>
              <w:tabs>
                <w:tab w:val="left" w:pos="1121"/>
                <w:tab w:val="left" w:pos="1929"/>
                <w:tab w:val="left" w:pos="2759"/>
              </w:tabs>
              <w:ind w:left="10" w:right="-15"/>
              <w:rPr>
                <w:spacing w:val="-4"/>
                <w:sz w:val="24"/>
              </w:rPr>
            </w:pPr>
          </w:p>
        </w:tc>
      </w:tr>
      <w:tr w:rsidR="00FD5847" w14:paraId="1936342D" w14:textId="77777777" w:rsidTr="00FD5847">
        <w:trPr>
          <w:trHeight w:val="687"/>
        </w:trPr>
        <w:tc>
          <w:tcPr>
            <w:tcW w:w="850" w:type="dxa"/>
          </w:tcPr>
          <w:p w14:paraId="794404FC" w14:textId="77777777" w:rsidR="00FD5847" w:rsidRDefault="00FD5847" w:rsidP="00FD584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412" w:type="dxa"/>
            <w:gridSpan w:val="2"/>
          </w:tcPr>
          <w:p w14:paraId="418020A2" w14:textId="77777777" w:rsidR="00FD5847" w:rsidRDefault="00FD5847" w:rsidP="00FD5847">
            <w:pPr>
              <w:pStyle w:val="TableParagraph"/>
              <w:spacing w:before="1"/>
              <w:ind w:left="10"/>
              <w:rPr>
                <w:sz w:val="24"/>
              </w:rPr>
            </w:pPr>
            <w:r>
              <w:rPr>
                <w:sz w:val="24"/>
              </w:rPr>
              <w:t>Диагностика.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Прослушивание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детских </w:t>
            </w:r>
            <w:r>
              <w:rPr>
                <w:spacing w:val="-2"/>
                <w:sz w:val="24"/>
              </w:rPr>
              <w:t>голосов.</w:t>
            </w:r>
          </w:p>
        </w:tc>
        <w:tc>
          <w:tcPr>
            <w:tcW w:w="833" w:type="dxa"/>
          </w:tcPr>
          <w:p w14:paraId="6B70CA6E" w14:textId="77777777" w:rsidR="00FD5847" w:rsidRDefault="00FD5847" w:rsidP="00FD5847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6112C729" w14:textId="77777777" w:rsidR="00FD5847" w:rsidRDefault="00FD5847" w:rsidP="00FD5847">
            <w:pPr>
              <w:pStyle w:val="TableParagraph"/>
              <w:spacing w:before="1"/>
              <w:ind w:left="10"/>
              <w:rPr>
                <w:sz w:val="24"/>
              </w:rPr>
            </w:pPr>
          </w:p>
        </w:tc>
        <w:tc>
          <w:tcPr>
            <w:tcW w:w="1276" w:type="dxa"/>
          </w:tcPr>
          <w:p w14:paraId="286F4AA2" w14:textId="77777777" w:rsidR="00FD5847" w:rsidRDefault="00FD5847" w:rsidP="00FD5847">
            <w:pPr>
              <w:pStyle w:val="TableParagraph"/>
              <w:spacing w:before="1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508F016B" w14:textId="77777777" w:rsidR="00FD5847" w:rsidRDefault="00FD5847" w:rsidP="00FD5847">
            <w:pPr>
              <w:pStyle w:val="TableParagraph"/>
              <w:spacing w:before="1"/>
              <w:ind w:left="10"/>
              <w:rPr>
                <w:sz w:val="24"/>
              </w:rPr>
            </w:pPr>
          </w:p>
        </w:tc>
      </w:tr>
      <w:tr w:rsidR="00FD5847" w14:paraId="093CEB54" w14:textId="77777777" w:rsidTr="00FD5847">
        <w:trPr>
          <w:trHeight w:val="633"/>
        </w:trPr>
        <w:tc>
          <w:tcPr>
            <w:tcW w:w="850" w:type="dxa"/>
          </w:tcPr>
          <w:p w14:paraId="4F7C4EB4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412" w:type="dxa"/>
            <w:gridSpan w:val="2"/>
          </w:tcPr>
          <w:p w14:paraId="6EE43D9C" w14:textId="77777777" w:rsidR="00FD5847" w:rsidRDefault="00FD5847" w:rsidP="00FD5847">
            <w:pPr>
              <w:pStyle w:val="TableParagraph"/>
              <w:ind w:left="10" w:right="47"/>
              <w:rPr>
                <w:sz w:val="24"/>
              </w:rPr>
            </w:pPr>
            <w:r>
              <w:rPr>
                <w:sz w:val="24"/>
              </w:rPr>
              <w:t>Строение голосового аппарата. 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</w:p>
        </w:tc>
        <w:tc>
          <w:tcPr>
            <w:tcW w:w="833" w:type="dxa"/>
          </w:tcPr>
          <w:p w14:paraId="451C6AEE" w14:textId="77777777" w:rsidR="00FD5847" w:rsidRDefault="00FD5847" w:rsidP="00FD5847">
            <w:pPr>
              <w:pStyle w:val="TableParagraph"/>
              <w:ind w:left="10" w:right="4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6E3EFD9B" w14:textId="77777777" w:rsidR="00FD5847" w:rsidRDefault="00FD5847" w:rsidP="00FD5847">
            <w:pPr>
              <w:pStyle w:val="TableParagraph"/>
              <w:ind w:left="10" w:right="47"/>
              <w:rPr>
                <w:sz w:val="24"/>
              </w:rPr>
            </w:pPr>
          </w:p>
        </w:tc>
        <w:tc>
          <w:tcPr>
            <w:tcW w:w="1276" w:type="dxa"/>
          </w:tcPr>
          <w:p w14:paraId="019418A7" w14:textId="77777777" w:rsidR="00FD5847" w:rsidRDefault="00FD5847" w:rsidP="00FD5847">
            <w:pPr>
              <w:pStyle w:val="TableParagraph"/>
              <w:ind w:left="10" w:right="47"/>
              <w:rPr>
                <w:sz w:val="24"/>
              </w:rPr>
            </w:pPr>
          </w:p>
        </w:tc>
        <w:tc>
          <w:tcPr>
            <w:tcW w:w="1559" w:type="dxa"/>
          </w:tcPr>
          <w:p w14:paraId="29825D2A" w14:textId="77777777" w:rsidR="00FD5847" w:rsidRDefault="00FD5847" w:rsidP="00FD5847">
            <w:pPr>
              <w:pStyle w:val="TableParagraph"/>
              <w:ind w:left="10" w:right="47"/>
              <w:rPr>
                <w:sz w:val="24"/>
              </w:rPr>
            </w:pPr>
          </w:p>
        </w:tc>
      </w:tr>
      <w:tr w:rsidR="00FD5847" w14:paraId="24D8BD23" w14:textId="77777777" w:rsidTr="00FD5847">
        <w:trPr>
          <w:trHeight w:val="866"/>
        </w:trPr>
        <w:tc>
          <w:tcPr>
            <w:tcW w:w="850" w:type="dxa"/>
          </w:tcPr>
          <w:p w14:paraId="011CB70B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412" w:type="dxa"/>
            <w:gridSpan w:val="2"/>
          </w:tcPr>
          <w:p w14:paraId="45A6E1B2" w14:textId="77777777" w:rsidR="00FD5847" w:rsidRDefault="00FD5847" w:rsidP="00FD5847">
            <w:pPr>
              <w:pStyle w:val="TableParagraph"/>
              <w:ind w:left="10" w:right="-29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дыхание по методике А.Н. Стрельниковой. Вокально-певческая установка.</w:t>
            </w:r>
          </w:p>
        </w:tc>
        <w:tc>
          <w:tcPr>
            <w:tcW w:w="833" w:type="dxa"/>
          </w:tcPr>
          <w:p w14:paraId="2E2D50CE" w14:textId="77777777" w:rsidR="00FD5847" w:rsidRDefault="00FD5847" w:rsidP="00FD5847">
            <w:pPr>
              <w:pStyle w:val="TableParagraph"/>
              <w:ind w:left="10" w:right="-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1B81C215" w14:textId="77777777" w:rsidR="00FD5847" w:rsidRDefault="00FD5847" w:rsidP="00FD584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14:paraId="5BFF71E6" w14:textId="77777777" w:rsidR="00FD5847" w:rsidRDefault="00FD5847" w:rsidP="00FD584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14:paraId="71C16F53" w14:textId="77777777" w:rsidR="00FD5847" w:rsidRDefault="00FD5847" w:rsidP="00FD584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</w:tr>
      <w:tr w:rsidR="00FD5847" w14:paraId="08B6E783" w14:textId="77777777" w:rsidTr="00FD5847">
        <w:trPr>
          <w:trHeight w:val="658"/>
        </w:trPr>
        <w:tc>
          <w:tcPr>
            <w:tcW w:w="850" w:type="dxa"/>
          </w:tcPr>
          <w:p w14:paraId="29DCB677" w14:textId="77777777" w:rsidR="00FD5847" w:rsidRDefault="00FD5847" w:rsidP="00FD5847">
            <w:pPr>
              <w:pStyle w:val="TableParagraph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II</w:t>
            </w:r>
          </w:p>
          <w:p w14:paraId="1350C967" w14:textId="77777777" w:rsidR="00FD5847" w:rsidRPr="00FD5847" w:rsidRDefault="00FD5847" w:rsidP="00FD5847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  <w:lang w:val="en-US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412" w:type="dxa"/>
            <w:gridSpan w:val="2"/>
          </w:tcPr>
          <w:p w14:paraId="1D4B238D" w14:textId="77777777" w:rsidR="00FD5847" w:rsidRDefault="00FD5847" w:rsidP="00FD5847">
            <w:pPr>
              <w:pStyle w:val="TableParagraph"/>
              <w:ind w:left="10" w:right="-29"/>
              <w:jc w:val="both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833" w:type="dxa"/>
          </w:tcPr>
          <w:p w14:paraId="669F955D" w14:textId="77777777" w:rsidR="00FD5847" w:rsidRDefault="00FD5847" w:rsidP="00FD5847">
            <w:pPr>
              <w:pStyle w:val="TableParagraph"/>
              <w:ind w:left="10" w:right="-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1331F305" w14:textId="77777777" w:rsidR="00FD5847" w:rsidRDefault="00FD5847" w:rsidP="00FD584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14:paraId="7E44BF4F" w14:textId="77777777" w:rsidR="00FD5847" w:rsidRDefault="00FD5847" w:rsidP="00FD584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14:paraId="2E6C3841" w14:textId="77777777" w:rsidR="00FD5847" w:rsidRDefault="00FD5847" w:rsidP="00FD5847">
            <w:pPr>
              <w:pStyle w:val="TableParagraph"/>
              <w:ind w:left="10" w:right="-29"/>
              <w:jc w:val="both"/>
              <w:rPr>
                <w:sz w:val="24"/>
              </w:rPr>
            </w:pPr>
          </w:p>
        </w:tc>
      </w:tr>
      <w:tr w:rsidR="00FD5847" w14:paraId="48462BB8" w14:textId="77777777" w:rsidTr="00FD5847">
        <w:trPr>
          <w:trHeight w:val="423"/>
        </w:trPr>
        <w:tc>
          <w:tcPr>
            <w:tcW w:w="850" w:type="dxa"/>
          </w:tcPr>
          <w:p w14:paraId="6BDC5485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412" w:type="dxa"/>
            <w:gridSpan w:val="2"/>
          </w:tcPr>
          <w:p w14:paraId="7EA35A8A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833" w:type="dxa"/>
          </w:tcPr>
          <w:p w14:paraId="5BD55372" w14:textId="77777777" w:rsidR="00FD5847" w:rsidRDefault="00FD5847" w:rsidP="00FD58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21EF2B3C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276" w:type="dxa"/>
          </w:tcPr>
          <w:p w14:paraId="6F5A6912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7A7DD44B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</w:tr>
      <w:tr w:rsidR="00FD5847" w14:paraId="0DB8E54C" w14:textId="77777777" w:rsidTr="00FD5847">
        <w:trPr>
          <w:trHeight w:val="631"/>
        </w:trPr>
        <w:tc>
          <w:tcPr>
            <w:tcW w:w="850" w:type="dxa"/>
          </w:tcPr>
          <w:p w14:paraId="47081007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412" w:type="dxa"/>
            <w:gridSpan w:val="2"/>
          </w:tcPr>
          <w:p w14:paraId="1B5BC2BF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  <w:r>
              <w:rPr>
                <w:sz w:val="24"/>
              </w:rPr>
              <w:t xml:space="preserve"> Унисон. Звуковысотное интонирование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833" w:type="dxa"/>
          </w:tcPr>
          <w:p w14:paraId="2A4AE9F0" w14:textId="77777777" w:rsidR="00FD5847" w:rsidRDefault="00FD5847" w:rsidP="00FD58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16FD59C8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276" w:type="dxa"/>
          </w:tcPr>
          <w:p w14:paraId="106A0CF9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4F807297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</w:tr>
      <w:tr w:rsidR="00FD5847" w14:paraId="2A71AF49" w14:textId="77777777" w:rsidTr="00FD5847">
        <w:trPr>
          <w:trHeight w:val="695"/>
        </w:trPr>
        <w:tc>
          <w:tcPr>
            <w:tcW w:w="850" w:type="dxa"/>
          </w:tcPr>
          <w:p w14:paraId="0941514E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412" w:type="dxa"/>
            <w:gridSpan w:val="2"/>
          </w:tcPr>
          <w:p w14:paraId="29D8D5C2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 </w:t>
            </w:r>
            <w:r>
              <w:rPr>
                <w:spacing w:val="-2"/>
                <w:sz w:val="24"/>
              </w:rPr>
              <w:t>целиком.</w:t>
            </w:r>
          </w:p>
        </w:tc>
        <w:tc>
          <w:tcPr>
            <w:tcW w:w="833" w:type="dxa"/>
          </w:tcPr>
          <w:p w14:paraId="7E8D44B2" w14:textId="77777777" w:rsidR="00FD5847" w:rsidRDefault="00FD5847" w:rsidP="00FD58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0C915CF9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276" w:type="dxa"/>
          </w:tcPr>
          <w:p w14:paraId="3FA87D1F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559" w:type="dxa"/>
          </w:tcPr>
          <w:p w14:paraId="3DD4DEBC" w14:textId="77777777" w:rsidR="00FD5847" w:rsidRDefault="00FD5847" w:rsidP="00FD5847">
            <w:pPr>
              <w:pStyle w:val="TableParagraph"/>
              <w:ind w:left="10"/>
              <w:rPr>
                <w:sz w:val="24"/>
              </w:rPr>
            </w:pPr>
          </w:p>
        </w:tc>
      </w:tr>
      <w:tr w:rsidR="00FD5847" w14:paraId="6674780C" w14:textId="77777777" w:rsidTr="00FD5847">
        <w:trPr>
          <w:trHeight w:val="691"/>
        </w:trPr>
        <w:tc>
          <w:tcPr>
            <w:tcW w:w="850" w:type="dxa"/>
          </w:tcPr>
          <w:p w14:paraId="665E46F4" w14:textId="77777777" w:rsidR="00FD5847" w:rsidRDefault="00FD5847" w:rsidP="00FD584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412" w:type="dxa"/>
            <w:gridSpan w:val="2"/>
          </w:tcPr>
          <w:p w14:paraId="49D4EAC3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Звукообразование.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манера звукообразования.</w:t>
            </w:r>
          </w:p>
        </w:tc>
        <w:tc>
          <w:tcPr>
            <w:tcW w:w="833" w:type="dxa"/>
          </w:tcPr>
          <w:p w14:paraId="083F18CE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77A741C4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6692FF7A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305FCE27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</w:tr>
      <w:tr w:rsidR="00FD5847" w14:paraId="717CD63E" w14:textId="77777777" w:rsidTr="00FD5847">
        <w:trPr>
          <w:trHeight w:val="691"/>
        </w:trPr>
        <w:tc>
          <w:tcPr>
            <w:tcW w:w="850" w:type="dxa"/>
          </w:tcPr>
          <w:p w14:paraId="1D2E41F2" w14:textId="77777777" w:rsidR="00FD5847" w:rsidRDefault="00FD5847" w:rsidP="00FD5847">
            <w:pPr>
              <w:pStyle w:val="TableParagraph"/>
              <w:spacing w:before="1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III</w:t>
            </w:r>
          </w:p>
          <w:p w14:paraId="12A4B5BC" w14:textId="77777777" w:rsidR="00FD5847" w:rsidRPr="00FD5847" w:rsidRDefault="00FD5847" w:rsidP="00FD5847">
            <w:pPr>
              <w:pStyle w:val="TableParagraph"/>
              <w:spacing w:before="1"/>
              <w:rPr>
                <w:spacing w:val="-5"/>
                <w:sz w:val="24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412" w:type="dxa"/>
            <w:gridSpan w:val="2"/>
          </w:tcPr>
          <w:p w14:paraId="53DCB873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833" w:type="dxa"/>
          </w:tcPr>
          <w:p w14:paraId="559CF4BC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0165ABCA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347C0F8B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166D12F4" w14:textId="77777777" w:rsidR="00FD5847" w:rsidRDefault="00FD5847" w:rsidP="00FD5847">
            <w:pPr>
              <w:pStyle w:val="TableParagraph"/>
              <w:tabs>
                <w:tab w:val="left" w:pos="2288"/>
                <w:tab w:val="left" w:pos="3396"/>
              </w:tabs>
              <w:spacing w:before="1"/>
              <w:ind w:left="6" w:right="-15"/>
              <w:rPr>
                <w:spacing w:val="-2"/>
                <w:sz w:val="24"/>
              </w:rPr>
            </w:pPr>
          </w:p>
        </w:tc>
      </w:tr>
      <w:tr w:rsidR="00FD5847" w14:paraId="74CCF045" w14:textId="77777777" w:rsidTr="00FD5847">
        <w:trPr>
          <w:trHeight w:val="671"/>
        </w:trPr>
        <w:tc>
          <w:tcPr>
            <w:tcW w:w="850" w:type="dxa"/>
          </w:tcPr>
          <w:p w14:paraId="5D340889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412" w:type="dxa"/>
            <w:gridSpan w:val="2"/>
          </w:tcPr>
          <w:p w14:paraId="303869AE" w14:textId="77777777" w:rsidR="00FD5847" w:rsidRDefault="00FD5847" w:rsidP="00FD5847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диапазона.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Фиксированное </w:t>
            </w:r>
            <w:r>
              <w:rPr>
                <w:sz w:val="24"/>
              </w:rPr>
              <w:t>звучание высоких нот.</w:t>
            </w:r>
          </w:p>
        </w:tc>
        <w:tc>
          <w:tcPr>
            <w:tcW w:w="833" w:type="dxa"/>
          </w:tcPr>
          <w:p w14:paraId="7F3AFFFD" w14:textId="77777777" w:rsidR="00FD5847" w:rsidRDefault="00FD5847" w:rsidP="00FD584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157B8D91" w14:textId="77777777" w:rsidR="00FD5847" w:rsidRDefault="00FD5847" w:rsidP="00FD5847">
            <w:pPr>
              <w:pStyle w:val="TableParagraph"/>
              <w:spacing w:line="275" w:lineRule="exact"/>
              <w:ind w:left="6"/>
              <w:rPr>
                <w:sz w:val="24"/>
              </w:rPr>
            </w:pPr>
          </w:p>
        </w:tc>
        <w:tc>
          <w:tcPr>
            <w:tcW w:w="1276" w:type="dxa"/>
          </w:tcPr>
          <w:p w14:paraId="3FF2A282" w14:textId="77777777" w:rsidR="00FD5847" w:rsidRDefault="00FD5847" w:rsidP="00FD5847">
            <w:pPr>
              <w:pStyle w:val="TableParagraph"/>
              <w:spacing w:line="275" w:lineRule="exact"/>
              <w:ind w:left="6"/>
              <w:rPr>
                <w:sz w:val="24"/>
              </w:rPr>
            </w:pPr>
          </w:p>
        </w:tc>
        <w:tc>
          <w:tcPr>
            <w:tcW w:w="1559" w:type="dxa"/>
          </w:tcPr>
          <w:p w14:paraId="5A511CDB" w14:textId="77777777" w:rsidR="00FD5847" w:rsidRDefault="00FD5847" w:rsidP="00FD5847">
            <w:pPr>
              <w:pStyle w:val="TableParagraph"/>
              <w:spacing w:line="275" w:lineRule="exact"/>
              <w:ind w:left="6"/>
              <w:rPr>
                <w:sz w:val="24"/>
              </w:rPr>
            </w:pPr>
          </w:p>
        </w:tc>
      </w:tr>
      <w:tr w:rsidR="00FD5847" w14:paraId="214442A1" w14:textId="77777777" w:rsidTr="00FD5847">
        <w:trPr>
          <w:trHeight w:val="581"/>
        </w:trPr>
        <w:tc>
          <w:tcPr>
            <w:tcW w:w="850" w:type="dxa"/>
          </w:tcPr>
          <w:p w14:paraId="752A8ACA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412" w:type="dxa"/>
            <w:gridSpan w:val="2"/>
          </w:tcPr>
          <w:p w14:paraId="7C1B4DCE" w14:textId="77777777" w:rsidR="00FD5847" w:rsidRDefault="00FD5847" w:rsidP="00FD5847">
            <w:pPr>
              <w:pStyle w:val="TableParagraph"/>
              <w:ind w:left="6" w:right="-15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 </w:t>
            </w:r>
            <w:r>
              <w:rPr>
                <w:spacing w:val="-2"/>
                <w:sz w:val="24"/>
              </w:rPr>
              <w:t>целиком.</w:t>
            </w:r>
          </w:p>
        </w:tc>
        <w:tc>
          <w:tcPr>
            <w:tcW w:w="833" w:type="dxa"/>
          </w:tcPr>
          <w:p w14:paraId="3E84E3BA" w14:textId="77777777" w:rsidR="00FD5847" w:rsidRDefault="00FD5847" w:rsidP="00FD5847">
            <w:pPr>
              <w:pStyle w:val="TableParagraph"/>
              <w:ind w:left="6" w:right="-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0B213535" w14:textId="77777777" w:rsidR="00FD5847" w:rsidRDefault="00FD5847" w:rsidP="00FD5847">
            <w:pPr>
              <w:pStyle w:val="TableParagraph"/>
              <w:ind w:left="6" w:right="-15"/>
              <w:rPr>
                <w:sz w:val="24"/>
              </w:rPr>
            </w:pPr>
          </w:p>
        </w:tc>
        <w:tc>
          <w:tcPr>
            <w:tcW w:w="1276" w:type="dxa"/>
          </w:tcPr>
          <w:p w14:paraId="1402F58B" w14:textId="77777777" w:rsidR="00FD5847" w:rsidRDefault="00FD5847" w:rsidP="00FD5847">
            <w:pPr>
              <w:pStyle w:val="TableParagraph"/>
              <w:ind w:left="6" w:right="-15"/>
              <w:rPr>
                <w:sz w:val="24"/>
              </w:rPr>
            </w:pPr>
          </w:p>
        </w:tc>
        <w:tc>
          <w:tcPr>
            <w:tcW w:w="1559" w:type="dxa"/>
          </w:tcPr>
          <w:p w14:paraId="50928D51" w14:textId="77777777" w:rsidR="00FD5847" w:rsidRDefault="00FD5847" w:rsidP="00FD5847">
            <w:pPr>
              <w:pStyle w:val="TableParagraph"/>
              <w:ind w:left="6" w:right="-15"/>
              <w:rPr>
                <w:sz w:val="24"/>
              </w:rPr>
            </w:pPr>
          </w:p>
        </w:tc>
      </w:tr>
      <w:tr w:rsidR="00FD5847" w14:paraId="0862114D" w14:textId="77777777" w:rsidTr="00FD5847">
        <w:trPr>
          <w:trHeight w:val="845"/>
        </w:trPr>
        <w:tc>
          <w:tcPr>
            <w:tcW w:w="850" w:type="dxa"/>
          </w:tcPr>
          <w:p w14:paraId="52BCEB09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412" w:type="dxa"/>
            <w:gridSpan w:val="2"/>
          </w:tcPr>
          <w:p w14:paraId="34919C3A" w14:textId="77777777" w:rsidR="00FD5847" w:rsidRDefault="00FD5847" w:rsidP="00FD5847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пении.</w:t>
            </w:r>
            <w:r>
              <w:rPr>
                <w:sz w:val="24"/>
              </w:rPr>
              <w:t xml:space="preserve"> Фразировка,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динамические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оттенки.</w:t>
            </w:r>
          </w:p>
        </w:tc>
        <w:tc>
          <w:tcPr>
            <w:tcW w:w="833" w:type="dxa"/>
          </w:tcPr>
          <w:p w14:paraId="51231C62" w14:textId="77777777" w:rsidR="00FD5847" w:rsidRDefault="00FD5847" w:rsidP="00FD5847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4B04C819" w14:textId="77777777" w:rsidR="00FD5847" w:rsidRDefault="00FD5847" w:rsidP="00FD5847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117D4186" w14:textId="77777777" w:rsidR="00FD5847" w:rsidRDefault="00FD5847" w:rsidP="00FD5847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0D476E60" w14:textId="77777777" w:rsidR="00FD5847" w:rsidRDefault="00FD5847" w:rsidP="00FD5847">
            <w:pPr>
              <w:pStyle w:val="TableParagraph"/>
              <w:tabs>
                <w:tab w:val="left" w:pos="1991"/>
                <w:tab w:val="left" w:pos="4000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FD5847" w14:paraId="3CD58BB7" w14:textId="77777777" w:rsidTr="00FD5847">
        <w:trPr>
          <w:trHeight w:val="687"/>
        </w:trPr>
        <w:tc>
          <w:tcPr>
            <w:tcW w:w="850" w:type="dxa"/>
          </w:tcPr>
          <w:p w14:paraId="353E61D5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412" w:type="dxa"/>
            <w:gridSpan w:val="2"/>
          </w:tcPr>
          <w:p w14:paraId="353BFE53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833" w:type="dxa"/>
          </w:tcPr>
          <w:p w14:paraId="599876BD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49102087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0ABCBC27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058AE73C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FD5847" w14:paraId="4F275124" w14:textId="77777777" w:rsidTr="00FD5847">
        <w:trPr>
          <w:trHeight w:val="696"/>
        </w:trPr>
        <w:tc>
          <w:tcPr>
            <w:tcW w:w="850" w:type="dxa"/>
          </w:tcPr>
          <w:p w14:paraId="675DB7AE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412" w:type="dxa"/>
            <w:gridSpan w:val="2"/>
          </w:tcPr>
          <w:p w14:paraId="115C8400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833" w:type="dxa"/>
          </w:tcPr>
          <w:p w14:paraId="2540BC28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3F7F214C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0B2D477D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631C48F2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FD5847" w14:paraId="517E218D" w14:textId="77777777" w:rsidTr="00FD5847">
        <w:trPr>
          <w:trHeight w:val="707"/>
        </w:trPr>
        <w:tc>
          <w:tcPr>
            <w:tcW w:w="850" w:type="dxa"/>
          </w:tcPr>
          <w:p w14:paraId="3260BB21" w14:textId="77777777" w:rsidR="00FD5847" w:rsidRDefault="00FD5847" w:rsidP="00FD584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412" w:type="dxa"/>
            <w:gridSpan w:val="2"/>
          </w:tcPr>
          <w:p w14:paraId="43F7ADCA" w14:textId="77777777" w:rsidR="00FD5847" w:rsidRDefault="00FD5847" w:rsidP="00FD5847">
            <w:pPr>
              <w:pStyle w:val="TableParagraph"/>
              <w:tabs>
                <w:tab w:val="left" w:pos="2707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833" w:type="dxa"/>
          </w:tcPr>
          <w:p w14:paraId="0FD2FF32" w14:textId="77777777" w:rsidR="00FD5847" w:rsidRDefault="00FD5847" w:rsidP="00FD5847">
            <w:pPr>
              <w:pStyle w:val="TableParagraph"/>
              <w:tabs>
                <w:tab w:val="left" w:pos="2707"/>
              </w:tabs>
              <w:ind w:left="6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2C94C85A" w14:textId="77777777" w:rsidR="00FD5847" w:rsidRDefault="00FD5847" w:rsidP="00FD5847">
            <w:pPr>
              <w:pStyle w:val="TableParagraph"/>
              <w:tabs>
                <w:tab w:val="left" w:pos="2707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62D6FE75" w14:textId="77777777" w:rsidR="00FD5847" w:rsidRDefault="00FD5847" w:rsidP="00FD5847">
            <w:pPr>
              <w:pStyle w:val="TableParagraph"/>
              <w:tabs>
                <w:tab w:val="left" w:pos="2707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6CECBF91" w14:textId="77777777" w:rsidR="00FD5847" w:rsidRDefault="00FD5847" w:rsidP="00FD5847">
            <w:pPr>
              <w:pStyle w:val="TableParagraph"/>
              <w:tabs>
                <w:tab w:val="left" w:pos="2707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FD5847" w14:paraId="5945B7B4" w14:textId="77777777" w:rsidTr="00FD5847">
        <w:trPr>
          <w:trHeight w:val="703"/>
        </w:trPr>
        <w:tc>
          <w:tcPr>
            <w:tcW w:w="850" w:type="dxa"/>
          </w:tcPr>
          <w:p w14:paraId="6ED9EC12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412" w:type="dxa"/>
            <w:gridSpan w:val="2"/>
          </w:tcPr>
          <w:p w14:paraId="3942642D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833" w:type="dxa"/>
          </w:tcPr>
          <w:p w14:paraId="4309F315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6FBF3335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151C7C81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00E12B45" w14:textId="77777777" w:rsidR="00FD5847" w:rsidRDefault="00FD5847" w:rsidP="00FD5847">
            <w:pPr>
              <w:pStyle w:val="TableParagraph"/>
              <w:tabs>
                <w:tab w:val="left" w:pos="2705"/>
              </w:tabs>
              <w:ind w:left="6" w:right="-15"/>
              <w:rPr>
                <w:spacing w:val="-2"/>
                <w:sz w:val="24"/>
              </w:rPr>
            </w:pPr>
          </w:p>
        </w:tc>
      </w:tr>
      <w:tr w:rsidR="00FD5847" w14:paraId="6AC2425D" w14:textId="77777777" w:rsidTr="00FD5847">
        <w:trPr>
          <w:trHeight w:val="803"/>
        </w:trPr>
        <w:tc>
          <w:tcPr>
            <w:tcW w:w="850" w:type="dxa"/>
          </w:tcPr>
          <w:p w14:paraId="62A552BA" w14:textId="77777777" w:rsidR="00FD5847" w:rsidRDefault="00FD5847" w:rsidP="00FD584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412" w:type="dxa"/>
            <w:gridSpan w:val="2"/>
          </w:tcPr>
          <w:p w14:paraId="7B6382CE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833" w:type="dxa"/>
          </w:tcPr>
          <w:p w14:paraId="339E25DA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551EF057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1EF712C6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0797EF41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</w:tr>
      <w:tr w:rsidR="00FD5847" w14:paraId="46F510C7" w14:textId="77777777" w:rsidTr="00FD5847">
        <w:trPr>
          <w:trHeight w:val="803"/>
        </w:trPr>
        <w:tc>
          <w:tcPr>
            <w:tcW w:w="850" w:type="dxa"/>
          </w:tcPr>
          <w:p w14:paraId="3978DB01" w14:textId="77777777" w:rsidR="00FD5847" w:rsidRDefault="00FD5847" w:rsidP="00FD5847">
            <w:pPr>
              <w:pStyle w:val="TableParagraph"/>
              <w:spacing w:before="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19.</w:t>
            </w:r>
          </w:p>
        </w:tc>
        <w:tc>
          <w:tcPr>
            <w:tcW w:w="4412" w:type="dxa"/>
            <w:gridSpan w:val="2"/>
          </w:tcPr>
          <w:p w14:paraId="6C767A72" w14:textId="77777777" w:rsidR="00FD5847" w:rsidRDefault="00FD5847" w:rsidP="00FD5847">
            <w:pPr>
              <w:pStyle w:val="TableParagraph"/>
              <w:ind w:left="5" w:right="1426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работа. </w:t>
            </w:r>
            <w:r>
              <w:rPr>
                <w:spacing w:val="-2"/>
                <w:sz w:val="24"/>
              </w:rPr>
              <w:t>Звукообразование.</w:t>
            </w:r>
          </w:p>
          <w:p w14:paraId="18445363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  <w:r>
              <w:rPr>
                <w:sz w:val="24"/>
              </w:rPr>
              <w:t>Legato,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2"/>
                <w:sz w:val="24"/>
              </w:rPr>
              <w:t xml:space="preserve"> звуковедения.</w:t>
            </w:r>
          </w:p>
        </w:tc>
        <w:tc>
          <w:tcPr>
            <w:tcW w:w="833" w:type="dxa"/>
          </w:tcPr>
          <w:p w14:paraId="103FCD11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7AAABF51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037A84D5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0E46A358" w14:textId="77777777" w:rsidR="00FD5847" w:rsidRDefault="00FD5847" w:rsidP="00FD5847">
            <w:pPr>
              <w:pStyle w:val="TableParagraph"/>
              <w:tabs>
                <w:tab w:val="left" w:pos="2704"/>
              </w:tabs>
              <w:spacing w:before="1"/>
              <w:ind w:left="5" w:right="-15"/>
              <w:rPr>
                <w:spacing w:val="-2"/>
                <w:sz w:val="24"/>
              </w:rPr>
            </w:pPr>
          </w:p>
        </w:tc>
      </w:tr>
      <w:tr w:rsidR="00FD5847" w14:paraId="774E63AD" w14:textId="77777777" w:rsidTr="00FD5847">
        <w:trPr>
          <w:trHeight w:val="694"/>
        </w:trPr>
        <w:tc>
          <w:tcPr>
            <w:tcW w:w="850" w:type="dxa"/>
          </w:tcPr>
          <w:p w14:paraId="429189C5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412" w:type="dxa"/>
            <w:gridSpan w:val="2"/>
          </w:tcPr>
          <w:p w14:paraId="645F1E7C" w14:textId="77777777" w:rsidR="00FD5847" w:rsidRDefault="00FD5847" w:rsidP="00FD5847">
            <w:pPr>
              <w:pStyle w:val="TableParagraph"/>
              <w:tabs>
                <w:tab w:val="left" w:pos="1422"/>
              </w:tabs>
              <w:ind w:left="5" w:right="-15"/>
              <w:rPr>
                <w:sz w:val="24"/>
              </w:rPr>
            </w:pPr>
            <w:r>
              <w:rPr>
                <w:spacing w:val="-2"/>
                <w:sz w:val="24"/>
              </w:rPr>
              <w:t>Дикция.</w:t>
            </w:r>
            <w:r>
              <w:rPr>
                <w:sz w:val="24"/>
              </w:rPr>
              <w:tab/>
              <w:t>Выразительность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пении.</w:t>
            </w:r>
          </w:p>
        </w:tc>
        <w:tc>
          <w:tcPr>
            <w:tcW w:w="833" w:type="dxa"/>
          </w:tcPr>
          <w:p w14:paraId="302165AC" w14:textId="77777777" w:rsidR="00FD5847" w:rsidRDefault="00FD5847" w:rsidP="00FD5847">
            <w:pPr>
              <w:pStyle w:val="TableParagraph"/>
              <w:tabs>
                <w:tab w:val="left" w:pos="1422"/>
              </w:tabs>
              <w:ind w:left="5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0C463D2C" w14:textId="77777777" w:rsidR="00FD5847" w:rsidRDefault="00FD5847" w:rsidP="00FD5847">
            <w:pPr>
              <w:pStyle w:val="TableParagraph"/>
              <w:tabs>
                <w:tab w:val="left" w:pos="1422"/>
              </w:tabs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7DA5719C" w14:textId="77777777" w:rsidR="00FD5847" w:rsidRDefault="00FD5847" w:rsidP="00FD5847">
            <w:pPr>
              <w:pStyle w:val="TableParagraph"/>
              <w:tabs>
                <w:tab w:val="left" w:pos="1422"/>
              </w:tabs>
              <w:ind w:left="5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4F046974" w14:textId="77777777" w:rsidR="00FD5847" w:rsidRDefault="00FD5847" w:rsidP="00FD5847">
            <w:pPr>
              <w:pStyle w:val="TableParagraph"/>
              <w:tabs>
                <w:tab w:val="left" w:pos="1422"/>
              </w:tabs>
              <w:ind w:left="5" w:right="-15"/>
              <w:rPr>
                <w:spacing w:val="-2"/>
                <w:sz w:val="24"/>
              </w:rPr>
            </w:pPr>
          </w:p>
        </w:tc>
      </w:tr>
      <w:tr w:rsidR="00FD5847" w14:paraId="22CC7C6E" w14:textId="77777777" w:rsidTr="00FD5847">
        <w:trPr>
          <w:trHeight w:val="548"/>
        </w:trPr>
        <w:tc>
          <w:tcPr>
            <w:tcW w:w="850" w:type="dxa"/>
          </w:tcPr>
          <w:p w14:paraId="1552CA34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412" w:type="dxa"/>
            <w:gridSpan w:val="2"/>
          </w:tcPr>
          <w:p w14:paraId="2423E52A" w14:textId="77777777" w:rsidR="00FD5847" w:rsidRDefault="00FD5847" w:rsidP="00FD5847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Унисон.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двухголосия.</w:t>
            </w:r>
          </w:p>
        </w:tc>
        <w:tc>
          <w:tcPr>
            <w:tcW w:w="833" w:type="dxa"/>
          </w:tcPr>
          <w:p w14:paraId="101B3F8C" w14:textId="77777777" w:rsidR="00FD5847" w:rsidRDefault="00FD5847" w:rsidP="00FD5847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006195AF" w14:textId="77777777" w:rsidR="00FD5847" w:rsidRDefault="00FD5847" w:rsidP="00FD5847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  <w:tc>
          <w:tcPr>
            <w:tcW w:w="1276" w:type="dxa"/>
          </w:tcPr>
          <w:p w14:paraId="3AB81A6A" w14:textId="77777777" w:rsidR="00FD5847" w:rsidRDefault="00FD5847" w:rsidP="00FD5847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  <w:tc>
          <w:tcPr>
            <w:tcW w:w="1559" w:type="dxa"/>
          </w:tcPr>
          <w:p w14:paraId="43DA250F" w14:textId="77777777" w:rsidR="00FD5847" w:rsidRDefault="00FD5847" w:rsidP="00FD5847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</w:tr>
      <w:tr w:rsidR="00FD5847" w14:paraId="141064B4" w14:textId="77777777" w:rsidTr="00FD5847">
        <w:trPr>
          <w:trHeight w:val="581"/>
        </w:trPr>
        <w:tc>
          <w:tcPr>
            <w:tcW w:w="850" w:type="dxa"/>
          </w:tcPr>
          <w:p w14:paraId="19CE427C" w14:textId="77777777" w:rsidR="00FD5847" w:rsidRDefault="00FD5847" w:rsidP="00FD5847">
            <w:pPr>
              <w:pStyle w:val="TableParagraph"/>
              <w:spacing w:before="275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412" w:type="dxa"/>
            <w:gridSpan w:val="2"/>
          </w:tcPr>
          <w:p w14:paraId="18D93D35" w14:textId="77777777" w:rsidR="00FD5847" w:rsidRDefault="00FD5847" w:rsidP="00FD5847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33" w:type="dxa"/>
          </w:tcPr>
          <w:p w14:paraId="610DC988" w14:textId="77777777" w:rsidR="00FD5847" w:rsidRDefault="00FD5847" w:rsidP="00FD5847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68F957D8" w14:textId="77777777" w:rsidR="00FD5847" w:rsidRDefault="00FD5847" w:rsidP="00FD5847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  <w:tc>
          <w:tcPr>
            <w:tcW w:w="1276" w:type="dxa"/>
          </w:tcPr>
          <w:p w14:paraId="40ABF9D2" w14:textId="77777777" w:rsidR="00FD5847" w:rsidRDefault="00FD5847" w:rsidP="00FD5847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  <w:tc>
          <w:tcPr>
            <w:tcW w:w="1559" w:type="dxa"/>
          </w:tcPr>
          <w:p w14:paraId="209BCCE6" w14:textId="77777777" w:rsidR="00FD5847" w:rsidRDefault="00FD5847" w:rsidP="00FD5847">
            <w:pPr>
              <w:pStyle w:val="TableParagraph"/>
              <w:spacing w:line="275" w:lineRule="exact"/>
              <w:ind w:left="5"/>
              <w:rPr>
                <w:sz w:val="24"/>
              </w:rPr>
            </w:pPr>
          </w:p>
        </w:tc>
      </w:tr>
      <w:tr w:rsidR="00FD5847" w14:paraId="5BBA405F" w14:textId="77777777" w:rsidTr="00FD5847">
        <w:trPr>
          <w:trHeight w:val="407"/>
        </w:trPr>
        <w:tc>
          <w:tcPr>
            <w:tcW w:w="850" w:type="dxa"/>
          </w:tcPr>
          <w:p w14:paraId="53F41C5D" w14:textId="77777777" w:rsidR="00FD5847" w:rsidRDefault="00FD5847" w:rsidP="00FD5847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412" w:type="dxa"/>
            <w:gridSpan w:val="2"/>
          </w:tcPr>
          <w:p w14:paraId="56F106DB" w14:textId="77777777" w:rsidR="00FD5847" w:rsidRDefault="00FD5847" w:rsidP="00FD5847">
            <w:pPr>
              <w:pStyle w:val="TableParagraph"/>
              <w:spacing w:line="275" w:lineRule="exact"/>
              <w:ind w:left="-4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833" w:type="dxa"/>
          </w:tcPr>
          <w:p w14:paraId="77A0EF0C" w14:textId="77777777" w:rsidR="00FD5847" w:rsidRDefault="00FD5847" w:rsidP="00FD5847">
            <w:pPr>
              <w:pStyle w:val="TableParagraph"/>
              <w:spacing w:line="275" w:lineRule="exact"/>
              <w:ind w:left="-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73FFAA59" w14:textId="77777777" w:rsidR="00FD5847" w:rsidRDefault="00FD5847" w:rsidP="00FD5847">
            <w:pPr>
              <w:pStyle w:val="TableParagraph"/>
              <w:spacing w:line="275" w:lineRule="exact"/>
              <w:ind w:left="-4"/>
              <w:rPr>
                <w:sz w:val="24"/>
              </w:rPr>
            </w:pPr>
          </w:p>
        </w:tc>
        <w:tc>
          <w:tcPr>
            <w:tcW w:w="1276" w:type="dxa"/>
          </w:tcPr>
          <w:p w14:paraId="32371670" w14:textId="77777777" w:rsidR="00FD5847" w:rsidRDefault="00FD5847" w:rsidP="00FD5847">
            <w:pPr>
              <w:pStyle w:val="TableParagraph"/>
              <w:spacing w:line="275" w:lineRule="exact"/>
              <w:ind w:left="-4"/>
              <w:rPr>
                <w:sz w:val="24"/>
              </w:rPr>
            </w:pPr>
          </w:p>
        </w:tc>
        <w:tc>
          <w:tcPr>
            <w:tcW w:w="1559" w:type="dxa"/>
          </w:tcPr>
          <w:p w14:paraId="06649524" w14:textId="77777777" w:rsidR="00FD5847" w:rsidRDefault="00FD5847" w:rsidP="00FD5847">
            <w:pPr>
              <w:pStyle w:val="TableParagraph"/>
              <w:spacing w:line="275" w:lineRule="exact"/>
              <w:ind w:left="-4"/>
              <w:rPr>
                <w:sz w:val="24"/>
              </w:rPr>
            </w:pPr>
          </w:p>
        </w:tc>
      </w:tr>
      <w:tr w:rsidR="00FD5847" w14:paraId="1C1C7655" w14:textId="77777777" w:rsidTr="00FD5847">
        <w:trPr>
          <w:trHeight w:val="970"/>
        </w:trPr>
        <w:tc>
          <w:tcPr>
            <w:tcW w:w="850" w:type="dxa"/>
          </w:tcPr>
          <w:p w14:paraId="1344627E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412" w:type="dxa"/>
            <w:gridSpan w:val="2"/>
          </w:tcPr>
          <w:p w14:paraId="4183376B" w14:textId="77777777" w:rsidR="00FD5847" w:rsidRDefault="00FD5847" w:rsidP="00FD5847">
            <w:pPr>
              <w:pStyle w:val="TableParagraph"/>
              <w:spacing w:line="275" w:lineRule="exact"/>
              <w:ind w:left="29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14:paraId="61F1CDD3" w14:textId="77777777" w:rsidR="00FD5847" w:rsidRDefault="00FD5847" w:rsidP="00FD5847">
            <w:pPr>
              <w:pStyle w:val="TableParagraph"/>
              <w:ind w:left="29" w:right="-15"/>
              <w:rPr>
                <w:sz w:val="24"/>
              </w:rPr>
            </w:pPr>
            <w:r>
              <w:rPr>
                <w:sz w:val="24"/>
              </w:rPr>
              <w:t>Унисон.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Звуковысотное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интонирование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833" w:type="dxa"/>
          </w:tcPr>
          <w:p w14:paraId="1471FC36" w14:textId="77777777" w:rsidR="00FD5847" w:rsidRDefault="00FD5847" w:rsidP="00FD5847">
            <w:pPr>
              <w:pStyle w:val="TableParagraph"/>
              <w:spacing w:line="275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73E54DF3" w14:textId="77777777" w:rsidR="00FD5847" w:rsidRDefault="00FD5847" w:rsidP="00FD5847">
            <w:pPr>
              <w:pStyle w:val="TableParagraph"/>
              <w:spacing w:line="275" w:lineRule="exact"/>
              <w:ind w:left="29"/>
              <w:rPr>
                <w:sz w:val="24"/>
              </w:rPr>
            </w:pPr>
          </w:p>
        </w:tc>
        <w:tc>
          <w:tcPr>
            <w:tcW w:w="1276" w:type="dxa"/>
          </w:tcPr>
          <w:p w14:paraId="3EEC552B" w14:textId="77777777" w:rsidR="00FD5847" w:rsidRDefault="00FD5847" w:rsidP="00FD5847">
            <w:pPr>
              <w:pStyle w:val="TableParagraph"/>
              <w:spacing w:line="275" w:lineRule="exact"/>
              <w:ind w:left="29"/>
              <w:rPr>
                <w:sz w:val="24"/>
              </w:rPr>
            </w:pPr>
          </w:p>
        </w:tc>
        <w:tc>
          <w:tcPr>
            <w:tcW w:w="1559" w:type="dxa"/>
          </w:tcPr>
          <w:p w14:paraId="0B8C300F" w14:textId="77777777" w:rsidR="00FD5847" w:rsidRDefault="00FD5847" w:rsidP="00FD5847">
            <w:pPr>
              <w:pStyle w:val="TableParagraph"/>
              <w:spacing w:line="275" w:lineRule="exact"/>
              <w:ind w:left="29"/>
              <w:rPr>
                <w:sz w:val="24"/>
              </w:rPr>
            </w:pPr>
          </w:p>
        </w:tc>
      </w:tr>
      <w:tr w:rsidR="00FD5847" w14:paraId="472760EE" w14:textId="77777777" w:rsidTr="00FD5847">
        <w:trPr>
          <w:trHeight w:val="697"/>
        </w:trPr>
        <w:tc>
          <w:tcPr>
            <w:tcW w:w="850" w:type="dxa"/>
          </w:tcPr>
          <w:p w14:paraId="0AF46E47" w14:textId="77777777" w:rsidR="00FD5847" w:rsidRDefault="00FD5847" w:rsidP="00FD584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396" w:type="dxa"/>
          </w:tcPr>
          <w:p w14:paraId="5E3753A3" w14:textId="77777777" w:rsidR="00FD5847" w:rsidRDefault="00FD5847" w:rsidP="00FD5847">
            <w:pPr>
              <w:pStyle w:val="TableParagraph"/>
              <w:spacing w:before="1"/>
              <w:ind w:left="4" w:right="-15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 </w:t>
            </w:r>
            <w:r>
              <w:rPr>
                <w:spacing w:val="-2"/>
                <w:sz w:val="24"/>
              </w:rPr>
              <w:t>целиком.</w:t>
            </w:r>
          </w:p>
        </w:tc>
        <w:tc>
          <w:tcPr>
            <w:tcW w:w="849" w:type="dxa"/>
            <w:gridSpan w:val="2"/>
          </w:tcPr>
          <w:p w14:paraId="0B9076C0" w14:textId="77777777" w:rsidR="00FD5847" w:rsidRDefault="00FD5847" w:rsidP="00FD5847">
            <w:pPr>
              <w:pStyle w:val="TableParagraph"/>
              <w:spacing w:before="1"/>
              <w:ind w:left="4" w:right="-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402851C2" w14:textId="77777777" w:rsidR="00FD5847" w:rsidRDefault="00FD5847" w:rsidP="00FD5847">
            <w:pPr>
              <w:pStyle w:val="TableParagraph"/>
              <w:spacing w:before="1"/>
              <w:ind w:left="4" w:right="-15"/>
              <w:rPr>
                <w:sz w:val="24"/>
              </w:rPr>
            </w:pPr>
          </w:p>
        </w:tc>
        <w:tc>
          <w:tcPr>
            <w:tcW w:w="1276" w:type="dxa"/>
          </w:tcPr>
          <w:p w14:paraId="65D5472E" w14:textId="77777777" w:rsidR="00FD5847" w:rsidRDefault="00FD5847" w:rsidP="00FD5847">
            <w:pPr>
              <w:pStyle w:val="TableParagraph"/>
              <w:spacing w:before="1"/>
              <w:ind w:left="4" w:right="-15"/>
              <w:rPr>
                <w:sz w:val="24"/>
              </w:rPr>
            </w:pPr>
          </w:p>
        </w:tc>
        <w:tc>
          <w:tcPr>
            <w:tcW w:w="1559" w:type="dxa"/>
          </w:tcPr>
          <w:p w14:paraId="4218A965" w14:textId="77777777" w:rsidR="00FD5847" w:rsidRDefault="00FD5847" w:rsidP="00FD5847">
            <w:pPr>
              <w:pStyle w:val="TableParagraph"/>
              <w:spacing w:before="1"/>
              <w:ind w:left="4" w:right="-15"/>
              <w:rPr>
                <w:sz w:val="24"/>
              </w:rPr>
            </w:pPr>
          </w:p>
        </w:tc>
      </w:tr>
      <w:tr w:rsidR="00FD5847" w14:paraId="0AC6BE2E" w14:textId="77777777" w:rsidTr="00FD5847">
        <w:trPr>
          <w:trHeight w:val="565"/>
        </w:trPr>
        <w:tc>
          <w:tcPr>
            <w:tcW w:w="850" w:type="dxa"/>
          </w:tcPr>
          <w:p w14:paraId="4CBE711D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396" w:type="dxa"/>
          </w:tcPr>
          <w:p w14:paraId="41063988" w14:textId="77777777" w:rsidR="00FD5847" w:rsidRDefault="00FD5847" w:rsidP="00FD5847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Звукообразование.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манера звукообразования.</w:t>
            </w:r>
          </w:p>
        </w:tc>
        <w:tc>
          <w:tcPr>
            <w:tcW w:w="849" w:type="dxa"/>
            <w:gridSpan w:val="2"/>
          </w:tcPr>
          <w:p w14:paraId="26D9E1A3" w14:textId="77777777" w:rsidR="00FD5847" w:rsidRDefault="00FD5847" w:rsidP="00FD5847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0FB1EBC8" w14:textId="77777777" w:rsidR="00FD5847" w:rsidRDefault="00FD5847" w:rsidP="00FD5847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37AF08A9" w14:textId="77777777" w:rsidR="00FD5847" w:rsidRDefault="00FD5847" w:rsidP="00FD5847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50EC0D4A" w14:textId="77777777" w:rsidR="00FD5847" w:rsidRDefault="00FD5847" w:rsidP="00FD5847">
            <w:pPr>
              <w:pStyle w:val="TableParagraph"/>
              <w:tabs>
                <w:tab w:val="left" w:pos="2280"/>
                <w:tab w:val="left" w:pos="3383"/>
              </w:tabs>
              <w:ind w:left="4" w:right="-15"/>
              <w:rPr>
                <w:spacing w:val="-2"/>
                <w:sz w:val="24"/>
              </w:rPr>
            </w:pPr>
          </w:p>
        </w:tc>
      </w:tr>
      <w:tr w:rsidR="00FD5847" w14:paraId="3791A8A8" w14:textId="77777777" w:rsidTr="00FD5847">
        <w:trPr>
          <w:trHeight w:val="701"/>
        </w:trPr>
        <w:tc>
          <w:tcPr>
            <w:tcW w:w="850" w:type="dxa"/>
          </w:tcPr>
          <w:p w14:paraId="057AAC94" w14:textId="77777777" w:rsidR="00FD5847" w:rsidRDefault="00FD5847" w:rsidP="00FD5847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4E3B5047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396" w:type="dxa"/>
          </w:tcPr>
          <w:p w14:paraId="54839B91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849" w:type="dxa"/>
            <w:gridSpan w:val="2"/>
          </w:tcPr>
          <w:p w14:paraId="57F3F978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45B64ABC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7D5DD57A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13D39898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</w:tr>
      <w:tr w:rsidR="00FD5847" w14:paraId="3CB40D76" w14:textId="77777777" w:rsidTr="00FD5847">
        <w:trPr>
          <w:trHeight w:val="981"/>
        </w:trPr>
        <w:tc>
          <w:tcPr>
            <w:tcW w:w="850" w:type="dxa"/>
          </w:tcPr>
          <w:p w14:paraId="69FFF9AA" w14:textId="77777777" w:rsidR="00FD5847" w:rsidRDefault="00FD5847" w:rsidP="00FD5847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396" w:type="dxa"/>
          </w:tcPr>
          <w:p w14:paraId="1C19D749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14:paraId="2664CDE8" w14:textId="77777777" w:rsidR="00FD5847" w:rsidRDefault="00FD5847" w:rsidP="00FD5847">
            <w:pPr>
              <w:pStyle w:val="TableParagraph"/>
              <w:tabs>
                <w:tab w:val="left" w:pos="1155"/>
                <w:tab w:val="left" w:pos="2493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диапазона.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Фиксированное </w:t>
            </w:r>
            <w:r>
              <w:rPr>
                <w:sz w:val="24"/>
              </w:rPr>
              <w:t>звучание высоких нот.</w:t>
            </w:r>
          </w:p>
        </w:tc>
        <w:tc>
          <w:tcPr>
            <w:tcW w:w="849" w:type="dxa"/>
            <w:gridSpan w:val="2"/>
          </w:tcPr>
          <w:p w14:paraId="043C1494" w14:textId="77777777" w:rsidR="00FD5847" w:rsidRDefault="00FD5847" w:rsidP="00FD5847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0FEE1655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276" w:type="dxa"/>
          </w:tcPr>
          <w:p w14:paraId="3BDB86EF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559" w:type="dxa"/>
          </w:tcPr>
          <w:p w14:paraId="6FD4404F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</w:tr>
      <w:tr w:rsidR="00FD5847" w14:paraId="63A4FB32" w14:textId="77777777" w:rsidTr="00FD5847">
        <w:trPr>
          <w:trHeight w:val="697"/>
        </w:trPr>
        <w:tc>
          <w:tcPr>
            <w:tcW w:w="850" w:type="dxa"/>
          </w:tcPr>
          <w:p w14:paraId="62753DF5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396" w:type="dxa"/>
          </w:tcPr>
          <w:p w14:paraId="46D6D4E4" w14:textId="77777777" w:rsidR="00FD5847" w:rsidRDefault="00FD5847" w:rsidP="00FD5847">
            <w:pPr>
              <w:pStyle w:val="TableParagraph"/>
              <w:ind w:left="4" w:right="-15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 </w:t>
            </w:r>
            <w:r>
              <w:rPr>
                <w:spacing w:val="-2"/>
                <w:sz w:val="24"/>
              </w:rPr>
              <w:t>целиком.</w:t>
            </w:r>
          </w:p>
        </w:tc>
        <w:tc>
          <w:tcPr>
            <w:tcW w:w="849" w:type="dxa"/>
            <w:gridSpan w:val="2"/>
          </w:tcPr>
          <w:p w14:paraId="3AB21674" w14:textId="77777777" w:rsidR="00FD5847" w:rsidRDefault="00FD5847" w:rsidP="00FD5847">
            <w:pPr>
              <w:pStyle w:val="TableParagraph"/>
              <w:ind w:left="4" w:right="-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5D1441FF" w14:textId="77777777" w:rsidR="00FD5847" w:rsidRDefault="00FD5847" w:rsidP="00FD5847">
            <w:pPr>
              <w:pStyle w:val="TableParagraph"/>
              <w:ind w:left="4" w:right="-15"/>
              <w:rPr>
                <w:sz w:val="24"/>
              </w:rPr>
            </w:pPr>
          </w:p>
        </w:tc>
        <w:tc>
          <w:tcPr>
            <w:tcW w:w="1276" w:type="dxa"/>
          </w:tcPr>
          <w:p w14:paraId="6D34B604" w14:textId="77777777" w:rsidR="00FD5847" w:rsidRDefault="00FD5847" w:rsidP="00FD5847">
            <w:pPr>
              <w:pStyle w:val="TableParagraph"/>
              <w:ind w:left="4" w:right="-15"/>
              <w:rPr>
                <w:sz w:val="24"/>
              </w:rPr>
            </w:pPr>
          </w:p>
        </w:tc>
        <w:tc>
          <w:tcPr>
            <w:tcW w:w="1559" w:type="dxa"/>
          </w:tcPr>
          <w:p w14:paraId="1A37A440" w14:textId="77777777" w:rsidR="00FD5847" w:rsidRDefault="00FD5847" w:rsidP="00FD5847">
            <w:pPr>
              <w:pStyle w:val="TableParagraph"/>
              <w:ind w:left="4" w:right="-15"/>
              <w:rPr>
                <w:sz w:val="24"/>
              </w:rPr>
            </w:pPr>
          </w:p>
        </w:tc>
      </w:tr>
      <w:tr w:rsidR="00FD5847" w14:paraId="79768771" w14:textId="77777777" w:rsidTr="00FD5847">
        <w:trPr>
          <w:trHeight w:val="849"/>
        </w:trPr>
        <w:tc>
          <w:tcPr>
            <w:tcW w:w="850" w:type="dxa"/>
          </w:tcPr>
          <w:p w14:paraId="4B45A619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396" w:type="dxa"/>
          </w:tcPr>
          <w:p w14:paraId="4A01ED5D" w14:textId="77777777" w:rsidR="00FD5847" w:rsidRDefault="00FD5847" w:rsidP="00FD5847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пении.</w:t>
            </w:r>
            <w:r>
              <w:rPr>
                <w:sz w:val="24"/>
              </w:rPr>
              <w:t xml:space="preserve"> Фразировка,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динамические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оттенки.</w:t>
            </w:r>
          </w:p>
        </w:tc>
        <w:tc>
          <w:tcPr>
            <w:tcW w:w="849" w:type="dxa"/>
            <w:gridSpan w:val="2"/>
          </w:tcPr>
          <w:p w14:paraId="46FBF249" w14:textId="77777777" w:rsidR="00FD5847" w:rsidRDefault="00FD5847" w:rsidP="00FD5847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4A8AAAC4" w14:textId="77777777" w:rsidR="00FD5847" w:rsidRDefault="00FD5847" w:rsidP="00FD5847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44C60FA6" w14:textId="77777777" w:rsidR="00FD5847" w:rsidRDefault="00FD5847" w:rsidP="00FD5847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7D53231A" w14:textId="77777777" w:rsidR="00FD5847" w:rsidRDefault="00FD5847" w:rsidP="00FD5847">
            <w:pPr>
              <w:pStyle w:val="TableParagraph"/>
              <w:tabs>
                <w:tab w:val="left" w:pos="1986"/>
                <w:tab w:val="left" w:pos="3993"/>
              </w:tabs>
              <w:ind w:left="4" w:right="-15"/>
              <w:rPr>
                <w:spacing w:val="-2"/>
                <w:sz w:val="24"/>
              </w:rPr>
            </w:pPr>
          </w:p>
        </w:tc>
      </w:tr>
      <w:tr w:rsidR="00FD5847" w14:paraId="28ACFB19" w14:textId="77777777" w:rsidTr="00FD5847">
        <w:trPr>
          <w:trHeight w:val="690"/>
        </w:trPr>
        <w:tc>
          <w:tcPr>
            <w:tcW w:w="850" w:type="dxa"/>
          </w:tcPr>
          <w:p w14:paraId="5336E293" w14:textId="77777777" w:rsidR="00FD5847" w:rsidRDefault="00FD5847" w:rsidP="00FD58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396" w:type="dxa"/>
          </w:tcPr>
          <w:p w14:paraId="7B9F0A39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современных композиторов.</w:t>
            </w:r>
          </w:p>
        </w:tc>
        <w:tc>
          <w:tcPr>
            <w:tcW w:w="849" w:type="dxa"/>
            <w:gridSpan w:val="2"/>
          </w:tcPr>
          <w:p w14:paraId="1F583155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1134" w:type="dxa"/>
          </w:tcPr>
          <w:p w14:paraId="156950D7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044EFC1C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652A73E5" w14:textId="77777777" w:rsidR="00FD5847" w:rsidRDefault="00FD5847" w:rsidP="00FD5847">
            <w:pPr>
              <w:pStyle w:val="TableParagraph"/>
              <w:tabs>
                <w:tab w:val="left" w:pos="2696"/>
              </w:tabs>
              <w:ind w:left="4" w:right="-15"/>
              <w:rPr>
                <w:spacing w:val="-2"/>
                <w:sz w:val="24"/>
              </w:rPr>
            </w:pPr>
          </w:p>
        </w:tc>
      </w:tr>
      <w:tr w:rsidR="00FD5847" w14:paraId="0FB65912" w14:textId="77777777" w:rsidTr="00FD5847">
        <w:trPr>
          <w:trHeight w:val="701"/>
        </w:trPr>
        <w:tc>
          <w:tcPr>
            <w:tcW w:w="850" w:type="dxa"/>
          </w:tcPr>
          <w:p w14:paraId="0F29BEEF" w14:textId="77777777" w:rsidR="00FD5847" w:rsidRDefault="00FD5847" w:rsidP="00FD5847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4F8E89ED" w14:textId="77777777" w:rsidR="00FD5847" w:rsidRDefault="00FD5847" w:rsidP="00FD584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396" w:type="dxa"/>
          </w:tcPr>
          <w:p w14:paraId="2A4E1E4B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  <w:r>
              <w:rPr>
                <w:sz w:val="24"/>
              </w:rPr>
              <w:t xml:space="preserve"> Унисон.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Звуковысотное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интонирование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849" w:type="dxa"/>
            <w:gridSpan w:val="2"/>
          </w:tcPr>
          <w:p w14:paraId="11ECEAE1" w14:textId="77777777" w:rsidR="00FD5847" w:rsidRDefault="00FD5847" w:rsidP="00FD5847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48FB8617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276" w:type="dxa"/>
          </w:tcPr>
          <w:p w14:paraId="7453FDB7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559" w:type="dxa"/>
          </w:tcPr>
          <w:p w14:paraId="55393BC2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</w:tr>
      <w:tr w:rsidR="00FD5847" w14:paraId="3FBD666F" w14:textId="77777777" w:rsidTr="00FD5847">
        <w:trPr>
          <w:trHeight w:val="701"/>
        </w:trPr>
        <w:tc>
          <w:tcPr>
            <w:tcW w:w="850" w:type="dxa"/>
          </w:tcPr>
          <w:p w14:paraId="6183C7FA" w14:textId="77777777" w:rsidR="00FD5847" w:rsidRPr="00FD5847" w:rsidRDefault="00FD5847" w:rsidP="00FD5847">
            <w:pPr>
              <w:pStyle w:val="TableParagraph"/>
              <w:spacing w:before="275"/>
              <w:ind w:left="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IV. </w:t>
            </w:r>
            <w:r>
              <w:rPr>
                <w:spacing w:val="-2"/>
                <w:sz w:val="24"/>
              </w:rPr>
              <w:t>33-34.</w:t>
            </w:r>
          </w:p>
        </w:tc>
        <w:tc>
          <w:tcPr>
            <w:tcW w:w="4396" w:type="dxa"/>
          </w:tcPr>
          <w:p w14:paraId="179BA3C1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Концертно-исполнительская деятельность.</w:t>
            </w:r>
          </w:p>
        </w:tc>
        <w:tc>
          <w:tcPr>
            <w:tcW w:w="849" w:type="dxa"/>
            <w:gridSpan w:val="2"/>
          </w:tcPr>
          <w:p w14:paraId="48E5E619" w14:textId="77777777" w:rsidR="00FD5847" w:rsidRDefault="00FD5847" w:rsidP="00FD5847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14:paraId="36B935C2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276" w:type="dxa"/>
          </w:tcPr>
          <w:p w14:paraId="7A5023CC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559" w:type="dxa"/>
          </w:tcPr>
          <w:p w14:paraId="6F7A3E85" w14:textId="77777777" w:rsidR="00FD5847" w:rsidRDefault="00FD5847" w:rsidP="00FD5847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</w:tr>
      <w:tr w:rsidR="00FD5847" w14:paraId="768189ED" w14:textId="77777777" w:rsidTr="00FD5847">
        <w:trPr>
          <w:trHeight w:val="830"/>
        </w:trPr>
        <w:tc>
          <w:tcPr>
            <w:tcW w:w="850" w:type="dxa"/>
          </w:tcPr>
          <w:p w14:paraId="600F7C60" w14:textId="77777777" w:rsidR="00FD5847" w:rsidRDefault="00FD5847" w:rsidP="00FD5847">
            <w:pPr>
              <w:pStyle w:val="TableParagraph"/>
              <w:ind w:right="374"/>
              <w:rPr>
                <w:sz w:val="24"/>
              </w:rPr>
            </w:pPr>
          </w:p>
        </w:tc>
        <w:tc>
          <w:tcPr>
            <w:tcW w:w="4396" w:type="dxa"/>
          </w:tcPr>
          <w:p w14:paraId="4D2356BA" w14:textId="77777777" w:rsidR="00FD5847" w:rsidRPr="00FD5847" w:rsidRDefault="00FD5847" w:rsidP="00FD5847">
            <w:pPr>
              <w:pStyle w:val="TableParagraph"/>
              <w:ind w:left="4" w:right="1159"/>
              <w:jc w:val="center"/>
              <w:rPr>
                <w:b/>
                <w:sz w:val="24"/>
              </w:rPr>
            </w:pPr>
            <w:r w:rsidRPr="00FD5847">
              <w:rPr>
                <w:b/>
                <w:sz w:val="24"/>
              </w:rPr>
              <w:t>34 часа</w:t>
            </w:r>
          </w:p>
        </w:tc>
        <w:tc>
          <w:tcPr>
            <w:tcW w:w="849" w:type="dxa"/>
            <w:gridSpan w:val="2"/>
          </w:tcPr>
          <w:p w14:paraId="5FC2EDF7" w14:textId="77777777" w:rsidR="00FD5847" w:rsidRDefault="00FD5847" w:rsidP="00FD5847">
            <w:pPr>
              <w:pStyle w:val="TableParagraph"/>
              <w:ind w:left="4" w:right="1159"/>
              <w:jc w:val="center"/>
              <w:rPr>
                <w:spacing w:val="-2"/>
                <w:sz w:val="24"/>
              </w:rPr>
            </w:pPr>
          </w:p>
        </w:tc>
        <w:tc>
          <w:tcPr>
            <w:tcW w:w="1134" w:type="dxa"/>
          </w:tcPr>
          <w:p w14:paraId="5430191C" w14:textId="77777777" w:rsidR="00FD5847" w:rsidRDefault="00FD5847" w:rsidP="00FD5847">
            <w:pPr>
              <w:pStyle w:val="TableParagraph"/>
              <w:ind w:left="4" w:right="1159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14:paraId="54403517" w14:textId="77777777" w:rsidR="00FD5847" w:rsidRDefault="00FD5847" w:rsidP="00FD5847">
            <w:pPr>
              <w:pStyle w:val="TableParagraph"/>
              <w:ind w:left="4" w:right="1159"/>
              <w:rPr>
                <w:spacing w:val="-2"/>
                <w:sz w:val="24"/>
              </w:rPr>
            </w:pPr>
          </w:p>
        </w:tc>
        <w:tc>
          <w:tcPr>
            <w:tcW w:w="1559" w:type="dxa"/>
          </w:tcPr>
          <w:p w14:paraId="3E419F1A" w14:textId="77777777" w:rsidR="00FD5847" w:rsidRDefault="00FD5847" w:rsidP="00FD5847">
            <w:pPr>
              <w:pStyle w:val="TableParagraph"/>
              <w:ind w:left="4" w:right="1159"/>
              <w:rPr>
                <w:spacing w:val="-2"/>
                <w:sz w:val="24"/>
              </w:rPr>
            </w:pPr>
          </w:p>
        </w:tc>
      </w:tr>
    </w:tbl>
    <w:p w14:paraId="62952F00" w14:textId="77777777" w:rsidR="00FD5847" w:rsidRDefault="00FD5847" w:rsidP="00FD5847">
      <w:pPr>
        <w:pStyle w:val="TableParagraph"/>
        <w:tabs>
          <w:tab w:val="left" w:pos="2268"/>
        </w:tabs>
        <w:ind w:left="0"/>
        <w:rPr>
          <w:sz w:val="24"/>
        </w:rPr>
      </w:pPr>
    </w:p>
    <w:p w14:paraId="1038EE0B" w14:textId="77777777" w:rsidR="009919A6" w:rsidRPr="00FD5847" w:rsidRDefault="00FD5847" w:rsidP="00FD5847">
      <w:pPr>
        <w:tabs>
          <w:tab w:val="left" w:pos="2268"/>
        </w:tabs>
        <w:sectPr w:rsidR="009919A6" w:rsidRPr="00FD5847">
          <w:pgSz w:w="11910" w:h="16840"/>
          <w:pgMar w:top="1080" w:right="0" w:bottom="763" w:left="992" w:header="720" w:footer="720" w:gutter="0"/>
          <w:cols w:space="720"/>
        </w:sectPr>
      </w:pPr>
      <w:r>
        <w:tab/>
      </w:r>
    </w:p>
    <w:p w14:paraId="7310C3B5" w14:textId="77777777" w:rsidR="009919A6" w:rsidRDefault="009919A6">
      <w:pPr>
        <w:pStyle w:val="a3"/>
        <w:ind w:left="0"/>
        <w:rPr>
          <w:b/>
        </w:rPr>
      </w:pPr>
    </w:p>
    <w:p w14:paraId="6530DAEE" w14:textId="77777777" w:rsidR="009919A6" w:rsidRDefault="009919A6">
      <w:pPr>
        <w:pStyle w:val="a3"/>
        <w:spacing w:before="14"/>
        <w:ind w:left="0"/>
        <w:rPr>
          <w:b/>
        </w:rPr>
      </w:pPr>
    </w:p>
    <w:sectPr w:rsidR="009919A6" w:rsidSect="00464077">
      <w:type w:val="continuous"/>
      <w:pgSz w:w="11910" w:h="16840"/>
      <w:pgMar w:top="1100" w:right="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F23D2"/>
    <w:multiLevelType w:val="hybridMultilevel"/>
    <w:tmpl w:val="AE94DE7A"/>
    <w:lvl w:ilvl="0" w:tplc="B1D021A0">
      <w:start w:val="1"/>
      <w:numFmt w:val="decimal"/>
      <w:lvlText w:val="%1."/>
      <w:lvlJc w:val="left"/>
      <w:pPr>
        <w:ind w:left="8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" w15:restartNumberingAfterBreak="0">
    <w:nsid w:val="1A1124B2"/>
    <w:multiLevelType w:val="hybridMultilevel"/>
    <w:tmpl w:val="012C7290"/>
    <w:lvl w:ilvl="0" w:tplc="57B65F26">
      <w:start w:val="2"/>
      <w:numFmt w:val="decimal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78445A">
      <w:numFmt w:val="bullet"/>
      <w:lvlText w:val="•"/>
      <w:lvlJc w:val="left"/>
      <w:pPr>
        <w:ind w:left="702" w:hanging="245"/>
      </w:pPr>
      <w:rPr>
        <w:rFonts w:hint="default"/>
        <w:lang w:val="ru-RU" w:eastAsia="en-US" w:bidi="ar-SA"/>
      </w:rPr>
    </w:lvl>
    <w:lvl w:ilvl="2" w:tplc="A6E89146">
      <w:numFmt w:val="bullet"/>
      <w:lvlText w:val="•"/>
      <w:lvlJc w:val="left"/>
      <w:pPr>
        <w:ind w:left="1044" w:hanging="245"/>
      </w:pPr>
      <w:rPr>
        <w:rFonts w:hint="default"/>
        <w:lang w:val="ru-RU" w:eastAsia="en-US" w:bidi="ar-SA"/>
      </w:rPr>
    </w:lvl>
    <w:lvl w:ilvl="3" w:tplc="BD029504">
      <w:numFmt w:val="bullet"/>
      <w:lvlText w:val="•"/>
      <w:lvlJc w:val="left"/>
      <w:pPr>
        <w:ind w:left="1386" w:hanging="245"/>
      </w:pPr>
      <w:rPr>
        <w:rFonts w:hint="default"/>
        <w:lang w:val="ru-RU" w:eastAsia="en-US" w:bidi="ar-SA"/>
      </w:rPr>
    </w:lvl>
    <w:lvl w:ilvl="4" w:tplc="4802F534">
      <w:numFmt w:val="bullet"/>
      <w:lvlText w:val="•"/>
      <w:lvlJc w:val="left"/>
      <w:pPr>
        <w:ind w:left="1728" w:hanging="245"/>
      </w:pPr>
      <w:rPr>
        <w:rFonts w:hint="default"/>
        <w:lang w:val="ru-RU" w:eastAsia="en-US" w:bidi="ar-SA"/>
      </w:rPr>
    </w:lvl>
    <w:lvl w:ilvl="5" w:tplc="6D409458">
      <w:numFmt w:val="bullet"/>
      <w:lvlText w:val="•"/>
      <w:lvlJc w:val="left"/>
      <w:pPr>
        <w:ind w:left="2070" w:hanging="245"/>
      </w:pPr>
      <w:rPr>
        <w:rFonts w:hint="default"/>
        <w:lang w:val="ru-RU" w:eastAsia="en-US" w:bidi="ar-SA"/>
      </w:rPr>
    </w:lvl>
    <w:lvl w:ilvl="6" w:tplc="949C96BE">
      <w:numFmt w:val="bullet"/>
      <w:lvlText w:val="•"/>
      <w:lvlJc w:val="left"/>
      <w:pPr>
        <w:ind w:left="2412" w:hanging="245"/>
      </w:pPr>
      <w:rPr>
        <w:rFonts w:hint="default"/>
        <w:lang w:val="ru-RU" w:eastAsia="en-US" w:bidi="ar-SA"/>
      </w:rPr>
    </w:lvl>
    <w:lvl w:ilvl="7" w:tplc="791E166C">
      <w:numFmt w:val="bullet"/>
      <w:lvlText w:val="•"/>
      <w:lvlJc w:val="left"/>
      <w:pPr>
        <w:ind w:left="2754" w:hanging="245"/>
      </w:pPr>
      <w:rPr>
        <w:rFonts w:hint="default"/>
        <w:lang w:val="ru-RU" w:eastAsia="en-US" w:bidi="ar-SA"/>
      </w:rPr>
    </w:lvl>
    <w:lvl w:ilvl="8" w:tplc="79C4C378">
      <w:numFmt w:val="bullet"/>
      <w:lvlText w:val="•"/>
      <w:lvlJc w:val="left"/>
      <w:pPr>
        <w:ind w:left="3096" w:hanging="245"/>
      </w:pPr>
      <w:rPr>
        <w:rFonts w:hint="default"/>
        <w:lang w:val="ru-RU" w:eastAsia="en-US" w:bidi="ar-SA"/>
      </w:rPr>
    </w:lvl>
  </w:abstractNum>
  <w:abstractNum w:abstractNumId="2" w15:restartNumberingAfterBreak="0">
    <w:nsid w:val="1BD4585C"/>
    <w:multiLevelType w:val="hybridMultilevel"/>
    <w:tmpl w:val="38E2C19C"/>
    <w:lvl w:ilvl="0" w:tplc="F08CC3E8">
      <w:numFmt w:val="bullet"/>
      <w:lvlText w:val=""/>
      <w:lvlJc w:val="left"/>
      <w:pPr>
        <w:ind w:left="14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9EFFF8">
      <w:numFmt w:val="bullet"/>
      <w:lvlText w:val="•"/>
      <w:lvlJc w:val="left"/>
      <w:pPr>
        <w:ind w:left="1217" w:hanging="708"/>
      </w:pPr>
      <w:rPr>
        <w:rFonts w:hint="default"/>
        <w:lang w:val="ru-RU" w:eastAsia="en-US" w:bidi="ar-SA"/>
      </w:rPr>
    </w:lvl>
    <w:lvl w:ilvl="2" w:tplc="7922953A">
      <w:numFmt w:val="bullet"/>
      <w:lvlText w:val="•"/>
      <w:lvlJc w:val="left"/>
      <w:pPr>
        <w:ind w:left="2295" w:hanging="708"/>
      </w:pPr>
      <w:rPr>
        <w:rFonts w:hint="default"/>
        <w:lang w:val="ru-RU" w:eastAsia="en-US" w:bidi="ar-SA"/>
      </w:rPr>
    </w:lvl>
    <w:lvl w:ilvl="3" w:tplc="73700F32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478C43AA">
      <w:numFmt w:val="bullet"/>
      <w:lvlText w:val="•"/>
      <w:lvlJc w:val="left"/>
      <w:pPr>
        <w:ind w:left="4451" w:hanging="708"/>
      </w:pPr>
      <w:rPr>
        <w:rFonts w:hint="default"/>
        <w:lang w:val="ru-RU" w:eastAsia="en-US" w:bidi="ar-SA"/>
      </w:rPr>
    </w:lvl>
    <w:lvl w:ilvl="5" w:tplc="1ED05254">
      <w:numFmt w:val="bullet"/>
      <w:lvlText w:val="•"/>
      <w:lvlJc w:val="left"/>
      <w:pPr>
        <w:ind w:left="5529" w:hanging="708"/>
      </w:pPr>
      <w:rPr>
        <w:rFonts w:hint="default"/>
        <w:lang w:val="ru-RU" w:eastAsia="en-US" w:bidi="ar-SA"/>
      </w:rPr>
    </w:lvl>
    <w:lvl w:ilvl="6" w:tplc="B12EB6F4">
      <w:numFmt w:val="bullet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 w:tplc="3716D774">
      <w:numFmt w:val="bullet"/>
      <w:lvlText w:val="•"/>
      <w:lvlJc w:val="left"/>
      <w:pPr>
        <w:ind w:left="7685" w:hanging="708"/>
      </w:pPr>
      <w:rPr>
        <w:rFonts w:hint="default"/>
        <w:lang w:val="ru-RU" w:eastAsia="en-US" w:bidi="ar-SA"/>
      </w:rPr>
    </w:lvl>
    <w:lvl w:ilvl="8" w:tplc="FD3A49E4">
      <w:numFmt w:val="bullet"/>
      <w:lvlText w:val="•"/>
      <w:lvlJc w:val="left"/>
      <w:pPr>
        <w:ind w:left="876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30D646F6"/>
    <w:multiLevelType w:val="hybridMultilevel"/>
    <w:tmpl w:val="10ACFA06"/>
    <w:lvl w:ilvl="0" w:tplc="6324DC9C">
      <w:start w:val="1"/>
      <w:numFmt w:val="decimal"/>
      <w:lvlText w:val="%1."/>
      <w:lvlJc w:val="left"/>
      <w:pPr>
        <w:ind w:left="98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100"/>
        <w:sz w:val="24"/>
        <w:szCs w:val="24"/>
        <w:lang w:val="ru-RU" w:eastAsia="en-US" w:bidi="ar-SA"/>
      </w:rPr>
    </w:lvl>
    <w:lvl w:ilvl="1" w:tplc="CF8CC9DC">
      <w:start w:val="1"/>
      <w:numFmt w:val="decimal"/>
      <w:lvlText w:val="%2."/>
      <w:lvlJc w:val="left"/>
      <w:pPr>
        <w:ind w:left="14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ru-RU" w:eastAsia="en-US" w:bidi="ar-SA"/>
      </w:rPr>
    </w:lvl>
    <w:lvl w:ilvl="2" w:tplc="AD02B8CA">
      <w:numFmt w:val="bullet"/>
      <w:lvlText w:val="•"/>
      <w:lvlJc w:val="left"/>
      <w:pPr>
        <w:ind w:left="2492" w:hanging="360"/>
      </w:pPr>
      <w:rPr>
        <w:rFonts w:hint="default"/>
        <w:lang w:val="ru-RU" w:eastAsia="en-US" w:bidi="ar-SA"/>
      </w:rPr>
    </w:lvl>
    <w:lvl w:ilvl="3" w:tplc="9CCCEE98">
      <w:numFmt w:val="bullet"/>
      <w:lvlText w:val="•"/>
      <w:lvlJc w:val="left"/>
      <w:pPr>
        <w:ind w:left="3545" w:hanging="360"/>
      </w:pPr>
      <w:rPr>
        <w:rFonts w:hint="default"/>
        <w:lang w:val="ru-RU" w:eastAsia="en-US" w:bidi="ar-SA"/>
      </w:rPr>
    </w:lvl>
    <w:lvl w:ilvl="4" w:tplc="BFA0EDB8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4DD8B288">
      <w:numFmt w:val="bullet"/>
      <w:lvlText w:val="•"/>
      <w:lvlJc w:val="left"/>
      <w:pPr>
        <w:ind w:left="5650" w:hanging="360"/>
      </w:pPr>
      <w:rPr>
        <w:rFonts w:hint="default"/>
        <w:lang w:val="ru-RU" w:eastAsia="en-US" w:bidi="ar-SA"/>
      </w:rPr>
    </w:lvl>
    <w:lvl w:ilvl="6" w:tplc="9C76D4B2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7" w:tplc="676628BC">
      <w:numFmt w:val="bullet"/>
      <w:lvlText w:val="•"/>
      <w:lvlJc w:val="left"/>
      <w:pPr>
        <w:ind w:left="7756" w:hanging="360"/>
      </w:pPr>
      <w:rPr>
        <w:rFonts w:hint="default"/>
        <w:lang w:val="ru-RU" w:eastAsia="en-US" w:bidi="ar-SA"/>
      </w:rPr>
    </w:lvl>
    <w:lvl w:ilvl="8" w:tplc="3C448340">
      <w:numFmt w:val="bullet"/>
      <w:lvlText w:val="•"/>
      <w:lvlJc w:val="left"/>
      <w:pPr>
        <w:ind w:left="880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7060DEA"/>
    <w:multiLevelType w:val="hybridMultilevel"/>
    <w:tmpl w:val="72AA5FD0"/>
    <w:lvl w:ilvl="0" w:tplc="D82CB894">
      <w:numFmt w:val="bullet"/>
      <w:lvlText w:val="—"/>
      <w:lvlJc w:val="left"/>
      <w:pPr>
        <w:ind w:left="14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D021A0">
      <w:start w:val="1"/>
      <w:numFmt w:val="decimal"/>
      <w:lvlText w:val="%2."/>
      <w:lvlJc w:val="left"/>
      <w:pPr>
        <w:ind w:left="108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AB0C7CA">
      <w:numFmt w:val="bullet"/>
      <w:lvlText w:val="•"/>
      <w:lvlJc w:val="left"/>
      <w:pPr>
        <w:ind w:left="2173" w:hanging="240"/>
      </w:pPr>
      <w:rPr>
        <w:rFonts w:hint="default"/>
        <w:lang w:val="ru-RU" w:eastAsia="en-US" w:bidi="ar-SA"/>
      </w:rPr>
    </w:lvl>
    <w:lvl w:ilvl="3" w:tplc="270A238A">
      <w:numFmt w:val="bullet"/>
      <w:lvlText w:val="•"/>
      <w:lvlJc w:val="left"/>
      <w:pPr>
        <w:ind w:left="3266" w:hanging="240"/>
      </w:pPr>
      <w:rPr>
        <w:rFonts w:hint="default"/>
        <w:lang w:val="ru-RU" w:eastAsia="en-US" w:bidi="ar-SA"/>
      </w:rPr>
    </w:lvl>
    <w:lvl w:ilvl="4" w:tplc="C430019E">
      <w:numFmt w:val="bullet"/>
      <w:lvlText w:val="•"/>
      <w:lvlJc w:val="left"/>
      <w:pPr>
        <w:ind w:left="4359" w:hanging="240"/>
      </w:pPr>
      <w:rPr>
        <w:rFonts w:hint="default"/>
        <w:lang w:val="ru-RU" w:eastAsia="en-US" w:bidi="ar-SA"/>
      </w:rPr>
    </w:lvl>
    <w:lvl w:ilvl="5" w:tplc="5F1E5A14">
      <w:numFmt w:val="bullet"/>
      <w:lvlText w:val="•"/>
      <w:lvlJc w:val="left"/>
      <w:pPr>
        <w:ind w:left="5452" w:hanging="240"/>
      </w:pPr>
      <w:rPr>
        <w:rFonts w:hint="default"/>
        <w:lang w:val="ru-RU" w:eastAsia="en-US" w:bidi="ar-SA"/>
      </w:rPr>
    </w:lvl>
    <w:lvl w:ilvl="6" w:tplc="412A68DC">
      <w:numFmt w:val="bullet"/>
      <w:lvlText w:val="•"/>
      <w:lvlJc w:val="left"/>
      <w:pPr>
        <w:ind w:left="6546" w:hanging="240"/>
      </w:pPr>
      <w:rPr>
        <w:rFonts w:hint="default"/>
        <w:lang w:val="ru-RU" w:eastAsia="en-US" w:bidi="ar-SA"/>
      </w:rPr>
    </w:lvl>
    <w:lvl w:ilvl="7" w:tplc="3BC6954C">
      <w:numFmt w:val="bullet"/>
      <w:lvlText w:val="•"/>
      <w:lvlJc w:val="left"/>
      <w:pPr>
        <w:ind w:left="7639" w:hanging="240"/>
      </w:pPr>
      <w:rPr>
        <w:rFonts w:hint="default"/>
        <w:lang w:val="ru-RU" w:eastAsia="en-US" w:bidi="ar-SA"/>
      </w:rPr>
    </w:lvl>
    <w:lvl w:ilvl="8" w:tplc="17080EEA">
      <w:numFmt w:val="bullet"/>
      <w:lvlText w:val="•"/>
      <w:lvlJc w:val="left"/>
      <w:pPr>
        <w:ind w:left="8732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D55168B"/>
    <w:multiLevelType w:val="hybridMultilevel"/>
    <w:tmpl w:val="114C06E0"/>
    <w:lvl w:ilvl="0" w:tplc="2C3EC226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1E662E">
      <w:numFmt w:val="bullet"/>
      <w:lvlText w:val="•"/>
      <w:lvlJc w:val="left"/>
      <w:pPr>
        <w:ind w:left="1217" w:hanging="140"/>
      </w:pPr>
      <w:rPr>
        <w:rFonts w:hint="default"/>
        <w:lang w:val="ru-RU" w:eastAsia="en-US" w:bidi="ar-SA"/>
      </w:rPr>
    </w:lvl>
    <w:lvl w:ilvl="2" w:tplc="8702DB64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3" w:tplc="2494CA66">
      <w:numFmt w:val="bullet"/>
      <w:lvlText w:val="•"/>
      <w:lvlJc w:val="left"/>
      <w:pPr>
        <w:ind w:left="3373" w:hanging="140"/>
      </w:pPr>
      <w:rPr>
        <w:rFonts w:hint="default"/>
        <w:lang w:val="ru-RU" w:eastAsia="en-US" w:bidi="ar-SA"/>
      </w:rPr>
    </w:lvl>
    <w:lvl w:ilvl="4" w:tplc="5FBA0052">
      <w:numFmt w:val="bullet"/>
      <w:lvlText w:val="•"/>
      <w:lvlJc w:val="left"/>
      <w:pPr>
        <w:ind w:left="4451" w:hanging="140"/>
      </w:pPr>
      <w:rPr>
        <w:rFonts w:hint="default"/>
        <w:lang w:val="ru-RU" w:eastAsia="en-US" w:bidi="ar-SA"/>
      </w:rPr>
    </w:lvl>
    <w:lvl w:ilvl="5" w:tplc="8430CD8E">
      <w:numFmt w:val="bullet"/>
      <w:lvlText w:val="•"/>
      <w:lvlJc w:val="left"/>
      <w:pPr>
        <w:ind w:left="5529" w:hanging="140"/>
      </w:pPr>
      <w:rPr>
        <w:rFonts w:hint="default"/>
        <w:lang w:val="ru-RU" w:eastAsia="en-US" w:bidi="ar-SA"/>
      </w:rPr>
    </w:lvl>
    <w:lvl w:ilvl="6" w:tplc="4D08B2A2">
      <w:numFmt w:val="bullet"/>
      <w:lvlText w:val="•"/>
      <w:lvlJc w:val="left"/>
      <w:pPr>
        <w:ind w:left="6607" w:hanging="140"/>
      </w:pPr>
      <w:rPr>
        <w:rFonts w:hint="default"/>
        <w:lang w:val="ru-RU" w:eastAsia="en-US" w:bidi="ar-SA"/>
      </w:rPr>
    </w:lvl>
    <w:lvl w:ilvl="7" w:tplc="84D6AD50">
      <w:numFmt w:val="bullet"/>
      <w:lvlText w:val="•"/>
      <w:lvlJc w:val="left"/>
      <w:pPr>
        <w:ind w:left="7685" w:hanging="140"/>
      </w:pPr>
      <w:rPr>
        <w:rFonts w:hint="default"/>
        <w:lang w:val="ru-RU" w:eastAsia="en-US" w:bidi="ar-SA"/>
      </w:rPr>
    </w:lvl>
    <w:lvl w:ilvl="8" w:tplc="8AB4BDAE">
      <w:numFmt w:val="bullet"/>
      <w:lvlText w:val="•"/>
      <w:lvlJc w:val="left"/>
      <w:pPr>
        <w:ind w:left="8763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42755595"/>
    <w:multiLevelType w:val="hybridMultilevel"/>
    <w:tmpl w:val="F7EEF702"/>
    <w:lvl w:ilvl="0" w:tplc="8A7A090A">
      <w:start w:val="2"/>
      <w:numFmt w:val="decimal"/>
      <w:lvlText w:val="%1"/>
      <w:lvlJc w:val="left"/>
      <w:pPr>
        <w:ind w:left="746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6C05EC">
      <w:numFmt w:val="bullet"/>
      <w:lvlText w:val="•"/>
      <w:lvlJc w:val="left"/>
      <w:pPr>
        <w:ind w:left="1757" w:hanging="180"/>
      </w:pPr>
      <w:rPr>
        <w:rFonts w:hint="default"/>
        <w:lang w:val="ru-RU" w:eastAsia="en-US" w:bidi="ar-SA"/>
      </w:rPr>
    </w:lvl>
    <w:lvl w:ilvl="2" w:tplc="66E28C62">
      <w:numFmt w:val="bullet"/>
      <w:lvlText w:val="•"/>
      <w:lvlJc w:val="left"/>
      <w:pPr>
        <w:ind w:left="2775" w:hanging="180"/>
      </w:pPr>
      <w:rPr>
        <w:rFonts w:hint="default"/>
        <w:lang w:val="ru-RU" w:eastAsia="en-US" w:bidi="ar-SA"/>
      </w:rPr>
    </w:lvl>
    <w:lvl w:ilvl="3" w:tplc="F2AE9AC4">
      <w:numFmt w:val="bullet"/>
      <w:lvlText w:val="•"/>
      <w:lvlJc w:val="left"/>
      <w:pPr>
        <w:ind w:left="3793" w:hanging="180"/>
      </w:pPr>
      <w:rPr>
        <w:rFonts w:hint="default"/>
        <w:lang w:val="ru-RU" w:eastAsia="en-US" w:bidi="ar-SA"/>
      </w:rPr>
    </w:lvl>
    <w:lvl w:ilvl="4" w:tplc="D5A0D22A">
      <w:numFmt w:val="bullet"/>
      <w:lvlText w:val="•"/>
      <w:lvlJc w:val="left"/>
      <w:pPr>
        <w:ind w:left="4811" w:hanging="180"/>
      </w:pPr>
      <w:rPr>
        <w:rFonts w:hint="default"/>
        <w:lang w:val="ru-RU" w:eastAsia="en-US" w:bidi="ar-SA"/>
      </w:rPr>
    </w:lvl>
    <w:lvl w:ilvl="5" w:tplc="42308EF8">
      <w:numFmt w:val="bullet"/>
      <w:lvlText w:val="•"/>
      <w:lvlJc w:val="left"/>
      <w:pPr>
        <w:ind w:left="5829" w:hanging="180"/>
      </w:pPr>
      <w:rPr>
        <w:rFonts w:hint="default"/>
        <w:lang w:val="ru-RU" w:eastAsia="en-US" w:bidi="ar-SA"/>
      </w:rPr>
    </w:lvl>
    <w:lvl w:ilvl="6" w:tplc="526A0902">
      <w:numFmt w:val="bullet"/>
      <w:lvlText w:val="•"/>
      <w:lvlJc w:val="left"/>
      <w:pPr>
        <w:ind w:left="6847" w:hanging="180"/>
      </w:pPr>
      <w:rPr>
        <w:rFonts w:hint="default"/>
        <w:lang w:val="ru-RU" w:eastAsia="en-US" w:bidi="ar-SA"/>
      </w:rPr>
    </w:lvl>
    <w:lvl w:ilvl="7" w:tplc="0910F458">
      <w:numFmt w:val="bullet"/>
      <w:lvlText w:val="•"/>
      <w:lvlJc w:val="left"/>
      <w:pPr>
        <w:ind w:left="7865" w:hanging="180"/>
      </w:pPr>
      <w:rPr>
        <w:rFonts w:hint="default"/>
        <w:lang w:val="ru-RU" w:eastAsia="en-US" w:bidi="ar-SA"/>
      </w:rPr>
    </w:lvl>
    <w:lvl w:ilvl="8" w:tplc="85F2367A">
      <w:numFmt w:val="bullet"/>
      <w:lvlText w:val="•"/>
      <w:lvlJc w:val="left"/>
      <w:pPr>
        <w:ind w:left="8883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1381605"/>
    <w:multiLevelType w:val="hybridMultilevel"/>
    <w:tmpl w:val="C57E22A4"/>
    <w:lvl w:ilvl="0" w:tplc="504A8CA6">
      <w:start w:val="1"/>
      <w:numFmt w:val="decimal"/>
      <w:lvlText w:val="%1)"/>
      <w:lvlJc w:val="left"/>
      <w:pPr>
        <w:ind w:left="141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005132">
      <w:numFmt w:val="bullet"/>
      <w:lvlText w:val="•"/>
      <w:lvlJc w:val="left"/>
      <w:pPr>
        <w:ind w:left="1217" w:hanging="250"/>
      </w:pPr>
      <w:rPr>
        <w:rFonts w:hint="default"/>
        <w:lang w:val="ru-RU" w:eastAsia="en-US" w:bidi="ar-SA"/>
      </w:rPr>
    </w:lvl>
    <w:lvl w:ilvl="2" w:tplc="3C1A026A">
      <w:numFmt w:val="bullet"/>
      <w:lvlText w:val="•"/>
      <w:lvlJc w:val="left"/>
      <w:pPr>
        <w:ind w:left="2295" w:hanging="250"/>
      </w:pPr>
      <w:rPr>
        <w:rFonts w:hint="default"/>
        <w:lang w:val="ru-RU" w:eastAsia="en-US" w:bidi="ar-SA"/>
      </w:rPr>
    </w:lvl>
    <w:lvl w:ilvl="3" w:tplc="E3106CA6">
      <w:numFmt w:val="bullet"/>
      <w:lvlText w:val="•"/>
      <w:lvlJc w:val="left"/>
      <w:pPr>
        <w:ind w:left="3373" w:hanging="250"/>
      </w:pPr>
      <w:rPr>
        <w:rFonts w:hint="default"/>
        <w:lang w:val="ru-RU" w:eastAsia="en-US" w:bidi="ar-SA"/>
      </w:rPr>
    </w:lvl>
    <w:lvl w:ilvl="4" w:tplc="BDA84C6C">
      <w:numFmt w:val="bullet"/>
      <w:lvlText w:val="•"/>
      <w:lvlJc w:val="left"/>
      <w:pPr>
        <w:ind w:left="4451" w:hanging="250"/>
      </w:pPr>
      <w:rPr>
        <w:rFonts w:hint="default"/>
        <w:lang w:val="ru-RU" w:eastAsia="en-US" w:bidi="ar-SA"/>
      </w:rPr>
    </w:lvl>
    <w:lvl w:ilvl="5" w:tplc="4A7010F6">
      <w:numFmt w:val="bullet"/>
      <w:lvlText w:val="•"/>
      <w:lvlJc w:val="left"/>
      <w:pPr>
        <w:ind w:left="5529" w:hanging="250"/>
      </w:pPr>
      <w:rPr>
        <w:rFonts w:hint="default"/>
        <w:lang w:val="ru-RU" w:eastAsia="en-US" w:bidi="ar-SA"/>
      </w:rPr>
    </w:lvl>
    <w:lvl w:ilvl="6" w:tplc="01789482">
      <w:numFmt w:val="bullet"/>
      <w:lvlText w:val="•"/>
      <w:lvlJc w:val="left"/>
      <w:pPr>
        <w:ind w:left="6607" w:hanging="250"/>
      </w:pPr>
      <w:rPr>
        <w:rFonts w:hint="default"/>
        <w:lang w:val="ru-RU" w:eastAsia="en-US" w:bidi="ar-SA"/>
      </w:rPr>
    </w:lvl>
    <w:lvl w:ilvl="7" w:tplc="E17E415C">
      <w:numFmt w:val="bullet"/>
      <w:lvlText w:val="•"/>
      <w:lvlJc w:val="left"/>
      <w:pPr>
        <w:ind w:left="7685" w:hanging="250"/>
      </w:pPr>
      <w:rPr>
        <w:rFonts w:hint="default"/>
        <w:lang w:val="ru-RU" w:eastAsia="en-US" w:bidi="ar-SA"/>
      </w:rPr>
    </w:lvl>
    <w:lvl w:ilvl="8" w:tplc="B4768E4A">
      <w:numFmt w:val="bullet"/>
      <w:lvlText w:val="•"/>
      <w:lvlJc w:val="left"/>
      <w:pPr>
        <w:ind w:left="8763" w:hanging="250"/>
      </w:pPr>
      <w:rPr>
        <w:rFonts w:hint="default"/>
        <w:lang w:val="ru-RU" w:eastAsia="en-US" w:bidi="ar-SA"/>
      </w:rPr>
    </w:lvl>
  </w:abstractNum>
  <w:abstractNum w:abstractNumId="8" w15:restartNumberingAfterBreak="0">
    <w:nsid w:val="61181DF6"/>
    <w:multiLevelType w:val="hybridMultilevel"/>
    <w:tmpl w:val="8F4E2E6C"/>
    <w:lvl w:ilvl="0" w:tplc="92E859BE">
      <w:start w:val="1"/>
      <w:numFmt w:val="decimal"/>
      <w:lvlText w:val="%1."/>
      <w:lvlJc w:val="left"/>
      <w:pPr>
        <w:ind w:left="10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249982">
      <w:numFmt w:val="bullet"/>
      <w:lvlText w:val="•"/>
      <w:lvlJc w:val="left"/>
      <w:pPr>
        <w:ind w:left="2063" w:hanging="360"/>
      </w:pPr>
      <w:rPr>
        <w:rFonts w:hint="default"/>
        <w:lang w:val="ru-RU" w:eastAsia="en-US" w:bidi="ar-SA"/>
      </w:rPr>
    </w:lvl>
    <w:lvl w:ilvl="2" w:tplc="7CA2F28C">
      <w:numFmt w:val="bullet"/>
      <w:lvlText w:val="•"/>
      <w:lvlJc w:val="left"/>
      <w:pPr>
        <w:ind w:left="3046" w:hanging="360"/>
      </w:pPr>
      <w:rPr>
        <w:rFonts w:hint="default"/>
        <w:lang w:val="ru-RU" w:eastAsia="en-US" w:bidi="ar-SA"/>
      </w:rPr>
    </w:lvl>
    <w:lvl w:ilvl="3" w:tplc="9ED4B504">
      <w:numFmt w:val="bullet"/>
      <w:lvlText w:val="•"/>
      <w:lvlJc w:val="left"/>
      <w:pPr>
        <w:ind w:left="4030" w:hanging="360"/>
      </w:pPr>
      <w:rPr>
        <w:rFonts w:hint="default"/>
        <w:lang w:val="ru-RU" w:eastAsia="en-US" w:bidi="ar-SA"/>
      </w:rPr>
    </w:lvl>
    <w:lvl w:ilvl="4" w:tplc="F272A484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5" w:tplc="06A07530">
      <w:numFmt w:val="bullet"/>
      <w:lvlText w:val="•"/>
      <w:lvlJc w:val="left"/>
      <w:pPr>
        <w:ind w:left="5997" w:hanging="360"/>
      </w:pPr>
      <w:rPr>
        <w:rFonts w:hint="default"/>
        <w:lang w:val="ru-RU" w:eastAsia="en-US" w:bidi="ar-SA"/>
      </w:rPr>
    </w:lvl>
    <w:lvl w:ilvl="6" w:tplc="49FA85FA">
      <w:numFmt w:val="bullet"/>
      <w:lvlText w:val="•"/>
      <w:lvlJc w:val="left"/>
      <w:pPr>
        <w:ind w:left="6980" w:hanging="360"/>
      </w:pPr>
      <w:rPr>
        <w:rFonts w:hint="default"/>
        <w:lang w:val="ru-RU" w:eastAsia="en-US" w:bidi="ar-SA"/>
      </w:rPr>
    </w:lvl>
    <w:lvl w:ilvl="7" w:tplc="337CAC3A">
      <w:numFmt w:val="bullet"/>
      <w:lvlText w:val="•"/>
      <w:lvlJc w:val="left"/>
      <w:pPr>
        <w:ind w:left="7964" w:hanging="360"/>
      </w:pPr>
      <w:rPr>
        <w:rFonts w:hint="default"/>
        <w:lang w:val="ru-RU" w:eastAsia="en-US" w:bidi="ar-SA"/>
      </w:rPr>
    </w:lvl>
    <w:lvl w:ilvl="8" w:tplc="D91E0EFE">
      <w:numFmt w:val="bullet"/>
      <w:lvlText w:val="•"/>
      <w:lvlJc w:val="left"/>
      <w:pPr>
        <w:ind w:left="8947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19A6"/>
    <w:rsid w:val="001F2CF1"/>
    <w:rsid w:val="002C1F2D"/>
    <w:rsid w:val="00464077"/>
    <w:rsid w:val="00613621"/>
    <w:rsid w:val="00637F3A"/>
    <w:rsid w:val="00697D25"/>
    <w:rsid w:val="00764CDC"/>
    <w:rsid w:val="007676A8"/>
    <w:rsid w:val="007A06EB"/>
    <w:rsid w:val="009919A6"/>
    <w:rsid w:val="009C6BC2"/>
    <w:rsid w:val="00A67866"/>
    <w:rsid w:val="00B55AA2"/>
    <w:rsid w:val="00B63CA7"/>
    <w:rsid w:val="00D5441F"/>
    <w:rsid w:val="00D5639B"/>
    <w:rsid w:val="00E93364"/>
    <w:rsid w:val="00EA5C27"/>
    <w:rsid w:val="00FD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BF4F"/>
  <w15:docId w15:val="{50DA8D80-940A-4025-94B2-F2B0AF7A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61" w:lineRule="exact"/>
      <w:ind w:left="3741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73" w:hanging="360"/>
    </w:pPr>
  </w:style>
  <w:style w:type="paragraph" w:customStyle="1" w:styleId="TableParagraph">
    <w:name w:val="Table Paragraph"/>
    <w:basedOn w:val="a"/>
    <w:uiPriority w:val="1"/>
    <w:qFormat/>
    <w:pPr>
      <w:ind w:left="7"/>
    </w:pPr>
  </w:style>
  <w:style w:type="paragraph" w:styleId="a6">
    <w:name w:val="Balloon Text"/>
    <w:basedOn w:val="a"/>
    <w:link w:val="a7"/>
    <w:uiPriority w:val="99"/>
    <w:semiHidden/>
    <w:unhideWhenUsed/>
    <w:rsid w:val="00FD58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584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53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senc.ru/" TargetMode="External"/><Relationship Id="rId13" Type="http://schemas.openxmlformats.org/officeDocument/2006/relationships/hyperlink" Target="https://nsportal.ru/detskiy-sad/raznoe/2022/04/06/rabochie-programmy-obrazovatelnaya-oblast-muzyka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hyperlink" Target="http://musicandi.ru/" TargetMode="External"/><Relationship Id="rId7" Type="http://schemas.openxmlformats.org/officeDocument/2006/relationships/hyperlink" Target="http://lib-notes.orpheusmusic.ru/" TargetMode="External"/><Relationship Id="rId12" Type="http://schemas.openxmlformats.org/officeDocument/2006/relationships/hyperlink" Target="https://nsportal.ru/detskiy-sad/raznoe/2022/04/06/rabochie-programmy-obrazovatelnaya-oblast-muzyka" TargetMode="External"/><Relationship Id="rId17" Type="http://schemas.openxmlformats.org/officeDocument/2006/relationships/hyperlink" Target="http://www.muz-urok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sportal.ru/kultura/muzykalnoe-%20%20%20%20iskusstvo/library/2018/01/12/statya-metodicheskie-%20%20%20%20rekomendatsii-po-podgotovke-i" TargetMode="External"/><Relationship Id="rId20" Type="http://schemas.openxmlformats.org/officeDocument/2006/relationships/hyperlink" Target="http://classic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krf.ru/" TargetMode="External"/><Relationship Id="rId11" Type="http://schemas.openxmlformats.org/officeDocument/2006/relationships/hyperlink" Target="https://stihi.ru/2004/10/28-8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sportal.ru/kultura/muzykalnoe-%20%20%20%20iskusstvo/library/2018/01/12/statya-metodicheskie-%20%20%20%20rekomendatsii-po-podgotovke-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ites.google.com/site/muz050116/home" TargetMode="External"/><Relationship Id="rId19" Type="http://schemas.openxmlformats.org/officeDocument/2006/relationships/hyperlink" Target="http://iskusstvo.my1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-minus.club/" TargetMode="External"/><Relationship Id="rId14" Type="http://schemas.openxmlformats.org/officeDocument/2006/relationships/hyperlink" Target="https://nsportal.ru/detskiy-sad/raznoe/2022/04/06/rabochie-programmy-obrazovatelnaya-oblast-muzyk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4F255-D0D1-4549-8CF2-1A91E587C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17</Pages>
  <Words>5744</Words>
  <Characters>32741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2026-09-09T18:33:00Z</cp:lastPrinted>
  <dcterms:created xsi:type="dcterms:W3CDTF">2026-09-04T11:18:00Z</dcterms:created>
  <dcterms:modified xsi:type="dcterms:W3CDTF">2026-10-06T07:55:00Z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2025-10-23T00:00:00Z</vt:filetime>
  </property>
  <property fmtid="{D5CDD505-2E9C-101B-9397-08002B2CF9AE}" pid="4" name="Creator">
    <vt:lpwstr>ABBYY FineReader PDF</vt:lpwstr>
  </property>
  <property fmtid="{D5CDD505-2E9C-101B-9397-08002B2CF9AE}" pid="5" name="LastSaved">
    <vt:filetime>2026-09-04T00:00:00Z</vt:filetime>
  </property>
  <property fmtid="{D5CDD505-2E9C-101B-9397-08002B2CF9AE}" pid="6" name="Producer">
    <vt:lpwstr>ABBYY FineReader PDF</vt:lpwstr>
  </property>
</Properties>
</file>