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D678" w14:textId="512830EB" w:rsidR="009A35F7" w:rsidRDefault="009A35F7" w:rsidP="005072D7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0DE99B5D" w14:textId="55F9F927" w:rsidR="00F002A3" w:rsidRDefault="00F002A3" w:rsidP="005072D7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46A5905B" w14:textId="77777777" w:rsidR="00F002A3" w:rsidRPr="003223A8" w:rsidRDefault="00F002A3" w:rsidP="00F002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F002A3" w:rsidRPr="000D12DC" w14:paraId="29931E45" w14:textId="77777777" w:rsidTr="00F002A3">
        <w:tc>
          <w:tcPr>
            <w:tcW w:w="5210" w:type="dxa"/>
            <w:shd w:val="clear" w:color="auto" w:fill="auto"/>
          </w:tcPr>
          <w:p w14:paraId="589FBBF6" w14:textId="77777777" w:rsidR="00F002A3" w:rsidRPr="003223A8" w:rsidRDefault="00F002A3" w:rsidP="00F002A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ООП</w:t>
            </w:r>
            <w:proofErr w:type="gramEnd"/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30.08.2023 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</w:p>
        </w:tc>
        <w:tc>
          <w:tcPr>
            <w:tcW w:w="5210" w:type="dxa"/>
            <w:shd w:val="clear" w:color="auto" w:fill="auto"/>
          </w:tcPr>
          <w:p w14:paraId="02FAC275" w14:textId="77777777" w:rsidR="00F002A3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6902C02B" w14:textId="7F3D6789" w:rsidR="00F002A3" w:rsidRPr="003223A8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</w:t>
            </w:r>
            <w:r w:rsidR="00653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 г. №294-О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F002A3" w:rsidRPr="000D12DC" w14:paraId="41CFD514" w14:textId="77777777" w:rsidTr="00F002A3">
        <w:tc>
          <w:tcPr>
            <w:tcW w:w="5210" w:type="dxa"/>
            <w:shd w:val="clear" w:color="auto" w:fill="auto"/>
          </w:tcPr>
          <w:p w14:paraId="0BFD1616" w14:textId="77777777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44F561" w14:textId="77777777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7B86443B" w14:textId="77777777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68F47BE6" w14:textId="50A1FBA3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6E6D94"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 №</w:t>
            </w:r>
            <w:proofErr w:type="gramStart"/>
            <w:r w:rsidR="006E6D94"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14:paraId="06421920" w14:textId="77777777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30CA89B0" w14:textId="77777777" w:rsidR="00F002A3" w:rsidRPr="006E6D94" w:rsidRDefault="00F002A3" w:rsidP="00F002A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10ED17" w14:textId="77777777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ПРИНЯТО</w:t>
            </w:r>
          </w:p>
          <w:p w14:paraId="5564887C" w14:textId="77777777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управляющим советом школы</w:t>
            </w:r>
          </w:p>
          <w:p w14:paraId="0CD4E3ED" w14:textId="006B0DB6" w:rsidR="00F002A3" w:rsidRPr="006E6D94" w:rsidRDefault="00F002A3" w:rsidP="00F00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(протокол от 2</w:t>
            </w:r>
            <w:r w:rsidR="006E6D94"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E6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 № 3)</w:t>
            </w:r>
          </w:p>
          <w:p w14:paraId="5E38BDA2" w14:textId="77777777" w:rsidR="00F002A3" w:rsidRPr="006E6D94" w:rsidRDefault="00F002A3" w:rsidP="00F002A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71D83A1C" w14:textId="0F3A486C" w:rsidR="00F002A3" w:rsidRDefault="00F002A3" w:rsidP="005072D7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49F921A3" w14:textId="758C5236" w:rsidR="00F002A3" w:rsidRDefault="00F002A3" w:rsidP="005072D7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233AE651" w14:textId="25A27F47" w:rsidR="00F002A3" w:rsidRDefault="00F002A3" w:rsidP="005072D7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65F99611" w14:textId="77777777" w:rsidR="00F002A3" w:rsidRPr="009A35F7" w:rsidRDefault="00F002A3" w:rsidP="005072D7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043666EE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61767D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AF68EF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FD7BC54" w14:textId="5F9275AC" w:rsidR="00085684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УЧЕБНЫЙ ПЛАН</w:t>
      </w:r>
      <w:r w:rsidR="00E9509A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ОСНОВНОГО ОБЩЕГО ОБРАЗОВАНИЯ</w:t>
      </w:r>
    </w:p>
    <w:p w14:paraId="3869EFB4" w14:textId="72343331" w:rsidR="003C6106" w:rsidRDefault="003C6106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5-</w:t>
      </w:r>
      <w:r w:rsidR="00F002A3" w:rsidRPr="00C92D4B">
        <w:rPr>
          <w:rFonts w:ascii="Times New Roman" w:hAnsi="Times New Roman" w:cs="Times New Roman"/>
          <w:b/>
          <w:bCs/>
          <w:sz w:val="40"/>
          <w:szCs w:val="40"/>
          <w:lang w:val="ru-RU"/>
        </w:rPr>
        <w:t>9</w:t>
      </w: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</w:t>
      </w:r>
      <w:r w:rsidR="00CF3D04">
        <w:rPr>
          <w:rFonts w:ascii="Times New Roman" w:hAnsi="Times New Roman" w:cs="Times New Roman"/>
          <w:b/>
          <w:bCs/>
          <w:sz w:val="40"/>
          <w:szCs w:val="40"/>
          <w:lang w:val="ru-RU"/>
        </w:rPr>
        <w:t>ы</w:t>
      </w:r>
    </w:p>
    <w:p w14:paraId="48A524C8" w14:textId="1C27A822" w:rsidR="003C6106" w:rsidRPr="003C6106" w:rsidRDefault="003C6106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 w14:paraId="2119F78D" w14:textId="77777777" w:rsidR="003C6106" w:rsidRDefault="003C6106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«Кукушкинская средняя общеобразовательная школа-</w:t>
      </w:r>
    </w:p>
    <w:p w14:paraId="0280EB25" w14:textId="7C3A94CA" w:rsidR="003C6106" w:rsidRPr="003C6106" w:rsidRDefault="003C6106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детский сад имени кавалера ордена Мужества Павла Назарова»</w:t>
      </w:r>
    </w:p>
    <w:p w14:paraId="26C99FCB" w14:textId="77777777" w:rsidR="003C6106" w:rsidRPr="003C6106" w:rsidRDefault="003C6106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Раздольненского района </w:t>
      </w:r>
    </w:p>
    <w:p w14:paraId="32609C23" w14:textId="2003EED0" w:rsidR="009A35F7" w:rsidRPr="003C6106" w:rsidRDefault="003C6106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Республики Крым</w:t>
      </w:r>
    </w:p>
    <w:p w14:paraId="50670496" w14:textId="370F7DF8" w:rsidR="009A35F7" w:rsidRPr="003C6106" w:rsidRDefault="009A35F7" w:rsidP="003C61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</w:t>
      </w:r>
      <w:r w:rsidR="00F002A3" w:rsidRPr="00F002A3">
        <w:rPr>
          <w:rFonts w:ascii="Times New Roman" w:hAnsi="Times New Roman" w:cs="Times New Roman"/>
          <w:b/>
          <w:bCs/>
          <w:sz w:val="40"/>
          <w:szCs w:val="40"/>
          <w:lang w:val="ru-RU"/>
        </w:rPr>
        <w:t>4</w:t>
      </w: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>/202</w:t>
      </w:r>
      <w:r w:rsidR="00F002A3" w:rsidRPr="00F002A3">
        <w:rPr>
          <w:rFonts w:ascii="Times New Roman" w:hAnsi="Times New Roman" w:cs="Times New Roman"/>
          <w:b/>
          <w:bCs/>
          <w:sz w:val="40"/>
          <w:szCs w:val="40"/>
          <w:lang w:val="ru-RU"/>
        </w:rPr>
        <w:t>5</w:t>
      </w:r>
      <w:r w:rsidRPr="003C610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учебный год</w:t>
      </w:r>
    </w:p>
    <w:p w14:paraId="1B27E0B0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E38385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A397F60" w14:textId="6A0583E5"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0A1CCD1" w14:textId="0A3B6BF5" w:rsidR="003C6106" w:rsidRDefault="003C610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4A95D90" w14:textId="107722B3" w:rsidR="003C6106" w:rsidRDefault="003C610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57AE825" w14:textId="1728B959" w:rsidR="003C6106" w:rsidRDefault="003C610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05B4003" w14:textId="17B35ACE" w:rsidR="003C6106" w:rsidRDefault="003C610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404BBC6" w14:textId="77777777" w:rsidR="007C3D88" w:rsidRDefault="00E9509A" w:rsidP="00F002A3">
      <w:pPr>
        <w:tabs>
          <w:tab w:val="left" w:pos="3435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ab/>
      </w:r>
    </w:p>
    <w:p w14:paraId="6906B2DB" w14:textId="44B968D2" w:rsidR="00F002A3" w:rsidRDefault="007C3D88" w:rsidP="00F002A3">
      <w:pPr>
        <w:tabs>
          <w:tab w:val="left" w:pos="3435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                             </w:t>
      </w:r>
      <w:r w:rsidR="00E9509A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="00F002A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002A3" w:rsidRPr="00E9509A">
        <w:rPr>
          <w:rFonts w:ascii="Times New Roman" w:hAnsi="Times New Roman" w:cs="Times New Roman"/>
          <w:b/>
          <w:bCs/>
          <w:sz w:val="24"/>
          <w:szCs w:val="24"/>
          <w:lang w:val="ru-RU"/>
        </w:rPr>
        <w:t>.КУКУШКИНО-202</w:t>
      </w:r>
      <w:r w:rsidR="00F002A3" w:rsidRPr="00C92D4B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F002A3" w:rsidRPr="00E950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002A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F002A3" w:rsidRPr="00E9509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93EA844" w14:textId="22241ADA" w:rsidR="000F04CA" w:rsidRPr="007C3D88" w:rsidRDefault="007C3D88" w:rsidP="005072D7">
      <w:pPr>
        <w:tabs>
          <w:tab w:val="left" w:pos="3435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lastRenderedPageBreak/>
        <w:t xml:space="preserve">                     </w:t>
      </w:r>
      <w:r w:rsidR="005072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3C6106" w:rsidRPr="007D1D27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0F04CA" w:rsidRPr="007D1D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17E51F2" w14:textId="461AA4C1" w:rsidR="007D1D27" w:rsidRDefault="007D1D27" w:rsidP="005072D7">
      <w:pPr>
        <w:tabs>
          <w:tab w:val="left" w:pos="3435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FB43E6" w14:textId="77777777" w:rsidR="007D1D27" w:rsidRPr="007D1D27" w:rsidRDefault="007D1D27" w:rsidP="007D1D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основного общего образования в соответствии:</w:t>
      </w:r>
    </w:p>
    <w:p w14:paraId="64687CC9" w14:textId="77777777" w:rsidR="007D1D27" w:rsidRPr="007D1D27" w:rsidRDefault="007D1D27" w:rsidP="007D1D2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178807A2" w14:textId="77777777" w:rsidR="007D1D27" w:rsidRPr="007D1D27" w:rsidRDefault="007D1D27" w:rsidP="007D1D2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89998CF" w14:textId="77777777" w:rsidR="007D1D27" w:rsidRPr="007D1D27" w:rsidRDefault="007D1D27" w:rsidP="007D1D2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7881791" w14:textId="77777777" w:rsidR="007D1D27" w:rsidRPr="007D1D27" w:rsidRDefault="007D1D27" w:rsidP="007D1D2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Министерства просвещения Российской Федерации от 31.05.2021 № 287 (с изменениями);</w:t>
      </w:r>
    </w:p>
    <w:p w14:paraId="5AFCCB66" w14:textId="77777777" w:rsidR="007D1D27" w:rsidRPr="007D1D27" w:rsidRDefault="007D1D27" w:rsidP="007D1D2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Министерства просвещения Российской Федерации от 18.05.2023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370.</w:t>
      </w:r>
    </w:p>
    <w:p w14:paraId="2F13EAF6" w14:textId="3C538D1B" w:rsidR="007D1D27" w:rsidRPr="007D1D27" w:rsidRDefault="007D1D27" w:rsidP="007D1D2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18.04.2024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2464/01-15</w:t>
      </w:r>
    </w:p>
    <w:p w14:paraId="685C3F61" w14:textId="77777777" w:rsidR="007D1D27" w:rsidRDefault="007D1D27" w:rsidP="007D1D2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C5A0773" w14:textId="1569B3B0" w:rsidR="007D1D27" w:rsidRPr="007D1D27" w:rsidRDefault="007D1D27" w:rsidP="007D1D2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6363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5-8 классов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 на основе варианта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6363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для 9 класса на основе варианта №4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Министерства просвещения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 от 18.05.2023 № 370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Министерства просвещения Российской Федерации от 19.03.2024 № 171.</w:t>
      </w:r>
    </w:p>
    <w:p w14:paraId="44DC759C" w14:textId="77777777" w:rsidR="007D1D27" w:rsidRPr="007D1D27" w:rsidRDefault="007D1D27" w:rsidP="007D1D2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898A94D" w14:textId="6CF2988E" w:rsidR="007D1D27" w:rsidRPr="007D1D27" w:rsidRDefault="007D1D27" w:rsidP="007D1D2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«Кукушкинская школа-детский сад имени кавалера ордена Мужества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3A3E1AF" w14:textId="77777777" w:rsidR="007D1D27" w:rsidRPr="007D1D27" w:rsidRDefault="007D1D27" w:rsidP="007D1D2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7-9-х классах – семи уроков.</w:t>
      </w:r>
    </w:p>
    <w:p w14:paraId="7115FA4C" w14:textId="77777777" w:rsidR="007D1D27" w:rsidRPr="007D1D27" w:rsidRDefault="007D1D27" w:rsidP="007D1D2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73301C09" w14:textId="77777777" w:rsidR="007D1D27" w:rsidRPr="007D1D27" w:rsidRDefault="007D1D27" w:rsidP="007D1D27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17B06ACD" w14:textId="77777777" w:rsidR="007D1D27" w:rsidRPr="007D1D27" w:rsidRDefault="007D1D27" w:rsidP="007D1D27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65FDF2BE" w14:textId="77777777" w:rsidR="007D1D27" w:rsidRPr="007D1D27" w:rsidRDefault="007D1D27" w:rsidP="007D1D27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5A564CAC" w14:textId="77777777" w:rsidR="007D1D27" w:rsidRPr="007D1D27" w:rsidRDefault="007D1D27" w:rsidP="007D1D27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8-9-х классах – 33 часа в неделю</w:t>
      </w:r>
    </w:p>
    <w:p w14:paraId="3BC840AB" w14:textId="65D2EC7C" w:rsidR="007D1D27" w:rsidRPr="007D1D27" w:rsidRDefault="007D1D27" w:rsidP="007D1D2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пять лет будет составлять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5338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14:paraId="0C65C654" w14:textId="77777777" w:rsidR="007D1D27" w:rsidRPr="007D1D27" w:rsidRDefault="007D1D27" w:rsidP="007D1D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3264D51" w14:textId="29F72AE1" w:rsidR="007C3D88" w:rsidRPr="007D1D27" w:rsidRDefault="007D1D27" w:rsidP="007C3D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70E1E3" w14:textId="77777777" w:rsidR="007C3D88" w:rsidRPr="007D1D27" w:rsidRDefault="007C3D88" w:rsidP="007C3D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p w14:paraId="6871949C" w14:textId="28419590" w:rsidR="007D1D27" w:rsidRPr="007D1D27" w:rsidRDefault="007D1D27" w:rsidP="007D1D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5F203A" w14:textId="40E9A50F" w:rsidR="007D1D27" w:rsidRPr="007D1D27" w:rsidRDefault="007D1D27" w:rsidP="007D1D2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</w:t>
      </w:r>
      <w:r w:rsidR="00C063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D1D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24643F11" w14:textId="77777777" w:rsidR="007D1D27" w:rsidRPr="007D1D27" w:rsidRDefault="007D1D27" w:rsidP="007D1D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34D43B87" w14:textId="77777777" w:rsidR="007D1D27" w:rsidRPr="007D1D27" w:rsidRDefault="007D1D27" w:rsidP="007D1D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CFC8767" w14:textId="77777777" w:rsidR="007D1D27" w:rsidRPr="007D1D27" w:rsidRDefault="007D1D27" w:rsidP="007D1D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0EE360B3" w14:textId="10561277" w:rsidR="007D1D27" w:rsidRPr="007D1D27" w:rsidRDefault="007C3D88" w:rsidP="007C3D88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4401642E" w14:textId="6BAABE5E" w:rsidR="007D1D27" w:rsidRPr="007D1D27" w:rsidRDefault="007C3D88" w:rsidP="007C3D88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«Иностранные языки».</w:t>
      </w:r>
    </w:p>
    <w:p w14:paraId="046D188C" w14:textId="79D496D1" w:rsidR="007D1D27" w:rsidRPr="007D1D27" w:rsidRDefault="007C3D88" w:rsidP="007C3D88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14:paraId="6853728C" w14:textId="07EF13BB" w:rsidR="007D1D27" w:rsidRPr="007D1D27" w:rsidRDefault="007C3D88" w:rsidP="007C3D8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4.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645E4DD5" w14:textId="6A994A52" w:rsidR="007D1D27" w:rsidRPr="007D1D27" w:rsidRDefault="007C3D88" w:rsidP="007C3D88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14:paraId="7F2055E5" w14:textId="77777777" w:rsidR="007C3D88" w:rsidRDefault="007C3D88" w:rsidP="007C3D88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14:paraId="023A7C56" w14:textId="18CFBCF6" w:rsidR="007D1D27" w:rsidRPr="007D1D27" w:rsidRDefault="007C3D88" w:rsidP="007C3D88">
      <w:pPr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7.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«Искусство».</w:t>
      </w:r>
    </w:p>
    <w:p w14:paraId="18C0960F" w14:textId="63491712" w:rsidR="007D1D27" w:rsidRPr="007D1D27" w:rsidRDefault="007C3D88" w:rsidP="007C3D88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8.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«Технология».</w:t>
      </w:r>
    </w:p>
    <w:p w14:paraId="7BB9162D" w14:textId="77777777" w:rsidR="007C3D88" w:rsidRDefault="007C3D88" w:rsidP="007C3D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9.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культура»</w:t>
      </w:r>
    </w:p>
    <w:p w14:paraId="300256D3" w14:textId="5DE07B82" w:rsidR="007D1D27" w:rsidRPr="007D1D27" w:rsidRDefault="007C3D88" w:rsidP="007C3D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10.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Родины».</w:t>
      </w:r>
    </w:p>
    <w:p w14:paraId="76765658" w14:textId="77777777" w:rsidR="0063635A" w:rsidRDefault="007D1D27" w:rsidP="0063635A">
      <w:pPr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F06F676" w14:textId="2FFF89DC" w:rsidR="0063635A" w:rsidRPr="0063635A" w:rsidRDefault="0063635A" w:rsidP="0063635A">
      <w:pPr>
        <w:ind w:hanging="14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  </w:t>
      </w:r>
      <w:r w:rsidR="007D1D27"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</w:t>
      </w:r>
      <w:r w:rsidR="00C06306"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5-8 </w:t>
      </w:r>
      <w:proofErr w:type="gramStart"/>
      <w:r w:rsidR="00C06306"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классах </w:t>
      </w:r>
      <w:r w:rsidR="007D1D27"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proofErr w:type="gramEnd"/>
      <w:r w:rsidR="007D1D27"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так как родители обучающихся в заявлениях  не выразили желания изучать указанные учебные предметы.</w:t>
      </w:r>
      <w:r w:rsidR="00C06306" w:rsidRPr="006363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06306" w:rsidRPr="0063635A">
        <w:rPr>
          <w:rFonts w:ascii="Times New Roman" w:hAnsi="Times New Roman" w:cs="Times New Roman"/>
          <w:iCs/>
          <w:sz w:val="24"/>
          <w:szCs w:val="24"/>
          <w:lang w:val="ru-RU"/>
        </w:rPr>
        <w:t>В 9 классе завершается изучение родного языка(русского) на уровне основного общего образования</w:t>
      </w:r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количестве 0,5 часа, остальные 0,5 часа добавлены на изучение</w:t>
      </w:r>
      <w:r w:rsidR="00C06306" w:rsidRPr="006363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модуля </w:t>
      </w:r>
      <w:proofErr w:type="spellStart"/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>модуля</w:t>
      </w:r>
      <w:proofErr w:type="spellEnd"/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«Введение в новейшую историю России».</w:t>
      </w:r>
    </w:p>
    <w:p w14:paraId="06040F6B" w14:textId="77777777" w:rsidR="0063635A" w:rsidRDefault="007D1D27" w:rsidP="0063635A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Учебный </w:t>
      </w:r>
      <w:proofErr w:type="gramStart"/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>план  не</w:t>
      </w:r>
      <w:proofErr w:type="gramEnd"/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63635A">
        <w:rPr>
          <w:rFonts w:ascii="Times New Roman" w:hAnsi="Times New Roman" w:cs="Times New Roman"/>
          <w:iCs/>
          <w:sz w:val="24"/>
          <w:szCs w:val="24"/>
        </w:rPr>
        <w:t> </w:t>
      </w:r>
      <w:r w:rsidRPr="0063635A">
        <w:rPr>
          <w:rFonts w:ascii="Times New Roman" w:hAnsi="Times New Roman" w:cs="Times New Roman"/>
          <w:iCs/>
          <w:sz w:val="24"/>
          <w:szCs w:val="24"/>
          <w:lang w:val="ru-RU"/>
        </w:rPr>
        <w:t>языки», так как родители в заявлениях  не выразили желания изучать учебный предмет.</w:t>
      </w:r>
    </w:p>
    <w:p w14:paraId="3FD6AFC7" w14:textId="233D6979" w:rsidR="0063635A" w:rsidRPr="0063635A" w:rsidRDefault="007D1D27" w:rsidP="0063635A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6D3D62C5" w14:textId="64D021C8" w:rsidR="007D1D27" w:rsidRPr="007D1D27" w:rsidRDefault="0063635A" w:rsidP="0063635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1D27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</w:t>
      </w:r>
    </w:p>
    <w:p w14:paraId="670315E0" w14:textId="77777777" w:rsidR="007D1D27" w:rsidRPr="007D1D27" w:rsidRDefault="007D1D27" w:rsidP="0063635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 9-м классе в соответствии с ФОП ООО и Методическими рекомендациями, направленными письмом Министерства просвещения Российской Федерации от 03.03.2023 № 03-327, в учебный предмет «История» помимо учебных курсов</w:t>
      </w:r>
      <w:r w:rsidRPr="007D1D2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«История России» и «Всеобщая история»</w:t>
      </w:r>
      <w:r w:rsidRPr="007D1D2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bookmarkStart w:id="0" w:name="_Hlk175661552"/>
      <w:r w:rsidRPr="007D1D2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Pr="007D1D2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часов</w:t>
      </w:r>
      <w:bookmarkEnd w:id="0"/>
      <w:r w:rsidRPr="007D1D2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5609F73F" w14:textId="63F6C989" w:rsidR="007C3D88" w:rsidRPr="007D1D27" w:rsidRDefault="007D1D27" w:rsidP="00C0630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C063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63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7C3D88" w:rsidRPr="007D1D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575F11DD" w14:textId="77777777" w:rsidR="007C3D88" w:rsidRPr="007D1D27" w:rsidRDefault="007C3D88" w:rsidP="007C3D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</w:t>
      </w:r>
    </w:p>
    <w:p w14:paraId="46FF6033" w14:textId="5A5F787F" w:rsidR="007C3D88" w:rsidRDefault="007C3D88" w:rsidP="00F35C5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увеличение учебных часов, отводимых на изучение отдельных учебных предметов, курсов, 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модулей</w:t>
      </w:r>
      <w:r w:rsidR="00F35C54" w:rsidRP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5C54"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перечня, предлагаемого по выбору родителей (законных представителей) несовершеннолетних обучающихся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9E825F" w14:textId="2AFC2F02" w:rsidR="00F35C54" w:rsidRDefault="00F35C54" w:rsidP="00F35C5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A437EB" w14:textId="7CFFCE86" w:rsidR="00F35C54" w:rsidRDefault="00F35C54" w:rsidP="00942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 класс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942F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1</w:t>
      </w:r>
      <w:proofErr w:type="gramEnd"/>
      <w:r w:rsidR="00942F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на увеличение учебных часов на предмет «Физическая культура», 1 час на изучение курса «Практикум по русскому языку»;</w:t>
      </w:r>
    </w:p>
    <w:p w14:paraId="4AF42073" w14:textId="7CA2D599" w:rsidR="00F35C54" w:rsidRDefault="00F35C54" w:rsidP="00942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класс-</w:t>
      </w:r>
      <w:r w:rsidR="00942F59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час на увеличение учебных часов на предмет «Физическая культура»;</w:t>
      </w:r>
    </w:p>
    <w:p w14:paraId="01D85AA8" w14:textId="02C2B232" w:rsidR="00F35C54" w:rsidRDefault="00F35C54" w:rsidP="00942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класс-</w:t>
      </w:r>
      <w:r w:rsidR="00942F59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час на увеличение учебных часов на предмет «Физическая культура», 1 час на изучение курса «Практикум по русскому языку»</w:t>
      </w:r>
    </w:p>
    <w:p w14:paraId="33EA65D7" w14:textId="023ACC82" w:rsidR="00F35C54" w:rsidRDefault="00F35C54" w:rsidP="00942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класс-</w:t>
      </w:r>
      <w:r w:rsidR="00942F59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час на увеличение учебных часов на предмет «Физическая культура», 1 час на изучение курса «Практикум по русскому языку»</w:t>
      </w:r>
    </w:p>
    <w:p w14:paraId="050C5094" w14:textId="77777777" w:rsidR="007C3D88" w:rsidRPr="007D1D27" w:rsidRDefault="007C3D88" w:rsidP="00942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394C129" w14:textId="29CFB3CB" w:rsidR="007C3D88" w:rsidRPr="007D1D27" w:rsidRDefault="007C3D88" w:rsidP="00F35C5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 ТВ-2859/03 МБОУ </w:t>
      </w:r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175305775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End w:id="1"/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активности </w:t>
      </w:r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9 классе 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часов спортивных секций и спортивных клубов в рамках дополнительного образования детей.</w:t>
      </w:r>
    </w:p>
    <w:p w14:paraId="5CC34039" w14:textId="4F6504C3" w:rsidR="007C3D88" w:rsidRPr="007D1D27" w:rsidRDefault="007C3D88" w:rsidP="00942F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proofErr w:type="spellStart"/>
      <w:proofErr w:type="gramStart"/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Кукушкинская</w:t>
      </w:r>
      <w:proofErr w:type="spellEnd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школа-детский сад имени кавалера ордена Мужества </w:t>
      </w:r>
      <w:proofErr w:type="spellStart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983ADFD" w14:textId="77777777" w:rsidR="007C3D88" w:rsidRPr="007D1D27" w:rsidRDefault="007C3D88" w:rsidP="007C3D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F73662" w14:textId="04F40399" w:rsidR="007D1D27" w:rsidRPr="00F35C54" w:rsidRDefault="006E6D94" w:rsidP="00F35C5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</w:t>
      </w:r>
      <w:r w:rsidR="00F35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35C54" w:rsidRPr="00F35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7D1D27" w:rsidRPr="00F35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3FEE4BDB" w14:textId="5F7F03AE" w:rsidR="007D1D27" w:rsidRPr="007D1D27" w:rsidRDefault="007D1D27" w:rsidP="007D1D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7AE6267C" w14:textId="1E901474" w:rsidR="007D1D27" w:rsidRPr="00F35C54" w:rsidRDefault="007D1D27" w:rsidP="00F35C5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</w:t>
      </w:r>
      <w:r w:rsidR="00F35C5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D1D2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годовой учет образовательных результатов</w:t>
      </w:r>
      <w:r w:rsidR="00F35C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14:paraId="6C208A05" w14:textId="77777777" w:rsidR="00F35C54" w:rsidRDefault="007D1D27" w:rsidP="00F35C5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Промежуточная аттестация = годовая отметка. </w:t>
      </w:r>
    </w:p>
    <w:p w14:paraId="3F362681" w14:textId="77777777" w:rsidR="00F35C54" w:rsidRDefault="007D1D27" w:rsidP="00F35C5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</w:t>
      </w:r>
      <w:r w:rsidRPr="007D1D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1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14:paraId="70543BEC" w14:textId="77777777" w:rsidR="005F2D6F" w:rsidRPr="00D828C1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2"/>
        <w:gridCol w:w="1730"/>
        <w:gridCol w:w="5237"/>
      </w:tblGrid>
      <w:tr w:rsidR="005F2D6F" w:rsidRPr="00D828C1" w14:paraId="2112809B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B57B" w14:textId="77777777" w:rsidR="005F2D6F" w:rsidRPr="008B0D4B" w:rsidRDefault="005F2D6F" w:rsidP="00176D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E2D7E" w14:textId="77777777" w:rsidR="005F2D6F" w:rsidRPr="008B0D4B" w:rsidRDefault="005F2D6F" w:rsidP="00176D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ED46" w14:textId="77777777" w:rsidR="005F2D6F" w:rsidRPr="008B0D4B" w:rsidRDefault="005F2D6F" w:rsidP="00176D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887DF6" w:rsidRPr="00D828C1" w14:paraId="6EA5B015" w14:textId="77777777" w:rsidTr="00F35C54">
        <w:tc>
          <w:tcPr>
            <w:tcW w:w="10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7C9E" w14:textId="77777777" w:rsidR="00887DF6" w:rsidRPr="008B0D4B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F45007" w:rsidRPr="007D1D27" w14:paraId="38095D74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0B0A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170BF" w14:textId="50E01E0A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F41BB" w14:textId="1B6FEC5F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6A672E1B" w14:textId="77777777" w:rsidTr="006E6D94">
        <w:trPr>
          <w:trHeight w:val="375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2FFA9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CC0A" w14:textId="6BC232EF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E66B7" w14:textId="2FCBB342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E6D94" w:rsidRPr="007D1D27" w14:paraId="406BA1A9" w14:textId="77777777" w:rsidTr="006E6D94">
        <w:trPr>
          <w:trHeight w:val="360"/>
        </w:trPr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39197" w14:textId="2D317606" w:rsidR="006E6D94" w:rsidRPr="008B0D4B" w:rsidRDefault="006E6D9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язык(русский)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1F73" w14:textId="5D89927A" w:rsidR="006E6D94" w:rsidRPr="008B0D4B" w:rsidRDefault="006E6D9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47790" w14:textId="596D7A21" w:rsidR="006E6D94" w:rsidRPr="008B0D4B" w:rsidRDefault="006E6D9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F45007" w:rsidRPr="007D1D27" w14:paraId="4070159B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0A16C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5704" w14:textId="7F677900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029CA" w14:textId="34A8AE0A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4ADDDDD7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9B261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E943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D87C1" w14:textId="46297EEA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6B0EC55E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5C12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CE5A6" w14:textId="0D612019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2D33D" w14:textId="621905E5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2CAA2D33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68AE1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AAA95" w14:textId="29A65E21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F15F5" w14:textId="7503FF79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5D60BF2A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C529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823F" w14:textId="38E2FC34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D8840" w14:textId="76F22E2E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34BAB5CE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85C6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2DCC4" w14:textId="6521CE6A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0AE4" w14:textId="5CF8A05B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3391FDB6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D65AA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2360D" w14:textId="53E1834E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5DFA" w14:textId="0D773542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3C348B0A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0A4F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B2E58" w14:textId="6F25ACE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E846" w14:textId="1366FFD3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78DBF366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6CEA8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География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2DC92" w14:textId="15A6C298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A934" w14:textId="3983FF2F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3987C968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58325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4FC48" w14:textId="4366FF53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27D5" w14:textId="615DEF76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43822B47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66902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73D7C" w14:textId="1F20CCB3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E63AA" w14:textId="4859A36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4EB9FC3D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174F" w14:textId="61DD06B1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="0018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2DB5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043E8" w14:textId="31DE7EFC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48D4D210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8BA6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030D3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0078" w14:textId="3FBA57D9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5B105BB6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7AD1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376F3" w14:textId="45274562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705A6" w14:textId="50CCA352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</w:p>
        </w:tc>
      </w:tr>
      <w:tr w:rsidR="00F45007" w:rsidRPr="007D1D27" w14:paraId="2C3D4255" w14:textId="77777777" w:rsidTr="00F35C54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4DFB" w14:textId="2C81B478" w:rsidR="00F45007" w:rsidRPr="008B0D4B" w:rsidRDefault="00F35C54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Труд(т</w:t>
            </w:r>
            <w:r w:rsidR="00F45007"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B4922" w14:textId="08362E2C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18AF9" w14:textId="55A254DC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F45007" w:rsidRPr="007D1D27" w14:paraId="460248BE" w14:textId="77777777" w:rsidTr="00186514">
        <w:trPr>
          <w:trHeight w:val="150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6827B" w14:textId="77777777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8D16" w14:textId="0727B8B5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96E1E" w14:textId="19E5A922" w:rsidR="00F45007" w:rsidRPr="008B0D4B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186514" w:rsidRPr="007D1D27" w14:paraId="69B2FB4E" w14:textId="77777777" w:rsidTr="00186514">
        <w:trPr>
          <w:trHeight w:val="465"/>
        </w:trPr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E7C4" w14:textId="3C743B3E" w:rsidR="00186514" w:rsidRPr="008B0D4B" w:rsidRDefault="0018651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33546" w14:textId="0A19A769" w:rsidR="00186514" w:rsidRPr="008B0D4B" w:rsidRDefault="0018651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AE00" w14:textId="338AA58A" w:rsidR="00186514" w:rsidRPr="008B0D4B" w:rsidRDefault="0018651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F35C54" w:rsidRPr="000D12DC" w14:paraId="5605408D" w14:textId="77777777" w:rsidTr="006E6D94">
        <w:trPr>
          <w:trHeight w:val="180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FFFCD" w14:textId="48FBDCD1" w:rsidR="00F35C54" w:rsidRPr="008B0D4B" w:rsidRDefault="00F35C54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Часы части, формируемой участниками образовательных отношений    </w:t>
            </w:r>
          </w:p>
        </w:tc>
      </w:tr>
      <w:tr w:rsidR="00E9509A" w:rsidRPr="00E9509A" w14:paraId="1E0D3F03" w14:textId="77777777" w:rsidTr="00F35C54">
        <w:trPr>
          <w:trHeight w:val="120"/>
        </w:trPr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CAFA" w14:textId="69E6B163" w:rsidR="00E9509A" w:rsidRPr="008B0D4B" w:rsidRDefault="00E9509A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 «Практикум по</w:t>
            </w:r>
            <w:r w:rsidR="0018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русскому языку»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EA4A6" w14:textId="48915FC1" w:rsidR="00E9509A" w:rsidRPr="008B0D4B" w:rsidRDefault="00613466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8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,7,8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4740" w14:textId="2D9F8F57" w:rsidR="00E9509A" w:rsidRPr="008B0D4B" w:rsidRDefault="00613466" w:rsidP="00F45007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Зачет/незачет</w:t>
            </w:r>
            <w:r w:rsidR="00F35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</w:tr>
    </w:tbl>
    <w:p w14:paraId="4350C771" w14:textId="77777777" w:rsidR="00917B5E" w:rsidRDefault="00917B5E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</w:t>
      </w:r>
    </w:p>
    <w:p w14:paraId="34FA1FC8" w14:textId="77777777" w:rsidR="002758FB" w:rsidRDefault="00917B5E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</w:t>
      </w:r>
    </w:p>
    <w:p w14:paraId="37CBF30D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B86AFD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156E5F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D72F06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5E8210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1C13B2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2A654B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DFABFD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382AA5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9F91D0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81C9DE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D09F5B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698EA1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D6D529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3C7FD2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B9B7BB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B3A186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2CC333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BE846C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E9FD55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69E7D9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612780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57FBCF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23FA9D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1FF9E8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4597FB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303C88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71727A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6ECC4D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6DA80D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58D096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E4C7F2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736176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8103FA" w14:textId="77777777" w:rsidR="002758FB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A12026" w14:textId="5E91D786" w:rsidR="008B0D4B" w:rsidRPr="00917B5E" w:rsidRDefault="002758FB" w:rsidP="00917B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8D2262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B0D4B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FC0730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  <w:r w:rsidR="008B0D4B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1E526CB" w14:textId="243DD60E" w:rsidR="00186514" w:rsidRDefault="008B0D4B" w:rsidP="008B0D4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2" w:name="_Hlk176348129"/>
      <w:r w:rsidR="00FC0730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745669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плана 5</w:t>
      </w:r>
      <w:r w:rsid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6E6D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</w:t>
      </w:r>
      <w:r w:rsid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</w:t>
      </w:r>
      <w:proofErr w:type="gramStart"/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год(</w:t>
      </w:r>
      <w:proofErr w:type="gramEnd"/>
      <w:r w:rsidR="00E950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вариант 1: для образовательных организаций, в которых обучение ведется на русском языке)</w:t>
      </w:r>
    </w:p>
    <w:p w14:paraId="14348261" w14:textId="61324DBC" w:rsidR="00FC0730" w:rsidRPr="00917B5E" w:rsidRDefault="00186514" w:rsidP="008B0D4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 w:rsidR="00FC0730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0B79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proofErr w:type="gramStart"/>
      <w:r w:rsidR="00FC0730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дневная </w:t>
      </w:r>
      <w:r w:rsidR="000B79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учебная</w:t>
      </w:r>
      <w:proofErr w:type="gramEnd"/>
      <w:r w:rsidR="000B79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0730"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неделя)</w:t>
      </w:r>
    </w:p>
    <w:tbl>
      <w:tblPr>
        <w:tblW w:w="10207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2715"/>
        <w:gridCol w:w="876"/>
        <w:gridCol w:w="851"/>
        <w:gridCol w:w="850"/>
        <w:gridCol w:w="992"/>
        <w:gridCol w:w="1276"/>
      </w:tblGrid>
      <w:tr w:rsidR="006E6D94" w:rsidRPr="00C92D4B" w14:paraId="3CE4D2A1" w14:textId="77777777" w:rsidTr="006E6D94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2"/>
          <w:p w14:paraId="58451C84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3CBB1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3A0B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6B79" w14:textId="6A34C32C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6E6D94" w:rsidRPr="00C92D4B" w14:paraId="6486F48F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143E1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DCF6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ABB7B" w14:textId="23F7B9F3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75005" w14:textId="7269997C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D70F" w14:textId="14D9CA0A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85568" w14:textId="69A54813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F085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D94" w:rsidRPr="00C92D4B" w14:paraId="29A71188" w14:textId="166AAFAB" w:rsidTr="00DA77AF">
        <w:trPr>
          <w:trHeight w:val="336"/>
        </w:trPr>
        <w:tc>
          <w:tcPr>
            <w:tcW w:w="10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1E134" w14:textId="28D34BD7" w:rsidR="006E6D94" w:rsidRPr="00C92D4B" w:rsidRDefault="006E6D94">
            <w:pPr>
              <w:spacing w:before="0" w:beforeAutospacing="0" w:after="160" w:afterAutospacing="0" w:line="259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</w:tr>
      <w:tr w:rsidR="006E6D94" w:rsidRPr="00C92D4B" w14:paraId="2E29E9E8" w14:textId="77777777" w:rsidTr="006E6D94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4AA7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49DA5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08687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BCBC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7461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B7F4A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5AF3" w14:textId="4BE6867A" w:rsidR="006E6D94" w:rsidRPr="006E6D94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E6D94" w:rsidRPr="00C92D4B" w14:paraId="25941FD6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23A7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78441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6923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2E0C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A3D07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41800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8C40" w14:textId="24790591" w:rsidR="006E6D94" w:rsidRPr="006E6D94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E6D94" w:rsidRPr="00C92D4B" w14:paraId="293A9BA7" w14:textId="77777777" w:rsidTr="006E6D94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0B24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638F9" w14:textId="77777777" w:rsidR="006E6D94" w:rsidRPr="00C92D4B" w:rsidRDefault="006E6D94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47A94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5C9A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05BCE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E233" w14:textId="77777777" w:rsidR="006E6D94" w:rsidRPr="00C92D4B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E59DF" w14:textId="4BD4D35D" w:rsidR="006E6D94" w:rsidRPr="006E6D94" w:rsidRDefault="006E6D94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6D94" w:rsidRPr="00C92D4B" w14:paraId="018E0F89" w14:textId="77777777" w:rsidTr="006E6D94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0EC3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D386A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11B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6D08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C194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323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501AC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6D94" w:rsidRPr="00C92D4B" w14:paraId="6E5E3086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6AB8C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FFD38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206BC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95FB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AE933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0EFA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4F1F" w14:textId="0396A750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E6D94" w:rsidRPr="00C92D4B" w14:paraId="4CC88C33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83D6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665A8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D1B8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86B1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0423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A20E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0FD0C" w14:textId="459D4A3B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E6D94" w:rsidRPr="00C92D4B" w14:paraId="15CF4CCF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6E5F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2174A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4577C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D1593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1870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64DE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343DE" w14:textId="2762C17C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6D94" w:rsidRPr="00C92D4B" w14:paraId="301568E7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24B4F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F2AF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E0D5F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E1A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3E1CF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ABA02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7E6FD" w14:textId="70BE3A1F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6D94" w:rsidRPr="00C92D4B" w14:paraId="2C9F0E54" w14:textId="77777777" w:rsidTr="006E6D94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63C76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A4CD7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2A30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4417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65D8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FF3B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8DB4" w14:textId="4989B51E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E6D94" w:rsidRPr="00C92D4B" w14:paraId="273EC328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817B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4B24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05682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3761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56E6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7E9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C0CAA" w14:textId="76AAD4CD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E6D94" w:rsidRPr="00C92D4B" w14:paraId="6E676276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19080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15677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F682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3CCE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9183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3668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794E1" w14:textId="6F4D5B63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E6D94" w:rsidRPr="00C92D4B" w14:paraId="2DFCB5FE" w14:textId="77777777" w:rsidTr="006E6D94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4A32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0276C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52A1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D3FC7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7355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6D02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D457" w14:textId="7789BAD9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E6D94" w:rsidRPr="00C92D4B" w14:paraId="4962B4F0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EA771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6F8B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60B00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0E13C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D735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FBC4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E60C2" w14:textId="0D431527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6D94" w:rsidRPr="00C92D4B" w14:paraId="57766F37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43972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B797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C1FF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1893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7712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1EC2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796F" w14:textId="4E4E74FD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E6D94" w:rsidRPr="00C92D4B" w14:paraId="7C82E495" w14:textId="77777777" w:rsidTr="006E6D94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56D4A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EA7B3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41C38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9844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D3ABF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3AD9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24AF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6D94" w:rsidRPr="00C92D4B" w14:paraId="38A4E1A2" w14:textId="77777777" w:rsidTr="006E6D94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815D3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A167F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CD9F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60B2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A2F4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29C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DF85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6D94" w:rsidRPr="00C92D4B" w14:paraId="3580E5D5" w14:textId="77777777" w:rsidTr="006E6D94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0E868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0AE7B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27036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7A50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3D0F7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8D7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D93E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6D94" w:rsidRPr="00C92D4B" w14:paraId="5B28A291" w14:textId="77777777" w:rsidTr="006E6D94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E416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3F351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A1D4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2F9A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F431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EC77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309D" w14:textId="7BC62005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E6D94" w:rsidRPr="00C92D4B" w14:paraId="5E15B43F" w14:textId="77777777" w:rsidTr="006E6D94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182F8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A4C53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B2A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90B8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C5033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D8EA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0623E" w14:textId="4A5D185C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E6D94" w:rsidRPr="00C92D4B" w14:paraId="1A3BE82F" w14:textId="77777777" w:rsidTr="006E6D94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B8EC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D5A7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500C" w14:textId="4BEB03C6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A7CF" w14:textId="23E8D9CD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4AD08" w14:textId="6DB8123F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ED6E8" w14:textId="3F68D78E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0C7C" w14:textId="701050A0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E6D94" w:rsidRPr="00C92D4B" w14:paraId="32C239FC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725B9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EB18" w14:textId="1BAAF81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DDD19" w14:textId="09FEA245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7D8B4" w14:textId="14638493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15C50" w14:textId="15469C2E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7C45" w14:textId="532D6406" w:rsidR="006E6D94" w:rsidRPr="00DA77AF" w:rsidRDefault="00DA77AF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6E6D94" w:rsidRPr="000D12DC" w14:paraId="43AB854B" w14:textId="66224D60" w:rsidTr="006E6D94"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46FF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FF50D6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D94" w:rsidRPr="00C92D4B" w14:paraId="170BEEC2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5743A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предметы, курсы, модули по выбору: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890B8" w14:textId="65A24565" w:rsidR="006E6D94" w:rsidRPr="00DA77AF" w:rsidRDefault="00DA77AF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866F" w14:textId="105EEA41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34E1" w14:textId="3134FEC2" w:rsidR="006E6D94" w:rsidRPr="00DA77AF" w:rsidRDefault="00DA77AF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6C70" w14:textId="760D0423" w:rsidR="006E6D94" w:rsidRPr="00DA77AF" w:rsidRDefault="00DA77AF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BAB6A" w14:textId="4D75664C" w:rsidR="006E6D94" w:rsidRPr="006E6D94" w:rsidRDefault="00DA77AF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E6D94" w:rsidRPr="00C92D4B" w14:paraId="1C804D1D" w14:textId="77777777" w:rsidTr="006E6D94">
        <w:trPr>
          <w:trHeight w:val="528"/>
        </w:trPr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3582" w14:textId="71F1A1EE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«Практикум по русскому языку»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89C70" w14:textId="5DDE2CE8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30D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15ED" w14:textId="2F6DAD74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132B" w14:textId="1DA40792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595CA" w14:textId="12D8FEB6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E6D94" w:rsidRPr="00C92D4B" w14:paraId="7C2D943D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0624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733D3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E797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06B32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D47D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8B0E" w14:textId="0768FD6E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E6D94" w:rsidRPr="00C92D4B" w14:paraId="0BBDC4DE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E789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B6AE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01A2C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DB0F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89675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DEFF" w14:textId="06265B6A" w:rsidR="006E6D94" w:rsidRPr="006E6D94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E6D94" w:rsidRPr="00C92D4B" w14:paraId="3AF4A41E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61F2A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4FA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B42E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2E525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DA9FC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3C63" w14:textId="7BF88E81" w:rsidR="006E6D94" w:rsidRPr="00E87283" w:rsidRDefault="00E87283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6E6D94" w:rsidRPr="00C92D4B" w14:paraId="452B0D35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8DA01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040A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D8D9B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309A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B4DC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91017" w14:textId="6B62C6EF" w:rsidR="006E6D94" w:rsidRPr="00DA77AF" w:rsidRDefault="00DA77AF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4216</w:t>
            </w:r>
          </w:p>
        </w:tc>
      </w:tr>
      <w:tr w:rsidR="006E6D94" w:rsidRPr="00C92D4B" w14:paraId="54C9E000" w14:textId="4AE91E73" w:rsidTr="006E6D94"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695B4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41F83E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94" w:rsidRPr="00C92D4B" w14:paraId="02A7C81F" w14:textId="77777777" w:rsidTr="006E6D94">
        <w:tc>
          <w:tcPr>
            <w:tcW w:w="5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3006" w14:textId="77777777" w:rsidR="006E6D94" w:rsidRPr="00C92D4B" w:rsidRDefault="006E6D94" w:rsidP="006E6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62FB9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18201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54A3D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DD2E3" w14:textId="77777777" w:rsidR="006E6D94" w:rsidRPr="00C92D4B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70A03" w14:textId="2C91DA82" w:rsidR="006E6D94" w:rsidRPr="00DA77AF" w:rsidRDefault="006E6D94" w:rsidP="006E6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7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06A84A62" w14:textId="013A38CB" w:rsidR="003C6106" w:rsidRPr="00C92D4B" w:rsidRDefault="003C6106" w:rsidP="006D1B1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721CD7" w14:textId="567769A4" w:rsidR="001E554D" w:rsidRDefault="001E554D" w:rsidP="00176D2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F071EB" w14:textId="0D7DB8C7" w:rsidR="006E6D94" w:rsidRDefault="00C92D4B" w:rsidP="00C92D4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 учебного плана 5-</w:t>
      </w:r>
      <w:r w:rsidR="00DA7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 на 2024-2025 учебный </w:t>
      </w:r>
      <w:proofErr w:type="gramStart"/>
      <w:r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год(</w:t>
      </w:r>
      <w:proofErr w:type="gramEnd"/>
      <w:r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вариант 1: для образовательных организаций, в которых обучение ведется на русском языке)</w:t>
      </w:r>
    </w:p>
    <w:p w14:paraId="1B47086D" w14:textId="42CF2D20" w:rsidR="00C92D4B" w:rsidRPr="00C92D4B" w:rsidRDefault="006E6D94" w:rsidP="00C92D4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C92D4B"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(5-</w:t>
      </w:r>
      <w:proofErr w:type="gramStart"/>
      <w:r w:rsidR="00C92D4B"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дневная  учебная</w:t>
      </w:r>
      <w:proofErr w:type="gramEnd"/>
      <w:r w:rsidR="00C92D4B" w:rsidRPr="00C92D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неделя)</w:t>
      </w:r>
    </w:p>
    <w:p w14:paraId="18E6E8D5" w14:textId="6D7F0353" w:rsidR="00C92D4B" w:rsidRDefault="00C92D4B" w:rsidP="00176D2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207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2583"/>
        <w:gridCol w:w="847"/>
        <w:gridCol w:w="1012"/>
        <w:gridCol w:w="992"/>
        <w:gridCol w:w="992"/>
        <w:gridCol w:w="1134"/>
      </w:tblGrid>
      <w:tr w:rsidR="00DA77AF" w:rsidRPr="00C92D4B" w14:paraId="1838987F" w14:textId="77777777" w:rsidTr="00DA77AF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2F19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EB49C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3BF7A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A06F" w14:textId="573F16FF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DA77AF" w:rsidRPr="00C92D4B" w14:paraId="7403B217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EF44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DE735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BBE7D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779E7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9179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5A0DB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D8A3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7AF" w:rsidRPr="00C92D4B" w14:paraId="7CAF55DA" w14:textId="35FDDB04" w:rsidTr="00DA77AF"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40421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C7FCE5" w14:textId="77777777" w:rsidR="00DA77AF" w:rsidRPr="00C92D4B" w:rsidRDefault="00DA77AF" w:rsidP="00DA77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AF" w:rsidRPr="00C92D4B" w14:paraId="1833F31F" w14:textId="77777777" w:rsidTr="00DA77AF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93AA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6CA30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7366F" w14:textId="1E233A5F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FED21" w14:textId="27772D99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8FCA8" w14:textId="5A87FF1D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18190" w14:textId="761A6822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F438" w14:textId="2F3A10D2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612</w:t>
            </w:r>
          </w:p>
        </w:tc>
      </w:tr>
      <w:tr w:rsidR="00DA77AF" w:rsidRPr="00C92D4B" w14:paraId="36559AF6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9985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5211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12C57" w14:textId="5248CFE4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0176" w14:textId="3D0AB134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7EF5E" w14:textId="4802D51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F1BE" w14:textId="530C992C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06A2A" w14:textId="001E590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87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A77AF" w:rsidRPr="00C92D4B" w14:paraId="71E91E9B" w14:textId="77777777" w:rsidTr="00DA77AF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90B5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3238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5463E" w14:textId="029A1C68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47F56" w14:textId="62A24A71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AC4F" w14:textId="0F043A3E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10AA" w14:textId="0B1E032C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880D" w14:textId="048FD810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</w:p>
        </w:tc>
      </w:tr>
      <w:tr w:rsidR="00DA77AF" w:rsidRPr="00C92D4B" w14:paraId="42E1249E" w14:textId="77777777" w:rsidTr="00DA77AF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0FE1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F00C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6D6E0" w14:textId="0B01A78F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E130A" w14:textId="3B42E9E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1AF0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146B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01061" w14:textId="689371A3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</w:tr>
      <w:tr w:rsidR="00DA77AF" w:rsidRPr="00C92D4B" w14:paraId="40F540AB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90E6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96AD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63DC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9AFE3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D5D72" w14:textId="314890CC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6D147" w14:textId="764345CB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5C64" w14:textId="28DAA2E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  <w:tr w:rsidR="00DA77AF" w:rsidRPr="00C92D4B" w14:paraId="379A6090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EBFE2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3F9D2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3DA64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CD6D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90AF" w14:textId="2AAC4E20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825C" w14:textId="425C035B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FB1F2" w14:textId="0E9D5C0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DA77AF" w:rsidRPr="00C92D4B" w14:paraId="1DCBCC7C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5160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99A47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07DCB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6B314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0FA67" w14:textId="6E022278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3303C" w14:textId="271EB763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67F3C" w14:textId="0B967330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DA77AF" w:rsidRPr="00C92D4B" w14:paraId="00FAC2B0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0608E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E135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7BE2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D477A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B38A" w14:textId="08CEE0BB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39305" w14:textId="1E80479E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6C5B1" w14:textId="3FBE179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DA77AF" w:rsidRPr="00C92D4B" w14:paraId="3716A2F6" w14:textId="77777777" w:rsidTr="00DA77AF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B93EF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01ED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1DF17" w14:textId="0B4A352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4C6B" w14:textId="4A22435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8A79F" w14:textId="34E54514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5741" w14:textId="71A2933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15DC1" w14:textId="2843E691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</w:tr>
      <w:tr w:rsidR="00DA77AF" w:rsidRPr="00C92D4B" w14:paraId="0EC024A0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675C7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15F43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04C81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CF6C" w14:textId="078061A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944EB" w14:textId="03BDBCCF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A750" w14:textId="3A768B4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037F9" w14:textId="54461040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DA77AF" w:rsidRPr="00C92D4B" w14:paraId="41E1293F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9C771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53888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8442" w14:textId="21FEC104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CC36D" w14:textId="697313F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1F25B" w14:textId="0164029E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B6B04" w14:textId="0BD73664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AE573" w14:textId="3CDD6969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  <w:tr w:rsidR="00DA77AF" w:rsidRPr="00C92D4B" w14:paraId="3766198D" w14:textId="77777777" w:rsidTr="00DA77AF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81FC3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7FCA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E3D47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9EEA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53D7" w14:textId="0655C11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F6155" w14:textId="79522BF7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79FB1" w14:textId="3B2355F3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DA77AF" w:rsidRPr="00C92D4B" w14:paraId="48628A91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EFE4D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EC623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3F15A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CBDB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F794E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A323" w14:textId="51EEFFE2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0BAC" w14:textId="49F08147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DA77AF" w:rsidRPr="00C92D4B" w14:paraId="271DD741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AC8A7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05854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9680D" w14:textId="214E5460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9BD40" w14:textId="11147D7F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03E9" w14:textId="64B39DDD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8DC4F" w14:textId="550C676F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FA08" w14:textId="3726A1D1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DA77AF" w:rsidRPr="00C92D4B" w14:paraId="2A8EA079" w14:textId="77777777" w:rsidTr="00DA77AF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A3FE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16C5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790E" w14:textId="40BE506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1E0BC" w14:textId="6C92173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74D30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8E974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3EC3" w14:textId="4995A24F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DA77AF" w:rsidRPr="00C92D4B" w14:paraId="01AB4315" w14:textId="77777777" w:rsidTr="00DA77AF"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F0F6F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E81F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8BC16" w14:textId="685BFFA3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47521" w14:textId="375EB6DF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445C" w14:textId="64AA61E7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614E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F4D5" w14:textId="0546908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DA77AF" w:rsidRPr="00C92D4B" w14:paraId="7A8ED673" w14:textId="77777777" w:rsidTr="00DA77AF">
        <w:tc>
          <w:tcPr>
            <w:tcW w:w="2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3CD8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F780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6A97E" w14:textId="426B3DC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FEE5" w14:textId="23C50CD6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72E7" w14:textId="7FE24C5E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7EE59" w14:textId="16E90EF2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85D3" w14:textId="130B678D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DA77AF" w:rsidRPr="00C92D4B" w14:paraId="2FA0199C" w14:textId="77777777" w:rsidTr="00DA77AF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0212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A55F6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0AE02" w14:textId="373AAF07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0754B" w14:textId="2A5D089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8DC0" w14:textId="25BDD28C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AA782" w14:textId="678696CD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02820" w14:textId="17B2D725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</w:tr>
      <w:tr w:rsidR="00DA77AF" w:rsidRPr="00C92D4B" w14:paraId="78299CCC" w14:textId="77777777" w:rsidTr="00DA77AF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422D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7D49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91132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55D11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2DF7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03FF1" w14:textId="0B597DD7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E3D8" w14:textId="36A56B3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DA77AF" w:rsidRPr="00C92D4B" w14:paraId="12EF850C" w14:textId="77777777" w:rsidTr="00DA77AF"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3B50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D59FB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1DE01" w14:textId="6F021623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68+34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EB4D1" w14:textId="48A3E3FC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68+34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B7159" w14:textId="621E7FE1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68+34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1863" w14:textId="36E8B7B0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68+34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F146D" w14:textId="748A494A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</w:p>
        </w:tc>
      </w:tr>
      <w:tr w:rsidR="00DA77AF" w:rsidRPr="00C92D4B" w14:paraId="055F2A34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FE31F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D3DD" w14:textId="59D8B28A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47039" w14:textId="5A92684A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1F142" w14:textId="0AB03BF8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2D72" w14:textId="798A4F10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172D5" w14:textId="7F86F495" w:rsidR="00DA77AF" w:rsidRPr="00D317C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4114</w:t>
            </w:r>
          </w:p>
        </w:tc>
      </w:tr>
      <w:tr w:rsidR="00DA77AF" w:rsidRPr="000D12DC" w14:paraId="49C7412B" w14:textId="0E3F2A5A" w:rsidTr="00DA77AF"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2B1AF" w14:textId="77777777" w:rsidR="00DA77AF" w:rsidRPr="00C92D4B" w:rsidRDefault="00DA77AF" w:rsidP="00DA77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86DAD" w14:textId="77777777" w:rsidR="00DA77AF" w:rsidRPr="00C92D4B" w:rsidRDefault="00DA77AF" w:rsidP="00DA77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77AF" w:rsidRPr="00C92D4B" w14:paraId="2795EF49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EA1B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05B1" w14:textId="0739E71C" w:rsidR="00DA77AF" w:rsidRPr="009A03EC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491F" w14:textId="5363CCAD" w:rsidR="00DA77AF" w:rsidRPr="009A03EC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5DA5D" w14:textId="0427641A" w:rsidR="00DA77AF" w:rsidRPr="009A03EC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71328" w14:textId="1D0B8059" w:rsidR="00DA77AF" w:rsidRPr="009A03EC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5FF09" w14:textId="4530DAF7" w:rsidR="00DA77AF" w:rsidRPr="009A03EC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DA77AF" w:rsidRPr="00C92D4B" w14:paraId="0D97A81C" w14:textId="77777777" w:rsidTr="00DA77AF">
        <w:trPr>
          <w:trHeight w:val="528"/>
        </w:trPr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99664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«Практикум по русскому языку»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B5020" w14:textId="430D4945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D8E47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80B8A" w14:textId="0B124D4F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F8D7E" w14:textId="34ED7192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57DD" w14:textId="76A493E4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DA77AF" w:rsidRPr="00C92D4B" w14:paraId="02526E9D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3D06A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5CAE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67CF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5FEC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68D8B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9F901" w14:textId="59250928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  <w:tr w:rsidR="00DA77AF" w:rsidRPr="00C92D4B" w14:paraId="74919831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28F2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19054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AAC7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59FB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A2D0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DABB9" w14:textId="043E0013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  <w:tr w:rsidR="00DA77AF" w:rsidRPr="00C92D4B" w14:paraId="2BF4EDE0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94A7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8017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DFC0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DAA15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BF98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B4D3" w14:textId="49DB9290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DA77AF" w:rsidRPr="00C92D4B" w14:paraId="06EE3381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8184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38850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11326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411E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EB19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4ACC" w14:textId="1555CF3E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4216</w:t>
            </w:r>
          </w:p>
        </w:tc>
      </w:tr>
      <w:tr w:rsidR="00DA77AF" w:rsidRPr="00C92D4B" w14:paraId="0EB12FC4" w14:textId="28C76AA6" w:rsidTr="00DA77AF"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8299" w14:textId="77777777" w:rsidR="00DA77AF" w:rsidRPr="00C92D4B" w:rsidRDefault="00DA77AF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532B37" w14:textId="77777777" w:rsidR="00DA77AF" w:rsidRPr="00C92D4B" w:rsidRDefault="00DA77AF" w:rsidP="00DA77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AF" w:rsidRPr="00C92D4B" w14:paraId="5914D1C3" w14:textId="77777777" w:rsidTr="00DA77AF">
        <w:tc>
          <w:tcPr>
            <w:tcW w:w="5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23DF5" w14:textId="77777777" w:rsidR="00DA77AF" w:rsidRPr="00C92D4B" w:rsidRDefault="00DA77AF" w:rsidP="00C92D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FABFC" w14:textId="537A2148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59D12" w14:textId="2D47ACE1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769B2" w14:textId="3598FC8F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EA74F" w14:textId="44D6B0FF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F4849" w14:textId="7EA26AFE" w:rsidR="00DA77AF" w:rsidRPr="00E87283" w:rsidRDefault="00E87283" w:rsidP="00C92D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</w:p>
        </w:tc>
      </w:tr>
    </w:tbl>
    <w:p w14:paraId="3CAF8016" w14:textId="33D1AC6D" w:rsidR="00C92D4B" w:rsidRDefault="00C92D4B" w:rsidP="00176D2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D0A2AC" w14:textId="17FD687E" w:rsidR="00C92D4B" w:rsidRDefault="00C92D4B" w:rsidP="00176D2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39A973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</w:p>
    <w:p w14:paraId="349C0A25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B03D97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F47C52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C39E97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94651D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D6C69E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AAA88D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FD4204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137C4B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EA13F1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0B3E47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DB71CB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6FD808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1807C6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CA7713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94A0CC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D3D2B0" w14:textId="77777777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D160DC" w14:textId="53BC5C8C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</w:t>
      </w:r>
      <w:bookmarkStart w:id="3" w:name="_Hlk176349310"/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Недельная сетка часов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плана 9 класса на 2024-2025 учебный год</w:t>
      </w:r>
    </w:p>
    <w:p w14:paraId="65190A78" w14:textId="56EDE712" w:rsid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(вариант 4: для 5-</w:t>
      </w:r>
      <w:proofErr w:type="gramStart"/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дневн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с изучением родного языка)</w:t>
      </w:r>
    </w:p>
    <w:p w14:paraId="6F9E729A" w14:textId="5F306DE1" w:rsidR="00C92D4B" w:rsidRPr="004A3136" w:rsidRDefault="004A3136" w:rsidP="004A31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</w:p>
    <w:tbl>
      <w:tblPr>
        <w:tblpPr w:leftFromText="180" w:rightFromText="180" w:vertAnchor="text" w:horzAnchor="margin" w:tblpY="15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6"/>
        <w:gridCol w:w="3298"/>
        <w:gridCol w:w="2126"/>
        <w:gridCol w:w="1701"/>
      </w:tblGrid>
      <w:tr w:rsidR="004A3136" w14:paraId="343A3B49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11D1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358D" w14:textId="77777777" w:rsidR="004A3136" w:rsidRDefault="004A3136" w:rsidP="000D12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9D25A9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B3F26" w14:textId="6616448A" w:rsidR="004A3136" w:rsidRPr="0078288F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2D820" w14:textId="4D4409DD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A3136" w14:paraId="31330324" w14:textId="77777777" w:rsidTr="000D12DC">
        <w:trPr>
          <w:trHeight w:val="450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C82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AA9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95C62FE" w14:textId="7FD344D0" w:rsidR="004A3136" w:rsidRPr="0078288F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C2D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136" w14:paraId="1F02EEC6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8EC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C18" w14:textId="77777777" w:rsidR="004A3136" w:rsidRPr="0078288F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288F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782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88F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2B9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6CC0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136" w14:paraId="4C1E9470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E07F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550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04A5" w14:textId="77777777" w:rsidR="004A3136" w:rsidRPr="007F29D8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29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337" w14:textId="3A2B46B9" w:rsidR="004A3136" w:rsidRPr="007F29D8" w:rsidRDefault="004A3136" w:rsidP="000D12DC">
            <w:pPr>
              <w:spacing w:after="0"/>
              <w:ind w:left="-104"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3</w:t>
            </w:r>
          </w:p>
        </w:tc>
      </w:tr>
      <w:tr w:rsidR="004A3136" w14:paraId="0907E66B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643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BF8F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7ED1" w14:textId="77777777" w:rsidR="004A3136" w:rsidRPr="007F29D8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FF66" w14:textId="5887EC8C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A3136" w14:paraId="53862EA4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3BBD" w14:textId="77777777" w:rsidR="004A3136" w:rsidRPr="0078288F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288F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8339" w14:textId="77777777" w:rsidR="004A3136" w:rsidRPr="008B62F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(русский)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1FCE" w14:textId="77777777" w:rsidR="004A3136" w:rsidRPr="007F29D8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F29D8"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367" w14:textId="63D371C6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4A3136" w14:paraId="7A0FB46B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3CD1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5B5" w14:textId="41C0941E" w:rsidR="004A3136" w:rsidRPr="008B62F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B96F" w14:textId="6B9EB78B" w:rsidR="004A3136" w:rsidRP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602" w14:textId="2DE802B6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A3136" w14:paraId="34446FAA" w14:textId="77777777" w:rsidTr="000D12DC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67D4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CB3" w14:textId="77777777" w:rsidR="004A3136" w:rsidRPr="0078288F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B0AA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6C94" w14:textId="3D51AC95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F3D22" w14:paraId="52AED8A6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3291D2" w14:textId="77777777" w:rsid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14DC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2F14" w14:textId="77777777" w:rsid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DA0B" w14:textId="77777777" w:rsid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D22" w14:paraId="6FF1590E" w14:textId="77777777" w:rsidTr="000D12DC"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A2D80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4F22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B1C1" w14:textId="56464D92" w:rsidR="002F3D22" w:rsidRPr="0093448F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F906" w14:textId="39AF3FA8" w:rsidR="002F3D22" w:rsidRPr="007F29D8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F3D22" w14:paraId="65AC2765" w14:textId="77777777" w:rsidTr="000D12DC">
        <w:trPr>
          <w:trHeight w:val="31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27449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D449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D29" w14:textId="77777777" w:rsid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CD5" w14:textId="470FA370" w:rsidR="002F3D22" w:rsidRPr="007F29D8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2DC" w14:paraId="4A6E7C2F" w14:textId="77777777" w:rsidTr="000D12DC">
        <w:trPr>
          <w:trHeight w:val="18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C7C5" w14:textId="77777777" w:rsidR="000D12DC" w:rsidRDefault="000D12DC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922" w14:textId="318CD542" w:rsidR="000D12DC" w:rsidRPr="000D12DC" w:rsidRDefault="000D12DC" w:rsidP="000D12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BA6" w14:textId="02DE111C" w:rsidR="000D12DC" w:rsidRPr="000D12DC" w:rsidRDefault="000D12DC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863" w14:textId="1C430144" w:rsidR="000D12DC" w:rsidRDefault="000D12DC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F3D22" w14:paraId="121AA758" w14:textId="77777777" w:rsidTr="000D12DC">
        <w:trPr>
          <w:trHeight w:val="31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03CD0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95A" w14:textId="77777777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AD8" w14:textId="77777777" w:rsid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3987" w14:textId="4EB44008" w:rsidR="002F3D22" w:rsidRPr="007F29D8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F3D22" w14:paraId="0C12B99E" w14:textId="77777777" w:rsidTr="000D12DC">
        <w:trPr>
          <w:trHeight w:val="180"/>
        </w:trPr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7642" w14:textId="447B478D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99F1" w14:textId="1038A483" w:rsidR="002F3D22" w:rsidRDefault="002F3D22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5D5" w14:textId="5FFB3153" w:rsidR="002F3D22" w:rsidRPr="002F3D22" w:rsidRDefault="002F3D22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2+0,5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9B4" w14:textId="49811AAE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2+0,5</w:t>
            </w:r>
          </w:p>
        </w:tc>
      </w:tr>
      <w:tr w:rsidR="002F3D22" w14:paraId="625358F7" w14:textId="77777777" w:rsidTr="000D12DC">
        <w:trPr>
          <w:trHeight w:val="22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5C94" w14:textId="77777777" w:rsidR="002F3D22" w:rsidRDefault="002F3D22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267" w14:textId="183F54AC" w:rsidR="002F3D22" w:rsidRDefault="002F3D22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D5" w14:textId="78E953CF" w:rsidR="002F3D22" w:rsidRPr="002F3D22" w:rsidRDefault="002F3D22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1A2" w14:textId="2A411ACC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F3D22" w14:paraId="209B19D6" w14:textId="77777777" w:rsidTr="000D12DC">
        <w:trPr>
          <w:trHeight w:val="16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C05" w14:textId="77777777" w:rsidR="002F3D22" w:rsidRDefault="002F3D22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CEBA" w14:textId="34C4C380" w:rsidR="002F3D22" w:rsidRDefault="002F3D22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747" w14:textId="1EADBB7C" w:rsidR="002F3D22" w:rsidRPr="002F3D22" w:rsidRDefault="002F3D22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33E" w14:textId="09FE4071" w:rsid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3136" w14:paraId="7D669E64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066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0BA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3588" w14:textId="77777777" w:rsidR="004A3136" w:rsidRPr="0066567B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859C" w14:textId="273905E0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A3136" w14:paraId="12B4593E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51BF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A20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A4BA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5547" w14:textId="7B13C0A3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3136" w14:paraId="30A7DB19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47D6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ABF0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C63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7B8" w14:textId="7B7BC6C1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3136" w14:paraId="64C69E41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0BF9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2AA5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8794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0DD0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136" w14:paraId="29F2B7EF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1E92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A3A6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4890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F5E" w14:textId="5684DCF0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136" w14:paraId="4AC17D04" w14:textId="77777777" w:rsidTr="000D12DC">
        <w:trPr>
          <w:trHeight w:val="37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1D0B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2B4D" w14:textId="2689E2B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Труд(т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C09A" w14:textId="417A9360" w:rsidR="004A3136" w:rsidRPr="001675CE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B520" w14:textId="12CB4C64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3136" w:rsidRPr="004A3136" w14:paraId="7EABC132" w14:textId="77777777" w:rsidTr="000D12DC">
        <w:trPr>
          <w:trHeight w:val="23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A07" w14:textId="2DDAD3CF" w:rsidR="004A3136" w:rsidRPr="004A3136" w:rsidRDefault="004A3136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50D" w14:textId="3EFC672B" w:rsidR="004A3136" w:rsidRPr="004A3136" w:rsidRDefault="004A3136" w:rsidP="000D12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AA4" w14:textId="7C8EC950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407" w14:textId="7332C1C5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3136" w14:paraId="69C848D6" w14:textId="77777777" w:rsidTr="000D12DC">
        <w:trPr>
          <w:trHeight w:val="55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EDF9" w14:textId="1674ACB5" w:rsidR="004A3136" w:rsidRPr="0078288F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75C66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87437" w14:textId="77777777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5F5D0A8" w14:textId="34EA60C4" w:rsidR="004A3136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A0D92" w14:textId="1396ECDF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7252B3CA" w14:textId="2009D984" w:rsidR="004A3136" w:rsidRPr="007F29D8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136" w14:paraId="0719721C" w14:textId="77777777" w:rsidTr="000D12DC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B9B5" w14:textId="77777777" w:rsidR="004A3136" w:rsidRDefault="004A3136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C018" w14:textId="5608F068" w:rsidR="004A3136" w:rsidRPr="0093448F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2F3D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4046" w14:textId="50974E32" w:rsidR="004A3136" w:rsidRPr="007F29D8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4A3136" w14:paraId="392E742E" w14:textId="77777777" w:rsidTr="000D12DC">
        <w:trPr>
          <w:trHeight w:val="9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43E2" w14:textId="77777777" w:rsidR="004A3136" w:rsidRPr="002F3D22" w:rsidRDefault="004A3136" w:rsidP="000D12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372" w14:textId="77777777" w:rsidR="004A3136" w:rsidRPr="002F3D22" w:rsidRDefault="004A3136" w:rsidP="000D12D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9E0" w14:textId="77777777" w:rsidR="004A3136" w:rsidRDefault="004A3136" w:rsidP="000D12DC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A3136" w14:paraId="21FA946A" w14:textId="77777777" w:rsidTr="000D12DC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50D1" w14:textId="30263F10" w:rsidR="004A3136" w:rsidRPr="002F3D22" w:rsidRDefault="004A3136" w:rsidP="000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3D22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2F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D22" w:rsidRPr="002F3D22">
              <w:rPr>
                <w:rFonts w:ascii="Times New Roman" w:hAnsi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A5F" w14:textId="7AB0F3A2" w:rsidR="004A3136" w:rsidRPr="002F3D22" w:rsidRDefault="002F3D22" w:rsidP="000D12D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6D1" w14:textId="25981A61" w:rsidR="004A3136" w:rsidRPr="002F3D22" w:rsidRDefault="002F3D22" w:rsidP="000D12DC">
            <w:pPr>
              <w:spacing w:after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  <w:tr w:rsidR="004A3136" w14:paraId="7476931F" w14:textId="77777777" w:rsidTr="000D12DC">
        <w:trPr>
          <w:trHeight w:val="82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ABC" w14:textId="77777777" w:rsidR="004A3136" w:rsidRPr="002F3D22" w:rsidRDefault="004A3136" w:rsidP="000D12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62A4" w14:textId="77777777" w:rsidR="004A3136" w:rsidRPr="002F3D22" w:rsidRDefault="004A3136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F8D" w14:textId="385F0871" w:rsidR="004A3136" w:rsidRPr="002F3D22" w:rsidRDefault="002F3D22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2F3D22" w14:paraId="2E6227DA" w14:textId="77777777" w:rsidTr="000D12DC">
        <w:trPr>
          <w:trHeight w:val="33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533" w14:textId="18040BF5" w:rsidR="002F3D22" w:rsidRPr="002F3D22" w:rsidRDefault="002F3D22" w:rsidP="000D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119" w14:textId="425E81B6" w:rsidR="002F3D22" w:rsidRPr="002F3D22" w:rsidRDefault="002F3D22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F12" w14:textId="0B8A6ECE" w:rsidR="002F3D22" w:rsidRP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F3D22" w:rsidRPr="002F3D22" w14:paraId="75EF786A" w14:textId="77777777" w:rsidTr="000D12DC">
        <w:trPr>
          <w:trHeight w:val="33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92A" w14:textId="0DD81F92" w:rsidR="002F3D22" w:rsidRDefault="002F3D22" w:rsidP="000D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772" w14:textId="0ED944B9" w:rsidR="002F3D22" w:rsidRPr="002F3D22" w:rsidRDefault="002F3D22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A2F" w14:textId="61BCF845" w:rsidR="002F3D22" w:rsidRP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</w:tr>
      <w:tr w:rsidR="002F3D22" w:rsidRPr="002F3D22" w14:paraId="3D4F920E" w14:textId="77777777" w:rsidTr="000D12DC">
        <w:trPr>
          <w:trHeight w:val="33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F69" w14:textId="56482DC0" w:rsidR="002F3D22" w:rsidRP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Курсы внеурочной деятельности</w:t>
            </w:r>
          </w:p>
        </w:tc>
      </w:tr>
      <w:tr w:rsidR="002F3D22" w:rsidRPr="002F3D22" w14:paraId="0CC1260F" w14:textId="77777777" w:rsidTr="000D12DC">
        <w:trPr>
          <w:trHeight w:val="33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9AC" w14:textId="441D5384" w:rsidR="002F3D22" w:rsidRDefault="002F3D22" w:rsidP="000D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CBF" w14:textId="79FAF1F5" w:rsidR="002F3D22" w:rsidRPr="002F3D22" w:rsidRDefault="002F3D22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D3E" w14:textId="2B214C13" w:rsidR="002F3D22" w:rsidRPr="002F3D22" w:rsidRDefault="002F3D22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03F6F05F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701367" w14:textId="77777777" w:rsidR="004A3136" w:rsidRPr="002F3D22" w:rsidRDefault="004A3136" w:rsidP="004A3136">
      <w:pPr>
        <w:jc w:val="both"/>
        <w:rPr>
          <w:rFonts w:ascii="Calibri" w:eastAsia="Times New Roman" w:hAnsi="Calibri"/>
          <w:lang w:val="ru-RU"/>
        </w:rPr>
      </w:pPr>
    </w:p>
    <w:p w14:paraId="6DA5144E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08F5E2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CDE18C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52C135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CABFC8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2C37F8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6BF68A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DDF6FA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358D5C5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0DD7A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163F5D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89A0A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E45C7D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BD07FE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E87A49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80248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6C7419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AECB4E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BA629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64892E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EF732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210638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F85999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9238D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9A9BE5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5B5E3C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3AE68E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ABCFB9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4CA2AE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09C91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73ABE7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969A22" w14:textId="373FDF88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6F46CA" w14:textId="4FFB79D1" w:rsidR="002F3D22" w:rsidRDefault="002F3D22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7D16DF" w14:textId="42E361F2" w:rsidR="002F3D22" w:rsidRDefault="002F3D22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316159" w14:textId="09706468" w:rsidR="002F3D22" w:rsidRDefault="002F3D22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C8B1CA" w14:textId="29595B37" w:rsidR="002F3D22" w:rsidRDefault="002F3D22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0D15BC" w14:textId="77777777" w:rsidR="002F3D22" w:rsidRDefault="002F3D22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207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0"/>
        <w:gridCol w:w="847"/>
        <w:gridCol w:w="1012"/>
        <w:gridCol w:w="992"/>
        <w:gridCol w:w="992"/>
        <w:gridCol w:w="1134"/>
      </w:tblGrid>
      <w:tr w:rsidR="004A3136" w:rsidRPr="00E87283" w14:paraId="0C6C2EBE" w14:textId="77777777" w:rsidTr="004A3136"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CEAA" w14:textId="77777777" w:rsidR="004A3136" w:rsidRPr="00C92D4B" w:rsidRDefault="004A3136" w:rsidP="004A3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F0FE5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B09D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14A82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41E0A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1440C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  <w:tr w:rsidR="004A3136" w:rsidRPr="00E87283" w14:paraId="71EBFE94" w14:textId="77777777" w:rsidTr="004A3136"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F336" w14:textId="77777777" w:rsidR="004A3136" w:rsidRPr="00C92D4B" w:rsidRDefault="004A3136" w:rsidP="004A3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1D56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20FD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C8552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3548F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FCD84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4A3136" w:rsidRPr="00E87283" w14:paraId="76B854F6" w14:textId="77777777" w:rsidTr="004A3136"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701D" w14:textId="77777777" w:rsidR="004A3136" w:rsidRPr="00C92D4B" w:rsidRDefault="004A3136" w:rsidP="004A3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3B976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ED52A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451F2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898C4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679A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4216</w:t>
            </w:r>
          </w:p>
        </w:tc>
      </w:tr>
      <w:tr w:rsidR="004A3136" w:rsidRPr="00C92D4B" w14:paraId="1E9DE50F" w14:textId="77777777" w:rsidTr="004A3136">
        <w:tc>
          <w:tcPr>
            <w:tcW w:w="9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04F4A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0E8F57" w14:textId="77777777" w:rsidR="004A3136" w:rsidRPr="00C92D4B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36" w:rsidRPr="00E87283" w14:paraId="3A00AAC3" w14:textId="77777777" w:rsidTr="004A3136"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92BDE" w14:textId="77777777" w:rsidR="004A3136" w:rsidRPr="00C92D4B" w:rsidRDefault="004A3136" w:rsidP="004A31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4BF10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2935D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C4CB8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82B4C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1F77F" w14:textId="77777777" w:rsidR="004A3136" w:rsidRPr="00E87283" w:rsidRDefault="004A3136" w:rsidP="004A31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</w:p>
        </w:tc>
      </w:tr>
    </w:tbl>
    <w:p w14:paraId="66A3BC54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7CC247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A11F68" w14:textId="73EF136B" w:rsidR="00351089" w:rsidRDefault="00351089" w:rsidP="0035108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Годовая</w:t>
      </w: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сетка часов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плана 9 класса на 2024-2025 учебный год</w:t>
      </w:r>
    </w:p>
    <w:p w14:paraId="303EB6AB" w14:textId="77777777" w:rsidR="00351089" w:rsidRDefault="00351089" w:rsidP="0035108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(вариант 4: для 5-</w:t>
      </w:r>
      <w:proofErr w:type="gramStart"/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дневн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7B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с изучением родного языка)</w:t>
      </w:r>
    </w:p>
    <w:p w14:paraId="70F28873" w14:textId="77777777" w:rsidR="00351089" w:rsidRPr="004A3136" w:rsidRDefault="00351089" w:rsidP="0035108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</w:p>
    <w:tbl>
      <w:tblPr>
        <w:tblpPr w:leftFromText="180" w:rightFromText="180" w:vertAnchor="text" w:horzAnchor="margin" w:tblpY="15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6"/>
        <w:gridCol w:w="3298"/>
        <w:gridCol w:w="2126"/>
        <w:gridCol w:w="1701"/>
      </w:tblGrid>
      <w:tr w:rsidR="00351089" w14:paraId="4AA336AA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84D0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DBBB" w14:textId="77777777" w:rsidR="00351089" w:rsidRDefault="00351089" w:rsidP="000D12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2694E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E9D0C" w14:textId="77777777" w:rsidR="00351089" w:rsidRPr="0078288F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B8251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51089" w14:paraId="52586199" w14:textId="77777777" w:rsidTr="000D12DC">
        <w:trPr>
          <w:trHeight w:val="450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E68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624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133EE61" w14:textId="77777777" w:rsidR="00351089" w:rsidRPr="0078288F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E21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089" w14:paraId="6B803DF8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FCEE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01D8" w14:textId="77777777" w:rsidR="00351089" w:rsidRPr="0078288F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288F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782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88F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49A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5D6E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089" w14:paraId="22B27548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A59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2780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11B2" w14:textId="6C17C765" w:rsidR="00351089" w:rsidRPr="007F29D8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BC5A" w14:textId="69A1E37B" w:rsidR="00351089" w:rsidRPr="007F29D8" w:rsidRDefault="00351089" w:rsidP="000D12DC">
            <w:pPr>
              <w:spacing w:after="0"/>
              <w:ind w:left="-104"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53A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351089" w14:paraId="1CF12E59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18E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797B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5CE" w14:textId="1AF817BE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CAD" w14:textId="5B36DEC2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351089" w14:paraId="1B64E031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DA54" w14:textId="77777777" w:rsidR="00351089" w:rsidRPr="0078288F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288F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C16" w14:textId="77777777" w:rsidR="00351089" w:rsidRPr="008B62F6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(русский)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66B3" w14:textId="4EFEBEE7" w:rsidR="00351089" w:rsidRPr="007F29D8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A7F" w14:textId="08926843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351089" w14:paraId="79AA13EF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7A91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A16" w14:textId="77777777" w:rsidR="00351089" w:rsidRPr="008B62F6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452" w14:textId="77777777" w:rsidR="00351089" w:rsidRPr="004A3136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B55A" w14:textId="77777777" w:rsidR="00351089" w:rsidRPr="007F29D8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51089" w14:paraId="24AC2F7A" w14:textId="77777777" w:rsidTr="000D12DC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BAA7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51D6" w14:textId="77777777" w:rsidR="00351089" w:rsidRPr="0078288F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F49" w14:textId="1B02D5A0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16C5" w14:textId="29A2CC89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351089" w14:paraId="6D5898A3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A61FBA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1C8F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4256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369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089" w14:paraId="62119B9E" w14:textId="77777777" w:rsidTr="000D12DC"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488B7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D14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0D7" w14:textId="633E9B0A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0E7" w14:textId="40B37049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351089" w14:paraId="160C64C4" w14:textId="77777777" w:rsidTr="000D12DC">
        <w:trPr>
          <w:trHeight w:val="300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BE419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7BE9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518A" w14:textId="1DC1F17D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84E" w14:textId="0132CBF3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0D12DC" w14:paraId="46678AB8" w14:textId="77777777" w:rsidTr="000D12DC">
        <w:trPr>
          <w:trHeight w:val="20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5DE76" w14:textId="77777777" w:rsidR="000D12DC" w:rsidRDefault="000D12DC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3BA" w14:textId="1053796F" w:rsidR="000D12DC" w:rsidRPr="000D12DC" w:rsidRDefault="000D12DC" w:rsidP="000D12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EC3" w14:textId="07143A60" w:rsidR="000D12DC" w:rsidRDefault="000D12DC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0AA" w14:textId="3BC9634D" w:rsidR="000D12DC" w:rsidRDefault="000D12DC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51089" w14:paraId="2F5CC032" w14:textId="77777777" w:rsidTr="000D12DC">
        <w:trPr>
          <w:trHeight w:val="31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2712A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0C7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8A55" w14:textId="375435C7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921" w14:textId="408DB792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51089" w14:paraId="5B0EF41D" w14:textId="77777777" w:rsidTr="000D12DC">
        <w:trPr>
          <w:trHeight w:val="180"/>
        </w:trPr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60367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399" w14:textId="77777777" w:rsidR="00351089" w:rsidRDefault="00351089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2B9" w14:textId="7F91AD17" w:rsidR="00351089" w:rsidRPr="002F3D22" w:rsidRDefault="00653A1E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3DC" w14:textId="05F5F3AC" w:rsidR="00351089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351089" w14:paraId="37AD4155" w14:textId="77777777" w:rsidTr="000D12DC">
        <w:trPr>
          <w:trHeight w:val="22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EA87" w14:textId="77777777" w:rsidR="00351089" w:rsidRDefault="00351089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FC3" w14:textId="77777777" w:rsidR="00351089" w:rsidRDefault="00351089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2D7" w14:textId="4CAB4A46" w:rsidR="00351089" w:rsidRPr="002F3D22" w:rsidRDefault="00653A1E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205" w14:textId="4C986F40" w:rsidR="00351089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51089" w14:paraId="0640DD71" w14:textId="77777777" w:rsidTr="000D12DC">
        <w:trPr>
          <w:trHeight w:val="16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39B7" w14:textId="77777777" w:rsidR="00351089" w:rsidRDefault="00351089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12B" w14:textId="77777777" w:rsidR="00351089" w:rsidRDefault="00351089" w:rsidP="000D1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799" w14:textId="50D90BE6" w:rsidR="00351089" w:rsidRPr="002F3D22" w:rsidRDefault="00653A1E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E6B" w14:textId="09B3ADFC" w:rsidR="00351089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351089" w14:paraId="302DF7B4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DEDE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A193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D5A" w14:textId="05E45B5A" w:rsidR="00351089" w:rsidRPr="0066567B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678" w14:textId="3753F7FA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351089" w14:paraId="4F3CD84B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780C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6562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58B6" w14:textId="13765C76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E8D" w14:textId="0EE4D962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351089" w14:paraId="60237CC3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39D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D3A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931" w14:textId="69BD0AA4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0E96" w14:textId="6420B39A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351089" w14:paraId="53E9D3EB" w14:textId="77777777" w:rsidTr="000D12DC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0D0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B95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309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9625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089" w14:paraId="18D8AAD8" w14:textId="77777777" w:rsidTr="000D12DC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D57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CD3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B270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5DD6" w14:textId="77777777" w:rsidR="00351089" w:rsidRPr="007F29D8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089" w14:paraId="50F654D9" w14:textId="77777777" w:rsidTr="000D12DC">
        <w:trPr>
          <w:trHeight w:val="37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DA9D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113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Труд(т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7027" w14:textId="12E3EE2A" w:rsidR="00351089" w:rsidRPr="001675CE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653A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5187" w14:textId="2537BDD2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51089" w:rsidRPr="004A3136" w14:paraId="0A7D1877" w14:textId="77777777" w:rsidTr="000D12DC">
        <w:trPr>
          <w:trHeight w:val="23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A80" w14:textId="77777777" w:rsidR="00351089" w:rsidRPr="004A3136" w:rsidRDefault="00351089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908" w14:textId="77777777" w:rsidR="00351089" w:rsidRPr="004A3136" w:rsidRDefault="00351089" w:rsidP="000D12D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B26" w14:textId="6D0F5A5D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653A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971" w14:textId="6FD25C2F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51089" w14:paraId="7BC844AB" w14:textId="77777777" w:rsidTr="000D12DC">
        <w:trPr>
          <w:trHeight w:val="55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3A7C" w14:textId="77777777" w:rsidR="00351089" w:rsidRPr="0078288F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09C28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3A723" w14:textId="150581BE" w:rsidR="00351089" w:rsidRPr="00653A1E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  <w:p w14:paraId="34CFC641" w14:textId="77777777" w:rsidR="00351089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56B9B" w14:textId="08AB4963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14:paraId="5F2DD16E" w14:textId="77777777" w:rsidR="00351089" w:rsidRPr="007F29D8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1089" w14:paraId="4DCEC553" w14:textId="77777777" w:rsidTr="000D12DC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60E9" w14:textId="77777777" w:rsidR="00351089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02B" w14:textId="62ADA590" w:rsidR="00351089" w:rsidRPr="0093448F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668C" w14:textId="1143E88C" w:rsidR="00351089" w:rsidRPr="007F29D8" w:rsidRDefault="00653A1E" w:rsidP="000D12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1122</w:t>
            </w:r>
          </w:p>
        </w:tc>
      </w:tr>
      <w:tr w:rsidR="00351089" w14:paraId="35079F30" w14:textId="77777777" w:rsidTr="000D12DC">
        <w:trPr>
          <w:trHeight w:val="9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F166" w14:textId="77777777" w:rsidR="00351089" w:rsidRPr="002F3D22" w:rsidRDefault="00351089" w:rsidP="000D12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8D46" w14:textId="77777777" w:rsidR="00351089" w:rsidRPr="002F3D22" w:rsidRDefault="00351089" w:rsidP="000D12D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19D" w14:textId="77777777" w:rsidR="00351089" w:rsidRDefault="00351089" w:rsidP="000D12DC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51089" w14:paraId="1B6989B7" w14:textId="77777777" w:rsidTr="000D12DC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D566" w14:textId="77777777" w:rsidR="00351089" w:rsidRPr="002F3D22" w:rsidRDefault="00351089" w:rsidP="000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3D2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2F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5F2E" w14:textId="77777777" w:rsidR="00351089" w:rsidRPr="002F3D22" w:rsidRDefault="00351089" w:rsidP="000D12D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393C" w14:textId="77777777" w:rsidR="00351089" w:rsidRPr="002F3D22" w:rsidRDefault="00351089" w:rsidP="000D12DC">
            <w:pPr>
              <w:spacing w:after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  <w:tr w:rsidR="00351089" w14:paraId="2474E562" w14:textId="77777777" w:rsidTr="000D12DC">
        <w:trPr>
          <w:trHeight w:val="82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FFEE" w14:textId="77777777" w:rsidR="00351089" w:rsidRPr="002F3D22" w:rsidRDefault="00351089" w:rsidP="000D12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2E1F" w14:textId="77777777" w:rsidR="00351089" w:rsidRPr="002F3D22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1AE0" w14:textId="77777777" w:rsidR="00351089" w:rsidRPr="002F3D22" w:rsidRDefault="00351089" w:rsidP="000D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351089" w14:paraId="2599BCD3" w14:textId="77777777" w:rsidTr="000D12DC">
        <w:trPr>
          <w:trHeight w:val="33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A8F" w14:textId="77777777" w:rsidR="00351089" w:rsidRPr="002F3D22" w:rsidRDefault="00351089" w:rsidP="000D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E24" w14:textId="77777777" w:rsidR="00351089" w:rsidRPr="002F3D22" w:rsidRDefault="00351089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BC7" w14:textId="77777777" w:rsidR="00351089" w:rsidRPr="002F3D22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51089" w:rsidRPr="002F3D22" w14:paraId="66DD23FA" w14:textId="77777777" w:rsidTr="000D12DC">
        <w:trPr>
          <w:trHeight w:val="33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1BA" w14:textId="77777777" w:rsidR="00351089" w:rsidRDefault="00351089" w:rsidP="000D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374" w14:textId="77777777" w:rsidR="00351089" w:rsidRPr="002F3D22" w:rsidRDefault="00351089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C89" w14:textId="77777777" w:rsidR="00351089" w:rsidRPr="002F3D22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</w:tr>
      <w:tr w:rsidR="00351089" w:rsidRPr="002F3D22" w14:paraId="19122111" w14:textId="77777777" w:rsidTr="000D12DC">
        <w:trPr>
          <w:trHeight w:val="33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05A" w14:textId="77777777" w:rsidR="00351089" w:rsidRPr="002F3D22" w:rsidRDefault="00351089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3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Курсы внеурочной деятельности</w:t>
            </w:r>
          </w:p>
        </w:tc>
      </w:tr>
      <w:tr w:rsidR="00351089" w:rsidRPr="002F3D22" w14:paraId="6F69799B" w14:textId="77777777" w:rsidTr="000D12DC">
        <w:trPr>
          <w:trHeight w:val="33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0E1" w14:textId="77777777" w:rsidR="00351089" w:rsidRDefault="00351089" w:rsidP="000D12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16B" w14:textId="3914EBFC" w:rsidR="00351089" w:rsidRPr="002F3D22" w:rsidRDefault="00653A1E" w:rsidP="000D12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579" w14:textId="479913DB" w:rsidR="00351089" w:rsidRPr="002F3D22" w:rsidRDefault="00653A1E" w:rsidP="000D1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</w:tbl>
    <w:p w14:paraId="3C6B29AB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2A506C" w14:textId="77777777" w:rsidR="00351089" w:rsidRPr="002F3D22" w:rsidRDefault="00351089" w:rsidP="00351089">
      <w:pPr>
        <w:jc w:val="both"/>
        <w:rPr>
          <w:rFonts w:ascii="Calibri" w:eastAsia="Times New Roman" w:hAnsi="Calibri"/>
          <w:lang w:val="ru-RU"/>
        </w:rPr>
      </w:pPr>
    </w:p>
    <w:p w14:paraId="505C2E21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627B3B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1E7F12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FD9A1A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0D92A5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BF6417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6F76E9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319718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7E5461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77CCDB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3FAA934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3A0558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EBF436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5047D07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3D6556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656E61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486CC9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822412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AECA91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9DD240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97B638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365B6E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5E8A0B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E27DDF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039E7D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E41061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553375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A3B74B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BB7D07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B86C02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1442E0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563D0E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7105F8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FEF629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36662C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FA99AD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E646B4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DA9EA9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A057D0E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9B5CC0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420359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873FC1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A5A175" w14:textId="77777777" w:rsidR="00351089" w:rsidRDefault="00351089" w:rsidP="0035108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35ED83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E5C4FB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C2BDE8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FC3656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bookmarkEnd w:id="3"/>
    <w:p w14:paraId="0EBD5EE8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EE9FB5" w14:textId="77777777" w:rsidR="004A3136" w:rsidRDefault="004A3136" w:rsidP="004A313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DB07FD" w14:textId="61CE2B62" w:rsidR="00C92D4B" w:rsidRDefault="00C92D4B" w:rsidP="00176D2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92D4B" w:rsidSect="007D1D27">
      <w:pgSz w:w="11907" w:h="16839"/>
      <w:pgMar w:top="426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127"/>
        </w:tabs>
        <w:ind w:left="-112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559"/>
        </w:tabs>
        <w:ind w:left="-98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39"/>
        </w:tabs>
        <w:ind w:left="-83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695"/>
        </w:tabs>
        <w:ind w:left="-69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51"/>
        </w:tabs>
        <w:ind w:left="-55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07"/>
        </w:tabs>
        <w:ind w:left="-40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63"/>
        </w:tabs>
        <w:ind w:left="-2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19"/>
        </w:tabs>
        <w:ind w:left="-11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5"/>
        </w:tabs>
        <w:ind w:left="25" w:hanging="1584"/>
      </w:pPr>
    </w:lvl>
  </w:abstractNum>
  <w:abstractNum w:abstractNumId="1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3097A"/>
    <w:multiLevelType w:val="hybridMultilevel"/>
    <w:tmpl w:val="CD5CEDDE"/>
    <w:lvl w:ilvl="0" w:tplc="6B8666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57AD4"/>
    <w:rsid w:val="00072499"/>
    <w:rsid w:val="000724DF"/>
    <w:rsid w:val="000757D9"/>
    <w:rsid w:val="00085684"/>
    <w:rsid w:val="000A6D95"/>
    <w:rsid w:val="000A7555"/>
    <w:rsid w:val="000B792B"/>
    <w:rsid w:val="000D12DC"/>
    <w:rsid w:val="000F04CA"/>
    <w:rsid w:val="00171E76"/>
    <w:rsid w:val="0017580D"/>
    <w:rsid w:val="00176D23"/>
    <w:rsid w:val="00186514"/>
    <w:rsid w:val="001E554D"/>
    <w:rsid w:val="002277F8"/>
    <w:rsid w:val="00261839"/>
    <w:rsid w:val="002758FB"/>
    <w:rsid w:val="00285B24"/>
    <w:rsid w:val="002C5F2C"/>
    <w:rsid w:val="002F2914"/>
    <w:rsid w:val="002F3D22"/>
    <w:rsid w:val="002F3DC6"/>
    <w:rsid w:val="00351089"/>
    <w:rsid w:val="003C6106"/>
    <w:rsid w:val="004471AD"/>
    <w:rsid w:val="00475BD2"/>
    <w:rsid w:val="00487437"/>
    <w:rsid w:val="00495752"/>
    <w:rsid w:val="004A3136"/>
    <w:rsid w:val="004B7C43"/>
    <w:rsid w:val="005072D7"/>
    <w:rsid w:val="0055398B"/>
    <w:rsid w:val="00593569"/>
    <w:rsid w:val="005C0DDE"/>
    <w:rsid w:val="005E361F"/>
    <w:rsid w:val="005F2D6F"/>
    <w:rsid w:val="005F7424"/>
    <w:rsid w:val="00613466"/>
    <w:rsid w:val="00621F78"/>
    <w:rsid w:val="0063635A"/>
    <w:rsid w:val="006464EC"/>
    <w:rsid w:val="00650D88"/>
    <w:rsid w:val="00653A1E"/>
    <w:rsid w:val="0066467E"/>
    <w:rsid w:val="006D1B19"/>
    <w:rsid w:val="006E6D94"/>
    <w:rsid w:val="00732C91"/>
    <w:rsid w:val="00745669"/>
    <w:rsid w:val="007561C6"/>
    <w:rsid w:val="00761179"/>
    <w:rsid w:val="00762CC8"/>
    <w:rsid w:val="00775DD2"/>
    <w:rsid w:val="007C3238"/>
    <w:rsid w:val="007C3D88"/>
    <w:rsid w:val="007D1D27"/>
    <w:rsid w:val="00850003"/>
    <w:rsid w:val="0086086D"/>
    <w:rsid w:val="00887DF6"/>
    <w:rsid w:val="008B0D4B"/>
    <w:rsid w:val="008B2C0C"/>
    <w:rsid w:val="008D2262"/>
    <w:rsid w:val="00914BD8"/>
    <w:rsid w:val="00917B5E"/>
    <w:rsid w:val="00942F59"/>
    <w:rsid w:val="009A03EC"/>
    <w:rsid w:val="009A35F7"/>
    <w:rsid w:val="00A02B3F"/>
    <w:rsid w:val="00A16725"/>
    <w:rsid w:val="00A37325"/>
    <w:rsid w:val="00A57C8F"/>
    <w:rsid w:val="00A94C53"/>
    <w:rsid w:val="00AA0DB1"/>
    <w:rsid w:val="00AD5A3F"/>
    <w:rsid w:val="00BA221D"/>
    <w:rsid w:val="00C06306"/>
    <w:rsid w:val="00C82209"/>
    <w:rsid w:val="00C92D4B"/>
    <w:rsid w:val="00CB6B50"/>
    <w:rsid w:val="00CE7E52"/>
    <w:rsid w:val="00CF3D04"/>
    <w:rsid w:val="00CF51DE"/>
    <w:rsid w:val="00D25FE9"/>
    <w:rsid w:val="00D317CB"/>
    <w:rsid w:val="00D4122E"/>
    <w:rsid w:val="00D54196"/>
    <w:rsid w:val="00D6591D"/>
    <w:rsid w:val="00D84CB2"/>
    <w:rsid w:val="00DA77AF"/>
    <w:rsid w:val="00DC0598"/>
    <w:rsid w:val="00DE1397"/>
    <w:rsid w:val="00DE2A03"/>
    <w:rsid w:val="00E87283"/>
    <w:rsid w:val="00E9509A"/>
    <w:rsid w:val="00E95712"/>
    <w:rsid w:val="00F002A3"/>
    <w:rsid w:val="00F35C54"/>
    <w:rsid w:val="00F445BE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2EA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nsPlusNormal">
    <w:name w:val="ConsPlusNormal"/>
    <w:uiPriority w:val="99"/>
    <w:rsid w:val="003C6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7561C6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67</cp:revision>
  <cp:lastPrinted>2024-10-18T11:42:00Z</cp:lastPrinted>
  <dcterms:created xsi:type="dcterms:W3CDTF">2023-05-31T11:09:00Z</dcterms:created>
  <dcterms:modified xsi:type="dcterms:W3CDTF">2024-10-18T11:44:00Z</dcterms:modified>
</cp:coreProperties>
</file>