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C24D3">
      <w:pPr>
        <w:widowControl w:val="0"/>
        <w:autoSpaceDE w:val="0"/>
        <w:autoSpaceDN w:val="0"/>
        <w:spacing w:before="6" w:after="0" w:line="240" w:lineRule="auto"/>
        <w:jc w:val="center"/>
        <w:rPr>
          <w:rFonts w:ascii="Times New Roman" w:hAnsi="Times New Roman" w:eastAsia="Times New Roman" w:cs="Times New Roman"/>
          <w:b/>
          <w:bCs/>
          <w:color w:val="000000"/>
          <w:sz w:val="25"/>
          <w:szCs w:val="26"/>
        </w:rPr>
      </w:pPr>
      <w:bookmarkStart w:id="0" w:name="block-52419151"/>
    </w:p>
    <w:p w14:paraId="4F0911C5">
      <w:pPr>
        <w:widowControl w:val="0"/>
        <w:autoSpaceDE w:val="0"/>
        <w:autoSpaceDN w:val="0"/>
        <w:spacing w:before="6" w:after="0" w:line="240" w:lineRule="auto"/>
        <w:jc w:val="center"/>
        <w:rPr>
          <w:rFonts w:ascii="Times New Roman" w:hAnsi="Times New Roman" w:eastAsia="Times New Roman" w:cs="Times New Roman"/>
          <w:b/>
          <w:bCs/>
          <w:color w:val="000000"/>
          <w:sz w:val="25"/>
          <w:szCs w:val="26"/>
        </w:rPr>
      </w:pPr>
      <w:r>
        <w:rPr>
          <w:rFonts w:ascii="Times New Roman" w:hAnsi="Times New Roman" w:eastAsia="Times New Roman" w:cs="Times New Roman"/>
          <w:b/>
          <w:bCs/>
          <w:color w:val="000000"/>
          <w:sz w:val="25"/>
          <w:szCs w:val="26"/>
        </w:rPr>
        <w:t>МИНИСТЕРСТВО ПРОСВЕЩЕНИЯ РОССИЙСКОЙ ФЕДЕРАЦИИ</w:t>
      </w:r>
      <w:bookmarkStart w:id="1" w:name="_Hlk145069142"/>
    </w:p>
    <w:p w14:paraId="7614E1DC">
      <w:pPr>
        <w:widowControl w:val="0"/>
        <w:autoSpaceDE w:val="0"/>
        <w:autoSpaceDN w:val="0"/>
        <w:spacing w:after="0" w:line="240" w:lineRule="auto"/>
        <w:jc w:val="center"/>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Муниципальное бюджетное общеобразовательное учреждение</w:t>
      </w:r>
    </w:p>
    <w:p w14:paraId="75938731">
      <w:pPr>
        <w:widowControl w:val="0"/>
        <w:autoSpaceDE w:val="0"/>
        <w:autoSpaceDN w:val="0"/>
        <w:spacing w:after="0" w:line="240" w:lineRule="auto"/>
        <w:jc w:val="center"/>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«Кукушкинская   средняя общеобразовательная школа-детский сад имени</w:t>
      </w:r>
    </w:p>
    <w:p w14:paraId="488AC32D">
      <w:pPr>
        <w:widowControl w:val="0"/>
        <w:autoSpaceDE w:val="0"/>
        <w:autoSpaceDN w:val="0"/>
        <w:spacing w:after="0" w:line="240" w:lineRule="auto"/>
        <w:jc w:val="center"/>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кавалера ордена Мужества Павла Назарова»</w:t>
      </w:r>
    </w:p>
    <w:p w14:paraId="63376A9C">
      <w:pPr>
        <w:widowControl w:val="0"/>
        <w:autoSpaceDE w:val="0"/>
        <w:autoSpaceDN w:val="0"/>
        <w:spacing w:after="0" w:line="240" w:lineRule="auto"/>
        <w:jc w:val="center"/>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Раздольненского района</w:t>
      </w:r>
    </w:p>
    <w:p w14:paraId="379D900F">
      <w:pPr>
        <w:widowControl w:val="0"/>
        <w:autoSpaceDE w:val="0"/>
        <w:autoSpaceDN w:val="0"/>
        <w:spacing w:after="0" w:line="240" w:lineRule="auto"/>
        <w:jc w:val="center"/>
        <w:rPr>
          <w:rFonts w:ascii="Times New Roman" w:hAnsi="Times New Roman" w:eastAsia="Times New Roman" w:cs="Times New Roman"/>
          <w:b/>
          <w:color w:val="000000"/>
          <w:sz w:val="20"/>
          <w:szCs w:val="26"/>
        </w:rPr>
      </w:pPr>
      <w:r>
        <w:rPr>
          <w:rFonts w:ascii="Times New Roman" w:hAnsi="Times New Roman" w:eastAsia="Times New Roman" w:cs="Times New Roman"/>
          <w:b/>
          <w:color w:val="000000"/>
          <w:sz w:val="26"/>
          <w:szCs w:val="26"/>
        </w:rPr>
        <w:t>Республики Крым</w:t>
      </w:r>
    </w:p>
    <w:bookmarkEnd w:id="1"/>
    <w:p w14:paraId="52E40648">
      <w:pPr>
        <w:widowControl w:val="0"/>
        <w:autoSpaceDE w:val="0"/>
        <w:autoSpaceDN w:val="0"/>
        <w:spacing w:after="0" w:line="240" w:lineRule="auto"/>
        <w:jc w:val="center"/>
        <w:rPr>
          <w:rFonts w:ascii="Times New Roman" w:hAnsi="Times New Roman" w:eastAsia="Times New Roman" w:cs="Times New Roman"/>
          <w:b/>
          <w:color w:val="000000"/>
          <w:sz w:val="26"/>
          <w:szCs w:val="26"/>
        </w:rPr>
      </w:pPr>
    </w:p>
    <w:p w14:paraId="3EB12834">
      <w:pPr>
        <w:widowControl w:val="0"/>
        <w:autoSpaceDE w:val="0"/>
        <w:autoSpaceDN w:val="0"/>
        <w:spacing w:after="0" w:line="240" w:lineRule="auto"/>
        <w:jc w:val="center"/>
        <w:rPr>
          <w:rFonts w:ascii="Times New Roman" w:hAnsi="Times New Roman" w:eastAsia="Times New Roman" w:cs="Times New Roman"/>
          <w:color w:val="000000"/>
          <w:sz w:val="20"/>
        </w:rPr>
      </w:pPr>
    </w:p>
    <w:p w14:paraId="5B904E60">
      <w:pPr>
        <w:widowControl w:val="0"/>
        <w:autoSpaceDE w:val="0"/>
        <w:autoSpaceDN w:val="0"/>
        <w:spacing w:after="0" w:line="240" w:lineRule="auto"/>
        <w:rPr>
          <w:rFonts w:ascii="Times New Roman" w:hAnsi="Times New Roman" w:eastAsia="Times New Roman" w:cs="Times New Roman"/>
          <w:sz w:val="20"/>
        </w:rPr>
      </w:pPr>
    </w:p>
    <w:p w14:paraId="3F0BC719">
      <w:pPr>
        <w:widowControl w:val="0"/>
        <w:autoSpaceDE w:val="0"/>
        <w:autoSpaceDN w:val="0"/>
        <w:spacing w:after="0" w:line="240" w:lineRule="auto"/>
        <w:rPr>
          <w:rFonts w:ascii="Times New Roman" w:hAnsi="Times New Roman" w:eastAsia="Times New Roman" w:cs="Times New Roman"/>
          <w:sz w:val="20"/>
        </w:rPr>
      </w:pPr>
    </w:p>
    <w:p w14:paraId="0E5B3F96">
      <w:pPr>
        <w:widowControl w:val="0"/>
        <w:autoSpaceDE w:val="0"/>
        <w:autoSpaceDN w:val="0"/>
        <w:spacing w:after="0" w:line="240" w:lineRule="auto"/>
        <w:rPr>
          <w:rFonts w:ascii="Times New Roman" w:hAnsi="Times New Roman" w:eastAsia="Times New Roman" w:cs="Times New Roman"/>
          <w:sz w:val="20"/>
        </w:rPr>
      </w:pPr>
    </w:p>
    <w:p w14:paraId="7B191555">
      <w:pPr>
        <w:widowControl w:val="0"/>
        <w:tabs>
          <w:tab w:val="left" w:pos="4485"/>
        </w:tabs>
        <w:autoSpaceDE w:val="0"/>
        <w:autoSpaceDN w:val="0"/>
        <w:spacing w:after="0" w:line="240" w:lineRule="auto"/>
        <w:rPr>
          <w:rFonts w:ascii="Times New Roman" w:hAnsi="Times New Roman" w:eastAsia="Times New Roman" w:cs="Times New Roman"/>
          <w:sz w:val="20"/>
        </w:rPr>
      </w:pPr>
      <w:r>
        <w:rPr>
          <w:rFonts w:ascii="Times New Roman" w:hAnsi="Times New Roman" w:eastAsia="Times New Roman" w:cs="Times New Roman"/>
          <w:sz w:val="20"/>
        </w:rPr>
        <w:t xml:space="preserve">                                                                            </w:t>
      </w:r>
      <w:r>
        <w:rPr>
          <w:rFonts w:ascii="Times New Roman" w:hAnsi="Times New Roman" w:eastAsia="Times New Roman" w:cs="Times New Roman"/>
          <w:b/>
          <w:bCs/>
          <w:color w:val="000000"/>
          <w:sz w:val="40"/>
          <w:szCs w:val="40"/>
        </w:rPr>
        <w:t>Федеральная  рабочая программа</w:t>
      </w:r>
    </w:p>
    <w:p w14:paraId="1917CF3F">
      <w:pPr>
        <w:widowControl w:val="0"/>
        <w:tabs>
          <w:tab w:val="left" w:pos="4485"/>
        </w:tabs>
        <w:autoSpaceDE w:val="0"/>
        <w:autoSpaceDN w:val="0"/>
        <w:spacing w:after="0" w:line="240" w:lineRule="auto"/>
        <w:jc w:val="center"/>
        <w:rPr>
          <w:rFonts w:ascii="Times New Roman" w:hAnsi="Times New Roman" w:eastAsia="Times New Roman" w:cs="Times New Roman"/>
          <w:b/>
          <w:bCs/>
          <w:color w:val="000000"/>
          <w:sz w:val="40"/>
          <w:szCs w:val="40"/>
        </w:rPr>
      </w:pPr>
      <w:r>
        <w:rPr>
          <w:rFonts w:ascii="Times New Roman" w:hAnsi="Times New Roman" w:eastAsia="Times New Roman" w:cs="Times New Roman"/>
          <w:b/>
          <w:bCs/>
          <w:color w:val="000000"/>
          <w:sz w:val="40"/>
          <w:szCs w:val="40"/>
        </w:rPr>
        <w:t>«</w:t>
      </w:r>
      <w:r>
        <w:rPr>
          <w:rFonts w:ascii="Times New Roman" w:hAnsi="Times New Roman" w:eastAsia="Times New Roman" w:cs="Times New Roman"/>
          <w:b/>
          <w:bCs/>
          <w:color w:val="000000"/>
          <w:sz w:val="40"/>
          <w:szCs w:val="40"/>
          <w:lang w:val="ru-RU"/>
        </w:rPr>
        <w:t>Физическая</w:t>
      </w:r>
      <w:r>
        <w:rPr>
          <w:rFonts w:hint="default" w:ascii="Times New Roman" w:hAnsi="Times New Roman" w:eastAsia="Times New Roman" w:cs="Times New Roman"/>
          <w:b/>
          <w:bCs/>
          <w:color w:val="000000"/>
          <w:sz w:val="40"/>
          <w:szCs w:val="40"/>
          <w:lang w:val="ru-RU"/>
        </w:rPr>
        <w:t xml:space="preserve"> культура</w:t>
      </w:r>
      <w:bookmarkStart w:id="12" w:name="_GoBack"/>
      <w:bookmarkEnd w:id="12"/>
      <w:r>
        <w:rPr>
          <w:rFonts w:ascii="Times New Roman" w:hAnsi="Times New Roman" w:eastAsia="Times New Roman" w:cs="Times New Roman"/>
          <w:b/>
          <w:bCs/>
          <w:color w:val="000000"/>
          <w:sz w:val="40"/>
          <w:szCs w:val="40"/>
        </w:rPr>
        <w:t>»</w:t>
      </w:r>
    </w:p>
    <w:p w14:paraId="17BFE82B">
      <w:pPr>
        <w:widowControl w:val="0"/>
        <w:tabs>
          <w:tab w:val="left" w:pos="4485"/>
        </w:tabs>
        <w:autoSpaceDE w:val="0"/>
        <w:autoSpaceDN w:val="0"/>
        <w:spacing w:after="0" w:line="240" w:lineRule="auto"/>
        <w:jc w:val="center"/>
        <w:rPr>
          <w:rFonts w:ascii="Times New Roman" w:hAnsi="Times New Roman" w:eastAsia="Times New Roman" w:cs="Times New Roman"/>
          <w:b/>
          <w:bCs/>
          <w:color w:val="000000"/>
          <w:sz w:val="40"/>
          <w:szCs w:val="40"/>
        </w:rPr>
      </w:pPr>
      <w:r>
        <w:rPr>
          <w:rFonts w:ascii="Times New Roman" w:hAnsi="Times New Roman" w:eastAsia="Times New Roman" w:cs="Times New Roman"/>
          <w:b/>
          <w:bCs/>
          <w:color w:val="000000"/>
          <w:sz w:val="40"/>
          <w:szCs w:val="40"/>
        </w:rPr>
        <w:t>2класс</w:t>
      </w:r>
    </w:p>
    <w:p w14:paraId="77215429">
      <w:pPr>
        <w:widowControl w:val="0"/>
        <w:tabs>
          <w:tab w:val="left" w:pos="3555"/>
        </w:tabs>
        <w:autoSpaceDE w:val="0"/>
        <w:autoSpaceDN w:val="0"/>
        <w:spacing w:after="0" w:line="240" w:lineRule="auto"/>
        <w:jc w:val="center"/>
        <w:rPr>
          <w:rFonts w:ascii="Times New Roman" w:hAnsi="Times New Roman" w:eastAsia="Times New Roman" w:cs="Times New Roman"/>
          <w:b/>
          <w:bCs/>
          <w:color w:val="FF0000"/>
          <w:sz w:val="28"/>
          <w:szCs w:val="28"/>
        </w:rPr>
      </w:pPr>
      <w:r>
        <w:rPr>
          <w:rFonts w:ascii="Times New Roman" w:hAnsi="Times New Roman" w:eastAsia="Times New Roman" w:cs="Times New Roman"/>
          <w:b/>
          <w:bCs/>
          <w:sz w:val="28"/>
          <w:szCs w:val="28"/>
        </w:rPr>
        <w:t>Срок реализации:2025-2026 учебный год</w:t>
      </w:r>
    </w:p>
    <w:p w14:paraId="7881D424">
      <w:pPr>
        <w:widowControl w:val="0"/>
        <w:tabs>
          <w:tab w:val="left" w:pos="3555"/>
        </w:tabs>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03636E4">
      <w:pPr>
        <w:widowControl w:val="0"/>
        <w:tabs>
          <w:tab w:val="left" w:pos="3555"/>
        </w:tabs>
        <w:autoSpaceDE w:val="0"/>
        <w:autoSpaceDN w:val="0"/>
        <w:spacing w:after="0" w:line="240" w:lineRule="auto"/>
        <w:rPr>
          <w:rFonts w:ascii="Times New Roman" w:hAnsi="Times New Roman" w:eastAsia="Times New Roman" w:cs="Times New Roman"/>
          <w:sz w:val="24"/>
          <w:szCs w:val="24"/>
        </w:rPr>
      </w:pPr>
    </w:p>
    <w:p w14:paraId="3607A004">
      <w:pPr>
        <w:widowControl w:val="0"/>
        <w:tabs>
          <w:tab w:val="left" w:pos="3555"/>
        </w:tabs>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1BB69BC4">
      <w:pPr>
        <w:widowControl w:val="0"/>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7688633C">
      <w:pPr>
        <w:keepNext/>
        <w:keepLines/>
        <w:spacing w:before="61"/>
        <w:ind w:left="694" w:right="682"/>
        <w:jc w:val="right"/>
        <w:outlineLvl w:val="0"/>
        <w:rPr>
          <w:rFonts w:ascii="Times New Roman" w:hAnsi="Times New Roman" w:eastAsia="Times New Roman" w:cs="Times New Roman"/>
          <w:b/>
          <w:bCs/>
          <w:sz w:val="28"/>
          <w:szCs w:val="28"/>
        </w:rPr>
      </w:pPr>
      <w:r>
        <w:rPr>
          <w:rFonts w:ascii="Times New Roman" w:hAnsi="Times New Roman" w:eastAsia="Times New Roman" w:cs="Times New Roman"/>
          <w:b/>
          <w:bCs/>
          <w:color w:val="365F91"/>
          <w:sz w:val="24"/>
          <w:szCs w:val="24"/>
        </w:rPr>
        <w:tab/>
      </w: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 xml:space="preserve">Составитель: </w:t>
      </w:r>
    </w:p>
    <w:p w14:paraId="5E5FCB9C">
      <w:pPr>
        <w:widowControl w:val="0"/>
        <w:autoSpaceDE w:val="0"/>
        <w:autoSpaceDN w:val="0"/>
        <w:spacing w:before="61" w:after="0" w:line="240" w:lineRule="auto"/>
        <w:ind w:left="694" w:right="682"/>
        <w:jc w:val="right"/>
        <w:outlineLvl w:val="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Марценюк Наталья Анатольевна</w:t>
      </w:r>
    </w:p>
    <w:p w14:paraId="5D7A7507">
      <w:pPr>
        <w:widowControl w:val="0"/>
        <w:autoSpaceDE w:val="0"/>
        <w:autoSpaceDN w:val="0"/>
        <w:spacing w:before="61" w:after="0" w:line="240" w:lineRule="auto"/>
        <w:ind w:left="694" w:right="682"/>
        <w:jc w:val="right"/>
        <w:outlineLvl w:val="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учитель начальных классов</w:t>
      </w:r>
    </w:p>
    <w:p w14:paraId="229BCD11">
      <w:pPr>
        <w:widowControl w:val="0"/>
        <w:autoSpaceDE w:val="0"/>
        <w:autoSpaceDN w:val="0"/>
        <w:spacing w:before="61" w:after="0" w:line="240" w:lineRule="auto"/>
        <w:ind w:left="694" w:right="682"/>
        <w:jc w:val="right"/>
        <w:outlineLvl w:val="0"/>
        <w:rPr>
          <w:rFonts w:ascii="Times New Roman" w:hAnsi="Times New Roman" w:eastAsia="Times New Roman" w:cs="Times New Roman"/>
          <w:bCs/>
          <w:sz w:val="24"/>
          <w:szCs w:val="24"/>
        </w:rPr>
      </w:pPr>
    </w:p>
    <w:p w14:paraId="12D0B06F">
      <w:pPr>
        <w:spacing w:after="160" w:line="252" w:lineRule="auto"/>
        <w:jc w:val="center"/>
        <w:rPr>
          <w:rFonts w:ascii="Times New Roman" w:hAnsi="Times New Roman" w:eastAsia="Calibri" w:cs="Times New Roman"/>
          <w:b/>
          <w:sz w:val="24"/>
          <w:szCs w:val="24"/>
        </w:rPr>
      </w:pPr>
    </w:p>
    <w:p w14:paraId="299EBA45">
      <w:pPr>
        <w:widowControl w:val="0"/>
        <w:tabs>
          <w:tab w:val="left" w:pos="7305"/>
        </w:tabs>
        <w:autoSpaceDE w:val="0"/>
        <w:autoSpaceDN w:val="0"/>
        <w:spacing w:after="0" w:line="240" w:lineRule="auto"/>
        <w:rPr>
          <w:rFonts w:ascii="Times New Roman" w:hAnsi="Times New Roman" w:eastAsia="Times New Roman" w:cs="Times New Roman"/>
          <w:sz w:val="24"/>
          <w:szCs w:val="24"/>
        </w:rPr>
      </w:pPr>
    </w:p>
    <w:p w14:paraId="433C7BEE">
      <w:pPr>
        <w:widowControl w:val="0"/>
        <w:tabs>
          <w:tab w:val="left" w:pos="4275"/>
        </w:tabs>
        <w:autoSpaceDE w:val="0"/>
        <w:autoSpaceDN w:val="0"/>
        <w:spacing w:after="0" w:line="240" w:lineRule="auto"/>
        <w:jc w:val="center"/>
        <w:rPr>
          <w:rFonts w:ascii="Times New Roman" w:hAnsi="Times New Roman" w:eastAsia="Times New Roman" w:cs="Times New Roman"/>
          <w:b/>
          <w:bCs/>
          <w:sz w:val="28"/>
          <w:szCs w:val="28"/>
        </w:rPr>
      </w:pPr>
    </w:p>
    <w:p w14:paraId="7A528736">
      <w:pPr>
        <w:widowControl w:val="0"/>
        <w:tabs>
          <w:tab w:val="left" w:pos="4275"/>
        </w:tabs>
        <w:autoSpaceDE w:val="0"/>
        <w:autoSpaceDN w:val="0"/>
        <w:spacing w:after="0" w:line="240" w:lineRule="auto"/>
        <w:jc w:val="center"/>
        <w:rPr>
          <w:rFonts w:ascii="Times New Roman" w:hAnsi="Times New Roman" w:eastAsia="Times New Roman" w:cs="Times New Roman"/>
          <w:color w:val="FF0000"/>
          <w:sz w:val="28"/>
          <w:szCs w:val="28"/>
        </w:rPr>
      </w:pPr>
      <w:r>
        <w:rPr>
          <w:rFonts w:ascii="Times New Roman" w:hAnsi="Times New Roman" w:eastAsia="Times New Roman" w:cs="Times New Roman"/>
          <w:b/>
          <w:bCs/>
          <w:sz w:val="28"/>
          <w:szCs w:val="28"/>
        </w:rPr>
        <w:t>с. Кукушкино-2025 г.</w:t>
      </w:r>
      <w:bookmarkStart w:id="2" w:name="block-32267541"/>
      <w:bookmarkEnd w:id="2"/>
    </w:p>
    <w:p w14:paraId="39466973">
      <w:pPr>
        <w:spacing w:after="0"/>
        <w:rPr>
          <w:rFonts w:ascii="Calibri" w:hAnsi="Calibri" w:eastAsia="Calibri" w:cs="Times New Roman"/>
        </w:rPr>
        <w:sectPr>
          <w:footerReference r:id="rId6" w:type="first"/>
          <w:footerReference r:id="rId5" w:type="default"/>
          <w:pgSz w:w="16383" w:h="11906" w:orient="landscape"/>
          <w:pgMar w:top="850" w:right="1134" w:bottom="1701" w:left="1134" w:header="720" w:footer="720" w:gutter="0"/>
          <w:cols w:space="720" w:num="1"/>
          <w:titlePg/>
          <w:docGrid w:linePitch="299" w:charSpace="0"/>
        </w:sectPr>
      </w:pPr>
    </w:p>
    <w:p w14:paraId="7E653C4A">
      <w:pPr>
        <w:spacing w:after="0" w:line="264"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ПОЯСНИТЕЛЬНАЯ ЗАПИСКА</w:t>
      </w:r>
    </w:p>
    <w:p w14:paraId="7463C4DC">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F33AF9A">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19C5EACF">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7019F6DC">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00B62220">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07EF7335">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1382E7C">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0F9013AC">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14:paraId="08322B24">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332832BF">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60B819F8">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68FC646E">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Планируемые результаты включают в себя личностные, метапредметные и предметные результаты. </w:t>
      </w:r>
    </w:p>
    <w:p w14:paraId="01A015E8">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2F082005">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br w:type="textWrapping"/>
      </w:r>
      <w:r>
        <w:rPr>
          <w:rFonts w:ascii="Times New Roman" w:hAnsi="Times New Roman" w:eastAsia="Calibri" w:cs="Times New Roman"/>
          <w:color w:val="000000"/>
          <w:sz w:val="24"/>
          <w:szCs w:val="24"/>
        </w:rPr>
        <w:t xml:space="preserve"> Общее число часов, рекомендованных для изучения физической культуры по варианту </w:t>
      </w:r>
      <w:r>
        <w:rPr>
          <w:rFonts w:ascii="Times New Roman" w:hAnsi="Times New Roman" w:eastAsia="Calibri" w:cs="Times New Roman"/>
          <w:color w:val="000000"/>
          <w:sz w:val="24"/>
          <w:szCs w:val="24"/>
          <w:lang w:val="en-US"/>
        </w:rPr>
        <w:t>N</w:t>
      </w:r>
      <w:r>
        <w:rPr>
          <w:rFonts w:ascii="Times New Roman" w:hAnsi="Times New Roman" w:eastAsia="Calibri" w:cs="Times New Roman"/>
          <w:color w:val="000000"/>
          <w:sz w:val="24"/>
          <w:szCs w:val="24"/>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br w:type="textWrapping"/>
      </w:r>
      <w:bookmarkStart w:id="3" w:name="25a1559e-a9ff-4769-bf64-9ab6ddba5456"/>
      <w:r>
        <w:rPr>
          <w:rFonts w:ascii="Times New Roman" w:hAnsi="Times New Roman" w:eastAsia="Calibri" w:cs="Times New Roman"/>
          <w:color w:val="000000"/>
          <w:sz w:val="24"/>
          <w:szCs w:val="24"/>
        </w:rPr>
        <w:t xml:space="preserve"> Общее число часов, рекомендованных для изучения физической культуры по вариантам </w:t>
      </w:r>
      <w:r>
        <w:rPr>
          <w:rFonts w:ascii="Times New Roman" w:hAnsi="Times New Roman" w:eastAsia="Calibri" w:cs="Times New Roman"/>
          <w:color w:val="000000"/>
          <w:sz w:val="24"/>
          <w:szCs w:val="24"/>
          <w:lang w:val="en-US"/>
        </w:rPr>
        <w:t>NN</w:t>
      </w:r>
      <w:r>
        <w:rPr>
          <w:rFonts w:ascii="Times New Roman" w:hAnsi="Times New Roman" w:eastAsia="Calibri" w:cs="Times New Roman"/>
          <w:color w:val="000000"/>
          <w:sz w:val="24"/>
          <w:szCs w:val="24"/>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14:paraId="24D05821">
      <w:pPr>
        <w:spacing w:after="0" w:line="264" w:lineRule="auto"/>
        <w:jc w:val="both"/>
        <w:rPr>
          <w:rFonts w:ascii="Times New Roman" w:hAnsi="Times New Roman" w:eastAsia="Calibri" w:cs="Times New Roman"/>
          <w:sz w:val="24"/>
          <w:szCs w:val="24"/>
        </w:rPr>
      </w:pPr>
      <w:bookmarkStart w:id="4" w:name="_Toc103687208"/>
      <w:bookmarkEnd w:id="4"/>
    </w:p>
    <w:p w14:paraId="28FDD83D">
      <w:pPr>
        <w:spacing w:after="0" w:line="264" w:lineRule="auto"/>
        <w:ind w:left="120"/>
        <w:jc w:val="both"/>
        <w:rPr>
          <w:rFonts w:ascii="Times New Roman" w:hAnsi="Times New Roman" w:eastAsia="Calibri" w:cs="Times New Roman"/>
          <w:sz w:val="24"/>
          <w:szCs w:val="24"/>
        </w:rPr>
      </w:pPr>
    </w:p>
    <w:p w14:paraId="5B245F68">
      <w:pPr>
        <w:rPr>
          <w:rFonts w:ascii="Times New Roman" w:hAnsi="Times New Roman" w:eastAsia="Calibri" w:cs="Times New Roman"/>
          <w:sz w:val="24"/>
          <w:szCs w:val="24"/>
        </w:rPr>
        <w:sectPr>
          <w:type w:val="continuous"/>
          <w:pgSz w:w="16383" w:h="11906" w:orient="landscape"/>
          <w:pgMar w:top="850" w:right="1134" w:bottom="1701" w:left="1134" w:header="720" w:footer="720" w:gutter="0"/>
          <w:cols w:space="720" w:num="1"/>
          <w:docGrid w:linePitch="299" w:charSpace="0"/>
        </w:sectPr>
      </w:pPr>
    </w:p>
    <w:bookmarkEnd w:id="0"/>
    <w:p w14:paraId="41DA3D87">
      <w:pPr>
        <w:spacing w:after="0" w:line="264" w:lineRule="auto"/>
        <w:ind w:left="120"/>
        <w:jc w:val="both"/>
        <w:rPr>
          <w:rFonts w:ascii="Times New Roman" w:hAnsi="Times New Roman" w:eastAsia="Calibri" w:cs="Times New Roman"/>
          <w:sz w:val="24"/>
          <w:szCs w:val="24"/>
        </w:rPr>
      </w:pPr>
      <w:bookmarkStart w:id="5" w:name="block-52419149"/>
      <w:r>
        <w:rPr>
          <w:rFonts w:ascii="Times New Roman" w:hAnsi="Times New Roman" w:eastAsia="Calibri" w:cs="Times New Roman"/>
          <w:b/>
          <w:color w:val="000000"/>
          <w:sz w:val="24"/>
          <w:szCs w:val="24"/>
        </w:rPr>
        <w:t>СОДЕРЖАНИЕ УЧЕБНОГО ПРЕДМЕТА</w:t>
      </w:r>
    </w:p>
    <w:p w14:paraId="4071352B">
      <w:pPr>
        <w:spacing w:after="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2 КЛАСС</w:t>
      </w:r>
    </w:p>
    <w:p w14:paraId="68F7ED6B">
      <w:pPr>
        <w:spacing w:after="0" w:line="257"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Знания о физической культуре</w:t>
      </w:r>
    </w:p>
    <w:p w14:paraId="64CF22AC">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Из истории возникновения физических упражнений и первых соревнований. Зарождение Олимпийских игр древности.</w:t>
      </w:r>
    </w:p>
    <w:p w14:paraId="1F4DCE98">
      <w:pPr>
        <w:spacing w:after="0" w:line="257"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Способы самостоятельной деятельности</w:t>
      </w:r>
    </w:p>
    <w:p w14:paraId="52C7606C">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72EFE5BF">
      <w:pPr>
        <w:spacing w:after="0" w:line="257"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Физическое совершенствование</w:t>
      </w:r>
    </w:p>
    <w:p w14:paraId="330A4093">
      <w:pPr>
        <w:spacing w:after="0" w:line="257" w:lineRule="auto"/>
        <w:ind w:left="120"/>
        <w:jc w:val="both"/>
        <w:rPr>
          <w:rFonts w:ascii="Times New Roman" w:hAnsi="Times New Roman" w:eastAsia="Calibri" w:cs="Times New Roman"/>
          <w:sz w:val="24"/>
          <w:szCs w:val="24"/>
        </w:rPr>
      </w:pPr>
      <w:r>
        <w:rPr>
          <w:rFonts w:ascii="Times New Roman" w:hAnsi="Times New Roman" w:eastAsia="Calibri" w:cs="Times New Roman"/>
          <w:i/>
          <w:color w:val="000000"/>
          <w:sz w:val="24"/>
          <w:szCs w:val="24"/>
        </w:rPr>
        <w:t>Оздоровительная физическая культура</w:t>
      </w:r>
    </w:p>
    <w:p w14:paraId="3D4B6844">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Закаливание организма обтиранием. Составление комплекса утренней зарядки и физкультминутки для занятий в домашних условиях. </w:t>
      </w:r>
    </w:p>
    <w:p w14:paraId="050A8994">
      <w:pPr>
        <w:spacing w:after="0" w:line="257" w:lineRule="auto"/>
        <w:ind w:left="120"/>
        <w:jc w:val="both"/>
        <w:rPr>
          <w:rFonts w:ascii="Times New Roman" w:hAnsi="Times New Roman" w:eastAsia="Calibri" w:cs="Times New Roman"/>
          <w:sz w:val="24"/>
          <w:szCs w:val="24"/>
        </w:rPr>
      </w:pPr>
      <w:r>
        <w:rPr>
          <w:rFonts w:ascii="Times New Roman" w:hAnsi="Times New Roman" w:eastAsia="Calibri" w:cs="Times New Roman"/>
          <w:i/>
          <w:color w:val="000000"/>
          <w:sz w:val="24"/>
          <w:szCs w:val="24"/>
        </w:rPr>
        <w:t>Спортивно-оздоровительная физическая культура</w:t>
      </w:r>
    </w:p>
    <w:p w14:paraId="6A921A3F">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i/>
          <w:color w:val="000000"/>
          <w:sz w:val="24"/>
          <w:szCs w:val="24"/>
        </w:rPr>
        <w:t xml:space="preserve">Гимнастика с основами акробатики. </w:t>
      </w:r>
    </w:p>
    <w:p w14:paraId="570796AD">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3DF3BA55">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73017742">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i/>
          <w:color w:val="000000"/>
          <w:sz w:val="24"/>
          <w:szCs w:val="24"/>
        </w:rPr>
        <w:t xml:space="preserve">Лыжная подготовка. </w:t>
      </w:r>
    </w:p>
    <w:p w14:paraId="52668AAC">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0E25EF36">
      <w:pPr>
        <w:spacing w:after="0" w:line="257" w:lineRule="auto"/>
        <w:ind w:firstLine="600"/>
        <w:jc w:val="both"/>
        <w:rPr>
          <w:rFonts w:ascii="Times New Roman" w:hAnsi="Times New Roman" w:eastAsia="Calibri" w:cs="Times New Roman"/>
          <w:sz w:val="24"/>
          <w:szCs w:val="24"/>
        </w:rPr>
      </w:pPr>
      <w:r>
        <w:rPr>
          <w:rFonts w:ascii="Times New Roman" w:hAnsi="Times New Roman" w:eastAsia="Calibri" w:cs="Times New Roman"/>
          <w:i/>
          <w:color w:val="000000"/>
          <w:sz w:val="24"/>
          <w:szCs w:val="24"/>
        </w:rPr>
        <w:t xml:space="preserve">Легкая атлетика. </w:t>
      </w:r>
    </w:p>
    <w:p w14:paraId="7EEA5934">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20F5FF6D">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i/>
          <w:color w:val="000000"/>
          <w:sz w:val="24"/>
          <w:szCs w:val="24"/>
        </w:rPr>
        <w:t xml:space="preserve">Подвижные игры. </w:t>
      </w:r>
    </w:p>
    <w:p w14:paraId="6EC57161">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Подвижные игры с техническими приемами спортивных игр (баскетбол, футбол). </w:t>
      </w:r>
    </w:p>
    <w:p w14:paraId="5DDDE296">
      <w:pPr>
        <w:spacing w:after="0" w:line="252" w:lineRule="auto"/>
        <w:ind w:left="120"/>
        <w:jc w:val="both"/>
        <w:rPr>
          <w:rFonts w:ascii="Times New Roman" w:hAnsi="Times New Roman" w:eastAsia="Calibri" w:cs="Times New Roman"/>
          <w:sz w:val="24"/>
          <w:szCs w:val="24"/>
        </w:rPr>
      </w:pPr>
      <w:r>
        <w:rPr>
          <w:rFonts w:ascii="Times New Roman" w:hAnsi="Times New Roman" w:eastAsia="Calibri" w:cs="Times New Roman"/>
          <w:i/>
          <w:color w:val="000000"/>
          <w:sz w:val="24"/>
          <w:szCs w:val="24"/>
        </w:rPr>
        <w:t>Прикладно-ориентированная физическая культура</w:t>
      </w:r>
    </w:p>
    <w:p w14:paraId="1149F00A">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Подготовка к соревнованиям по комплексу ГТО. Развитие основных физических качеств средствами подвижных и спортивных игр.</w:t>
      </w:r>
      <w:bookmarkStart w:id="6" w:name="_Toc103687211"/>
      <w:bookmarkEnd w:id="6"/>
    </w:p>
    <w:p w14:paraId="2CD77764">
      <w:pPr>
        <w:spacing w:after="0" w:line="252" w:lineRule="auto"/>
        <w:ind w:left="120"/>
        <w:jc w:val="both"/>
        <w:rPr>
          <w:rFonts w:ascii="Times New Roman" w:hAnsi="Times New Roman" w:eastAsia="Calibri" w:cs="Times New Roman"/>
          <w:sz w:val="24"/>
          <w:szCs w:val="24"/>
        </w:rPr>
      </w:pPr>
    </w:p>
    <w:p w14:paraId="55D32E4A">
      <w:pPr>
        <w:rPr>
          <w:rFonts w:ascii="Times New Roman" w:hAnsi="Times New Roman" w:eastAsia="Calibri" w:cs="Times New Roman"/>
          <w:sz w:val="24"/>
          <w:szCs w:val="24"/>
        </w:rPr>
        <w:sectPr>
          <w:type w:val="continuous"/>
          <w:pgSz w:w="16383" w:h="11906" w:orient="landscape"/>
          <w:pgMar w:top="850" w:right="1134" w:bottom="1701" w:left="1134" w:header="720" w:footer="720" w:gutter="0"/>
          <w:cols w:space="720" w:num="1"/>
          <w:docGrid w:linePitch="299" w:charSpace="0"/>
        </w:sectPr>
      </w:pPr>
    </w:p>
    <w:bookmarkEnd w:id="5"/>
    <w:p w14:paraId="0B6E849E">
      <w:pPr>
        <w:spacing w:after="0" w:line="264" w:lineRule="auto"/>
        <w:ind w:left="120"/>
        <w:jc w:val="both"/>
        <w:rPr>
          <w:rFonts w:ascii="Times New Roman" w:hAnsi="Times New Roman" w:eastAsia="Calibri" w:cs="Times New Roman"/>
          <w:sz w:val="24"/>
          <w:szCs w:val="24"/>
        </w:rPr>
      </w:pPr>
      <w:bookmarkStart w:id="7" w:name="_Toc137548640"/>
      <w:bookmarkEnd w:id="7"/>
      <w:bookmarkStart w:id="8" w:name="block-52419150"/>
      <w:r>
        <w:rPr>
          <w:rFonts w:ascii="Times New Roman" w:hAnsi="Times New Roman" w:eastAsia="Calibri" w:cs="Times New Roman"/>
          <w:b/>
          <w:color w:val="000000"/>
          <w:sz w:val="24"/>
          <w:szCs w:val="24"/>
        </w:rPr>
        <w:t>ПЛАНИРУЕМЫЕ РЕЗУЛЬТАТЫ ОСВОЕНИЯ ПРОГРАММЫ ПО ФИЗИЧЕСКОЙ КУЛЬТУРЕ НА УРОВНЕ НАЧАЛЬНОГО ОБЩЕГО ОБРАЗОВАНИЯ</w:t>
      </w:r>
    </w:p>
    <w:p w14:paraId="04B71DB3">
      <w:pPr>
        <w:spacing w:after="0" w:line="264" w:lineRule="auto"/>
        <w:ind w:left="120"/>
        <w:jc w:val="both"/>
        <w:rPr>
          <w:rFonts w:ascii="Times New Roman" w:hAnsi="Times New Roman" w:eastAsia="Calibri" w:cs="Times New Roman"/>
          <w:sz w:val="24"/>
          <w:szCs w:val="24"/>
        </w:rPr>
      </w:pPr>
    </w:p>
    <w:p w14:paraId="2E636AA3">
      <w:pPr>
        <w:spacing w:after="0"/>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ЛИЧНОСТНЫЕ РЕЗУЛЬТАТЫ</w:t>
      </w:r>
    </w:p>
    <w:p w14:paraId="16B65B48">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E49692C">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3137B955">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14:paraId="4ACED689">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6BC8B3DC">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49FBFF7E">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51DAD63">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стремление к формированию культуры здоровья, соблюдению правил здорового образа жизни; </w:t>
      </w:r>
    </w:p>
    <w:p w14:paraId="702A5629">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9" w:name="_Toc103687215"/>
      <w:bookmarkEnd w:id="9"/>
    </w:p>
    <w:p w14:paraId="6DD83AAA">
      <w:pPr>
        <w:spacing w:after="0"/>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МЕТАПРЕДМЕТНЫЕ РЕЗУЛЬТАТЫ</w:t>
      </w:r>
    </w:p>
    <w:p w14:paraId="3F815DA4">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9711D51">
      <w:pPr>
        <w:spacing w:after="0" w:line="257" w:lineRule="auto"/>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2 КЛАСС</w:t>
      </w:r>
    </w:p>
    <w:p w14:paraId="69BC3620">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По окончании 2 класса у обучающегося будут сформированы следующие универсальные учебные действия: </w:t>
      </w:r>
    </w:p>
    <w:p w14:paraId="55BDD315">
      <w:pPr>
        <w:spacing w:after="0" w:line="264"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Познавательные универсальные учебные действия</w:t>
      </w:r>
    </w:p>
    <w:p w14:paraId="5DD14F82">
      <w:pPr>
        <w:spacing w:after="0" w:line="264"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Базовые логические и исследовательские действия:</w:t>
      </w:r>
    </w:p>
    <w:p w14:paraId="0AFD15A3">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характеризовать понятие «физические качества», называть физические качества и определять их отличительные признаки; </w:t>
      </w:r>
    </w:p>
    <w:p w14:paraId="1834754E">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понимать связь между закаливающими процедурами и укреплением здоровья;</w:t>
      </w:r>
    </w:p>
    <w:p w14:paraId="1F3520B5">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600DBFC">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081A1904">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вести наблюдения за изменениями показателей физического развития и физических качеств, проводить процедуры их измерения.</w:t>
      </w:r>
    </w:p>
    <w:p w14:paraId="5A12DEF1">
      <w:pPr>
        <w:spacing w:after="0" w:line="252" w:lineRule="auto"/>
        <w:ind w:left="120"/>
        <w:jc w:val="both"/>
        <w:rPr>
          <w:rFonts w:ascii="Times New Roman" w:hAnsi="Times New Roman" w:eastAsia="Calibri" w:cs="Times New Roman"/>
          <w:sz w:val="24"/>
          <w:szCs w:val="24"/>
        </w:rPr>
      </w:pPr>
    </w:p>
    <w:p w14:paraId="29A95AA4">
      <w:pPr>
        <w:spacing w:after="0" w:line="252"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Коммуникативные универсальные учебные действия</w:t>
      </w:r>
    </w:p>
    <w:p w14:paraId="0BE281D9">
      <w:pPr>
        <w:spacing w:after="0" w:line="252"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Общение:</w:t>
      </w:r>
    </w:p>
    <w:p w14:paraId="2904BA74">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3E0702BD">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46AC2E19">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75426BCC">
      <w:pPr>
        <w:spacing w:after="0" w:line="257" w:lineRule="auto"/>
        <w:ind w:left="120"/>
        <w:jc w:val="both"/>
        <w:rPr>
          <w:rFonts w:ascii="Times New Roman" w:hAnsi="Times New Roman" w:eastAsia="Calibri" w:cs="Times New Roman"/>
          <w:sz w:val="24"/>
          <w:szCs w:val="24"/>
        </w:rPr>
      </w:pPr>
    </w:p>
    <w:p w14:paraId="4686C921">
      <w:pPr>
        <w:spacing w:after="0" w:line="257"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Регулятивные универсальные учебные действия</w:t>
      </w:r>
    </w:p>
    <w:p w14:paraId="43918F2D">
      <w:pPr>
        <w:spacing w:after="0" w:line="257" w:lineRule="auto"/>
        <w:ind w:left="12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Самоорганизация и самоконтроль:</w:t>
      </w:r>
    </w:p>
    <w:p w14:paraId="55ABA0FD">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3BC5ECC9">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58CF0D45">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119CE672">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1313D2C8">
      <w:pPr>
        <w:spacing w:after="0" w:line="257" w:lineRule="auto"/>
        <w:ind w:left="120"/>
        <w:jc w:val="both"/>
        <w:rPr>
          <w:rFonts w:ascii="Times New Roman" w:hAnsi="Times New Roman" w:eastAsia="Calibri" w:cs="Times New Roman"/>
          <w:sz w:val="24"/>
          <w:szCs w:val="24"/>
        </w:rPr>
      </w:pPr>
    </w:p>
    <w:p w14:paraId="6B235402">
      <w:pPr>
        <w:spacing w:after="0"/>
        <w:jc w:val="both"/>
        <w:rPr>
          <w:rFonts w:ascii="Times New Roman" w:hAnsi="Times New Roman" w:eastAsia="Calibri" w:cs="Times New Roman"/>
          <w:sz w:val="24"/>
          <w:szCs w:val="24"/>
        </w:rPr>
      </w:pPr>
      <w:r>
        <w:rPr>
          <w:rFonts w:ascii="Times New Roman" w:hAnsi="Times New Roman" w:eastAsia="Calibri" w:cs="Times New Roman"/>
          <w:b/>
          <w:color w:val="000000"/>
          <w:sz w:val="24"/>
          <w:szCs w:val="24"/>
        </w:rPr>
        <w:t>ПРЕДМЕТНЫЕ РЕЗУЛЬТАТЫ</w:t>
      </w:r>
    </w:p>
    <w:p w14:paraId="734214AB">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К концу обучения во</w:t>
      </w:r>
      <w:r>
        <w:rPr>
          <w:rFonts w:ascii="Times New Roman" w:hAnsi="Times New Roman" w:eastAsia="Calibri" w:cs="Times New Roman"/>
          <w:b/>
          <w:color w:val="000000"/>
          <w:sz w:val="24"/>
          <w:szCs w:val="24"/>
        </w:rPr>
        <w:t xml:space="preserve"> 2 классе</w:t>
      </w:r>
      <w:r>
        <w:rPr>
          <w:rFonts w:ascii="Times New Roman" w:hAnsi="Times New Roman" w:eastAsia="Calibri"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14:paraId="5CCFB4C1">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14:paraId="64D35EE1">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7A891F39">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42181EBE">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демонстрировать танцевальный хороводный шаг в совместном передвижении; </w:t>
      </w:r>
    </w:p>
    <w:p w14:paraId="48B7DCDF">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выполнять прыжки по разметкам на разное расстояние и с разной амплитудой, в высоту с прямого разбега; </w:t>
      </w:r>
    </w:p>
    <w:p w14:paraId="26FD458C">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передвигаться на лыжах двухшажным переменным ходом, спускаться с пологого склона и тормозить падением; </w:t>
      </w:r>
    </w:p>
    <w:p w14:paraId="56C74119">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14:paraId="674B1F61">
      <w:pPr>
        <w:spacing w:after="0" w:line="252" w:lineRule="auto"/>
        <w:ind w:firstLine="60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 xml:space="preserve">выполнять упражнения на развитие физических качеств. </w:t>
      </w:r>
    </w:p>
    <w:p w14:paraId="16EC4B4B">
      <w:pPr>
        <w:rPr>
          <w:rFonts w:ascii="Times New Roman" w:hAnsi="Times New Roman" w:eastAsia="Calibri" w:cs="Times New Roman"/>
          <w:sz w:val="24"/>
          <w:szCs w:val="24"/>
        </w:rPr>
        <w:sectPr>
          <w:type w:val="continuous"/>
          <w:pgSz w:w="16383" w:h="11906" w:orient="landscape"/>
          <w:pgMar w:top="850" w:right="1134" w:bottom="1701" w:left="1134" w:header="720" w:footer="720" w:gutter="0"/>
          <w:cols w:space="720" w:num="1"/>
          <w:docGrid w:linePitch="299" w:charSpace="0"/>
        </w:sectPr>
      </w:pPr>
    </w:p>
    <w:bookmarkEnd w:id="8"/>
    <w:p w14:paraId="191D0B3C">
      <w:pPr>
        <w:spacing w:after="0"/>
        <w:ind w:left="120"/>
        <w:rPr>
          <w:rFonts w:ascii="Times New Roman" w:hAnsi="Times New Roman" w:eastAsia="Calibri" w:cs="Times New Roman"/>
          <w:sz w:val="24"/>
          <w:szCs w:val="24"/>
          <w:lang w:val="en-US"/>
        </w:rPr>
      </w:pPr>
      <w:bookmarkStart w:id="10" w:name="block-52419145"/>
      <w:r>
        <w:rPr>
          <w:rFonts w:ascii="Times New Roman" w:hAnsi="Times New Roman" w:eastAsia="Calibri" w:cs="Times New Roman"/>
          <w:b/>
          <w:color w:val="000000"/>
          <w:sz w:val="24"/>
          <w:szCs w:val="24"/>
        </w:rPr>
        <w:t xml:space="preserve"> </w:t>
      </w:r>
      <w:r>
        <w:rPr>
          <w:rFonts w:ascii="Times New Roman" w:hAnsi="Times New Roman" w:eastAsia="Calibri" w:cs="Times New Roman"/>
          <w:b/>
          <w:color w:val="000000"/>
          <w:sz w:val="24"/>
          <w:szCs w:val="24"/>
          <w:lang w:val="en-US"/>
        </w:rPr>
        <w:t xml:space="preserve">ТЕМАТИЧЕСКОЕ ПЛАНИРОВАНИЕ </w:t>
      </w:r>
    </w:p>
    <w:p w14:paraId="5A20F358">
      <w:pPr>
        <w:spacing w:after="0"/>
        <w:ind w:left="120"/>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 xml:space="preserve">2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89"/>
        <w:gridCol w:w="1738"/>
        <w:gridCol w:w="1823"/>
        <w:gridCol w:w="2741"/>
      </w:tblGrid>
      <w:tr w14:paraId="70182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16E36B67">
            <w:pPr>
              <w:spacing w:after="0"/>
              <w:ind w:left="135"/>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 xml:space="preserve">№ п/п </w:t>
            </w:r>
          </w:p>
          <w:p w14:paraId="20263DF2">
            <w:pPr>
              <w:spacing w:after="0"/>
              <w:ind w:left="135"/>
              <w:rPr>
                <w:rFonts w:ascii="Times New Roman" w:hAnsi="Times New Roman" w:eastAsia="Calibri" w:cs="Times New Roman"/>
                <w:sz w:val="24"/>
                <w:szCs w:val="24"/>
                <w:lang w:val="en-US"/>
              </w:rPr>
            </w:pPr>
          </w:p>
        </w:tc>
        <w:tc>
          <w:tcPr>
            <w:tcW w:w="2640" w:type="dxa"/>
            <w:vMerge w:val="restart"/>
            <w:tcMar>
              <w:top w:w="50" w:type="dxa"/>
              <w:left w:w="100" w:type="dxa"/>
            </w:tcMar>
            <w:vAlign w:val="center"/>
          </w:tcPr>
          <w:p w14:paraId="3700CE20">
            <w:pPr>
              <w:spacing w:after="0"/>
              <w:ind w:left="135"/>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 xml:space="preserve">Наименование разделов и тем программы </w:t>
            </w:r>
          </w:p>
          <w:p w14:paraId="2AC8B5FA">
            <w:pPr>
              <w:spacing w:after="0"/>
              <w:ind w:left="135"/>
              <w:rPr>
                <w:rFonts w:ascii="Times New Roman" w:hAnsi="Times New Roman" w:eastAsia="Calibri" w:cs="Times New Roman"/>
                <w:sz w:val="24"/>
                <w:szCs w:val="24"/>
                <w:lang w:val="en-US"/>
              </w:rPr>
            </w:pPr>
          </w:p>
        </w:tc>
        <w:tc>
          <w:tcPr>
            <w:tcW w:w="0" w:type="auto"/>
            <w:gridSpan w:val="3"/>
            <w:tcMar>
              <w:top w:w="50" w:type="dxa"/>
              <w:left w:w="100" w:type="dxa"/>
            </w:tcMar>
            <w:vAlign w:val="center"/>
          </w:tcPr>
          <w:p w14:paraId="4CD38C54">
            <w:pPr>
              <w:spacing w:after="0"/>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Количество часов</w:t>
            </w:r>
          </w:p>
        </w:tc>
        <w:tc>
          <w:tcPr>
            <w:tcW w:w="2741" w:type="dxa"/>
            <w:vMerge w:val="restart"/>
            <w:tcMar>
              <w:top w:w="50" w:type="dxa"/>
              <w:left w:w="100" w:type="dxa"/>
            </w:tcMar>
            <w:vAlign w:val="center"/>
          </w:tcPr>
          <w:p w14:paraId="1E577A0F">
            <w:pPr>
              <w:spacing w:after="0"/>
              <w:ind w:left="135"/>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 xml:space="preserve">Электронные (цифровые) образовательные ресурсы </w:t>
            </w:r>
          </w:p>
          <w:p w14:paraId="58B294D1">
            <w:pPr>
              <w:spacing w:after="0"/>
              <w:ind w:left="135"/>
              <w:rPr>
                <w:rFonts w:ascii="Times New Roman" w:hAnsi="Times New Roman" w:eastAsia="Calibri" w:cs="Times New Roman"/>
                <w:sz w:val="24"/>
                <w:szCs w:val="24"/>
                <w:lang w:val="en-US"/>
              </w:rPr>
            </w:pPr>
          </w:p>
        </w:tc>
      </w:tr>
      <w:tr w14:paraId="40B79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148084">
            <w:pPr>
              <w:rPr>
                <w:rFonts w:ascii="Times New Roman" w:hAnsi="Times New Roman" w:eastAsia="Calibri" w:cs="Times New Roman"/>
                <w:sz w:val="24"/>
                <w:szCs w:val="24"/>
                <w:lang w:val="en-US"/>
              </w:rPr>
            </w:pPr>
          </w:p>
        </w:tc>
        <w:tc>
          <w:tcPr>
            <w:tcW w:w="0" w:type="auto"/>
            <w:vMerge w:val="continue"/>
            <w:tcBorders>
              <w:top w:val="nil"/>
            </w:tcBorders>
            <w:tcMar>
              <w:top w:w="50" w:type="dxa"/>
              <w:left w:w="100" w:type="dxa"/>
            </w:tcMar>
          </w:tcPr>
          <w:p w14:paraId="65287ADA">
            <w:pPr>
              <w:rPr>
                <w:rFonts w:ascii="Times New Roman" w:hAnsi="Times New Roman" w:eastAsia="Calibri" w:cs="Times New Roman"/>
                <w:sz w:val="24"/>
                <w:szCs w:val="24"/>
                <w:lang w:val="en-US"/>
              </w:rPr>
            </w:pPr>
          </w:p>
        </w:tc>
        <w:tc>
          <w:tcPr>
            <w:tcW w:w="1011" w:type="dxa"/>
            <w:tcMar>
              <w:top w:w="50" w:type="dxa"/>
              <w:left w:w="100" w:type="dxa"/>
            </w:tcMar>
            <w:vAlign w:val="center"/>
          </w:tcPr>
          <w:p w14:paraId="0A61D039">
            <w:pPr>
              <w:spacing w:after="0"/>
              <w:ind w:left="135"/>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 xml:space="preserve">Всего </w:t>
            </w:r>
          </w:p>
          <w:p w14:paraId="2CAF01B4">
            <w:pPr>
              <w:spacing w:after="0"/>
              <w:ind w:left="135"/>
              <w:rPr>
                <w:rFonts w:ascii="Times New Roman" w:hAnsi="Times New Roman" w:eastAsia="Calibri" w:cs="Times New Roman"/>
                <w:sz w:val="24"/>
                <w:szCs w:val="24"/>
                <w:lang w:val="en-US"/>
              </w:rPr>
            </w:pPr>
          </w:p>
        </w:tc>
        <w:tc>
          <w:tcPr>
            <w:tcW w:w="1738" w:type="dxa"/>
            <w:tcMar>
              <w:top w:w="50" w:type="dxa"/>
              <w:left w:w="100" w:type="dxa"/>
            </w:tcMar>
            <w:vAlign w:val="center"/>
          </w:tcPr>
          <w:p w14:paraId="1575C3AE">
            <w:pPr>
              <w:spacing w:after="0"/>
              <w:ind w:left="135"/>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 xml:space="preserve">Контрольные работы </w:t>
            </w:r>
          </w:p>
          <w:p w14:paraId="09756378">
            <w:pPr>
              <w:spacing w:after="0"/>
              <w:ind w:left="135"/>
              <w:rPr>
                <w:rFonts w:ascii="Times New Roman" w:hAnsi="Times New Roman" w:eastAsia="Calibri" w:cs="Times New Roman"/>
                <w:sz w:val="24"/>
                <w:szCs w:val="24"/>
                <w:lang w:val="en-US"/>
              </w:rPr>
            </w:pPr>
          </w:p>
        </w:tc>
        <w:tc>
          <w:tcPr>
            <w:tcW w:w="1823" w:type="dxa"/>
            <w:tcMar>
              <w:top w:w="50" w:type="dxa"/>
              <w:left w:w="100" w:type="dxa"/>
            </w:tcMar>
            <w:vAlign w:val="center"/>
          </w:tcPr>
          <w:p w14:paraId="231D6171">
            <w:pPr>
              <w:spacing w:after="0"/>
              <w:ind w:left="135"/>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 xml:space="preserve">Практические работы </w:t>
            </w:r>
          </w:p>
          <w:p w14:paraId="1C2085DF">
            <w:pPr>
              <w:spacing w:after="0"/>
              <w:ind w:left="135"/>
              <w:rPr>
                <w:rFonts w:ascii="Times New Roman" w:hAnsi="Times New Roman" w:eastAsia="Calibri" w:cs="Times New Roman"/>
                <w:sz w:val="24"/>
                <w:szCs w:val="24"/>
                <w:lang w:val="en-US"/>
              </w:rPr>
            </w:pPr>
          </w:p>
        </w:tc>
        <w:tc>
          <w:tcPr>
            <w:tcW w:w="0" w:type="auto"/>
            <w:vMerge w:val="continue"/>
            <w:tcBorders>
              <w:top w:val="nil"/>
            </w:tcBorders>
            <w:tcMar>
              <w:top w:w="50" w:type="dxa"/>
              <w:left w:w="100" w:type="dxa"/>
            </w:tcMar>
          </w:tcPr>
          <w:p w14:paraId="12E079F1">
            <w:pPr>
              <w:rPr>
                <w:rFonts w:ascii="Times New Roman" w:hAnsi="Times New Roman" w:eastAsia="Calibri" w:cs="Times New Roman"/>
                <w:sz w:val="24"/>
                <w:szCs w:val="24"/>
                <w:lang w:val="en-US"/>
              </w:rPr>
            </w:pPr>
          </w:p>
        </w:tc>
      </w:tr>
      <w:tr w14:paraId="3A8F3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185848C">
            <w:pPr>
              <w:spacing w:after="0"/>
              <w:ind w:left="135"/>
              <w:rPr>
                <w:rFonts w:ascii="Times New Roman" w:hAnsi="Times New Roman" w:eastAsia="Calibri" w:cs="Times New Roman"/>
                <w:sz w:val="24"/>
                <w:szCs w:val="24"/>
              </w:rPr>
            </w:pPr>
            <w:r>
              <w:rPr>
                <w:rFonts w:ascii="Times New Roman" w:hAnsi="Times New Roman" w:eastAsia="Calibri" w:cs="Times New Roman"/>
                <w:b/>
                <w:color w:val="000000"/>
                <w:sz w:val="24"/>
                <w:szCs w:val="24"/>
              </w:rPr>
              <w:t>Раздел 1.</w:t>
            </w:r>
            <w:r>
              <w:rPr>
                <w:rFonts w:ascii="Times New Roman" w:hAnsi="Times New Roman" w:eastAsia="Calibri" w:cs="Times New Roman"/>
                <w:color w:val="000000"/>
                <w:sz w:val="24"/>
                <w:szCs w:val="24"/>
              </w:rPr>
              <w:t xml:space="preserve"> </w:t>
            </w:r>
            <w:r>
              <w:rPr>
                <w:rFonts w:ascii="Times New Roman" w:hAnsi="Times New Roman" w:eastAsia="Calibri" w:cs="Times New Roman"/>
                <w:b/>
                <w:color w:val="000000"/>
                <w:sz w:val="24"/>
                <w:szCs w:val="24"/>
              </w:rPr>
              <w:t>Знания о физической культуре</w:t>
            </w:r>
          </w:p>
        </w:tc>
      </w:tr>
      <w:tr w14:paraId="2737C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F1B9D56">
            <w:pPr>
              <w:spacing w:after="0"/>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1.1</w:t>
            </w:r>
          </w:p>
        </w:tc>
        <w:tc>
          <w:tcPr>
            <w:tcW w:w="2640" w:type="dxa"/>
            <w:tcMar>
              <w:top w:w="50" w:type="dxa"/>
              <w:left w:w="100" w:type="dxa"/>
            </w:tcMar>
            <w:vAlign w:val="center"/>
          </w:tcPr>
          <w:p w14:paraId="10C5548C">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Знания о физической культуре</w:t>
            </w:r>
          </w:p>
        </w:tc>
        <w:tc>
          <w:tcPr>
            <w:tcW w:w="1011" w:type="dxa"/>
            <w:tcMar>
              <w:top w:w="50" w:type="dxa"/>
              <w:left w:w="100" w:type="dxa"/>
            </w:tcMar>
            <w:vAlign w:val="center"/>
          </w:tcPr>
          <w:p w14:paraId="3AE30E73">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3 </w:t>
            </w:r>
          </w:p>
        </w:tc>
        <w:tc>
          <w:tcPr>
            <w:tcW w:w="1738" w:type="dxa"/>
            <w:tcMar>
              <w:top w:w="50" w:type="dxa"/>
              <w:left w:w="100" w:type="dxa"/>
            </w:tcMar>
            <w:vAlign w:val="center"/>
          </w:tcPr>
          <w:p w14:paraId="218DDC8D">
            <w:pPr>
              <w:spacing w:after="0"/>
              <w:ind w:left="135"/>
              <w:jc w:val="center"/>
              <w:rPr>
                <w:rFonts w:ascii="Times New Roman" w:hAnsi="Times New Roman" w:eastAsia="Calibri" w:cs="Times New Roman"/>
                <w:sz w:val="24"/>
                <w:szCs w:val="24"/>
                <w:lang w:val="en-US"/>
              </w:rPr>
            </w:pPr>
          </w:p>
        </w:tc>
        <w:tc>
          <w:tcPr>
            <w:tcW w:w="1823" w:type="dxa"/>
            <w:tcMar>
              <w:top w:w="50" w:type="dxa"/>
              <w:left w:w="100" w:type="dxa"/>
            </w:tcMar>
            <w:vAlign w:val="center"/>
          </w:tcPr>
          <w:p w14:paraId="2E3BC2ED">
            <w:pPr>
              <w:spacing w:after="0"/>
              <w:ind w:left="135"/>
              <w:jc w:val="center"/>
              <w:rPr>
                <w:rFonts w:ascii="Times New Roman" w:hAnsi="Times New Roman" w:eastAsia="Calibri" w:cs="Times New Roman"/>
                <w:sz w:val="24"/>
                <w:szCs w:val="24"/>
                <w:lang w:val="en-US"/>
              </w:rPr>
            </w:pPr>
          </w:p>
        </w:tc>
        <w:tc>
          <w:tcPr>
            <w:tcW w:w="2741" w:type="dxa"/>
            <w:tcMar>
              <w:top w:w="50" w:type="dxa"/>
              <w:left w:w="100" w:type="dxa"/>
            </w:tcMar>
            <w:vAlign w:val="center"/>
          </w:tcPr>
          <w:p w14:paraId="418ADECB">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Поле для свободного ввода</w:t>
            </w:r>
          </w:p>
        </w:tc>
      </w:tr>
      <w:tr w14:paraId="1D771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F4B8A6">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Итого по разделу</w:t>
            </w:r>
          </w:p>
        </w:tc>
        <w:tc>
          <w:tcPr>
            <w:tcW w:w="1589" w:type="dxa"/>
            <w:tcMar>
              <w:top w:w="50" w:type="dxa"/>
              <w:left w:w="100" w:type="dxa"/>
            </w:tcMar>
            <w:vAlign w:val="center"/>
          </w:tcPr>
          <w:p w14:paraId="17E8A412">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3 </w:t>
            </w:r>
          </w:p>
        </w:tc>
        <w:tc>
          <w:tcPr>
            <w:tcW w:w="0" w:type="auto"/>
            <w:gridSpan w:val="3"/>
            <w:tcMar>
              <w:top w:w="50" w:type="dxa"/>
              <w:left w:w="100" w:type="dxa"/>
            </w:tcMar>
            <w:vAlign w:val="center"/>
          </w:tcPr>
          <w:p w14:paraId="2533886E">
            <w:pPr>
              <w:rPr>
                <w:rFonts w:ascii="Times New Roman" w:hAnsi="Times New Roman" w:eastAsia="Calibri" w:cs="Times New Roman"/>
                <w:sz w:val="24"/>
                <w:szCs w:val="24"/>
                <w:lang w:val="en-US"/>
              </w:rPr>
            </w:pPr>
          </w:p>
        </w:tc>
      </w:tr>
      <w:tr w14:paraId="6EB5F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1D8CB1">
            <w:pPr>
              <w:spacing w:after="0"/>
              <w:ind w:left="135"/>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Раздел 2.</w:t>
            </w:r>
            <w:r>
              <w:rPr>
                <w:rFonts w:ascii="Times New Roman" w:hAnsi="Times New Roman" w:eastAsia="Calibri" w:cs="Times New Roman"/>
                <w:color w:val="000000"/>
                <w:sz w:val="24"/>
                <w:szCs w:val="24"/>
                <w:lang w:val="en-US"/>
              </w:rPr>
              <w:t xml:space="preserve"> </w:t>
            </w:r>
            <w:r>
              <w:rPr>
                <w:rFonts w:ascii="Times New Roman" w:hAnsi="Times New Roman" w:eastAsia="Calibri" w:cs="Times New Roman"/>
                <w:b/>
                <w:color w:val="000000"/>
                <w:sz w:val="24"/>
                <w:szCs w:val="24"/>
                <w:lang w:val="en-US"/>
              </w:rPr>
              <w:t>Способы самостоятельной деятельности</w:t>
            </w:r>
          </w:p>
        </w:tc>
      </w:tr>
      <w:tr w14:paraId="7C517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90A8E5F">
            <w:pPr>
              <w:spacing w:after="0"/>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2.1</w:t>
            </w:r>
          </w:p>
        </w:tc>
        <w:tc>
          <w:tcPr>
            <w:tcW w:w="2640" w:type="dxa"/>
            <w:tcMar>
              <w:top w:w="50" w:type="dxa"/>
              <w:left w:w="100" w:type="dxa"/>
            </w:tcMar>
            <w:vAlign w:val="center"/>
          </w:tcPr>
          <w:p w14:paraId="18AA4979">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rPr>
              <w:t>Физическое развитие и его измерение</w:t>
            </w:r>
          </w:p>
        </w:tc>
        <w:tc>
          <w:tcPr>
            <w:tcW w:w="1011" w:type="dxa"/>
            <w:tcMar>
              <w:top w:w="50" w:type="dxa"/>
              <w:left w:w="100" w:type="dxa"/>
            </w:tcMar>
            <w:vAlign w:val="center"/>
          </w:tcPr>
          <w:p w14:paraId="27B35D31">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lang w:val="en-US"/>
              </w:rPr>
              <w:t xml:space="preserve">4 </w:t>
            </w:r>
          </w:p>
        </w:tc>
        <w:tc>
          <w:tcPr>
            <w:tcW w:w="1738" w:type="dxa"/>
            <w:tcMar>
              <w:top w:w="50" w:type="dxa"/>
              <w:left w:w="100" w:type="dxa"/>
            </w:tcMar>
            <w:vAlign w:val="center"/>
          </w:tcPr>
          <w:p w14:paraId="1EE69191">
            <w:pPr>
              <w:spacing w:after="0"/>
              <w:ind w:left="135"/>
              <w:jc w:val="center"/>
              <w:rPr>
                <w:rFonts w:ascii="Times New Roman" w:hAnsi="Times New Roman" w:eastAsia="Calibri" w:cs="Times New Roman"/>
                <w:sz w:val="24"/>
                <w:szCs w:val="24"/>
                <w:lang w:val="en-US"/>
              </w:rPr>
            </w:pPr>
          </w:p>
        </w:tc>
        <w:tc>
          <w:tcPr>
            <w:tcW w:w="1823" w:type="dxa"/>
            <w:tcMar>
              <w:top w:w="50" w:type="dxa"/>
              <w:left w:w="100" w:type="dxa"/>
            </w:tcMar>
            <w:vAlign w:val="center"/>
          </w:tcPr>
          <w:p w14:paraId="3C2B294A">
            <w:pPr>
              <w:spacing w:after="0"/>
              <w:ind w:left="135"/>
              <w:jc w:val="center"/>
              <w:rPr>
                <w:rFonts w:ascii="Times New Roman" w:hAnsi="Times New Roman" w:eastAsia="Calibri" w:cs="Times New Roman"/>
                <w:sz w:val="24"/>
                <w:szCs w:val="24"/>
                <w:lang w:val="en-US"/>
              </w:rPr>
            </w:pPr>
          </w:p>
        </w:tc>
        <w:tc>
          <w:tcPr>
            <w:tcW w:w="2741" w:type="dxa"/>
            <w:tcMar>
              <w:top w:w="50" w:type="dxa"/>
              <w:left w:w="100" w:type="dxa"/>
            </w:tcMar>
            <w:vAlign w:val="center"/>
          </w:tcPr>
          <w:p w14:paraId="5AAF8073">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Поле для свободного ввода</w:t>
            </w:r>
          </w:p>
        </w:tc>
      </w:tr>
      <w:tr w14:paraId="61AAE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2FCDA1">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Итого по разделу</w:t>
            </w:r>
          </w:p>
        </w:tc>
        <w:tc>
          <w:tcPr>
            <w:tcW w:w="1589" w:type="dxa"/>
            <w:tcMar>
              <w:top w:w="50" w:type="dxa"/>
              <w:left w:w="100" w:type="dxa"/>
            </w:tcMar>
            <w:vAlign w:val="center"/>
          </w:tcPr>
          <w:p w14:paraId="0894441C">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4 </w:t>
            </w:r>
          </w:p>
        </w:tc>
        <w:tc>
          <w:tcPr>
            <w:tcW w:w="0" w:type="auto"/>
            <w:gridSpan w:val="3"/>
            <w:tcMar>
              <w:top w:w="50" w:type="dxa"/>
              <w:left w:w="100" w:type="dxa"/>
            </w:tcMar>
            <w:vAlign w:val="center"/>
          </w:tcPr>
          <w:p w14:paraId="2AF8035F">
            <w:pPr>
              <w:rPr>
                <w:rFonts w:ascii="Times New Roman" w:hAnsi="Times New Roman" w:eastAsia="Calibri" w:cs="Times New Roman"/>
                <w:sz w:val="24"/>
                <w:szCs w:val="24"/>
                <w:lang w:val="en-US"/>
              </w:rPr>
            </w:pPr>
          </w:p>
        </w:tc>
      </w:tr>
      <w:tr w14:paraId="57089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91C892">
            <w:pPr>
              <w:spacing w:after="0"/>
              <w:ind w:left="135"/>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ФИЗИЧЕСКОЕ СОВЕРШЕНСТВОВАНИЕ</w:t>
            </w:r>
          </w:p>
        </w:tc>
      </w:tr>
      <w:tr w14:paraId="7F98C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21F7D4">
            <w:pPr>
              <w:spacing w:after="0"/>
              <w:ind w:left="135"/>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Раздел 1.</w:t>
            </w:r>
            <w:r>
              <w:rPr>
                <w:rFonts w:ascii="Times New Roman" w:hAnsi="Times New Roman" w:eastAsia="Calibri" w:cs="Times New Roman"/>
                <w:color w:val="000000"/>
                <w:sz w:val="24"/>
                <w:szCs w:val="24"/>
                <w:lang w:val="en-US"/>
              </w:rPr>
              <w:t xml:space="preserve"> </w:t>
            </w:r>
            <w:r>
              <w:rPr>
                <w:rFonts w:ascii="Times New Roman" w:hAnsi="Times New Roman" w:eastAsia="Calibri" w:cs="Times New Roman"/>
                <w:b/>
                <w:color w:val="000000"/>
                <w:sz w:val="24"/>
                <w:szCs w:val="24"/>
                <w:lang w:val="en-US"/>
              </w:rPr>
              <w:t>Оздоровительная физическая культура</w:t>
            </w:r>
          </w:p>
        </w:tc>
      </w:tr>
      <w:tr w14:paraId="6D294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9DF9F05">
            <w:pPr>
              <w:spacing w:after="0"/>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1.1</w:t>
            </w:r>
          </w:p>
        </w:tc>
        <w:tc>
          <w:tcPr>
            <w:tcW w:w="2640" w:type="dxa"/>
            <w:tcMar>
              <w:top w:w="50" w:type="dxa"/>
              <w:left w:w="100" w:type="dxa"/>
            </w:tcMar>
            <w:vAlign w:val="center"/>
          </w:tcPr>
          <w:p w14:paraId="44B7F970">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Занятия по укреплению здоровья</w:t>
            </w:r>
          </w:p>
        </w:tc>
        <w:tc>
          <w:tcPr>
            <w:tcW w:w="1011" w:type="dxa"/>
            <w:tcMar>
              <w:top w:w="50" w:type="dxa"/>
              <w:left w:w="100" w:type="dxa"/>
            </w:tcMar>
            <w:vAlign w:val="center"/>
          </w:tcPr>
          <w:p w14:paraId="0729AE41">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1 </w:t>
            </w:r>
          </w:p>
        </w:tc>
        <w:tc>
          <w:tcPr>
            <w:tcW w:w="1738" w:type="dxa"/>
            <w:tcMar>
              <w:top w:w="50" w:type="dxa"/>
              <w:left w:w="100" w:type="dxa"/>
            </w:tcMar>
            <w:vAlign w:val="center"/>
          </w:tcPr>
          <w:p w14:paraId="16FAEF5C">
            <w:pPr>
              <w:spacing w:after="0"/>
              <w:ind w:left="135"/>
              <w:jc w:val="center"/>
              <w:rPr>
                <w:rFonts w:ascii="Times New Roman" w:hAnsi="Times New Roman" w:eastAsia="Calibri" w:cs="Times New Roman"/>
                <w:sz w:val="24"/>
                <w:szCs w:val="24"/>
                <w:lang w:val="en-US"/>
              </w:rPr>
            </w:pPr>
          </w:p>
        </w:tc>
        <w:tc>
          <w:tcPr>
            <w:tcW w:w="1823" w:type="dxa"/>
            <w:tcMar>
              <w:top w:w="50" w:type="dxa"/>
              <w:left w:w="100" w:type="dxa"/>
            </w:tcMar>
            <w:vAlign w:val="center"/>
          </w:tcPr>
          <w:p w14:paraId="5464EC1A">
            <w:pPr>
              <w:spacing w:after="0"/>
              <w:ind w:left="135"/>
              <w:jc w:val="center"/>
              <w:rPr>
                <w:rFonts w:ascii="Times New Roman" w:hAnsi="Times New Roman" w:eastAsia="Calibri" w:cs="Times New Roman"/>
                <w:sz w:val="24"/>
                <w:szCs w:val="24"/>
                <w:lang w:val="en-US"/>
              </w:rPr>
            </w:pPr>
          </w:p>
        </w:tc>
        <w:tc>
          <w:tcPr>
            <w:tcW w:w="2741" w:type="dxa"/>
            <w:tcMar>
              <w:top w:w="50" w:type="dxa"/>
              <w:left w:w="100" w:type="dxa"/>
            </w:tcMar>
            <w:vAlign w:val="center"/>
          </w:tcPr>
          <w:p w14:paraId="76987B70">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Поле для свободного ввода</w:t>
            </w:r>
          </w:p>
        </w:tc>
      </w:tr>
      <w:tr w14:paraId="0F597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70E41BD">
            <w:pPr>
              <w:spacing w:after="0"/>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1.2</w:t>
            </w:r>
          </w:p>
        </w:tc>
        <w:tc>
          <w:tcPr>
            <w:tcW w:w="2640" w:type="dxa"/>
            <w:tcMar>
              <w:top w:w="50" w:type="dxa"/>
              <w:left w:w="100" w:type="dxa"/>
            </w:tcMar>
            <w:vAlign w:val="center"/>
          </w:tcPr>
          <w:p w14:paraId="377D1A72">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Индивидуальные комплексы утренней зарядки</w:t>
            </w:r>
          </w:p>
        </w:tc>
        <w:tc>
          <w:tcPr>
            <w:tcW w:w="1011" w:type="dxa"/>
            <w:tcMar>
              <w:top w:w="50" w:type="dxa"/>
              <w:left w:w="100" w:type="dxa"/>
            </w:tcMar>
            <w:vAlign w:val="center"/>
          </w:tcPr>
          <w:p w14:paraId="7F3DCB83">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1 </w:t>
            </w:r>
          </w:p>
        </w:tc>
        <w:tc>
          <w:tcPr>
            <w:tcW w:w="1738" w:type="dxa"/>
            <w:tcMar>
              <w:top w:w="50" w:type="dxa"/>
              <w:left w:w="100" w:type="dxa"/>
            </w:tcMar>
            <w:vAlign w:val="center"/>
          </w:tcPr>
          <w:p w14:paraId="41349FC6">
            <w:pPr>
              <w:spacing w:after="0"/>
              <w:ind w:left="135"/>
              <w:jc w:val="center"/>
              <w:rPr>
                <w:rFonts w:ascii="Times New Roman" w:hAnsi="Times New Roman" w:eastAsia="Calibri" w:cs="Times New Roman"/>
                <w:sz w:val="24"/>
                <w:szCs w:val="24"/>
                <w:lang w:val="en-US"/>
              </w:rPr>
            </w:pPr>
          </w:p>
        </w:tc>
        <w:tc>
          <w:tcPr>
            <w:tcW w:w="1823" w:type="dxa"/>
            <w:tcMar>
              <w:top w:w="50" w:type="dxa"/>
              <w:left w:w="100" w:type="dxa"/>
            </w:tcMar>
            <w:vAlign w:val="center"/>
          </w:tcPr>
          <w:p w14:paraId="5E82E7E6">
            <w:pPr>
              <w:spacing w:after="0"/>
              <w:ind w:left="135"/>
              <w:jc w:val="center"/>
              <w:rPr>
                <w:rFonts w:ascii="Times New Roman" w:hAnsi="Times New Roman" w:eastAsia="Calibri" w:cs="Times New Roman"/>
                <w:sz w:val="24"/>
                <w:szCs w:val="24"/>
                <w:lang w:val="en-US"/>
              </w:rPr>
            </w:pPr>
          </w:p>
        </w:tc>
        <w:tc>
          <w:tcPr>
            <w:tcW w:w="2741" w:type="dxa"/>
            <w:tcMar>
              <w:top w:w="50" w:type="dxa"/>
              <w:left w:w="100" w:type="dxa"/>
            </w:tcMar>
            <w:vAlign w:val="center"/>
          </w:tcPr>
          <w:p w14:paraId="5A29BBE8">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Поле для свободного ввода</w:t>
            </w:r>
          </w:p>
        </w:tc>
      </w:tr>
      <w:tr w14:paraId="0A158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F9A1EC">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Итого по разделу</w:t>
            </w:r>
          </w:p>
        </w:tc>
        <w:tc>
          <w:tcPr>
            <w:tcW w:w="1589" w:type="dxa"/>
            <w:tcMar>
              <w:top w:w="50" w:type="dxa"/>
              <w:left w:w="100" w:type="dxa"/>
            </w:tcMar>
            <w:vAlign w:val="center"/>
          </w:tcPr>
          <w:p w14:paraId="3B04F8C2">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2 </w:t>
            </w:r>
          </w:p>
        </w:tc>
        <w:tc>
          <w:tcPr>
            <w:tcW w:w="0" w:type="auto"/>
            <w:gridSpan w:val="3"/>
            <w:tcMar>
              <w:top w:w="50" w:type="dxa"/>
              <w:left w:w="100" w:type="dxa"/>
            </w:tcMar>
            <w:vAlign w:val="center"/>
          </w:tcPr>
          <w:p w14:paraId="651DEA73">
            <w:pPr>
              <w:rPr>
                <w:rFonts w:ascii="Times New Roman" w:hAnsi="Times New Roman" w:eastAsia="Calibri" w:cs="Times New Roman"/>
                <w:sz w:val="24"/>
                <w:szCs w:val="24"/>
                <w:lang w:val="en-US"/>
              </w:rPr>
            </w:pPr>
          </w:p>
        </w:tc>
      </w:tr>
      <w:tr w14:paraId="672CB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E3D003">
            <w:pPr>
              <w:spacing w:after="0"/>
              <w:ind w:left="135"/>
              <w:rPr>
                <w:rFonts w:ascii="Times New Roman" w:hAnsi="Times New Roman" w:eastAsia="Calibri" w:cs="Times New Roman"/>
                <w:sz w:val="24"/>
                <w:szCs w:val="24"/>
              </w:rPr>
            </w:pPr>
            <w:r>
              <w:rPr>
                <w:rFonts w:ascii="Times New Roman" w:hAnsi="Times New Roman" w:eastAsia="Calibri" w:cs="Times New Roman"/>
                <w:b/>
                <w:color w:val="000000"/>
                <w:sz w:val="24"/>
                <w:szCs w:val="24"/>
              </w:rPr>
              <w:t>Раздел 2.</w:t>
            </w:r>
            <w:r>
              <w:rPr>
                <w:rFonts w:ascii="Times New Roman" w:hAnsi="Times New Roman" w:eastAsia="Calibri" w:cs="Times New Roman"/>
                <w:color w:val="000000"/>
                <w:sz w:val="24"/>
                <w:szCs w:val="24"/>
              </w:rPr>
              <w:t xml:space="preserve"> </w:t>
            </w:r>
            <w:r>
              <w:rPr>
                <w:rFonts w:ascii="Times New Roman" w:hAnsi="Times New Roman" w:eastAsia="Calibri" w:cs="Times New Roman"/>
                <w:b/>
                <w:color w:val="000000"/>
                <w:sz w:val="24"/>
                <w:szCs w:val="24"/>
              </w:rPr>
              <w:t>Спортивно-оздоровительная физическая культура</w:t>
            </w:r>
          </w:p>
        </w:tc>
      </w:tr>
      <w:tr w14:paraId="695D6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C2F2836">
            <w:pPr>
              <w:spacing w:after="0"/>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2.1</w:t>
            </w:r>
          </w:p>
        </w:tc>
        <w:tc>
          <w:tcPr>
            <w:tcW w:w="2640" w:type="dxa"/>
            <w:tcMar>
              <w:top w:w="50" w:type="dxa"/>
              <w:left w:w="100" w:type="dxa"/>
            </w:tcMar>
            <w:vAlign w:val="center"/>
          </w:tcPr>
          <w:p w14:paraId="6415D99C">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Гимнастика с основами акробатики</w:t>
            </w:r>
          </w:p>
        </w:tc>
        <w:tc>
          <w:tcPr>
            <w:tcW w:w="1011" w:type="dxa"/>
            <w:tcMar>
              <w:top w:w="50" w:type="dxa"/>
              <w:left w:w="100" w:type="dxa"/>
            </w:tcMar>
            <w:vAlign w:val="center"/>
          </w:tcPr>
          <w:p w14:paraId="1FCE96C3">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12 </w:t>
            </w:r>
          </w:p>
        </w:tc>
        <w:tc>
          <w:tcPr>
            <w:tcW w:w="1738" w:type="dxa"/>
            <w:tcMar>
              <w:top w:w="50" w:type="dxa"/>
              <w:left w:w="100" w:type="dxa"/>
            </w:tcMar>
            <w:vAlign w:val="center"/>
          </w:tcPr>
          <w:p w14:paraId="77053084">
            <w:pPr>
              <w:spacing w:after="0"/>
              <w:ind w:left="135"/>
              <w:jc w:val="center"/>
              <w:rPr>
                <w:rFonts w:ascii="Times New Roman" w:hAnsi="Times New Roman" w:eastAsia="Calibri" w:cs="Times New Roman"/>
                <w:sz w:val="24"/>
                <w:szCs w:val="24"/>
                <w:lang w:val="en-US"/>
              </w:rPr>
            </w:pPr>
          </w:p>
        </w:tc>
        <w:tc>
          <w:tcPr>
            <w:tcW w:w="1823" w:type="dxa"/>
            <w:tcMar>
              <w:top w:w="50" w:type="dxa"/>
              <w:left w:w="100" w:type="dxa"/>
            </w:tcMar>
            <w:vAlign w:val="center"/>
          </w:tcPr>
          <w:p w14:paraId="0353C114">
            <w:pPr>
              <w:spacing w:after="0"/>
              <w:ind w:left="135"/>
              <w:jc w:val="center"/>
              <w:rPr>
                <w:rFonts w:ascii="Times New Roman" w:hAnsi="Times New Roman" w:eastAsia="Calibri" w:cs="Times New Roman"/>
                <w:sz w:val="24"/>
                <w:szCs w:val="24"/>
                <w:lang w:val="en-US"/>
              </w:rPr>
            </w:pPr>
          </w:p>
        </w:tc>
        <w:tc>
          <w:tcPr>
            <w:tcW w:w="2741" w:type="dxa"/>
            <w:tcMar>
              <w:top w:w="50" w:type="dxa"/>
              <w:left w:w="100" w:type="dxa"/>
            </w:tcMar>
            <w:vAlign w:val="center"/>
          </w:tcPr>
          <w:p w14:paraId="37DC8704">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Поле для свободного ввода</w:t>
            </w:r>
          </w:p>
        </w:tc>
      </w:tr>
      <w:tr w14:paraId="4E112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D3EBB70">
            <w:pPr>
              <w:spacing w:after="0"/>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2.2</w:t>
            </w:r>
          </w:p>
        </w:tc>
        <w:tc>
          <w:tcPr>
            <w:tcW w:w="2640" w:type="dxa"/>
            <w:tcMar>
              <w:top w:w="50" w:type="dxa"/>
              <w:left w:w="100" w:type="dxa"/>
            </w:tcMar>
            <w:vAlign w:val="center"/>
          </w:tcPr>
          <w:p w14:paraId="5A496788">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Лыжная подготовка</w:t>
            </w:r>
          </w:p>
        </w:tc>
        <w:tc>
          <w:tcPr>
            <w:tcW w:w="1011" w:type="dxa"/>
            <w:tcMar>
              <w:top w:w="50" w:type="dxa"/>
              <w:left w:w="100" w:type="dxa"/>
            </w:tcMar>
            <w:vAlign w:val="center"/>
          </w:tcPr>
          <w:p w14:paraId="5B2F6785">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12 </w:t>
            </w:r>
          </w:p>
        </w:tc>
        <w:tc>
          <w:tcPr>
            <w:tcW w:w="1738" w:type="dxa"/>
            <w:tcMar>
              <w:top w:w="50" w:type="dxa"/>
              <w:left w:w="100" w:type="dxa"/>
            </w:tcMar>
            <w:vAlign w:val="center"/>
          </w:tcPr>
          <w:p w14:paraId="27918CE8">
            <w:pPr>
              <w:spacing w:after="0"/>
              <w:ind w:left="135"/>
              <w:jc w:val="center"/>
              <w:rPr>
                <w:rFonts w:ascii="Times New Roman" w:hAnsi="Times New Roman" w:eastAsia="Calibri" w:cs="Times New Roman"/>
                <w:sz w:val="24"/>
                <w:szCs w:val="24"/>
                <w:lang w:val="en-US"/>
              </w:rPr>
            </w:pPr>
          </w:p>
        </w:tc>
        <w:tc>
          <w:tcPr>
            <w:tcW w:w="1823" w:type="dxa"/>
            <w:tcMar>
              <w:top w:w="50" w:type="dxa"/>
              <w:left w:w="100" w:type="dxa"/>
            </w:tcMar>
            <w:vAlign w:val="center"/>
          </w:tcPr>
          <w:p w14:paraId="5D26D894">
            <w:pPr>
              <w:spacing w:after="0"/>
              <w:ind w:left="135"/>
              <w:jc w:val="center"/>
              <w:rPr>
                <w:rFonts w:ascii="Times New Roman" w:hAnsi="Times New Roman" w:eastAsia="Calibri" w:cs="Times New Roman"/>
                <w:sz w:val="24"/>
                <w:szCs w:val="24"/>
                <w:lang w:val="en-US"/>
              </w:rPr>
            </w:pPr>
          </w:p>
        </w:tc>
        <w:tc>
          <w:tcPr>
            <w:tcW w:w="2741" w:type="dxa"/>
            <w:tcMar>
              <w:top w:w="50" w:type="dxa"/>
              <w:left w:w="100" w:type="dxa"/>
            </w:tcMar>
            <w:vAlign w:val="center"/>
          </w:tcPr>
          <w:p w14:paraId="4CF13E43">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Поле для свободного ввода</w:t>
            </w:r>
          </w:p>
        </w:tc>
      </w:tr>
      <w:tr w14:paraId="75F80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B6C8BB6">
            <w:pPr>
              <w:spacing w:after="0"/>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2.3</w:t>
            </w:r>
          </w:p>
        </w:tc>
        <w:tc>
          <w:tcPr>
            <w:tcW w:w="2640" w:type="dxa"/>
            <w:tcMar>
              <w:top w:w="50" w:type="dxa"/>
              <w:left w:w="100" w:type="dxa"/>
            </w:tcMar>
            <w:vAlign w:val="center"/>
          </w:tcPr>
          <w:p w14:paraId="049A40AD">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Легкая атлетика</w:t>
            </w:r>
          </w:p>
        </w:tc>
        <w:tc>
          <w:tcPr>
            <w:tcW w:w="1011" w:type="dxa"/>
            <w:tcMar>
              <w:top w:w="50" w:type="dxa"/>
              <w:left w:w="100" w:type="dxa"/>
            </w:tcMar>
            <w:vAlign w:val="center"/>
          </w:tcPr>
          <w:p w14:paraId="67C1767E">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15 </w:t>
            </w:r>
          </w:p>
        </w:tc>
        <w:tc>
          <w:tcPr>
            <w:tcW w:w="1738" w:type="dxa"/>
            <w:tcMar>
              <w:top w:w="50" w:type="dxa"/>
              <w:left w:w="100" w:type="dxa"/>
            </w:tcMar>
            <w:vAlign w:val="center"/>
          </w:tcPr>
          <w:p w14:paraId="36D718A5">
            <w:pPr>
              <w:spacing w:after="0"/>
              <w:ind w:left="135"/>
              <w:jc w:val="center"/>
              <w:rPr>
                <w:rFonts w:ascii="Times New Roman" w:hAnsi="Times New Roman" w:eastAsia="Calibri" w:cs="Times New Roman"/>
                <w:sz w:val="24"/>
                <w:szCs w:val="24"/>
                <w:lang w:val="en-US"/>
              </w:rPr>
            </w:pPr>
          </w:p>
        </w:tc>
        <w:tc>
          <w:tcPr>
            <w:tcW w:w="1823" w:type="dxa"/>
            <w:tcMar>
              <w:top w:w="50" w:type="dxa"/>
              <w:left w:w="100" w:type="dxa"/>
            </w:tcMar>
            <w:vAlign w:val="center"/>
          </w:tcPr>
          <w:p w14:paraId="5558A835">
            <w:pPr>
              <w:spacing w:after="0"/>
              <w:ind w:left="135"/>
              <w:jc w:val="center"/>
              <w:rPr>
                <w:rFonts w:ascii="Times New Roman" w:hAnsi="Times New Roman" w:eastAsia="Calibri" w:cs="Times New Roman"/>
                <w:sz w:val="24"/>
                <w:szCs w:val="24"/>
                <w:lang w:val="en-US"/>
              </w:rPr>
            </w:pPr>
          </w:p>
        </w:tc>
        <w:tc>
          <w:tcPr>
            <w:tcW w:w="2741" w:type="dxa"/>
            <w:tcMar>
              <w:top w:w="50" w:type="dxa"/>
              <w:left w:w="100" w:type="dxa"/>
            </w:tcMar>
            <w:vAlign w:val="center"/>
          </w:tcPr>
          <w:p w14:paraId="3B0AEEF3">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Поле для свободного ввода</w:t>
            </w:r>
          </w:p>
        </w:tc>
      </w:tr>
      <w:tr w14:paraId="24D42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7433872">
            <w:pPr>
              <w:spacing w:after="0"/>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2.4</w:t>
            </w:r>
          </w:p>
        </w:tc>
        <w:tc>
          <w:tcPr>
            <w:tcW w:w="2640" w:type="dxa"/>
            <w:tcMar>
              <w:top w:w="50" w:type="dxa"/>
              <w:left w:w="100" w:type="dxa"/>
            </w:tcMar>
            <w:vAlign w:val="center"/>
          </w:tcPr>
          <w:p w14:paraId="1DD83ED7">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Подвижные игры</w:t>
            </w:r>
          </w:p>
        </w:tc>
        <w:tc>
          <w:tcPr>
            <w:tcW w:w="1011" w:type="dxa"/>
            <w:tcMar>
              <w:top w:w="50" w:type="dxa"/>
              <w:left w:w="100" w:type="dxa"/>
            </w:tcMar>
            <w:vAlign w:val="center"/>
          </w:tcPr>
          <w:p w14:paraId="373AF528">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16 </w:t>
            </w:r>
          </w:p>
        </w:tc>
        <w:tc>
          <w:tcPr>
            <w:tcW w:w="1738" w:type="dxa"/>
            <w:tcMar>
              <w:top w:w="50" w:type="dxa"/>
              <w:left w:w="100" w:type="dxa"/>
            </w:tcMar>
            <w:vAlign w:val="center"/>
          </w:tcPr>
          <w:p w14:paraId="29F82763">
            <w:pPr>
              <w:spacing w:after="0"/>
              <w:ind w:left="135"/>
              <w:jc w:val="center"/>
              <w:rPr>
                <w:rFonts w:ascii="Times New Roman" w:hAnsi="Times New Roman" w:eastAsia="Calibri" w:cs="Times New Roman"/>
                <w:sz w:val="24"/>
                <w:szCs w:val="24"/>
                <w:lang w:val="en-US"/>
              </w:rPr>
            </w:pPr>
          </w:p>
        </w:tc>
        <w:tc>
          <w:tcPr>
            <w:tcW w:w="1823" w:type="dxa"/>
            <w:tcMar>
              <w:top w:w="50" w:type="dxa"/>
              <w:left w:w="100" w:type="dxa"/>
            </w:tcMar>
            <w:vAlign w:val="center"/>
          </w:tcPr>
          <w:p w14:paraId="0B52A4C2">
            <w:pPr>
              <w:spacing w:after="0"/>
              <w:ind w:left="135"/>
              <w:jc w:val="center"/>
              <w:rPr>
                <w:rFonts w:ascii="Times New Roman" w:hAnsi="Times New Roman" w:eastAsia="Calibri" w:cs="Times New Roman"/>
                <w:sz w:val="24"/>
                <w:szCs w:val="24"/>
                <w:lang w:val="en-US"/>
              </w:rPr>
            </w:pPr>
          </w:p>
        </w:tc>
        <w:tc>
          <w:tcPr>
            <w:tcW w:w="2741" w:type="dxa"/>
            <w:tcMar>
              <w:top w:w="50" w:type="dxa"/>
              <w:left w:w="100" w:type="dxa"/>
            </w:tcMar>
            <w:vAlign w:val="center"/>
          </w:tcPr>
          <w:p w14:paraId="262EDF34">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Поле для свободного ввода</w:t>
            </w:r>
          </w:p>
        </w:tc>
      </w:tr>
      <w:tr w14:paraId="1ECB6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9CDF7D">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Итого по разделу</w:t>
            </w:r>
          </w:p>
        </w:tc>
        <w:tc>
          <w:tcPr>
            <w:tcW w:w="1589" w:type="dxa"/>
            <w:tcMar>
              <w:top w:w="50" w:type="dxa"/>
              <w:left w:w="100" w:type="dxa"/>
            </w:tcMar>
            <w:vAlign w:val="center"/>
          </w:tcPr>
          <w:p w14:paraId="39CF53E0">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55 </w:t>
            </w:r>
          </w:p>
        </w:tc>
        <w:tc>
          <w:tcPr>
            <w:tcW w:w="0" w:type="auto"/>
            <w:gridSpan w:val="3"/>
            <w:tcMar>
              <w:top w:w="50" w:type="dxa"/>
              <w:left w:w="100" w:type="dxa"/>
            </w:tcMar>
            <w:vAlign w:val="center"/>
          </w:tcPr>
          <w:p w14:paraId="43AB9F96">
            <w:pPr>
              <w:rPr>
                <w:rFonts w:ascii="Times New Roman" w:hAnsi="Times New Roman" w:eastAsia="Calibri" w:cs="Times New Roman"/>
                <w:sz w:val="24"/>
                <w:szCs w:val="24"/>
                <w:lang w:val="en-US"/>
              </w:rPr>
            </w:pPr>
          </w:p>
        </w:tc>
      </w:tr>
      <w:tr w14:paraId="2E14A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78C684">
            <w:pPr>
              <w:spacing w:after="0"/>
              <w:ind w:left="135"/>
              <w:rPr>
                <w:rFonts w:ascii="Times New Roman" w:hAnsi="Times New Roman" w:eastAsia="Calibri" w:cs="Times New Roman"/>
                <w:sz w:val="24"/>
                <w:szCs w:val="24"/>
              </w:rPr>
            </w:pPr>
            <w:r>
              <w:rPr>
                <w:rFonts w:ascii="Times New Roman" w:hAnsi="Times New Roman" w:eastAsia="Calibri" w:cs="Times New Roman"/>
                <w:b/>
                <w:color w:val="000000"/>
                <w:sz w:val="24"/>
                <w:szCs w:val="24"/>
              </w:rPr>
              <w:t>Раздел 3.</w:t>
            </w:r>
            <w:r>
              <w:rPr>
                <w:rFonts w:ascii="Times New Roman" w:hAnsi="Times New Roman" w:eastAsia="Calibri" w:cs="Times New Roman"/>
                <w:color w:val="000000"/>
                <w:sz w:val="24"/>
                <w:szCs w:val="24"/>
              </w:rPr>
              <w:t xml:space="preserve"> </w:t>
            </w:r>
            <w:r>
              <w:rPr>
                <w:rFonts w:ascii="Times New Roman" w:hAnsi="Times New Roman" w:eastAsia="Calibri" w:cs="Times New Roman"/>
                <w:b/>
                <w:color w:val="000000"/>
                <w:sz w:val="24"/>
                <w:szCs w:val="24"/>
              </w:rPr>
              <w:t>Прикладно-ориентированная физическая культура</w:t>
            </w:r>
          </w:p>
        </w:tc>
      </w:tr>
      <w:tr w14:paraId="06FF2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52FAB82">
            <w:pPr>
              <w:spacing w:after="0"/>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3.1</w:t>
            </w:r>
          </w:p>
        </w:tc>
        <w:tc>
          <w:tcPr>
            <w:tcW w:w="2640" w:type="dxa"/>
            <w:tcMar>
              <w:top w:w="50" w:type="dxa"/>
              <w:left w:w="100" w:type="dxa"/>
            </w:tcMar>
            <w:vAlign w:val="center"/>
          </w:tcPr>
          <w:p w14:paraId="468B68C6">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rPr>
              <w:t>Подготовка к выполнению нормативных требований комплекса ГТО</w:t>
            </w:r>
          </w:p>
        </w:tc>
        <w:tc>
          <w:tcPr>
            <w:tcW w:w="1011" w:type="dxa"/>
            <w:tcMar>
              <w:top w:w="50" w:type="dxa"/>
              <w:left w:w="100" w:type="dxa"/>
            </w:tcMar>
            <w:vAlign w:val="center"/>
          </w:tcPr>
          <w:p w14:paraId="1C4B3246">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lang w:val="en-US"/>
              </w:rPr>
              <w:t xml:space="preserve">4 </w:t>
            </w:r>
          </w:p>
        </w:tc>
        <w:tc>
          <w:tcPr>
            <w:tcW w:w="1738" w:type="dxa"/>
            <w:tcMar>
              <w:top w:w="50" w:type="dxa"/>
              <w:left w:w="100" w:type="dxa"/>
            </w:tcMar>
            <w:vAlign w:val="center"/>
          </w:tcPr>
          <w:p w14:paraId="2999CFC5">
            <w:pPr>
              <w:spacing w:after="0"/>
              <w:ind w:left="135"/>
              <w:jc w:val="center"/>
              <w:rPr>
                <w:rFonts w:ascii="Times New Roman" w:hAnsi="Times New Roman" w:eastAsia="Calibri" w:cs="Times New Roman"/>
                <w:sz w:val="24"/>
                <w:szCs w:val="24"/>
                <w:lang w:val="en-US"/>
              </w:rPr>
            </w:pPr>
          </w:p>
        </w:tc>
        <w:tc>
          <w:tcPr>
            <w:tcW w:w="1823" w:type="dxa"/>
            <w:tcMar>
              <w:top w:w="50" w:type="dxa"/>
              <w:left w:w="100" w:type="dxa"/>
            </w:tcMar>
            <w:vAlign w:val="center"/>
          </w:tcPr>
          <w:p w14:paraId="2D338A44">
            <w:pPr>
              <w:spacing w:after="0"/>
              <w:ind w:left="135"/>
              <w:jc w:val="center"/>
              <w:rPr>
                <w:rFonts w:ascii="Times New Roman" w:hAnsi="Times New Roman" w:eastAsia="Calibri" w:cs="Times New Roman"/>
                <w:sz w:val="24"/>
                <w:szCs w:val="24"/>
                <w:lang w:val="en-US"/>
              </w:rPr>
            </w:pPr>
          </w:p>
        </w:tc>
        <w:tc>
          <w:tcPr>
            <w:tcW w:w="2741" w:type="dxa"/>
            <w:tcMar>
              <w:top w:w="50" w:type="dxa"/>
              <w:left w:w="100" w:type="dxa"/>
            </w:tcMar>
            <w:vAlign w:val="center"/>
          </w:tcPr>
          <w:p w14:paraId="67970685">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Поле для свободного ввода</w:t>
            </w:r>
          </w:p>
        </w:tc>
      </w:tr>
      <w:tr w14:paraId="06A78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6B32D4">
            <w:pPr>
              <w:spacing w:after="0"/>
              <w:ind w:left="135"/>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Итого по разделу</w:t>
            </w:r>
          </w:p>
        </w:tc>
        <w:tc>
          <w:tcPr>
            <w:tcW w:w="1589" w:type="dxa"/>
            <w:tcMar>
              <w:top w:w="50" w:type="dxa"/>
              <w:left w:w="100" w:type="dxa"/>
            </w:tcMar>
            <w:vAlign w:val="center"/>
          </w:tcPr>
          <w:p w14:paraId="3B8D0E57">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4 </w:t>
            </w:r>
          </w:p>
        </w:tc>
        <w:tc>
          <w:tcPr>
            <w:tcW w:w="0" w:type="auto"/>
            <w:gridSpan w:val="3"/>
            <w:tcMar>
              <w:top w:w="50" w:type="dxa"/>
              <w:left w:w="100" w:type="dxa"/>
            </w:tcMar>
            <w:vAlign w:val="center"/>
          </w:tcPr>
          <w:p w14:paraId="653D955C">
            <w:pPr>
              <w:rPr>
                <w:rFonts w:ascii="Times New Roman" w:hAnsi="Times New Roman" w:eastAsia="Calibri" w:cs="Times New Roman"/>
                <w:sz w:val="24"/>
                <w:szCs w:val="24"/>
                <w:lang w:val="en-US"/>
              </w:rPr>
            </w:pPr>
          </w:p>
        </w:tc>
      </w:tr>
      <w:tr w14:paraId="35E3E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58EE63">
            <w:pPr>
              <w:spacing w:after="0"/>
              <w:ind w:left="135"/>
              <w:rPr>
                <w:rFonts w:ascii="Times New Roman" w:hAnsi="Times New Roman" w:eastAsia="Calibri" w:cs="Times New Roman"/>
                <w:sz w:val="24"/>
                <w:szCs w:val="24"/>
              </w:rPr>
            </w:pPr>
            <w:r>
              <w:rPr>
                <w:rFonts w:ascii="Times New Roman" w:hAnsi="Times New Roman" w:eastAsia="Calibri" w:cs="Times New Roman"/>
                <w:color w:val="000000"/>
                <w:sz w:val="24"/>
                <w:szCs w:val="24"/>
              </w:rPr>
              <w:t>ОБЩЕЕ КОЛИЧЕСТВО ЧАСОВ ПО ПРОГРАММЕ</w:t>
            </w:r>
          </w:p>
        </w:tc>
        <w:tc>
          <w:tcPr>
            <w:tcW w:w="1589" w:type="dxa"/>
            <w:tcMar>
              <w:top w:w="50" w:type="dxa"/>
              <w:left w:w="100" w:type="dxa"/>
            </w:tcMar>
            <w:vAlign w:val="center"/>
          </w:tcPr>
          <w:p w14:paraId="1A748A72">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lang w:val="en-US"/>
              </w:rPr>
              <w:t xml:space="preserve">68 </w:t>
            </w:r>
          </w:p>
        </w:tc>
        <w:tc>
          <w:tcPr>
            <w:tcW w:w="1738" w:type="dxa"/>
            <w:tcMar>
              <w:top w:w="50" w:type="dxa"/>
              <w:left w:w="100" w:type="dxa"/>
            </w:tcMar>
            <w:vAlign w:val="center"/>
          </w:tcPr>
          <w:p w14:paraId="174A53F0">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0 </w:t>
            </w:r>
          </w:p>
        </w:tc>
        <w:tc>
          <w:tcPr>
            <w:tcW w:w="1823" w:type="dxa"/>
            <w:tcMar>
              <w:top w:w="50" w:type="dxa"/>
              <w:left w:w="100" w:type="dxa"/>
            </w:tcMar>
            <w:vAlign w:val="center"/>
          </w:tcPr>
          <w:p w14:paraId="7016AA35">
            <w:pPr>
              <w:spacing w:after="0"/>
              <w:ind w:left="135"/>
              <w:jc w:val="center"/>
              <w:rPr>
                <w:rFonts w:ascii="Times New Roman" w:hAnsi="Times New Roman" w:eastAsia="Calibri" w:cs="Times New Roman"/>
                <w:sz w:val="24"/>
                <w:szCs w:val="24"/>
                <w:lang w:val="en-US"/>
              </w:rPr>
            </w:pPr>
            <w:r>
              <w:rPr>
                <w:rFonts w:ascii="Times New Roman" w:hAnsi="Times New Roman" w:eastAsia="Calibri" w:cs="Times New Roman"/>
                <w:color w:val="000000"/>
                <w:sz w:val="24"/>
                <w:szCs w:val="24"/>
                <w:lang w:val="en-US"/>
              </w:rPr>
              <w:t xml:space="preserve"> 0 </w:t>
            </w:r>
          </w:p>
        </w:tc>
        <w:tc>
          <w:tcPr>
            <w:tcW w:w="2741" w:type="dxa"/>
            <w:tcMar>
              <w:top w:w="50" w:type="dxa"/>
              <w:left w:w="100" w:type="dxa"/>
            </w:tcMar>
            <w:vAlign w:val="center"/>
          </w:tcPr>
          <w:p w14:paraId="612EC188">
            <w:pPr>
              <w:rPr>
                <w:rFonts w:ascii="Times New Roman" w:hAnsi="Times New Roman" w:eastAsia="Calibri" w:cs="Times New Roman"/>
                <w:sz w:val="24"/>
                <w:szCs w:val="24"/>
                <w:lang w:val="en-US"/>
              </w:rPr>
            </w:pPr>
          </w:p>
        </w:tc>
      </w:tr>
    </w:tbl>
    <w:p w14:paraId="4282C6B7">
      <w:pPr>
        <w:rPr>
          <w:rFonts w:ascii="Times New Roman" w:hAnsi="Times New Roman" w:eastAsia="Calibri" w:cs="Times New Roman"/>
          <w:sz w:val="24"/>
          <w:szCs w:val="24"/>
        </w:rPr>
        <w:sectPr>
          <w:pgSz w:w="16383" w:h="11906" w:orient="landscape"/>
          <w:pgMar w:top="1134" w:right="850" w:bottom="1134" w:left="1701" w:header="720" w:footer="720" w:gutter="0"/>
          <w:cols w:space="720" w:num="1"/>
        </w:sectPr>
      </w:pPr>
    </w:p>
    <w:p w14:paraId="181789D6">
      <w:pPr>
        <w:spacing w:after="0"/>
        <w:rPr>
          <w:rFonts w:ascii="Times New Roman" w:hAnsi="Times New Roman" w:eastAsia="Calibri" w:cs="Times New Roman"/>
          <w:sz w:val="24"/>
          <w:szCs w:val="24"/>
        </w:rPr>
        <w:sectPr>
          <w:pgSz w:w="16383" w:h="11906" w:orient="landscape"/>
          <w:pgMar w:top="1134" w:right="850" w:bottom="1134" w:left="1701" w:header="720" w:footer="720" w:gutter="0"/>
          <w:cols w:space="720" w:num="1"/>
        </w:sectPr>
      </w:pPr>
    </w:p>
    <w:p w14:paraId="199C3ACE">
      <w:pPr>
        <w:rPr>
          <w:rFonts w:ascii="Times New Roman" w:hAnsi="Times New Roman" w:eastAsia="Calibri" w:cs="Times New Roman"/>
          <w:sz w:val="24"/>
          <w:szCs w:val="24"/>
        </w:rPr>
        <w:sectPr>
          <w:pgSz w:w="16383" w:h="11906" w:orient="landscape"/>
          <w:pgMar w:top="1134" w:right="850" w:bottom="1134" w:left="1701" w:header="720" w:footer="720" w:gutter="0"/>
          <w:cols w:space="720" w:num="1"/>
        </w:sectPr>
      </w:pPr>
    </w:p>
    <w:bookmarkEnd w:id="10"/>
    <w:p w14:paraId="621B0FC0">
      <w:pPr>
        <w:spacing w:after="0"/>
        <w:rPr>
          <w:rFonts w:ascii="Times New Roman" w:hAnsi="Times New Roman" w:eastAsia="Calibri" w:cs="Times New Roman"/>
          <w:sz w:val="24"/>
          <w:szCs w:val="24"/>
          <w:lang w:val="en-US"/>
        </w:rPr>
      </w:pPr>
      <w:bookmarkStart w:id="11" w:name="block-52419146"/>
      <w:r>
        <w:rPr>
          <w:rFonts w:ascii="Times New Roman" w:hAnsi="Times New Roman" w:eastAsia="Calibri" w:cs="Times New Roman"/>
          <w:b/>
          <w:color w:val="000000"/>
          <w:sz w:val="24"/>
          <w:szCs w:val="24"/>
          <w:lang w:val="en-US"/>
        </w:rPr>
        <w:t xml:space="preserve"> ПОУРОЧНОЕ ПЛАНИРОВАНИЕ </w:t>
      </w:r>
    </w:p>
    <w:p w14:paraId="1B7F82E5">
      <w:pPr>
        <w:spacing w:after="0"/>
        <w:ind w:left="120"/>
        <w:rPr>
          <w:rFonts w:ascii="Times New Roman" w:hAnsi="Times New Roman" w:eastAsia="Calibri" w:cs="Times New Roman"/>
          <w:sz w:val="24"/>
          <w:szCs w:val="24"/>
          <w:lang w:val="en-US"/>
        </w:rPr>
      </w:pPr>
      <w:r>
        <w:rPr>
          <w:rFonts w:ascii="Times New Roman" w:hAnsi="Times New Roman" w:eastAsia="Calibri" w:cs="Times New Roman"/>
          <w:b/>
          <w:color w:val="000000"/>
          <w:sz w:val="24"/>
          <w:szCs w:val="24"/>
          <w:lang w:val="en-US"/>
        </w:rPr>
        <w:t xml:space="preserv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5749"/>
        <w:gridCol w:w="2512"/>
        <w:gridCol w:w="1417"/>
        <w:gridCol w:w="3402"/>
      </w:tblGrid>
      <w:tr w14:paraId="40998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24F00F9">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п/п</w:t>
            </w:r>
          </w:p>
        </w:tc>
        <w:tc>
          <w:tcPr>
            <w:tcW w:w="5749" w:type="dxa"/>
            <w:tcBorders>
              <w:top w:val="single" w:color="auto" w:sz="4" w:space="0"/>
              <w:left w:val="single" w:color="auto" w:sz="4" w:space="0"/>
              <w:bottom w:val="single" w:color="auto" w:sz="4" w:space="0"/>
              <w:right w:val="single" w:color="auto" w:sz="4" w:space="0"/>
            </w:tcBorders>
          </w:tcPr>
          <w:p w14:paraId="2E0E8754">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Содержание</w:t>
            </w:r>
          </w:p>
          <w:p w14:paraId="710B5F6A">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xml:space="preserve"> (разделы, темы)</w:t>
            </w:r>
          </w:p>
        </w:tc>
        <w:tc>
          <w:tcPr>
            <w:tcW w:w="2512" w:type="dxa"/>
            <w:tcBorders>
              <w:top w:val="single" w:color="auto" w:sz="4" w:space="0"/>
              <w:left w:val="single" w:color="auto" w:sz="4" w:space="0"/>
              <w:bottom w:val="single" w:color="auto" w:sz="4" w:space="0"/>
              <w:right w:val="single" w:color="auto" w:sz="4" w:space="0"/>
            </w:tcBorders>
          </w:tcPr>
          <w:p w14:paraId="1EE8D48F">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Кол-во</w:t>
            </w:r>
          </w:p>
          <w:p w14:paraId="220AEE99">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часов</w:t>
            </w:r>
          </w:p>
        </w:tc>
        <w:tc>
          <w:tcPr>
            <w:tcW w:w="1417" w:type="dxa"/>
            <w:tcBorders>
              <w:top w:val="single" w:color="auto" w:sz="4" w:space="0"/>
              <w:left w:val="single" w:color="auto" w:sz="4" w:space="0"/>
              <w:bottom w:val="single" w:color="auto" w:sz="4" w:space="0"/>
              <w:right w:val="single" w:color="auto" w:sz="4" w:space="0"/>
            </w:tcBorders>
          </w:tcPr>
          <w:p w14:paraId="6E10B360">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Дата</w:t>
            </w:r>
          </w:p>
          <w:p w14:paraId="2315760D">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план</w:t>
            </w:r>
          </w:p>
        </w:tc>
        <w:tc>
          <w:tcPr>
            <w:tcW w:w="3402" w:type="dxa"/>
            <w:tcBorders>
              <w:top w:val="single" w:color="auto" w:sz="4" w:space="0"/>
              <w:left w:val="single" w:color="auto" w:sz="4" w:space="0"/>
              <w:bottom w:val="single" w:color="auto" w:sz="4" w:space="0"/>
              <w:right w:val="single" w:color="auto" w:sz="4" w:space="0"/>
            </w:tcBorders>
          </w:tcPr>
          <w:p w14:paraId="2CA05BF8">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Дата</w:t>
            </w:r>
          </w:p>
          <w:p w14:paraId="2C102504">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факт</w:t>
            </w:r>
          </w:p>
        </w:tc>
      </w:tr>
      <w:tr w14:paraId="62F8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16" w:type="dxa"/>
            <w:gridSpan w:val="5"/>
            <w:tcBorders>
              <w:top w:val="single" w:color="auto" w:sz="4" w:space="0"/>
              <w:left w:val="single" w:color="auto" w:sz="4" w:space="0"/>
              <w:bottom w:val="single" w:color="auto" w:sz="4" w:space="0"/>
              <w:right w:val="single" w:color="auto" w:sz="4" w:space="0"/>
            </w:tcBorders>
          </w:tcPr>
          <w:p w14:paraId="7A86F5A8">
            <w:pPr>
              <w:spacing w:after="0" w:line="240" w:lineRule="auto"/>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Раздел 1. Знания о физической культуре (9 ч.)</w:t>
            </w:r>
          </w:p>
        </w:tc>
      </w:tr>
      <w:tr w14:paraId="6C2A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8AD8F3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5749" w:type="dxa"/>
            <w:tcBorders>
              <w:top w:val="single" w:color="auto" w:sz="4" w:space="0"/>
              <w:left w:val="single" w:color="auto" w:sz="4" w:space="0"/>
              <w:bottom w:val="single" w:color="auto" w:sz="4" w:space="0"/>
              <w:right w:val="single" w:color="auto" w:sz="4" w:space="0"/>
            </w:tcBorders>
          </w:tcPr>
          <w:p w14:paraId="44D92C5C">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Вводный, первичный инструктаж по ТБ. Гармоничное физическое развитие. Знакомство с формами контрольных измерений массы и длины своего тела</w:t>
            </w:r>
          </w:p>
        </w:tc>
        <w:tc>
          <w:tcPr>
            <w:tcW w:w="2512" w:type="dxa"/>
            <w:tcBorders>
              <w:top w:val="single" w:color="auto" w:sz="4" w:space="0"/>
              <w:left w:val="single" w:color="auto" w:sz="4" w:space="0"/>
              <w:bottom w:val="single" w:color="auto" w:sz="4" w:space="0"/>
              <w:right w:val="single" w:color="auto" w:sz="4" w:space="0"/>
            </w:tcBorders>
          </w:tcPr>
          <w:p w14:paraId="00E7913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C8428CC">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56180FA">
            <w:pPr>
              <w:spacing w:after="0" w:line="240" w:lineRule="auto"/>
              <w:rPr>
                <w:rFonts w:ascii="Times New Roman" w:hAnsi="Times New Roman" w:eastAsia="Calibri" w:cs="Times New Roman"/>
                <w:sz w:val="24"/>
                <w:szCs w:val="24"/>
                <w:lang w:val="en-US"/>
              </w:rPr>
            </w:pPr>
          </w:p>
        </w:tc>
      </w:tr>
      <w:tr w14:paraId="122D6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8A8110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5749" w:type="dxa"/>
            <w:tcBorders>
              <w:top w:val="single" w:color="auto" w:sz="4" w:space="0"/>
              <w:left w:val="single" w:color="auto" w:sz="4" w:space="0"/>
              <w:bottom w:val="single" w:color="auto" w:sz="4" w:space="0"/>
              <w:right w:val="single" w:color="auto" w:sz="4" w:space="0"/>
            </w:tcBorders>
          </w:tcPr>
          <w:p w14:paraId="76D79C97">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Осанка и ее влияние на здоровье человека. Составление комплексов упражнений для формирования правильной осанки</w:t>
            </w:r>
          </w:p>
        </w:tc>
        <w:tc>
          <w:tcPr>
            <w:tcW w:w="2512" w:type="dxa"/>
            <w:tcBorders>
              <w:top w:val="single" w:color="auto" w:sz="4" w:space="0"/>
              <w:left w:val="single" w:color="auto" w:sz="4" w:space="0"/>
              <w:bottom w:val="single" w:color="auto" w:sz="4" w:space="0"/>
              <w:right w:val="single" w:color="auto" w:sz="4" w:space="0"/>
            </w:tcBorders>
          </w:tcPr>
          <w:p w14:paraId="19D34FF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723C8DB">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D5FDD17">
            <w:pPr>
              <w:spacing w:after="0" w:line="240" w:lineRule="auto"/>
              <w:rPr>
                <w:rFonts w:ascii="Times New Roman" w:hAnsi="Times New Roman" w:eastAsia="Calibri" w:cs="Times New Roman"/>
                <w:sz w:val="24"/>
                <w:szCs w:val="24"/>
                <w:lang w:val="en-US"/>
              </w:rPr>
            </w:pPr>
          </w:p>
        </w:tc>
      </w:tr>
      <w:tr w14:paraId="6DCDF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A086F2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w:t>
            </w:r>
          </w:p>
        </w:tc>
        <w:tc>
          <w:tcPr>
            <w:tcW w:w="5749" w:type="dxa"/>
            <w:tcBorders>
              <w:top w:val="single" w:color="auto" w:sz="4" w:space="0"/>
              <w:left w:val="single" w:color="auto" w:sz="4" w:space="0"/>
              <w:bottom w:val="single" w:color="auto" w:sz="4" w:space="0"/>
              <w:right w:val="single" w:color="auto" w:sz="4" w:space="0"/>
            </w:tcBorders>
          </w:tcPr>
          <w:p w14:paraId="7A233ACB">
            <w:pPr>
              <w:spacing w:before="100" w:beforeAutospacing="1" w:after="100" w:afterAutospacing="1"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Осанка и ее влияние на здоровье человека. Составление комплексов упражнений для формирования правильной осанки</w:t>
            </w:r>
          </w:p>
        </w:tc>
        <w:tc>
          <w:tcPr>
            <w:tcW w:w="2512" w:type="dxa"/>
            <w:tcBorders>
              <w:top w:val="single" w:color="auto" w:sz="4" w:space="0"/>
              <w:left w:val="single" w:color="auto" w:sz="4" w:space="0"/>
              <w:bottom w:val="single" w:color="auto" w:sz="4" w:space="0"/>
              <w:right w:val="single" w:color="auto" w:sz="4" w:space="0"/>
            </w:tcBorders>
          </w:tcPr>
          <w:p w14:paraId="49093AE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75A2FAB">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664E471">
            <w:pPr>
              <w:spacing w:after="0" w:line="240" w:lineRule="auto"/>
              <w:rPr>
                <w:rFonts w:ascii="Times New Roman" w:hAnsi="Times New Roman" w:eastAsia="Calibri" w:cs="Times New Roman"/>
                <w:sz w:val="24"/>
                <w:szCs w:val="24"/>
                <w:lang w:val="en-US"/>
              </w:rPr>
            </w:pPr>
          </w:p>
        </w:tc>
      </w:tr>
      <w:tr w14:paraId="02A7B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37D744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w:t>
            </w:r>
          </w:p>
        </w:tc>
        <w:tc>
          <w:tcPr>
            <w:tcW w:w="5749" w:type="dxa"/>
            <w:tcBorders>
              <w:top w:val="single" w:color="auto" w:sz="4" w:space="0"/>
              <w:left w:val="single" w:color="auto" w:sz="4" w:space="0"/>
              <w:bottom w:val="single" w:color="auto" w:sz="4" w:space="0"/>
              <w:right w:val="single" w:color="auto" w:sz="4" w:space="0"/>
            </w:tcBorders>
          </w:tcPr>
          <w:p w14:paraId="01455281">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Олимпийское движение: история и современность</w:t>
            </w:r>
          </w:p>
        </w:tc>
        <w:tc>
          <w:tcPr>
            <w:tcW w:w="2512" w:type="dxa"/>
            <w:tcBorders>
              <w:top w:val="single" w:color="auto" w:sz="4" w:space="0"/>
              <w:left w:val="single" w:color="auto" w:sz="4" w:space="0"/>
              <w:bottom w:val="single" w:color="auto" w:sz="4" w:space="0"/>
              <w:right w:val="single" w:color="auto" w:sz="4" w:space="0"/>
            </w:tcBorders>
          </w:tcPr>
          <w:p w14:paraId="112A399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42C57CA">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021E241">
            <w:pPr>
              <w:spacing w:after="0" w:line="240" w:lineRule="auto"/>
              <w:rPr>
                <w:rFonts w:ascii="Times New Roman" w:hAnsi="Times New Roman" w:eastAsia="Calibri" w:cs="Times New Roman"/>
                <w:sz w:val="24"/>
                <w:szCs w:val="24"/>
                <w:lang w:val="en-US"/>
              </w:rPr>
            </w:pPr>
          </w:p>
        </w:tc>
      </w:tr>
      <w:tr w14:paraId="16DA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D48D1A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w:t>
            </w:r>
          </w:p>
        </w:tc>
        <w:tc>
          <w:tcPr>
            <w:tcW w:w="5749" w:type="dxa"/>
            <w:tcBorders>
              <w:top w:val="single" w:color="auto" w:sz="4" w:space="0"/>
              <w:left w:val="single" w:color="auto" w:sz="4" w:space="0"/>
              <w:bottom w:val="single" w:color="auto" w:sz="4" w:space="0"/>
              <w:right w:val="single" w:color="auto" w:sz="4" w:space="0"/>
            </w:tcBorders>
          </w:tcPr>
          <w:p w14:paraId="047CC3F8">
            <w:pPr>
              <w:spacing w:before="100" w:beforeAutospacing="1" w:after="100" w:afterAutospacing="1"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Олимпийское движение: история и современность</w:t>
            </w:r>
          </w:p>
        </w:tc>
        <w:tc>
          <w:tcPr>
            <w:tcW w:w="2512" w:type="dxa"/>
            <w:tcBorders>
              <w:top w:val="single" w:color="auto" w:sz="4" w:space="0"/>
              <w:left w:val="single" w:color="auto" w:sz="4" w:space="0"/>
              <w:bottom w:val="single" w:color="auto" w:sz="4" w:space="0"/>
              <w:right w:val="single" w:color="auto" w:sz="4" w:space="0"/>
            </w:tcBorders>
          </w:tcPr>
          <w:p w14:paraId="1496B7C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CCE08DD">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F6B9765">
            <w:pPr>
              <w:spacing w:after="0" w:line="240" w:lineRule="auto"/>
              <w:rPr>
                <w:rFonts w:ascii="Times New Roman" w:hAnsi="Times New Roman" w:eastAsia="Calibri" w:cs="Times New Roman"/>
                <w:sz w:val="24"/>
                <w:szCs w:val="24"/>
                <w:lang w:val="en-US"/>
              </w:rPr>
            </w:pPr>
          </w:p>
        </w:tc>
      </w:tr>
      <w:tr w14:paraId="154DF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50AA84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w:t>
            </w:r>
          </w:p>
        </w:tc>
        <w:tc>
          <w:tcPr>
            <w:tcW w:w="5749" w:type="dxa"/>
            <w:tcBorders>
              <w:top w:val="single" w:color="auto" w:sz="4" w:space="0"/>
              <w:left w:val="single" w:color="auto" w:sz="4" w:space="0"/>
              <w:bottom w:val="single" w:color="auto" w:sz="4" w:space="0"/>
              <w:right w:val="single" w:color="auto" w:sz="4" w:space="0"/>
            </w:tcBorders>
          </w:tcPr>
          <w:p w14:paraId="2B096332">
            <w:pPr>
              <w:spacing w:before="100" w:beforeAutospacing="1" w:after="100" w:afterAutospacing="1" w:line="240" w:lineRule="auto"/>
              <w:rPr>
                <w:rFonts w:ascii="Times New Roman" w:hAnsi="Times New Roman" w:eastAsia="Times New Roman" w:cs="Times New Roman"/>
                <w:sz w:val="24"/>
                <w:szCs w:val="24"/>
                <w:lang w:val="en-US" w:eastAsia="ru-RU"/>
              </w:rPr>
            </w:pPr>
            <w:r>
              <w:rPr>
                <w:rFonts w:ascii="Times New Roman" w:hAnsi="Times New Roman" w:eastAsia="Calibri" w:cs="Times New Roman"/>
                <w:sz w:val="24"/>
                <w:szCs w:val="24"/>
                <w:lang w:val="en-US"/>
              </w:rPr>
              <w:t>Структура российского спортивного движения</w:t>
            </w:r>
          </w:p>
        </w:tc>
        <w:tc>
          <w:tcPr>
            <w:tcW w:w="2512" w:type="dxa"/>
            <w:tcBorders>
              <w:top w:val="single" w:color="auto" w:sz="4" w:space="0"/>
              <w:left w:val="single" w:color="auto" w:sz="4" w:space="0"/>
              <w:bottom w:val="single" w:color="auto" w:sz="4" w:space="0"/>
              <w:right w:val="single" w:color="auto" w:sz="4" w:space="0"/>
            </w:tcBorders>
          </w:tcPr>
          <w:p w14:paraId="59C8691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0EE71747">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1AFE720">
            <w:pPr>
              <w:spacing w:after="0" w:line="240" w:lineRule="auto"/>
              <w:rPr>
                <w:rFonts w:ascii="Times New Roman" w:hAnsi="Times New Roman" w:eastAsia="Calibri" w:cs="Times New Roman"/>
                <w:sz w:val="24"/>
                <w:szCs w:val="24"/>
                <w:lang w:val="en-US"/>
              </w:rPr>
            </w:pPr>
          </w:p>
        </w:tc>
      </w:tr>
      <w:tr w14:paraId="7B27E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3767BB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w:t>
            </w:r>
          </w:p>
        </w:tc>
        <w:tc>
          <w:tcPr>
            <w:tcW w:w="5749" w:type="dxa"/>
            <w:tcBorders>
              <w:top w:val="single" w:color="auto" w:sz="4" w:space="0"/>
              <w:left w:val="single" w:color="auto" w:sz="4" w:space="0"/>
              <w:bottom w:val="single" w:color="auto" w:sz="4" w:space="0"/>
              <w:right w:val="single" w:color="auto" w:sz="4" w:space="0"/>
            </w:tcBorders>
          </w:tcPr>
          <w:p w14:paraId="69CCEA1A">
            <w:pPr>
              <w:spacing w:before="100" w:beforeAutospacing="1" w:after="100" w:afterAutospacing="1"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Структура российского спортивного движения</w:t>
            </w:r>
          </w:p>
        </w:tc>
        <w:tc>
          <w:tcPr>
            <w:tcW w:w="2512" w:type="dxa"/>
            <w:tcBorders>
              <w:top w:val="single" w:color="auto" w:sz="4" w:space="0"/>
              <w:left w:val="single" w:color="auto" w:sz="4" w:space="0"/>
              <w:bottom w:val="single" w:color="auto" w:sz="4" w:space="0"/>
              <w:right w:val="single" w:color="auto" w:sz="4" w:space="0"/>
            </w:tcBorders>
          </w:tcPr>
          <w:p w14:paraId="2AD2D0C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A605E52">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290FFB7">
            <w:pPr>
              <w:spacing w:after="0" w:line="240" w:lineRule="auto"/>
              <w:rPr>
                <w:rFonts w:ascii="Times New Roman" w:hAnsi="Times New Roman" w:eastAsia="Calibri" w:cs="Times New Roman"/>
                <w:sz w:val="24"/>
                <w:szCs w:val="24"/>
                <w:lang w:val="en-US"/>
              </w:rPr>
            </w:pPr>
          </w:p>
        </w:tc>
      </w:tr>
      <w:tr w14:paraId="5828D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C02C75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w:t>
            </w:r>
          </w:p>
        </w:tc>
        <w:tc>
          <w:tcPr>
            <w:tcW w:w="5749" w:type="dxa"/>
            <w:tcBorders>
              <w:top w:val="single" w:color="auto" w:sz="4" w:space="0"/>
              <w:left w:val="single" w:color="auto" w:sz="4" w:space="0"/>
              <w:bottom w:val="single" w:color="auto" w:sz="4" w:space="0"/>
              <w:right w:val="single" w:color="auto" w:sz="4" w:space="0"/>
            </w:tcBorders>
          </w:tcPr>
          <w:p w14:paraId="09252740">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Общеразвивающие музыкально-сценические игры. Русские народные танцевальные движения</w:t>
            </w:r>
          </w:p>
        </w:tc>
        <w:tc>
          <w:tcPr>
            <w:tcW w:w="2512" w:type="dxa"/>
            <w:tcBorders>
              <w:top w:val="single" w:color="auto" w:sz="4" w:space="0"/>
              <w:left w:val="single" w:color="auto" w:sz="4" w:space="0"/>
              <w:bottom w:val="single" w:color="auto" w:sz="4" w:space="0"/>
              <w:right w:val="single" w:color="auto" w:sz="4" w:space="0"/>
            </w:tcBorders>
          </w:tcPr>
          <w:p w14:paraId="371F7DE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62A94B0">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818BD27">
            <w:pPr>
              <w:spacing w:after="0" w:line="240" w:lineRule="auto"/>
              <w:rPr>
                <w:rFonts w:ascii="Times New Roman" w:hAnsi="Times New Roman" w:eastAsia="Calibri" w:cs="Times New Roman"/>
                <w:sz w:val="24"/>
                <w:szCs w:val="24"/>
                <w:lang w:val="en-US"/>
              </w:rPr>
            </w:pPr>
          </w:p>
        </w:tc>
      </w:tr>
      <w:tr w14:paraId="77A75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8AF103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w:t>
            </w:r>
          </w:p>
        </w:tc>
        <w:tc>
          <w:tcPr>
            <w:tcW w:w="5749" w:type="dxa"/>
            <w:tcBorders>
              <w:top w:val="single" w:color="auto" w:sz="4" w:space="0"/>
              <w:left w:val="single" w:color="auto" w:sz="4" w:space="0"/>
              <w:bottom w:val="single" w:color="auto" w:sz="4" w:space="0"/>
              <w:right w:val="single" w:color="auto" w:sz="4" w:space="0"/>
            </w:tcBorders>
          </w:tcPr>
          <w:p w14:paraId="6A6360FA">
            <w:pPr>
              <w:spacing w:before="100" w:beforeAutospacing="1" w:after="100" w:afterAutospacing="1"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Общеразвивающие музыкально-сценические игры. Русские народные танцевальные движения</w:t>
            </w:r>
          </w:p>
        </w:tc>
        <w:tc>
          <w:tcPr>
            <w:tcW w:w="2512" w:type="dxa"/>
            <w:tcBorders>
              <w:top w:val="single" w:color="auto" w:sz="4" w:space="0"/>
              <w:left w:val="single" w:color="auto" w:sz="4" w:space="0"/>
              <w:bottom w:val="single" w:color="auto" w:sz="4" w:space="0"/>
              <w:right w:val="single" w:color="auto" w:sz="4" w:space="0"/>
            </w:tcBorders>
          </w:tcPr>
          <w:p w14:paraId="342A22C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4C92BAC">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236FDE4">
            <w:pPr>
              <w:spacing w:after="0" w:line="240" w:lineRule="auto"/>
              <w:rPr>
                <w:rFonts w:ascii="Times New Roman" w:hAnsi="Times New Roman" w:eastAsia="Calibri" w:cs="Times New Roman"/>
                <w:sz w:val="24"/>
                <w:szCs w:val="24"/>
                <w:lang w:val="en-US"/>
              </w:rPr>
            </w:pPr>
          </w:p>
        </w:tc>
      </w:tr>
      <w:tr w14:paraId="69771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16" w:type="dxa"/>
            <w:gridSpan w:val="5"/>
            <w:tcBorders>
              <w:top w:val="single" w:color="auto" w:sz="4" w:space="0"/>
              <w:left w:val="single" w:color="auto" w:sz="4" w:space="0"/>
              <w:bottom w:val="single" w:color="auto" w:sz="4" w:space="0"/>
              <w:right w:val="single" w:color="auto" w:sz="4" w:space="0"/>
            </w:tcBorders>
          </w:tcPr>
          <w:p w14:paraId="169FA0B8">
            <w:pPr>
              <w:spacing w:after="0" w:line="240" w:lineRule="auto"/>
              <w:jc w:val="center"/>
              <w:rPr>
                <w:rFonts w:ascii="Times New Roman" w:hAnsi="Times New Roman" w:eastAsia="Calibri" w:cs="Times New Roman"/>
                <w:b/>
                <w:bCs/>
                <w:sz w:val="24"/>
                <w:szCs w:val="24"/>
                <w:lang w:val="ru-RU"/>
              </w:rPr>
            </w:pPr>
            <w:r>
              <w:rPr>
                <w:rFonts w:ascii="Times New Roman" w:hAnsi="Times New Roman" w:eastAsia="Calibri" w:cs="Times New Roman"/>
                <w:b/>
                <w:bCs/>
                <w:sz w:val="24"/>
                <w:szCs w:val="24"/>
                <w:lang w:val="ru-RU"/>
              </w:rPr>
              <w:t>Раздел 2. Способы физкультурной деятельности. (9 ч.)</w:t>
            </w:r>
          </w:p>
        </w:tc>
      </w:tr>
      <w:tr w14:paraId="78479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263D5D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10.</w:t>
            </w:r>
          </w:p>
        </w:tc>
        <w:tc>
          <w:tcPr>
            <w:tcW w:w="5749" w:type="dxa"/>
            <w:tcBorders>
              <w:top w:val="single" w:color="auto" w:sz="4" w:space="0"/>
              <w:left w:val="single" w:color="auto" w:sz="4" w:space="0"/>
              <w:bottom w:val="single" w:color="auto" w:sz="4" w:space="0"/>
              <w:right w:val="single" w:color="auto" w:sz="4" w:space="0"/>
            </w:tcBorders>
          </w:tcPr>
          <w:p w14:paraId="18C0452C">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Методика наблюдений за динамикой своего физического развития</w:t>
            </w:r>
          </w:p>
        </w:tc>
        <w:tc>
          <w:tcPr>
            <w:tcW w:w="2512" w:type="dxa"/>
            <w:tcBorders>
              <w:top w:val="single" w:color="auto" w:sz="4" w:space="0"/>
              <w:left w:val="single" w:color="auto" w:sz="4" w:space="0"/>
              <w:bottom w:val="single" w:color="auto" w:sz="4" w:space="0"/>
              <w:right w:val="single" w:color="auto" w:sz="4" w:space="0"/>
            </w:tcBorders>
          </w:tcPr>
          <w:p w14:paraId="120DCCD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936C74D">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D1B7506">
            <w:pPr>
              <w:spacing w:after="0" w:line="240" w:lineRule="auto"/>
              <w:rPr>
                <w:rFonts w:ascii="Times New Roman" w:hAnsi="Times New Roman" w:eastAsia="Calibri" w:cs="Times New Roman"/>
                <w:sz w:val="24"/>
                <w:szCs w:val="24"/>
                <w:lang w:val="en-US"/>
              </w:rPr>
            </w:pPr>
          </w:p>
        </w:tc>
      </w:tr>
      <w:tr w14:paraId="34DF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615058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11.</w:t>
            </w:r>
          </w:p>
        </w:tc>
        <w:tc>
          <w:tcPr>
            <w:tcW w:w="5749" w:type="dxa"/>
            <w:tcBorders>
              <w:top w:val="single" w:color="auto" w:sz="4" w:space="0"/>
              <w:left w:val="single" w:color="auto" w:sz="4" w:space="0"/>
              <w:bottom w:val="single" w:color="auto" w:sz="4" w:space="0"/>
              <w:right w:val="single" w:color="auto" w:sz="4" w:space="0"/>
            </w:tcBorders>
          </w:tcPr>
          <w:p w14:paraId="17E82B68">
            <w:pPr>
              <w:spacing w:before="100" w:beforeAutospacing="1" w:after="100" w:afterAutospacing="1" w:line="240" w:lineRule="auto"/>
              <w:rPr>
                <w:rFonts w:ascii="Times New Roman" w:hAnsi="Times New Roman" w:eastAsia="Times New Roman" w:cs="Times New Roman"/>
                <w:sz w:val="24"/>
                <w:szCs w:val="24"/>
                <w:lang w:val="en-US" w:eastAsia="ru-RU"/>
              </w:rPr>
            </w:pPr>
            <w:r>
              <w:rPr>
                <w:rFonts w:ascii="Times New Roman" w:hAnsi="Times New Roman" w:eastAsia="Calibri" w:cs="Times New Roman"/>
                <w:sz w:val="24"/>
                <w:szCs w:val="24"/>
                <w:lang w:val="ru-RU"/>
              </w:rPr>
              <w:t xml:space="preserve">Осанка и ее влияние на физическое здоровье. </w:t>
            </w:r>
            <w:r>
              <w:rPr>
                <w:rFonts w:ascii="Times New Roman" w:hAnsi="Times New Roman" w:eastAsia="Calibri" w:cs="Times New Roman"/>
                <w:sz w:val="24"/>
                <w:szCs w:val="24"/>
                <w:lang w:val="en-US"/>
              </w:rPr>
              <w:t>Методика контроля осанки</w:t>
            </w:r>
          </w:p>
        </w:tc>
        <w:tc>
          <w:tcPr>
            <w:tcW w:w="2512" w:type="dxa"/>
            <w:tcBorders>
              <w:top w:val="single" w:color="auto" w:sz="4" w:space="0"/>
              <w:left w:val="single" w:color="auto" w:sz="4" w:space="0"/>
              <w:bottom w:val="single" w:color="auto" w:sz="4" w:space="0"/>
              <w:right w:val="single" w:color="auto" w:sz="4" w:space="0"/>
            </w:tcBorders>
          </w:tcPr>
          <w:p w14:paraId="1F744ED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2079D18">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CDC9F69">
            <w:pPr>
              <w:spacing w:after="0" w:line="240" w:lineRule="auto"/>
              <w:rPr>
                <w:rFonts w:ascii="Times New Roman" w:hAnsi="Times New Roman" w:eastAsia="Calibri" w:cs="Times New Roman"/>
                <w:sz w:val="24"/>
                <w:szCs w:val="24"/>
                <w:lang w:val="en-US"/>
              </w:rPr>
            </w:pPr>
          </w:p>
        </w:tc>
      </w:tr>
      <w:tr w14:paraId="5E95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45AC3B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12.</w:t>
            </w:r>
          </w:p>
        </w:tc>
        <w:tc>
          <w:tcPr>
            <w:tcW w:w="5749" w:type="dxa"/>
            <w:tcBorders>
              <w:top w:val="single" w:color="auto" w:sz="4" w:space="0"/>
              <w:left w:val="single" w:color="auto" w:sz="4" w:space="0"/>
              <w:bottom w:val="single" w:color="auto" w:sz="4" w:space="0"/>
              <w:right w:val="single" w:color="auto" w:sz="4" w:space="0"/>
            </w:tcBorders>
          </w:tcPr>
          <w:p w14:paraId="309158D6">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Краткая характеристика основных физических качеств. Различие упражнений по воздействию на развитие основных физических качеств</w:t>
            </w:r>
          </w:p>
        </w:tc>
        <w:tc>
          <w:tcPr>
            <w:tcW w:w="2512" w:type="dxa"/>
            <w:tcBorders>
              <w:top w:val="single" w:color="auto" w:sz="4" w:space="0"/>
              <w:left w:val="single" w:color="auto" w:sz="4" w:space="0"/>
              <w:bottom w:val="single" w:color="auto" w:sz="4" w:space="0"/>
              <w:right w:val="single" w:color="auto" w:sz="4" w:space="0"/>
            </w:tcBorders>
          </w:tcPr>
          <w:p w14:paraId="5EFD411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542F19E">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7299F1F">
            <w:pPr>
              <w:spacing w:after="0" w:line="240" w:lineRule="auto"/>
              <w:rPr>
                <w:rFonts w:ascii="Times New Roman" w:hAnsi="Times New Roman" w:eastAsia="Calibri" w:cs="Times New Roman"/>
                <w:sz w:val="24"/>
                <w:szCs w:val="24"/>
                <w:lang w:val="en-US"/>
              </w:rPr>
            </w:pPr>
          </w:p>
        </w:tc>
      </w:tr>
      <w:tr w14:paraId="6B3A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EA89ED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13.</w:t>
            </w:r>
          </w:p>
        </w:tc>
        <w:tc>
          <w:tcPr>
            <w:tcW w:w="5749" w:type="dxa"/>
            <w:tcBorders>
              <w:top w:val="single" w:color="auto" w:sz="4" w:space="0"/>
              <w:left w:val="single" w:color="auto" w:sz="4" w:space="0"/>
              <w:bottom w:val="single" w:color="auto" w:sz="4" w:space="0"/>
              <w:right w:val="single" w:color="auto" w:sz="4" w:space="0"/>
            </w:tcBorders>
          </w:tcPr>
          <w:p w14:paraId="77C15505">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Отбор и составление упражнений основной гимнастики для тренировки отдельных мышц, физических качеств и способностей</w:t>
            </w:r>
          </w:p>
        </w:tc>
        <w:tc>
          <w:tcPr>
            <w:tcW w:w="2512" w:type="dxa"/>
            <w:tcBorders>
              <w:top w:val="single" w:color="auto" w:sz="4" w:space="0"/>
              <w:left w:val="single" w:color="auto" w:sz="4" w:space="0"/>
              <w:bottom w:val="single" w:color="auto" w:sz="4" w:space="0"/>
              <w:right w:val="single" w:color="auto" w:sz="4" w:space="0"/>
            </w:tcBorders>
          </w:tcPr>
          <w:p w14:paraId="3BD126A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F1E2E3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BE119E3">
            <w:pPr>
              <w:spacing w:after="0" w:line="240" w:lineRule="auto"/>
              <w:rPr>
                <w:rFonts w:ascii="Times New Roman" w:hAnsi="Times New Roman" w:eastAsia="Calibri" w:cs="Times New Roman"/>
                <w:sz w:val="24"/>
                <w:szCs w:val="24"/>
                <w:lang w:val="en-US"/>
              </w:rPr>
            </w:pPr>
          </w:p>
        </w:tc>
      </w:tr>
      <w:tr w14:paraId="336C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33B992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14.</w:t>
            </w:r>
          </w:p>
        </w:tc>
        <w:tc>
          <w:tcPr>
            <w:tcW w:w="5749" w:type="dxa"/>
            <w:tcBorders>
              <w:top w:val="single" w:color="auto" w:sz="4" w:space="0"/>
              <w:left w:val="single" w:color="auto" w:sz="4" w:space="0"/>
              <w:bottom w:val="single" w:color="auto" w:sz="4" w:space="0"/>
              <w:right w:val="single" w:color="auto" w:sz="4" w:space="0"/>
            </w:tcBorders>
          </w:tcPr>
          <w:p w14:paraId="16BFB08F">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Здоровый образ жизни и способы его формирования</w:t>
            </w:r>
          </w:p>
        </w:tc>
        <w:tc>
          <w:tcPr>
            <w:tcW w:w="2512" w:type="dxa"/>
            <w:tcBorders>
              <w:top w:val="single" w:color="auto" w:sz="4" w:space="0"/>
              <w:left w:val="single" w:color="auto" w:sz="4" w:space="0"/>
              <w:bottom w:val="single" w:color="auto" w:sz="4" w:space="0"/>
              <w:right w:val="single" w:color="auto" w:sz="4" w:space="0"/>
            </w:tcBorders>
          </w:tcPr>
          <w:p w14:paraId="444AA44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B6C9B52">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40428AE">
            <w:pPr>
              <w:spacing w:after="0" w:line="240" w:lineRule="auto"/>
              <w:rPr>
                <w:rFonts w:ascii="Times New Roman" w:hAnsi="Times New Roman" w:eastAsia="Calibri" w:cs="Times New Roman"/>
                <w:sz w:val="24"/>
                <w:szCs w:val="24"/>
                <w:lang w:val="en-US"/>
              </w:rPr>
            </w:pPr>
          </w:p>
        </w:tc>
      </w:tr>
      <w:tr w14:paraId="5194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5A38AB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15.</w:t>
            </w:r>
          </w:p>
        </w:tc>
        <w:tc>
          <w:tcPr>
            <w:tcW w:w="5749" w:type="dxa"/>
            <w:tcBorders>
              <w:top w:val="single" w:color="auto" w:sz="4" w:space="0"/>
              <w:left w:val="single" w:color="auto" w:sz="4" w:space="0"/>
              <w:bottom w:val="single" w:color="auto" w:sz="4" w:space="0"/>
              <w:right w:val="single" w:color="auto" w:sz="4" w:space="0"/>
            </w:tcBorders>
          </w:tcPr>
          <w:p w14:paraId="3D7C3F74">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Проектирование и модернизация ролевых игр и спортивных эстафет</w:t>
            </w:r>
          </w:p>
        </w:tc>
        <w:tc>
          <w:tcPr>
            <w:tcW w:w="2512" w:type="dxa"/>
            <w:tcBorders>
              <w:top w:val="single" w:color="auto" w:sz="4" w:space="0"/>
              <w:left w:val="single" w:color="auto" w:sz="4" w:space="0"/>
              <w:bottom w:val="single" w:color="auto" w:sz="4" w:space="0"/>
              <w:right w:val="single" w:color="auto" w:sz="4" w:space="0"/>
            </w:tcBorders>
          </w:tcPr>
          <w:p w14:paraId="4061235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156F037">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C3F92D0">
            <w:pPr>
              <w:spacing w:after="0" w:line="240" w:lineRule="auto"/>
              <w:rPr>
                <w:rFonts w:ascii="Times New Roman" w:hAnsi="Times New Roman" w:eastAsia="Calibri" w:cs="Times New Roman"/>
                <w:sz w:val="24"/>
                <w:szCs w:val="24"/>
                <w:lang w:val="en-US"/>
              </w:rPr>
            </w:pPr>
          </w:p>
        </w:tc>
      </w:tr>
      <w:tr w14:paraId="7C0FE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64CF7E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16.</w:t>
            </w:r>
          </w:p>
        </w:tc>
        <w:tc>
          <w:tcPr>
            <w:tcW w:w="5749" w:type="dxa"/>
            <w:tcBorders>
              <w:top w:val="single" w:color="auto" w:sz="4" w:space="0"/>
              <w:left w:val="single" w:color="auto" w:sz="4" w:space="0"/>
              <w:bottom w:val="single" w:color="auto" w:sz="4" w:space="0"/>
              <w:right w:val="single" w:color="auto" w:sz="4" w:space="0"/>
            </w:tcBorders>
          </w:tcPr>
          <w:p w14:paraId="42154DA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Практика проведения общеразвивающих, спортивных, туристических игр и игровых заданий, спортивных эстафет с элементами соревновательной деятельности</w:t>
            </w:r>
          </w:p>
        </w:tc>
        <w:tc>
          <w:tcPr>
            <w:tcW w:w="2512" w:type="dxa"/>
            <w:tcBorders>
              <w:top w:val="single" w:color="auto" w:sz="4" w:space="0"/>
              <w:left w:val="single" w:color="auto" w:sz="4" w:space="0"/>
              <w:bottom w:val="single" w:color="auto" w:sz="4" w:space="0"/>
              <w:right w:val="single" w:color="auto" w:sz="4" w:space="0"/>
            </w:tcBorders>
          </w:tcPr>
          <w:p w14:paraId="1F78100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5D5D01B">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2526409F">
            <w:pPr>
              <w:spacing w:after="0" w:line="240" w:lineRule="auto"/>
              <w:rPr>
                <w:rFonts w:ascii="Times New Roman" w:hAnsi="Times New Roman" w:eastAsia="Calibri" w:cs="Times New Roman"/>
                <w:sz w:val="24"/>
                <w:szCs w:val="24"/>
                <w:lang w:val="en-US"/>
              </w:rPr>
            </w:pPr>
          </w:p>
        </w:tc>
      </w:tr>
      <w:tr w14:paraId="54DCC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1E5F26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17.</w:t>
            </w:r>
          </w:p>
        </w:tc>
        <w:tc>
          <w:tcPr>
            <w:tcW w:w="5749" w:type="dxa"/>
            <w:tcBorders>
              <w:top w:val="single" w:color="auto" w:sz="4" w:space="0"/>
              <w:left w:val="single" w:color="auto" w:sz="4" w:space="0"/>
              <w:bottom w:val="single" w:color="auto" w:sz="4" w:space="0"/>
              <w:right w:val="single" w:color="auto" w:sz="4" w:space="0"/>
            </w:tcBorders>
          </w:tcPr>
          <w:p w14:paraId="7E649C5B">
            <w:pPr>
              <w:spacing w:before="100" w:beforeAutospacing="1" w:after="100" w:afterAutospacing="1" w:line="240" w:lineRule="auto"/>
              <w:rPr>
                <w:rFonts w:ascii="Times New Roman" w:hAnsi="Times New Roman" w:eastAsia="Times New Roman" w:cs="Times New Roman"/>
                <w:sz w:val="24"/>
                <w:szCs w:val="24"/>
                <w:lang w:val="en-US" w:eastAsia="ru-RU"/>
              </w:rPr>
            </w:pPr>
            <w:r>
              <w:rPr>
                <w:rFonts w:ascii="Times New Roman" w:hAnsi="Times New Roman" w:eastAsia="Calibri" w:cs="Times New Roman"/>
                <w:sz w:val="24"/>
                <w:szCs w:val="24"/>
                <w:lang w:val="en-US"/>
              </w:rPr>
              <w:t>Практика проведения ролевых игр</w:t>
            </w:r>
          </w:p>
        </w:tc>
        <w:tc>
          <w:tcPr>
            <w:tcW w:w="2512" w:type="dxa"/>
            <w:tcBorders>
              <w:top w:val="single" w:color="auto" w:sz="4" w:space="0"/>
              <w:left w:val="single" w:color="auto" w:sz="4" w:space="0"/>
              <w:bottom w:val="single" w:color="auto" w:sz="4" w:space="0"/>
              <w:right w:val="single" w:color="auto" w:sz="4" w:space="0"/>
            </w:tcBorders>
          </w:tcPr>
          <w:p w14:paraId="4B15285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61705B0">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8142F99">
            <w:pPr>
              <w:spacing w:after="0" w:line="240" w:lineRule="auto"/>
              <w:rPr>
                <w:rFonts w:ascii="Times New Roman" w:hAnsi="Times New Roman" w:eastAsia="Calibri" w:cs="Times New Roman"/>
                <w:sz w:val="24"/>
                <w:szCs w:val="24"/>
                <w:lang w:val="en-US"/>
              </w:rPr>
            </w:pPr>
          </w:p>
        </w:tc>
      </w:tr>
      <w:tr w14:paraId="1C71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421632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18.</w:t>
            </w:r>
          </w:p>
        </w:tc>
        <w:tc>
          <w:tcPr>
            <w:tcW w:w="5749" w:type="dxa"/>
            <w:tcBorders>
              <w:top w:val="single" w:color="auto" w:sz="4" w:space="0"/>
              <w:left w:val="single" w:color="auto" w:sz="4" w:space="0"/>
              <w:bottom w:val="single" w:color="auto" w:sz="4" w:space="0"/>
              <w:right w:val="single" w:color="auto" w:sz="4" w:space="0"/>
            </w:tcBorders>
          </w:tcPr>
          <w:p w14:paraId="66E19AA6">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Практика выполнения организующих команд и приёмов</w:t>
            </w:r>
          </w:p>
        </w:tc>
        <w:tc>
          <w:tcPr>
            <w:tcW w:w="2512" w:type="dxa"/>
            <w:tcBorders>
              <w:top w:val="single" w:color="auto" w:sz="4" w:space="0"/>
              <w:left w:val="single" w:color="auto" w:sz="4" w:space="0"/>
              <w:bottom w:val="single" w:color="auto" w:sz="4" w:space="0"/>
              <w:right w:val="single" w:color="auto" w:sz="4" w:space="0"/>
            </w:tcBorders>
          </w:tcPr>
          <w:p w14:paraId="5A5B656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F7B35E5">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DE874A9">
            <w:pPr>
              <w:spacing w:after="0" w:line="240" w:lineRule="auto"/>
              <w:rPr>
                <w:rFonts w:ascii="Times New Roman" w:hAnsi="Times New Roman" w:eastAsia="Calibri" w:cs="Times New Roman"/>
                <w:sz w:val="24"/>
                <w:szCs w:val="24"/>
                <w:lang w:val="en-US"/>
              </w:rPr>
            </w:pPr>
          </w:p>
        </w:tc>
      </w:tr>
      <w:tr w14:paraId="6730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16" w:type="dxa"/>
            <w:gridSpan w:val="5"/>
            <w:tcBorders>
              <w:top w:val="single" w:color="auto" w:sz="4" w:space="0"/>
              <w:left w:val="single" w:color="auto" w:sz="4" w:space="0"/>
              <w:bottom w:val="single" w:color="auto" w:sz="4" w:space="0"/>
              <w:right w:val="single" w:color="auto" w:sz="4" w:space="0"/>
            </w:tcBorders>
          </w:tcPr>
          <w:p w14:paraId="6F8E864E">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b/>
                <w:color w:val="000000"/>
                <w:sz w:val="24"/>
                <w:szCs w:val="24"/>
                <w:lang w:val="ru-RU"/>
              </w:rPr>
              <w:t>Раздел 3.</w:t>
            </w: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b/>
                <w:color w:val="000000"/>
                <w:sz w:val="24"/>
                <w:szCs w:val="24"/>
                <w:lang w:val="ru-RU"/>
              </w:rPr>
              <w:t>Физкультурно-оздоровительная деятельность (60 ч.)</w:t>
            </w:r>
          </w:p>
        </w:tc>
      </w:tr>
      <w:tr w14:paraId="55BF6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548958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19.</w:t>
            </w:r>
          </w:p>
        </w:tc>
        <w:tc>
          <w:tcPr>
            <w:tcW w:w="5749" w:type="dxa"/>
            <w:tcBorders>
              <w:top w:val="single" w:color="auto" w:sz="4" w:space="0"/>
              <w:left w:val="single" w:color="auto" w:sz="4" w:space="0"/>
              <w:bottom w:val="single" w:color="auto" w:sz="4" w:space="0"/>
              <w:right w:val="single" w:color="auto" w:sz="4" w:space="0"/>
            </w:tcBorders>
          </w:tcPr>
          <w:p w14:paraId="32371A5D">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общей разминки</w:t>
            </w:r>
          </w:p>
        </w:tc>
        <w:tc>
          <w:tcPr>
            <w:tcW w:w="2512" w:type="dxa"/>
            <w:tcBorders>
              <w:top w:val="single" w:color="auto" w:sz="4" w:space="0"/>
              <w:left w:val="single" w:color="auto" w:sz="4" w:space="0"/>
              <w:bottom w:val="single" w:color="auto" w:sz="4" w:space="0"/>
              <w:right w:val="single" w:color="auto" w:sz="4" w:space="0"/>
            </w:tcBorders>
          </w:tcPr>
          <w:p w14:paraId="6D68CAA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22C1DC5">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6CC3146">
            <w:pPr>
              <w:spacing w:after="0" w:line="240" w:lineRule="auto"/>
              <w:rPr>
                <w:rFonts w:ascii="Times New Roman" w:hAnsi="Times New Roman" w:eastAsia="Calibri" w:cs="Times New Roman"/>
                <w:sz w:val="24"/>
                <w:szCs w:val="24"/>
                <w:lang w:val="en-US"/>
              </w:rPr>
            </w:pPr>
          </w:p>
        </w:tc>
      </w:tr>
      <w:tr w14:paraId="5920F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C97EF0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20.</w:t>
            </w:r>
          </w:p>
        </w:tc>
        <w:tc>
          <w:tcPr>
            <w:tcW w:w="5749" w:type="dxa"/>
            <w:tcBorders>
              <w:top w:val="single" w:color="auto" w:sz="4" w:space="0"/>
              <w:left w:val="single" w:color="auto" w:sz="4" w:space="0"/>
              <w:bottom w:val="single" w:color="auto" w:sz="4" w:space="0"/>
              <w:right w:val="single" w:color="auto" w:sz="4" w:space="0"/>
            </w:tcBorders>
          </w:tcPr>
          <w:p w14:paraId="383C8242">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Практика выполнения упражнений общей разминки</w:t>
            </w:r>
          </w:p>
        </w:tc>
        <w:tc>
          <w:tcPr>
            <w:tcW w:w="2512" w:type="dxa"/>
            <w:tcBorders>
              <w:top w:val="single" w:color="auto" w:sz="4" w:space="0"/>
              <w:left w:val="single" w:color="auto" w:sz="4" w:space="0"/>
              <w:bottom w:val="single" w:color="auto" w:sz="4" w:space="0"/>
              <w:right w:val="single" w:color="auto" w:sz="4" w:space="0"/>
            </w:tcBorders>
          </w:tcPr>
          <w:p w14:paraId="3113058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7B341ED2">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DFD7DF3">
            <w:pPr>
              <w:spacing w:after="0" w:line="240" w:lineRule="auto"/>
              <w:rPr>
                <w:rFonts w:ascii="Times New Roman" w:hAnsi="Times New Roman" w:eastAsia="Calibri" w:cs="Times New Roman"/>
                <w:sz w:val="24"/>
                <w:szCs w:val="24"/>
                <w:lang w:val="en-US"/>
              </w:rPr>
            </w:pPr>
          </w:p>
        </w:tc>
      </w:tr>
      <w:tr w14:paraId="5A7F6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C0FD12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21.</w:t>
            </w:r>
          </w:p>
        </w:tc>
        <w:tc>
          <w:tcPr>
            <w:tcW w:w="5749" w:type="dxa"/>
            <w:tcBorders>
              <w:top w:val="single" w:color="auto" w:sz="4" w:space="0"/>
              <w:left w:val="single" w:color="auto" w:sz="4" w:space="0"/>
              <w:bottom w:val="single" w:color="auto" w:sz="4" w:space="0"/>
              <w:right w:val="single" w:color="auto" w:sz="4" w:space="0"/>
            </w:tcBorders>
          </w:tcPr>
          <w:p w14:paraId="07E2CC6E">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гимнастического шага с контролем дыхания</w:t>
            </w:r>
          </w:p>
        </w:tc>
        <w:tc>
          <w:tcPr>
            <w:tcW w:w="2512" w:type="dxa"/>
            <w:tcBorders>
              <w:top w:val="single" w:color="auto" w:sz="4" w:space="0"/>
              <w:left w:val="single" w:color="auto" w:sz="4" w:space="0"/>
              <w:bottom w:val="single" w:color="auto" w:sz="4" w:space="0"/>
              <w:right w:val="single" w:color="auto" w:sz="4" w:space="0"/>
            </w:tcBorders>
          </w:tcPr>
          <w:p w14:paraId="21548C8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0DF8A3E4">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36FBFE6">
            <w:pPr>
              <w:spacing w:after="0" w:line="240" w:lineRule="auto"/>
              <w:rPr>
                <w:rFonts w:ascii="Times New Roman" w:hAnsi="Times New Roman" w:eastAsia="Calibri" w:cs="Times New Roman"/>
                <w:sz w:val="24"/>
                <w:szCs w:val="24"/>
                <w:lang w:val="en-US"/>
              </w:rPr>
            </w:pPr>
          </w:p>
        </w:tc>
      </w:tr>
      <w:tr w14:paraId="7B46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3C409F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22.</w:t>
            </w:r>
          </w:p>
        </w:tc>
        <w:tc>
          <w:tcPr>
            <w:tcW w:w="5749" w:type="dxa"/>
            <w:tcBorders>
              <w:top w:val="single" w:color="auto" w:sz="4" w:space="0"/>
              <w:left w:val="single" w:color="auto" w:sz="4" w:space="0"/>
              <w:bottom w:val="single" w:color="auto" w:sz="4" w:space="0"/>
              <w:right w:val="single" w:color="auto" w:sz="4" w:space="0"/>
            </w:tcBorders>
          </w:tcPr>
          <w:p w14:paraId="3FB1AA7E">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гимнастического бега с контролем дыхания</w:t>
            </w:r>
          </w:p>
        </w:tc>
        <w:tc>
          <w:tcPr>
            <w:tcW w:w="2512" w:type="dxa"/>
            <w:tcBorders>
              <w:top w:val="single" w:color="auto" w:sz="4" w:space="0"/>
              <w:left w:val="single" w:color="auto" w:sz="4" w:space="0"/>
              <w:bottom w:val="single" w:color="auto" w:sz="4" w:space="0"/>
              <w:right w:val="single" w:color="auto" w:sz="4" w:space="0"/>
            </w:tcBorders>
          </w:tcPr>
          <w:p w14:paraId="431C1CD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17BAA98">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227EF4D5">
            <w:pPr>
              <w:spacing w:after="0" w:line="240" w:lineRule="auto"/>
              <w:rPr>
                <w:rFonts w:ascii="Times New Roman" w:hAnsi="Times New Roman" w:eastAsia="Calibri" w:cs="Times New Roman"/>
                <w:sz w:val="24"/>
                <w:szCs w:val="24"/>
                <w:lang w:val="en-US"/>
              </w:rPr>
            </w:pPr>
          </w:p>
        </w:tc>
      </w:tr>
      <w:tr w14:paraId="11921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B21980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23.</w:t>
            </w:r>
          </w:p>
        </w:tc>
        <w:tc>
          <w:tcPr>
            <w:tcW w:w="5749" w:type="dxa"/>
            <w:tcBorders>
              <w:top w:val="single" w:color="auto" w:sz="4" w:space="0"/>
              <w:left w:val="single" w:color="auto" w:sz="4" w:space="0"/>
              <w:bottom w:val="single" w:color="auto" w:sz="4" w:space="0"/>
              <w:right w:val="single" w:color="auto" w:sz="4" w:space="0"/>
            </w:tcBorders>
          </w:tcPr>
          <w:p w14:paraId="1C635CDC">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правила выполнения упражнений общей разминки</w:t>
            </w:r>
          </w:p>
        </w:tc>
        <w:tc>
          <w:tcPr>
            <w:tcW w:w="2512" w:type="dxa"/>
            <w:tcBorders>
              <w:top w:val="single" w:color="auto" w:sz="4" w:space="0"/>
              <w:left w:val="single" w:color="auto" w:sz="4" w:space="0"/>
              <w:bottom w:val="single" w:color="auto" w:sz="4" w:space="0"/>
              <w:right w:val="single" w:color="auto" w:sz="4" w:space="0"/>
            </w:tcBorders>
          </w:tcPr>
          <w:p w14:paraId="36B4036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DF5CC87">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6A4DE38">
            <w:pPr>
              <w:spacing w:after="0" w:line="240" w:lineRule="auto"/>
              <w:rPr>
                <w:rFonts w:ascii="Times New Roman" w:hAnsi="Times New Roman" w:eastAsia="Calibri" w:cs="Times New Roman"/>
                <w:sz w:val="24"/>
                <w:szCs w:val="24"/>
                <w:lang w:val="en-US"/>
              </w:rPr>
            </w:pPr>
          </w:p>
        </w:tc>
      </w:tr>
      <w:tr w14:paraId="6D21D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84B195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24.</w:t>
            </w:r>
          </w:p>
        </w:tc>
        <w:tc>
          <w:tcPr>
            <w:tcW w:w="5749" w:type="dxa"/>
            <w:tcBorders>
              <w:top w:val="single" w:color="auto" w:sz="4" w:space="0"/>
              <w:left w:val="single" w:color="auto" w:sz="4" w:space="0"/>
              <w:bottom w:val="single" w:color="auto" w:sz="4" w:space="0"/>
              <w:right w:val="single" w:color="auto" w:sz="4" w:space="0"/>
            </w:tcBorders>
          </w:tcPr>
          <w:p w14:paraId="5FDBEDD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Составление комбинаций упражнений общей разминки</w:t>
            </w:r>
          </w:p>
        </w:tc>
        <w:tc>
          <w:tcPr>
            <w:tcW w:w="2512" w:type="dxa"/>
            <w:tcBorders>
              <w:top w:val="single" w:color="auto" w:sz="4" w:space="0"/>
              <w:left w:val="single" w:color="auto" w:sz="4" w:space="0"/>
              <w:bottom w:val="single" w:color="auto" w:sz="4" w:space="0"/>
              <w:right w:val="single" w:color="auto" w:sz="4" w:space="0"/>
            </w:tcBorders>
          </w:tcPr>
          <w:p w14:paraId="3312C13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2A37B24">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B645A8A">
            <w:pPr>
              <w:spacing w:after="0" w:line="240" w:lineRule="auto"/>
              <w:rPr>
                <w:rFonts w:ascii="Times New Roman" w:hAnsi="Times New Roman" w:eastAsia="Calibri" w:cs="Times New Roman"/>
                <w:sz w:val="24"/>
                <w:szCs w:val="24"/>
                <w:lang w:val="en-US"/>
              </w:rPr>
            </w:pPr>
          </w:p>
        </w:tc>
      </w:tr>
      <w:tr w14:paraId="5290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6E2BFF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25.</w:t>
            </w:r>
          </w:p>
        </w:tc>
        <w:tc>
          <w:tcPr>
            <w:tcW w:w="5749" w:type="dxa"/>
            <w:tcBorders>
              <w:top w:val="single" w:color="auto" w:sz="4" w:space="0"/>
              <w:left w:val="single" w:color="auto" w:sz="4" w:space="0"/>
              <w:bottom w:val="single" w:color="auto" w:sz="4" w:space="0"/>
              <w:right w:val="single" w:color="auto" w:sz="4" w:space="0"/>
            </w:tcBorders>
          </w:tcPr>
          <w:p w14:paraId="6044F2CE">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Практика выполнения разученных упражнений общей разминки</w:t>
            </w:r>
          </w:p>
        </w:tc>
        <w:tc>
          <w:tcPr>
            <w:tcW w:w="2512" w:type="dxa"/>
            <w:tcBorders>
              <w:top w:val="single" w:color="auto" w:sz="4" w:space="0"/>
              <w:left w:val="single" w:color="auto" w:sz="4" w:space="0"/>
              <w:bottom w:val="single" w:color="auto" w:sz="4" w:space="0"/>
              <w:right w:val="single" w:color="auto" w:sz="4" w:space="0"/>
            </w:tcBorders>
          </w:tcPr>
          <w:p w14:paraId="5D24AF8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E12F498">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2C05449">
            <w:pPr>
              <w:spacing w:after="0" w:line="240" w:lineRule="auto"/>
              <w:rPr>
                <w:rFonts w:ascii="Times New Roman" w:hAnsi="Times New Roman" w:eastAsia="Calibri" w:cs="Times New Roman"/>
                <w:sz w:val="24"/>
                <w:szCs w:val="24"/>
                <w:lang w:val="en-US"/>
              </w:rPr>
            </w:pPr>
          </w:p>
        </w:tc>
      </w:tr>
      <w:tr w14:paraId="4710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93D798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26.</w:t>
            </w:r>
          </w:p>
        </w:tc>
        <w:tc>
          <w:tcPr>
            <w:tcW w:w="5749" w:type="dxa"/>
            <w:tcBorders>
              <w:top w:val="single" w:color="auto" w:sz="4" w:space="0"/>
              <w:left w:val="single" w:color="auto" w:sz="4" w:space="0"/>
              <w:bottom w:val="single" w:color="auto" w:sz="4" w:space="0"/>
              <w:right w:val="single" w:color="auto" w:sz="4" w:space="0"/>
            </w:tcBorders>
          </w:tcPr>
          <w:p w14:paraId="4942E9BC">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партерной разминки для укрепления мышц ног</w:t>
            </w:r>
          </w:p>
        </w:tc>
        <w:tc>
          <w:tcPr>
            <w:tcW w:w="2512" w:type="dxa"/>
            <w:tcBorders>
              <w:top w:val="single" w:color="auto" w:sz="4" w:space="0"/>
              <w:left w:val="single" w:color="auto" w:sz="4" w:space="0"/>
              <w:bottom w:val="single" w:color="auto" w:sz="4" w:space="0"/>
              <w:right w:val="single" w:color="auto" w:sz="4" w:space="0"/>
            </w:tcBorders>
          </w:tcPr>
          <w:p w14:paraId="00A9215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A7982EC">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3C06794">
            <w:pPr>
              <w:spacing w:after="0" w:line="240" w:lineRule="auto"/>
              <w:rPr>
                <w:rFonts w:ascii="Times New Roman" w:hAnsi="Times New Roman" w:eastAsia="Calibri" w:cs="Times New Roman"/>
                <w:sz w:val="24"/>
                <w:szCs w:val="24"/>
                <w:lang w:val="en-US"/>
              </w:rPr>
            </w:pPr>
          </w:p>
        </w:tc>
      </w:tr>
      <w:tr w14:paraId="7B44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3B71B4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27.</w:t>
            </w:r>
          </w:p>
        </w:tc>
        <w:tc>
          <w:tcPr>
            <w:tcW w:w="5749" w:type="dxa"/>
            <w:tcBorders>
              <w:top w:val="single" w:color="auto" w:sz="4" w:space="0"/>
              <w:left w:val="single" w:color="auto" w:sz="4" w:space="0"/>
              <w:bottom w:val="single" w:color="auto" w:sz="4" w:space="0"/>
              <w:right w:val="single" w:color="auto" w:sz="4" w:space="0"/>
            </w:tcBorders>
          </w:tcPr>
          <w:p w14:paraId="67E2951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партерной разминки для укрепления мышц брюшного пресса</w:t>
            </w:r>
          </w:p>
        </w:tc>
        <w:tc>
          <w:tcPr>
            <w:tcW w:w="2512" w:type="dxa"/>
            <w:tcBorders>
              <w:top w:val="single" w:color="auto" w:sz="4" w:space="0"/>
              <w:left w:val="single" w:color="auto" w:sz="4" w:space="0"/>
              <w:bottom w:val="single" w:color="auto" w:sz="4" w:space="0"/>
              <w:right w:val="single" w:color="auto" w:sz="4" w:space="0"/>
            </w:tcBorders>
          </w:tcPr>
          <w:p w14:paraId="119CF1B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CC75967">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06E3A78">
            <w:pPr>
              <w:spacing w:after="0" w:line="240" w:lineRule="auto"/>
              <w:rPr>
                <w:rFonts w:ascii="Times New Roman" w:hAnsi="Times New Roman" w:eastAsia="Calibri" w:cs="Times New Roman"/>
                <w:sz w:val="24"/>
                <w:szCs w:val="24"/>
                <w:lang w:val="en-US"/>
              </w:rPr>
            </w:pPr>
          </w:p>
        </w:tc>
      </w:tr>
      <w:tr w14:paraId="1216F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625696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28.</w:t>
            </w:r>
          </w:p>
        </w:tc>
        <w:tc>
          <w:tcPr>
            <w:tcW w:w="5749" w:type="dxa"/>
            <w:tcBorders>
              <w:top w:val="single" w:color="auto" w:sz="4" w:space="0"/>
              <w:left w:val="single" w:color="auto" w:sz="4" w:space="0"/>
              <w:bottom w:val="single" w:color="auto" w:sz="4" w:space="0"/>
              <w:right w:val="single" w:color="auto" w:sz="4" w:space="0"/>
            </w:tcBorders>
          </w:tcPr>
          <w:p w14:paraId="4B6661DB">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партерной разминки для укрепления мышц спины</w:t>
            </w:r>
          </w:p>
        </w:tc>
        <w:tc>
          <w:tcPr>
            <w:tcW w:w="2512" w:type="dxa"/>
            <w:tcBorders>
              <w:top w:val="single" w:color="auto" w:sz="4" w:space="0"/>
              <w:left w:val="single" w:color="auto" w:sz="4" w:space="0"/>
              <w:bottom w:val="single" w:color="auto" w:sz="4" w:space="0"/>
              <w:right w:val="single" w:color="auto" w:sz="4" w:space="0"/>
            </w:tcBorders>
          </w:tcPr>
          <w:p w14:paraId="518AF9B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EE51A18">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F4426E0">
            <w:pPr>
              <w:spacing w:after="0" w:line="240" w:lineRule="auto"/>
              <w:rPr>
                <w:rFonts w:ascii="Times New Roman" w:hAnsi="Times New Roman" w:eastAsia="Calibri" w:cs="Times New Roman"/>
                <w:sz w:val="24"/>
                <w:szCs w:val="24"/>
                <w:lang w:val="en-US"/>
              </w:rPr>
            </w:pPr>
          </w:p>
        </w:tc>
      </w:tr>
      <w:tr w14:paraId="31F65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752CB2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29.</w:t>
            </w:r>
          </w:p>
        </w:tc>
        <w:tc>
          <w:tcPr>
            <w:tcW w:w="5749" w:type="dxa"/>
            <w:tcBorders>
              <w:top w:val="single" w:color="auto" w:sz="4" w:space="0"/>
              <w:left w:val="single" w:color="auto" w:sz="4" w:space="0"/>
              <w:bottom w:val="single" w:color="auto" w:sz="4" w:space="0"/>
              <w:right w:val="single" w:color="auto" w:sz="4" w:space="0"/>
            </w:tcBorders>
          </w:tcPr>
          <w:p w14:paraId="78206FF5">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партерной разминки для разогревания мышц спины</w:t>
            </w:r>
          </w:p>
        </w:tc>
        <w:tc>
          <w:tcPr>
            <w:tcW w:w="2512" w:type="dxa"/>
            <w:tcBorders>
              <w:top w:val="single" w:color="auto" w:sz="4" w:space="0"/>
              <w:left w:val="single" w:color="auto" w:sz="4" w:space="0"/>
              <w:bottom w:val="single" w:color="auto" w:sz="4" w:space="0"/>
              <w:right w:val="single" w:color="auto" w:sz="4" w:space="0"/>
            </w:tcBorders>
          </w:tcPr>
          <w:p w14:paraId="2955193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878DC37">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BAD9860">
            <w:pPr>
              <w:spacing w:after="0" w:line="240" w:lineRule="auto"/>
              <w:rPr>
                <w:rFonts w:ascii="Times New Roman" w:hAnsi="Times New Roman" w:eastAsia="Calibri" w:cs="Times New Roman"/>
                <w:sz w:val="24"/>
                <w:szCs w:val="24"/>
                <w:lang w:val="en-US"/>
              </w:rPr>
            </w:pPr>
          </w:p>
        </w:tc>
      </w:tr>
      <w:tr w14:paraId="27A12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A47A4B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30.</w:t>
            </w:r>
          </w:p>
        </w:tc>
        <w:tc>
          <w:tcPr>
            <w:tcW w:w="5749" w:type="dxa"/>
            <w:tcBorders>
              <w:top w:val="single" w:color="auto" w:sz="4" w:space="0"/>
              <w:left w:val="single" w:color="auto" w:sz="4" w:space="0"/>
              <w:bottom w:val="single" w:color="auto" w:sz="4" w:space="0"/>
              <w:right w:val="single" w:color="auto" w:sz="4" w:space="0"/>
            </w:tcBorders>
          </w:tcPr>
          <w:p w14:paraId="330B432F">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партерной разминки для развития гибкости позвоночника</w:t>
            </w:r>
          </w:p>
        </w:tc>
        <w:tc>
          <w:tcPr>
            <w:tcW w:w="2512" w:type="dxa"/>
            <w:tcBorders>
              <w:top w:val="single" w:color="auto" w:sz="4" w:space="0"/>
              <w:left w:val="single" w:color="auto" w:sz="4" w:space="0"/>
              <w:bottom w:val="single" w:color="auto" w:sz="4" w:space="0"/>
              <w:right w:val="single" w:color="auto" w:sz="4" w:space="0"/>
            </w:tcBorders>
          </w:tcPr>
          <w:p w14:paraId="1C845C4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E9B202F">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EE5F080">
            <w:pPr>
              <w:spacing w:after="0" w:line="240" w:lineRule="auto"/>
              <w:rPr>
                <w:rFonts w:ascii="Times New Roman" w:hAnsi="Times New Roman" w:eastAsia="Calibri" w:cs="Times New Roman"/>
                <w:sz w:val="24"/>
                <w:szCs w:val="24"/>
                <w:lang w:val="en-US"/>
              </w:rPr>
            </w:pPr>
          </w:p>
        </w:tc>
      </w:tr>
      <w:tr w14:paraId="67FE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FBC309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31.</w:t>
            </w:r>
          </w:p>
        </w:tc>
        <w:tc>
          <w:tcPr>
            <w:tcW w:w="5749" w:type="dxa"/>
            <w:tcBorders>
              <w:top w:val="single" w:color="auto" w:sz="4" w:space="0"/>
              <w:left w:val="single" w:color="auto" w:sz="4" w:space="0"/>
              <w:bottom w:val="single" w:color="auto" w:sz="4" w:space="0"/>
              <w:right w:val="single" w:color="auto" w:sz="4" w:space="0"/>
            </w:tcBorders>
          </w:tcPr>
          <w:p w14:paraId="728A2221">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партерной разминки для развития подвижности плечевого пояса</w:t>
            </w:r>
          </w:p>
        </w:tc>
        <w:tc>
          <w:tcPr>
            <w:tcW w:w="2512" w:type="dxa"/>
            <w:tcBorders>
              <w:top w:val="single" w:color="auto" w:sz="4" w:space="0"/>
              <w:left w:val="single" w:color="auto" w:sz="4" w:space="0"/>
              <w:bottom w:val="single" w:color="auto" w:sz="4" w:space="0"/>
              <w:right w:val="single" w:color="auto" w:sz="4" w:space="0"/>
            </w:tcBorders>
          </w:tcPr>
          <w:p w14:paraId="655AC6C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FE32C3F">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40C4D53">
            <w:pPr>
              <w:spacing w:after="0" w:line="240" w:lineRule="auto"/>
              <w:rPr>
                <w:rFonts w:ascii="Times New Roman" w:hAnsi="Times New Roman" w:eastAsia="Calibri" w:cs="Times New Roman"/>
                <w:sz w:val="24"/>
                <w:szCs w:val="24"/>
                <w:lang w:val="en-US"/>
              </w:rPr>
            </w:pPr>
          </w:p>
        </w:tc>
      </w:tr>
      <w:tr w14:paraId="160BE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B6946A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32.</w:t>
            </w:r>
          </w:p>
        </w:tc>
        <w:tc>
          <w:tcPr>
            <w:tcW w:w="5749" w:type="dxa"/>
            <w:tcBorders>
              <w:top w:val="single" w:color="auto" w:sz="4" w:space="0"/>
              <w:left w:val="single" w:color="auto" w:sz="4" w:space="0"/>
              <w:bottom w:val="single" w:color="auto" w:sz="4" w:space="0"/>
              <w:right w:val="single" w:color="auto" w:sz="4" w:space="0"/>
            </w:tcBorders>
          </w:tcPr>
          <w:p w14:paraId="0D0FD014">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партерной разминки для развития подвижности в тазобедренных суставах</w:t>
            </w:r>
          </w:p>
        </w:tc>
        <w:tc>
          <w:tcPr>
            <w:tcW w:w="2512" w:type="dxa"/>
            <w:tcBorders>
              <w:top w:val="single" w:color="auto" w:sz="4" w:space="0"/>
              <w:left w:val="single" w:color="auto" w:sz="4" w:space="0"/>
              <w:bottom w:val="single" w:color="auto" w:sz="4" w:space="0"/>
              <w:right w:val="single" w:color="auto" w:sz="4" w:space="0"/>
            </w:tcBorders>
          </w:tcPr>
          <w:p w14:paraId="6A5DD26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F0252C9">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3243B48">
            <w:pPr>
              <w:spacing w:after="0" w:line="240" w:lineRule="auto"/>
              <w:rPr>
                <w:rFonts w:ascii="Times New Roman" w:hAnsi="Times New Roman" w:eastAsia="Calibri" w:cs="Times New Roman"/>
                <w:sz w:val="24"/>
                <w:szCs w:val="24"/>
                <w:lang w:val="en-US"/>
              </w:rPr>
            </w:pPr>
          </w:p>
        </w:tc>
      </w:tr>
      <w:tr w14:paraId="14D86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24EED7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33.</w:t>
            </w:r>
          </w:p>
        </w:tc>
        <w:tc>
          <w:tcPr>
            <w:tcW w:w="5749" w:type="dxa"/>
            <w:tcBorders>
              <w:top w:val="single" w:color="auto" w:sz="4" w:space="0"/>
              <w:left w:val="single" w:color="auto" w:sz="4" w:space="0"/>
              <w:bottom w:val="single" w:color="auto" w:sz="4" w:space="0"/>
              <w:right w:val="single" w:color="auto" w:sz="4" w:space="0"/>
            </w:tcBorders>
          </w:tcPr>
          <w:p w14:paraId="6D1F256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партерной разминки для развития координации</w:t>
            </w:r>
          </w:p>
        </w:tc>
        <w:tc>
          <w:tcPr>
            <w:tcW w:w="2512" w:type="dxa"/>
            <w:tcBorders>
              <w:top w:val="single" w:color="auto" w:sz="4" w:space="0"/>
              <w:left w:val="single" w:color="auto" w:sz="4" w:space="0"/>
              <w:bottom w:val="single" w:color="auto" w:sz="4" w:space="0"/>
              <w:right w:val="single" w:color="auto" w:sz="4" w:space="0"/>
            </w:tcBorders>
          </w:tcPr>
          <w:p w14:paraId="4CD4979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610640A">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735B7BB">
            <w:pPr>
              <w:spacing w:after="0" w:line="240" w:lineRule="auto"/>
              <w:rPr>
                <w:rFonts w:ascii="Times New Roman" w:hAnsi="Times New Roman" w:eastAsia="Calibri" w:cs="Times New Roman"/>
                <w:sz w:val="24"/>
                <w:szCs w:val="24"/>
                <w:lang w:val="en-US"/>
              </w:rPr>
            </w:pPr>
          </w:p>
        </w:tc>
      </w:tr>
      <w:tr w14:paraId="7927D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49C756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34.</w:t>
            </w:r>
          </w:p>
        </w:tc>
        <w:tc>
          <w:tcPr>
            <w:tcW w:w="5749" w:type="dxa"/>
            <w:tcBorders>
              <w:top w:val="single" w:color="auto" w:sz="4" w:space="0"/>
              <w:left w:val="single" w:color="auto" w:sz="4" w:space="0"/>
              <w:bottom w:val="single" w:color="auto" w:sz="4" w:space="0"/>
              <w:right w:val="single" w:color="auto" w:sz="4" w:space="0"/>
            </w:tcBorders>
          </w:tcPr>
          <w:p w14:paraId="4EB94CD9">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Составление и комбинирование упражнений партерной разминки</w:t>
            </w:r>
          </w:p>
        </w:tc>
        <w:tc>
          <w:tcPr>
            <w:tcW w:w="2512" w:type="dxa"/>
            <w:tcBorders>
              <w:top w:val="single" w:color="auto" w:sz="4" w:space="0"/>
              <w:left w:val="single" w:color="auto" w:sz="4" w:space="0"/>
              <w:bottom w:val="single" w:color="auto" w:sz="4" w:space="0"/>
              <w:right w:val="single" w:color="auto" w:sz="4" w:space="0"/>
            </w:tcBorders>
          </w:tcPr>
          <w:p w14:paraId="2DD4ED7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A2BBFB0">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DB51364">
            <w:pPr>
              <w:spacing w:after="0" w:line="240" w:lineRule="auto"/>
              <w:rPr>
                <w:rFonts w:ascii="Times New Roman" w:hAnsi="Times New Roman" w:eastAsia="Calibri" w:cs="Times New Roman"/>
                <w:sz w:val="24"/>
                <w:szCs w:val="24"/>
                <w:lang w:val="en-US"/>
              </w:rPr>
            </w:pPr>
          </w:p>
        </w:tc>
      </w:tr>
      <w:tr w14:paraId="377C3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662870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35.</w:t>
            </w:r>
          </w:p>
        </w:tc>
        <w:tc>
          <w:tcPr>
            <w:tcW w:w="5749" w:type="dxa"/>
            <w:tcBorders>
              <w:top w:val="single" w:color="auto" w:sz="4" w:space="0"/>
              <w:left w:val="single" w:color="auto" w:sz="4" w:space="0"/>
              <w:bottom w:val="single" w:color="auto" w:sz="4" w:space="0"/>
              <w:right w:val="single" w:color="auto" w:sz="4" w:space="0"/>
            </w:tcBorders>
          </w:tcPr>
          <w:p w14:paraId="3B4183D1">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правила правильного выполнения упражнений разминки у опоры</w:t>
            </w:r>
          </w:p>
        </w:tc>
        <w:tc>
          <w:tcPr>
            <w:tcW w:w="2512" w:type="dxa"/>
            <w:tcBorders>
              <w:top w:val="single" w:color="auto" w:sz="4" w:space="0"/>
              <w:left w:val="single" w:color="auto" w:sz="4" w:space="0"/>
              <w:bottom w:val="single" w:color="auto" w:sz="4" w:space="0"/>
              <w:right w:val="single" w:color="auto" w:sz="4" w:space="0"/>
            </w:tcBorders>
          </w:tcPr>
          <w:p w14:paraId="308A170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B3ACA8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255E5E0C">
            <w:pPr>
              <w:spacing w:after="0" w:line="240" w:lineRule="auto"/>
              <w:rPr>
                <w:rFonts w:ascii="Times New Roman" w:hAnsi="Times New Roman" w:eastAsia="Calibri" w:cs="Times New Roman"/>
                <w:sz w:val="24"/>
                <w:szCs w:val="24"/>
                <w:lang w:val="en-US"/>
              </w:rPr>
            </w:pPr>
          </w:p>
        </w:tc>
      </w:tr>
      <w:tr w14:paraId="20DBC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21F90F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36</w:t>
            </w:r>
          </w:p>
        </w:tc>
        <w:tc>
          <w:tcPr>
            <w:tcW w:w="5749" w:type="dxa"/>
            <w:tcBorders>
              <w:top w:val="single" w:color="auto" w:sz="4" w:space="0"/>
              <w:left w:val="single" w:color="auto" w:sz="4" w:space="0"/>
              <w:bottom w:val="single" w:color="auto" w:sz="4" w:space="0"/>
              <w:right w:val="single" w:color="auto" w:sz="4" w:space="0"/>
            </w:tcBorders>
          </w:tcPr>
          <w:p w14:paraId="5EB94874">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разминки у опоры для укрепления голеностопных суставов</w:t>
            </w:r>
          </w:p>
        </w:tc>
        <w:tc>
          <w:tcPr>
            <w:tcW w:w="2512" w:type="dxa"/>
            <w:tcBorders>
              <w:top w:val="single" w:color="auto" w:sz="4" w:space="0"/>
              <w:left w:val="single" w:color="auto" w:sz="4" w:space="0"/>
              <w:bottom w:val="single" w:color="auto" w:sz="4" w:space="0"/>
              <w:right w:val="single" w:color="auto" w:sz="4" w:space="0"/>
            </w:tcBorders>
          </w:tcPr>
          <w:p w14:paraId="0029899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0FB89C4">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720D200">
            <w:pPr>
              <w:spacing w:after="0" w:line="240" w:lineRule="auto"/>
              <w:rPr>
                <w:rFonts w:ascii="Times New Roman" w:hAnsi="Times New Roman" w:eastAsia="Calibri" w:cs="Times New Roman"/>
                <w:sz w:val="24"/>
                <w:szCs w:val="24"/>
                <w:lang w:val="en-US"/>
              </w:rPr>
            </w:pPr>
          </w:p>
        </w:tc>
      </w:tr>
      <w:tr w14:paraId="4611B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B1E72A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37.</w:t>
            </w:r>
          </w:p>
        </w:tc>
        <w:tc>
          <w:tcPr>
            <w:tcW w:w="5749" w:type="dxa"/>
            <w:tcBorders>
              <w:top w:val="single" w:color="auto" w:sz="4" w:space="0"/>
              <w:left w:val="single" w:color="auto" w:sz="4" w:space="0"/>
              <w:bottom w:val="single" w:color="auto" w:sz="4" w:space="0"/>
              <w:right w:val="single" w:color="auto" w:sz="4" w:space="0"/>
            </w:tcBorders>
          </w:tcPr>
          <w:p w14:paraId="32974912">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разминки у опоры для развития координации</w:t>
            </w:r>
          </w:p>
        </w:tc>
        <w:tc>
          <w:tcPr>
            <w:tcW w:w="2512" w:type="dxa"/>
            <w:tcBorders>
              <w:top w:val="single" w:color="auto" w:sz="4" w:space="0"/>
              <w:left w:val="single" w:color="auto" w:sz="4" w:space="0"/>
              <w:bottom w:val="single" w:color="auto" w:sz="4" w:space="0"/>
              <w:right w:val="single" w:color="auto" w:sz="4" w:space="0"/>
            </w:tcBorders>
          </w:tcPr>
          <w:p w14:paraId="4D0734D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ED99E05">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F36E5C1">
            <w:pPr>
              <w:spacing w:after="0" w:line="240" w:lineRule="auto"/>
              <w:rPr>
                <w:rFonts w:ascii="Times New Roman" w:hAnsi="Times New Roman" w:eastAsia="Calibri" w:cs="Times New Roman"/>
                <w:sz w:val="24"/>
                <w:szCs w:val="24"/>
                <w:lang w:val="en-US"/>
              </w:rPr>
            </w:pPr>
          </w:p>
        </w:tc>
      </w:tr>
      <w:tr w14:paraId="18B02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3F6ED5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38.</w:t>
            </w:r>
          </w:p>
        </w:tc>
        <w:tc>
          <w:tcPr>
            <w:tcW w:w="5749" w:type="dxa"/>
            <w:tcBorders>
              <w:top w:val="single" w:color="auto" w:sz="4" w:space="0"/>
              <w:left w:val="single" w:color="auto" w:sz="4" w:space="0"/>
              <w:bottom w:val="single" w:color="auto" w:sz="4" w:space="0"/>
              <w:right w:val="single" w:color="auto" w:sz="4" w:space="0"/>
            </w:tcBorders>
          </w:tcPr>
          <w:p w14:paraId="7614E9C1">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разминки у опоры для развития гибкости</w:t>
            </w:r>
          </w:p>
        </w:tc>
        <w:tc>
          <w:tcPr>
            <w:tcW w:w="2512" w:type="dxa"/>
            <w:tcBorders>
              <w:top w:val="single" w:color="auto" w:sz="4" w:space="0"/>
              <w:left w:val="single" w:color="auto" w:sz="4" w:space="0"/>
              <w:bottom w:val="single" w:color="auto" w:sz="4" w:space="0"/>
              <w:right w:val="single" w:color="auto" w:sz="4" w:space="0"/>
            </w:tcBorders>
          </w:tcPr>
          <w:p w14:paraId="1FDFB36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7CABE42">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EB32A6D">
            <w:pPr>
              <w:spacing w:after="0" w:line="240" w:lineRule="auto"/>
              <w:rPr>
                <w:rFonts w:ascii="Times New Roman" w:hAnsi="Times New Roman" w:eastAsia="Calibri" w:cs="Times New Roman"/>
                <w:sz w:val="24"/>
                <w:szCs w:val="24"/>
                <w:lang w:val="en-US"/>
              </w:rPr>
            </w:pPr>
          </w:p>
        </w:tc>
      </w:tr>
      <w:tr w14:paraId="71A78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4C7185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39.</w:t>
            </w:r>
          </w:p>
        </w:tc>
        <w:tc>
          <w:tcPr>
            <w:tcW w:w="5749" w:type="dxa"/>
            <w:tcBorders>
              <w:top w:val="single" w:color="auto" w:sz="4" w:space="0"/>
              <w:left w:val="single" w:color="auto" w:sz="4" w:space="0"/>
              <w:bottom w:val="single" w:color="auto" w:sz="4" w:space="0"/>
              <w:right w:val="single" w:color="auto" w:sz="4" w:space="0"/>
            </w:tcBorders>
          </w:tcPr>
          <w:p w14:paraId="3BCF5EAB">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базовых упражнений на равновесие у опоры</w:t>
            </w:r>
          </w:p>
        </w:tc>
        <w:tc>
          <w:tcPr>
            <w:tcW w:w="2512" w:type="dxa"/>
            <w:tcBorders>
              <w:top w:val="single" w:color="auto" w:sz="4" w:space="0"/>
              <w:left w:val="single" w:color="auto" w:sz="4" w:space="0"/>
              <w:bottom w:val="single" w:color="auto" w:sz="4" w:space="0"/>
              <w:right w:val="single" w:color="auto" w:sz="4" w:space="0"/>
            </w:tcBorders>
          </w:tcPr>
          <w:p w14:paraId="4FC8CD3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194762E">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1430E8A">
            <w:pPr>
              <w:spacing w:after="0" w:line="240" w:lineRule="auto"/>
              <w:rPr>
                <w:rFonts w:ascii="Times New Roman" w:hAnsi="Times New Roman" w:eastAsia="Calibri" w:cs="Times New Roman"/>
                <w:sz w:val="24"/>
                <w:szCs w:val="24"/>
                <w:lang w:val="en-US"/>
              </w:rPr>
            </w:pPr>
          </w:p>
        </w:tc>
      </w:tr>
      <w:tr w14:paraId="1FE31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3CABFA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40.</w:t>
            </w:r>
          </w:p>
        </w:tc>
        <w:tc>
          <w:tcPr>
            <w:tcW w:w="5749" w:type="dxa"/>
            <w:tcBorders>
              <w:top w:val="single" w:color="auto" w:sz="4" w:space="0"/>
              <w:left w:val="single" w:color="auto" w:sz="4" w:space="0"/>
              <w:bottom w:val="single" w:color="auto" w:sz="4" w:space="0"/>
              <w:right w:val="single" w:color="auto" w:sz="4" w:space="0"/>
            </w:tcBorders>
          </w:tcPr>
          <w:p w14:paraId="380D0B35">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приставных шагов и поворотов у опоры</w:t>
            </w:r>
          </w:p>
        </w:tc>
        <w:tc>
          <w:tcPr>
            <w:tcW w:w="2512" w:type="dxa"/>
            <w:tcBorders>
              <w:top w:val="single" w:color="auto" w:sz="4" w:space="0"/>
              <w:left w:val="single" w:color="auto" w:sz="4" w:space="0"/>
              <w:bottom w:val="single" w:color="auto" w:sz="4" w:space="0"/>
              <w:right w:val="single" w:color="auto" w:sz="4" w:space="0"/>
            </w:tcBorders>
          </w:tcPr>
          <w:p w14:paraId="1D905B2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C9A6603">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333F95B">
            <w:pPr>
              <w:spacing w:after="0" w:line="240" w:lineRule="auto"/>
              <w:rPr>
                <w:rFonts w:ascii="Times New Roman" w:hAnsi="Times New Roman" w:eastAsia="Calibri" w:cs="Times New Roman"/>
                <w:sz w:val="24"/>
                <w:szCs w:val="24"/>
                <w:lang w:val="en-US"/>
              </w:rPr>
            </w:pPr>
          </w:p>
        </w:tc>
      </w:tr>
      <w:tr w14:paraId="271D3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1D6E9D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41.</w:t>
            </w:r>
          </w:p>
        </w:tc>
        <w:tc>
          <w:tcPr>
            <w:tcW w:w="5749" w:type="dxa"/>
            <w:tcBorders>
              <w:top w:val="single" w:color="auto" w:sz="4" w:space="0"/>
              <w:left w:val="single" w:color="auto" w:sz="4" w:space="0"/>
              <w:bottom w:val="single" w:color="auto" w:sz="4" w:space="0"/>
              <w:right w:val="single" w:color="auto" w:sz="4" w:space="0"/>
            </w:tcBorders>
          </w:tcPr>
          <w:p w14:paraId="7A2E7AA5">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приземления после прыжка</w:t>
            </w:r>
          </w:p>
        </w:tc>
        <w:tc>
          <w:tcPr>
            <w:tcW w:w="2512" w:type="dxa"/>
            <w:tcBorders>
              <w:top w:val="single" w:color="auto" w:sz="4" w:space="0"/>
              <w:left w:val="single" w:color="auto" w:sz="4" w:space="0"/>
              <w:bottom w:val="single" w:color="auto" w:sz="4" w:space="0"/>
              <w:right w:val="single" w:color="auto" w:sz="4" w:space="0"/>
            </w:tcBorders>
          </w:tcPr>
          <w:p w14:paraId="059D7E2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09C6E43">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0949E51">
            <w:pPr>
              <w:spacing w:after="0" w:line="240" w:lineRule="auto"/>
              <w:rPr>
                <w:rFonts w:ascii="Times New Roman" w:hAnsi="Times New Roman" w:eastAsia="Calibri" w:cs="Times New Roman"/>
                <w:sz w:val="24"/>
                <w:szCs w:val="24"/>
                <w:lang w:val="en-US"/>
              </w:rPr>
            </w:pPr>
          </w:p>
        </w:tc>
      </w:tr>
      <w:tr w14:paraId="4F39D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7FEBEE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42.</w:t>
            </w:r>
          </w:p>
        </w:tc>
        <w:tc>
          <w:tcPr>
            <w:tcW w:w="5749" w:type="dxa"/>
            <w:tcBorders>
              <w:top w:val="single" w:color="auto" w:sz="4" w:space="0"/>
              <w:left w:val="single" w:color="auto" w:sz="4" w:space="0"/>
              <w:bottom w:val="single" w:color="auto" w:sz="4" w:space="0"/>
              <w:right w:val="single" w:color="auto" w:sz="4" w:space="0"/>
            </w:tcBorders>
          </w:tcPr>
          <w:p w14:paraId="695B5DBC">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Составление и комбинирование упражнений разминки у опоры</w:t>
            </w:r>
          </w:p>
        </w:tc>
        <w:tc>
          <w:tcPr>
            <w:tcW w:w="2512" w:type="dxa"/>
            <w:tcBorders>
              <w:top w:val="single" w:color="auto" w:sz="4" w:space="0"/>
              <w:left w:val="single" w:color="auto" w:sz="4" w:space="0"/>
              <w:bottom w:val="single" w:color="auto" w:sz="4" w:space="0"/>
              <w:right w:val="single" w:color="auto" w:sz="4" w:space="0"/>
            </w:tcBorders>
          </w:tcPr>
          <w:p w14:paraId="3024DD5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C31995F">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98ABB62">
            <w:pPr>
              <w:spacing w:after="0" w:line="240" w:lineRule="auto"/>
              <w:rPr>
                <w:rFonts w:ascii="Times New Roman" w:hAnsi="Times New Roman" w:eastAsia="Calibri" w:cs="Times New Roman"/>
                <w:sz w:val="24"/>
                <w:szCs w:val="24"/>
                <w:lang w:val="en-US"/>
              </w:rPr>
            </w:pPr>
          </w:p>
        </w:tc>
      </w:tr>
      <w:tr w14:paraId="4A3B8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A00F76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43..</w:t>
            </w:r>
          </w:p>
        </w:tc>
        <w:tc>
          <w:tcPr>
            <w:tcW w:w="5749" w:type="dxa"/>
            <w:tcBorders>
              <w:top w:val="single" w:color="auto" w:sz="4" w:space="0"/>
              <w:left w:val="single" w:color="auto" w:sz="4" w:space="0"/>
              <w:bottom w:val="single" w:color="auto" w:sz="4" w:space="0"/>
              <w:right w:val="single" w:color="auto" w:sz="4" w:space="0"/>
            </w:tcBorders>
          </w:tcPr>
          <w:p w14:paraId="03E23866">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правила выполнения акробатических упражнений</w:t>
            </w:r>
          </w:p>
        </w:tc>
        <w:tc>
          <w:tcPr>
            <w:tcW w:w="2512" w:type="dxa"/>
            <w:tcBorders>
              <w:top w:val="single" w:color="auto" w:sz="4" w:space="0"/>
              <w:left w:val="single" w:color="auto" w:sz="4" w:space="0"/>
              <w:bottom w:val="single" w:color="auto" w:sz="4" w:space="0"/>
              <w:right w:val="single" w:color="auto" w:sz="4" w:space="0"/>
            </w:tcBorders>
          </w:tcPr>
          <w:p w14:paraId="7196C8A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5D2EAAD">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1E269E9">
            <w:pPr>
              <w:spacing w:after="0" w:line="240" w:lineRule="auto"/>
              <w:rPr>
                <w:rFonts w:ascii="Times New Roman" w:hAnsi="Times New Roman" w:eastAsia="Calibri" w:cs="Times New Roman"/>
                <w:sz w:val="24"/>
                <w:szCs w:val="24"/>
                <w:lang w:val="en-US"/>
              </w:rPr>
            </w:pPr>
          </w:p>
        </w:tc>
      </w:tr>
      <w:tr w14:paraId="359CA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CF7E6E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44.</w:t>
            </w:r>
          </w:p>
        </w:tc>
        <w:tc>
          <w:tcPr>
            <w:tcW w:w="5749" w:type="dxa"/>
            <w:tcBorders>
              <w:top w:val="single" w:color="auto" w:sz="4" w:space="0"/>
              <w:left w:val="single" w:color="auto" w:sz="4" w:space="0"/>
              <w:bottom w:val="single" w:color="auto" w:sz="4" w:space="0"/>
              <w:right w:val="single" w:color="auto" w:sz="4" w:space="0"/>
            </w:tcBorders>
          </w:tcPr>
          <w:p w14:paraId="0E68ACA7">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подводящих и акробатических упражнений: кувырок вперёд</w:t>
            </w:r>
          </w:p>
        </w:tc>
        <w:tc>
          <w:tcPr>
            <w:tcW w:w="2512" w:type="dxa"/>
            <w:tcBorders>
              <w:top w:val="single" w:color="auto" w:sz="4" w:space="0"/>
              <w:left w:val="single" w:color="auto" w:sz="4" w:space="0"/>
              <w:bottom w:val="single" w:color="auto" w:sz="4" w:space="0"/>
              <w:right w:val="single" w:color="auto" w:sz="4" w:space="0"/>
            </w:tcBorders>
          </w:tcPr>
          <w:p w14:paraId="59B6D08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C0BD8B7">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FBAB160">
            <w:pPr>
              <w:spacing w:after="0" w:line="240" w:lineRule="auto"/>
              <w:rPr>
                <w:rFonts w:ascii="Times New Roman" w:hAnsi="Times New Roman" w:eastAsia="Calibri" w:cs="Times New Roman"/>
                <w:sz w:val="24"/>
                <w:szCs w:val="24"/>
                <w:lang w:val="en-US"/>
              </w:rPr>
            </w:pPr>
          </w:p>
        </w:tc>
      </w:tr>
      <w:tr w14:paraId="5C43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DBCB51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45.</w:t>
            </w:r>
          </w:p>
        </w:tc>
        <w:tc>
          <w:tcPr>
            <w:tcW w:w="5749" w:type="dxa"/>
            <w:tcBorders>
              <w:top w:val="single" w:color="auto" w:sz="4" w:space="0"/>
              <w:left w:val="single" w:color="auto" w:sz="4" w:space="0"/>
              <w:bottom w:val="single" w:color="auto" w:sz="4" w:space="0"/>
              <w:right w:val="single" w:color="auto" w:sz="4" w:space="0"/>
            </w:tcBorders>
          </w:tcPr>
          <w:p w14:paraId="5640BE8E">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подводящих и акробатических упражнений: кувырок назад</w:t>
            </w:r>
          </w:p>
        </w:tc>
        <w:tc>
          <w:tcPr>
            <w:tcW w:w="2512" w:type="dxa"/>
            <w:tcBorders>
              <w:top w:val="single" w:color="auto" w:sz="4" w:space="0"/>
              <w:left w:val="single" w:color="auto" w:sz="4" w:space="0"/>
              <w:bottom w:val="single" w:color="auto" w:sz="4" w:space="0"/>
              <w:right w:val="single" w:color="auto" w:sz="4" w:space="0"/>
            </w:tcBorders>
          </w:tcPr>
          <w:p w14:paraId="3E3F83A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DC97C25">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25946EED">
            <w:pPr>
              <w:spacing w:after="0" w:line="240" w:lineRule="auto"/>
              <w:rPr>
                <w:rFonts w:ascii="Times New Roman" w:hAnsi="Times New Roman" w:eastAsia="Calibri" w:cs="Times New Roman"/>
                <w:sz w:val="24"/>
                <w:szCs w:val="24"/>
                <w:lang w:val="en-US"/>
              </w:rPr>
            </w:pPr>
          </w:p>
        </w:tc>
      </w:tr>
      <w:tr w14:paraId="1F19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0F00E4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46.</w:t>
            </w:r>
          </w:p>
        </w:tc>
        <w:tc>
          <w:tcPr>
            <w:tcW w:w="5749" w:type="dxa"/>
            <w:tcBorders>
              <w:top w:val="single" w:color="auto" w:sz="4" w:space="0"/>
              <w:left w:val="single" w:color="auto" w:sz="4" w:space="0"/>
              <w:bottom w:val="single" w:color="auto" w:sz="4" w:space="0"/>
              <w:right w:val="single" w:color="auto" w:sz="4" w:space="0"/>
            </w:tcBorders>
          </w:tcPr>
          <w:p w14:paraId="5C9FF73E">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подводящих и акробатических упражнений: шпагат продольный, поперечный</w:t>
            </w:r>
          </w:p>
        </w:tc>
        <w:tc>
          <w:tcPr>
            <w:tcW w:w="2512" w:type="dxa"/>
            <w:tcBorders>
              <w:top w:val="single" w:color="auto" w:sz="4" w:space="0"/>
              <w:left w:val="single" w:color="auto" w:sz="4" w:space="0"/>
              <w:bottom w:val="single" w:color="auto" w:sz="4" w:space="0"/>
              <w:right w:val="single" w:color="auto" w:sz="4" w:space="0"/>
            </w:tcBorders>
          </w:tcPr>
          <w:p w14:paraId="5DA4157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197B598">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EC820A8">
            <w:pPr>
              <w:spacing w:after="0" w:line="240" w:lineRule="auto"/>
              <w:rPr>
                <w:rFonts w:ascii="Times New Roman" w:hAnsi="Times New Roman" w:eastAsia="Calibri" w:cs="Times New Roman"/>
                <w:sz w:val="24"/>
                <w:szCs w:val="24"/>
                <w:lang w:val="en-US"/>
              </w:rPr>
            </w:pPr>
          </w:p>
        </w:tc>
      </w:tr>
      <w:tr w14:paraId="3A633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77825A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47.</w:t>
            </w:r>
          </w:p>
        </w:tc>
        <w:tc>
          <w:tcPr>
            <w:tcW w:w="5749" w:type="dxa"/>
            <w:tcBorders>
              <w:top w:val="single" w:color="auto" w:sz="4" w:space="0"/>
              <w:left w:val="single" w:color="auto" w:sz="4" w:space="0"/>
              <w:bottom w:val="single" w:color="auto" w:sz="4" w:space="0"/>
              <w:right w:val="single" w:color="auto" w:sz="4" w:space="0"/>
            </w:tcBorders>
          </w:tcPr>
          <w:p w14:paraId="7A450CFE">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подводящих и акробатических упражнений: колесо</w:t>
            </w:r>
          </w:p>
        </w:tc>
        <w:tc>
          <w:tcPr>
            <w:tcW w:w="2512" w:type="dxa"/>
            <w:tcBorders>
              <w:top w:val="single" w:color="auto" w:sz="4" w:space="0"/>
              <w:left w:val="single" w:color="auto" w:sz="4" w:space="0"/>
              <w:bottom w:val="single" w:color="auto" w:sz="4" w:space="0"/>
              <w:right w:val="single" w:color="auto" w:sz="4" w:space="0"/>
            </w:tcBorders>
          </w:tcPr>
          <w:p w14:paraId="4EBDF59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02F9535F">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5717973">
            <w:pPr>
              <w:spacing w:after="0" w:line="240" w:lineRule="auto"/>
              <w:rPr>
                <w:rFonts w:ascii="Times New Roman" w:hAnsi="Times New Roman" w:eastAsia="Calibri" w:cs="Times New Roman"/>
                <w:sz w:val="24"/>
                <w:szCs w:val="24"/>
                <w:lang w:val="en-US"/>
              </w:rPr>
            </w:pPr>
          </w:p>
        </w:tc>
      </w:tr>
      <w:tr w14:paraId="4634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2EF9AF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48.</w:t>
            </w:r>
          </w:p>
        </w:tc>
        <w:tc>
          <w:tcPr>
            <w:tcW w:w="5749" w:type="dxa"/>
            <w:tcBorders>
              <w:top w:val="single" w:color="auto" w:sz="4" w:space="0"/>
              <w:left w:val="single" w:color="auto" w:sz="4" w:space="0"/>
              <w:bottom w:val="single" w:color="auto" w:sz="4" w:space="0"/>
              <w:right w:val="single" w:color="auto" w:sz="4" w:space="0"/>
            </w:tcBorders>
          </w:tcPr>
          <w:p w14:paraId="7F998DC8">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Повторный инструктаж по ТБ. Техника выполнения подводящих и акробатических упражнений: мост из положения сидя</w:t>
            </w:r>
          </w:p>
        </w:tc>
        <w:tc>
          <w:tcPr>
            <w:tcW w:w="2512" w:type="dxa"/>
            <w:tcBorders>
              <w:top w:val="single" w:color="auto" w:sz="4" w:space="0"/>
              <w:left w:val="single" w:color="auto" w:sz="4" w:space="0"/>
              <w:bottom w:val="single" w:color="auto" w:sz="4" w:space="0"/>
              <w:right w:val="single" w:color="auto" w:sz="4" w:space="0"/>
            </w:tcBorders>
          </w:tcPr>
          <w:p w14:paraId="73E5FC7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748726DB">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E9EFB77">
            <w:pPr>
              <w:spacing w:after="0" w:line="240" w:lineRule="auto"/>
              <w:rPr>
                <w:rFonts w:ascii="Times New Roman" w:hAnsi="Times New Roman" w:eastAsia="Calibri" w:cs="Times New Roman"/>
                <w:sz w:val="24"/>
                <w:szCs w:val="24"/>
                <w:lang w:val="en-US"/>
              </w:rPr>
            </w:pPr>
          </w:p>
        </w:tc>
      </w:tr>
      <w:tr w14:paraId="7F0D2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BCAA8C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49.</w:t>
            </w:r>
          </w:p>
        </w:tc>
        <w:tc>
          <w:tcPr>
            <w:tcW w:w="5749" w:type="dxa"/>
            <w:tcBorders>
              <w:top w:val="single" w:color="auto" w:sz="4" w:space="0"/>
              <w:left w:val="single" w:color="auto" w:sz="4" w:space="0"/>
              <w:bottom w:val="single" w:color="auto" w:sz="4" w:space="0"/>
              <w:right w:val="single" w:color="auto" w:sz="4" w:space="0"/>
            </w:tcBorders>
          </w:tcPr>
          <w:p w14:paraId="68EC2DF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подводящих и акробатических упражнений: мост из положения стоя</w:t>
            </w:r>
          </w:p>
        </w:tc>
        <w:tc>
          <w:tcPr>
            <w:tcW w:w="2512" w:type="dxa"/>
            <w:tcBorders>
              <w:top w:val="single" w:color="auto" w:sz="4" w:space="0"/>
              <w:left w:val="single" w:color="auto" w:sz="4" w:space="0"/>
              <w:bottom w:val="single" w:color="auto" w:sz="4" w:space="0"/>
              <w:right w:val="single" w:color="auto" w:sz="4" w:space="0"/>
            </w:tcBorders>
          </w:tcPr>
          <w:p w14:paraId="1EE8070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20527D8">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C3C57E9">
            <w:pPr>
              <w:spacing w:after="0" w:line="240" w:lineRule="auto"/>
              <w:rPr>
                <w:rFonts w:ascii="Times New Roman" w:hAnsi="Times New Roman" w:eastAsia="Calibri" w:cs="Times New Roman"/>
                <w:sz w:val="24"/>
                <w:szCs w:val="24"/>
                <w:lang w:val="en-US"/>
              </w:rPr>
            </w:pPr>
          </w:p>
        </w:tc>
      </w:tr>
      <w:tr w14:paraId="2DBF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74BD92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50.</w:t>
            </w:r>
          </w:p>
        </w:tc>
        <w:tc>
          <w:tcPr>
            <w:tcW w:w="5749" w:type="dxa"/>
            <w:tcBorders>
              <w:top w:val="single" w:color="auto" w:sz="4" w:space="0"/>
              <w:left w:val="single" w:color="auto" w:sz="4" w:space="0"/>
              <w:bottom w:val="single" w:color="auto" w:sz="4" w:space="0"/>
              <w:right w:val="single" w:color="auto" w:sz="4" w:space="0"/>
            </w:tcBorders>
          </w:tcPr>
          <w:p w14:paraId="3867E3E5">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Практика выполнения акробатического упражнения «мост из положения стоя» и подъем из положения «мост»</w:t>
            </w:r>
          </w:p>
        </w:tc>
        <w:tc>
          <w:tcPr>
            <w:tcW w:w="2512" w:type="dxa"/>
            <w:tcBorders>
              <w:top w:val="single" w:color="auto" w:sz="4" w:space="0"/>
              <w:left w:val="single" w:color="auto" w:sz="4" w:space="0"/>
              <w:bottom w:val="single" w:color="auto" w:sz="4" w:space="0"/>
              <w:right w:val="single" w:color="auto" w:sz="4" w:space="0"/>
            </w:tcBorders>
          </w:tcPr>
          <w:p w14:paraId="23E6F4E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01CA6E62">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4009F07">
            <w:pPr>
              <w:spacing w:after="0" w:line="240" w:lineRule="auto"/>
              <w:rPr>
                <w:rFonts w:ascii="Times New Roman" w:hAnsi="Times New Roman" w:eastAsia="Calibri" w:cs="Times New Roman"/>
                <w:sz w:val="24"/>
                <w:szCs w:val="24"/>
                <w:lang w:val="en-US"/>
              </w:rPr>
            </w:pPr>
          </w:p>
        </w:tc>
      </w:tr>
      <w:tr w14:paraId="4B30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81976A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51..</w:t>
            </w:r>
          </w:p>
        </w:tc>
        <w:tc>
          <w:tcPr>
            <w:tcW w:w="5749" w:type="dxa"/>
            <w:tcBorders>
              <w:top w:val="single" w:color="auto" w:sz="4" w:space="0"/>
              <w:left w:val="single" w:color="auto" w:sz="4" w:space="0"/>
              <w:bottom w:val="single" w:color="auto" w:sz="4" w:space="0"/>
              <w:right w:val="single" w:color="auto" w:sz="4" w:space="0"/>
            </w:tcBorders>
          </w:tcPr>
          <w:p w14:paraId="53737438">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правила выполнения упражнений с гимнастическими предметами</w:t>
            </w:r>
          </w:p>
        </w:tc>
        <w:tc>
          <w:tcPr>
            <w:tcW w:w="2512" w:type="dxa"/>
            <w:tcBorders>
              <w:top w:val="single" w:color="auto" w:sz="4" w:space="0"/>
              <w:left w:val="single" w:color="auto" w:sz="4" w:space="0"/>
              <w:bottom w:val="single" w:color="auto" w:sz="4" w:space="0"/>
              <w:right w:val="single" w:color="auto" w:sz="4" w:space="0"/>
            </w:tcBorders>
          </w:tcPr>
          <w:p w14:paraId="1D5CE29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1C67EB7">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199C507">
            <w:pPr>
              <w:spacing w:after="0" w:line="240" w:lineRule="auto"/>
              <w:rPr>
                <w:rFonts w:ascii="Times New Roman" w:hAnsi="Times New Roman" w:eastAsia="Calibri" w:cs="Times New Roman"/>
                <w:sz w:val="24"/>
                <w:szCs w:val="24"/>
                <w:lang w:val="en-US"/>
              </w:rPr>
            </w:pPr>
          </w:p>
        </w:tc>
      </w:tr>
      <w:tr w14:paraId="0DD5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974918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52.</w:t>
            </w:r>
          </w:p>
        </w:tc>
        <w:tc>
          <w:tcPr>
            <w:tcW w:w="5749" w:type="dxa"/>
            <w:tcBorders>
              <w:top w:val="single" w:color="auto" w:sz="4" w:space="0"/>
              <w:left w:val="single" w:color="auto" w:sz="4" w:space="0"/>
              <w:bottom w:val="single" w:color="auto" w:sz="4" w:space="0"/>
              <w:right w:val="single" w:color="auto" w:sz="4" w:space="0"/>
            </w:tcBorders>
          </w:tcPr>
          <w:p w14:paraId="0081AADC">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Практика выполнения ранее изученных упражнений с гимнастическими предметами</w:t>
            </w:r>
          </w:p>
        </w:tc>
        <w:tc>
          <w:tcPr>
            <w:tcW w:w="2512" w:type="dxa"/>
            <w:tcBorders>
              <w:top w:val="single" w:color="auto" w:sz="4" w:space="0"/>
              <w:left w:val="single" w:color="auto" w:sz="4" w:space="0"/>
              <w:bottom w:val="single" w:color="auto" w:sz="4" w:space="0"/>
              <w:right w:val="single" w:color="auto" w:sz="4" w:space="0"/>
            </w:tcBorders>
          </w:tcPr>
          <w:p w14:paraId="0E92425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ADCA0F9">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5BCAA36">
            <w:pPr>
              <w:spacing w:after="0" w:line="240" w:lineRule="auto"/>
              <w:rPr>
                <w:rFonts w:ascii="Times New Roman" w:hAnsi="Times New Roman" w:eastAsia="Calibri" w:cs="Times New Roman"/>
                <w:sz w:val="24"/>
                <w:szCs w:val="24"/>
                <w:lang w:val="en-US"/>
              </w:rPr>
            </w:pPr>
          </w:p>
        </w:tc>
      </w:tr>
      <w:tr w14:paraId="0FE3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B31478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53.</w:t>
            </w:r>
          </w:p>
        </w:tc>
        <w:tc>
          <w:tcPr>
            <w:tcW w:w="5749" w:type="dxa"/>
            <w:tcBorders>
              <w:top w:val="single" w:color="auto" w:sz="4" w:space="0"/>
              <w:left w:val="single" w:color="auto" w:sz="4" w:space="0"/>
              <w:bottom w:val="single" w:color="auto" w:sz="4" w:space="0"/>
              <w:right w:val="single" w:color="auto" w:sz="4" w:space="0"/>
            </w:tcBorders>
          </w:tcPr>
          <w:p w14:paraId="2E23F3DC">
            <w:pPr>
              <w:spacing w:before="100" w:beforeAutospacing="1" w:after="100" w:afterAutospacing="1" w:line="240" w:lineRule="auto"/>
              <w:rPr>
                <w:rFonts w:ascii="Times New Roman" w:hAnsi="Times New Roman" w:eastAsia="Times New Roman" w:cs="Times New Roman"/>
                <w:sz w:val="24"/>
                <w:szCs w:val="24"/>
                <w:lang w:val="en-US" w:eastAsia="ru-RU"/>
              </w:rPr>
            </w:pPr>
            <w:r>
              <w:rPr>
                <w:rFonts w:ascii="Times New Roman" w:hAnsi="Times New Roman" w:eastAsia="Calibri" w:cs="Times New Roman"/>
                <w:sz w:val="24"/>
                <w:szCs w:val="24"/>
                <w:lang w:val="en-US"/>
              </w:rPr>
              <w:t>Техника выполнения удержания скакалки</w:t>
            </w:r>
          </w:p>
        </w:tc>
        <w:tc>
          <w:tcPr>
            <w:tcW w:w="2512" w:type="dxa"/>
            <w:tcBorders>
              <w:top w:val="single" w:color="auto" w:sz="4" w:space="0"/>
              <w:left w:val="single" w:color="auto" w:sz="4" w:space="0"/>
              <w:bottom w:val="single" w:color="auto" w:sz="4" w:space="0"/>
              <w:right w:val="single" w:color="auto" w:sz="4" w:space="0"/>
            </w:tcBorders>
          </w:tcPr>
          <w:p w14:paraId="68A558B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5CFFD07">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63D9D99">
            <w:pPr>
              <w:spacing w:after="0" w:line="240" w:lineRule="auto"/>
              <w:rPr>
                <w:rFonts w:ascii="Times New Roman" w:hAnsi="Times New Roman" w:eastAsia="Calibri" w:cs="Times New Roman"/>
                <w:sz w:val="24"/>
                <w:szCs w:val="24"/>
                <w:lang w:val="en-US"/>
              </w:rPr>
            </w:pPr>
          </w:p>
        </w:tc>
      </w:tr>
      <w:tr w14:paraId="4B9B8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78E653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54.</w:t>
            </w:r>
          </w:p>
        </w:tc>
        <w:tc>
          <w:tcPr>
            <w:tcW w:w="5749" w:type="dxa"/>
            <w:tcBorders>
              <w:top w:val="single" w:color="auto" w:sz="4" w:space="0"/>
              <w:left w:val="single" w:color="auto" w:sz="4" w:space="0"/>
              <w:bottom w:val="single" w:color="auto" w:sz="4" w:space="0"/>
              <w:right w:val="single" w:color="auto" w:sz="4" w:space="0"/>
            </w:tcBorders>
          </w:tcPr>
          <w:p w14:paraId="119E2528">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вращения сложенной вдвое скакалки в различных плоскостях</w:t>
            </w:r>
          </w:p>
        </w:tc>
        <w:tc>
          <w:tcPr>
            <w:tcW w:w="2512" w:type="dxa"/>
            <w:tcBorders>
              <w:top w:val="single" w:color="auto" w:sz="4" w:space="0"/>
              <w:left w:val="single" w:color="auto" w:sz="4" w:space="0"/>
              <w:bottom w:val="single" w:color="auto" w:sz="4" w:space="0"/>
              <w:right w:val="single" w:color="auto" w:sz="4" w:space="0"/>
            </w:tcBorders>
          </w:tcPr>
          <w:p w14:paraId="7411C3B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E4AC4F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DEB5213">
            <w:pPr>
              <w:spacing w:after="0" w:line="240" w:lineRule="auto"/>
              <w:rPr>
                <w:rFonts w:ascii="Times New Roman" w:hAnsi="Times New Roman" w:eastAsia="Calibri" w:cs="Times New Roman"/>
                <w:sz w:val="24"/>
                <w:szCs w:val="24"/>
                <w:lang w:val="en-US"/>
              </w:rPr>
            </w:pPr>
          </w:p>
        </w:tc>
      </w:tr>
      <w:tr w14:paraId="385C4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37A100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55.</w:t>
            </w:r>
          </w:p>
        </w:tc>
        <w:tc>
          <w:tcPr>
            <w:tcW w:w="5749" w:type="dxa"/>
            <w:tcBorders>
              <w:top w:val="single" w:color="auto" w:sz="4" w:space="0"/>
              <w:left w:val="single" w:color="auto" w:sz="4" w:space="0"/>
              <w:bottom w:val="single" w:color="auto" w:sz="4" w:space="0"/>
              <w:right w:val="single" w:color="auto" w:sz="4" w:space="0"/>
            </w:tcBorders>
          </w:tcPr>
          <w:p w14:paraId="592382B7">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броска и ловли скакалки</w:t>
            </w:r>
          </w:p>
        </w:tc>
        <w:tc>
          <w:tcPr>
            <w:tcW w:w="2512" w:type="dxa"/>
            <w:tcBorders>
              <w:top w:val="single" w:color="auto" w:sz="4" w:space="0"/>
              <w:left w:val="single" w:color="auto" w:sz="4" w:space="0"/>
              <w:bottom w:val="single" w:color="auto" w:sz="4" w:space="0"/>
              <w:right w:val="single" w:color="auto" w:sz="4" w:space="0"/>
            </w:tcBorders>
          </w:tcPr>
          <w:p w14:paraId="2B3A746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1FA419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C877DD0">
            <w:pPr>
              <w:spacing w:after="0" w:line="240" w:lineRule="auto"/>
              <w:rPr>
                <w:rFonts w:ascii="Times New Roman" w:hAnsi="Times New Roman" w:eastAsia="Calibri" w:cs="Times New Roman"/>
                <w:sz w:val="24"/>
                <w:szCs w:val="24"/>
                <w:lang w:val="en-US"/>
              </w:rPr>
            </w:pPr>
          </w:p>
        </w:tc>
      </w:tr>
      <w:tr w14:paraId="36266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C6F9BA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56.</w:t>
            </w:r>
          </w:p>
        </w:tc>
        <w:tc>
          <w:tcPr>
            <w:tcW w:w="5749" w:type="dxa"/>
            <w:tcBorders>
              <w:top w:val="single" w:color="auto" w:sz="4" w:space="0"/>
              <w:left w:val="single" w:color="auto" w:sz="4" w:space="0"/>
              <w:bottom w:val="single" w:color="auto" w:sz="4" w:space="0"/>
              <w:right w:val="single" w:color="auto" w:sz="4" w:space="0"/>
            </w:tcBorders>
          </w:tcPr>
          <w:p w14:paraId="5E9D7919">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высоких прыжков вперёд через скакалку с двойным махом вперёд</w:t>
            </w:r>
          </w:p>
        </w:tc>
        <w:tc>
          <w:tcPr>
            <w:tcW w:w="2512" w:type="dxa"/>
            <w:tcBorders>
              <w:top w:val="single" w:color="auto" w:sz="4" w:space="0"/>
              <w:left w:val="single" w:color="auto" w:sz="4" w:space="0"/>
              <w:bottom w:val="single" w:color="auto" w:sz="4" w:space="0"/>
              <w:right w:val="single" w:color="auto" w:sz="4" w:space="0"/>
            </w:tcBorders>
          </w:tcPr>
          <w:p w14:paraId="6D4D826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37C792A">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452F255">
            <w:pPr>
              <w:spacing w:after="0" w:line="240" w:lineRule="auto"/>
              <w:rPr>
                <w:rFonts w:ascii="Times New Roman" w:hAnsi="Times New Roman" w:eastAsia="Calibri" w:cs="Times New Roman"/>
                <w:sz w:val="24"/>
                <w:szCs w:val="24"/>
                <w:lang w:val="en-US"/>
              </w:rPr>
            </w:pPr>
          </w:p>
        </w:tc>
      </w:tr>
      <w:tr w14:paraId="05F83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0A2EDC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57.</w:t>
            </w:r>
          </w:p>
        </w:tc>
        <w:tc>
          <w:tcPr>
            <w:tcW w:w="5749" w:type="dxa"/>
            <w:tcBorders>
              <w:top w:val="single" w:color="auto" w:sz="4" w:space="0"/>
              <w:left w:val="single" w:color="auto" w:sz="4" w:space="0"/>
              <w:bottom w:val="single" w:color="auto" w:sz="4" w:space="0"/>
              <w:right w:val="single" w:color="auto" w:sz="4" w:space="0"/>
            </w:tcBorders>
          </w:tcPr>
          <w:p w14:paraId="0C8F3136">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бросков мяча, ловли мяча</w:t>
            </w:r>
          </w:p>
        </w:tc>
        <w:tc>
          <w:tcPr>
            <w:tcW w:w="2512" w:type="dxa"/>
            <w:tcBorders>
              <w:top w:val="single" w:color="auto" w:sz="4" w:space="0"/>
              <w:left w:val="single" w:color="auto" w:sz="4" w:space="0"/>
              <w:bottom w:val="single" w:color="auto" w:sz="4" w:space="0"/>
              <w:right w:val="single" w:color="auto" w:sz="4" w:space="0"/>
            </w:tcBorders>
          </w:tcPr>
          <w:p w14:paraId="1655CE9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59C10B4">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D9FAAEB">
            <w:pPr>
              <w:spacing w:after="0" w:line="240" w:lineRule="auto"/>
              <w:rPr>
                <w:rFonts w:ascii="Times New Roman" w:hAnsi="Times New Roman" w:eastAsia="Calibri" w:cs="Times New Roman"/>
                <w:sz w:val="24"/>
                <w:szCs w:val="24"/>
                <w:lang w:val="en-US"/>
              </w:rPr>
            </w:pPr>
          </w:p>
        </w:tc>
      </w:tr>
      <w:tr w14:paraId="401A8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D2EA35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58.</w:t>
            </w:r>
          </w:p>
        </w:tc>
        <w:tc>
          <w:tcPr>
            <w:tcW w:w="5749" w:type="dxa"/>
            <w:tcBorders>
              <w:top w:val="single" w:color="auto" w:sz="4" w:space="0"/>
              <w:left w:val="single" w:color="auto" w:sz="4" w:space="0"/>
              <w:bottom w:val="single" w:color="auto" w:sz="4" w:space="0"/>
              <w:right w:val="single" w:color="auto" w:sz="4" w:space="0"/>
            </w:tcBorders>
          </w:tcPr>
          <w:p w14:paraId="10801AAD">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серии отбивов мяча</w:t>
            </w:r>
          </w:p>
        </w:tc>
        <w:tc>
          <w:tcPr>
            <w:tcW w:w="2512" w:type="dxa"/>
            <w:tcBorders>
              <w:top w:val="single" w:color="auto" w:sz="4" w:space="0"/>
              <w:left w:val="single" w:color="auto" w:sz="4" w:space="0"/>
              <w:bottom w:val="single" w:color="auto" w:sz="4" w:space="0"/>
              <w:right w:val="single" w:color="auto" w:sz="4" w:space="0"/>
            </w:tcBorders>
          </w:tcPr>
          <w:p w14:paraId="5007C06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686E6F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59356EC">
            <w:pPr>
              <w:spacing w:after="0" w:line="240" w:lineRule="auto"/>
              <w:rPr>
                <w:rFonts w:ascii="Times New Roman" w:hAnsi="Times New Roman" w:eastAsia="Calibri" w:cs="Times New Roman"/>
                <w:sz w:val="24"/>
                <w:szCs w:val="24"/>
                <w:lang w:val="en-US"/>
              </w:rPr>
            </w:pPr>
          </w:p>
        </w:tc>
      </w:tr>
      <w:tr w14:paraId="68091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1CE17C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59.</w:t>
            </w:r>
          </w:p>
        </w:tc>
        <w:tc>
          <w:tcPr>
            <w:tcW w:w="5749" w:type="dxa"/>
            <w:tcBorders>
              <w:top w:val="single" w:color="auto" w:sz="4" w:space="0"/>
              <w:left w:val="single" w:color="auto" w:sz="4" w:space="0"/>
              <w:bottom w:val="single" w:color="auto" w:sz="4" w:space="0"/>
              <w:right w:val="single" w:color="auto" w:sz="4" w:space="0"/>
            </w:tcBorders>
          </w:tcPr>
          <w:p w14:paraId="15CAB4E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принципы соединения упражнений в комбинации</w:t>
            </w:r>
          </w:p>
        </w:tc>
        <w:tc>
          <w:tcPr>
            <w:tcW w:w="2512" w:type="dxa"/>
            <w:tcBorders>
              <w:top w:val="single" w:color="auto" w:sz="4" w:space="0"/>
              <w:left w:val="single" w:color="auto" w:sz="4" w:space="0"/>
              <w:bottom w:val="single" w:color="auto" w:sz="4" w:space="0"/>
              <w:right w:val="single" w:color="auto" w:sz="4" w:space="0"/>
            </w:tcBorders>
          </w:tcPr>
          <w:p w14:paraId="6A0AA49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CC4134F">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22D19CF">
            <w:pPr>
              <w:spacing w:after="0" w:line="240" w:lineRule="auto"/>
              <w:rPr>
                <w:rFonts w:ascii="Times New Roman" w:hAnsi="Times New Roman" w:eastAsia="Calibri" w:cs="Times New Roman"/>
                <w:sz w:val="24"/>
                <w:szCs w:val="24"/>
                <w:lang w:val="en-US"/>
              </w:rPr>
            </w:pPr>
          </w:p>
        </w:tc>
      </w:tr>
      <w:tr w14:paraId="4B92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886C8C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60.</w:t>
            </w:r>
          </w:p>
        </w:tc>
        <w:tc>
          <w:tcPr>
            <w:tcW w:w="5749" w:type="dxa"/>
            <w:tcBorders>
              <w:top w:val="single" w:color="auto" w:sz="4" w:space="0"/>
              <w:left w:val="single" w:color="auto" w:sz="4" w:space="0"/>
              <w:bottom w:val="single" w:color="auto" w:sz="4" w:space="0"/>
              <w:right w:val="single" w:color="auto" w:sz="4" w:space="0"/>
            </w:tcBorders>
          </w:tcPr>
          <w:p w14:paraId="3303D84B">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Составление комбинаций упражнений основной гимнастики</w:t>
            </w:r>
          </w:p>
        </w:tc>
        <w:tc>
          <w:tcPr>
            <w:tcW w:w="2512" w:type="dxa"/>
            <w:tcBorders>
              <w:top w:val="single" w:color="auto" w:sz="4" w:space="0"/>
              <w:left w:val="single" w:color="auto" w:sz="4" w:space="0"/>
              <w:bottom w:val="single" w:color="auto" w:sz="4" w:space="0"/>
              <w:right w:val="single" w:color="auto" w:sz="4" w:space="0"/>
            </w:tcBorders>
          </w:tcPr>
          <w:p w14:paraId="70056F9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BB72FD8">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0681DC4">
            <w:pPr>
              <w:spacing w:after="0" w:line="240" w:lineRule="auto"/>
              <w:rPr>
                <w:rFonts w:ascii="Times New Roman" w:hAnsi="Times New Roman" w:eastAsia="Calibri" w:cs="Times New Roman"/>
                <w:sz w:val="24"/>
                <w:szCs w:val="24"/>
                <w:lang w:val="en-US"/>
              </w:rPr>
            </w:pPr>
          </w:p>
        </w:tc>
      </w:tr>
      <w:tr w14:paraId="381B8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B7BABB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61.</w:t>
            </w:r>
          </w:p>
        </w:tc>
        <w:tc>
          <w:tcPr>
            <w:tcW w:w="5749" w:type="dxa"/>
            <w:tcBorders>
              <w:top w:val="single" w:color="auto" w:sz="4" w:space="0"/>
              <w:left w:val="single" w:color="auto" w:sz="4" w:space="0"/>
              <w:bottom w:val="single" w:color="auto" w:sz="4" w:space="0"/>
              <w:right w:val="single" w:color="auto" w:sz="4" w:space="0"/>
            </w:tcBorders>
          </w:tcPr>
          <w:p w14:paraId="5142808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Комбинации с упражнениями общей разминки</w:t>
            </w:r>
          </w:p>
        </w:tc>
        <w:tc>
          <w:tcPr>
            <w:tcW w:w="2512" w:type="dxa"/>
            <w:tcBorders>
              <w:top w:val="single" w:color="auto" w:sz="4" w:space="0"/>
              <w:left w:val="single" w:color="auto" w:sz="4" w:space="0"/>
              <w:bottom w:val="single" w:color="auto" w:sz="4" w:space="0"/>
              <w:right w:val="single" w:color="auto" w:sz="4" w:space="0"/>
            </w:tcBorders>
          </w:tcPr>
          <w:p w14:paraId="4A61A30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40EB410">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86ED894">
            <w:pPr>
              <w:spacing w:after="0" w:line="240" w:lineRule="auto"/>
              <w:rPr>
                <w:rFonts w:ascii="Times New Roman" w:hAnsi="Times New Roman" w:eastAsia="Calibri" w:cs="Times New Roman"/>
                <w:sz w:val="24"/>
                <w:szCs w:val="24"/>
                <w:lang w:val="en-US"/>
              </w:rPr>
            </w:pPr>
          </w:p>
        </w:tc>
      </w:tr>
      <w:tr w14:paraId="37531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26785D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62.</w:t>
            </w:r>
          </w:p>
        </w:tc>
        <w:tc>
          <w:tcPr>
            <w:tcW w:w="5749" w:type="dxa"/>
            <w:tcBorders>
              <w:top w:val="single" w:color="auto" w:sz="4" w:space="0"/>
              <w:left w:val="single" w:color="auto" w:sz="4" w:space="0"/>
              <w:bottom w:val="single" w:color="auto" w:sz="4" w:space="0"/>
              <w:right w:val="single" w:color="auto" w:sz="4" w:space="0"/>
            </w:tcBorders>
          </w:tcPr>
          <w:p w14:paraId="1636FB25">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Комбинации с упражнениями партерной разминки</w:t>
            </w:r>
          </w:p>
        </w:tc>
        <w:tc>
          <w:tcPr>
            <w:tcW w:w="2512" w:type="dxa"/>
            <w:tcBorders>
              <w:top w:val="single" w:color="auto" w:sz="4" w:space="0"/>
              <w:left w:val="single" w:color="auto" w:sz="4" w:space="0"/>
              <w:bottom w:val="single" w:color="auto" w:sz="4" w:space="0"/>
              <w:right w:val="single" w:color="auto" w:sz="4" w:space="0"/>
            </w:tcBorders>
          </w:tcPr>
          <w:p w14:paraId="6054FE2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76AC47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8213274">
            <w:pPr>
              <w:spacing w:after="0" w:line="240" w:lineRule="auto"/>
              <w:rPr>
                <w:rFonts w:ascii="Times New Roman" w:hAnsi="Times New Roman" w:eastAsia="Calibri" w:cs="Times New Roman"/>
                <w:sz w:val="24"/>
                <w:szCs w:val="24"/>
                <w:lang w:val="en-US"/>
              </w:rPr>
            </w:pPr>
          </w:p>
        </w:tc>
      </w:tr>
      <w:tr w14:paraId="4FA99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A47896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63.</w:t>
            </w:r>
          </w:p>
        </w:tc>
        <w:tc>
          <w:tcPr>
            <w:tcW w:w="5749" w:type="dxa"/>
            <w:tcBorders>
              <w:top w:val="single" w:color="auto" w:sz="4" w:space="0"/>
              <w:left w:val="single" w:color="auto" w:sz="4" w:space="0"/>
              <w:bottom w:val="single" w:color="auto" w:sz="4" w:space="0"/>
              <w:right w:val="single" w:color="auto" w:sz="4" w:space="0"/>
            </w:tcBorders>
          </w:tcPr>
          <w:p w14:paraId="5A3C4E76">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Комбинации с упражнениями разминки у опоры</w:t>
            </w:r>
          </w:p>
        </w:tc>
        <w:tc>
          <w:tcPr>
            <w:tcW w:w="2512" w:type="dxa"/>
            <w:tcBorders>
              <w:top w:val="single" w:color="auto" w:sz="4" w:space="0"/>
              <w:left w:val="single" w:color="auto" w:sz="4" w:space="0"/>
              <w:bottom w:val="single" w:color="auto" w:sz="4" w:space="0"/>
              <w:right w:val="single" w:color="auto" w:sz="4" w:space="0"/>
            </w:tcBorders>
          </w:tcPr>
          <w:p w14:paraId="5ECD8D4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B2C60AD">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F2822AE">
            <w:pPr>
              <w:spacing w:after="0" w:line="240" w:lineRule="auto"/>
              <w:rPr>
                <w:rFonts w:ascii="Times New Roman" w:hAnsi="Times New Roman" w:eastAsia="Calibri" w:cs="Times New Roman"/>
                <w:sz w:val="24"/>
                <w:szCs w:val="24"/>
                <w:lang w:val="en-US"/>
              </w:rPr>
            </w:pPr>
          </w:p>
        </w:tc>
      </w:tr>
      <w:tr w14:paraId="722A7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5EC6A9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64.</w:t>
            </w:r>
          </w:p>
        </w:tc>
        <w:tc>
          <w:tcPr>
            <w:tcW w:w="5749" w:type="dxa"/>
            <w:tcBorders>
              <w:top w:val="single" w:color="auto" w:sz="4" w:space="0"/>
              <w:left w:val="single" w:color="auto" w:sz="4" w:space="0"/>
              <w:bottom w:val="single" w:color="auto" w:sz="4" w:space="0"/>
              <w:right w:val="single" w:color="auto" w:sz="4" w:space="0"/>
            </w:tcBorders>
          </w:tcPr>
          <w:p w14:paraId="5359D81C">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Комбинации с упражнениями с гимнастическими предметами</w:t>
            </w:r>
          </w:p>
        </w:tc>
        <w:tc>
          <w:tcPr>
            <w:tcW w:w="2512" w:type="dxa"/>
            <w:tcBorders>
              <w:top w:val="single" w:color="auto" w:sz="4" w:space="0"/>
              <w:left w:val="single" w:color="auto" w:sz="4" w:space="0"/>
              <w:bottom w:val="single" w:color="auto" w:sz="4" w:space="0"/>
              <w:right w:val="single" w:color="auto" w:sz="4" w:space="0"/>
            </w:tcBorders>
          </w:tcPr>
          <w:p w14:paraId="5600D50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E0ECA0E">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800131D">
            <w:pPr>
              <w:spacing w:after="0" w:line="240" w:lineRule="auto"/>
              <w:rPr>
                <w:rFonts w:ascii="Times New Roman" w:hAnsi="Times New Roman" w:eastAsia="Calibri" w:cs="Times New Roman"/>
                <w:sz w:val="24"/>
                <w:szCs w:val="24"/>
                <w:lang w:val="en-US"/>
              </w:rPr>
            </w:pPr>
          </w:p>
        </w:tc>
      </w:tr>
      <w:tr w14:paraId="6A0A0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0C7AF0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65.</w:t>
            </w:r>
          </w:p>
        </w:tc>
        <w:tc>
          <w:tcPr>
            <w:tcW w:w="5749" w:type="dxa"/>
            <w:tcBorders>
              <w:top w:val="single" w:color="auto" w:sz="4" w:space="0"/>
              <w:left w:val="single" w:color="auto" w:sz="4" w:space="0"/>
              <w:bottom w:val="single" w:color="auto" w:sz="4" w:space="0"/>
              <w:right w:val="single" w:color="auto" w:sz="4" w:space="0"/>
            </w:tcBorders>
          </w:tcPr>
          <w:p w14:paraId="0E6129D0">
            <w:pPr>
              <w:spacing w:before="100" w:beforeAutospacing="1" w:after="100" w:afterAutospacing="1" w:line="240" w:lineRule="auto"/>
              <w:rPr>
                <w:rFonts w:ascii="Times New Roman" w:hAnsi="Times New Roman" w:eastAsia="Times New Roman" w:cs="Times New Roman"/>
                <w:sz w:val="24"/>
                <w:szCs w:val="24"/>
                <w:lang w:val="en-US" w:eastAsia="ru-RU"/>
              </w:rPr>
            </w:pPr>
            <w:r>
              <w:rPr>
                <w:rFonts w:ascii="Times New Roman" w:hAnsi="Times New Roman" w:eastAsia="Calibri" w:cs="Times New Roman"/>
                <w:sz w:val="24"/>
                <w:szCs w:val="24"/>
                <w:lang w:val="en-US"/>
              </w:rPr>
              <w:t>Комбинации с акробатическими упражнениями</w:t>
            </w:r>
          </w:p>
        </w:tc>
        <w:tc>
          <w:tcPr>
            <w:tcW w:w="2512" w:type="dxa"/>
            <w:tcBorders>
              <w:top w:val="single" w:color="auto" w:sz="4" w:space="0"/>
              <w:left w:val="single" w:color="auto" w:sz="4" w:space="0"/>
              <w:bottom w:val="single" w:color="auto" w:sz="4" w:space="0"/>
              <w:right w:val="single" w:color="auto" w:sz="4" w:space="0"/>
            </w:tcBorders>
          </w:tcPr>
          <w:p w14:paraId="74A7109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7793ED72">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729004B">
            <w:pPr>
              <w:spacing w:after="0" w:line="240" w:lineRule="auto"/>
              <w:rPr>
                <w:rFonts w:ascii="Times New Roman" w:hAnsi="Times New Roman" w:eastAsia="Calibri" w:cs="Times New Roman"/>
                <w:sz w:val="24"/>
                <w:szCs w:val="24"/>
                <w:lang w:val="en-US"/>
              </w:rPr>
            </w:pPr>
          </w:p>
        </w:tc>
      </w:tr>
      <w:tr w14:paraId="72C2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415F11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66.</w:t>
            </w:r>
          </w:p>
        </w:tc>
        <w:tc>
          <w:tcPr>
            <w:tcW w:w="5749" w:type="dxa"/>
            <w:tcBorders>
              <w:top w:val="single" w:color="auto" w:sz="4" w:space="0"/>
              <w:left w:val="single" w:color="auto" w:sz="4" w:space="0"/>
              <w:bottom w:val="single" w:color="auto" w:sz="4" w:space="0"/>
              <w:right w:val="single" w:color="auto" w:sz="4" w:space="0"/>
            </w:tcBorders>
          </w:tcPr>
          <w:p w14:paraId="62CBCCA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Комбинации различных гимнастических и акробатических упражнений с танцевальными шагами</w:t>
            </w:r>
          </w:p>
        </w:tc>
        <w:tc>
          <w:tcPr>
            <w:tcW w:w="2512" w:type="dxa"/>
            <w:tcBorders>
              <w:top w:val="single" w:color="auto" w:sz="4" w:space="0"/>
              <w:left w:val="single" w:color="auto" w:sz="4" w:space="0"/>
              <w:bottom w:val="single" w:color="auto" w:sz="4" w:space="0"/>
              <w:right w:val="single" w:color="auto" w:sz="4" w:space="0"/>
            </w:tcBorders>
          </w:tcPr>
          <w:p w14:paraId="48A11C0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3BC2799">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2F1C55EC">
            <w:pPr>
              <w:spacing w:after="0" w:line="240" w:lineRule="auto"/>
              <w:rPr>
                <w:rFonts w:ascii="Times New Roman" w:hAnsi="Times New Roman" w:eastAsia="Calibri" w:cs="Times New Roman"/>
                <w:sz w:val="24"/>
                <w:szCs w:val="24"/>
                <w:lang w:val="en-US"/>
              </w:rPr>
            </w:pPr>
          </w:p>
        </w:tc>
      </w:tr>
      <w:tr w14:paraId="0731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32207F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67.</w:t>
            </w:r>
          </w:p>
        </w:tc>
        <w:tc>
          <w:tcPr>
            <w:tcW w:w="5749" w:type="dxa"/>
            <w:tcBorders>
              <w:top w:val="single" w:color="auto" w:sz="4" w:space="0"/>
              <w:left w:val="single" w:color="auto" w:sz="4" w:space="0"/>
              <w:bottom w:val="single" w:color="auto" w:sz="4" w:space="0"/>
              <w:right w:val="single" w:color="auto" w:sz="4" w:space="0"/>
            </w:tcBorders>
          </w:tcPr>
          <w:p w14:paraId="5251C4B9">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принципы и правила взаимодействия и сотрудничества в музыкально-сценических и ролевых играх</w:t>
            </w:r>
          </w:p>
        </w:tc>
        <w:tc>
          <w:tcPr>
            <w:tcW w:w="2512" w:type="dxa"/>
            <w:tcBorders>
              <w:top w:val="single" w:color="auto" w:sz="4" w:space="0"/>
              <w:left w:val="single" w:color="auto" w:sz="4" w:space="0"/>
              <w:bottom w:val="single" w:color="auto" w:sz="4" w:space="0"/>
              <w:right w:val="single" w:color="auto" w:sz="4" w:space="0"/>
            </w:tcBorders>
          </w:tcPr>
          <w:p w14:paraId="31B7187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D3A72C3">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9BF8B82">
            <w:pPr>
              <w:spacing w:after="0" w:line="240" w:lineRule="auto"/>
              <w:rPr>
                <w:rFonts w:ascii="Times New Roman" w:hAnsi="Times New Roman" w:eastAsia="Calibri" w:cs="Times New Roman"/>
                <w:sz w:val="24"/>
                <w:szCs w:val="24"/>
                <w:lang w:val="en-US"/>
              </w:rPr>
            </w:pPr>
          </w:p>
        </w:tc>
      </w:tr>
      <w:tr w14:paraId="781CC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6502DC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68.</w:t>
            </w:r>
          </w:p>
        </w:tc>
        <w:tc>
          <w:tcPr>
            <w:tcW w:w="5749" w:type="dxa"/>
            <w:tcBorders>
              <w:top w:val="single" w:color="auto" w:sz="4" w:space="0"/>
              <w:left w:val="single" w:color="auto" w:sz="4" w:space="0"/>
              <w:bottom w:val="single" w:color="auto" w:sz="4" w:space="0"/>
              <w:right w:val="single" w:color="auto" w:sz="4" w:space="0"/>
            </w:tcBorders>
          </w:tcPr>
          <w:p w14:paraId="07505CFB">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принципы и правила взаимодействия и сотрудничества в туристических играх и игровых заданиях</w:t>
            </w:r>
          </w:p>
        </w:tc>
        <w:tc>
          <w:tcPr>
            <w:tcW w:w="2512" w:type="dxa"/>
            <w:tcBorders>
              <w:top w:val="single" w:color="auto" w:sz="4" w:space="0"/>
              <w:left w:val="single" w:color="auto" w:sz="4" w:space="0"/>
              <w:bottom w:val="single" w:color="auto" w:sz="4" w:space="0"/>
              <w:right w:val="single" w:color="auto" w:sz="4" w:space="0"/>
            </w:tcBorders>
          </w:tcPr>
          <w:p w14:paraId="6E4347E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DCC6B8A">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7737B8F">
            <w:pPr>
              <w:spacing w:after="0" w:line="240" w:lineRule="auto"/>
              <w:rPr>
                <w:rFonts w:ascii="Times New Roman" w:hAnsi="Times New Roman" w:eastAsia="Calibri" w:cs="Times New Roman"/>
                <w:sz w:val="24"/>
                <w:szCs w:val="24"/>
                <w:lang w:val="en-US"/>
              </w:rPr>
            </w:pPr>
          </w:p>
        </w:tc>
      </w:tr>
      <w:tr w14:paraId="5BFB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71899E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69.</w:t>
            </w:r>
          </w:p>
        </w:tc>
        <w:tc>
          <w:tcPr>
            <w:tcW w:w="5749" w:type="dxa"/>
            <w:tcBorders>
              <w:top w:val="single" w:color="auto" w:sz="4" w:space="0"/>
              <w:left w:val="single" w:color="auto" w:sz="4" w:space="0"/>
              <w:bottom w:val="single" w:color="auto" w:sz="4" w:space="0"/>
              <w:right w:val="single" w:color="auto" w:sz="4" w:space="0"/>
            </w:tcBorders>
          </w:tcPr>
          <w:p w14:paraId="3FA9969D">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принципы и правила взаимодействия и сотрудничества в спортивных эстафетах</w:t>
            </w:r>
          </w:p>
        </w:tc>
        <w:tc>
          <w:tcPr>
            <w:tcW w:w="2512" w:type="dxa"/>
            <w:tcBorders>
              <w:top w:val="single" w:color="auto" w:sz="4" w:space="0"/>
              <w:left w:val="single" w:color="auto" w:sz="4" w:space="0"/>
              <w:bottom w:val="single" w:color="auto" w:sz="4" w:space="0"/>
              <w:right w:val="single" w:color="auto" w:sz="4" w:space="0"/>
            </w:tcBorders>
          </w:tcPr>
          <w:p w14:paraId="448FD55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09C5ECEA">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46C64F2">
            <w:pPr>
              <w:spacing w:after="0" w:line="240" w:lineRule="auto"/>
              <w:rPr>
                <w:rFonts w:ascii="Times New Roman" w:hAnsi="Times New Roman" w:eastAsia="Calibri" w:cs="Times New Roman"/>
                <w:sz w:val="24"/>
                <w:szCs w:val="24"/>
                <w:lang w:val="en-US"/>
              </w:rPr>
            </w:pPr>
          </w:p>
        </w:tc>
      </w:tr>
      <w:tr w14:paraId="4A0DF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88F724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70.</w:t>
            </w:r>
          </w:p>
        </w:tc>
        <w:tc>
          <w:tcPr>
            <w:tcW w:w="5749" w:type="dxa"/>
            <w:tcBorders>
              <w:top w:val="single" w:color="auto" w:sz="4" w:space="0"/>
              <w:left w:val="single" w:color="auto" w:sz="4" w:space="0"/>
              <w:bottom w:val="single" w:color="auto" w:sz="4" w:space="0"/>
              <w:right w:val="single" w:color="auto" w:sz="4" w:space="0"/>
            </w:tcBorders>
          </w:tcPr>
          <w:p w14:paraId="3C24616D">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Практика применения правил безопасности при выполнении физических упражнений и различных форм двигательной активности в играх и игровых заданиях</w:t>
            </w:r>
          </w:p>
        </w:tc>
        <w:tc>
          <w:tcPr>
            <w:tcW w:w="2512" w:type="dxa"/>
            <w:tcBorders>
              <w:top w:val="single" w:color="auto" w:sz="4" w:space="0"/>
              <w:left w:val="single" w:color="auto" w:sz="4" w:space="0"/>
              <w:bottom w:val="single" w:color="auto" w:sz="4" w:space="0"/>
              <w:right w:val="single" w:color="auto" w:sz="4" w:space="0"/>
            </w:tcBorders>
          </w:tcPr>
          <w:p w14:paraId="443E732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7559EEE">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79B2916">
            <w:pPr>
              <w:spacing w:after="0" w:line="240" w:lineRule="auto"/>
              <w:rPr>
                <w:rFonts w:ascii="Times New Roman" w:hAnsi="Times New Roman" w:eastAsia="Calibri" w:cs="Times New Roman"/>
                <w:sz w:val="24"/>
                <w:szCs w:val="24"/>
                <w:lang w:val="en-US"/>
              </w:rPr>
            </w:pPr>
          </w:p>
        </w:tc>
      </w:tr>
      <w:tr w14:paraId="10B7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5FA2B8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71.</w:t>
            </w:r>
          </w:p>
        </w:tc>
        <w:tc>
          <w:tcPr>
            <w:tcW w:w="5749" w:type="dxa"/>
            <w:tcBorders>
              <w:top w:val="single" w:color="auto" w:sz="4" w:space="0"/>
              <w:left w:val="single" w:color="auto" w:sz="4" w:space="0"/>
              <w:bottom w:val="single" w:color="auto" w:sz="4" w:space="0"/>
              <w:right w:val="single" w:color="auto" w:sz="4" w:space="0"/>
            </w:tcBorders>
          </w:tcPr>
          <w:p w14:paraId="7F5EA0D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Музыкально-сценические и ролевые игры</w:t>
            </w:r>
          </w:p>
        </w:tc>
        <w:tc>
          <w:tcPr>
            <w:tcW w:w="2512" w:type="dxa"/>
            <w:tcBorders>
              <w:top w:val="single" w:color="auto" w:sz="4" w:space="0"/>
              <w:left w:val="single" w:color="auto" w:sz="4" w:space="0"/>
              <w:bottom w:val="single" w:color="auto" w:sz="4" w:space="0"/>
              <w:right w:val="single" w:color="auto" w:sz="4" w:space="0"/>
            </w:tcBorders>
          </w:tcPr>
          <w:p w14:paraId="534EC02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25E5909">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A0E9E8F">
            <w:pPr>
              <w:spacing w:after="0" w:line="240" w:lineRule="auto"/>
              <w:rPr>
                <w:rFonts w:ascii="Times New Roman" w:hAnsi="Times New Roman" w:eastAsia="Calibri" w:cs="Times New Roman"/>
                <w:sz w:val="24"/>
                <w:szCs w:val="24"/>
                <w:lang w:val="en-US"/>
              </w:rPr>
            </w:pPr>
          </w:p>
        </w:tc>
      </w:tr>
      <w:tr w14:paraId="4A41E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A86D24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72.</w:t>
            </w:r>
          </w:p>
        </w:tc>
        <w:tc>
          <w:tcPr>
            <w:tcW w:w="5749" w:type="dxa"/>
            <w:tcBorders>
              <w:top w:val="single" w:color="auto" w:sz="4" w:space="0"/>
              <w:left w:val="single" w:color="auto" w:sz="4" w:space="0"/>
              <w:bottom w:val="single" w:color="auto" w:sz="4" w:space="0"/>
              <w:right w:val="single" w:color="auto" w:sz="4" w:space="0"/>
            </w:tcBorders>
          </w:tcPr>
          <w:p w14:paraId="7F09E9B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Туристические игры и спортивные эстафеты</w:t>
            </w:r>
          </w:p>
        </w:tc>
        <w:tc>
          <w:tcPr>
            <w:tcW w:w="2512" w:type="dxa"/>
            <w:tcBorders>
              <w:top w:val="single" w:color="auto" w:sz="4" w:space="0"/>
              <w:left w:val="single" w:color="auto" w:sz="4" w:space="0"/>
              <w:bottom w:val="single" w:color="auto" w:sz="4" w:space="0"/>
              <w:right w:val="single" w:color="auto" w:sz="4" w:space="0"/>
            </w:tcBorders>
          </w:tcPr>
          <w:p w14:paraId="12FB205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930E6A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6830EBA">
            <w:pPr>
              <w:spacing w:after="0" w:line="240" w:lineRule="auto"/>
              <w:rPr>
                <w:rFonts w:ascii="Times New Roman" w:hAnsi="Times New Roman" w:eastAsia="Calibri" w:cs="Times New Roman"/>
                <w:sz w:val="24"/>
                <w:szCs w:val="24"/>
                <w:lang w:val="en-US"/>
              </w:rPr>
            </w:pPr>
          </w:p>
        </w:tc>
      </w:tr>
      <w:tr w14:paraId="1D50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28976A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73.</w:t>
            </w:r>
          </w:p>
        </w:tc>
        <w:tc>
          <w:tcPr>
            <w:tcW w:w="5749" w:type="dxa"/>
            <w:tcBorders>
              <w:top w:val="single" w:color="auto" w:sz="4" w:space="0"/>
              <w:left w:val="single" w:color="auto" w:sz="4" w:space="0"/>
              <w:bottom w:val="single" w:color="auto" w:sz="4" w:space="0"/>
              <w:right w:val="single" w:color="auto" w:sz="4" w:space="0"/>
            </w:tcBorders>
          </w:tcPr>
          <w:p w14:paraId="0B98F6C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принципы и правила участия в спортивных эстафетах с элементами соревновательной деятельности</w:t>
            </w:r>
          </w:p>
        </w:tc>
        <w:tc>
          <w:tcPr>
            <w:tcW w:w="2512" w:type="dxa"/>
            <w:tcBorders>
              <w:top w:val="single" w:color="auto" w:sz="4" w:space="0"/>
              <w:left w:val="single" w:color="auto" w:sz="4" w:space="0"/>
              <w:bottom w:val="single" w:color="auto" w:sz="4" w:space="0"/>
              <w:right w:val="single" w:color="auto" w:sz="4" w:space="0"/>
            </w:tcBorders>
          </w:tcPr>
          <w:p w14:paraId="23FBF93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F72C4C3">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245D778">
            <w:pPr>
              <w:spacing w:after="0" w:line="240" w:lineRule="auto"/>
              <w:rPr>
                <w:rFonts w:ascii="Times New Roman" w:hAnsi="Times New Roman" w:eastAsia="Calibri" w:cs="Times New Roman"/>
                <w:sz w:val="24"/>
                <w:szCs w:val="24"/>
                <w:lang w:val="en-US"/>
              </w:rPr>
            </w:pPr>
          </w:p>
        </w:tc>
      </w:tr>
      <w:tr w14:paraId="493E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B0ACBC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74.</w:t>
            </w:r>
          </w:p>
        </w:tc>
        <w:tc>
          <w:tcPr>
            <w:tcW w:w="5749" w:type="dxa"/>
            <w:tcBorders>
              <w:top w:val="single" w:color="auto" w:sz="4" w:space="0"/>
              <w:left w:val="single" w:color="auto" w:sz="4" w:space="0"/>
              <w:bottom w:val="single" w:color="auto" w:sz="4" w:space="0"/>
              <w:right w:val="single" w:color="auto" w:sz="4" w:space="0"/>
            </w:tcBorders>
          </w:tcPr>
          <w:p w14:paraId="2F32D547">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Практика применения правил техники безопасности при участии в спортивных эстафетах с элементами соревновательной деятельности</w:t>
            </w:r>
          </w:p>
        </w:tc>
        <w:tc>
          <w:tcPr>
            <w:tcW w:w="2512" w:type="dxa"/>
            <w:tcBorders>
              <w:top w:val="single" w:color="auto" w:sz="4" w:space="0"/>
              <w:left w:val="single" w:color="auto" w:sz="4" w:space="0"/>
              <w:bottom w:val="single" w:color="auto" w:sz="4" w:space="0"/>
              <w:right w:val="single" w:color="auto" w:sz="4" w:space="0"/>
            </w:tcBorders>
          </w:tcPr>
          <w:p w14:paraId="1242CB6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4874FDF">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ED108C8">
            <w:pPr>
              <w:spacing w:after="0" w:line="240" w:lineRule="auto"/>
              <w:rPr>
                <w:rFonts w:ascii="Times New Roman" w:hAnsi="Times New Roman" w:eastAsia="Calibri" w:cs="Times New Roman"/>
                <w:sz w:val="24"/>
                <w:szCs w:val="24"/>
                <w:lang w:val="en-US"/>
              </w:rPr>
            </w:pPr>
          </w:p>
        </w:tc>
      </w:tr>
      <w:tr w14:paraId="79F8E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CC137F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75.</w:t>
            </w:r>
          </w:p>
        </w:tc>
        <w:tc>
          <w:tcPr>
            <w:tcW w:w="5749" w:type="dxa"/>
            <w:tcBorders>
              <w:top w:val="single" w:color="auto" w:sz="4" w:space="0"/>
              <w:left w:val="single" w:color="auto" w:sz="4" w:space="0"/>
              <w:bottom w:val="single" w:color="auto" w:sz="4" w:space="0"/>
              <w:right w:val="single" w:color="auto" w:sz="4" w:space="0"/>
            </w:tcBorders>
          </w:tcPr>
          <w:p w14:paraId="4F23359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Спортивные эстафеты с элементами соревновательной деятельности без гимнастических предметов</w:t>
            </w:r>
          </w:p>
        </w:tc>
        <w:tc>
          <w:tcPr>
            <w:tcW w:w="2512" w:type="dxa"/>
            <w:tcBorders>
              <w:top w:val="single" w:color="auto" w:sz="4" w:space="0"/>
              <w:left w:val="single" w:color="auto" w:sz="4" w:space="0"/>
              <w:bottom w:val="single" w:color="auto" w:sz="4" w:space="0"/>
              <w:right w:val="single" w:color="auto" w:sz="4" w:space="0"/>
            </w:tcBorders>
          </w:tcPr>
          <w:p w14:paraId="00EFA69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62D22EB">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3D915DE">
            <w:pPr>
              <w:spacing w:after="0" w:line="240" w:lineRule="auto"/>
              <w:rPr>
                <w:rFonts w:ascii="Times New Roman" w:hAnsi="Times New Roman" w:eastAsia="Calibri" w:cs="Times New Roman"/>
                <w:sz w:val="24"/>
                <w:szCs w:val="24"/>
                <w:lang w:val="en-US"/>
              </w:rPr>
            </w:pPr>
          </w:p>
        </w:tc>
      </w:tr>
      <w:tr w14:paraId="626FC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08E920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76.</w:t>
            </w:r>
          </w:p>
        </w:tc>
        <w:tc>
          <w:tcPr>
            <w:tcW w:w="5749" w:type="dxa"/>
            <w:tcBorders>
              <w:top w:val="single" w:color="auto" w:sz="4" w:space="0"/>
              <w:left w:val="single" w:color="auto" w:sz="4" w:space="0"/>
              <w:bottom w:val="single" w:color="auto" w:sz="4" w:space="0"/>
              <w:right w:val="single" w:color="auto" w:sz="4" w:space="0"/>
            </w:tcBorders>
          </w:tcPr>
          <w:p w14:paraId="62C745AF">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Спортивные эстафеты с элементами соревновательной деятельности с гимнастическими предметами</w:t>
            </w:r>
          </w:p>
        </w:tc>
        <w:tc>
          <w:tcPr>
            <w:tcW w:w="2512" w:type="dxa"/>
            <w:tcBorders>
              <w:top w:val="single" w:color="auto" w:sz="4" w:space="0"/>
              <w:left w:val="single" w:color="auto" w:sz="4" w:space="0"/>
              <w:bottom w:val="single" w:color="auto" w:sz="4" w:space="0"/>
              <w:right w:val="single" w:color="auto" w:sz="4" w:space="0"/>
            </w:tcBorders>
          </w:tcPr>
          <w:p w14:paraId="41CCCBC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F7AC4E7">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E682BC8">
            <w:pPr>
              <w:spacing w:after="0" w:line="240" w:lineRule="auto"/>
              <w:rPr>
                <w:rFonts w:ascii="Times New Roman" w:hAnsi="Times New Roman" w:eastAsia="Calibri" w:cs="Times New Roman"/>
                <w:sz w:val="24"/>
                <w:szCs w:val="24"/>
                <w:lang w:val="en-US"/>
              </w:rPr>
            </w:pPr>
          </w:p>
        </w:tc>
      </w:tr>
      <w:tr w14:paraId="28BE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111E3D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77.</w:t>
            </w:r>
          </w:p>
        </w:tc>
        <w:tc>
          <w:tcPr>
            <w:tcW w:w="5749" w:type="dxa"/>
            <w:tcBorders>
              <w:top w:val="single" w:color="auto" w:sz="4" w:space="0"/>
              <w:left w:val="single" w:color="auto" w:sz="4" w:space="0"/>
              <w:bottom w:val="single" w:color="auto" w:sz="4" w:space="0"/>
              <w:right w:val="single" w:color="auto" w:sz="4" w:space="0"/>
            </w:tcBorders>
          </w:tcPr>
          <w:p w14:paraId="14271A14">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Основные организующие команды и приемы</w:t>
            </w:r>
          </w:p>
        </w:tc>
        <w:tc>
          <w:tcPr>
            <w:tcW w:w="2512" w:type="dxa"/>
            <w:tcBorders>
              <w:top w:val="single" w:color="auto" w:sz="4" w:space="0"/>
              <w:left w:val="single" w:color="auto" w:sz="4" w:space="0"/>
              <w:bottom w:val="single" w:color="auto" w:sz="4" w:space="0"/>
              <w:right w:val="single" w:color="auto" w:sz="4" w:space="0"/>
            </w:tcBorders>
          </w:tcPr>
          <w:p w14:paraId="4C8A132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0FAE3EDB">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3F7EDDC">
            <w:pPr>
              <w:spacing w:after="0" w:line="240" w:lineRule="auto"/>
              <w:rPr>
                <w:rFonts w:ascii="Times New Roman" w:hAnsi="Times New Roman" w:eastAsia="Calibri" w:cs="Times New Roman"/>
                <w:sz w:val="24"/>
                <w:szCs w:val="24"/>
                <w:lang w:val="en-US"/>
              </w:rPr>
            </w:pPr>
          </w:p>
        </w:tc>
      </w:tr>
      <w:tr w14:paraId="03D0E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F4E286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78.</w:t>
            </w:r>
          </w:p>
        </w:tc>
        <w:tc>
          <w:tcPr>
            <w:tcW w:w="5749" w:type="dxa"/>
            <w:tcBorders>
              <w:top w:val="single" w:color="auto" w:sz="4" w:space="0"/>
              <w:left w:val="single" w:color="auto" w:sz="4" w:space="0"/>
              <w:bottom w:val="single" w:color="auto" w:sz="4" w:space="0"/>
              <w:right w:val="single" w:color="auto" w:sz="4" w:space="0"/>
            </w:tcBorders>
          </w:tcPr>
          <w:p w14:paraId="788E3CAC">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действий при строевых командах</w:t>
            </w:r>
          </w:p>
        </w:tc>
        <w:tc>
          <w:tcPr>
            <w:tcW w:w="2512" w:type="dxa"/>
            <w:tcBorders>
              <w:top w:val="single" w:color="auto" w:sz="4" w:space="0"/>
              <w:left w:val="single" w:color="auto" w:sz="4" w:space="0"/>
              <w:bottom w:val="single" w:color="auto" w:sz="4" w:space="0"/>
              <w:right w:val="single" w:color="auto" w:sz="4" w:space="0"/>
            </w:tcBorders>
          </w:tcPr>
          <w:p w14:paraId="4DBA81F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6B884CA">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108D412">
            <w:pPr>
              <w:spacing w:after="0" w:line="240" w:lineRule="auto"/>
              <w:rPr>
                <w:rFonts w:ascii="Times New Roman" w:hAnsi="Times New Roman" w:eastAsia="Calibri" w:cs="Times New Roman"/>
                <w:sz w:val="24"/>
                <w:szCs w:val="24"/>
                <w:lang w:val="en-US"/>
              </w:rPr>
            </w:pPr>
          </w:p>
        </w:tc>
      </w:tr>
      <w:tr w14:paraId="57F5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16" w:type="dxa"/>
            <w:gridSpan w:val="5"/>
            <w:tcBorders>
              <w:top w:val="single" w:color="auto" w:sz="4" w:space="0"/>
              <w:left w:val="single" w:color="auto" w:sz="4" w:space="0"/>
              <w:bottom w:val="single" w:color="auto" w:sz="4" w:space="0"/>
              <w:right w:val="single" w:color="auto" w:sz="4" w:space="0"/>
            </w:tcBorders>
            <w:vAlign w:val="center"/>
          </w:tcPr>
          <w:p w14:paraId="5C526A8E">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b/>
                <w:color w:val="000000"/>
                <w:sz w:val="24"/>
                <w:szCs w:val="24"/>
                <w:lang w:val="ru-RU"/>
              </w:rPr>
              <w:t>Раздел 2.</w:t>
            </w: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b/>
                <w:color w:val="000000"/>
                <w:sz w:val="24"/>
                <w:szCs w:val="24"/>
                <w:lang w:val="ru-RU"/>
              </w:rPr>
              <w:t>Спортивно-оздоровительная деятельность (24 ч.)</w:t>
            </w:r>
          </w:p>
        </w:tc>
      </w:tr>
      <w:tr w14:paraId="3A3F3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14AE56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79.</w:t>
            </w:r>
          </w:p>
        </w:tc>
        <w:tc>
          <w:tcPr>
            <w:tcW w:w="5749" w:type="dxa"/>
            <w:tcBorders>
              <w:top w:val="single" w:color="auto" w:sz="4" w:space="0"/>
              <w:left w:val="single" w:color="auto" w:sz="4" w:space="0"/>
              <w:bottom w:val="single" w:color="auto" w:sz="4" w:space="0"/>
              <w:right w:val="single" w:color="auto" w:sz="4" w:space="0"/>
            </w:tcBorders>
          </w:tcPr>
          <w:p w14:paraId="4A5CC54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для развития жизненно важных навыков и умений: бег вперед, назад, подскоки</w:t>
            </w:r>
          </w:p>
        </w:tc>
        <w:tc>
          <w:tcPr>
            <w:tcW w:w="2512" w:type="dxa"/>
            <w:tcBorders>
              <w:top w:val="single" w:color="auto" w:sz="4" w:space="0"/>
              <w:left w:val="single" w:color="auto" w:sz="4" w:space="0"/>
              <w:bottom w:val="single" w:color="auto" w:sz="4" w:space="0"/>
              <w:right w:val="single" w:color="auto" w:sz="4" w:space="0"/>
            </w:tcBorders>
          </w:tcPr>
          <w:p w14:paraId="555D5EB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F525C81">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20037BB1">
            <w:pPr>
              <w:spacing w:after="0" w:line="240" w:lineRule="auto"/>
              <w:rPr>
                <w:rFonts w:ascii="Times New Roman" w:hAnsi="Times New Roman" w:eastAsia="Calibri" w:cs="Times New Roman"/>
                <w:sz w:val="24"/>
                <w:szCs w:val="24"/>
                <w:lang w:val="en-US"/>
              </w:rPr>
            </w:pPr>
          </w:p>
        </w:tc>
      </w:tr>
      <w:tr w14:paraId="62323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CCC555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80.</w:t>
            </w:r>
          </w:p>
        </w:tc>
        <w:tc>
          <w:tcPr>
            <w:tcW w:w="5749" w:type="dxa"/>
            <w:tcBorders>
              <w:top w:val="single" w:color="auto" w:sz="4" w:space="0"/>
              <w:left w:val="single" w:color="auto" w:sz="4" w:space="0"/>
              <w:bottom w:val="single" w:color="auto" w:sz="4" w:space="0"/>
              <w:right w:val="single" w:color="auto" w:sz="4" w:space="0"/>
            </w:tcBorders>
          </w:tcPr>
          <w:p w14:paraId="223757FE">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для развития жизненно важных навыков и умений: бег вперед, назад, подскоки</w:t>
            </w:r>
          </w:p>
        </w:tc>
        <w:tc>
          <w:tcPr>
            <w:tcW w:w="2512" w:type="dxa"/>
            <w:tcBorders>
              <w:top w:val="single" w:color="auto" w:sz="4" w:space="0"/>
              <w:left w:val="single" w:color="auto" w:sz="4" w:space="0"/>
              <w:bottom w:val="single" w:color="auto" w:sz="4" w:space="0"/>
              <w:right w:val="single" w:color="auto" w:sz="4" w:space="0"/>
            </w:tcBorders>
          </w:tcPr>
          <w:p w14:paraId="24D7148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1FE170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5ED9D3C">
            <w:pPr>
              <w:spacing w:after="0" w:line="240" w:lineRule="auto"/>
              <w:rPr>
                <w:rFonts w:ascii="Times New Roman" w:hAnsi="Times New Roman" w:eastAsia="Calibri" w:cs="Times New Roman"/>
                <w:sz w:val="24"/>
                <w:szCs w:val="24"/>
                <w:lang w:val="en-US"/>
              </w:rPr>
            </w:pPr>
          </w:p>
        </w:tc>
      </w:tr>
      <w:tr w14:paraId="1079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58A59B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81.</w:t>
            </w:r>
          </w:p>
        </w:tc>
        <w:tc>
          <w:tcPr>
            <w:tcW w:w="5749" w:type="dxa"/>
            <w:tcBorders>
              <w:top w:val="single" w:color="auto" w:sz="4" w:space="0"/>
              <w:left w:val="single" w:color="auto" w:sz="4" w:space="0"/>
              <w:bottom w:val="single" w:color="auto" w:sz="4" w:space="0"/>
              <w:right w:val="single" w:color="auto" w:sz="4" w:space="0"/>
            </w:tcBorders>
          </w:tcPr>
          <w:p w14:paraId="1B814180">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для развития жизненно важных навыков и умений: группировка, кувырок</w:t>
            </w:r>
          </w:p>
        </w:tc>
        <w:tc>
          <w:tcPr>
            <w:tcW w:w="2512" w:type="dxa"/>
            <w:tcBorders>
              <w:top w:val="single" w:color="auto" w:sz="4" w:space="0"/>
              <w:left w:val="single" w:color="auto" w:sz="4" w:space="0"/>
              <w:bottom w:val="single" w:color="auto" w:sz="4" w:space="0"/>
              <w:right w:val="single" w:color="auto" w:sz="4" w:space="0"/>
            </w:tcBorders>
          </w:tcPr>
          <w:p w14:paraId="0E93E0A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32381E5">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680E603C">
            <w:pPr>
              <w:spacing w:after="0" w:line="240" w:lineRule="auto"/>
              <w:rPr>
                <w:rFonts w:ascii="Times New Roman" w:hAnsi="Times New Roman" w:eastAsia="Calibri" w:cs="Times New Roman"/>
                <w:sz w:val="24"/>
                <w:szCs w:val="24"/>
                <w:lang w:val="en-US"/>
              </w:rPr>
            </w:pPr>
          </w:p>
        </w:tc>
      </w:tr>
      <w:tr w14:paraId="1CA3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4B128B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82.</w:t>
            </w:r>
          </w:p>
        </w:tc>
        <w:tc>
          <w:tcPr>
            <w:tcW w:w="5749" w:type="dxa"/>
            <w:tcBorders>
              <w:top w:val="single" w:color="auto" w:sz="4" w:space="0"/>
              <w:left w:val="single" w:color="auto" w:sz="4" w:space="0"/>
              <w:bottom w:val="single" w:color="auto" w:sz="4" w:space="0"/>
              <w:right w:val="single" w:color="auto" w:sz="4" w:space="0"/>
            </w:tcBorders>
          </w:tcPr>
          <w:p w14:paraId="27D8551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для развития жизненно важных навыков и умений: группировка, кувырок</w:t>
            </w:r>
          </w:p>
        </w:tc>
        <w:tc>
          <w:tcPr>
            <w:tcW w:w="2512" w:type="dxa"/>
            <w:tcBorders>
              <w:top w:val="single" w:color="auto" w:sz="4" w:space="0"/>
              <w:left w:val="single" w:color="auto" w:sz="4" w:space="0"/>
              <w:bottom w:val="single" w:color="auto" w:sz="4" w:space="0"/>
              <w:right w:val="single" w:color="auto" w:sz="4" w:space="0"/>
            </w:tcBorders>
          </w:tcPr>
          <w:p w14:paraId="323AEB6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C83C993">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48A1161">
            <w:pPr>
              <w:spacing w:after="0" w:line="240" w:lineRule="auto"/>
              <w:rPr>
                <w:rFonts w:ascii="Times New Roman" w:hAnsi="Times New Roman" w:eastAsia="Calibri" w:cs="Times New Roman"/>
                <w:sz w:val="24"/>
                <w:szCs w:val="24"/>
                <w:lang w:val="en-US"/>
              </w:rPr>
            </w:pPr>
          </w:p>
        </w:tc>
      </w:tr>
      <w:tr w14:paraId="5A9A1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A4B8D1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83.</w:t>
            </w:r>
          </w:p>
        </w:tc>
        <w:tc>
          <w:tcPr>
            <w:tcW w:w="5749" w:type="dxa"/>
            <w:tcBorders>
              <w:top w:val="single" w:color="auto" w:sz="4" w:space="0"/>
              <w:left w:val="single" w:color="auto" w:sz="4" w:space="0"/>
              <w:bottom w:val="single" w:color="auto" w:sz="4" w:space="0"/>
              <w:right w:val="single" w:color="auto" w:sz="4" w:space="0"/>
            </w:tcBorders>
          </w:tcPr>
          <w:p w14:paraId="473E743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для развития жизненно важных навыков и умений: повороты, равновесие</w:t>
            </w:r>
          </w:p>
        </w:tc>
        <w:tc>
          <w:tcPr>
            <w:tcW w:w="2512" w:type="dxa"/>
            <w:tcBorders>
              <w:top w:val="single" w:color="auto" w:sz="4" w:space="0"/>
              <w:left w:val="single" w:color="auto" w:sz="4" w:space="0"/>
              <w:bottom w:val="single" w:color="auto" w:sz="4" w:space="0"/>
              <w:right w:val="single" w:color="auto" w:sz="4" w:space="0"/>
            </w:tcBorders>
          </w:tcPr>
          <w:p w14:paraId="3B995BF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B9D7DBC">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07ACB56">
            <w:pPr>
              <w:spacing w:after="0" w:line="240" w:lineRule="auto"/>
              <w:rPr>
                <w:rFonts w:ascii="Times New Roman" w:hAnsi="Times New Roman" w:eastAsia="Calibri" w:cs="Times New Roman"/>
                <w:sz w:val="24"/>
                <w:szCs w:val="24"/>
                <w:lang w:val="en-US"/>
              </w:rPr>
            </w:pPr>
          </w:p>
        </w:tc>
      </w:tr>
      <w:tr w14:paraId="034A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9F1AC5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84.</w:t>
            </w:r>
          </w:p>
        </w:tc>
        <w:tc>
          <w:tcPr>
            <w:tcW w:w="5749" w:type="dxa"/>
            <w:tcBorders>
              <w:top w:val="single" w:color="auto" w:sz="4" w:space="0"/>
              <w:left w:val="single" w:color="auto" w:sz="4" w:space="0"/>
              <w:bottom w:val="single" w:color="auto" w:sz="4" w:space="0"/>
              <w:right w:val="single" w:color="auto" w:sz="4" w:space="0"/>
            </w:tcBorders>
          </w:tcPr>
          <w:p w14:paraId="5F672961">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для развития жизненно важных навыков и умений: повороты, равновесие</w:t>
            </w:r>
          </w:p>
        </w:tc>
        <w:tc>
          <w:tcPr>
            <w:tcW w:w="2512" w:type="dxa"/>
            <w:tcBorders>
              <w:top w:val="single" w:color="auto" w:sz="4" w:space="0"/>
              <w:left w:val="single" w:color="auto" w:sz="4" w:space="0"/>
              <w:bottom w:val="single" w:color="auto" w:sz="4" w:space="0"/>
              <w:right w:val="single" w:color="auto" w:sz="4" w:space="0"/>
            </w:tcBorders>
          </w:tcPr>
          <w:p w14:paraId="259FD0B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0921469C">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C205356">
            <w:pPr>
              <w:spacing w:after="0" w:line="240" w:lineRule="auto"/>
              <w:rPr>
                <w:rFonts w:ascii="Times New Roman" w:hAnsi="Times New Roman" w:eastAsia="Calibri" w:cs="Times New Roman"/>
                <w:sz w:val="24"/>
                <w:szCs w:val="24"/>
                <w:lang w:val="en-US"/>
              </w:rPr>
            </w:pPr>
          </w:p>
        </w:tc>
      </w:tr>
      <w:tr w14:paraId="0CC29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C0EC3E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85.</w:t>
            </w:r>
          </w:p>
        </w:tc>
        <w:tc>
          <w:tcPr>
            <w:tcW w:w="5749" w:type="dxa"/>
            <w:tcBorders>
              <w:top w:val="single" w:color="auto" w:sz="4" w:space="0"/>
              <w:left w:val="single" w:color="auto" w:sz="4" w:space="0"/>
              <w:bottom w:val="single" w:color="auto" w:sz="4" w:space="0"/>
              <w:right w:val="single" w:color="auto" w:sz="4" w:space="0"/>
            </w:tcBorders>
          </w:tcPr>
          <w:p w14:paraId="4F1D9D1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для развития жизненно важных навыков и умений: бросок и ловля гимнастического предмета</w:t>
            </w:r>
          </w:p>
        </w:tc>
        <w:tc>
          <w:tcPr>
            <w:tcW w:w="2512" w:type="dxa"/>
            <w:tcBorders>
              <w:top w:val="single" w:color="auto" w:sz="4" w:space="0"/>
              <w:left w:val="single" w:color="auto" w:sz="4" w:space="0"/>
              <w:bottom w:val="single" w:color="auto" w:sz="4" w:space="0"/>
              <w:right w:val="single" w:color="auto" w:sz="4" w:space="0"/>
            </w:tcBorders>
          </w:tcPr>
          <w:p w14:paraId="098C4D1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5D2F7B4">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2837FCA6">
            <w:pPr>
              <w:spacing w:after="0" w:line="240" w:lineRule="auto"/>
              <w:rPr>
                <w:rFonts w:ascii="Times New Roman" w:hAnsi="Times New Roman" w:eastAsia="Calibri" w:cs="Times New Roman"/>
                <w:sz w:val="24"/>
                <w:szCs w:val="24"/>
                <w:lang w:val="en-US"/>
              </w:rPr>
            </w:pPr>
          </w:p>
        </w:tc>
      </w:tr>
      <w:tr w14:paraId="34B70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ED376F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86.</w:t>
            </w:r>
          </w:p>
        </w:tc>
        <w:tc>
          <w:tcPr>
            <w:tcW w:w="5749" w:type="dxa"/>
            <w:tcBorders>
              <w:top w:val="single" w:color="auto" w:sz="4" w:space="0"/>
              <w:left w:val="single" w:color="auto" w:sz="4" w:space="0"/>
              <w:bottom w:val="single" w:color="auto" w:sz="4" w:space="0"/>
              <w:right w:val="single" w:color="auto" w:sz="4" w:space="0"/>
            </w:tcBorders>
          </w:tcPr>
          <w:p w14:paraId="5EC72E41">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для развития жизненно важных навыков и умений: бросок и ловля гимнастического предмета</w:t>
            </w:r>
          </w:p>
        </w:tc>
        <w:tc>
          <w:tcPr>
            <w:tcW w:w="2512" w:type="dxa"/>
            <w:tcBorders>
              <w:top w:val="single" w:color="auto" w:sz="4" w:space="0"/>
              <w:left w:val="single" w:color="auto" w:sz="4" w:space="0"/>
              <w:bottom w:val="single" w:color="auto" w:sz="4" w:space="0"/>
              <w:right w:val="single" w:color="auto" w:sz="4" w:space="0"/>
            </w:tcBorders>
          </w:tcPr>
          <w:p w14:paraId="78C4211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965EA23">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78998A15">
            <w:pPr>
              <w:spacing w:after="0" w:line="240" w:lineRule="auto"/>
              <w:rPr>
                <w:rFonts w:ascii="Times New Roman" w:hAnsi="Times New Roman" w:eastAsia="Calibri" w:cs="Times New Roman"/>
                <w:sz w:val="24"/>
                <w:szCs w:val="24"/>
                <w:lang w:val="en-US"/>
              </w:rPr>
            </w:pPr>
          </w:p>
        </w:tc>
      </w:tr>
      <w:tr w14:paraId="1E2FC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06CCB6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87.</w:t>
            </w:r>
          </w:p>
        </w:tc>
        <w:tc>
          <w:tcPr>
            <w:tcW w:w="5749" w:type="dxa"/>
            <w:tcBorders>
              <w:top w:val="single" w:color="auto" w:sz="4" w:space="0"/>
              <w:left w:val="single" w:color="auto" w:sz="4" w:space="0"/>
              <w:bottom w:val="single" w:color="auto" w:sz="4" w:space="0"/>
              <w:right w:val="single" w:color="auto" w:sz="4" w:space="0"/>
            </w:tcBorders>
          </w:tcPr>
          <w:p w14:paraId="72262779">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определенных двигательных умений и навыков челночного бега</w:t>
            </w:r>
          </w:p>
        </w:tc>
        <w:tc>
          <w:tcPr>
            <w:tcW w:w="2512" w:type="dxa"/>
            <w:tcBorders>
              <w:top w:val="single" w:color="auto" w:sz="4" w:space="0"/>
              <w:left w:val="single" w:color="auto" w:sz="4" w:space="0"/>
              <w:bottom w:val="single" w:color="auto" w:sz="4" w:space="0"/>
              <w:right w:val="single" w:color="auto" w:sz="4" w:space="0"/>
            </w:tcBorders>
          </w:tcPr>
          <w:p w14:paraId="057AF40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055035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1D1A8415">
            <w:pPr>
              <w:spacing w:after="0" w:line="240" w:lineRule="auto"/>
              <w:rPr>
                <w:rFonts w:ascii="Times New Roman" w:hAnsi="Times New Roman" w:eastAsia="Calibri" w:cs="Times New Roman"/>
                <w:sz w:val="24"/>
                <w:szCs w:val="24"/>
                <w:lang w:val="en-US"/>
              </w:rPr>
            </w:pPr>
          </w:p>
        </w:tc>
      </w:tr>
      <w:tr w14:paraId="143C5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B0AFE7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88.</w:t>
            </w:r>
          </w:p>
        </w:tc>
        <w:tc>
          <w:tcPr>
            <w:tcW w:w="5749" w:type="dxa"/>
            <w:tcBorders>
              <w:top w:val="single" w:color="auto" w:sz="4" w:space="0"/>
              <w:left w:val="single" w:color="auto" w:sz="4" w:space="0"/>
              <w:bottom w:val="single" w:color="auto" w:sz="4" w:space="0"/>
              <w:right w:val="single" w:color="auto" w:sz="4" w:space="0"/>
            </w:tcBorders>
          </w:tcPr>
          <w:p w14:paraId="4A44E908">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определенных двигательных умений и навыков челночного бега</w:t>
            </w:r>
          </w:p>
        </w:tc>
        <w:tc>
          <w:tcPr>
            <w:tcW w:w="2512" w:type="dxa"/>
            <w:tcBorders>
              <w:top w:val="single" w:color="auto" w:sz="4" w:space="0"/>
              <w:left w:val="single" w:color="auto" w:sz="4" w:space="0"/>
              <w:bottom w:val="single" w:color="auto" w:sz="4" w:space="0"/>
              <w:right w:val="single" w:color="auto" w:sz="4" w:space="0"/>
            </w:tcBorders>
          </w:tcPr>
          <w:p w14:paraId="3E45918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05DFE03C">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AA000AD">
            <w:pPr>
              <w:spacing w:after="0" w:line="240" w:lineRule="auto"/>
              <w:rPr>
                <w:rFonts w:ascii="Times New Roman" w:hAnsi="Times New Roman" w:eastAsia="Calibri" w:cs="Times New Roman"/>
                <w:sz w:val="24"/>
                <w:szCs w:val="24"/>
                <w:lang w:val="en-US"/>
              </w:rPr>
            </w:pPr>
          </w:p>
        </w:tc>
      </w:tr>
      <w:tr w14:paraId="3203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13CA69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89.</w:t>
            </w:r>
          </w:p>
        </w:tc>
        <w:tc>
          <w:tcPr>
            <w:tcW w:w="5749" w:type="dxa"/>
            <w:tcBorders>
              <w:top w:val="single" w:color="auto" w:sz="4" w:space="0"/>
              <w:left w:val="single" w:color="auto" w:sz="4" w:space="0"/>
              <w:bottom w:val="single" w:color="auto" w:sz="4" w:space="0"/>
              <w:right w:val="single" w:color="auto" w:sz="4" w:space="0"/>
            </w:tcBorders>
          </w:tcPr>
          <w:p w14:paraId="3AF38DA7">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определенных двигательных умений и навыков- бега на короткие дистанции (30 м)</w:t>
            </w:r>
          </w:p>
        </w:tc>
        <w:tc>
          <w:tcPr>
            <w:tcW w:w="2512" w:type="dxa"/>
            <w:tcBorders>
              <w:top w:val="single" w:color="auto" w:sz="4" w:space="0"/>
              <w:left w:val="single" w:color="auto" w:sz="4" w:space="0"/>
              <w:bottom w:val="single" w:color="auto" w:sz="4" w:space="0"/>
              <w:right w:val="single" w:color="auto" w:sz="4" w:space="0"/>
            </w:tcBorders>
          </w:tcPr>
          <w:p w14:paraId="30346F4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48DF5D88">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DC5BDC2">
            <w:pPr>
              <w:spacing w:after="0" w:line="240" w:lineRule="auto"/>
              <w:rPr>
                <w:rFonts w:ascii="Times New Roman" w:hAnsi="Times New Roman" w:eastAsia="Calibri" w:cs="Times New Roman"/>
                <w:sz w:val="24"/>
                <w:szCs w:val="24"/>
                <w:lang w:val="en-US"/>
              </w:rPr>
            </w:pPr>
          </w:p>
        </w:tc>
      </w:tr>
      <w:tr w14:paraId="3BAB0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FE21C4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90.</w:t>
            </w:r>
          </w:p>
        </w:tc>
        <w:tc>
          <w:tcPr>
            <w:tcW w:w="5749" w:type="dxa"/>
            <w:tcBorders>
              <w:top w:val="single" w:color="auto" w:sz="4" w:space="0"/>
              <w:left w:val="single" w:color="auto" w:sz="4" w:space="0"/>
              <w:bottom w:val="single" w:color="auto" w:sz="4" w:space="0"/>
              <w:right w:val="single" w:color="auto" w:sz="4" w:space="0"/>
            </w:tcBorders>
          </w:tcPr>
          <w:p w14:paraId="4DA7F04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упражнений определенных двигательных умений и навыков- бега на короткие дистанции (30 м)</w:t>
            </w:r>
          </w:p>
        </w:tc>
        <w:tc>
          <w:tcPr>
            <w:tcW w:w="2512" w:type="dxa"/>
            <w:tcBorders>
              <w:top w:val="single" w:color="auto" w:sz="4" w:space="0"/>
              <w:left w:val="single" w:color="auto" w:sz="4" w:space="0"/>
              <w:bottom w:val="single" w:color="auto" w:sz="4" w:space="0"/>
              <w:right w:val="single" w:color="auto" w:sz="4" w:space="0"/>
            </w:tcBorders>
          </w:tcPr>
          <w:p w14:paraId="47B977D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220532B8">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D2B871A">
            <w:pPr>
              <w:spacing w:after="0" w:line="240" w:lineRule="auto"/>
              <w:rPr>
                <w:rFonts w:ascii="Times New Roman" w:hAnsi="Times New Roman" w:eastAsia="Calibri" w:cs="Times New Roman"/>
                <w:sz w:val="24"/>
                <w:szCs w:val="24"/>
                <w:lang w:val="en-US"/>
              </w:rPr>
            </w:pPr>
          </w:p>
        </w:tc>
      </w:tr>
      <w:tr w14:paraId="252DE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6A431F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91.</w:t>
            </w:r>
          </w:p>
        </w:tc>
        <w:tc>
          <w:tcPr>
            <w:tcW w:w="5749" w:type="dxa"/>
            <w:tcBorders>
              <w:top w:val="single" w:color="auto" w:sz="4" w:space="0"/>
              <w:left w:val="single" w:color="auto" w:sz="4" w:space="0"/>
              <w:bottom w:val="single" w:color="auto" w:sz="4" w:space="0"/>
              <w:right w:val="single" w:color="auto" w:sz="4" w:space="0"/>
            </w:tcBorders>
          </w:tcPr>
          <w:p w14:paraId="46520BF6">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перемещений прыжками через скакалку</w:t>
            </w:r>
          </w:p>
        </w:tc>
        <w:tc>
          <w:tcPr>
            <w:tcW w:w="2512" w:type="dxa"/>
            <w:tcBorders>
              <w:top w:val="single" w:color="auto" w:sz="4" w:space="0"/>
              <w:left w:val="single" w:color="auto" w:sz="4" w:space="0"/>
              <w:bottom w:val="single" w:color="auto" w:sz="4" w:space="0"/>
              <w:right w:val="single" w:color="auto" w:sz="4" w:space="0"/>
            </w:tcBorders>
          </w:tcPr>
          <w:p w14:paraId="44C3C61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32EAAFD0">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C8C191E">
            <w:pPr>
              <w:spacing w:after="0" w:line="240" w:lineRule="auto"/>
              <w:rPr>
                <w:rFonts w:ascii="Times New Roman" w:hAnsi="Times New Roman" w:eastAsia="Calibri" w:cs="Times New Roman"/>
                <w:sz w:val="24"/>
                <w:szCs w:val="24"/>
                <w:lang w:val="en-US"/>
              </w:rPr>
            </w:pPr>
          </w:p>
        </w:tc>
      </w:tr>
      <w:tr w14:paraId="57FBE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C85CB9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92.</w:t>
            </w:r>
          </w:p>
        </w:tc>
        <w:tc>
          <w:tcPr>
            <w:tcW w:w="5749" w:type="dxa"/>
            <w:tcBorders>
              <w:top w:val="single" w:color="auto" w:sz="4" w:space="0"/>
              <w:left w:val="single" w:color="auto" w:sz="4" w:space="0"/>
              <w:bottom w:val="single" w:color="auto" w:sz="4" w:space="0"/>
              <w:right w:val="single" w:color="auto" w:sz="4" w:space="0"/>
            </w:tcBorders>
          </w:tcPr>
          <w:p w14:paraId="12893360">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перемещений прыжками через скакалку</w:t>
            </w:r>
          </w:p>
        </w:tc>
        <w:tc>
          <w:tcPr>
            <w:tcW w:w="2512" w:type="dxa"/>
            <w:tcBorders>
              <w:top w:val="single" w:color="auto" w:sz="4" w:space="0"/>
              <w:left w:val="single" w:color="auto" w:sz="4" w:space="0"/>
              <w:bottom w:val="single" w:color="auto" w:sz="4" w:space="0"/>
              <w:right w:val="single" w:color="auto" w:sz="4" w:space="0"/>
            </w:tcBorders>
          </w:tcPr>
          <w:p w14:paraId="2359C2B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1A8850F">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CE23AC7">
            <w:pPr>
              <w:spacing w:after="0" w:line="240" w:lineRule="auto"/>
              <w:rPr>
                <w:rFonts w:ascii="Times New Roman" w:hAnsi="Times New Roman" w:eastAsia="Calibri" w:cs="Times New Roman"/>
                <w:sz w:val="24"/>
                <w:szCs w:val="24"/>
                <w:lang w:val="en-US"/>
              </w:rPr>
            </w:pPr>
          </w:p>
        </w:tc>
      </w:tr>
      <w:tr w14:paraId="34155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ADE23A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93.</w:t>
            </w:r>
          </w:p>
        </w:tc>
        <w:tc>
          <w:tcPr>
            <w:tcW w:w="5749" w:type="dxa"/>
            <w:tcBorders>
              <w:top w:val="single" w:color="auto" w:sz="4" w:space="0"/>
              <w:left w:val="single" w:color="auto" w:sz="4" w:space="0"/>
              <w:bottom w:val="single" w:color="auto" w:sz="4" w:space="0"/>
              <w:right w:val="single" w:color="auto" w:sz="4" w:space="0"/>
            </w:tcBorders>
          </w:tcPr>
          <w:p w14:paraId="46F9070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перемещений с броском и ловлей гимнастического предмета (мяча)</w:t>
            </w:r>
          </w:p>
        </w:tc>
        <w:tc>
          <w:tcPr>
            <w:tcW w:w="2512" w:type="dxa"/>
            <w:tcBorders>
              <w:top w:val="single" w:color="auto" w:sz="4" w:space="0"/>
              <w:left w:val="single" w:color="auto" w:sz="4" w:space="0"/>
              <w:bottom w:val="single" w:color="auto" w:sz="4" w:space="0"/>
              <w:right w:val="single" w:color="auto" w:sz="4" w:space="0"/>
            </w:tcBorders>
          </w:tcPr>
          <w:p w14:paraId="5D26682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43D9BFB">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8816C6C">
            <w:pPr>
              <w:spacing w:after="0" w:line="240" w:lineRule="auto"/>
              <w:rPr>
                <w:rFonts w:ascii="Times New Roman" w:hAnsi="Times New Roman" w:eastAsia="Calibri" w:cs="Times New Roman"/>
                <w:sz w:val="24"/>
                <w:szCs w:val="24"/>
                <w:lang w:val="en-US"/>
              </w:rPr>
            </w:pPr>
          </w:p>
        </w:tc>
      </w:tr>
      <w:tr w14:paraId="3D71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A12B3F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94.</w:t>
            </w:r>
          </w:p>
        </w:tc>
        <w:tc>
          <w:tcPr>
            <w:tcW w:w="5749" w:type="dxa"/>
            <w:tcBorders>
              <w:top w:val="single" w:color="auto" w:sz="4" w:space="0"/>
              <w:left w:val="single" w:color="auto" w:sz="4" w:space="0"/>
              <w:bottom w:val="single" w:color="auto" w:sz="4" w:space="0"/>
              <w:right w:val="single" w:color="auto" w:sz="4" w:space="0"/>
            </w:tcBorders>
          </w:tcPr>
          <w:p w14:paraId="4515D734">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перемещений с броском и ловлей гимнастического предмета (мяча)</w:t>
            </w:r>
          </w:p>
        </w:tc>
        <w:tc>
          <w:tcPr>
            <w:tcW w:w="2512" w:type="dxa"/>
            <w:tcBorders>
              <w:top w:val="single" w:color="auto" w:sz="4" w:space="0"/>
              <w:left w:val="single" w:color="auto" w:sz="4" w:space="0"/>
              <w:bottom w:val="single" w:color="auto" w:sz="4" w:space="0"/>
              <w:right w:val="single" w:color="auto" w:sz="4" w:space="0"/>
            </w:tcBorders>
          </w:tcPr>
          <w:p w14:paraId="7223A3C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627DD12F">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366E609">
            <w:pPr>
              <w:spacing w:after="0" w:line="240" w:lineRule="auto"/>
              <w:rPr>
                <w:rFonts w:ascii="Times New Roman" w:hAnsi="Times New Roman" w:eastAsia="Calibri" w:cs="Times New Roman"/>
                <w:sz w:val="24"/>
                <w:szCs w:val="24"/>
                <w:lang w:val="en-US"/>
              </w:rPr>
            </w:pPr>
          </w:p>
        </w:tc>
      </w:tr>
      <w:tr w14:paraId="3373B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39DB27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95.</w:t>
            </w:r>
          </w:p>
        </w:tc>
        <w:tc>
          <w:tcPr>
            <w:tcW w:w="5749" w:type="dxa"/>
            <w:tcBorders>
              <w:top w:val="single" w:color="auto" w:sz="4" w:space="0"/>
              <w:left w:val="single" w:color="auto" w:sz="4" w:space="0"/>
              <w:bottom w:val="single" w:color="auto" w:sz="4" w:space="0"/>
              <w:right w:val="single" w:color="auto" w:sz="4" w:space="0"/>
            </w:tcBorders>
          </w:tcPr>
          <w:p w14:paraId="767D7BE3">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прыжка в группировке с полуповоротом всего тела толчком с двух ног</w:t>
            </w:r>
          </w:p>
        </w:tc>
        <w:tc>
          <w:tcPr>
            <w:tcW w:w="2512" w:type="dxa"/>
            <w:tcBorders>
              <w:top w:val="single" w:color="auto" w:sz="4" w:space="0"/>
              <w:left w:val="single" w:color="auto" w:sz="4" w:space="0"/>
              <w:bottom w:val="single" w:color="auto" w:sz="4" w:space="0"/>
              <w:right w:val="single" w:color="auto" w:sz="4" w:space="0"/>
            </w:tcBorders>
          </w:tcPr>
          <w:p w14:paraId="526DD53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1EE5C33">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4A4CC88">
            <w:pPr>
              <w:spacing w:after="0" w:line="240" w:lineRule="auto"/>
              <w:rPr>
                <w:rFonts w:ascii="Times New Roman" w:hAnsi="Times New Roman" w:eastAsia="Calibri" w:cs="Times New Roman"/>
                <w:sz w:val="24"/>
                <w:szCs w:val="24"/>
                <w:lang w:val="en-US"/>
              </w:rPr>
            </w:pPr>
          </w:p>
        </w:tc>
      </w:tr>
      <w:tr w14:paraId="1944D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A11A1E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96.</w:t>
            </w:r>
          </w:p>
        </w:tc>
        <w:tc>
          <w:tcPr>
            <w:tcW w:w="5749" w:type="dxa"/>
            <w:tcBorders>
              <w:top w:val="single" w:color="auto" w:sz="4" w:space="0"/>
              <w:left w:val="single" w:color="auto" w:sz="4" w:space="0"/>
              <w:bottom w:val="single" w:color="auto" w:sz="4" w:space="0"/>
              <w:right w:val="single" w:color="auto" w:sz="4" w:space="0"/>
            </w:tcBorders>
          </w:tcPr>
          <w:p w14:paraId="70787AFA">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прыжка в группировке с полуповоротом всего тела толчком с двух ног</w:t>
            </w:r>
          </w:p>
        </w:tc>
        <w:tc>
          <w:tcPr>
            <w:tcW w:w="2512" w:type="dxa"/>
            <w:tcBorders>
              <w:top w:val="single" w:color="auto" w:sz="4" w:space="0"/>
              <w:left w:val="single" w:color="auto" w:sz="4" w:space="0"/>
              <w:bottom w:val="single" w:color="auto" w:sz="4" w:space="0"/>
              <w:right w:val="single" w:color="auto" w:sz="4" w:space="0"/>
            </w:tcBorders>
          </w:tcPr>
          <w:p w14:paraId="2B34D86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2853A4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AE66A0A">
            <w:pPr>
              <w:spacing w:after="0" w:line="240" w:lineRule="auto"/>
              <w:rPr>
                <w:rFonts w:ascii="Times New Roman" w:hAnsi="Times New Roman" w:eastAsia="Calibri" w:cs="Times New Roman"/>
                <w:sz w:val="24"/>
                <w:szCs w:val="24"/>
                <w:lang w:val="en-US"/>
              </w:rPr>
            </w:pPr>
          </w:p>
        </w:tc>
      </w:tr>
      <w:tr w14:paraId="32DE6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589B5B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97.</w:t>
            </w:r>
          </w:p>
        </w:tc>
        <w:tc>
          <w:tcPr>
            <w:tcW w:w="5749" w:type="dxa"/>
            <w:tcBorders>
              <w:top w:val="single" w:color="auto" w:sz="4" w:space="0"/>
              <w:left w:val="single" w:color="auto" w:sz="4" w:space="0"/>
              <w:bottom w:val="single" w:color="auto" w:sz="4" w:space="0"/>
              <w:right w:val="single" w:color="auto" w:sz="4" w:space="0"/>
            </w:tcBorders>
          </w:tcPr>
          <w:p w14:paraId="598106A7">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прыжка с выбросом ноги вперед</w:t>
            </w:r>
          </w:p>
        </w:tc>
        <w:tc>
          <w:tcPr>
            <w:tcW w:w="2512" w:type="dxa"/>
            <w:tcBorders>
              <w:top w:val="single" w:color="auto" w:sz="4" w:space="0"/>
              <w:left w:val="single" w:color="auto" w:sz="4" w:space="0"/>
              <w:bottom w:val="single" w:color="auto" w:sz="4" w:space="0"/>
              <w:right w:val="single" w:color="auto" w:sz="4" w:space="0"/>
            </w:tcBorders>
          </w:tcPr>
          <w:p w14:paraId="578600E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23FD570">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39F91D5B">
            <w:pPr>
              <w:spacing w:after="0" w:line="240" w:lineRule="auto"/>
              <w:rPr>
                <w:rFonts w:ascii="Times New Roman" w:hAnsi="Times New Roman" w:eastAsia="Calibri" w:cs="Times New Roman"/>
                <w:sz w:val="24"/>
                <w:szCs w:val="24"/>
                <w:lang w:val="en-US"/>
              </w:rPr>
            </w:pPr>
          </w:p>
        </w:tc>
      </w:tr>
      <w:tr w14:paraId="466D3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961FAF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98.</w:t>
            </w:r>
          </w:p>
        </w:tc>
        <w:tc>
          <w:tcPr>
            <w:tcW w:w="5749" w:type="dxa"/>
            <w:tcBorders>
              <w:top w:val="single" w:color="auto" w:sz="4" w:space="0"/>
              <w:left w:val="single" w:color="auto" w:sz="4" w:space="0"/>
              <w:bottom w:val="single" w:color="auto" w:sz="4" w:space="0"/>
              <w:right w:val="single" w:color="auto" w:sz="4" w:space="0"/>
            </w:tcBorders>
          </w:tcPr>
          <w:p w14:paraId="175FC6FB">
            <w:pPr>
              <w:spacing w:before="100" w:beforeAutospacing="1" w:after="100" w:afterAutospacing="1"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Техника выполнения прыжка с выбросом ноги вперед</w:t>
            </w:r>
          </w:p>
        </w:tc>
        <w:tc>
          <w:tcPr>
            <w:tcW w:w="2512" w:type="dxa"/>
            <w:tcBorders>
              <w:top w:val="single" w:color="auto" w:sz="4" w:space="0"/>
              <w:left w:val="single" w:color="auto" w:sz="4" w:space="0"/>
              <w:bottom w:val="single" w:color="auto" w:sz="4" w:space="0"/>
              <w:right w:val="single" w:color="auto" w:sz="4" w:space="0"/>
            </w:tcBorders>
          </w:tcPr>
          <w:p w14:paraId="2457D39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562A524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06A64D3F">
            <w:pPr>
              <w:spacing w:after="0" w:line="240" w:lineRule="auto"/>
              <w:rPr>
                <w:rFonts w:ascii="Times New Roman" w:hAnsi="Times New Roman" w:eastAsia="Calibri" w:cs="Times New Roman"/>
                <w:sz w:val="24"/>
                <w:szCs w:val="24"/>
                <w:lang w:val="en-US"/>
              </w:rPr>
            </w:pPr>
          </w:p>
        </w:tc>
      </w:tr>
      <w:tr w14:paraId="65476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5ACCDA1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99.</w:t>
            </w:r>
          </w:p>
        </w:tc>
        <w:tc>
          <w:tcPr>
            <w:tcW w:w="5749" w:type="dxa"/>
            <w:tcBorders>
              <w:top w:val="single" w:color="auto" w:sz="4" w:space="0"/>
              <w:left w:val="single" w:color="auto" w:sz="4" w:space="0"/>
              <w:bottom w:val="single" w:color="auto" w:sz="4" w:space="0"/>
              <w:right w:val="single" w:color="auto" w:sz="4" w:space="0"/>
            </w:tcBorders>
          </w:tcPr>
          <w:p w14:paraId="030D1EDD">
            <w:pPr>
              <w:spacing w:before="100" w:beforeAutospacing="1" w:after="100" w:afterAutospacing="1"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Правила выполнения спортивных нормативов 2 ступени.</w:t>
            </w:r>
          </w:p>
        </w:tc>
        <w:tc>
          <w:tcPr>
            <w:tcW w:w="2512" w:type="dxa"/>
            <w:tcBorders>
              <w:top w:val="single" w:color="auto" w:sz="4" w:space="0"/>
              <w:left w:val="single" w:color="auto" w:sz="4" w:space="0"/>
              <w:bottom w:val="single" w:color="auto" w:sz="4" w:space="0"/>
              <w:right w:val="single" w:color="auto" w:sz="4" w:space="0"/>
            </w:tcBorders>
          </w:tcPr>
          <w:p w14:paraId="642E02A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059868E">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462289FE">
            <w:pPr>
              <w:spacing w:after="0" w:line="240" w:lineRule="auto"/>
              <w:rPr>
                <w:rFonts w:ascii="Times New Roman" w:hAnsi="Times New Roman" w:eastAsia="Calibri" w:cs="Times New Roman"/>
                <w:sz w:val="24"/>
                <w:szCs w:val="24"/>
                <w:lang w:val="en-US"/>
              </w:rPr>
            </w:pPr>
          </w:p>
        </w:tc>
      </w:tr>
      <w:tr w14:paraId="3FA8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308FB1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100.</w:t>
            </w:r>
          </w:p>
        </w:tc>
        <w:tc>
          <w:tcPr>
            <w:tcW w:w="5749" w:type="dxa"/>
            <w:tcBorders>
              <w:top w:val="single" w:color="auto" w:sz="4" w:space="0"/>
              <w:left w:val="single" w:color="auto" w:sz="4" w:space="0"/>
              <w:bottom w:val="single" w:color="auto" w:sz="4" w:space="0"/>
              <w:right w:val="single" w:color="auto" w:sz="4" w:space="0"/>
            </w:tcBorders>
          </w:tcPr>
          <w:p w14:paraId="2528DB16">
            <w:pPr>
              <w:spacing w:before="100" w:beforeAutospacing="1" w:after="100" w:afterAutospacing="1"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«Праздник ГТО». Соревнования со сдачей норм ГТО, с соблюдением правил и техники выполнения испытаний (тестов) 2 ступени ГТО.</w:t>
            </w:r>
          </w:p>
        </w:tc>
        <w:tc>
          <w:tcPr>
            <w:tcW w:w="2512" w:type="dxa"/>
            <w:tcBorders>
              <w:top w:val="single" w:color="auto" w:sz="4" w:space="0"/>
              <w:left w:val="single" w:color="auto" w:sz="4" w:space="0"/>
              <w:bottom w:val="single" w:color="auto" w:sz="4" w:space="0"/>
              <w:right w:val="single" w:color="auto" w:sz="4" w:space="0"/>
            </w:tcBorders>
          </w:tcPr>
          <w:p w14:paraId="20270C9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47581D0">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2590B317">
            <w:pPr>
              <w:spacing w:after="0" w:line="240" w:lineRule="auto"/>
              <w:rPr>
                <w:rFonts w:ascii="Times New Roman" w:hAnsi="Times New Roman" w:eastAsia="Calibri" w:cs="Times New Roman"/>
                <w:sz w:val="24"/>
                <w:szCs w:val="24"/>
                <w:lang w:val="en-US"/>
              </w:rPr>
            </w:pPr>
          </w:p>
        </w:tc>
      </w:tr>
      <w:tr w14:paraId="4EBF6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E36DC2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101.</w:t>
            </w:r>
          </w:p>
        </w:tc>
        <w:tc>
          <w:tcPr>
            <w:tcW w:w="5749" w:type="dxa"/>
            <w:tcBorders>
              <w:top w:val="single" w:color="auto" w:sz="4" w:space="0"/>
              <w:left w:val="single" w:color="auto" w:sz="4" w:space="0"/>
              <w:bottom w:val="single" w:color="auto" w:sz="4" w:space="0"/>
              <w:right w:val="single" w:color="auto" w:sz="4" w:space="0"/>
            </w:tcBorders>
          </w:tcPr>
          <w:p w14:paraId="7FBD71A6">
            <w:pPr>
              <w:spacing w:before="100" w:beforeAutospacing="1" w:after="100" w:afterAutospacing="1"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«Праздник ГТО». Соревнования со сдачей норм ГТО, с соблюдением правил и техники выполнения испытаний (тестов) 2 ступени ГТО.</w:t>
            </w:r>
          </w:p>
        </w:tc>
        <w:tc>
          <w:tcPr>
            <w:tcW w:w="2512" w:type="dxa"/>
            <w:tcBorders>
              <w:top w:val="single" w:color="auto" w:sz="4" w:space="0"/>
              <w:left w:val="single" w:color="auto" w:sz="4" w:space="0"/>
              <w:bottom w:val="single" w:color="auto" w:sz="4" w:space="0"/>
              <w:right w:val="single" w:color="auto" w:sz="4" w:space="0"/>
            </w:tcBorders>
          </w:tcPr>
          <w:p w14:paraId="3C4EA88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1DF7A866">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F8D5149">
            <w:pPr>
              <w:spacing w:after="0" w:line="240" w:lineRule="auto"/>
              <w:rPr>
                <w:rFonts w:ascii="Times New Roman" w:hAnsi="Times New Roman" w:eastAsia="Calibri" w:cs="Times New Roman"/>
                <w:sz w:val="24"/>
                <w:szCs w:val="24"/>
                <w:lang w:val="en-US"/>
              </w:rPr>
            </w:pPr>
          </w:p>
        </w:tc>
      </w:tr>
      <w:tr w14:paraId="403D3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A5F5B6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102.</w:t>
            </w:r>
          </w:p>
        </w:tc>
        <w:tc>
          <w:tcPr>
            <w:tcW w:w="5749" w:type="dxa"/>
            <w:tcBorders>
              <w:top w:val="single" w:color="auto" w:sz="4" w:space="0"/>
              <w:left w:val="single" w:color="auto" w:sz="4" w:space="0"/>
              <w:bottom w:val="single" w:color="auto" w:sz="4" w:space="0"/>
              <w:right w:val="single" w:color="auto" w:sz="4" w:space="0"/>
            </w:tcBorders>
          </w:tcPr>
          <w:p w14:paraId="6B66E2B3">
            <w:pPr>
              <w:spacing w:before="100" w:beforeAutospacing="1" w:after="100" w:afterAutospacing="1"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«Праздник ГТО». Соревнования со сдачей норм ГТО, с соблюдением правил и техники выполнения испытаний (тестов) 2 ступени ГТО.</w:t>
            </w:r>
          </w:p>
        </w:tc>
        <w:tc>
          <w:tcPr>
            <w:tcW w:w="2512" w:type="dxa"/>
            <w:tcBorders>
              <w:top w:val="single" w:color="auto" w:sz="4" w:space="0"/>
              <w:left w:val="single" w:color="auto" w:sz="4" w:space="0"/>
              <w:bottom w:val="single" w:color="auto" w:sz="4" w:space="0"/>
              <w:right w:val="single" w:color="auto" w:sz="4" w:space="0"/>
            </w:tcBorders>
          </w:tcPr>
          <w:p w14:paraId="14A5C9F5">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1417" w:type="dxa"/>
            <w:tcBorders>
              <w:top w:val="single" w:color="auto" w:sz="4" w:space="0"/>
              <w:left w:val="single" w:color="auto" w:sz="4" w:space="0"/>
              <w:bottom w:val="single" w:color="auto" w:sz="4" w:space="0"/>
              <w:right w:val="single" w:color="auto" w:sz="4" w:space="0"/>
            </w:tcBorders>
          </w:tcPr>
          <w:p w14:paraId="7F3E1DE3">
            <w:pPr>
              <w:spacing w:after="0" w:line="240" w:lineRule="auto"/>
              <w:rPr>
                <w:rFonts w:ascii="Times New Roman" w:hAnsi="Times New Roman" w:eastAsia="Calibri" w:cs="Times New Roman"/>
                <w:sz w:val="24"/>
                <w:szCs w:val="24"/>
                <w:lang w:val="en-US"/>
              </w:rPr>
            </w:pPr>
          </w:p>
        </w:tc>
        <w:tc>
          <w:tcPr>
            <w:tcW w:w="3402" w:type="dxa"/>
            <w:tcBorders>
              <w:top w:val="single" w:color="auto" w:sz="4" w:space="0"/>
              <w:left w:val="single" w:color="auto" w:sz="4" w:space="0"/>
              <w:bottom w:val="single" w:color="auto" w:sz="4" w:space="0"/>
              <w:right w:val="single" w:color="auto" w:sz="4" w:space="0"/>
            </w:tcBorders>
          </w:tcPr>
          <w:p w14:paraId="578A10F3">
            <w:pPr>
              <w:spacing w:after="0" w:line="240" w:lineRule="auto"/>
              <w:rPr>
                <w:rFonts w:ascii="Times New Roman" w:hAnsi="Times New Roman" w:eastAsia="Calibri" w:cs="Times New Roman"/>
                <w:sz w:val="24"/>
                <w:szCs w:val="24"/>
                <w:lang w:val="en-US"/>
              </w:rPr>
            </w:pPr>
          </w:p>
        </w:tc>
      </w:tr>
      <w:tr w14:paraId="1026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16" w:type="dxa"/>
            <w:gridSpan w:val="5"/>
            <w:tcBorders>
              <w:top w:val="single" w:color="auto" w:sz="4" w:space="0"/>
              <w:left w:val="single" w:color="auto" w:sz="4" w:space="0"/>
              <w:bottom w:val="single" w:color="auto" w:sz="4" w:space="0"/>
              <w:right w:val="single" w:color="auto" w:sz="4" w:space="0"/>
            </w:tcBorders>
          </w:tcPr>
          <w:p w14:paraId="2EFE3B85">
            <w:pPr>
              <w:spacing w:after="0" w:line="240" w:lineRule="auto"/>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Общее количество часов по программе: 102</w:t>
            </w:r>
          </w:p>
        </w:tc>
      </w:tr>
    </w:tbl>
    <w:p w14:paraId="67F141B6">
      <w:pPr>
        <w:jc w:val="center"/>
        <w:rPr>
          <w:rFonts w:ascii="Times New Roman" w:hAnsi="Times New Roman" w:eastAsia="Calibri" w:cs="Times New Roman"/>
          <w:b/>
          <w:sz w:val="24"/>
          <w:szCs w:val="24"/>
        </w:rPr>
      </w:pPr>
    </w:p>
    <w:p w14:paraId="0B2F5D54">
      <w:pPr>
        <w:jc w:val="center"/>
        <w:rPr>
          <w:rFonts w:ascii="Times New Roman" w:hAnsi="Times New Roman" w:eastAsia="Calibri" w:cs="Times New Roman"/>
          <w:b/>
          <w:sz w:val="24"/>
          <w:szCs w:val="24"/>
        </w:rPr>
      </w:pPr>
    </w:p>
    <w:p w14:paraId="5D00D69B">
      <w:pPr>
        <w:jc w:val="center"/>
        <w:rPr>
          <w:rFonts w:ascii="Times New Roman" w:hAnsi="Times New Roman" w:eastAsia="Calibri" w:cs="Times New Roman"/>
          <w:b/>
          <w:sz w:val="24"/>
          <w:szCs w:val="24"/>
        </w:rPr>
      </w:pPr>
    </w:p>
    <w:p w14:paraId="0541F939">
      <w:pPr>
        <w:jc w:val="center"/>
        <w:rPr>
          <w:rFonts w:ascii="Times New Roman" w:hAnsi="Times New Roman" w:eastAsia="Calibri" w:cs="Times New Roman"/>
          <w:b/>
          <w:sz w:val="24"/>
          <w:szCs w:val="24"/>
        </w:rPr>
      </w:pPr>
    </w:p>
    <w:p w14:paraId="7895660E">
      <w:pPr>
        <w:spacing w:after="0"/>
        <w:ind w:left="120"/>
        <w:rPr>
          <w:rFonts w:ascii="Times New Roman" w:hAnsi="Times New Roman" w:eastAsia="Calibri" w:cs="Times New Roman"/>
          <w:sz w:val="24"/>
          <w:szCs w:val="24"/>
        </w:rPr>
        <w:sectPr>
          <w:pgSz w:w="16383" w:h="11906" w:orient="landscape"/>
          <w:pgMar w:top="1134" w:right="850" w:bottom="1134" w:left="1701" w:header="720" w:footer="720" w:gutter="0"/>
          <w:cols w:space="720" w:num="1"/>
        </w:sectPr>
      </w:pPr>
    </w:p>
    <w:p w14:paraId="0FA01576">
      <w:pPr>
        <w:rPr>
          <w:rFonts w:ascii="Times New Roman" w:hAnsi="Times New Roman" w:eastAsia="Calibri" w:cs="Times New Roman"/>
          <w:sz w:val="24"/>
          <w:szCs w:val="24"/>
        </w:rPr>
        <w:sectPr>
          <w:pgSz w:w="16383" w:h="11906" w:orient="landscape"/>
          <w:pgMar w:top="1134" w:right="850" w:bottom="1134" w:left="1701" w:header="720" w:footer="720" w:gutter="0"/>
          <w:cols w:space="720" w:num="1"/>
        </w:sectPr>
      </w:pPr>
    </w:p>
    <w:bookmarkEnd w:id="11"/>
    <w:p w14:paraId="562236CF">
      <w:pPr>
        <w:rPr>
          <w:rFonts w:ascii="Times New Roman" w:hAnsi="Times New Roman" w:cs="Times New Roman"/>
          <w:sz w:val="24"/>
          <w:szCs w:val="24"/>
        </w:rPr>
      </w:pPr>
      <w:r>
        <w:rPr>
          <w:rFonts w:ascii="Times New Roman" w:hAnsi="Times New Roman" w:cs="Times New Roman"/>
          <w:sz w:val="24"/>
          <w:szCs w:val="24"/>
        </w:rPr>
        <w:br w:type="page"/>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411147"/>
      <w:docPartObj>
        <w:docPartGallery w:val="autotext"/>
      </w:docPartObj>
    </w:sdtPr>
    <w:sdtContent>
      <w:p w14:paraId="67310DE4">
        <w:pPr>
          <w:pStyle w:val="8"/>
          <w:jc w:val="right"/>
        </w:pPr>
        <w:r>
          <w:fldChar w:fldCharType="begin"/>
        </w:r>
        <w:r>
          <w:instrText xml:space="preserve">PAGE   \* MERGEFORMAT</w:instrText>
        </w:r>
        <w:r>
          <w:fldChar w:fldCharType="separate"/>
        </w:r>
        <w:r>
          <w:t>22</w:t>
        </w:r>
        <w:r>
          <w:fldChar w:fldCharType="end"/>
        </w:r>
      </w:p>
    </w:sdtContent>
  </w:sdt>
  <w:p w14:paraId="3533D4E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BF0C">
    <w:pPr>
      <w:pStyle w:val="8"/>
      <w:jc w:val="right"/>
    </w:pPr>
  </w:p>
  <w:p w14:paraId="139CF88C">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D8"/>
    <w:rsid w:val="004C140D"/>
    <w:rsid w:val="00527CDA"/>
    <w:rsid w:val="00724FD8"/>
    <w:rsid w:val="008969AB"/>
    <w:rsid w:val="009629B4"/>
    <w:rsid w:val="08540055"/>
    <w:rsid w:val="3AF737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paragraph" w:styleId="5">
    <w:name w:val="footer"/>
    <w:basedOn w:val="1"/>
    <w:link w:val="10"/>
    <w:semiHidden/>
    <w:unhideWhenUsed/>
    <w:uiPriority w:val="99"/>
    <w:pPr>
      <w:tabs>
        <w:tab w:val="center" w:pos="4677"/>
        <w:tab w:val="right" w:pos="9355"/>
      </w:tabs>
      <w:spacing w:after="0" w:line="240" w:lineRule="auto"/>
    </w:p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Сетка таблицы1"/>
    <w:basedOn w:val="3"/>
    <w:uiPriority w:val="39"/>
    <w:pPr>
      <w:spacing w:after="0" w:line="240" w:lineRule="auto"/>
    </w:pPr>
    <w:rPr>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Нижний колонтитул1"/>
    <w:basedOn w:val="1"/>
    <w:next w:val="5"/>
    <w:link w:val="9"/>
    <w:unhideWhenUsed/>
    <w:uiPriority w:val="99"/>
    <w:pPr>
      <w:tabs>
        <w:tab w:val="center" w:pos="4677"/>
        <w:tab w:val="right" w:pos="9355"/>
      </w:tabs>
      <w:spacing w:after="0" w:line="240" w:lineRule="auto"/>
    </w:pPr>
  </w:style>
  <w:style w:type="character" w:customStyle="1" w:styleId="9">
    <w:name w:val="Нижний колонтитул Знак"/>
    <w:basedOn w:val="2"/>
    <w:link w:val="8"/>
    <w:uiPriority w:val="99"/>
  </w:style>
  <w:style w:type="character" w:customStyle="1" w:styleId="10">
    <w:name w:val="Нижний колонтитул Знак1"/>
    <w:basedOn w:val="2"/>
    <w:link w:val="5"/>
    <w:semiHidden/>
    <w:qFormat/>
    <w:uiPriority w:val="99"/>
  </w:style>
  <w:style w:type="character" w:customStyle="1" w:styleId="11">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3774</Words>
  <Characters>21513</Characters>
  <Lines>179</Lines>
  <Paragraphs>50</Paragraphs>
  <TotalTime>4</TotalTime>
  <ScaleCrop>false</ScaleCrop>
  <LinksUpToDate>false</LinksUpToDate>
  <CharactersWithSpaces>25237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2025-09-13T16:29:00Z</dcterms:created>
  <dc:creator>User</dc:creator>
  <cp:lastModifiedBy>User</cp:lastModifiedBy>
  <cp:lastPrinted>2025-09-13T16:59:00Z</cp:lastPrinted>
  <dcterms:modified xsi:type="dcterms:W3CDTF">2026-03-17T15:34:53Z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F4A2AE2A8CE84146A78138E716AA5CA7_12</vt:lpwstr>
  </property>
</Properties>
</file>