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45CE" w14:textId="2AE1A5D6" w:rsidR="000649A5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2B9A9D9A" w14:textId="698DDBAA" w:rsidR="007A7A03" w:rsidRPr="00820FCD" w:rsidRDefault="007A7A03" w:rsidP="007A7A03">
      <w:pPr>
        <w:spacing w:after="0" w:line="240" w:lineRule="auto"/>
        <w:ind w:right="-108"/>
        <w:rPr>
          <w:rFonts w:ascii="Times New Roman" w:hAnsi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                  </w:t>
      </w:r>
      <w:r w:rsidRPr="00820FCD">
        <w:rPr>
          <w:rFonts w:ascii="Times New Roman" w:hAnsi="Times New Roman"/>
          <w:b/>
          <w:lang w:eastAsia="ar-SA"/>
        </w:rPr>
        <w:t>МУНИЦИПАЛЬНОЕ БЮДЖЕТНОЕ ОБЩЕОБРАЗОВАТЕЛЬНОЕ УЧРЕЖДЕНИЕ</w:t>
      </w:r>
    </w:p>
    <w:p w14:paraId="659CF9A1" w14:textId="27E42A99" w:rsidR="007A7A03" w:rsidRDefault="007A7A03" w:rsidP="007A7A03">
      <w:pPr>
        <w:spacing w:after="0" w:line="240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</w:t>
      </w:r>
      <w:r w:rsidRPr="00820FCD">
        <w:rPr>
          <w:rFonts w:ascii="Times New Roman" w:hAnsi="Times New Roman"/>
          <w:b/>
          <w:lang w:eastAsia="ar-SA"/>
        </w:rPr>
        <w:t>«</w:t>
      </w:r>
      <w:r>
        <w:rPr>
          <w:rFonts w:ascii="Times New Roman" w:hAnsi="Times New Roman"/>
          <w:b/>
          <w:lang w:eastAsia="ar-SA"/>
        </w:rPr>
        <w:t>КУКУШКИНСКАЯ</w:t>
      </w:r>
      <w:r w:rsidRPr="00820FCD">
        <w:rPr>
          <w:rFonts w:ascii="Times New Roman" w:hAnsi="Times New Roman"/>
          <w:b/>
          <w:lang w:eastAsia="ar-SA"/>
        </w:rPr>
        <w:t xml:space="preserve"> СРЕДНЯЯ</w:t>
      </w:r>
      <w:r>
        <w:rPr>
          <w:rFonts w:ascii="Times New Roman" w:hAnsi="Times New Roman"/>
          <w:b/>
          <w:lang w:eastAsia="ar-SA"/>
        </w:rPr>
        <w:t xml:space="preserve"> ОБЩЕОБРАЗОВАТЕЛЬНАЯ</w:t>
      </w:r>
      <w:r w:rsidRPr="00820FCD">
        <w:rPr>
          <w:rFonts w:ascii="Times New Roman" w:hAnsi="Times New Roman"/>
          <w:b/>
          <w:lang w:eastAsia="ar-SA"/>
        </w:rPr>
        <w:t xml:space="preserve"> ШКОЛА</w:t>
      </w:r>
      <w:r>
        <w:rPr>
          <w:rFonts w:ascii="Times New Roman" w:hAnsi="Times New Roman"/>
          <w:b/>
          <w:lang w:eastAsia="ar-SA"/>
        </w:rPr>
        <w:t xml:space="preserve">-ДЕТСКИЙ САД  </w:t>
      </w:r>
    </w:p>
    <w:p w14:paraId="522189C7" w14:textId="34498B5F" w:rsidR="007A7A03" w:rsidRDefault="007A7A03" w:rsidP="007A7A03">
      <w:pPr>
        <w:spacing w:after="0" w:line="240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ИМЕНИ КАВАЛЕРА ОРДЕНА МУЖЕСТВА ПАВЛА НАЗАРОВА</w:t>
      </w:r>
      <w:r w:rsidRPr="00820FCD">
        <w:rPr>
          <w:rFonts w:ascii="Times New Roman" w:hAnsi="Times New Roman"/>
          <w:b/>
          <w:lang w:eastAsia="ar-SA"/>
        </w:rPr>
        <w:t>»</w:t>
      </w:r>
      <w:r>
        <w:rPr>
          <w:rFonts w:ascii="Times New Roman" w:hAnsi="Times New Roman"/>
          <w:b/>
          <w:lang w:eastAsia="ar-SA"/>
        </w:rPr>
        <w:t xml:space="preserve"> </w:t>
      </w:r>
    </w:p>
    <w:p w14:paraId="3FF3BD96" w14:textId="06E8D700" w:rsidR="007A7A03" w:rsidRPr="00820FCD" w:rsidRDefault="007A7A03" w:rsidP="007A7A03">
      <w:pPr>
        <w:spacing w:after="0" w:line="240" w:lineRule="auto"/>
        <w:ind w:right="-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РАЗДОЛЬНЕНСКОГО </w:t>
      </w:r>
      <w:r w:rsidRPr="00820FCD">
        <w:rPr>
          <w:rFonts w:ascii="Times New Roman" w:hAnsi="Times New Roman"/>
          <w:b/>
        </w:rPr>
        <w:t xml:space="preserve"> РАЙОНА РЕСПУБЛИ</w:t>
      </w:r>
      <w:r w:rsidRPr="00820FCD">
        <w:rPr>
          <w:rFonts w:ascii="Times New Roman" w:hAnsi="Times New Roman"/>
          <w:b/>
          <w:lang w:val="uk-UA"/>
        </w:rPr>
        <w:t xml:space="preserve">КИ </w:t>
      </w:r>
      <w:r w:rsidRPr="00820FCD">
        <w:rPr>
          <w:rFonts w:ascii="Times New Roman" w:hAnsi="Times New Roman"/>
          <w:b/>
        </w:rPr>
        <w:t>КРЫМ</w:t>
      </w:r>
    </w:p>
    <w:p w14:paraId="04BCEFC6" w14:textId="77777777" w:rsidR="007A7A03" w:rsidRPr="00126CEE" w:rsidRDefault="007A7A03" w:rsidP="007A7A03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2596"/>
        <w:tblW w:w="10812" w:type="dxa"/>
        <w:tblLook w:val="00A0" w:firstRow="1" w:lastRow="0" w:firstColumn="1" w:lastColumn="0" w:noHBand="0" w:noVBand="0"/>
      </w:tblPr>
      <w:tblGrid>
        <w:gridCol w:w="6281"/>
        <w:gridCol w:w="4531"/>
      </w:tblGrid>
      <w:tr w:rsidR="007A7A03" w:rsidRPr="00820FCD" w14:paraId="0DED6636" w14:textId="77777777" w:rsidTr="007A7A03">
        <w:trPr>
          <w:trHeight w:val="1856"/>
        </w:trPr>
        <w:tc>
          <w:tcPr>
            <w:tcW w:w="6281" w:type="dxa"/>
          </w:tcPr>
          <w:p w14:paraId="4159F3EE" w14:textId="77777777" w:rsidR="007A7A03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 w:rsidRPr="00820FCD">
              <w:rPr>
                <w:rFonts w:ascii="Times New Roman" w:hAnsi="Times New Roman"/>
              </w:rPr>
              <w:t>РАССМОТРЕНО</w:t>
            </w:r>
            <w:r>
              <w:rPr>
                <w:rFonts w:ascii="Times New Roman" w:hAnsi="Times New Roman"/>
              </w:rPr>
              <w:t xml:space="preserve"> И ПРИНЯТО   Согласовано с Управляющим</w:t>
            </w:r>
          </w:p>
          <w:p w14:paraId="32EFBEF0" w14:textId="77777777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советом</w:t>
            </w:r>
          </w:p>
          <w:p w14:paraId="327CCFFC" w14:textId="04762196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 w:rsidRPr="00820FCD">
              <w:rPr>
                <w:rFonts w:ascii="Times New Roman" w:hAnsi="Times New Roman"/>
              </w:rPr>
              <w:t>на заседании</w:t>
            </w:r>
            <w:r>
              <w:rPr>
                <w:rFonts w:ascii="Times New Roman" w:hAnsi="Times New Roman"/>
              </w:rPr>
              <w:t xml:space="preserve">                                  протокол №</w:t>
            </w:r>
            <w:r w:rsidR="000801F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от 27.08.2025 </w:t>
            </w:r>
          </w:p>
          <w:p w14:paraId="7943C55E" w14:textId="77777777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 w:rsidRPr="00820FCD">
              <w:rPr>
                <w:rFonts w:ascii="Times New Roman" w:hAnsi="Times New Roman"/>
              </w:rPr>
              <w:t>педагогического совета</w:t>
            </w:r>
          </w:p>
          <w:p w14:paraId="37F7AAA6" w14:textId="77777777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20FCD">
              <w:rPr>
                <w:rFonts w:ascii="Times New Roman" w:hAnsi="Times New Roman"/>
              </w:rPr>
              <w:t>ротокол  № 1</w:t>
            </w:r>
            <w:r>
              <w:rPr>
                <w:rFonts w:ascii="Times New Roman" w:hAnsi="Times New Roman"/>
              </w:rPr>
              <w:t>1</w:t>
            </w:r>
          </w:p>
          <w:p w14:paraId="335A73C1" w14:textId="306F880D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 w:rsidRPr="00820FCD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28</w:t>
            </w:r>
            <w:r w:rsidRPr="00820F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.08.</w:t>
            </w:r>
            <w:r w:rsidRPr="00820FC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 xml:space="preserve">5 </w:t>
            </w:r>
            <w:r w:rsidRPr="00820FCD">
              <w:rPr>
                <w:rFonts w:ascii="Times New Roman" w:hAnsi="Times New Roman"/>
              </w:rPr>
              <w:t>г.</w:t>
            </w:r>
            <w:r w:rsidRPr="00820FCD">
              <w:rPr>
                <w:rFonts w:ascii="Times New Roman" w:hAnsi="Times New Roman"/>
              </w:rPr>
              <w:tab/>
            </w:r>
            <w:r w:rsidRPr="00820FCD">
              <w:rPr>
                <w:rFonts w:ascii="Times New Roman" w:hAnsi="Times New Roman"/>
              </w:rPr>
              <w:tab/>
            </w:r>
            <w:r w:rsidRPr="00820FCD">
              <w:rPr>
                <w:rFonts w:ascii="Times New Roman" w:hAnsi="Times New Roman"/>
              </w:rPr>
              <w:tab/>
            </w:r>
            <w:r w:rsidRPr="00820FCD">
              <w:rPr>
                <w:rFonts w:ascii="Times New Roman" w:hAnsi="Times New Roman"/>
              </w:rPr>
              <w:tab/>
            </w:r>
            <w:r w:rsidRPr="00820FCD">
              <w:rPr>
                <w:rFonts w:ascii="Times New Roman" w:hAnsi="Times New Roman"/>
              </w:rPr>
              <w:tab/>
            </w:r>
          </w:p>
        </w:tc>
        <w:tc>
          <w:tcPr>
            <w:tcW w:w="4531" w:type="dxa"/>
          </w:tcPr>
          <w:p w14:paraId="30177799" w14:textId="77777777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0FCD">
              <w:rPr>
                <w:rFonts w:ascii="Times New Roman" w:hAnsi="Times New Roman"/>
                <w:bCs/>
              </w:rPr>
              <w:t>УТВЕРЖДЕНО</w:t>
            </w:r>
          </w:p>
          <w:p w14:paraId="0F54032C" w14:textId="77777777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 w:rsidRPr="00820FCD">
              <w:rPr>
                <w:rFonts w:ascii="Times New Roman" w:hAnsi="Times New Roman"/>
              </w:rPr>
              <w:t>Директор МБОУ</w:t>
            </w:r>
          </w:p>
          <w:p w14:paraId="250A799D" w14:textId="77777777" w:rsidR="007A7A03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 w:rsidRPr="00820FC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Кукушкинская </w:t>
            </w:r>
            <w:r w:rsidRPr="00820FCD">
              <w:rPr>
                <w:rFonts w:ascii="Times New Roman" w:hAnsi="Times New Roman"/>
              </w:rPr>
              <w:t xml:space="preserve"> школа</w:t>
            </w:r>
            <w:r>
              <w:rPr>
                <w:rFonts w:ascii="Times New Roman" w:hAnsi="Times New Roman"/>
              </w:rPr>
              <w:t xml:space="preserve">-детский сад </w:t>
            </w:r>
          </w:p>
          <w:p w14:paraId="1DE85294" w14:textId="77777777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имени кавалера ордена Мужества П.Назарова</w:t>
            </w:r>
            <w:r w:rsidRPr="00820FCD">
              <w:rPr>
                <w:rFonts w:ascii="Times New Roman" w:hAnsi="Times New Roman"/>
              </w:rPr>
              <w:t>»</w:t>
            </w:r>
          </w:p>
          <w:p w14:paraId="74B4C9BC" w14:textId="77777777" w:rsidR="007A7A03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__________А.В.Кузьмич</w:t>
            </w:r>
          </w:p>
          <w:p w14:paraId="56AC268F" w14:textId="4ECEE1E8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  <w:r w:rsidRPr="00820FCD">
              <w:rPr>
                <w:rFonts w:ascii="Times New Roman" w:hAnsi="Times New Roman"/>
                <w:bCs/>
              </w:rPr>
              <w:t xml:space="preserve">приказ от </w:t>
            </w:r>
            <w:r>
              <w:rPr>
                <w:rFonts w:ascii="Times New Roman" w:hAnsi="Times New Roman"/>
                <w:bCs/>
              </w:rPr>
              <w:t>28</w:t>
            </w:r>
            <w:r w:rsidRPr="00820FCD">
              <w:rPr>
                <w:rFonts w:ascii="Times New Roman" w:hAnsi="Times New Roman"/>
                <w:bCs/>
              </w:rPr>
              <w:t>.08.202</w:t>
            </w:r>
            <w:r>
              <w:rPr>
                <w:rFonts w:ascii="Times New Roman" w:hAnsi="Times New Roman"/>
                <w:bCs/>
              </w:rPr>
              <w:t>5</w:t>
            </w:r>
            <w:r w:rsidRPr="00820FCD">
              <w:rPr>
                <w:rFonts w:ascii="Times New Roman" w:hAnsi="Times New Roman"/>
                <w:bCs/>
              </w:rPr>
              <w:t>г.  №</w:t>
            </w:r>
            <w:r>
              <w:rPr>
                <w:rFonts w:ascii="Times New Roman" w:hAnsi="Times New Roman"/>
                <w:bCs/>
              </w:rPr>
              <w:t xml:space="preserve"> 270-О</w:t>
            </w:r>
          </w:p>
          <w:p w14:paraId="25502021" w14:textId="77777777" w:rsidR="007A7A03" w:rsidRPr="00820FCD" w:rsidRDefault="007A7A03" w:rsidP="007A7A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F472EF5" w14:textId="77777777" w:rsidR="007A7A03" w:rsidRDefault="007A7A03" w:rsidP="007A7A03">
      <w:pPr>
        <w:rPr>
          <w:rFonts w:ascii="Times New Roman" w:hAnsi="Times New Roman"/>
          <w:b/>
          <w:lang w:eastAsia="ar-SA"/>
        </w:rPr>
      </w:pPr>
    </w:p>
    <w:p w14:paraId="48E15767" w14:textId="77777777" w:rsidR="007A7A03" w:rsidRPr="00126CEE" w:rsidRDefault="007A7A03" w:rsidP="007A7A03">
      <w:pPr>
        <w:rPr>
          <w:rFonts w:ascii="Times New Roman" w:hAnsi="Times New Roman"/>
        </w:rPr>
      </w:pPr>
    </w:p>
    <w:p w14:paraId="07E2E190" w14:textId="77777777" w:rsidR="007A7A03" w:rsidRDefault="007A7A03" w:rsidP="007A7A03"/>
    <w:p w14:paraId="25F40E4E" w14:textId="77777777" w:rsidR="007A7A03" w:rsidRDefault="007A7A03" w:rsidP="007A7A03"/>
    <w:p w14:paraId="1ED59AA2" w14:textId="77777777" w:rsidR="007A7A03" w:rsidRDefault="007A7A03" w:rsidP="007A7A03">
      <w:pPr>
        <w:spacing w:before="240"/>
        <w:jc w:val="center"/>
        <w:rPr>
          <w:b/>
          <w:sz w:val="36"/>
          <w:szCs w:val="36"/>
        </w:rPr>
      </w:pPr>
    </w:p>
    <w:p w14:paraId="5733D31D" w14:textId="77777777" w:rsidR="007A7A03" w:rsidRPr="00AC1A6C" w:rsidRDefault="007A7A03" w:rsidP="00AC1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C1A6C">
        <w:rPr>
          <w:rFonts w:ascii="Times New Roman" w:hAnsi="Times New Roman" w:cs="Times New Roman"/>
          <w:b/>
          <w:sz w:val="32"/>
          <w:szCs w:val="32"/>
        </w:rPr>
        <w:t xml:space="preserve">Адаптированная  основная образовательная программа </w:t>
      </w:r>
    </w:p>
    <w:p w14:paraId="0399F998" w14:textId="1003448C" w:rsidR="007A7A03" w:rsidRPr="00AC1A6C" w:rsidRDefault="007A7A03" w:rsidP="00AC1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A6C">
        <w:rPr>
          <w:rFonts w:ascii="Times New Roman" w:hAnsi="Times New Roman" w:cs="Times New Roman"/>
          <w:b/>
          <w:sz w:val="32"/>
          <w:szCs w:val="32"/>
        </w:rPr>
        <w:t xml:space="preserve">начального общего образования </w:t>
      </w:r>
    </w:p>
    <w:p w14:paraId="3CB4EEF5" w14:textId="77777777" w:rsidR="007A7A03" w:rsidRPr="00AC1A6C" w:rsidRDefault="007A7A03" w:rsidP="00AC1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A6C">
        <w:rPr>
          <w:rFonts w:ascii="Times New Roman" w:hAnsi="Times New Roman" w:cs="Times New Roman"/>
          <w:b/>
          <w:sz w:val="32"/>
          <w:szCs w:val="32"/>
        </w:rPr>
        <w:t>для обучающихся с умственной отсталостью</w:t>
      </w:r>
    </w:p>
    <w:p w14:paraId="68697690" w14:textId="0696DCA8" w:rsidR="007A7A03" w:rsidRPr="00AC1A6C" w:rsidRDefault="007A7A03" w:rsidP="00AC1A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A6C">
        <w:rPr>
          <w:rFonts w:ascii="Times New Roman" w:hAnsi="Times New Roman" w:cs="Times New Roman"/>
          <w:b/>
          <w:sz w:val="32"/>
          <w:szCs w:val="32"/>
        </w:rPr>
        <w:t>( интеллектуальными нарушениями). Вариант 1</w:t>
      </w:r>
    </w:p>
    <w:p w14:paraId="4035C837" w14:textId="49F2B286" w:rsidR="007A7A03" w:rsidRPr="001C5379" w:rsidRDefault="007A7A03" w:rsidP="007A7A03">
      <w:pPr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C537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14:paraId="6A4EB015" w14:textId="77777777" w:rsidR="007A7A03" w:rsidRDefault="007A7A03" w:rsidP="007A7A03">
      <w:pPr>
        <w:jc w:val="center"/>
        <w:rPr>
          <w:b/>
          <w:sz w:val="36"/>
          <w:szCs w:val="36"/>
        </w:rPr>
      </w:pPr>
    </w:p>
    <w:p w14:paraId="67C6081E" w14:textId="77777777" w:rsidR="007A7A03" w:rsidRDefault="007A7A03" w:rsidP="007A7A03"/>
    <w:p w14:paraId="333255B8" w14:textId="77777777" w:rsidR="007A7A03" w:rsidRDefault="007A7A03" w:rsidP="007A7A03"/>
    <w:p w14:paraId="2D0F401F" w14:textId="77777777" w:rsidR="007A7A03" w:rsidRDefault="007A7A03" w:rsidP="007A7A03"/>
    <w:p w14:paraId="3D1BBBA8" w14:textId="77777777" w:rsidR="007A7A03" w:rsidRDefault="007A7A03" w:rsidP="007A7A03"/>
    <w:p w14:paraId="6BFAE010" w14:textId="77777777" w:rsidR="007A7A03" w:rsidRDefault="007A7A03" w:rsidP="007A7A03"/>
    <w:p w14:paraId="1272C352" w14:textId="77777777" w:rsidR="007A7A03" w:rsidRDefault="007A7A03" w:rsidP="007A7A03"/>
    <w:p w14:paraId="57BBDDDB" w14:textId="77777777" w:rsidR="007A7A03" w:rsidRDefault="007A7A03" w:rsidP="007A7A03"/>
    <w:p w14:paraId="3F0D5B4D" w14:textId="77777777" w:rsidR="00E54EB6" w:rsidRDefault="00E54EB6" w:rsidP="007A7A0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94DD9D9" w14:textId="77777777" w:rsidR="00E54EB6" w:rsidRDefault="00E54EB6" w:rsidP="007A7A0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5F171DD" w14:textId="3D3870D8" w:rsidR="000649A5" w:rsidRPr="007A7A03" w:rsidRDefault="007A7A03" w:rsidP="007A7A03">
      <w:pPr>
        <w:jc w:val="center"/>
        <w:rPr>
          <w:b/>
          <w:sz w:val="28"/>
          <w:szCs w:val="28"/>
        </w:rPr>
      </w:pPr>
      <w:r w:rsidRPr="007A7A03">
        <w:rPr>
          <w:rFonts w:ascii="Times New Roman" w:eastAsia="Times New Roman" w:hAnsi="Times New Roman"/>
          <w:b/>
          <w:sz w:val="28"/>
          <w:szCs w:val="28"/>
        </w:rPr>
        <w:t>с.Кукушкино, 2025 г.</w:t>
      </w:r>
    </w:p>
    <w:p w14:paraId="16AC0F53" w14:textId="77777777" w:rsidR="00AC1A6C" w:rsidRDefault="00AC1A6C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CDD0F" w14:textId="19DEE2B6" w:rsidR="008C1F8E" w:rsidRPr="008C1F8E" w:rsidRDefault="008C1F8E" w:rsidP="008C1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8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639"/>
        <w:gridCol w:w="709"/>
      </w:tblGrid>
      <w:tr w:rsidR="00A64E46" w:rsidRPr="00E54EB6" w14:paraId="4AB8D5D2" w14:textId="77777777" w:rsidTr="008978F5">
        <w:tc>
          <w:tcPr>
            <w:tcW w:w="392" w:type="dxa"/>
          </w:tcPr>
          <w:p w14:paraId="68794B95" w14:textId="07FB89AB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14:paraId="105589BF" w14:textId="67EF75C2" w:rsidR="00A64E46" w:rsidRPr="00E54EB6" w:rsidRDefault="008978F5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64E46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  <w:r w:rsidR="00070863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…………………………………………………</w:t>
            </w:r>
          </w:p>
        </w:tc>
        <w:tc>
          <w:tcPr>
            <w:tcW w:w="709" w:type="dxa"/>
          </w:tcPr>
          <w:p w14:paraId="3C921192" w14:textId="7A3664BA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E46" w:rsidRPr="00E54EB6" w14:paraId="4DCA6476" w14:textId="77777777" w:rsidTr="008978F5">
        <w:tc>
          <w:tcPr>
            <w:tcW w:w="392" w:type="dxa"/>
          </w:tcPr>
          <w:p w14:paraId="2FEFB394" w14:textId="1BFC0D61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14:paraId="19C909E3" w14:textId="398773FF" w:rsidR="00A64E46" w:rsidRPr="00E54EB6" w:rsidRDefault="008978F5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64E46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раздел АООП </w:t>
            </w:r>
            <w:r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НОО </w:t>
            </w:r>
            <w:r w:rsidR="00A64E46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УО (вариант 1)</w:t>
            </w:r>
            <w:r w:rsidR="00070863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709" w:type="dxa"/>
          </w:tcPr>
          <w:p w14:paraId="508D0A21" w14:textId="752DA3D4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E46" w:rsidRPr="00E54EB6" w14:paraId="5CBF1BA6" w14:textId="77777777" w:rsidTr="008978F5">
        <w:tc>
          <w:tcPr>
            <w:tcW w:w="392" w:type="dxa"/>
          </w:tcPr>
          <w:p w14:paraId="687CDFDA" w14:textId="28FC9FED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9A497FF" w14:textId="704970CB" w:rsidR="00A64E46" w:rsidRPr="00E54EB6" w:rsidRDefault="008978F5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A64E46" w:rsidRPr="00E54EB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  <w:r w:rsidR="00070863" w:rsidRPr="00E54E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709" w:type="dxa"/>
          </w:tcPr>
          <w:p w14:paraId="5A67D765" w14:textId="72F2FB51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E54EB6" w14:paraId="1C5C8207" w14:textId="77777777" w:rsidTr="008978F5">
        <w:tc>
          <w:tcPr>
            <w:tcW w:w="392" w:type="dxa"/>
          </w:tcPr>
          <w:p w14:paraId="2A94A6F8" w14:textId="65F5FD20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3D62EA5" w14:textId="51B6047B" w:rsidR="00A64E46" w:rsidRPr="00E54EB6" w:rsidRDefault="008978F5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A64E46" w:rsidRPr="00E54EB6"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</w:t>
            </w:r>
            <w:r w:rsidR="00070863" w:rsidRPr="00E54EB6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709" w:type="dxa"/>
          </w:tcPr>
          <w:p w14:paraId="6AC82C68" w14:textId="6EA043A4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E54EB6" w14:paraId="66E9503D" w14:textId="77777777" w:rsidTr="008978F5">
        <w:tc>
          <w:tcPr>
            <w:tcW w:w="392" w:type="dxa"/>
          </w:tcPr>
          <w:p w14:paraId="23F4FDEB" w14:textId="1CC5A920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8BDDCC4" w14:textId="2AA5C282" w:rsidR="00A64E46" w:rsidRPr="00E54EB6" w:rsidRDefault="008978F5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A64E46" w:rsidRPr="00E54EB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обучающимися АООП</w:t>
            </w:r>
            <w:r w:rsidRPr="00E54EB6">
              <w:rPr>
                <w:rFonts w:ascii="Times New Roman" w:hAnsi="Times New Roman" w:cs="Times New Roman"/>
                <w:sz w:val="24"/>
                <w:szCs w:val="24"/>
              </w:rPr>
              <w:t xml:space="preserve"> НОО УО</w:t>
            </w:r>
            <w:r w:rsidR="00070863" w:rsidRPr="00E54EB6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709" w:type="dxa"/>
          </w:tcPr>
          <w:p w14:paraId="76CB0E1C" w14:textId="154FD61A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E54EB6" w14:paraId="37AEC6ED" w14:textId="77777777" w:rsidTr="008978F5">
        <w:tc>
          <w:tcPr>
            <w:tcW w:w="392" w:type="dxa"/>
          </w:tcPr>
          <w:p w14:paraId="1FB82EF8" w14:textId="7E8FFEC4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7EEAEC4" w14:textId="3B8FA4A1" w:rsidR="00A64E46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="00CE19D7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оценки достижения обучающимися с умственной отсталостью планируемых результатов освоения АООП </w:t>
            </w:r>
            <w:r w:rsidR="00D709E2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НОО </w:t>
            </w:r>
            <w:r w:rsidR="00CE19D7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 (вариант 1)</w:t>
            </w:r>
            <w:r w:rsidR="00070863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</w:t>
            </w:r>
          </w:p>
        </w:tc>
        <w:tc>
          <w:tcPr>
            <w:tcW w:w="709" w:type="dxa"/>
          </w:tcPr>
          <w:p w14:paraId="1AB38AC5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F5AE4" w14:textId="3423B9A3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E46" w:rsidRPr="00E54EB6" w14:paraId="32ACCC60" w14:textId="77777777" w:rsidTr="008978F5">
        <w:tc>
          <w:tcPr>
            <w:tcW w:w="392" w:type="dxa"/>
          </w:tcPr>
          <w:p w14:paraId="471253BB" w14:textId="7301036E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522FA69" w14:textId="243957EF" w:rsidR="00A64E46" w:rsidRPr="00E54EB6" w:rsidRDefault="008978F5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E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19D7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Содержательный раздел АООП </w:t>
            </w:r>
            <w:r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  <w:r w:rsidR="00CE19D7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УО (вариант 1)</w:t>
            </w:r>
            <w:r w:rsidR="00070863" w:rsidRPr="00E54EB6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709" w:type="dxa"/>
          </w:tcPr>
          <w:p w14:paraId="49ED60F1" w14:textId="599575D5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E46" w:rsidRPr="00E54EB6" w14:paraId="6CCC6155" w14:textId="77777777" w:rsidTr="008978F5">
        <w:tc>
          <w:tcPr>
            <w:tcW w:w="392" w:type="dxa"/>
          </w:tcPr>
          <w:p w14:paraId="2A295C03" w14:textId="30727608" w:rsidR="00A64E46" w:rsidRPr="00E54EB6" w:rsidRDefault="00A64E46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FBBB077" w14:textId="69C4857B" w:rsidR="00A64E46" w:rsidRPr="00E54EB6" w:rsidRDefault="008978F5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527E90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"Русский язык" (I-IV и дополнительный классы)</w:t>
            </w:r>
            <w:r w:rsidR="00070863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709" w:type="dxa"/>
          </w:tcPr>
          <w:p w14:paraId="2E6D82BF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DB819" w14:textId="55D6617E" w:rsidR="00A64E46" w:rsidRPr="00E54EB6" w:rsidRDefault="00A64E46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90" w:rsidRPr="00E54EB6" w14:paraId="07C15D1F" w14:textId="77777777" w:rsidTr="008978F5">
        <w:tc>
          <w:tcPr>
            <w:tcW w:w="392" w:type="dxa"/>
          </w:tcPr>
          <w:p w14:paraId="77BEFA4E" w14:textId="4744AB75" w:rsidR="00527E90" w:rsidRPr="00E54EB6" w:rsidRDefault="00527E90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495690F" w14:textId="40633C9E" w:rsidR="00527E90" w:rsidRPr="00E54EB6" w:rsidRDefault="008978F5" w:rsidP="008978F5">
            <w:pPr>
              <w:tabs>
                <w:tab w:val="left" w:pos="2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="00527E90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"Чтение</w:t>
            </w:r>
            <w:r w:rsidR="00070863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(I-IV и дополнительный классы………………………………………………………….</w:t>
            </w:r>
          </w:p>
        </w:tc>
        <w:tc>
          <w:tcPr>
            <w:tcW w:w="709" w:type="dxa"/>
          </w:tcPr>
          <w:p w14:paraId="22EC65DA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2A58" w14:textId="1C66F4F2" w:rsidR="00527E90" w:rsidRPr="00E54EB6" w:rsidRDefault="00527E90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90" w:rsidRPr="00E54EB6" w14:paraId="68F38707" w14:textId="77777777" w:rsidTr="008978F5">
        <w:tc>
          <w:tcPr>
            <w:tcW w:w="392" w:type="dxa"/>
          </w:tcPr>
          <w:p w14:paraId="201E1800" w14:textId="06FB33B4" w:rsidR="00527E90" w:rsidRPr="00E54EB6" w:rsidRDefault="00527E90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D8B7225" w14:textId="70846C0E" w:rsidR="00527E90" w:rsidRPr="00E54EB6" w:rsidRDefault="008978F5" w:rsidP="008978F5">
            <w:pPr>
              <w:tabs>
                <w:tab w:val="left" w:pos="48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Федеральная рабочая программа по учебному предмету "Математика" (I-IV и дополнительный классы)…………………………………………</w:t>
            </w:r>
          </w:p>
        </w:tc>
        <w:tc>
          <w:tcPr>
            <w:tcW w:w="709" w:type="dxa"/>
          </w:tcPr>
          <w:p w14:paraId="29A6CD7C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D1EE" w14:textId="34CF970C" w:rsidR="00527E90" w:rsidRPr="00E54EB6" w:rsidRDefault="00527E90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41" w:rsidRPr="00E54EB6" w14:paraId="54DC3AFA" w14:textId="77777777" w:rsidTr="008978F5">
        <w:tc>
          <w:tcPr>
            <w:tcW w:w="392" w:type="dxa"/>
          </w:tcPr>
          <w:p w14:paraId="14D7025C" w14:textId="5842710F" w:rsidR="00295941" w:rsidRPr="00E54EB6" w:rsidRDefault="00295941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17822FC8" w14:textId="3005CF15" w:rsidR="00295941" w:rsidRPr="00E54EB6" w:rsidRDefault="008978F5" w:rsidP="008978F5">
            <w:pPr>
              <w:tabs>
                <w:tab w:val="left" w:pos="4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="00295941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"Мир природы и человека" (I-IV и дополнительный классы)</w:t>
            </w:r>
            <w:r w:rsidR="00070863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</w:t>
            </w:r>
          </w:p>
        </w:tc>
        <w:tc>
          <w:tcPr>
            <w:tcW w:w="709" w:type="dxa"/>
          </w:tcPr>
          <w:p w14:paraId="786FD382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229D8" w14:textId="13C338CC" w:rsidR="00295941" w:rsidRPr="00E54EB6" w:rsidRDefault="00295941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41" w:rsidRPr="00E54EB6" w14:paraId="122E5156" w14:textId="77777777" w:rsidTr="008978F5">
        <w:tc>
          <w:tcPr>
            <w:tcW w:w="392" w:type="dxa"/>
          </w:tcPr>
          <w:p w14:paraId="1FCF7E3C" w14:textId="05DB8E0D" w:rsidR="00295941" w:rsidRPr="00E54EB6" w:rsidRDefault="00295941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62A8F79" w14:textId="7E50D1C4" w:rsidR="00295941" w:rsidRPr="00E54EB6" w:rsidRDefault="008978F5" w:rsidP="008978F5">
            <w:pPr>
              <w:tabs>
                <w:tab w:val="left" w:pos="4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 w:rsidR="00B43B51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"Музыка" (I-IV и дополнительный классы)</w:t>
            </w:r>
            <w:r w:rsidR="00070863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</w:t>
            </w:r>
          </w:p>
        </w:tc>
        <w:tc>
          <w:tcPr>
            <w:tcW w:w="709" w:type="dxa"/>
          </w:tcPr>
          <w:p w14:paraId="59CF0054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7B97" w14:textId="43669C16" w:rsidR="00295941" w:rsidRPr="00E54EB6" w:rsidRDefault="00295941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41" w:rsidRPr="00E54EB6" w14:paraId="3D03884D" w14:textId="77777777" w:rsidTr="008978F5">
        <w:tc>
          <w:tcPr>
            <w:tcW w:w="392" w:type="dxa"/>
          </w:tcPr>
          <w:p w14:paraId="15F2FEED" w14:textId="4595562E" w:rsidR="00295941" w:rsidRPr="00E54EB6" w:rsidRDefault="00295941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62A83CB" w14:textId="58C34C1C" w:rsidR="00295941" w:rsidRPr="00E54EB6" w:rsidRDefault="008978F5" w:rsidP="008978F5">
            <w:pPr>
              <w:tabs>
                <w:tab w:val="left" w:pos="4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  <w:r w:rsidR="00B43B51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"Рисование (изобразительное искусство)" (I-IV, дополнительный классы</w:t>
            </w:r>
            <w:r w:rsidR="00B43B51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070863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</w:t>
            </w:r>
          </w:p>
        </w:tc>
        <w:tc>
          <w:tcPr>
            <w:tcW w:w="709" w:type="dxa"/>
          </w:tcPr>
          <w:p w14:paraId="480ED757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0137" w14:textId="527ED7C0" w:rsidR="00295941" w:rsidRPr="00E54EB6" w:rsidRDefault="00295941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41" w:rsidRPr="00E54EB6" w14:paraId="2A921E77" w14:textId="77777777" w:rsidTr="008978F5">
        <w:tc>
          <w:tcPr>
            <w:tcW w:w="392" w:type="dxa"/>
          </w:tcPr>
          <w:p w14:paraId="4B90CC69" w14:textId="49DFF2DE" w:rsidR="00295941" w:rsidRPr="00E54EB6" w:rsidRDefault="00295941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CFEBB34" w14:textId="436C326D" w:rsidR="00295941" w:rsidRPr="00E54EB6" w:rsidRDefault="008978F5" w:rsidP="008978F5">
            <w:pPr>
              <w:tabs>
                <w:tab w:val="left" w:pos="4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  <w:r w:rsidR="008862FA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"Адаптивная физическая культура" (I-IV и дополнительный классы)</w:t>
            </w:r>
            <w:r w:rsidR="00070863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</w:t>
            </w:r>
          </w:p>
        </w:tc>
        <w:tc>
          <w:tcPr>
            <w:tcW w:w="709" w:type="dxa"/>
          </w:tcPr>
          <w:p w14:paraId="23607250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E3849" w14:textId="6727BFD5" w:rsidR="00295941" w:rsidRPr="00E54EB6" w:rsidRDefault="00295941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941" w:rsidRPr="00E54EB6" w14:paraId="19A3BD0B" w14:textId="77777777" w:rsidTr="008978F5">
        <w:tc>
          <w:tcPr>
            <w:tcW w:w="392" w:type="dxa"/>
          </w:tcPr>
          <w:p w14:paraId="42A77BD2" w14:textId="4DDB1046" w:rsidR="00295941" w:rsidRPr="00E54EB6" w:rsidRDefault="00295941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2E45F0CC" w14:textId="01598C0B" w:rsidR="00295941" w:rsidRPr="00E54EB6" w:rsidRDefault="008978F5" w:rsidP="008978F5">
            <w:pPr>
              <w:tabs>
                <w:tab w:val="left" w:pos="4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  <w:r w:rsidR="008862FA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рабочая программа по учебному предмету "</w:t>
            </w: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Труд( технология)</w:t>
            </w:r>
            <w:r w:rsidR="008862FA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(I-IV и дополнительный классы)</w:t>
            </w:r>
            <w:r w:rsidR="00070863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………………………………………………………………...</w:t>
            </w:r>
          </w:p>
        </w:tc>
        <w:tc>
          <w:tcPr>
            <w:tcW w:w="709" w:type="dxa"/>
          </w:tcPr>
          <w:p w14:paraId="4C337CDA" w14:textId="77777777" w:rsidR="00457075" w:rsidRPr="00E54EB6" w:rsidRDefault="00457075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9A09E" w14:textId="7AF73B79" w:rsidR="00295941" w:rsidRPr="00E54EB6" w:rsidRDefault="00295941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BA" w:rsidRPr="00E54EB6" w14:paraId="2C6C48C7" w14:textId="77777777" w:rsidTr="008978F5">
        <w:tc>
          <w:tcPr>
            <w:tcW w:w="392" w:type="dxa"/>
          </w:tcPr>
          <w:p w14:paraId="58B9F781" w14:textId="7A6C3F40" w:rsidR="009700BA" w:rsidRPr="00E54EB6" w:rsidRDefault="009700BA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14:paraId="71590832" w14:textId="595C2236" w:rsidR="009700BA" w:rsidRPr="00E54EB6" w:rsidRDefault="008978F5" w:rsidP="008978F5">
            <w:pPr>
              <w:tabs>
                <w:tab w:val="left" w:pos="48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hAnsi="Times New Roman"/>
                <w:b/>
                <w:sz w:val="24"/>
                <w:szCs w:val="24"/>
              </w:rPr>
              <w:t>3.9.</w:t>
            </w:r>
            <w:r w:rsidR="00B61ED3" w:rsidRPr="00E54EB6">
              <w:rPr>
                <w:rFonts w:ascii="Times New Roman" w:hAnsi="Times New Roman"/>
                <w:b/>
                <w:sz w:val="24"/>
                <w:szCs w:val="24"/>
              </w:rPr>
              <w:t>Программа формирования базовых учебных действий</w:t>
            </w:r>
            <w:r w:rsidR="00EE5127" w:rsidRPr="00E54EB6">
              <w:rPr>
                <w:rFonts w:ascii="Times New Roman" w:hAnsi="Times New Roman"/>
                <w:b/>
                <w:sz w:val="24"/>
                <w:szCs w:val="24"/>
              </w:rPr>
              <w:t>…………………………...</w:t>
            </w:r>
          </w:p>
        </w:tc>
        <w:tc>
          <w:tcPr>
            <w:tcW w:w="709" w:type="dxa"/>
          </w:tcPr>
          <w:p w14:paraId="7F9C5B6C" w14:textId="79B17CC7" w:rsidR="009700BA" w:rsidRPr="00E54EB6" w:rsidRDefault="009700B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0BA" w:rsidRPr="00E54EB6" w14:paraId="0DD2C143" w14:textId="77777777" w:rsidTr="008978F5">
        <w:tc>
          <w:tcPr>
            <w:tcW w:w="392" w:type="dxa"/>
          </w:tcPr>
          <w:p w14:paraId="5130CE96" w14:textId="68FD1CEF" w:rsidR="009700BA" w:rsidRPr="00E54EB6" w:rsidRDefault="009700BA" w:rsidP="008978F5">
            <w:pPr>
              <w:tabs>
                <w:tab w:val="right" w:leader="dot" w:pos="86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8723798" w14:textId="77777777" w:rsidR="009700BA" w:rsidRPr="00E54EB6" w:rsidRDefault="00B61ED3" w:rsidP="008978F5">
            <w:pPr>
              <w:tabs>
                <w:tab w:val="left" w:pos="48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БУД, формируемые у младших обучающихся I-IV и дополнительный классы</w:t>
            </w:r>
            <w:r w:rsidR="00EE5127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</w:tc>
        <w:tc>
          <w:tcPr>
            <w:tcW w:w="709" w:type="dxa"/>
          </w:tcPr>
          <w:p w14:paraId="30CB99A9" w14:textId="290CC6D2" w:rsidR="009700BA" w:rsidRPr="00E54EB6" w:rsidRDefault="009700B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0A" w:rsidRPr="00E54EB6" w14:paraId="3445FF92" w14:textId="77777777" w:rsidTr="008978F5">
        <w:tc>
          <w:tcPr>
            <w:tcW w:w="392" w:type="dxa"/>
          </w:tcPr>
          <w:p w14:paraId="2E071888" w14:textId="16ACB06F" w:rsidR="0003240A" w:rsidRPr="00E54EB6" w:rsidRDefault="0003240A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6144EA2D" w14:textId="5FD515A1" w:rsidR="0003240A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3.10.</w:t>
            </w:r>
            <w:r w:rsidR="00542048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</w:t>
            </w:r>
            <w:r w:rsidR="00506E14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рабочая программа воспитания</w:t>
            </w:r>
            <w:r w:rsidR="00EE5127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14:paraId="2BD8B935" w14:textId="6E0C2C02" w:rsidR="0003240A" w:rsidRPr="00E54EB6" w:rsidRDefault="0003240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40A" w:rsidRPr="00E54EB6" w14:paraId="1823E674" w14:textId="77777777" w:rsidTr="008978F5">
        <w:tc>
          <w:tcPr>
            <w:tcW w:w="392" w:type="dxa"/>
          </w:tcPr>
          <w:p w14:paraId="7C6A4B4B" w14:textId="6F58A8B4" w:rsidR="0003240A" w:rsidRPr="00E54EB6" w:rsidRDefault="0003240A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14D7727C" w14:textId="21378251" w:rsidR="0003240A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3.11.</w:t>
            </w:r>
            <w:r w:rsidR="00506E14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коррекционной работы</w:t>
            </w:r>
            <w:r w:rsidR="00EE5127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………………………………………………….</w:t>
            </w:r>
          </w:p>
        </w:tc>
        <w:tc>
          <w:tcPr>
            <w:tcW w:w="709" w:type="dxa"/>
          </w:tcPr>
          <w:p w14:paraId="284FCACD" w14:textId="640135E5" w:rsidR="0003240A" w:rsidRPr="00E54EB6" w:rsidRDefault="0003240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40A" w:rsidRPr="00E54EB6" w14:paraId="34BF50D2" w14:textId="77777777" w:rsidTr="008978F5">
        <w:tc>
          <w:tcPr>
            <w:tcW w:w="392" w:type="dxa"/>
          </w:tcPr>
          <w:p w14:paraId="344CAAA9" w14:textId="758AFA45" w:rsidR="0003240A" w:rsidRPr="00E54EB6" w:rsidRDefault="0003240A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7C3BE9E9" w14:textId="34214504" w:rsidR="0003240A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0" w:firstLine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</w:t>
            </w:r>
            <w:r w:rsidR="007926A0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раздел АООП</w:t>
            </w: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НОО </w:t>
            </w:r>
            <w:r w:rsidR="007926A0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УО (вариант 1)</w:t>
            </w:r>
            <w:r w:rsidR="00F94426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………………………………..</w:t>
            </w:r>
          </w:p>
        </w:tc>
        <w:tc>
          <w:tcPr>
            <w:tcW w:w="709" w:type="dxa"/>
          </w:tcPr>
          <w:p w14:paraId="21898BA7" w14:textId="1D7D850F" w:rsidR="0003240A" w:rsidRPr="00E54EB6" w:rsidRDefault="0003240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48" w:rsidRPr="00E54EB6" w14:paraId="7E19B181" w14:textId="77777777" w:rsidTr="008978F5">
        <w:tc>
          <w:tcPr>
            <w:tcW w:w="392" w:type="dxa"/>
          </w:tcPr>
          <w:p w14:paraId="2A8C693F" w14:textId="7116BFD6" w:rsidR="00542048" w:rsidRPr="00E54EB6" w:rsidRDefault="00542048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2889EA3D" w14:textId="77777777" w:rsidR="008978F5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4.1.</w:t>
            </w:r>
            <w:r w:rsidR="001E58E1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учебный план</w:t>
            </w:r>
          </w:p>
          <w:p w14:paraId="67AE715F" w14:textId="6AED4291" w:rsidR="00542048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4.2.Индивидуальный учебный план</w:t>
            </w:r>
            <w:r w:rsidR="00F94426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…………………………………………………</w:t>
            </w:r>
          </w:p>
        </w:tc>
        <w:tc>
          <w:tcPr>
            <w:tcW w:w="709" w:type="dxa"/>
          </w:tcPr>
          <w:p w14:paraId="2A404166" w14:textId="73665561" w:rsidR="00542048" w:rsidRPr="00E54EB6" w:rsidRDefault="00542048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A2" w:rsidRPr="00E54EB6" w14:paraId="0472EA71" w14:textId="77777777" w:rsidTr="008978F5">
        <w:tc>
          <w:tcPr>
            <w:tcW w:w="392" w:type="dxa"/>
          </w:tcPr>
          <w:p w14:paraId="346C8AA4" w14:textId="6C1F1B7A" w:rsidR="002C24A2" w:rsidRPr="00E54EB6" w:rsidRDefault="002C24A2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430F7C89" w14:textId="194AEF8D" w:rsidR="002C24A2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4.3.</w:t>
            </w:r>
            <w:r w:rsidR="00BE6B1A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календарный учебный график</w:t>
            </w:r>
            <w:r w:rsidR="00F94426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………………………………………</w:t>
            </w:r>
          </w:p>
        </w:tc>
        <w:tc>
          <w:tcPr>
            <w:tcW w:w="709" w:type="dxa"/>
          </w:tcPr>
          <w:p w14:paraId="44296E22" w14:textId="150C9659" w:rsidR="002C24A2" w:rsidRPr="00E54EB6" w:rsidRDefault="002C24A2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A2" w:rsidRPr="00E54EB6" w14:paraId="7B08D2C5" w14:textId="77777777" w:rsidTr="008978F5">
        <w:tc>
          <w:tcPr>
            <w:tcW w:w="392" w:type="dxa"/>
          </w:tcPr>
          <w:p w14:paraId="4798AD98" w14:textId="118DD0BA" w:rsidR="002C24A2" w:rsidRPr="00E54EB6" w:rsidRDefault="002C24A2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47487111" w14:textId="4C3F2429" w:rsidR="002C24A2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4.4.</w:t>
            </w:r>
            <w:r w:rsidR="00BE6B1A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план внеурочной деятельности</w:t>
            </w:r>
            <w:r w:rsidR="00F94426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……………………………………...</w:t>
            </w:r>
          </w:p>
        </w:tc>
        <w:tc>
          <w:tcPr>
            <w:tcW w:w="709" w:type="dxa"/>
          </w:tcPr>
          <w:p w14:paraId="412672A4" w14:textId="1EF08D0E" w:rsidR="002C24A2" w:rsidRPr="00E54EB6" w:rsidRDefault="002C24A2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1A" w:rsidRPr="00E54EB6" w14:paraId="3124112D" w14:textId="77777777" w:rsidTr="008978F5">
        <w:tc>
          <w:tcPr>
            <w:tcW w:w="392" w:type="dxa"/>
          </w:tcPr>
          <w:p w14:paraId="1C8ABD90" w14:textId="085C5009" w:rsidR="00BE6B1A" w:rsidRPr="00E54EB6" w:rsidRDefault="00BE6B1A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119709AB" w14:textId="27B5C25F" w:rsidR="00BE6B1A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  <w:r w:rsidR="00BE6B1A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внеурочной деятельности</w:t>
            </w:r>
            <w:r w:rsidR="00F94426" w:rsidRPr="00E5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…………………………………….</w:t>
            </w:r>
          </w:p>
        </w:tc>
        <w:tc>
          <w:tcPr>
            <w:tcW w:w="709" w:type="dxa"/>
          </w:tcPr>
          <w:p w14:paraId="6A5A9C1E" w14:textId="0D6018D2" w:rsidR="00BE6B1A" w:rsidRPr="00E54EB6" w:rsidRDefault="00BE6B1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B1A" w:rsidRPr="00E54EB6" w14:paraId="370FDF41" w14:textId="77777777" w:rsidTr="008978F5">
        <w:tc>
          <w:tcPr>
            <w:tcW w:w="392" w:type="dxa"/>
          </w:tcPr>
          <w:p w14:paraId="4FB3C2DD" w14:textId="712C2685" w:rsidR="00BE6B1A" w:rsidRPr="00E54EB6" w:rsidRDefault="00BE6B1A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3E47781E" w14:textId="11C3654C" w:rsidR="00BE6B1A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B11672" w:rsidRPr="00E54EB6">
              <w:rPr>
                <w:rFonts w:ascii="Times New Roman" w:hAnsi="Times New Roman"/>
                <w:b/>
                <w:sz w:val="24"/>
                <w:szCs w:val="24"/>
              </w:rPr>
              <w:t>Условия реализации ФАООП УО</w:t>
            </w:r>
            <w:r w:rsidR="00F94426" w:rsidRPr="00E54EB6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709" w:type="dxa"/>
          </w:tcPr>
          <w:p w14:paraId="56D7FCF3" w14:textId="3AA4F5C0" w:rsidR="00BE6B1A" w:rsidRPr="00E54EB6" w:rsidRDefault="00BE6B1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1A" w:rsidRPr="00E54EB6" w14:paraId="0EA6199A" w14:textId="77777777" w:rsidTr="008978F5">
        <w:tc>
          <w:tcPr>
            <w:tcW w:w="392" w:type="dxa"/>
          </w:tcPr>
          <w:p w14:paraId="76F48672" w14:textId="6582CE71" w:rsidR="00BE6B1A" w:rsidRPr="00E54EB6" w:rsidRDefault="00BE6B1A" w:rsidP="008978F5">
            <w:pPr>
              <w:tabs>
                <w:tab w:val="right" w:leader="dot" w:pos="8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1DD6A858" w14:textId="17102755" w:rsidR="00BE6B1A" w:rsidRPr="00E54EB6" w:rsidRDefault="008978F5" w:rsidP="008978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="00B11672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календарный план воспитательной работы</w:t>
            </w:r>
            <w:r w:rsidR="00F94426" w:rsidRPr="00E54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……………………….</w:t>
            </w:r>
          </w:p>
        </w:tc>
        <w:tc>
          <w:tcPr>
            <w:tcW w:w="709" w:type="dxa"/>
          </w:tcPr>
          <w:p w14:paraId="4F050538" w14:textId="657488D6" w:rsidR="00BE6B1A" w:rsidRPr="00E54EB6" w:rsidRDefault="00BE6B1A" w:rsidP="008978F5">
            <w:pPr>
              <w:tabs>
                <w:tab w:val="right" w:leader="dot" w:pos="86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6A86E6" w14:textId="77777777" w:rsidR="00AC1A6C" w:rsidRPr="00E54EB6" w:rsidRDefault="00AC1A6C" w:rsidP="008978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F2A4C2" w14:textId="77777777" w:rsidR="00AC1A6C" w:rsidRPr="00E54EB6" w:rsidRDefault="00AC1A6C" w:rsidP="008978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F2967" w14:textId="77777777" w:rsidR="00AC1A6C" w:rsidRDefault="00AC1A6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7D558" w14:textId="77777777" w:rsidR="00AC1A6C" w:rsidRDefault="00AC1A6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0313A1" w14:textId="77777777" w:rsidR="00AC1A6C" w:rsidRDefault="00AC1A6C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48EE36" w14:textId="77777777" w:rsidR="008978F5" w:rsidRDefault="00AC1A6C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14:paraId="60223209" w14:textId="77777777" w:rsidR="008978F5" w:rsidRDefault="008978F5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306E6" w14:textId="77777777" w:rsidR="008978F5" w:rsidRDefault="008978F5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355679" w14:textId="77777777" w:rsidR="008978F5" w:rsidRDefault="008978F5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68BDB2" w14:textId="77777777" w:rsidR="008978F5" w:rsidRDefault="008978F5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D7102" w14:textId="77777777" w:rsidR="00E54EB6" w:rsidRDefault="008978F5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AC1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B8461FA" w14:textId="77777777" w:rsidR="00E54EB6" w:rsidRDefault="00E54EB6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952127" w14:textId="77777777" w:rsidR="00E54EB6" w:rsidRDefault="00E54EB6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EB4F19" w14:textId="77777777" w:rsidR="00E54EB6" w:rsidRDefault="00E54EB6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96CD2" w14:textId="240057F5" w:rsidR="000649A5" w:rsidRPr="00E53DCA" w:rsidRDefault="00E54EB6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AC1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49A5" w:rsidRPr="00E53D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14:paraId="1A10724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C20C7" w14:textId="7AC7F6BC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даптированная основная общеобразовательная программа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нарушениями) (далее 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УО) разработана в соответствии с требованиями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обучающихся с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умственной отсталостью </w:t>
      </w:r>
      <w:r w:rsidR="00B311C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</w:t>
      </w:r>
      <w:r w:rsid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Стандарт).</w:t>
      </w:r>
    </w:p>
    <w:p w14:paraId="7A821AC0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ФАООП УО образовательные организации самостоятельно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и утверждают адаптированную основную общеобразовательную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14:paraId="6C493B3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ФАООП УО представлено учебно-методической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 (федеральный учебный план, федеральный календарный учебный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график, федеральные рабочие программы учебных предметов, курсов,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 (модулей), иных компонентов, федеральная рабочая программа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федеральный календарный план воспитательной работы),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определяющей единые для Российской Федерации базовые объем и содержание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5C3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</w:t>
      </w:r>
      <w:r w:rsidR="001A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72D7B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 соответствии с ФАООП УО образовательные организации могут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следующие адаптированные основные общеобразовательные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образования обучающихся с умственной отсталостью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(далее соответственно - обучающихся с УО,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АООП):</w:t>
      </w:r>
    </w:p>
    <w:p w14:paraId="60C9B296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обучающихся с УО (с 1 по 4 класс, включая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класс, с 5 по 9 класс и с 10 по 12 класс);</w:t>
      </w:r>
    </w:p>
    <w:p w14:paraId="34D5060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глухих обучающихся с УО (с 5 по 9 и с 10 по 12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класс);</w:t>
      </w:r>
    </w:p>
    <w:p w14:paraId="6B55E73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слабослышащих и позднооглохших обучающихся с УО (с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 9 и с 10 по 12 класс);</w:t>
      </w:r>
    </w:p>
    <w:p w14:paraId="5994995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слепых обучающихся с УО (с 5 по 9 и с 10 по 12</w:t>
      </w:r>
      <w:r w:rsidR="0048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класс);</w:t>
      </w:r>
    </w:p>
    <w:p w14:paraId="34CBE02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слабовидящих обучающихся с УО (с 5 по 9 и с 10 по</w:t>
      </w:r>
      <w:r w:rsidR="00E2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12 класс);</w:t>
      </w:r>
    </w:p>
    <w:p w14:paraId="0C62CC1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обучающихся с нарушениями опорно-двигательного</w:t>
      </w:r>
      <w:r w:rsidR="00E2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(далее - НО ДА) с УО (с 5 по 9 и с 10 по 12 класс);</w:t>
      </w:r>
    </w:p>
    <w:p w14:paraId="453CC10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образования обучающихся с расстройствами аутистического спектра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РАС) с УО (с 5 по 9 и с 10 по 12 класс).</w:t>
      </w:r>
    </w:p>
    <w:p w14:paraId="46C73E7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адаптируется с учетом особенностей психофизического развития,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возможностей обучающихся с ограниченными возможностями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(далее - ОВЗ) и обеспечивает коррекцию нарушений развития 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адаптацию.</w:t>
      </w:r>
    </w:p>
    <w:p w14:paraId="64B3D87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может быть реализована в разных формах: как совместно с другими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обучающимися, так и в отдельных классах, группах или в отдельных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83E50E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является организация специальных условий обучения и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для реализации как общих, так и особых образовательных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обучающихся.</w:t>
      </w:r>
    </w:p>
    <w:p w14:paraId="78F7412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возможности освоения обучающимися АООП, может быть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применена сетевая форма ее реализации с использованием ресурсов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организаций, а также при необходимости с использованием</w:t>
      </w:r>
      <w:r w:rsidR="00A4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и иных организаций.</w:t>
      </w:r>
    </w:p>
    <w:p w14:paraId="408B1A55" w14:textId="769EAB9D" w:rsidR="000649A5" w:rsidRPr="001E305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основу разработки АООП 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заложены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дифференцированный и</w:t>
      </w:r>
      <w:r w:rsidR="0043051F"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деятельностный подходы.</w:t>
      </w:r>
    </w:p>
    <w:p w14:paraId="337E0C51" w14:textId="77777777" w:rsidR="000649A5" w:rsidRPr="00E53DCA" w:rsidRDefault="000649A5" w:rsidP="004305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предполагает учет их особых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потребностей, которые проявляются в неоднородности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освоения содержания образования.</w:t>
      </w:r>
    </w:p>
    <w:p w14:paraId="05AB4650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дифференцированного подхода к созданию образовательных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обеспечивает разнообразие содержания, предоставляя обучающимся с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возможность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индивидуальный потенциал развития.</w:t>
      </w:r>
    </w:p>
    <w:p w14:paraId="16B5181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 подход основывается на теоретических положениях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психологической науки, раскрывающих основные закономерности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структуру образования с учетом специфики развития личности обучающегося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нарушениями).</w:t>
      </w:r>
    </w:p>
    <w:p w14:paraId="3C6A30E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 подход в образовании строится на признании того, что</w:t>
      </w:r>
      <w:r w:rsidR="0043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обучающихся с умственной отсталостью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школьного возраста определяется характером организации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им деятельности (предметно-практической и учебной).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E3D6A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средством реализации деятельностного подхода в образовании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обучение как процесс организации познавательной 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предметно-практической деятельности обучающихся, обеспечивающий овладение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содержанием образования.</w:t>
      </w:r>
    </w:p>
    <w:p w14:paraId="4FADB2DB" w14:textId="2FF20A68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разработки АООП 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УО реализация деятельностного подхода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обеспечивает:</w:t>
      </w:r>
    </w:p>
    <w:p w14:paraId="55B369A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придание результатам образования социально и личностно значимого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характера;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5EE818C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прочное усвоение обучающимися знаний и опыта разнообразной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поведения, возможность их продвижения в изучаемых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областях;</w:t>
      </w:r>
    </w:p>
    <w:p w14:paraId="090C967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повышение мотивации и интереса к учению, приобретению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опыта деятельности и поведения;</w:t>
      </w:r>
    </w:p>
    <w:p w14:paraId="42F42D5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общекультурного и личностного развития на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формирования базовых учебных действий, которые обеспечивают не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успешное усвоение некоторых элементов системы научных знаний,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 навыков (академических результатов), но и прежде всего жизненной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составляющей основу социальной успешности.</w:t>
      </w:r>
    </w:p>
    <w:p w14:paraId="2C7C369A" w14:textId="24A5AF8A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основу АООП 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положены следующие </w:t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477D2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государственной политики Российской Федерации в области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(гуманистический характер образования, единство</w:t>
      </w:r>
      <w:r w:rsidR="006C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пространства на территории Российской Федерации,</w:t>
      </w:r>
      <w:r w:rsidR="00F1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светский характер образования, общедоступность образования, адаптивность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образования к уровням и особенностям развития и подготовки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обучающихся);</w:t>
      </w:r>
    </w:p>
    <w:p w14:paraId="3599E8E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коррекционно-развивающей направленности образовательного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обуславливающий развитие личности обучающегося и расширение его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"зоны ближайшего развития" с учетом особых образовательных потребностей;</w:t>
      </w:r>
    </w:p>
    <w:p w14:paraId="6C890A0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практической направленности, предполагающий установление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тесных связей между изучаемым материалом и практической деятельностью</w:t>
      </w:r>
      <w:r w:rsidR="008F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 формирование знаний и умений, имеющих первостепенное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решения практико-ориентированных задач;</w:t>
      </w:r>
    </w:p>
    <w:p w14:paraId="6051E6F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воспитывающего обучения, направленный на формирование у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нравственных представлений (правильно или неправильно; хорошо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плохо) и понятий, адекватных способов поведения в разных социальных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средах;</w:t>
      </w:r>
    </w:p>
    <w:p w14:paraId="41173FE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7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онтогенетический принцип;</w:t>
      </w:r>
    </w:p>
    <w:p w14:paraId="33FBE334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преемственности, предполагающий взаимосвязь и непрерывность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на всех этапах обучения: от младшего до старшего школьного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возраста;</w:t>
      </w:r>
    </w:p>
    <w:p w14:paraId="61480AA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целостности содержания образования, обеспечивающий наличие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взаимосвязей и взаимозависимостей между отдельными предметными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областями и учебными предметами, входящими в их состав;</w:t>
      </w:r>
    </w:p>
    <w:p w14:paraId="23CD441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возрастных особенностей обучающихся, определяющий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предметных областей и результаты личностных достижений;</w:t>
      </w:r>
    </w:p>
    <w:p w14:paraId="14BA12A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учета особенностей психического развития разных групп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нарушениями);</w:t>
      </w:r>
    </w:p>
    <w:p w14:paraId="41697006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направленности на формирование деятельности, обеспечивающий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овладения обучающимися с умственной отсталостью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всеми видами доступной им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предметно-практической деятельности, способами и приемами познавательной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учебной деятельности, коммуникативной деятельности и нормативным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поведением;</w:t>
      </w:r>
    </w:p>
    <w:p w14:paraId="04FB5F3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переноса усвоенных знаний и умений и навыков и отношений,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 в условиях учебной ситуации, в различные жизненные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 что позволяет обеспечить готовность обучающегося к</w:t>
      </w:r>
      <w:r w:rsidR="005E2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ориентировке и активной деятельности в реальном мире;</w:t>
      </w:r>
    </w:p>
    <w:p w14:paraId="3A815E7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 с семьей.</w:t>
      </w:r>
    </w:p>
    <w:p w14:paraId="7BEA9A0A" w14:textId="4F2446D2" w:rsidR="000649A5" w:rsidRPr="00E53DCA" w:rsidRDefault="000649A5" w:rsidP="00D70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5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2245CDA" w14:textId="2D533A80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одного из вариантов АООП образования обучающихся с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осуществляется на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рекомендаций психолого-медико-педагогической комиссии (далее -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ПМПК), сформулированных по результатам его комплексного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психолого-медико-педагогического обследования в порядке, установленном</w:t>
      </w:r>
      <w:r w:rsidR="0087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780B14B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5FA75" w14:textId="77777777" w:rsidR="000649A5" w:rsidRPr="00872F5B" w:rsidRDefault="000649A5" w:rsidP="00872F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Целевой раздел ФАООП У О (вариант 1)</w:t>
      </w:r>
    </w:p>
    <w:p w14:paraId="380635D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C630D" w14:textId="29AA8542" w:rsidR="000649A5" w:rsidRPr="005A5359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14:paraId="4A80E3C8" w14:textId="25EF97DD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АООП</w:t>
      </w:r>
      <w:r w:rsidR="00D7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(вариант 1) адресована обучающимся с легкой умственной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в том числе глухим,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слабослышащим и позднооглохшим, слепым, слабовидящим, с нарушениями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 аппарата, с расстройствами аутистического спектра.</w:t>
      </w:r>
    </w:p>
    <w:p w14:paraId="4DAF4560" w14:textId="1D257E3D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АООП УО (вариант 1) образования обучающихся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легкой умственной отсталостью (интеллектуальными нарушениями) 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максимального удовлетворения особых образовательных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обучающихся, обеспечивающих усвоение ими социального 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опыта.</w:t>
      </w:r>
    </w:p>
    <w:p w14:paraId="580545E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при разработке и реализации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АООП предусматривает решение следующих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58449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обучающимися с легкой умственной отсталостью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учебной деятельностью, обеспечивающей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жизненных компетенций;</w:t>
      </w:r>
    </w:p>
    <w:p w14:paraId="1E4CA7EE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общей культуры, обеспечивающей разностороннее развитие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личности (нравственно-эстетическое, социально-личностное,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интеллектуальное, физическое), в соответствии с принятыми в семье 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духовно-нравственными и социокультурными ценностями;</w:t>
      </w:r>
    </w:p>
    <w:p w14:paraId="7DD3231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достижение планируемых результатов освоения АООП образования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легкой умственной отсталостью (интеллектуальными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с учетом их особых образовательных потребностей, а также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и возможностей;</w:t>
      </w:r>
    </w:p>
    <w:p w14:paraId="27F5E3B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выявление и развитие возможностей и способностей обучающихся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нарушениями), через организацию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общественно полезной деятельности, проведения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спортивно-оздоровительной работы, организацию художественного творчества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системы клубов, секций, студий и кружков (включая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формы на основе сетевого взаимодействия), проведении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спортивных, творческих соревнований;</w:t>
      </w:r>
    </w:p>
    <w:p w14:paraId="1F2E1D3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педагогических работников, обучающихся, их родителей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общественности в проектировании и развитии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 социальной среды.</w:t>
      </w:r>
    </w:p>
    <w:p w14:paraId="47241EEC" w14:textId="4320C021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АООП </w:t>
      </w:r>
      <w:r w:rsidR="00D70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НОО </w:t>
      </w:r>
      <w:r w:rsidRPr="005A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 (вариант 1)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разработанной с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особых образовательных потребностей обучающихся с умственной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</w:p>
    <w:p w14:paraId="4FC3304E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должна обеспечить требуемые для обучающихся условия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с учетом имеющихся у них нарушений, в том числе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слуха, зрения, опорно-двигательного аппарата, расстройств</w:t>
      </w:r>
      <w:r w:rsidR="005A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 спектра.</w:t>
      </w:r>
    </w:p>
    <w:p w14:paraId="0E2101BF" w14:textId="2C6851AA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включает обязательную часть и часть,</w:t>
      </w:r>
      <w:r w:rsidR="008A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формируемую участниками образовательных отношений.</w:t>
      </w:r>
    </w:p>
    <w:p w14:paraId="234CB4F6" w14:textId="349B73F3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Сроки реализации АООП У О (вариант 1) для обучающихся с</w:t>
      </w:r>
      <w:r w:rsidR="0050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составляют (интеллектуальными нарушениями) 9-13</w:t>
      </w:r>
      <w:r w:rsidR="0050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50C6FA2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ФАООП У О (вариант 1) может быть выделено два или три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этапа:</w:t>
      </w:r>
    </w:p>
    <w:p w14:paraId="7C77EAF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 этап - 1-4 классы и дополнительный класс;</w:t>
      </w:r>
    </w:p>
    <w:p w14:paraId="1F7DA0B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II этап - 5-9 классы;</w:t>
      </w:r>
    </w:p>
    <w:p w14:paraId="318B023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III этап - 10-12 классы.</w:t>
      </w:r>
    </w:p>
    <w:p w14:paraId="3CE0D63E" w14:textId="2BBB474C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Цель первого этапа состоит в формировании основ предметных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и умений, коррекции недостатков психофизического развития</w:t>
      </w:r>
      <w:r w:rsidR="00D66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1887CF5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организуется первый дополнительный класс,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которого направлена на решение диагностико-пропедевтических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задач:</w:t>
      </w:r>
    </w:p>
    <w:p w14:paraId="2D29BC4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выявить индивидуальные возможности каждого обучающегося, особенности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психофизического развития, оказывающие влияние на овладение учебными</w:t>
      </w:r>
      <w:r w:rsidR="0009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 и навыками;</w:t>
      </w:r>
    </w:p>
    <w:p w14:paraId="3529E0A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сформировать у обучающихся физическую, социально-личностную,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 и интеллектуальную готовность к освоению АООП;</w:t>
      </w:r>
    </w:p>
    <w:p w14:paraId="229CBBE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сформировать готовность к участию в систематических учебных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занятиях, в разных формах группового и индивидуального взаимодействия с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 и одноклассниками в урочное и внеурочное время;</w:t>
      </w:r>
    </w:p>
    <w:p w14:paraId="71E1D7E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обогатить знания обучающихся о социальном и природном мире, опыт в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видах детской деятельности (рисование, лепка, аппликация,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труд, игра).</w:t>
      </w:r>
    </w:p>
    <w:p w14:paraId="00246EDF" w14:textId="1956F02A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Цель второго этапа направлена на расширение, углубление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 знаний и умений обучающихся в обязательных предметных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областях, овладение некоторыми навыками адаптации в динамично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изменяющемся и развивающемся мире.</w:t>
      </w:r>
    </w:p>
    <w:p w14:paraId="10BE0C19" w14:textId="6B9101CA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Цель третьего этапа реализации ФАООП УО направлены на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углубленную трудовую подготовку и социализацию обучающихся с умственной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нарушениями), которые необходимы для их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жизнедеятельности в социальной среде.</w:t>
      </w:r>
    </w:p>
    <w:p w14:paraId="65E2DF91" w14:textId="23B69406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C0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особым образовательным потребностям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характерным для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(интеллектуальными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нарушениями), в том числе глухих, слабослышащих и позднооглохших, слепых,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слабовидящих, с НОДА, РАС, относятся:</w:t>
      </w:r>
    </w:p>
    <w:p w14:paraId="4BA7A6A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выделение пропедевтического периода в образовании,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обеспечивающего преемственность между дошкольным и школьным этапами;</w:t>
      </w:r>
    </w:p>
    <w:p w14:paraId="79B0628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введение специальных учебных предметов и коррекционных курсов,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формированию представлений о природных и социальных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компонентах окружающего мира, целенаправленное формирование умений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социально-бытовой ориентировки;</w:t>
      </w:r>
    </w:p>
    <w:p w14:paraId="7EC1A2E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опора на формирование и развитие познавательной деятельности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процессов, овладение разнообразными видами, средствами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коммуникации, обеспечивающими успешность установления 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социокультурных связей и отношений обучающегося с окружающей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средой;</w:t>
      </w:r>
    </w:p>
    <w:p w14:paraId="6594208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возможность обучения по программам профессиональной подготовки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квалифицированных рабочих, служащих;</w:t>
      </w:r>
    </w:p>
    <w:p w14:paraId="7EB1EC4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психологическое сопровождение, оптимизирующее взаимодействие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с педагогического работниками и другими обучающимися;</w:t>
      </w:r>
    </w:p>
    <w:p w14:paraId="0AC27A4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раскрытие интересов и способностей обучающихся в разных видах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и творческой деятельности с учетом структуры нарушения,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особенностей;</w:t>
      </w:r>
    </w:p>
    <w:p w14:paraId="61DA7E10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психолого-педагогическое сопровождение, направленное на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взаимодействия семьи и организации;</w:t>
      </w:r>
    </w:p>
    <w:p w14:paraId="16231E7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з) постепенное расширение образовательного пространства, выходящего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пределы организации.</w:t>
      </w:r>
    </w:p>
    <w:p w14:paraId="5C541E88" w14:textId="368D1AA4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В отношении глухих, слабослышащих, позднооглохших обучающихся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легкой умственной отсталостью (интеллектуальными нарушениями) особые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потребности дополняются потребностями в:</w:t>
      </w:r>
    </w:p>
    <w:p w14:paraId="222431CE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с учетом функционального состояния центральной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 системы, нейродинамики психических процессов, состояния слуха,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причин и характера его нарушения, дополнительных нарушений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здоровья;</w:t>
      </w:r>
    </w:p>
    <w:p w14:paraId="619782F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обеспечении индивидуального психолого-педагогического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кохлеарно имплантированных обучающихся с легкой умственной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первоначальный период после операции на этапе, запускающем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реабилитацию;</w:t>
      </w:r>
    </w:p>
    <w:p w14:paraId="0C88942E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введении специальных учебных предметов и коррекционных курсов в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образования, учитывающих комплексных характер нарушений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(нарушения слуха и интеллектуальные нарушения);</w:t>
      </w:r>
    </w:p>
    <w:p w14:paraId="6EA956A4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г) формировании и развитии словесной речи с учетом индивидуальных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обучающихся; освоении и использовании жестовой речи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(русского жестового языка) как средства межличностной коммуникации с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 имеющими нарушение слуха и как вспомогательного средства обучения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индивидуальных особенностей и возможностей обучающихся;</w:t>
      </w:r>
    </w:p>
    <w:p w14:paraId="716DB8A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реализации слабослышащими, позднооглохшими, кохлеарно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имплантированными обучающимися умений устной коммуникации в знакомых</w:t>
      </w:r>
      <w:r w:rsidR="005B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урочной и внеурочной деятельности;</w:t>
      </w:r>
    </w:p>
    <w:p w14:paraId="1952C2A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формировании и развитии слухового восприятия неречевых звучаний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слухозрительного восприятия устной речи, ее произносительной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формировании умения использовать возможности слухового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в повседневной жизни (с помощью индивидуальных слуховых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аппаратов и (или) кохлеарных имплантов);</w:t>
      </w:r>
    </w:p>
    <w:p w14:paraId="1702599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использовании в образовательном процессе с учетом медицинских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сурдопедагогических рекомендаций звукоусиливающей аппаратуры разных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типов: индивидуальных слуховых аппаратов, аппаратуры коллективного 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пользования (стационарной или беспроводной), при</w:t>
      </w:r>
      <w:r w:rsidR="00B05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применение вибротактильных устройств.</w:t>
      </w:r>
    </w:p>
    <w:p w14:paraId="50348073" w14:textId="526D551F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отношении слепых и слабовидящих обучающихся с легкой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особые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потребности дополняются потребностями в:</w:t>
      </w:r>
    </w:p>
    <w:p w14:paraId="0930A043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с учетом зрительного диагноза (основного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дополнительного), возраста и времени нарушения зрения, состояния основных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зрительных функций, возможности коррекции зрения с помощью оптических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приспособлений, режима зрительной и (или) тактильной, физической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нагрузок;</w:t>
      </w:r>
    </w:p>
    <w:p w14:paraId="2980CDB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развитии приемов полисенсорного восприятия предметов и объектов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целенаправленном формировании компенсаторных способов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4D60686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обеспечении доступности учебной информации для зрительного (для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слабовидящих), для зрительного и тактильного (для слепых с остаточным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зрением) и тактильного (для тотально слепых и слепых со светоощущением)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восприятия;</w:t>
      </w:r>
    </w:p>
    <w:p w14:paraId="0692147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преимущественном использовании индивидуальных учебных пособий,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с учетом степени и характера нарушенного зрения, клинической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зрительного нарушения, возможностей остаточного зрения и (или)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тактильного восприятия;</w:t>
      </w:r>
    </w:p>
    <w:p w14:paraId="2D287D1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формировании познавательных действий и ориентировки в микро-и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макропространстве, коррекции нарушений в двигательной сфере;</w:t>
      </w:r>
    </w:p>
    <w:p w14:paraId="05539CF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целенаправленном развитии сенсорно-перцептивной деятельности,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ориентировочных действий, расширении, обогащении и коррекции предметных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пространственных представлений у слабовидящих;</w:t>
      </w:r>
    </w:p>
    <w:p w14:paraId="73BA9A9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развитии речи и коррекции речевых нарушений, активном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в образовательном процессе речи как средства компенсации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 функций при внимании к профилактике и устранению вербализма и</w:t>
      </w:r>
      <w:r w:rsidR="0039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формализма речи.</w:t>
      </w:r>
    </w:p>
    <w:p w14:paraId="58CA2072" w14:textId="661D7D40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.4.3. В отношении обучающихся с НОДА и с легкой умственной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особые образовательные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дополняются потребностями в:</w:t>
      </w:r>
    </w:p>
    <w:p w14:paraId="5D4BA43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 на основе использования двигательного 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охранительного педагогического режимов;</w:t>
      </w:r>
    </w:p>
    <w:p w14:paraId="39E85E13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отборе и адаптации учебно-познавательных задач, имеющих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практико-ориентированную направленность и решаемых в различных предметных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областях;</w:t>
      </w:r>
    </w:p>
    <w:p w14:paraId="226DD54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развитии и совершенствовании коммуникативных возможностей с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 средств вербальной и невербальной коммуникации, в том числе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дополнительной, альтернативной коммуникации;</w:t>
      </w:r>
    </w:p>
    <w:p w14:paraId="6A9C88A4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реализации программы коррекционной работы психолога, логопеда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 коррекцию произносительной стороны речи), помощи тьютора и (или)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ассистента при необходимости;</w:t>
      </w:r>
    </w:p>
    <w:p w14:paraId="1232F916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проведении специальной работы по формированию и коррекции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 функций, в том числе общей и мелкой моторики, манипулятивной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рук;</w:t>
      </w:r>
    </w:p>
    <w:p w14:paraId="488A7DF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потребность в реализации специальных подходов к физическому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и развитию навыков самообслуживания;</w:t>
      </w:r>
    </w:p>
    <w:p w14:paraId="041000D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ж) расширении образовательного пространства организации за счет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 средовых ресурсов.</w:t>
      </w:r>
    </w:p>
    <w:p w14:paraId="74FD1F34" w14:textId="7F5314A8" w:rsidR="000649A5" w:rsidRPr="00B1105C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отношении обучающихся с РАС и с легкой умственной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отсталостью (интеллектуальными нарушениями) особые образовательные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потребности дополняются потребностями в:</w:t>
      </w:r>
    </w:p>
    <w:p w14:paraId="2DA30BB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обеспечении особой пространственной и временной организации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отвечающей характеристикам: постоянство и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предсказуемость, четкая пространственно-временная организация учебного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минимизация стимулов, учитывающая истощаемость и сенсорную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гиперчувствительность обучающихся с расстройствами аутистического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спектра;</w:t>
      </w:r>
    </w:p>
    <w:p w14:paraId="6304849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специальном индивидуальном педагогическом сопровождении и (или)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 в урочной и внеурочной деятельности, основанном на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технологиях поддержки обучающегося с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расстройством аутистического спектра в сложной и новой ситуации (в том</w:t>
      </w:r>
      <w:r w:rsidR="00174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коммуникативной);</w:t>
      </w:r>
    </w:p>
    <w:p w14:paraId="3F5FF916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наличии отдельного помещения для психологической разгрузки.</w:t>
      </w:r>
    </w:p>
    <w:p w14:paraId="5FE3A578" w14:textId="6598980C" w:rsidR="000649A5" w:rsidRPr="00B1105C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обучающимися с легкой умственной</w:t>
      </w:r>
      <w:r w:rsidR="001746BA"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отсталостью (интеллектуальными нарушениями).</w:t>
      </w:r>
    </w:p>
    <w:p w14:paraId="3B4FDCB0" w14:textId="411A9CFF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Результаты освоения с обучающимися с легкой умственной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АООП оцениваются как итоговые на момент завершения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14:paraId="01D21B97" w14:textId="3505AB05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АООП УО (вариант 1) предполагает достижение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двух видов результатов: </w:t>
      </w:r>
      <w:r w:rsidRPr="00B1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 и предметных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9268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планируемых результатов ведущее место принадлежит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 результатам, поскольку именно они обеспечивают овладение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 социальных (жизненных) компетенций, необходимых для достижения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цели современного образования - введения обучающихся с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 культуру,</w:t>
      </w:r>
      <w:r w:rsidR="00B1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ими социокультурным опытом.</w:t>
      </w:r>
    </w:p>
    <w:p w14:paraId="66C8DFFD" w14:textId="145BE903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P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освоения АООП </w:t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НОО </w:t>
      </w:r>
      <w:r w:rsidRPr="00813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 (вариант 1)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индивидуально-личностные качества и социальные (жизненные)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обучающегося, социально значимые ценностные установки.</w:t>
      </w:r>
    </w:p>
    <w:p w14:paraId="4345EBEA" w14:textId="2506C2CD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личностным результатам освоения АООП УО (вариант 1) относятся:</w:t>
      </w:r>
    </w:p>
    <w:p w14:paraId="6C784546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осознание себя как гражданина России; формирование чувства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гордости за свою Родину;</w:t>
      </w:r>
    </w:p>
    <w:p w14:paraId="5D068364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воспитание уважительного отношения к иному мнению, истории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других народов;</w:t>
      </w:r>
    </w:p>
    <w:p w14:paraId="5DEB81F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сформированность адекватных представлений о собственных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возможностях, о насущно необходимом жизнеобеспечении;</w:t>
      </w:r>
    </w:p>
    <w:p w14:paraId="2EE6F85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овладение начальными навыками адаптации в динамично изменяющемся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развивающемся мире;</w:t>
      </w:r>
    </w:p>
    <w:p w14:paraId="6DD2003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овладение социально-бытовыми навыками, используемыми в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жизни;</w:t>
      </w:r>
    </w:p>
    <w:p w14:paraId="2C600DD0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владение навыками коммуникации и принятыми нормами социального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взаимодействия, в том числе владение вербальными и невербальными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коммуникативными компетенциями, использование доступных информационных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для коммуникации;</w:t>
      </w:r>
    </w:p>
    <w:p w14:paraId="7BFE9C8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способность к осмыслению социального окружения, своего места в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нем, принятие соответствующих возрасту ценностей и социальных ролей;</w:t>
      </w:r>
    </w:p>
    <w:p w14:paraId="71C8018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принятие и освоение социальной роли обучающегося, проявление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мотивов учебной деятельности;</w:t>
      </w:r>
    </w:p>
    <w:p w14:paraId="20F0205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сформированность навыков сотрудничества с взрослыми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 в разных социальных ситуациях;</w:t>
      </w:r>
    </w:p>
    <w:p w14:paraId="37148FC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способность к осмыслению картины мира, ее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временно-пространственной организации; формирование целостного, социально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ориентированного взгляда на мир в его органичном единстве природной и</w:t>
      </w:r>
      <w:r w:rsidR="00813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частей;</w:t>
      </w:r>
    </w:p>
    <w:p w14:paraId="2ADCA2A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11) воспитание эстетических потребностей, ценностей и чувств;</w:t>
      </w:r>
    </w:p>
    <w:p w14:paraId="6D58C6F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12) развитие этических чувств, проявление доброжелательности,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эмоционально-нравственной отзывчивости и взаимопомощи, проявление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 к чувствам других людей;</w:t>
      </w:r>
    </w:p>
    <w:p w14:paraId="01D5096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13) сформированность установки на безопасный, здоровый образ жизни,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творческому труду, работе на результат, бережному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материальным и духовным ценностям;</w:t>
      </w:r>
    </w:p>
    <w:p w14:paraId="64D7A0C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14) проявление готовности к самостоятельной жизни.</w:t>
      </w:r>
    </w:p>
    <w:p w14:paraId="3F4071CD" w14:textId="0C336B15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АООП УО (вариант 1) образования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освоенные обучающимися знания и умения, специфичные для каждой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области, готовность их применения. Предметные результаты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легкой умственной отсталостью не являются основным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 принятии решения о переводе обучающегося в следующий класс,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рассматриваются как одна из составляющих при оценке итоговых</w:t>
      </w:r>
      <w:r w:rsidR="00CE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достижений.</w:t>
      </w:r>
    </w:p>
    <w:p w14:paraId="265A9F17" w14:textId="2B9FBCAD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АООП обучающихся с легкой умственной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разных нозологических групп (глухих, слабослышащих и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позднооглохших, слепых, слабовидящих, с НОДА, РАС) могут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дифференцироваться в зависимости от особенностей сенсорной, речевой,</w:t>
      </w:r>
      <w:r w:rsidR="00E5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и эмоционально-волевой сферы обучающихся.</w:t>
      </w:r>
    </w:p>
    <w:p w14:paraId="7D95F21E" w14:textId="2A160D98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1D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УО (вариант 1) определяет два уровня овладения предметными</w:t>
      </w:r>
      <w:r w:rsidR="00024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результатами: минимальный и достаточный.</w:t>
      </w:r>
    </w:p>
    <w:p w14:paraId="7C767503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является обязательным для большинства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 Вместе с тем, отсутствие достижения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уровня отдельными обучающимися по отдельным предметам не является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препятствием к получению ими образования по этому варианту программы. В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случае, если обучающийся не достигает минимального уровня овладения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предметными результатами по всем или большинству учебных предметов, то по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психолого-медико-педагогической комиссии и с согласия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образовательная организация может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обучающегося на обучение по индивидуальному плану или на АООП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2).</w:t>
      </w:r>
    </w:p>
    <w:p w14:paraId="6773E7B4" w14:textId="7B16D0ED" w:rsidR="000649A5" w:rsidRPr="00D26DFF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</w:t>
      </w:r>
      <w:r w:rsidRPr="00917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995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"Язык и речевая практика"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</w:t>
      </w:r>
      <w:r w:rsidR="0099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 младших классах </w:t>
      </w:r>
      <w:r w:rsidRPr="00D26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класс).</w:t>
      </w:r>
    </w:p>
    <w:p w14:paraId="648CC8B8" w14:textId="4A68FD37"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Минимальный уровень:</w:t>
      </w:r>
    </w:p>
    <w:p w14:paraId="07FD1D0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гласных и согласных звуков и букв; ударных и безударных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согласных звуков; оппозиционных согласных по звонкости-глухости,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твердости-мягкости;</w:t>
      </w:r>
    </w:p>
    <w:p w14:paraId="144E60E5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слов на слоги для переноса;</w:t>
      </w:r>
    </w:p>
    <w:p w14:paraId="1DE7E724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списывание по слогам и целыми словами с рукописного и печатного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с орфографическим проговариванием;</w:t>
      </w:r>
    </w:p>
    <w:p w14:paraId="649B2186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слов и коротких предложений (2-4 слова) с</w:t>
      </w:r>
      <w:r w:rsidR="0017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 орфограммами;</w:t>
      </w:r>
    </w:p>
    <w:p w14:paraId="2E61FC8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обозначение мягкости и твердости согласных звуков на письме гласными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и буквой "ь" (после предварительной отработки);</w:t>
      </w:r>
    </w:p>
    <w:p w14:paraId="0021A1A3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слов, обозначающих предметы, действия,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признаки;</w:t>
      </w:r>
    </w:p>
    <w:p w14:paraId="25428E7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восстановление в них нарушенного порядка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с ориентацией на серию сюжетных картинок;</w:t>
      </w:r>
    </w:p>
    <w:p w14:paraId="0560DB3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из текста предложений на заданную тему;</w:t>
      </w:r>
    </w:p>
    <w:p w14:paraId="6FC7206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темы текста и выбора заголовка к нему;</w:t>
      </w:r>
    </w:p>
    <w:p w14:paraId="4533E61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и правильное чтение текста вслух по слогам и целыми</w:t>
      </w:r>
      <w:r w:rsidR="006C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словами;</w:t>
      </w:r>
    </w:p>
    <w:p w14:paraId="730DE660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содержания прочитанного текста по вопросам;</w:t>
      </w:r>
    </w:p>
    <w:p w14:paraId="774BE6A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коллективной работе по оценке поступков героев и событий;</w:t>
      </w:r>
    </w:p>
    <w:p w14:paraId="35DCCFEA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5-7 коротких стихотворений;</w:t>
      </w:r>
    </w:p>
    <w:p w14:paraId="73211AD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просьб и желаний с использованием этикетных слов и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выражений;</w:t>
      </w:r>
    </w:p>
    <w:p w14:paraId="580FE4A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ролевых играх в соответствии с речевыми возможностями;</w:t>
      </w:r>
    </w:p>
    <w:p w14:paraId="74C4A5C6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восприятие на слух сказок и рассказов; ответы на вопросы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по их содержанию с опорой на иллюстративный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материал;</w:t>
      </w:r>
    </w:p>
    <w:p w14:paraId="3718907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произнесение чистоговорок, коротких стихотворений с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 на образец чтения педагогического работника;</w:t>
      </w:r>
    </w:p>
    <w:p w14:paraId="446B290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на темы, близкие личному опыту обучающегося;</w:t>
      </w:r>
    </w:p>
    <w:p w14:paraId="5E11DEC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содержанию</w:t>
      </w:r>
      <w:r w:rsidR="00E3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прослушанных и (или) просмотренных радио- и телепередач.</w:t>
      </w:r>
    </w:p>
    <w:p w14:paraId="6E9CBEC7" w14:textId="6404B75E" w:rsidR="000649A5" w:rsidRPr="00622813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Достаточный уровень:</w:t>
      </w:r>
    </w:p>
    <w:p w14:paraId="0E4FB881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звуков и букв;</w:t>
      </w:r>
    </w:p>
    <w:p w14:paraId="2365E908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характеристика гласных и согласных звуков с опорой на образец 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опорную схему;</w:t>
      </w:r>
    </w:p>
    <w:p w14:paraId="17A9AC4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списывание рукописного и печатного текста целыми словами с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орфографическим проговариванием;</w:t>
      </w:r>
    </w:p>
    <w:p w14:paraId="6342E77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текста, включающего слова с изученными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орфограммами (30-35 слов);</w:t>
      </w:r>
    </w:p>
    <w:p w14:paraId="18B7ECD3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 различных категорий по вопросу и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грамматическому значению (название предметов, действий и признаков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предметов);</w:t>
      </w:r>
    </w:p>
    <w:p w14:paraId="63050D8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распространение предложений, установление связи между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с помощью педагогического работника, постановка знаков препинания</w:t>
      </w:r>
      <w:r w:rsidR="008B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предложения (точка, вопросительный и восклицательный знак);</w:t>
      </w:r>
    </w:p>
    <w:p w14:paraId="53E4DAB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текста на предложения;</w:t>
      </w:r>
    </w:p>
    <w:p w14:paraId="0DA6B2A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темы текста (о чём идет речь), выбор одного заголовка из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нескольких, подходящего по смыслу;</w:t>
      </w:r>
    </w:p>
    <w:p w14:paraId="4F20C89F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самостоятельная запись 3-4 предложений из составленного текста после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анализа;</w:t>
      </w:r>
    </w:p>
    <w:p w14:paraId="37BD63B0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после предварительного анализа вслух целыми словами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(сложные по семантике и структуре слова - по слогам) с соблюдением пауз,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соответствующим тоном голоса и темпом речи;</w:t>
      </w:r>
    </w:p>
    <w:p w14:paraId="77A62E4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прочитанному тексту;</w:t>
      </w:r>
    </w:p>
    <w:p w14:paraId="3D4B383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текста после предварительного его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анализа;</w:t>
      </w:r>
    </w:p>
    <w:p w14:paraId="09B91DCE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молча с выполнением заданий педагогического работника;</w:t>
      </w:r>
    </w:p>
    <w:p w14:paraId="1DB930AB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действующих лиц произведения; элементарная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их поступков;</w:t>
      </w:r>
    </w:p>
    <w:p w14:paraId="648CD8E0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диалогов по ролям с использованием некоторых средств устной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 (после предварительного разбора);</w:t>
      </w:r>
    </w:p>
    <w:p w14:paraId="0A68F18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с опорой на вопросы педагогического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картинный план или иллюстрацию;</w:t>
      </w:r>
    </w:p>
    <w:p w14:paraId="77068DF3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7-8 стихотворений;</w:t>
      </w:r>
    </w:p>
    <w:p w14:paraId="51808F2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небольших по объему сказок, рассказов 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стихотворений,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на вопросы;</w:t>
      </w:r>
    </w:p>
    <w:p w14:paraId="4C017A67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детских радио- и телепередач, ответы на вопросы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14:paraId="6FC19F13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правильных средств интонации с опорой на образец речи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анализ речевой ситуации;</w:t>
      </w:r>
    </w:p>
    <w:p w14:paraId="72009E0D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диалогах по темам речевых ситуаций;</w:t>
      </w:r>
    </w:p>
    <w:p w14:paraId="1CBC4632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своих просьб и желаний; выполнение речевых действий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(приветствия, прощания, извинения), используя соответствующие этикетные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 выражения;</w:t>
      </w:r>
    </w:p>
    <w:p w14:paraId="7DDDAE2C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рассказа или сказки по темам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ситуаций;</w:t>
      </w:r>
    </w:p>
    <w:p w14:paraId="3C6FCF29" w14:textId="77777777" w:rsidR="000649A5" w:rsidRPr="00E53DCA" w:rsidRDefault="000649A5" w:rsidP="00E53D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рассказов с опорой на картинный или</w:t>
      </w:r>
      <w:r w:rsidR="00851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картинно-символический план.</w:t>
      </w:r>
    </w:p>
    <w:p w14:paraId="18F8F7B8" w14:textId="355A1713" w:rsidR="000649A5" w:rsidRPr="00EC0835" w:rsidRDefault="000649A5" w:rsidP="000402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440F7C" w14:textId="464762E8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2F5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07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"Математика"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в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классах </w:t>
      </w:r>
      <w:r w:rsidRPr="00072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класс).</w:t>
      </w:r>
    </w:p>
    <w:p w14:paraId="2812C005" w14:textId="5816828E" w:rsidR="000649A5" w:rsidRPr="00622813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Минимальный уровень:</w:t>
      </w:r>
    </w:p>
    <w:p w14:paraId="725D4D97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порядке; откладывание любых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в пределах 100, с использованием счетного материала;</w:t>
      </w:r>
    </w:p>
    <w:p w14:paraId="00768887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компонентов сложения, вычитания, умножения, деления;</w:t>
      </w:r>
    </w:p>
    <w:p w14:paraId="5E606175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деления (на равные части).</w:t>
      </w:r>
    </w:p>
    <w:p w14:paraId="3287AB1C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однозначных чисел до 5;</w:t>
      </w:r>
    </w:p>
    <w:p w14:paraId="19BC1BCE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таблиц умножения и деления, пользование таблицами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14:paraId="60835E03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14:paraId="2ABA916D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свойства сложения и умножения;</w:t>
      </w:r>
    </w:p>
    <w:p w14:paraId="5269D17F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14:paraId="4096D93E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измерения (меры) стоимости, длины, массы, времени и их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14:paraId="7618ECC6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числа,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 при измерении двумя мерами;</w:t>
      </w:r>
    </w:p>
    <w:p w14:paraId="35404C2F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календарем для установления порядка месяцев в году,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суток в месяцах;</w:t>
      </w:r>
    </w:p>
    <w:p w14:paraId="7EB78269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определение времени по часам (одним способом);</w:t>
      </w:r>
    </w:p>
    <w:p w14:paraId="6112E017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решение, составление, иллюстрирование изученных простых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14:paraId="2C2BCC91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составных арифметических задач в два действия (с помощью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14:paraId="275393F8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14:paraId="4C605AE6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моделирование взаимного положения двух прямых,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 линий, фигур, нахождение точки пересечения без вычерчивания;</w:t>
      </w:r>
    </w:p>
    <w:p w14:paraId="278C002C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четырехугольников; вычерчивание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 (с помощью педагогического работника);</w:t>
      </w:r>
    </w:p>
    <w:p w14:paraId="40EF70ED" w14:textId="77777777" w:rsidR="000649A5" w:rsidRPr="00EC0835" w:rsidRDefault="000649A5" w:rsidP="00EC08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окружности и круга, вычерчивание окружности разных</w:t>
      </w:r>
      <w:r w:rsidR="00072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радиусов.</w:t>
      </w:r>
    </w:p>
    <w:p w14:paraId="3CCBFEE0" w14:textId="46760A2F"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Достаточный уровень:</w:t>
      </w:r>
    </w:p>
    <w:p w14:paraId="78FDBBDA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и обратном порядке;</w:t>
      </w:r>
    </w:p>
    <w:p w14:paraId="391C8A4A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счет, присчитыванием, отсчитыванием по единице и равными числовыми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 в пределах 100;</w:t>
      </w:r>
    </w:p>
    <w:p w14:paraId="16F20889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откладывание любых чисел в пределах 100 с использованием счетного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материала;</w:t>
      </w:r>
    </w:p>
    <w:p w14:paraId="5E3E2677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компонентов сложения, вычитания, умножения, деления;</w:t>
      </w:r>
    </w:p>
    <w:p w14:paraId="11569400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деления (на равные части и по содержанию), различение двух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деления на уровне практических действий; знание способов чтения и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каждого вида деления;</w:t>
      </w:r>
    </w:p>
    <w:p w14:paraId="417885A3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всех однозначных чисел и числа 10; правила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чисел 1 и 0, на 1 и 0, деления 0 и деления на 1, на 10;</w:t>
      </w:r>
    </w:p>
    <w:p w14:paraId="47AB9C8D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таблиц умножения и деления, пользование таблицами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14:paraId="1DA19B00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14:paraId="5BC4174E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свойство сложения и умножения;</w:t>
      </w:r>
    </w:p>
    <w:p w14:paraId="0CBEF00B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14:paraId="140B8E45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(мер) измерения стоимости, длины, массы, времени и их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14:paraId="1A5DB05B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чисел,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при измерении двумя мерами (с полным набором знаков в мелких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мерах);</w:t>
      </w:r>
    </w:p>
    <w:p w14:paraId="17434AE2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месяцев в году, номеров месяцев от начала года,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календарем для установления порядка месяцев в году,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количества суток в месяцах;</w:t>
      </w:r>
    </w:p>
    <w:p w14:paraId="0B9C7FF2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времени по часам тремя способами с точностью до 1 мин;</w:t>
      </w:r>
    </w:p>
    <w:p w14:paraId="0DE5111A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решение, составление, иллюстрирование всех изученных простых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14:paraId="27CDD00A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краткая запись, моделирование содержания, решение составных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 в два действия;</w:t>
      </w:r>
    </w:p>
    <w:p w14:paraId="1DB2CEF3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14:paraId="6FBA0668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вычерчивание, моделирование взаимного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двух прямых и кривых линий, многоугольников, окружностей,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точки пересечения;</w:t>
      </w:r>
    </w:p>
    <w:p w14:paraId="4E94C495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четырехугольников, вычерчивание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бумаге;</w:t>
      </w:r>
    </w:p>
    <w:p w14:paraId="3C466B42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вычерчивание окружности разных радиусов, различение окружности и</w:t>
      </w:r>
      <w:r w:rsidR="00E7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круга.</w:t>
      </w:r>
    </w:p>
    <w:p w14:paraId="7DD311B9" w14:textId="3971954D" w:rsidR="000649A5" w:rsidRPr="005F7146" w:rsidRDefault="000649A5" w:rsidP="000402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55BDCD2" w14:textId="33A7C1D6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2.5.6.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по предметной области "</w:t>
      </w:r>
      <w:r w:rsidRPr="004B1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Естествознание"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классах </w:t>
      </w:r>
      <w:r w:rsidRPr="004B1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0332C72" w14:textId="3751371F" w:rsidR="000649A5" w:rsidRPr="00622813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8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Минимальный уровень:</w:t>
      </w:r>
    </w:p>
    <w:p w14:paraId="563CE82E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назначении объектов изучения;</w:t>
      </w:r>
    </w:p>
    <w:p w14:paraId="79A41396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 отнесение изученных объектов к определенным группам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(видо-родовые понятия);</w:t>
      </w:r>
    </w:p>
    <w:p w14:paraId="26904A65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группе; представления об элементарных правилах безопасного поведения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обществе;</w:t>
      </w:r>
    </w:p>
    <w:p w14:paraId="0882C38F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требований к режиму дня обучающегося и понимание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его выполнения;</w:t>
      </w:r>
    </w:p>
    <w:p w14:paraId="1B9507A3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личной гигиены и выполнение их в повседневной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14:paraId="3F52C504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ухаживание за комнатными растениями, кормление зимующих птиц;</w:t>
      </w:r>
    </w:p>
    <w:p w14:paraId="655D0B42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составление повествовательного или описательного рассказа из 3-5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об изученных объектах по предложенному плану;</w:t>
      </w:r>
    </w:p>
    <w:p w14:paraId="3D85D6E4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взаимодействие с изученными объектами окружающего мира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ситуациях, адекватное поведение в классе, в образовательной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 улице в условиях реальной или смоделированной учителем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14:paraId="5291C297" w14:textId="41F3EE5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Достаточный уровень:</w:t>
      </w:r>
    </w:p>
    <w:p w14:paraId="3CE30BEC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взаимосвязях между изученными объектами, их месте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14:paraId="6D4D3A3E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в натуральном виде в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условиях;</w:t>
      </w:r>
    </w:p>
    <w:p w14:paraId="46C050BD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классификации;</w:t>
      </w:r>
    </w:p>
    <w:p w14:paraId="5AE63202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развернутая характеристика своего отношения к изученным объектам;</w:t>
      </w:r>
    </w:p>
    <w:p w14:paraId="4C195E47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существенных признаков групп объектов;</w:t>
      </w:r>
    </w:p>
    <w:p w14:paraId="0442A4AF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гигиены органов чувств;</w:t>
      </w:r>
    </w:p>
    <w:p w14:paraId="0BB48DB7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правил безопасного поведения в природе и обществе с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возрастных особенностей;</w:t>
      </w:r>
    </w:p>
    <w:p w14:paraId="28AD6B8A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полученных знаний при решении учебных,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задач.</w:t>
      </w:r>
    </w:p>
    <w:p w14:paraId="2003609B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и постановка вопросов по содержанию изученного,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желания рассказать о предмете изучения или наблюдения;</w:t>
      </w:r>
    </w:p>
    <w:p w14:paraId="3C9DDB1F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задания без текущего контроля педагогического работника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оценка своей работы 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обучающихся, проявление к ней ценностного отношения, понимание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замечаний, адекватное восприятие похвалы;</w:t>
      </w:r>
    </w:p>
    <w:p w14:paraId="0EEC12AD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активности в организации совместной деятельности 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ситуативном общении с обучающимися; адекватное взаимодействие с объектами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мира;</w:t>
      </w:r>
    </w:p>
    <w:p w14:paraId="1195253B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санитарно-гигиенических норм;</w:t>
      </w:r>
    </w:p>
    <w:p w14:paraId="21C20C9F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природоохранительных действий;</w:t>
      </w:r>
    </w:p>
    <w:p w14:paraId="2C6AEE7A" w14:textId="77777777" w:rsidR="000649A5" w:rsidRPr="005F7146" w:rsidRDefault="000649A5" w:rsidP="005F7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сформированных умений при решении</w:t>
      </w:r>
      <w:r w:rsidR="004B1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 учебно-бытовых и учебно-трудовых задач.</w:t>
      </w:r>
    </w:p>
    <w:p w14:paraId="4FDA4B8D" w14:textId="460B63C9" w:rsidR="000649A5" w:rsidRPr="007037F2" w:rsidRDefault="000649A5" w:rsidP="000402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228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913E09" w14:textId="6DDF6C9C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2.5.7.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и достаточный уровни достижения предметных</w:t>
      </w:r>
      <w:r w:rsidR="00DD5840"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"Искусство</w:t>
      </w:r>
      <w:r w:rsidRP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конец обучения </w:t>
      </w:r>
      <w:r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V</w:t>
      </w:r>
      <w:r w:rsidR="00DD5840"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5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классе.</w:t>
      </w:r>
    </w:p>
    <w:p w14:paraId="5305A2A1" w14:textId="7AE95A63" w:rsidR="000649A5" w:rsidRPr="004C6A90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Минимальный уровень:</w:t>
      </w:r>
    </w:p>
    <w:p w14:paraId="1A3CDFA5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художественных материалов, инструментов 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приспособлений, их свойств, назначения, правил хранения, обращения 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требований при работе с ними;</w:t>
      </w:r>
    </w:p>
    <w:p w14:paraId="2C5C78A9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элементарных правил композиции, цветоведения, передачи формы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14:paraId="728DBC50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выразительных средств изобразительного искусства:</w:t>
      </w:r>
    </w:p>
    <w:p w14:paraId="427E4FDC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"пятно",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"цвет";</w:t>
      </w:r>
    </w:p>
    <w:p w14:paraId="02CA7C13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материалами для рисования, аппликации, лепки;</w:t>
      </w:r>
    </w:p>
    <w:p w14:paraId="2D068D84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предметов, подлежащих рисованию, лепке и аппликации;</w:t>
      </w:r>
    </w:p>
    <w:p w14:paraId="6F6FC5AA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изготавливающих игрушки: "Дымково", "Гжель", "Городец", "Каргополь";</w:t>
      </w:r>
    </w:p>
    <w:p w14:paraId="2DFEEAE4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рабочего места в зависимости от характера выполняемой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14:paraId="27860878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 рациональная организация своей изобразительной деятельности;</w:t>
      </w:r>
    </w:p>
    <w:p w14:paraId="5BFF9CB0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работы; осуществление текущего и заключительного контроля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практических действий и корректировка хода практической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14:paraId="782AF582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приемами лепки (раскатывание, сплющивание,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отщипывание) и аппликации (вырезание и наклеивание);</w:t>
      </w:r>
    </w:p>
    <w:p w14:paraId="231979CF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образцу, с натуры, по памяти, представлению,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 предметов несложной формы и конструкции, передача в рисунке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несложных произведений в соответствии с темой;</w:t>
      </w:r>
    </w:p>
    <w:p w14:paraId="2362BE29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приемов работы карандашом, гуашью, акварельными красками</w:t>
      </w:r>
      <w:r w:rsidR="006F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передачи фактуры предмета;</w:t>
      </w:r>
    </w:p>
    <w:p w14:paraId="1E25FB12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ориентировка в пространстве листа, размещение изображения одного или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предметов в соответствии с параметрами изобразительной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поверхности;</w:t>
      </w:r>
    </w:p>
    <w:p w14:paraId="321DA2A7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передача цвета изображаемого объекта, определение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насыщенности цвета, получение смешанных цветов и некоторых оттенков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цвета;</w:t>
      </w:r>
    </w:p>
    <w:p w14:paraId="35F5B497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различение в книжных иллюстрациях и репродукциях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ображенных предметов и действий;</w:t>
      </w:r>
    </w:p>
    <w:p w14:paraId="2E1DC91E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характера и содержания знакомых музыкальных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произведений;</w:t>
      </w:r>
    </w:p>
    <w:p w14:paraId="47B94995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некоторых музыкальных инструментах и их звучании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(труба, баян, гитара);</w:t>
      </w:r>
    </w:p>
    <w:p w14:paraId="2A48B01F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с инструментальным сопровождением и без него (с помощью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14:paraId="41996AAE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выразительное, слаженное и достаточно эмоциональное исполнение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выученных песен с простейшими элементами динамических оттенков;</w:t>
      </w:r>
    </w:p>
    <w:p w14:paraId="359E71C0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формирование при пении гласных звуков и отчетливое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 согласных звуков в конце и в середине слов;</w:t>
      </w:r>
    </w:p>
    <w:p w14:paraId="1A7E92BE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передача мелодии в диапазоне ре1-си1;</w:t>
      </w:r>
    </w:p>
    <w:p w14:paraId="04D03B26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вступления, запева, припева, проигрыша, окончания песни;</w:t>
      </w:r>
    </w:p>
    <w:p w14:paraId="4379D627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песни, танца, марша;</w:t>
      </w:r>
    </w:p>
    <w:p w14:paraId="34197C99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передача ритмического рисунка попевок (хлопками, на металлофоне,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голосом);</w:t>
      </w:r>
    </w:p>
    <w:p w14:paraId="50CDB8AC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разнообразных по содержанию и характеру музыкальных</w:t>
      </w:r>
      <w:r w:rsidR="00F72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(веселые, грустные и спокойные);</w:t>
      </w:r>
    </w:p>
    <w:p w14:paraId="7F327612" w14:textId="77777777" w:rsidR="000649A5" w:rsidRPr="007037F2" w:rsidRDefault="000649A5" w:rsidP="00703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элементарными представлениями о нотной грамоте.</w:t>
      </w:r>
    </w:p>
    <w:p w14:paraId="4DE89DB4" w14:textId="698E70BD"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Достаточный уровень:</w:t>
      </w:r>
    </w:p>
    <w:p w14:paraId="6FF6E452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жанров изобразительного искусства (портрет,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пейзаж);</w:t>
      </w:r>
    </w:p>
    <w:p w14:paraId="6DA20723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"Дымково", "Гжель", "Городец", "Каргополь");</w:t>
      </w:r>
    </w:p>
    <w:p w14:paraId="7BF8B289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особенностей некоторых материалов, используемых в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рисовании, лепке и аппликации;</w:t>
      </w:r>
    </w:p>
    <w:p w14:paraId="0EE63679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выразительных средств изобразительного искусства:</w:t>
      </w:r>
    </w:p>
    <w:p w14:paraId="30C46772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"контур",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"пятно", "цвет", объем;</w:t>
      </w:r>
    </w:p>
    <w:p w14:paraId="79C14FAF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цветоведения, светотени, перспективы; построения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орнамента, стилизации формы предмета;</w:t>
      </w:r>
    </w:p>
    <w:p w14:paraId="081AF386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аппликации (предметная, сюжетная, декоративная);</w:t>
      </w:r>
    </w:p>
    <w:p w14:paraId="0CFD1467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лепки (конструктивный, пластический,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комбинированный);</w:t>
      </w:r>
    </w:p>
    <w:p w14:paraId="64047A26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для выполнения работы информации в материалах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учебника, рабочей тетради;</w:t>
      </w:r>
    </w:p>
    <w:p w14:paraId="1ACEEFA1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или инструкциям, представленным в других информационных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источниках;</w:t>
      </w:r>
    </w:p>
    <w:p w14:paraId="0FCBB594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результатов собственной изобразительной деятельности 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(красиво, некрасиво, аккуратно, похоже на образец);</w:t>
      </w:r>
    </w:p>
    <w:p w14:paraId="1501AA30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разнообразных технологических способов выполнения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аппликации;</w:t>
      </w:r>
    </w:p>
    <w:p w14:paraId="7BEAA87C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разных способов лепки;</w:t>
      </w:r>
    </w:p>
    <w:p w14:paraId="744E8DF6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натуры и по памяти после предварительных наблюдений,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всех признаков и свойств изображаемого объекта, рисование по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воображению;</w:t>
      </w:r>
    </w:p>
    <w:p w14:paraId="04A90C62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и передача в рисунке эмоционального состояния и своего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природе, человеку, семье и обществу;</w:t>
      </w:r>
    </w:p>
    <w:p w14:paraId="644CC25F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произведений живописи, графики, скульптуры, архитектуры 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 искусства;</w:t>
      </w:r>
    </w:p>
    <w:p w14:paraId="6FC9AE3F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жанров изобразительного искусства: пейзаж, портрет,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сюжетное изображение;</w:t>
      </w:r>
    </w:p>
    <w:p w14:paraId="272E8AC5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исполнение разученных детских песен; знание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 оттенков (форте-громко, пиано-тихо);</w:t>
      </w:r>
    </w:p>
    <w:p w14:paraId="3F8E5FFD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народных музыкальных инструментах и их звучании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(домра, мандолина, баян, гусли, свирель, гармонь, трещотка);</w:t>
      </w:r>
    </w:p>
    <w:p w14:paraId="54053E22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представления об особенностях мелодического голосоведения (плавно,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отрывисто, скачкообразно);</w:t>
      </w:r>
    </w:p>
    <w:p w14:paraId="682D744B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хором с выполнением требований художественного исполнения;</w:t>
      </w:r>
    </w:p>
    <w:p w14:paraId="32D34833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ясное и четкое произнесение слов в песнях подвижного характера;</w:t>
      </w:r>
    </w:p>
    <w:p w14:paraId="6E859608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исполнение выученных песен без музыкального сопровождения,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14:paraId="15D99204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разнообразных по характеру и звучанию песен, маршей,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танцев;</w:t>
      </w:r>
    </w:p>
    <w:p w14:paraId="56C36683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музыкальной грамоты, как средства осознания</w:t>
      </w:r>
      <w:r w:rsid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речи.</w:t>
      </w:r>
    </w:p>
    <w:p w14:paraId="21409F3C" w14:textId="79388197" w:rsidR="000649A5" w:rsidRPr="008F0648" w:rsidRDefault="008F0648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2.5.7.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="000649A5" w:rsidRPr="008F0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"Физическая культура"</w:t>
      </w:r>
      <w:r w:rsidR="000649A5"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8F0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 класс).</w:t>
      </w:r>
    </w:p>
    <w:p w14:paraId="47298D00" w14:textId="52165513"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Минимальный уровень:</w:t>
      </w:r>
    </w:p>
    <w:p w14:paraId="2013086D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физической культуре как средстве укрепления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физического развития и физической подготовки человека;</w:t>
      </w:r>
    </w:p>
    <w:p w14:paraId="153705C2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комплексов утренней гимнастики под руководством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14:paraId="7AE493E1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поведения на уроках физической культуры и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их применение;</w:t>
      </w:r>
    </w:p>
    <w:p w14:paraId="2E0A059E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упражнений по словесной инструкции при</w:t>
      </w:r>
      <w:r w:rsidR="00A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строевых команд;</w:t>
      </w:r>
    </w:p>
    <w:p w14:paraId="51864102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двигательных действиях; знание основных строевых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команд; подсчёт при выполнении общеразвивающих упражнений;</w:t>
      </w:r>
    </w:p>
    <w:p w14:paraId="2678D5ED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ходьба в различном темпе с различными исходными положениями;</w:t>
      </w:r>
    </w:p>
    <w:p w14:paraId="04B3A3AB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в организации и проведении подвижных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игр, элементов соревнований; участие в подвижных играх и эстафетах под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работника;</w:t>
      </w:r>
    </w:p>
    <w:p w14:paraId="7A9A7DEE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бережного обращения с инвентарём и оборудованием,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техники безопасности в процессе участия в</w:t>
      </w:r>
      <w:r w:rsidR="0001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14:paraId="13DE171D" w14:textId="7B44B9AF" w:rsidR="000649A5" w:rsidRPr="004C6A90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Достаточный уровень:</w:t>
      </w:r>
    </w:p>
    <w:p w14:paraId="4A296C8E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практическое освоение элементов гимнастики, легкой атлетики, лыжной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спортивных и подвижных игр и других видов физической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</w:t>
      </w:r>
    </w:p>
    <w:p w14:paraId="32366631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комплексов утренней гимнастики;</w:t>
      </w:r>
    </w:p>
    <w:p w14:paraId="6BFB4123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комплексами упражнений для формирования правильной осанки и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мышц туловища; участие в оздоровительных занятиях в режиме дня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(физкультминутки);</w:t>
      </w:r>
    </w:p>
    <w:p w14:paraId="20FEC5AA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двигательных действий в соответствии с заданием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работника: бег, ходьба, прыжки;</w:t>
      </w:r>
    </w:p>
    <w:p w14:paraId="68F1DE9A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и выполнение строевых команд, ведение подсчёта при выполнении</w:t>
      </w:r>
      <w:r w:rsidR="0009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упражнений.</w:t>
      </w:r>
    </w:p>
    <w:p w14:paraId="21F59D9A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совместное участие со сверстниками в подвижных играх и эстафетах;</w:t>
      </w:r>
    </w:p>
    <w:p w14:paraId="66ABE6BF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помощь и поддержки сверстникам в процессе участия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подвижных играх и соревнованиях;</w:t>
      </w:r>
    </w:p>
    <w:p w14:paraId="6BC02A5D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спортивных традиций своего народа и других народов;</w:t>
      </w:r>
    </w:p>
    <w:p w14:paraId="46263117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использования различного спортивного инвентаря в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видах двигательной активности и их применение в практической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42360A36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и техники выполнения двигательных действий, применение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правил при выполнении двигательных действий под руководством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14:paraId="2E327EB4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правил бережного обращения с инвентарём и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в повседневной жизни;</w:t>
      </w:r>
    </w:p>
    <w:p w14:paraId="623384FF" w14:textId="77777777" w:rsidR="000649A5" w:rsidRPr="008F0648" w:rsidRDefault="000649A5" w:rsidP="008F06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требований техники безопасности в процессе участия в</w:t>
      </w:r>
      <w:r w:rsidR="00B8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14:paraId="6E30844E" w14:textId="16945A06" w:rsidR="000649A5" w:rsidRPr="008F0648" w:rsidRDefault="000649A5" w:rsidP="000402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6509613" w14:textId="03001158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</w:t>
      </w:r>
      <w:r w:rsidR="004C6A9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ab/>
      </w:r>
      <w:r w:rsidR="00040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2.5.8.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и достаточный уровни достижения предметных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по предметной области </w:t>
      </w:r>
      <w:r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"Технология"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конец обучения </w:t>
      </w:r>
      <w:r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(IV</w:t>
      </w:r>
      <w:r w:rsidR="00F51A81"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класс).</w:t>
      </w:r>
    </w:p>
    <w:p w14:paraId="6C9A4CE9" w14:textId="6CBF0FD8"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Минимальный уровень:</w:t>
      </w:r>
    </w:p>
    <w:p w14:paraId="76858A11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организации рабочего места и умение самостоятельно его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 зависимости от характера выполняемой работы, (рационально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инструменты, материалы и приспособления на рабочем столе,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порядок на рабочем месте);</w:t>
      </w:r>
    </w:p>
    <w:p w14:paraId="7C0E9F17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знание видов трудовых работ;</w:t>
      </w:r>
    </w:p>
    <w:p w14:paraId="57FA2B5E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 некоторых свойств поделочных материалов,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на уроках ручного труда; знание и соблюдение правил их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хранения, санитарно-гигиенических требований при работе с ними;</w:t>
      </w:r>
    </w:p>
    <w:p w14:paraId="335E9249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инструментов, необходимых на уроках ручного труда,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устройства, правил техники безопасной работы с колющими и режущими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инструментами;</w:t>
      </w:r>
    </w:p>
    <w:p w14:paraId="4E1ECBE4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приемов работы (разметки деталей, выделения детали из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заготовки, формообразования, соединения деталей, отделки изделия),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на уроках ручного труда;</w:t>
      </w:r>
    </w:p>
    <w:p w14:paraId="0E80CDB6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объекта, подлежащего изготовлению, выделение и называние его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и свойств; определение способов соединения деталей;</w:t>
      </w:r>
    </w:p>
    <w:p w14:paraId="7E607776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доступными технологическими (инструкционными) картами;</w:t>
      </w:r>
    </w:p>
    <w:p w14:paraId="55D3DA7C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стандартного плана работы по пунктам;</w:t>
      </w:r>
    </w:p>
    <w:p w14:paraId="3B71A130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технологическими приемами ручной обработки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1141759F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доступных материалов (глиной и пластилином;</w:t>
      </w:r>
    </w:p>
    <w:p w14:paraId="174A1DAB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природными материалами; бумагой и картоном; нитками и тканью; проволокой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металлом; древесиной; конструировать из металлоконструктора);</w:t>
      </w:r>
    </w:p>
    <w:p w14:paraId="1160F8D9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несложного ремонта одежды.</w:t>
      </w:r>
    </w:p>
    <w:p w14:paraId="50375A7F" w14:textId="20126E74" w:rsidR="000649A5" w:rsidRPr="004C6A90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6A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Достаточный уровень:</w:t>
      </w:r>
    </w:p>
    <w:p w14:paraId="7697A6C8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рациональной организации труда, включающих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упорядоченность действий и самодисциплину;</w:t>
      </w:r>
    </w:p>
    <w:p w14:paraId="32E62F08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 исторической, культурной и эстетической ценности вещей;</w:t>
      </w:r>
    </w:p>
    <w:p w14:paraId="43A720CB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художественных ремесел;</w:t>
      </w:r>
    </w:p>
    <w:p w14:paraId="7DA1F23F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информации в материалах учебника, рабочей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тетради;</w:t>
      </w:r>
    </w:p>
    <w:p w14:paraId="48D7474F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использование правил безопасной работы с режущими 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колющими инструментами, соблюдение санитарно-гигиенических требований при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трудовых работ;</w:t>
      </w:r>
    </w:p>
    <w:p w14:paraId="05D77540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осознанный подбор материалов по их физическим,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 и конструктивным свойствам;</w:t>
      </w:r>
    </w:p>
    <w:p w14:paraId="35B9B9AB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оптимальных и доступных технологических приемов ручной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в зависимости от свойств материалов и поставленных целей,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экономное расходование материалов;</w:t>
      </w:r>
    </w:p>
    <w:p w14:paraId="3114AF69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с разнообразной наглядности: составление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над изделием с опорой на предметно-операционные 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планы, распознавание простейших технических рисунков, схем,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чертежей, их чтение и выполнение действий в соответствии с ними в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изготовления изделия;</w:t>
      </w:r>
    </w:p>
    <w:p w14:paraId="019A2444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14:paraId="116E055F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своих изделий (красиво, некрасиво, аккуратно, похоже на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образец);</w:t>
      </w:r>
    </w:p>
    <w:p w14:paraId="44D0B79F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причинно-следственных связей между выполняемыми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и их результатами;</w:t>
      </w:r>
    </w:p>
    <w:p w14:paraId="16213741" w14:textId="77777777" w:rsidR="000649A5" w:rsidRPr="00F51A81" w:rsidRDefault="000649A5" w:rsidP="00F51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класса (мастерской)</w:t>
      </w:r>
      <w:r w:rsid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уроков трудового обучения.</w:t>
      </w:r>
    </w:p>
    <w:p w14:paraId="2C617C1B" w14:textId="7E2408C4" w:rsidR="000649A5" w:rsidRPr="00C35DA1" w:rsidRDefault="000649A5" w:rsidP="000402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2E2D1CE" w14:textId="1D5F608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Pr="00D91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оценки достижения обучающимися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планируемых результатов освоения АООП УО (вариант 1).</w:t>
      </w:r>
    </w:p>
    <w:p w14:paraId="429795F1" w14:textId="5FCED8C8" w:rsidR="000649A5" w:rsidRP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C600AAD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закреплять основные направления и цели оценочной деятельности,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объект и содержание оценки, критерии, процедуры и состав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инструментария оценивания, формы представления результатов, условия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применения системы оценки;</w:t>
      </w:r>
    </w:p>
    <w:p w14:paraId="1B867DAB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ориентировать образовательный процесс на нравственное развитие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обучающихся, достижение планируемых результатов освоения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учебных предметов и формирование базовых учебных действий;</w:t>
      </w:r>
    </w:p>
    <w:p w14:paraId="118FD567" w14:textId="6F06D5C9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обеспечивать комплексный подход к оценке результатов освоения АООП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УО (вариант 1), позволяющий вести оценку предметных и личностных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</w:p>
    <w:p w14:paraId="55FA8072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предусматривать оценку достижений обучающихся и оценку эффективности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общеобразовательной организации;</w:t>
      </w:r>
    </w:p>
    <w:p w14:paraId="061E7FD1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позволять осуществлять оценку динамики учебных достижений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развития их жизненной компетенции.</w:t>
      </w:r>
    </w:p>
    <w:p w14:paraId="5B1A25B4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достижений обучающихся с умственной отсталостью 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 АООП являются значимыми для оценки качества образования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15254DC0" w14:textId="2A0DC606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определении подходов к осуществлению оценки результатов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 опираться на следующие </w:t>
      </w:r>
      <w:r w:rsidRPr="001E3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принципы:</w:t>
      </w:r>
    </w:p>
    <w:p w14:paraId="53246CAE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дифференциации оценки достижений с учетом типологических и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развития и особых образовательных</w:t>
      </w:r>
      <w:r w:rsidR="00DD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обучающихся;</w:t>
      </w:r>
    </w:p>
    <w:p w14:paraId="376A3650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объективности оценки, раскрывающей динамику достижений 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изменений в психическом и социальном развитии обучающихся;</w:t>
      </w:r>
    </w:p>
    <w:p w14:paraId="00B27282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единства параметров, критериев и инструментария оценки достижений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содержания, что сможет обеспечить объективность оценки в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образовательных организациях. Для этого необходимым является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методического обеспечения (описание диагностических материалов,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 их применения, сбора, формализации, обработки, обобщения 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полученных данных) процесса осуществления оценки достижений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58DF97BA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принципы отражают целостность системы образования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представляют обобщенные характеристики оценки их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и личностных достижений.</w:t>
      </w:r>
    </w:p>
    <w:p w14:paraId="14CCA4BF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системы оценки достижений обучающихся в освоении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АООП необходимо ориентироваться на представленный в Стандарте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планируемых результатов.</w:t>
      </w:r>
    </w:p>
    <w:p w14:paraId="09D90117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дифференцированной оценки достижений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имеет определяющее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оценки качества образования.</w:t>
      </w:r>
    </w:p>
    <w:p w14:paraId="650B90B1" w14:textId="3132CD61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требованиями Стандарта для обучающихся с</w:t>
      </w:r>
      <w:r w:rsidR="0025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оценке подлежат личностные и предметные</w:t>
      </w:r>
      <w:r w:rsidR="00D9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результаты.</w:t>
      </w:r>
    </w:p>
    <w:p w14:paraId="07BABF21" w14:textId="6162D5AD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Личностные результаты включают овладение обучающимися</w:t>
      </w:r>
      <w:r w:rsidR="00D9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(жизненными) компетенциями, необходимыми для решения</w:t>
      </w:r>
      <w:r w:rsidR="00C64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практико-ориентированных задач и обеспечивающими формирование и развитие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отношений, обучающихся в различных средах.</w:t>
      </w:r>
    </w:p>
    <w:p w14:paraId="22430CE3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A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личностных результатов предполагает, прежде всего, оценку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продвижения обучающегося в овладении социальными (жизненными)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компетенциями, которые, в конечном итоге, составляют основу этих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 При этом некоторые личностные результаты могут быть оценены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качественно.</w:t>
      </w:r>
    </w:p>
    <w:p w14:paraId="01522747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применения метода экспертной оценки (процедура оценки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на основе мнений группы специалистов (экспертов)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всесторонняя и комплексная оценка овладения обучающимися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социальными (жизненными) компетенциями.</w:t>
      </w:r>
    </w:p>
    <w:p w14:paraId="47B974DB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экспертной группы определяется общеобразовательной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включает учителей, воспитателей, учителей-логопедов,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педагогов-психологов, социальных педагогических работников, медицинского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которые хорошо знают обучающихся. Для полноты оценки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результатов освоения обучающимися с умственной отсталостью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АООП следует учитывать мнение родителей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представителей), поскольку основой оценки служит анализ</w:t>
      </w:r>
    </w:p>
    <w:p w14:paraId="30C4D9E4" w14:textId="77777777"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поведении обучающегося в повседневной жизни в различных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средах. Результаты анализа должны быть представлены в форме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удобных и понятных всем членам экспертной группы условных единицах: </w:t>
      </w:r>
    </w:p>
    <w:p w14:paraId="0AE7C717" w14:textId="77777777"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баллов - нет фиксируемой динамики; </w:t>
      </w:r>
    </w:p>
    <w:p w14:paraId="78CD66DD" w14:textId="77777777"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14:paraId="7AF01E3F" w14:textId="77777777"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  <w:r w:rsidR="001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удовлетворительная динамика; </w:t>
      </w:r>
    </w:p>
    <w:p w14:paraId="68C561BA" w14:textId="77777777" w:rsidR="001E3053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- значительная динамика. </w:t>
      </w:r>
    </w:p>
    <w:p w14:paraId="77430CBC" w14:textId="77777777" w:rsidR="000649A5" w:rsidRPr="00C35DA1" w:rsidRDefault="001E3053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необходима экспертной группе для выработки ориентиров в описании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 развития социальной (жизненной) компетенции обучающегося.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личностных достижений заносятся в индивидуальную карту</w:t>
      </w:r>
      <w:r w:rsidR="00B4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обучающегося (дневник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наблюдений), что позволяет не только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полную картину динамики целостного развития обучающегося, но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отследить наличие или отсутствие изменений по отдельным жизненным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компетенциям.</w:t>
      </w:r>
    </w:p>
    <w:p w14:paraId="624C8547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участников экспертной группы является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консилиум.</w:t>
      </w:r>
    </w:p>
    <w:p w14:paraId="2CA1CDBC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требовани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сформулированных в Стандарте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программу оценки личностных результатов с учетом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типологических и индивидуальных особенностей обучающихся, которая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локальными актами организации. Программа оценки включает:</w:t>
      </w:r>
    </w:p>
    <w:p w14:paraId="565E7013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полный перечень личностных результатов, прописанных в тексте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ФГОС, которые выступают в качестве критериев оценки социальной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(жизненной) компетенции обучающихся. Перечень этих результатов может быть</w:t>
      </w:r>
      <w:r w:rsidR="007E4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расширен общеобразовательной организацией;</w:t>
      </w:r>
    </w:p>
    <w:p w14:paraId="7FFE6D61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перечень параметров и индикаторов оценки каждого результата.</w:t>
      </w:r>
    </w:p>
    <w:p w14:paraId="5EB71254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Пример представлен в таблице 1.</w:t>
      </w:r>
    </w:p>
    <w:p w14:paraId="30471687" w14:textId="77777777" w:rsidR="000649A5" w:rsidRPr="00C35DA1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161B" w14:textId="77777777" w:rsidR="000649A5" w:rsidRDefault="000649A5" w:rsidP="00C35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Таблица 1. Программа оценки личностных результатов</w:t>
      </w:r>
    </w:p>
    <w:p w14:paraId="2CB4D437" w14:textId="77777777"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14:paraId="303E039E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Критерий        |  Параметры оценки  |        Индикаторы        |</w:t>
      </w:r>
    </w:p>
    <w:p w14:paraId="561DA2BB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|-----------------------+--------------------+--------------------------|</w:t>
      </w:r>
    </w:p>
    <w:p w14:paraId="49F8D412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|Владение навыками      |сформированноcть    |способность инициировать и|</w:t>
      </w:r>
    </w:p>
    <w:p w14:paraId="69ECA535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|коммуникации и         |навыков коммуникации|поддерживать коммуникацию |</w:t>
      </w:r>
    </w:p>
    <w:p w14:paraId="368AC6F5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|принятыми ритуалами    |со взрослыми        |с взрослыми               |</w:t>
      </w:r>
    </w:p>
    <w:p w14:paraId="04FF83A4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|социального            |                    |--------------------------|</w:t>
      </w:r>
    </w:p>
    <w:p w14:paraId="5969EDDD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|взаимодействия (то есть|                    |способность применять     |</w:t>
      </w:r>
    </w:p>
    <w:p w14:paraId="4FD71578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|самой формой поведения,|                    |--------------------------|</w:t>
      </w:r>
    </w:p>
    <w:p w14:paraId="095F82CD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|его социальным         |                    |адекватные способы        |</w:t>
      </w:r>
    </w:p>
    <w:p w14:paraId="30299CA9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|рисунком), в том числе |                    |поведения в разных        |</w:t>
      </w:r>
    </w:p>
    <w:p w14:paraId="476BBCFC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|с использованием       |                    |ситуациях                 |</w:t>
      </w:r>
    </w:p>
    <w:p w14:paraId="0B3DF53A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|информационных         |                    |--------------------------|</w:t>
      </w:r>
    </w:p>
    <w:p w14:paraId="62F57834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|технологий             |                    |способность обращаться за |</w:t>
      </w:r>
    </w:p>
    <w:p w14:paraId="7E113D53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|помощью                   |</w:t>
      </w:r>
    </w:p>
    <w:p w14:paraId="766AA291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14:paraId="73EB99F8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|сформированноcть    |способность инициировать и|</w:t>
      </w:r>
    </w:p>
    <w:p w14:paraId="307EC4B1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|навыков коммуникации|поддерживать коммуникацию |</w:t>
      </w:r>
    </w:p>
    <w:p w14:paraId="0A4C8F0C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|со сверстниками     |со сверстниками           |</w:t>
      </w:r>
    </w:p>
    <w:p w14:paraId="3618838C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|--------------------------|</w:t>
      </w:r>
    </w:p>
    <w:p w14:paraId="657B5093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|способность применять     |</w:t>
      </w:r>
    </w:p>
    <w:p w14:paraId="46CEF284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|адекватные способы        |</w:t>
      </w:r>
    </w:p>
    <w:p w14:paraId="0C3A8700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|поведения в разных        |</w:t>
      </w:r>
    </w:p>
    <w:p w14:paraId="3C59C4B2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|ситуациях                 |</w:t>
      </w:r>
    </w:p>
    <w:p w14:paraId="5ADBB542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|--------------------------|</w:t>
      </w:r>
    </w:p>
    <w:p w14:paraId="39C58197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|способность обращаться за |</w:t>
      </w:r>
    </w:p>
    <w:p w14:paraId="690944CF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|помощью                   |</w:t>
      </w:r>
    </w:p>
    <w:p w14:paraId="23A1B9EE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14:paraId="0E669530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|владение            |способность использовать  |</w:t>
      </w:r>
    </w:p>
    <w:p w14:paraId="10760EFC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|средствами          |разнообразные средства    |</w:t>
      </w:r>
    </w:p>
    <w:p w14:paraId="1C298409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|коммуникации        |коммуникации согласно     |</w:t>
      </w:r>
    </w:p>
    <w:p w14:paraId="7FBB005E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                    |ситуации                  |</w:t>
      </w:r>
    </w:p>
    <w:p w14:paraId="440A11B5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|--------------------+--------------------------|</w:t>
      </w:r>
    </w:p>
    <w:p w14:paraId="51561476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|адекватность        |способность правильно     |</w:t>
      </w:r>
    </w:p>
    <w:p w14:paraId="6E5BC62F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|применения          |применить ритуалы         |</w:t>
      </w:r>
    </w:p>
    <w:p w14:paraId="51CEF8AD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|ритуалов            |социального взаимодействия|</w:t>
      </w:r>
    </w:p>
    <w:p w14:paraId="0C26EB94" w14:textId="77777777" w:rsidR="000649A5" w:rsidRPr="00687CAF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|социального         |согласно ситуации         |</w:t>
      </w:r>
    </w:p>
    <w:p w14:paraId="4C28415D" w14:textId="77777777"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87CA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|взаимодействия      </w:t>
      </w: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|</w:t>
      </w:r>
    </w:p>
    <w:p w14:paraId="3F607A41" w14:textId="77777777"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</w:t>
      </w:r>
    </w:p>
    <w:p w14:paraId="733EF7E9" w14:textId="77777777" w:rsidR="000649A5" w:rsidRPr="00B50E54" w:rsidRDefault="00B50E54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49A5"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систему бальной оценки результатов;</w:t>
      </w:r>
    </w:p>
    <w:p w14:paraId="51B99FDA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документы, в которых отражаются индивидуальные результаты каждого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(например, Карта индивидуальных достижений обучающегося) и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всего класса (например, "Журнал итоговых достижений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___ класса");</w:t>
      </w:r>
    </w:p>
    <w:p w14:paraId="593651EC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материалы для проведения процедуры оценки личностных и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14:paraId="13F1C1E0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е) локальные акты Организации, регламентирующие все вопросы</w:t>
      </w:r>
      <w:r w:rsid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результатов.</w:t>
      </w:r>
    </w:p>
    <w:p w14:paraId="3CA75A82" w14:textId="4DD0DB21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Предметные результаты связаны с овладением обучающимися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каждой предметной области и характеризуют достижения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усвоении знаний и умений, способность их применять в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деятельности.</w:t>
      </w:r>
    </w:p>
    <w:p w14:paraId="7B48068A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предметных результатов целесообразно начинать со второго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 2 класса, то есть в тот период, когда у обучающихся будут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некоторые начальные навыки чтения, письма и счета. Кроме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сама учебная деятельность для них будет привычной, и они смогут ее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педагогического работника.</w:t>
      </w:r>
    </w:p>
    <w:p w14:paraId="152FC9C1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обучения в 1 дополнительном и 1 классах, а также в течение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полугодия 2 класса целесообразно всячески поощрять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работу учеников, используя только качественную оценку. При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не является принципиально важным, насколько обучающийся продвигается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того или иного учебного предмета. На этом этапе обучения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 результатом является появление значимых предпосылок учебной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одной из которых является способность ее осуществления не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под прямым и непосредственным руководством и контролем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но и с определенной долей самостоятельности во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с учителем и одноклассниками.</w:t>
      </w:r>
    </w:p>
    <w:p w14:paraId="655BC10F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оценка достижения обучающимися с умственной отсталостью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результатов должна базироваться на принципах индивидуального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 подходов.</w:t>
      </w:r>
    </w:p>
    <w:p w14:paraId="0C0A5563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обучающимися даже незначительные по объему и элементарные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знания и умения должны выполнять коррекционно-развивающую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функцию, поскольку они играют определенную роль в становлении личности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 овладении им социальным опытом.</w:t>
      </w:r>
    </w:p>
    <w:p w14:paraId="037A70E3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преодоления формального подхода в оценивании предметных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освоения АООП обучающимися с умственной отсталостью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 чтобы балльная оценка свидетельствовала о качестве усвоенных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знаний. В связи с этим основными критериями оценки планируемых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являются следующие: соответствие и (или) несоответствие науке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практике; полнота и надежность усвоения; самостоятельность применения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знаний.</w:t>
      </w:r>
    </w:p>
    <w:p w14:paraId="0B49779B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предметные результаты могут быть оценены с точки зрения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как "верные" или "неверные".</w:t>
      </w:r>
    </w:p>
    <w:p w14:paraId="1C7E1F32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"верно" и (или) "неверно" (правильность выполнения задания)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 о частотности допущения тех или иных ошибок, возможных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их появления, способах их предупреждения или преодоления. По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критерию полноты предметные результаты могут оцениваться как полные,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полные и неполные. Самостоятельность выполнения заданий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 позиции наличия и (или) отсутствия помощи и ее видов: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выполнено полностью самостоятельно; выполнено по словесной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инструкции; выполнено с опорой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образец; задание не выполнено при оказании различных видов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14:paraId="2D7F893F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овладения АООП выявляются в ходе выполнения обучающимися</w:t>
      </w:r>
      <w:r w:rsidR="00D84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видов заданий, требующих верного решения:</w:t>
      </w:r>
    </w:p>
    <w:p w14:paraId="10C105B0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способу предъявления (устные, письменные, практические);</w:t>
      </w:r>
    </w:p>
    <w:p w14:paraId="5803F592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характеру выполнения (репродуктивные, продуктивные, творческие).</w:t>
      </w:r>
    </w:p>
    <w:p w14:paraId="2AF0CA91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чем больше верно выполненных заданий к общему объему, тем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показатель надежности полученных результатов, что дает основание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их как "удовлетворительные", "хорошие", "очень хорошие"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(отличные).</w:t>
      </w:r>
    </w:p>
    <w:p w14:paraId="7297DF0F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текущей оценочной деятельности целесообразно соотносить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продемонстрированные учеником, с оценками типа:</w:t>
      </w:r>
    </w:p>
    <w:p w14:paraId="4755401B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"удовлетворительно" (зачёт), если обучающиеся верно выполняют от 35%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50% заданий;</w:t>
      </w:r>
    </w:p>
    <w:p w14:paraId="2C8916D0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"хорошо" - от 51% до 65% заданий.</w:t>
      </w:r>
    </w:p>
    <w:p w14:paraId="223CFC96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"очень хорошо" (отлично) свыше 65%.</w:t>
      </w:r>
    </w:p>
    <w:p w14:paraId="18B2C3DC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не исключает возможности использования традиционной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отметок по 5-балльной шкале, однако требует уточнения и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переосмысления их наполнения. В любом случае, при оценке итоговых</w:t>
      </w:r>
      <w:r w:rsidR="004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предметных результатов следует из всего спектра оценок выбирать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такие,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стимулировали бы учебную и практическую деятельность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оказывали бы положительное влияние на формирование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 компетенций.</w:t>
      </w:r>
    </w:p>
    <w:p w14:paraId="1D109FB2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Стандарта по завершению реализации АООП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итоговая аттестация в форме двух испытаний:</w:t>
      </w:r>
    </w:p>
    <w:p w14:paraId="21CB422A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первое - предполагает комплексную оценку предметных результатов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усвоения обучающимися русского языка, чтения (литературного чтения),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 и основ социальной жизни;</w:t>
      </w:r>
    </w:p>
    <w:p w14:paraId="0DB5F836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второе - направлено на оценку знаний и умений по выбранному профилю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14:paraId="18FFF6E0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 разрабатывает содержание и процедуру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итоговой аттестации.</w:t>
      </w:r>
    </w:p>
    <w:p w14:paraId="2EAEBF40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оцениваются в форме "зачет" и (или)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"незачет".</w:t>
      </w:r>
    </w:p>
    <w:p w14:paraId="00EBC5DB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Оценка деятельности педагогических кадров, осуществляющих</w:t>
      </w:r>
      <w:r w:rsidR="006D282D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обучающихся с умственной отсталостью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нарушениями), осуществляется на основе интегративных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показателей, свидетельствующих о положительной динамике развития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("было" - "стало") или в сложных случаях сохранении его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 статуса.</w:t>
      </w:r>
    </w:p>
    <w:p w14:paraId="70122099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общеобразовательной организации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ходе ее аккредитации, а также в рамках аттестации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кадров. Она проводится на основе результатов итоговой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ФАООП УО (вариант 1) с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учётом:</w:t>
      </w:r>
    </w:p>
    <w:p w14:paraId="027976B6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результатов мониторинговых исследований разного уровня</w:t>
      </w:r>
    </w:p>
    <w:p w14:paraId="08CBDD24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(федерального, регионального, муниципального);</w:t>
      </w:r>
    </w:p>
    <w:p w14:paraId="0FEF6A53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условий реализации ФАООП УО (вариант 1);</w:t>
      </w:r>
    </w:p>
    <w:p w14:paraId="6ECEBE1E" w14:textId="77777777" w:rsidR="000649A5" w:rsidRPr="00020256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особенностей контингента обучающихся.</w:t>
      </w:r>
    </w:p>
    <w:p w14:paraId="0C607CE6" w14:textId="77777777" w:rsidR="000649A5" w:rsidRPr="00B50E54" w:rsidRDefault="000649A5" w:rsidP="00B50E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оценки в ходе данных процедур является также текущая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оценочная деятельность образовательных организаций и педагогических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и, в частности, отслеживание динамики образовательных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обучающихся с умственной отсталостью (интеллектуальными</w:t>
      </w:r>
      <w:r w:rsidR="007F58FA"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данной образовательной организации.</w:t>
      </w:r>
    </w:p>
    <w:p w14:paraId="6CA44650" w14:textId="77777777" w:rsidR="000649A5" w:rsidRPr="000649A5" w:rsidRDefault="000649A5" w:rsidP="000649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14:paraId="752A6531" w14:textId="007B23AC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Содержательный раздел АООП </w:t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НОО </w:t>
      </w: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 (вариант 1)</w:t>
      </w:r>
    </w:p>
    <w:p w14:paraId="76790BFF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E37F1" w14:textId="1605CF44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3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рабочая программа по учебному предмету "Русский</w:t>
      </w:r>
      <w:r w:rsidR="00CF6DD0"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язык" предметной области "Язык и речевая практика" (I-IV и дополнительный</w:t>
      </w:r>
      <w:r w:rsidR="00CF6DD0"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классы)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 содержание обучения, планируемые</w:t>
      </w:r>
      <w:r w:rsid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по предмету.</w:t>
      </w:r>
    </w:p>
    <w:p w14:paraId="2E44C73C" w14:textId="5EABD54A" w:rsidR="000649A5" w:rsidRPr="00182EA5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1F9C027E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I-IV и дополнительном классах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включение в учебную программу следующих разделов: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"Подготовка к усвоению грамоты", "Обучение грамоте", "Практические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упражнения и развитие речи", "Чтение и развитие речи",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"Речевая практика".</w:t>
      </w:r>
    </w:p>
    <w:p w14:paraId="3F18705E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всех предметов, входящих в структуру русского языка,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призвано решить следующие задачи:</w:t>
      </w:r>
    </w:p>
    <w:p w14:paraId="279BA2C3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уточнение и обогащение представлений об окружающей действительности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овладение на этой основе языковыми средствами (слово, предложение,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словосочетание);</w:t>
      </w:r>
    </w:p>
    <w:p w14:paraId="18BFD9CD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первоначальных "дограмматических" понятий и развитие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коммуникативно-речевых навыков;</w:t>
      </w:r>
    </w:p>
    <w:p w14:paraId="1313417A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овладение различными доступными средствами устной и письменной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для решения практико-ориентированных задач;</w:t>
      </w:r>
    </w:p>
    <w:p w14:paraId="64C39B0B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недостатков речевой и мыслительной деятельности;</w:t>
      </w:r>
    </w:p>
    <w:p w14:paraId="3F1FD7E7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основ навыка полноценного чтения художественных текстов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доступных для понимания по структуре и содержанию;</w:t>
      </w:r>
    </w:p>
    <w:p w14:paraId="43AA89C4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навыков устной коммуникации;</w:t>
      </w:r>
    </w:p>
    <w:p w14:paraId="0073FDAC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положительных нравственных качеств и свойств личности.</w:t>
      </w:r>
    </w:p>
    <w:p w14:paraId="7CD75E50" w14:textId="1F355A65"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Содержание учебного предмета "Русский язык":</w:t>
      </w:r>
    </w:p>
    <w:p w14:paraId="6D4A110E" w14:textId="2323D5F3"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34234"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.2.1. Раздел "Подготовка к усвоению грамоты".</w:t>
      </w:r>
    </w:p>
    <w:p w14:paraId="4D7D4457" w14:textId="77777777"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597DF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усвоению первоначальных навыков чтения. Развитие</w:t>
      </w:r>
      <w:r w:rsidR="00597DF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слухового внимания, фонематического слуха. Элементарный звуковой анализ.</w:t>
      </w:r>
    </w:p>
    <w:p w14:paraId="59B399FE" w14:textId="77777777"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7DF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произносительной стороны речи. Формирование</w:t>
      </w:r>
      <w:r w:rsidR="000E3E02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первоначальных языковых понятий: "слово", "предложение", часть слова -</w:t>
      </w:r>
      <w:r w:rsidR="000E3E02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"слог" (без называния термина), "звуки гласные и согласные". Деление слов</w:t>
      </w:r>
      <w:r w:rsidR="000E3E02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части.</w:t>
      </w:r>
    </w:p>
    <w:p w14:paraId="5A277DB0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на слух некоторых звуков. Определение наличия и (или)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звука в слове на слух.</w:t>
      </w:r>
    </w:p>
    <w:p w14:paraId="380DAFAA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усвоению первоначальных навыков письма. Развитие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зрительного восприятия и пространственной ориентировки на плоскости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листа. Совершенствование и развитие мелкой моторики пальцев рук. Усвоение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правил письма. Подготовка к усвоению навыков письма.</w:t>
      </w:r>
    </w:p>
    <w:p w14:paraId="0018E7BA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развитие. Понимание обращенной речи. Выполнение несложных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словесных инструкций. Обогащение словарного запаса за счет слов,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 к различным грамматическим категориям. Активизация словаря.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нераспространенных и простых распространенных предложений (из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3-4 слов) на основе различных опор (совершаемого действия, простой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сюжетной картинки, наблюдению).</w:t>
      </w:r>
    </w:p>
    <w:p w14:paraId="567E6B50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арсенала языковых средств, необходимых для вербального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 Формирование элементарных коммуникативных навыков диалогической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речи: ответы на вопросы собеседника на темы, близкие личному опыту, на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предметно-практической деятельности, наблюдений за окружающей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действительностью.</w:t>
      </w:r>
    </w:p>
    <w:p w14:paraId="4AE7C45D" w14:textId="3D2E1E39" w:rsidR="000649A5" w:rsidRPr="00E71203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71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.2.2. Раздел "Обучение грамоте":</w:t>
      </w:r>
    </w:p>
    <w:p w14:paraId="38650545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навыков чтения.</w:t>
      </w:r>
    </w:p>
    <w:p w14:paraId="1687E79C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Выделение звуки на фоне полного слова. Отчетливое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произнесение. Определение места звука в слове. Определение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звуков в несложных по структуре словах. Сравнение на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 слов, различающихся одним звуком.</w:t>
      </w:r>
    </w:p>
    <w:p w14:paraId="76CD0058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гласных и согласных звуков на слух и в собственном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произношении.</w:t>
      </w:r>
    </w:p>
    <w:p w14:paraId="31932469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звука буквой. Соотнесение и различение звука и буквы.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Звукобуквенный анализ несложных по структуре слов.</w:t>
      </w:r>
    </w:p>
    <w:p w14:paraId="74E88E1B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чтение слогов различной структуры (состоящих из одной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гласной, закрытых и открытых двухбуквенных слогов, закрытых трёхбуквенных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 с твердыми и мягкими согласными, со стечениями согласных в начале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конце слова). Составление и чтение слов из усвоенных слоговых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структур. Формирование основ навыка правильного, осознанного 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выразительного чтения на материале предложений и небольших текстов (после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отработки с учителем). Разучивание с голоса коротких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стихотворений, загадок, чистоговорок.</w:t>
      </w:r>
    </w:p>
    <w:p w14:paraId="18A0AA55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навыков письма.</w:t>
      </w:r>
    </w:p>
    <w:p w14:paraId="66B3308E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пальцев рук; координации и точности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руки. Развитие умения ориентироваться на пространстве листа в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и классной доски.</w:t>
      </w:r>
    </w:p>
    <w:p w14:paraId="035AA1D7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начертания рукописных заглавных и строчных букв.</w:t>
      </w:r>
    </w:p>
    <w:p w14:paraId="46FF57F2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букв, буквосочетаний, слогов, слов, предложений с соблюдением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норм. Овладение разборчивым, аккуратным письмом. Дословное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списывание слов и предложений, списывание со вставкой пропущенной буквы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слога после предварительного разбора с учителем. Усвоение приёмов 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 правильного списывания текста. Письмо под диктовку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и предложений, написание которых не расходится с их произношением.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рактическое усвоение некоторых грамматических умений и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орфографических правил: обозначение на письме границ предложения,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слов, обозначение заглавной буквой имен и фамилий</w:t>
      </w:r>
    </w:p>
    <w:p w14:paraId="4CDDCA83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кличек животных; обозначение на письме буквами сочетания гласных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("ча-ща", "чу-щу", "жи-ши").</w:t>
      </w:r>
    </w:p>
    <w:p w14:paraId="73AED722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12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развитие.</w:t>
      </w:r>
    </w:p>
    <w:p w14:paraId="15802180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усвоенных языковых средств (слов, словосочетаний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 предложений) для выражения просьбы и собственного намерения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проведения подготовительной работы), ответов на вопросы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обучающихся. Пересказ прослушанных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разобранных небольших по объему текстов с опорой на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педагогического работника и иллюстративный материал. Составление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двух-трех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предложений с опорой на серию сюжетных картин, организованные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практические действия.</w:t>
      </w:r>
    </w:p>
    <w:p w14:paraId="6F91DF93" w14:textId="1839F617" w:rsidR="000649A5" w:rsidRPr="000A6EA4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A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.2.3. Раздел "Практические грамматические упражнения и развитие</w:t>
      </w:r>
      <w:r w:rsidR="000A6EA4" w:rsidRPr="000A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речи".</w:t>
      </w:r>
    </w:p>
    <w:p w14:paraId="4A3AED75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Фонетика. Звуки и буквы. Обозначение звуков на письме. Гласные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согласные. Согласные твердые и мягкие. Согласные глухие и звонкие.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парные и непарные по твердости - мягкости, звонкости -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глухости. Ударение. Гласные ударные и безударные.</w:t>
      </w:r>
    </w:p>
    <w:p w14:paraId="51B48070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Графика. Обозначение мягкости согласных на письме буквами "ь, е, ё,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и, ю, я". Разделительный "ь". Слог. Перенос слов. Алфавит.</w:t>
      </w:r>
    </w:p>
    <w:p w14:paraId="14B027D9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Слово. Слова, обозначающие названия предметов. Различение слова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предмета. Слова-предметы, отвечающие на вопросы "кто?", "что?".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круга слов, обозначающих фрукты, овощи, мебель, транспорт,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природы, растения, животных. Слова с уменьшительно-ласкательными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суффиксами.</w:t>
      </w:r>
    </w:p>
    <w:p w14:paraId="44F57D88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собственные. Большая буква в именах, фамилиях, отчествах,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кличках животных, названиях городов, сёл и деревень, улиц, географических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объектов.</w:t>
      </w:r>
    </w:p>
    <w:p w14:paraId="18DDB21C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антонимами и синонимами без называния терминов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("Слова-друзья" и "Слова-враги").</w:t>
      </w:r>
    </w:p>
    <w:p w14:paraId="0C069EA3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обозначающие названия действий. Различение действия и его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названия. Название действий по вопросам "что делает?" "что делают?" "что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делал?" "что будет делать?" Согласование слов-действий со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словами-предметами.</w:t>
      </w:r>
    </w:p>
    <w:p w14:paraId="75008B1C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обозначающие признак предмета. Определение признака предмета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"какой?" "какая?" "какое?" "какие?". Названия признаков,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 цвет, форму, величину, материал, вкус предмета.</w:t>
      </w:r>
    </w:p>
    <w:p w14:paraId="30E59E58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слов, относящихся к разным категориям.</w:t>
      </w:r>
    </w:p>
    <w:p w14:paraId="73F86278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Предлог. Предлог как отдельное слово. Раздельное написание предлога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словами. Роль предлога в обозначении пространственного расположении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 Составление предложений с предлогами.</w:t>
      </w:r>
    </w:p>
    <w:p w14:paraId="1AE680E5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собственные (имена и фамилии людей, клички животных, названия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городов, сел, улиц, площадей).</w:t>
      </w:r>
    </w:p>
    <w:p w14:paraId="17EB88DE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Правописание. Правописание сочетаний, шипящих с гласными.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парных звонких и глухих согласных на конце и в середине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слова. Проверка написания безударных гласных путем изменения формы слова.</w:t>
      </w:r>
    </w:p>
    <w:p w14:paraId="41EE5E8D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слова. Подбор гнёзд родственных слов. Общая часть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родственных слов. Проверяемые безударные гласные в корне слова, подбор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 слов. Слова с непроверяемыми орфограммами в корне.</w:t>
      </w:r>
    </w:p>
    <w:p w14:paraId="70AE2003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Смысловая законченность предложения. Признаки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 Главные и второстепенные члены предложений. Оформление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в устной и письменной речи. Повествовательные, вопросительные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восклицательные предложения. Составление предложений с опорой на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сюжетную картину, серию сюжетных картин, по вопросам, по теме, по опорным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слова. Распространение предложений с опорой на предметную картинку или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вопросы. Работа с деформированными предложениями. Работа с диалогами.</w:t>
      </w:r>
    </w:p>
    <w:p w14:paraId="630EF64B" w14:textId="77777777" w:rsidR="000649A5" w:rsidRPr="00CF6DD0" w:rsidRDefault="000649A5" w:rsidP="00CF6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 Составление подписей к картинкам. Выбор заголовка из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 предложенных. Различение текста и "не текста". Работа с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деформированным текстом. Коллективное составление коротких рассказов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предварительного разбора. Коллективное составление небольших по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 изложений и сочинений (3-4 предложения) по плану, опорным словам и</w:t>
      </w:r>
      <w:r w:rsidR="000A6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иллюстрации.</w:t>
      </w:r>
    </w:p>
    <w:p w14:paraId="500B87F7" w14:textId="339946A9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35608F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56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.2.4. Раздел "Чтение и развитие речи":</w:t>
      </w:r>
    </w:p>
    <w:p w14:paraId="656BFE12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чтения (круг чтения). Произведения устного народного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(пословица, скороговорка, загадка, потешка, закличка, песня,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сказка, былина). Небольшие рассказы и стихотворения русских и зарубежных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 о природе родного края, о жизни обучающихся и взрослых, 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труде, о народных праздниках, о нравственных и этических нормах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 Статьи занимательного характера об интересном и необычном в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мире, о культуре поведения, об искусстве, историческом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прошлом.</w:t>
      </w:r>
    </w:p>
    <w:p w14:paraId="7AFEF597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произведений: произведения о Родине, родной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 об отношении человека к природе, к животным, труду, друг другу,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жизни обучающихся, их дружбе и товариществе, произведения о добре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зле.</w:t>
      </w:r>
    </w:p>
    <w:p w14:paraId="2220A821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сказки, рассказы, стихотворения, басни,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пословицы, поговорки, загадки, считалки, потешки.</w:t>
      </w:r>
    </w:p>
    <w:p w14:paraId="59DEC0A5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чтения: осознанное, правильное плавное чтение с переходом на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целыми словами вслух и "про себя". Формирование умения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 и самооценки. Формирование навыков выразительного чтения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(соблюдение пауз на знаках препинания, выбор соответствующего тона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голоса, чтение по ролям и драматизация разобранных диалогов).</w:t>
      </w:r>
    </w:p>
    <w:p w14:paraId="51915ECB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текстом. Понимание слов и выражений, употребляемых в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тексте. Различение простейших случаев многозначности и сравнений. Деление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на части, составление простейшего плана и определение основной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произведения под руководством педагогического работника.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картинного плана. Пересказ текста или части текста по плану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словам.</w:t>
      </w:r>
    </w:p>
    <w:p w14:paraId="50EE7E51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 чтение. Чтение детских книг русских и зарубежных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писателей. Знание заглавия и автора произведения. Ориентировка в книге по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оглавлению. Ответы на вопросы о прочитанном, пересказ. Отчет 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прочитанной книге.</w:t>
      </w:r>
    </w:p>
    <w:p w14:paraId="6870CAD5" w14:textId="048944F0" w:rsidR="000649A5" w:rsidRPr="009E6BC2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E6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.2.5. Раздел "Речевая практика":</w:t>
      </w:r>
    </w:p>
    <w:p w14:paraId="4A222C50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 и понимание речи: выполнение простых и составных устных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 педагогического работника, словесный отчет о выполненных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действиях. Прослушивание и выполнение инструкций, записанных на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аудионосители. Чтение и выполнение словесных инструкций, предъявленных в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 виде.</w:t>
      </w:r>
    </w:p>
    <w:p w14:paraId="1C0AD839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речи и изображения (выбор картинки, соответствующей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слову, предложению).</w:t>
      </w:r>
    </w:p>
    <w:p w14:paraId="6715D068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воспроизведение по подобию, по памяти отдельных слогов,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предложений.</w:t>
      </w:r>
    </w:p>
    <w:p w14:paraId="4AE90D7B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небольших литературных произведений в изложении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с аудио носителей. Ответы на вопросы по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прослушанному тексту, пересказ.</w:t>
      </w:r>
    </w:p>
    <w:p w14:paraId="69B71082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Дикция и выразительность речи. Развитие артикуляционной моторики.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правильного речевого дыхания. Практическое использование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голоса, тона, темпа речи в речевых ситуациях. Использование мимики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 в общении.</w:t>
      </w:r>
    </w:p>
    <w:p w14:paraId="2F01297D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и его значение в жизни. Речевое и неречевое общение. Правила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 общения. Письменное общение (афиши, реклама, письма, открытки).</w:t>
      </w:r>
    </w:p>
    <w:p w14:paraId="5AA16737" w14:textId="77777777" w:rsidR="000649A5" w:rsidRPr="0035608F" w:rsidRDefault="009E6BC2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знаки в общении людей.</w:t>
      </w:r>
    </w:p>
    <w:p w14:paraId="7D019BC4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Общение на расстоянии. Кино, телевидение, радио.</w:t>
      </w:r>
    </w:p>
    <w:p w14:paraId="41C1B8E5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Виртуальное общение. Общение в социальных сетях.</w:t>
      </w:r>
    </w:p>
    <w:p w14:paraId="3FDF0B6C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Влияние речи на мысли, чувства, поступки людей.</w:t>
      </w:r>
    </w:p>
    <w:p w14:paraId="6AC60D17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речевого общения</w:t>
      </w:r>
    </w:p>
    <w:p w14:paraId="4AF129E9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Базовые формулы речевого общения</w:t>
      </w:r>
    </w:p>
    <w:p w14:paraId="20E1A18B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Обращение, привлечение внимания. "Ты" и "Вы", обращение по имени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отчеству, по фамилии, обращение к знакомым взрослым и ровесникам. Грубое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обращение, нежелательное обращение (по фамилии). Ласковые обращения.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Грубые и негрубые обращения. Бытовые (неофициальные) обращения к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сверстникам, в семье. Именные, бытовые, ласковые обращения.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обращения (к продавцу, к сотруднику полиции). Специфика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половозрастных обращений (дедушка, бабушка, девушка, мужчина). Вступление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речевой контакт с незнакомым человеком без обращения ("Скажите,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пожалуйста..."). Обращение в письме, в поздравительной открытке.</w:t>
      </w:r>
    </w:p>
    <w:p w14:paraId="0AFF196E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Знакомство, представление, приветствие. Формул: "Давай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познакомимся", "Меня зовут ...", "Меня зовут а тебя?", "Это ...",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"Познакомься пожалуйста, это ...". Ответные реплики на приглашение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познакомиться: "Очень приятно!", "Рад познакомиться!".</w:t>
      </w:r>
    </w:p>
    <w:p w14:paraId="777F52D2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и прощание. Употребление различных формул приветствия и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прощания в зависимости от адресата (взрослый или сверстник). Формулы: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"Здравствуй", "Здравствуйте", "До свидания". Развертывание формул с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помощью обращения по имени и отчеству. Жесты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приветствия и прощания.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Этикетные правила приветствия: замедлить шаг или остановиться, посмотреть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 человеку.</w:t>
      </w:r>
    </w:p>
    <w:p w14:paraId="6A993587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Формулы: "Доброе утро", "Добрый день", "Добрый вечер", "Спокойной</w:t>
      </w:r>
      <w:r w:rsidR="009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ночи". Неофициальные разговорные формулы: "Привет", "Салют", "Счастливо",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"Пока". Грубые (фамильярные) формулы: "Здорово", "Бывай", "Чао" (в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условий образовательной организации). Недопустимость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дублирования этикетных формул, использованных невоспитанными взрослыми.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формул с помощью обращений.</w:t>
      </w:r>
    </w:p>
    <w:p w14:paraId="12A763F9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ситуации приветствия и прощания: "Как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дела?", "Как живешь?", "До завтра", "Всего хорошего". Просьбы при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прощании "Приходи(те) еще", "Заходи(те)", "Звони(те)".</w:t>
      </w:r>
    </w:p>
    <w:p w14:paraId="3AB2F876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Приглашение, предложение. Приглашение домой. Правила поведения в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гостях.</w:t>
      </w:r>
    </w:p>
    <w:p w14:paraId="7EF298C3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Поздравление, пожелание. Формулы: "Поздравляю с ...", "Поздравляю с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праздником ..." и их развертывание с помощью обращения по имени и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отчеству.</w:t>
      </w:r>
    </w:p>
    <w:p w14:paraId="3BDB5F23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Пожелания близким и малознакомым людям, сверстникам и старшим.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пожеланий в связи с разными праздниками. Формулы: "Желаю тебе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"Желаю Вам ...", "Я хочу пожелать ...". Неречевые средства: улыбка,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 доброжелательность тона.</w:t>
      </w:r>
    </w:p>
    <w:p w14:paraId="69DD8393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7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Поздравительные открытки.</w:t>
      </w:r>
    </w:p>
    <w:p w14:paraId="720D91A4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вручение подарка: "Это Вам (тебе)", "Я хочу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подарить тебе ...". Этикетные и эмоциональные реакции на поздравления и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подарки.</w:t>
      </w:r>
    </w:p>
    <w:p w14:paraId="0D99285B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комплимент. Формулы: "Мне очень нравится твой ...", "Как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ты ...", "Как красиво!".</w:t>
      </w:r>
    </w:p>
    <w:p w14:paraId="47ADF490" w14:textId="77777777" w:rsidR="000649A5" w:rsidRPr="0035608F" w:rsidRDefault="000649A5" w:rsidP="003560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разговор. Формулы обращения, привлечения внимания в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телефонном разговоре. Значение сигналов телефонной связи (гудки,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автоответчика сотовой связи). Выражение просьбы позвать к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телефону: "Позовите пожалуйста ...", "Попросите пожалуйста...", "Можно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(позвать)...". Распространение этих формул с помощью</w:t>
      </w:r>
      <w:r w:rsidR="000F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приветствия. Ответные реплики адресата: "Алло", "Да", "Я слушаю".</w:t>
      </w:r>
    </w:p>
    <w:p w14:paraId="778C196B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Просьба, совет. Обращение с просьбой к учителю, соседу по парте на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или на перемене. Обращение с просьбой к незнакомому человеку.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просьбой к сверстнику, к близким людям.</w:t>
      </w:r>
    </w:p>
    <w:p w14:paraId="54B8074B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просьбы с помощью мотивировки. Формулы: "Пожалуйста",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"Можно ..., пожалуйста!", "Разрешите.", "Можно мне", "Можно я ...".</w:t>
      </w:r>
    </w:p>
    <w:p w14:paraId="32FCB7F7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Мотивировка отказа. Формулы: "Извините, но ...".</w:t>
      </w:r>
    </w:p>
    <w:p w14:paraId="242A51E7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Благодарность. Формулы: "Спасибо", "Большое спасибо", "Пожалуйста".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 за поздравления и подарки как ответная реакция на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просьбы: "Спасибо ... имя". Мотивировка благодарности.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Формулы: "Очень приятно", "Я очень рада" как мотивировка благодарности.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Ответные реплики на поздравление, пожелание: "Спасибо за поздравление",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"Я тоже поздравляю тебя (Вас)". "Спасибо, и тебя (Вас) поздравляю).</w:t>
      </w:r>
      <w:r w:rsid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Замечание, извинение. Формулы: "Извините, пожалуйста" с обращением и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него. Правильная реакция на замечания. Мотивировка извинения: "Я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нечаянно", "Я не хотел". Использование форм обращения при извинении.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Извинение перед старшим, ровесником. Обращение и мотивировка при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извинении.</w:t>
      </w:r>
    </w:p>
    <w:p w14:paraId="0694D63A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Сочувствие, утешение. Сочувствие заболевшему сверстнику, взрослому.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поддержки, утешения.</w:t>
      </w:r>
    </w:p>
    <w:p w14:paraId="16EB113E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комплимент. Одобрение как реакция на поздравления,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подарки: "Молодец!", "Умница!", "Как красиво!".</w:t>
      </w:r>
    </w:p>
    <w:p w14:paraId="53012468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речевых ситуаций:</w:t>
      </w:r>
    </w:p>
    <w:p w14:paraId="6DDE7C0D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- дома" (общение с близкими людьми, прием гостей);</w:t>
      </w:r>
    </w:p>
    <w:p w14:paraId="0B49E980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и мои товарищи" (игры и общение со сверстниками, общение в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 секции, в творческой студии);</w:t>
      </w:r>
    </w:p>
    <w:p w14:paraId="2D8F80D5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за порогом дома" (покупка, поездка в транспорте, обращение за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помощью, поведение в общественных местах (кино, кафе);</w:t>
      </w:r>
    </w:p>
    <w:p w14:paraId="754E4118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в мире природы" (общение с животными, поведение в парке, в лесу).</w:t>
      </w:r>
    </w:p>
    <w:p w14:paraId="56242E21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речевых ситуаций формулируются исходя из уровня развития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и речевых умений обучающихся и социальной ситуации их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Например, в рамках лексической темы "Я за порогом дома" для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отработки этикетных форм знакомства на уроках могут быть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организованы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ситуации "Давайте познакомимся!", "Знакомство во дворе",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"Знакомство в гостях".</w:t>
      </w:r>
    </w:p>
    <w:p w14:paraId="450A7DEE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работы над темой речевой ситуации:</w:t>
      </w:r>
    </w:p>
    <w:p w14:paraId="3E8DFA6A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Выявление и расширение представлений по теме речевой ситуации.</w:t>
      </w:r>
    </w:p>
    <w:p w14:paraId="67CC7E03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Актуализация, уточнение и расширение словарного запаса о теме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14:paraId="2B0B1A33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Составление предложений по теме ситуации, в том числе ответы на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формулирование вопросов учителю, одноклассникам.</w:t>
      </w:r>
    </w:p>
    <w:p w14:paraId="63F8D996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Конструирование диалогов, участие в диалогах по теме ситуации.</w:t>
      </w:r>
    </w:p>
    <w:p w14:paraId="5CC03F22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Выбор атрибутов к ролевой игре по теме речевой ситуации.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ролей, сюжета игры, его вариативности.</w:t>
      </w:r>
    </w:p>
    <w:p w14:paraId="5642EDEA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Моделирование речевой ситуации.</w:t>
      </w:r>
    </w:p>
    <w:p w14:paraId="60AE1FCB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Составление устного текста (диалогического или несложного</w:t>
      </w:r>
    </w:p>
    <w:p w14:paraId="13069D45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монологического) по теме ситуации.</w:t>
      </w:r>
    </w:p>
    <w:p w14:paraId="7FCC1077" w14:textId="590D25CA" w:rsidR="000649A5" w:rsidRPr="00182EA5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освоения учебного предмета</w:t>
      </w:r>
      <w:r w:rsidR="00FC7A8B"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2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"Русский язык":</w:t>
      </w:r>
    </w:p>
    <w:p w14:paraId="52A0B278" w14:textId="0F89B4B3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Минимальный уровень:</w:t>
      </w:r>
    </w:p>
    <w:p w14:paraId="79EB8E91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гласных и согласных звуков и букв; ударных и безударных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согласных звуков; оппозиционных согласных по звонкости-глухости,</w:t>
      </w:r>
      <w:r w:rsidR="00FC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твердости-мягкости;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6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слов на слоги для переноса;</w:t>
      </w:r>
    </w:p>
    <w:p w14:paraId="5CC93CDF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списывание по слогам и целыми словами с рукописного и печатного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с орфографическим проговариванием;</w:t>
      </w:r>
    </w:p>
    <w:p w14:paraId="2F311BF1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слов и коротких предложений (2-4 слова) с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изученными орфограммами;</w:t>
      </w:r>
    </w:p>
    <w:p w14:paraId="0A09B9BB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обозначение мягкости и твердости согласных звуков на письме гласными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буквами и буквой "ь" (после предварительной отработки);</w:t>
      </w:r>
    </w:p>
    <w:p w14:paraId="3226F1DB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слов, обозначающих предметы, действия,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признаки;</w:t>
      </w:r>
    </w:p>
    <w:p w14:paraId="1B193DDF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предложений, восстановление в них нарушенного порядка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с ориентацией на серию сюжетных картинок;</w:t>
      </w:r>
    </w:p>
    <w:p w14:paraId="32674949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из текста предложений на заданную тему;</w:t>
      </w:r>
    </w:p>
    <w:p w14:paraId="3F7354FB" w14:textId="77777777" w:rsidR="000649A5" w:rsidRPr="00751F1A" w:rsidRDefault="000649A5" w:rsidP="00751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обсуждении темы текста и выбора заголовка к нему.</w:t>
      </w:r>
    </w:p>
    <w:p w14:paraId="468FE465" w14:textId="1CD4172C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9616A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1939CDE9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звуков и букв;</w:t>
      </w:r>
    </w:p>
    <w:p w14:paraId="599D279A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характеристика гласных и согласных звуков с опорой на образец 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опорную схему;</w:t>
      </w:r>
    </w:p>
    <w:p w14:paraId="7D05357A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списывание рукописного и печатного текста целыми словами с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орфографическим проговариванием;</w:t>
      </w:r>
    </w:p>
    <w:p w14:paraId="4BE19729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запись под диктовку текста, включающего слова с изученными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орфограммами (30-35 слов);</w:t>
      </w:r>
    </w:p>
    <w:p w14:paraId="2870D3E4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дифференциация и подбор слов различных категорий по вопросу и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грамматическому значению (название предметов, действий и признаков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предметов);</w:t>
      </w:r>
    </w:p>
    <w:p w14:paraId="0B7D9D0F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 распространение предложений, установление связи между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с помощью педагогического работника, постановка знаков препинания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предложения (точка, вопросительный и восклицательный знак);</w:t>
      </w:r>
    </w:p>
    <w:p w14:paraId="6CFF0A02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деление текста на предложения;</w:t>
      </w:r>
    </w:p>
    <w:p w14:paraId="0F2FEC76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выделение темы текста (о чём идет речь), выбор одного заголовка из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нескольких, подходящего по смыслу;</w:t>
      </w:r>
    </w:p>
    <w:p w14:paraId="3C8F168D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самостоятельная запись 3-4 предложений из составленного текста после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анализа.</w:t>
      </w:r>
    </w:p>
    <w:p w14:paraId="5860F517" w14:textId="0119F4C1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"Чтение"</w:t>
      </w:r>
      <w:r w:rsidR="009616A1"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предметной области "Язык и речевая практика" (I-IV и дополнительный</w:t>
      </w:r>
      <w:r w:rsidR="009616A1"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классы)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пояснительную записку, содержание обучения, планируемые</w:t>
      </w:r>
      <w:r w:rsid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программы по предмету.</w:t>
      </w:r>
    </w:p>
    <w:p w14:paraId="1AA75357" w14:textId="36CE8725" w:rsidR="000649A5" w:rsidRPr="00306760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06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2034FE3C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является важным учебным предметом в образовании обучающихся с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отсталостью. Его направленность на социализацию личности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на коррекцию и развитие речемыслительных способностей,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эмоционального отношения к действительности и нравственных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 поведения подчеркивает значимость обучения чтению обучающихся с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категории.</w:t>
      </w:r>
    </w:p>
    <w:p w14:paraId="2C09FE2B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учебного предмета "Чтение" являются:</w:t>
      </w:r>
    </w:p>
    <w:p w14:paraId="16687E35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у обучающихся интереса к чтению;</w:t>
      </w:r>
    </w:p>
    <w:p w14:paraId="41BE6EC7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техники чтения: правильного и выразительного чтения,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постепенного перехода от послогового чтения к чтению целым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словом;</w:t>
      </w:r>
    </w:p>
    <w:p w14:paraId="41AC929F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навыков сознательного чтения: читать доступный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пониманию текст вслух, шепотом, а затем и про себя, осмысленно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содержание прочитанного, сопереживать героям произведения,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их поступкам во время коллективного анализа;</w:t>
      </w:r>
    </w:p>
    <w:p w14:paraId="1481BECC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 них умения общаться на уроке чтения: отвечать на вопросы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спрашивать обучающихся о непонятных словах,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впечатлениями о прочитанном, дополнять пересказы текста,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к тексту словесные картинки, коллективно обсуждать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ответ.</w:t>
      </w:r>
    </w:p>
    <w:p w14:paraId="50815434" w14:textId="65F09354" w:rsidR="000649A5" w:rsidRPr="00306760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06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Содержание учебного предмета "Чтение":</w:t>
      </w:r>
    </w:p>
    <w:p w14:paraId="0C881C4C" w14:textId="0EA48140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Содержание чтения (круг чтения): произведения устного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 творчества (пословица, скороговорка, загадка, потешка,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закличка, песня, сказка, былина). Небольшие рассказы и стихотворения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 и зарубежных писателей о природе родного края, о жизни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взрослых, о труде, о народных праздниках, о нравственных и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 нормах поведения. Статьи занимательного характера об интересном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необычном в окружающем мире, о культуре поведения, об искусстве,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историческом прошлом.</w:t>
      </w:r>
    </w:p>
    <w:p w14:paraId="5CB23512" w14:textId="72649F16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Примерная тематика произведений: произведения о Родине,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природе, об отношении человека к природе, к животным, труду, друг</w:t>
      </w:r>
      <w:r w:rsidR="00B1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другу; о жизни обучающихся, их дружбе и товариществе; произведении 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 и зле.</w:t>
      </w:r>
    </w:p>
    <w:p w14:paraId="3BAAECD9" w14:textId="12F16DDA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Жанровое разнообразие: сказки, рассказы, стихотворения,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басни, пословицы, поговорки, загадки, считалки, потешки.</w:t>
      </w:r>
    </w:p>
    <w:p w14:paraId="274D1D98" w14:textId="25A8FE2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Навык чтения: осознанное, правильное плавное чтение с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переходом на чтение целыми словами вслух и "про себя". Формирование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самоконтроля и самооценки. Формирование навыков выразительного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(соблюдение пауз на знаках препинания, выбор соответствующего тона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голоса, чтение по ролям и драматизация разобранных диалогов).</w:t>
      </w:r>
    </w:p>
    <w:p w14:paraId="5475251D" w14:textId="0968D0BA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Работа с текстом. Понимание слов и выражений, употребляемых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тексте. Различение простейших случаев многозначности и сравнений.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текста на части, составление простейшего плана и определение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мысли произведения под руководством педагогического работника.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картинного плана. Пересказ текста или части текста по плану 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опорным словам.</w:t>
      </w:r>
    </w:p>
    <w:p w14:paraId="2D1D9BA8" w14:textId="75FA5830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.2.6. Внеклассное чтение. Чтение детских книг русских и зарубежных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писателей. Знание заглавия и автора произведения. Ориентировка в книге по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оглавлению. Ответы на вопросы о прочитанном, пересказ. Отчет 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прочитанной книге.</w:t>
      </w:r>
    </w:p>
    <w:p w14:paraId="63E958DE" w14:textId="0D79280E" w:rsidR="000649A5" w:rsidRPr="00101513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0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освоения учебного предмета</w:t>
      </w:r>
      <w:r w:rsidR="007B62D8" w:rsidRPr="0010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"Чтение":</w:t>
      </w:r>
    </w:p>
    <w:p w14:paraId="0A031884" w14:textId="01617F41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.3.1 Минимальный уровень:</w:t>
      </w:r>
    </w:p>
    <w:p w14:paraId="33D02797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осознанное и правильное чтение текст вслух по слогам и целыми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словами;</w:t>
      </w:r>
    </w:p>
    <w:p w14:paraId="538BA911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содержания прочитанного текста по вопросам;</w:t>
      </w:r>
    </w:p>
    <w:p w14:paraId="2FE1C984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коллективной работе по оценке поступков героев и событий;</w:t>
      </w:r>
    </w:p>
    <w:p w14:paraId="03FCACB7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5-7 коротких стихотворений.</w:t>
      </w:r>
    </w:p>
    <w:p w14:paraId="0F7AA134" w14:textId="18BA431E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6E870E9F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после предварительного анализа вслух целыми словами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(сложные по семантике и структуре слова - по слогам) с соблюдением пауз,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соответствующим тоном голоса и темпом речи;</w:t>
      </w:r>
    </w:p>
    <w:p w14:paraId="4E48D595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прочитанному тексту;</w:t>
      </w:r>
    </w:p>
    <w:p w14:paraId="5B369DA7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основной мысли текста после предварительного его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анализа;</w:t>
      </w:r>
    </w:p>
    <w:p w14:paraId="594AF86B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текста молча с выполнением заданий педагогического работника;</w:t>
      </w:r>
    </w:p>
    <w:p w14:paraId="2C28F82A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главных действующих лиц произведения; элементарная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их поступков;</w:t>
      </w:r>
    </w:p>
    <w:p w14:paraId="3AC52E30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диалогов по ролям с использованием некоторых средств устной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 (после предварительного разбора);</w:t>
      </w:r>
    </w:p>
    <w:p w14:paraId="3989B37E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пересказ текста по частям с опорой на вопросы педагогического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картинный план или иллюстрацию;</w:t>
      </w:r>
    </w:p>
    <w:p w14:paraId="72B7AA42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чтение наизусть 7-8 стихотворений.</w:t>
      </w:r>
    </w:p>
    <w:p w14:paraId="0B0B9CBE" w14:textId="69AB3BE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"Речевая</w:t>
      </w:r>
      <w:r w:rsidR="007B62D8"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практика" предметной области "Язык и речевая практика" (I-IV и</w:t>
      </w:r>
      <w:r w:rsidR="007B62D8"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дополнительный классы)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пояснительную записку, содержание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планируемые результаты освоения программы по предметам.</w:t>
      </w:r>
    </w:p>
    <w:p w14:paraId="5788D4C0" w14:textId="6EF587EE" w:rsidR="000649A5" w:rsidRPr="002138EA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3756BEA4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"Речевая практика" в начальной образовательной организации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структуру изучения предметной области "Язык и речевая практика".</w:t>
      </w:r>
    </w:p>
    <w:p w14:paraId="15DC5AD8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"Речевая практика" является развитие речевой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обучающихся интеллектуальными нарушениями (умственной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отсталостью) для осуществления общения с окружающими людьми.</w:t>
      </w:r>
    </w:p>
    <w:p w14:paraId="4195CBF6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 "Речевая практика":</w:t>
      </w:r>
    </w:p>
    <w:p w14:paraId="2ABE7EC0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способствовать совершенствованию речевого опыта обучающихся;</w:t>
      </w:r>
    </w:p>
    <w:p w14:paraId="6911522E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корригировать и обогащать языковую базу устных высказываний</w:t>
      </w:r>
      <w:r w:rsidR="007B6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14:paraId="588AA506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выразительную сторону речи;</w:t>
      </w:r>
    </w:p>
    <w:p w14:paraId="59E9A9C0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учить строить устные связные высказывания;</w:t>
      </w:r>
    </w:p>
    <w:p w14:paraId="74220B08" w14:textId="77777777" w:rsidR="000649A5" w:rsidRPr="009616A1" w:rsidRDefault="000649A5" w:rsidP="009616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воспитывать культуру речевого общения.</w:t>
      </w:r>
    </w:p>
    <w:p w14:paraId="590E1B67" w14:textId="4EA50D68" w:rsidR="000649A5" w:rsidRPr="002138EA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Содержание учебного предмета "Речевая практика":</w:t>
      </w:r>
    </w:p>
    <w:p w14:paraId="0D3E3508" w14:textId="7C53B436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Аудирование и понимание речи. Выполнение простых и составных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 инструкций педагогического работника, словесный отчет о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действиях. Прослушивание и выполнение инструкций, записанных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аудионосители. Чтение и выполнение словесных инструкций, предъявленных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виде.</w:t>
      </w:r>
    </w:p>
    <w:p w14:paraId="26853BFD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речи и изображения (выбор картинки, соответствующей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слову, предложению).</w:t>
      </w:r>
    </w:p>
    <w:p w14:paraId="605B28B5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воспроизведение по подобию, по памяти отдельных слогов,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 предложений.</w:t>
      </w:r>
    </w:p>
    <w:p w14:paraId="243592C1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небольших литературных произведений в изложении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с аудионосителей. Ответы на вопросы по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прослушанному тексту, пересказ.</w:t>
      </w:r>
    </w:p>
    <w:p w14:paraId="364BB847" w14:textId="4918563F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Дикция и выразительность речи. Развитие артикуляционной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моторики. Формирование правильного речевого дыхания. Практическое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силы голоса, тона, темпа речи в речевых ситуациях.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мимики и жестов в общении.</w:t>
      </w:r>
    </w:p>
    <w:p w14:paraId="11E93E2F" w14:textId="454D4AF6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Общение и его значение в жизни. Речевое и неречевое общение.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речевого общения. Письменное общение (афиши, реклама, письма,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открытки). Условные знаки в общении людей.</w:t>
      </w:r>
    </w:p>
    <w:p w14:paraId="3C034201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Общение на расстоянии. Кино, телевидение, радио.</w:t>
      </w:r>
    </w:p>
    <w:p w14:paraId="6407EB4A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Виртуальное общение. Общение в социальных сетях.</w:t>
      </w:r>
    </w:p>
    <w:p w14:paraId="1EDA684D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Влияние речи на мысли, чувства, поступки людей.</w:t>
      </w:r>
    </w:p>
    <w:p w14:paraId="3BE01376" w14:textId="0AED4B75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Организация речевого общения:</w:t>
      </w:r>
    </w:p>
    <w:p w14:paraId="1E576645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формулы речевого общения: обращение, привлечение внимания.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"Ты" и "Вы", обращение по имени и отчеству, по фамилии, обращение 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знакомым взрослым и ровесникам. Грубое обращение, нежелательное обращение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фамилии). Ласковые обращения. Грубые и негрубые обращения. Бытовые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(неофициальные) обращения к сверстникам, в семье. Именные, бытовые,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ласковые обращения. Функциональные обращения (к продавцу, к сотруднику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полиции). Специфика половозрастных обращений (дедушка, бабушка, девушка,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мужчина). Вступление в речевой контакт с незнакомым человеком без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("Скажите, пожалуйста..."). Обращение в письме, 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поздравительной открытке.</w:t>
      </w:r>
    </w:p>
    <w:p w14:paraId="19FB14B9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Знакомство, представление, приветствие. Формулы: "Давай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познакомимся", "Меня зовут ...", "Меня зовут а тебя?". Формулы: "Это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"Познакомься пожалуйста, это ...". Ответные реплики на приглашение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познакомиться: "Очень приятно!", "Рад познакомиться!".</w:t>
      </w:r>
    </w:p>
    <w:p w14:paraId="5056C4C3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и прощание: употребление различных формул приветствия 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прощания в зависимости от адресата (взрослый или сверстник). Формулы: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"Здравствуй", "Здравствуйте", "До свидания". Развертывание формул с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обращения по имени и отчеству. Жесты приветствия и прощания.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Этикетные правила приветствия: замедлить шаг или остановиться, посмотреть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глаза человеку.</w:t>
      </w:r>
    </w:p>
    <w:p w14:paraId="2BC75897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Формулы: "Доброе утро", "Добрый день", "Добрый вечер", "Спокойной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ночи". Неофициальные разговорные формулы: "Привет", "Салют", "Счастливо",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"Пока". Грубые (фамильярные) формулы: "Здорово", "Бывай", "Чао" (в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условий образовательной организации). Недопустимость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дублирования этикетных формул, использованных невоспитанными взрослыми.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формул с помощью обращений.</w:t>
      </w:r>
    </w:p>
    <w:p w14:paraId="199E53FA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ситуации приветствия и прощания: "Как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дела?", "Как живешь?", "До завтра", "Всего хорошего". Просьбы при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прощании: "Приходи(те) еще", "Заходи(те)", "Звони(те)".</w:t>
      </w:r>
    </w:p>
    <w:p w14:paraId="6A085D5B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Приглашение, предложение. Приглашение домой. Правила поведения 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гостях.</w:t>
      </w:r>
    </w:p>
    <w:p w14:paraId="5DF26D75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Поздравление, пожелание. Формулы: "Поздравляю с ...", "Поздравляю с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праздником ..." и их развертывание с помощью обращения по имени 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отчеству.</w:t>
      </w:r>
    </w:p>
    <w:p w14:paraId="385E15F1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Пожелания близким и малознакомым людям, сверстникам и старшим.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пожеланий в связи с разными праздниками. Формулы: "Желаю тебе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"Желаю Вам ...", "Я хочу пожелать ...". Неречевые средства: улыбка,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 доброжелательность тона.</w:t>
      </w:r>
    </w:p>
    <w:p w14:paraId="0C7CA2BC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Поздравительные открытки.</w:t>
      </w:r>
    </w:p>
    <w:p w14:paraId="247BB428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сопровождающие вручение подарка: "Это Вам (тебе)", "Я хочу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подарить тебе ...". Этикетные и эмоциональные реакции на поздравления и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подарки.</w:t>
      </w:r>
    </w:p>
    <w:p w14:paraId="38BB1C4D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комплимент. Формулы: "Мне очень нравится твой ...", "Как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ты ...", "Как красиво!".</w:t>
      </w:r>
    </w:p>
    <w:p w14:paraId="7D399188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разговор. Формулы обращения, привлечения внимания в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телефонном разговоре. Значение сигналов телефонной связи (гудки,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автоответчика сотовой связи). Выражение просьбы позвать к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телефону: "Позовите, пожалуйста ...", "Попросите пожалуйста...", "Можно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(позвать)...". Распространение этих формул с помощью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приветствия. Ответные реплики адресата: "Алло", "Да", "Я слушаю".</w:t>
      </w:r>
    </w:p>
    <w:p w14:paraId="24910D43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Просьба, совет. Обращение с просьбой к учителю, соседу по парте на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или на перемене. Обращение с просьбой к незнакомому человеку.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просьбой к сверстнику, к близким людям.</w:t>
      </w:r>
    </w:p>
    <w:p w14:paraId="6BB68ABF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7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Развертывание просьбы с помощью мотивировки. Формулы: "Пожалуйста,"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...", "Можно пожалуйста!", "Разрешите...", "Можно мне ...", "Можно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я ...".</w:t>
      </w:r>
    </w:p>
    <w:p w14:paraId="54F59F32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Мотивировка отказа. Формула: "Извините, но ...".</w:t>
      </w:r>
    </w:p>
    <w:p w14:paraId="6DE92AE3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Благодарность. Формулы: "Спасибо", "Большое спасибо", "Пожалуйста".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 за поздравления и подарки как ответная реакция на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просьбы: "Спасибо ... имя". Мотивировка благодарности.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Формулы: "Очень приятно", "Я очень рада" как мотивировка благодарности.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Ответные реплики на поздравление, пожелание: "Спасибо за поздравление",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"Я тоже поздравляю тебя (Вас)", "Спасибо, и тебя (Вас) поздравляю".</w:t>
      </w:r>
    </w:p>
    <w:p w14:paraId="251F2B9F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Замечание, извинение. Формулы: "Извините, пожалуйста" с обращением и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него. Правильная реакция на замечания. Мотивировка извинения: "Я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нечаянно", "Я не хотел". Использование форм обращения при извинении.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Извинение перед старшим, ровесником. Обращение и мотивировка при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извинении.</w:t>
      </w:r>
    </w:p>
    <w:p w14:paraId="37D92EA1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Сочувствие, утешение. Сочувствие заболевшему сверстнику, взрослому.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поддержки, утешения.</w:t>
      </w:r>
    </w:p>
    <w:p w14:paraId="21DEB55A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Одобрение, комплимент: одобрение как реакция на поздравления,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подарки: "Молодец!", "Умница!", "Как красиво!".</w:t>
      </w:r>
    </w:p>
    <w:p w14:paraId="77DFEF85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речевых ситуаций:</w:t>
      </w:r>
    </w:p>
    <w:p w14:paraId="64F4B980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- дома" (общение с близкими людьми, прием гостей);</w:t>
      </w:r>
    </w:p>
    <w:p w14:paraId="1B7D4AD4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и мои товарищи" (игры и общение со сверстниками, общение в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 секции, в творческой студии);</w:t>
      </w:r>
    </w:p>
    <w:p w14:paraId="30AC6D00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за порогом дома" (покупка, поездка в транспорте, обращение за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(в том числе в экстренной ситуации), поведение в общественных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 (кино, кафе);</w:t>
      </w:r>
    </w:p>
    <w:p w14:paraId="61DE6580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"Я в мире природы" (общение с животными, поведение в парке, в лесу).</w:t>
      </w:r>
    </w:p>
    <w:p w14:paraId="2BE8CACD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речевых ситуаций формулируются исходя из уровня развития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и речевых умений обучающихся и социальной ситуации их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 Например, в рамках лексической темы "Я за порогом дома" для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отработки этикетных форм знакомства на уроках могут быть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организованы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ситуации "Давайте познакомимся!", "Знакомство во дворе",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"Знакомство в гостях".</w:t>
      </w:r>
    </w:p>
    <w:p w14:paraId="1CB8D226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работы над темой речевой ситуации:</w:t>
      </w:r>
    </w:p>
    <w:p w14:paraId="7962ADB4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Выявление и расширение представлений по теме речевой ситуации.</w:t>
      </w:r>
    </w:p>
    <w:p w14:paraId="59AED18B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Актуализация, уточнение и расширение словарного запаса о теме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14:paraId="22A9A4C7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Составление предложений по теме ситуации, в т.ч. ответы на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формулирование вопросов учителю, одноклассникам.</w:t>
      </w:r>
    </w:p>
    <w:p w14:paraId="6123339E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Конструирование диалогов, участие в диалогах по теме ситуации.</w:t>
      </w:r>
    </w:p>
    <w:p w14:paraId="1E801FA0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Выбор атрибутов к ролевой игре по теме речевой ситуации.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ролей, сюжета игры, его вариативности.</w:t>
      </w:r>
    </w:p>
    <w:p w14:paraId="3449EDD4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Моделирование речевой ситуации.</w:t>
      </w:r>
    </w:p>
    <w:p w14:paraId="1335BA68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устного текста (диалогического или несложного</w:t>
      </w:r>
      <w:r w:rsidR="004D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монологического) по теме ситуации.</w:t>
      </w:r>
    </w:p>
    <w:p w14:paraId="0F3CD9D6" w14:textId="2CD25305" w:rsidR="000649A5" w:rsidRPr="002138EA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освоения учебного предмета</w:t>
      </w:r>
      <w:r w:rsidR="004D4754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"Речевая практика":</w:t>
      </w:r>
    </w:p>
    <w:p w14:paraId="2C7DA71B" w14:textId="564E4033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Минимальный уровень:</w:t>
      </w:r>
    </w:p>
    <w:p w14:paraId="6B8091C5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формулировка просьб и желаний с использованием этикетных слов и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выражений;</w:t>
      </w:r>
    </w:p>
    <w:p w14:paraId="3E652009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ролевых играх в соответствии с речевыми возможностями;</w:t>
      </w:r>
    </w:p>
    <w:p w14:paraId="488AE1A5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восприятие на слух сказок и рассказов; ответы на вопросы</w:t>
      </w:r>
      <w:r w:rsidR="0088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</w:t>
      </w:r>
    </w:p>
    <w:p w14:paraId="12FF51C2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их содержанию с опорой на иллюстративный материал;</w:t>
      </w:r>
    </w:p>
    <w:p w14:paraId="67F038A5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 произнесение чистоговорок, коротких стихотворений с</w:t>
      </w:r>
      <w:r w:rsidR="00AA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опорой на образец чтения педагогического работника;</w:t>
      </w:r>
    </w:p>
    <w:p w14:paraId="05BA027D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беседах на темы, близкие личному опыту обучающегося;</w:t>
      </w:r>
    </w:p>
    <w:p w14:paraId="4BFE2224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педагогического работника по содержанию</w:t>
      </w:r>
      <w:r w:rsidR="00AA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прослушанных и (или) просмотренных радио- и телепередач.</w:t>
      </w:r>
    </w:p>
    <w:p w14:paraId="6F70A9C6" w14:textId="43DA1A5D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A56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502E03F2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небольших по объему сказок, рассказов 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стихотворений, ответы на вопросы;</w:t>
      </w:r>
    </w:p>
    <w:p w14:paraId="105A2DDD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содержания детских радио- и телепередач, ответы на вопросы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14:paraId="6E9E2DAE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выбор правильных средств интонации с опорой на образец речи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анализ речевой ситуации;</w:t>
      </w:r>
    </w:p>
    <w:p w14:paraId="454B6778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активное участие в диалогах по темам речевых ситуаций;</w:t>
      </w:r>
    </w:p>
    <w:p w14:paraId="78CD38C9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высказывание своих просьб и желаний; выполнение речевых действий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(приветствия, прощания, извинения), используя соответствующие этикетные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 выражения;</w:t>
      </w:r>
    </w:p>
    <w:p w14:paraId="7408812F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участие в коллективном составлении рассказа или сказки по темам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ситуаций;</w:t>
      </w:r>
    </w:p>
    <w:p w14:paraId="0550E62F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рассказов с опорой на картинный или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картинно-символический план.</w:t>
      </w:r>
    </w:p>
    <w:p w14:paraId="0B9B412A" w14:textId="217EFFC5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"Математика"</w:t>
      </w:r>
      <w:r w:rsidR="00F52C85"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(I-IV и дополнительный классы)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"Математика" включает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14:paraId="5E1FA28D" w14:textId="10EAE01B" w:rsidR="000649A5" w:rsidRPr="002138EA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7EABE132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математике является подготовка обучающихся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категории к жизни в современном обществе и овладение доступными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профессионально-трудовыми навыками.</w:t>
      </w:r>
    </w:p>
    <w:p w14:paraId="22EB4389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основной цели, </w:t>
      </w:r>
      <w:r w:rsidRPr="00F52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математике являются:</w:t>
      </w:r>
    </w:p>
    <w:p w14:paraId="368AA8BA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доступных умственно обучающимся с умственной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математических знаний 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умений, необходимых для решения учебно-познавательных,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учебно-практических, житейских и профессиональных задач и развитие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их использования при решении соответствующих возрасту задач;</w:t>
      </w:r>
    </w:p>
    <w:p w14:paraId="0077A5C4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познавательной деятельности и личностных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 обучающихся с умственной отсталостью (интеллектуальными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средствами математики с учетом их индивидуальных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возможностей;</w:t>
      </w:r>
    </w:p>
    <w:p w14:paraId="091EFA8B" w14:textId="77777777" w:rsidR="000649A5" w:rsidRPr="00E5746B" w:rsidRDefault="000649A5" w:rsidP="00E574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формирование положительных качеств личности, в частности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аккуратности, настойчивости, трудолюбия, самостоятельности, терпеливости,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любознательности, умений планировать свою деятельность, доводить начатое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до конца, осуществлять контроль и самоконтроль.</w:t>
      </w:r>
    </w:p>
    <w:p w14:paraId="047E4BAA" w14:textId="3EE34793" w:rsidR="000649A5" w:rsidRPr="002138EA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F52C8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Содержание учебного предмета "Математика":</w:t>
      </w:r>
    </w:p>
    <w:p w14:paraId="7C297B54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14.2.1. Пропедевтика.</w:t>
      </w:r>
    </w:p>
    <w:p w14:paraId="5E6D4168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Свойства предметов. Предметы, обладающие определенными свойствами:</w:t>
      </w:r>
    </w:p>
    <w:p w14:paraId="20732CFE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форма, размер (величина), назначение. Слова: каждый, все, кроме,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(оставшиеся), другие.</w:t>
      </w:r>
    </w:p>
    <w:p w14:paraId="7D91C990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предметов.</w:t>
      </w:r>
    </w:p>
    <w:p w14:paraId="5CEE897B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двух предметов, серии предметов.</w:t>
      </w:r>
    </w:p>
    <w:p w14:paraId="461D0A60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предметов, имеющих объем, площадь, по величине: большой,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маленький, больше, меньше, равные, одинаковые по величине; равной,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одинаковой, такой же величины.</w:t>
      </w:r>
    </w:p>
    <w:p w14:paraId="6323E4C8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предметов по размеру. Сравнение двух предметов: длинный,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короткий (широкий, узкий, высокий, низкий, глубокий, мелкий, толстый,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тонкий); длиннее, короче (шире, уже, выше, ниже, глубже, мельче, толще,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тоньше); равные, одинаковые по длине (ширине, высоте, глубине, толщине);</w:t>
      </w:r>
      <w:r w:rsid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равной, одинаковой, такой же длины (ширины, высоты, глубины, толщины).</w:t>
      </w:r>
    </w:p>
    <w:p w14:paraId="730CB9AD" w14:textId="77777777" w:rsidR="000649A5" w:rsidRPr="00F52C85" w:rsidRDefault="003636EF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трех-четырех предметов по длине (ширине, высоте, глубине,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толщине); длиннее, короче (шире, уже, выше, ниже, глубже, мельче, тоньше,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толще); самый длинный, самый короткий (самый широкий, узкий, высокий,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низкий, глубокий, мелкий, толстый, тонкий).</w:t>
      </w:r>
    </w:p>
    <w:p w14:paraId="4A3C06B3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двух предметов по массе (весу): тяжелый, легкий, тяжелее,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легче, равные, одинаковые по тяжести (весу), равной, одинаковой, такой же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 (равного, одинакового, такого же веса). Сравнение трех-четырех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по тяжести (весу): тяжелее, легче, самый тяжелый, самый легкий.</w:t>
      </w:r>
    </w:p>
    <w:p w14:paraId="7BD9EDBF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предметных совокупностей по количеству предметов, их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составляющих:</w:t>
      </w:r>
    </w:p>
    <w:p w14:paraId="7282A7BA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двух-трех предметных совокупностей. Слова: сколько, много,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мало, больше, меньше, столько же, равное, одинаковое количество, немного,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несколько, один, ни одного.</w:t>
      </w:r>
    </w:p>
    <w:p w14:paraId="196987C7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количества предметов одной совокупности до и после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количества предметов, ее составляющих.</w:t>
      </w:r>
    </w:p>
    <w:p w14:paraId="008AA4DB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небольших предметных совокупностей путем установления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 однозначного соответствия между ними или их частями: больше,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 одинаковое, равное количество, столько же, сколько, лишние,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недостающие предметы.</w:t>
      </w:r>
    </w:p>
    <w:p w14:paraId="61E30494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объемов жидкостей, сыпучих веществ</w:t>
      </w:r>
    </w:p>
    <w:p w14:paraId="5D33833F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объемов жидкостей, сыпучих веществ в одинаковых емкостях.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больше, меньше, одинаково, равно, столько же.</w:t>
      </w:r>
    </w:p>
    <w:p w14:paraId="1C3EF941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объемов жидкостей, сыпучего вещества в одной емкости до и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изменения объема.</w:t>
      </w:r>
    </w:p>
    <w:p w14:paraId="36ED05A2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Положение предметов в пространстве, на плоскости</w:t>
      </w:r>
    </w:p>
    <w:p w14:paraId="3DFDFB95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Положение предметов в пространстве, на плоскости относительно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по отношению друг к другу: впереди, сзади, справа, слева,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правее, левее, вверху, внизу, выше, ниже, далеко, близко, дальше, ближе,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рядом, около, здесь, там, на, в, внутри, перед, за, над, под, напротив,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между, в середине, в центре.</w:t>
      </w:r>
    </w:p>
    <w:p w14:paraId="53A953E7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на листе бумаги: вверху, внизу, справа, слева, в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середине (центре), верхний, нижний, правый, левый край листа, то же для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сторон: верхняя, нижняя, правая, левая половина, верхний правый, левый,</w:t>
      </w:r>
      <w:r w:rsidR="00363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правый, левый углы.</w:t>
      </w:r>
    </w:p>
    <w:p w14:paraId="2204976B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Единицы измерения и их соотношения</w:t>
      </w:r>
    </w:p>
    <w:p w14:paraId="253196D3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Единица времени - сутки. Сутки: утро, день, вечер, ночь. Сегодня,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завтра, вчера, на следующий день, рано, поздно, вовремя, давно, недавно,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медленно, быстро.</w:t>
      </w:r>
    </w:p>
    <w:p w14:paraId="7A73E3E8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Сравнение по возрасту: молодой, старый, моложе, старше.</w:t>
      </w:r>
    </w:p>
    <w:p w14:paraId="4AFB3185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Геометрический материал</w:t>
      </w:r>
    </w:p>
    <w:p w14:paraId="21A78712" w14:textId="77777777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Круг, квадрат, прямоугольник, треугольник. Шар, куб, брус.</w:t>
      </w:r>
    </w:p>
    <w:p w14:paraId="32F58984" w14:textId="4B419E76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Нумерация. Счет предметов. Чтение и запись чисел в пределах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100. Разряды. Представление чисел в виде суммы разрядных слагаемых.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и упорядочение чисел, знаки сравнения.</w:t>
      </w:r>
    </w:p>
    <w:p w14:paraId="10A96DD7" w14:textId="655E6129" w:rsidR="000649A5" w:rsidRPr="00F52C85" w:rsidRDefault="000649A5" w:rsidP="00F52C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Единицы измерения и их соотношения. Величины и единицы их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измерения. Единица массы (килограмм), емкости (литр), времени (минута,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час, сутки, неделя, месяц, год), стоимости (рубль, копейка), длины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(миллиметр, сантиметр, дециметр, метр). Соотношения между единицами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однородных величин. Сравнение и упорядочение однородных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2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величин.</w:t>
      </w:r>
    </w:p>
    <w:p w14:paraId="4EE77F43" w14:textId="6893F4C8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F83783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Арифметические действия. Сложение, вычитание, умножение и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неотрицательных целых чисел. Названия компонентов арифметических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 знаки действий. Таблица сложения. Таблица умножения и деления.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 с числами 0 и 1. Взаимосвязь арифметических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 Нахождение неизвестного компонента арифметического действия.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выражение. Скобки. Порядок действий. Нахождение значения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числового выражения. Использование свойств арифметических действий в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вычислениях (переместительное свойство сложения и умножения). Алгоритмы</w:t>
      </w:r>
    </w:p>
    <w:p w14:paraId="220A02FC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сложения, вычитания, умножения и деления. Способы проверки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 вычислений.</w:t>
      </w:r>
    </w:p>
    <w:p w14:paraId="7521489F" w14:textId="3D58BC0F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Арифметические задачи. Решение текстовых задач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арифметическим способом. Простые арифметические задачи на нахождение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и разности (остатка). Простые арифметические задачи на увеличение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(уменьшение) чисел на несколько единиц. Простые арифметические задачи на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произведения, частного (деление на равные части, деление по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содержанию); увеличение в несколько раз, уменьшение в несколько раз.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арифметические задачи на нахождение неизвестного слагаемого.</w:t>
      </w:r>
    </w:p>
    <w:p w14:paraId="18EBFC1E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содержащие отношения  "больше на (в)...", "меньше на (в)...".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расчет стоимости (цена, количество, общая стоимость товара).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арифметические задачи, решаемые в два действия.</w:t>
      </w:r>
    </w:p>
    <w:p w14:paraId="3033C438" w14:textId="20D281C3" w:rsid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.2.6. Геометрический материал. Пространственные отношения.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предметов в пространстве и на плоскости (выше -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ниже, слева -справа, сверху - снизу, ближе - дальше, между).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4CFB7075" w14:textId="77777777" w:rsidR="000649A5" w:rsidRPr="00F83783" w:rsidRDefault="00F83783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фигуры. Распознавание и изображение геометрических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фигур: точка, линия (кривая, прямая), отрезок, ломаная, угол,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треугольник, прямоугольник, квадрат, окружность, круг.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Замкнутые и незамкнутые кривые: окружность, дуга. Ломаные линии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замкнутая, незамкнутая. Граница многоугольника - замкнутая ломаная линия.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чертежных инструментов для выполнения построений.</w:t>
      </w:r>
    </w:p>
    <w:p w14:paraId="651629B8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длины отрезка. Сложение и вычитание отрезков. Измерение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отрезков ломаной и вычисление ее длины.</w:t>
      </w:r>
    </w:p>
    <w:p w14:paraId="1E4B634B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положение на плоскости геометрических фигур (пересечение,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пересечения).</w:t>
      </w:r>
    </w:p>
    <w:p w14:paraId="4D2CF9DB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формы в окружающем мире. Распознавание и называние: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куб, шар.</w:t>
      </w:r>
    </w:p>
    <w:p w14:paraId="517A1695" w14:textId="2127AB5B" w:rsidR="000649A5" w:rsidRPr="002138EA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освоения учебного предмета</w:t>
      </w:r>
      <w:r w:rsidR="00F83783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"Математика":</w:t>
      </w:r>
    </w:p>
    <w:p w14:paraId="53C12BAB" w14:textId="471F294C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.3.1 Минимальный уровень:</w:t>
      </w:r>
    </w:p>
    <w:p w14:paraId="34B51B49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порядке; откладывание любых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в пределах 100, с использованием счетного материала;</w:t>
      </w:r>
    </w:p>
    <w:p w14:paraId="22E48308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компонентов сложения, вычитания, умножения, деления;</w:t>
      </w:r>
    </w:p>
    <w:p w14:paraId="338396A2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деления (на равные части);</w:t>
      </w:r>
    </w:p>
    <w:p w14:paraId="5A369EB0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однозначных чисел до 5;</w:t>
      </w:r>
    </w:p>
    <w:p w14:paraId="7C72BDF8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таблиц умножения и деления, пользование таблицами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14:paraId="58EED2D8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14:paraId="5D1B9D21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свойства сложения и умножения;</w:t>
      </w:r>
    </w:p>
    <w:p w14:paraId="0767F414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14:paraId="3A0B44C2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измерения (меры) стоимости, длины, массы, времени и их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14:paraId="5D59A7BB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числа,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 при измерении двумя мерами;</w:t>
      </w:r>
    </w:p>
    <w:p w14:paraId="5384A84B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календарем для установления порядка месяцев в году,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суток в месяцах;</w:t>
      </w:r>
    </w:p>
    <w:p w14:paraId="23392CA6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времени по часам (одним способом);</w:t>
      </w:r>
    </w:p>
    <w:p w14:paraId="6372A941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решение, составление, иллюстрирование изученных простых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14:paraId="40D4115C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составных арифметических задач в два действия (с помощью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14:paraId="22AABBBC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14:paraId="0AF0CF73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моделирование взаимного положения двух прямых,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 линий, фигур; нахождение точки пересечения без вычерчивания;</w:t>
      </w:r>
    </w:p>
    <w:p w14:paraId="53533270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четырехугольников; вычерчивание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 (с помощью педагогического работника);</w:t>
      </w:r>
    </w:p>
    <w:p w14:paraId="39C2CD5A" w14:textId="77777777" w:rsidR="000649A5" w:rsidRPr="00F83783" w:rsidRDefault="000649A5" w:rsidP="00F83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окружности и круга, вычерчивание окружности разных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7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радиусов.</w:t>
      </w:r>
    </w:p>
    <w:p w14:paraId="014CC74C" w14:textId="7CAD9C53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F131BA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79865AAA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числового ряда 1-100 в прямом и обратном порядке;</w:t>
      </w:r>
    </w:p>
    <w:p w14:paraId="32512478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счет, присчитыванием, отсчитыванием по единице и равными числовыми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 в пределах 100;</w:t>
      </w:r>
    </w:p>
    <w:p w14:paraId="6DF0E695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откладывание любых чисел в пределах 100 с использованием счетного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материала;</w:t>
      </w:r>
    </w:p>
    <w:p w14:paraId="4DCADDE9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названия компонентов сложения, вычитания, умножения, деления;</w:t>
      </w:r>
    </w:p>
    <w:p w14:paraId="7AB0102D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смысла арифметических действий сложения и вычитания,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и деления (на равные части и по содержанию), различение двух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деления на уровне практических действий, знание способов чтения 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каждого вида деления;</w:t>
      </w:r>
    </w:p>
    <w:p w14:paraId="4F699B10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таблицы умножения всех однозначных чисел и числа 10, правила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чисел 1 и 0, на 1 и 0, деления 0 и деления на 1, на 10;</w:t>
      </w:r>
    </w:p>
    <w:p w14:paraId="216E9373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связи таблиц умножения и деления, пользование таблицами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 на печатной основе для нахождения произведения и частного;</w:t>
      </w:r>
    </w:p>
    <w:p w14:paraId="2A1B6611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действий в примерах в два арифметических действия;</w:t>
      </w:r>
    </w:p>
    <w:p w14:paraId="782751FF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переместительного свойство сложения и умножения;</w:t>
      </w:r>
    </w:p>
    <w:p w14:paraId="178189D7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устных и письменных действий сложения и вычитания чисел в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100;</w:t>
      </w:r>
    </w:p>
    <w:p w14:paraId="5F91CDA7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единиц (мер) измерения стоимости, длины, массы, времени и их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соотношения;</w:t>
      </w:r>
    </w:p>
    <w:p w14:paraId="778B639F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чисел, полученных при счете и измерении, запись чисел,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при измерении двумя мерами (с полным набором знаков в мелких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мерах);</w:t>
      </w:r>
    </w:p>
    <w:p w14:paraId="3979B071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порядка месяцев в году, номеров месяцев от начала года,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календарем для установления порядка месяцев в году,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количества суток в месяцах;</w:t>
      </w:r>
    </w:p>
    <w:p w14:paraId="0C72A543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времени по часам тремя способами с точностью до 1 мин;</w:t>
      </w:r>
    </w:p>
    <w:p w14:paraId="253AB663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решение, составление, иллюстрирование всех изученных простых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задач;</w:t>
      </w:r>
    </w:p>
    <w:p w14:paraId="5873AC89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краткая запись, моделирование содержания, решение составных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задач в два действия;</w:t>
      </w:r>
    </w:p>
    <w:p w14:paraId="68AEE2ED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замкнутых, незамкнутых кривых, ломаных линий; вычисление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ломаной;</w:t>
      </w:r>
    </w:p>
    <w:p w14:paraId="1844922A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узнавание, называние, вычерчивание, моделирование взаимного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двух прямых и кривых линий, многоугольников, окружностей;</w:t>
      </w:r>
    </w:p>
    <w:p w14:paraId="19A81699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точки пересечения;</w:t>
      </w:r>
    </w:p>
    <w:p w14:paraId="6077AE0B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элементов четырехугольников, вычерчивание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прямоугольника (квадрата) с помощью чертежного треугольника на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нелинованной бумаге;</w:t>
      </w:r>
    </w:p>
    <w:p w14:paraId="6A5CBA41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вычерчивание окружности разных радиусов, различение окружности и</w:t>
      </w:r>
      <w:r w:rsid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круга.</w:t>
      </w:r>
    </w:p>
    <w:p w14:paraId="02623CCA" w14:textId="2D03B15C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"Мир природы</w:t>
      </w:r>
      <w:r w:rsidR="006650EF"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человека" (I-IV и дополнительный классы),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входящий в предметную область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"Естествознание", включает пояснительную записку, содержание обучения,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программы.</w:t>
      </w:r>
    </w:p>
    <w:p w14:paraId="0DC2B773" w14:textId="08133151" w:rsidR="000649A5" w:rsidRPr="002138E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650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020474C0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125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F12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заключается в формировании первоначальных</w:t>
      </w:r>
      <w:r w:rsidR="00F1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 живой и неживой природе; понимании простейших взаимосвязей,</w:t>
      </w:r>
      <w:r w:rsidR="00F12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 между миром природы и человека.</w:t>
      </w:r>
    </w:p>
    <w:p w14:paraId="7FFF962E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"Мир природы и человека" является начальным звеном формирования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естествоведческих знаний, пропедевтическим этапом формирования у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умений наблюдать, анализировать, взаимодействовать с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миром.</w:t>
      </w:r>
    </w:p>
    <w:p w14:paraId="0B3157E8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дисциплины предусматривает знакомство с объектами и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 окружающего мира и дает возможность постепенно раскрывать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 между природными явлениями и жизнью человека.</w:t>
      </w:r>
    </w:p>
    <w:p w14:paraId="7F0606C4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содержания курса "Мир природы и человека" учтены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научные данные об особенностях познавательной деятельности,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волевой регуляции, поведения младших обучающихся с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нарушениями).</w:t>
      </w:r>
    </w:p>
    <w:p w14:paraId="253E82D8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 современный взгляд на обучение естествоведческим</w:t>
      </w:r>
      <w:r w:rsidR="00C3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дисциплинам, который выдвигает на первый план обеспечение:</w:t>
      </w:r>
    </w:p>
    <w:p w14:paraId="6A2E52D6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полисенсорности восприятия объектов;</w:t>
      </w:r>
    </w:p>
    <w:p w14:paraId="0E2CC8B1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практического взаимодействия обучающихся с умственной отсталостью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с предметами познания, по возможности в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натуральном виде и в естественных условиях или в виде макетов в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созданных учебных ситуациях;</w:t>
      </w:r>
    </w:p>
    <w:p w14:paraId="671BE5D2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накопления представлений об объектах и явлениях окружающего мира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взаимодействие с различными носителями информации: устным и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печатным словом, иллюстрациями, практической деятельностью в процессе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учебно-познавательных задач, в совместной деятельности друг с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 в процессе решения проблемных ситуаций;</w:t>
      </w:r>
    </w:p>
    <w:p w14:paraId="344C99FB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закрепления представлений, постоянное обращение к уже изученному,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 знаний и накоплению опыта взаимодействия с предметами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 в игровой, коммуникативной и учебной деятельности;</w:t>
      </w:r>
    </w:p>
    <w:p w14:paraId="79BC1336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постепенного усложнения содержания предмета: расширение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 предмета познания, преемственность изучаемых тем.</w:t>
      </w:r>
    </w:p>
    <w:p w14:paraId="3F3A0770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при изучении курса "Мир природы и человека"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уделено формированию представлений об окружающем мире: живой и неживой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 человеке, месте человека в природе, взаимосвязях человека и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природой. Практическая направленность учебного предмета</w:t>
      </w:r>
      <w:r w:rsidR="00460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через развитие способности к использованию знаний о живой и</w:t>
      </w:r>
      <w:r w:rsidR="0080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природе, об особенностях человека как биосоциального существа для</w:t>
      </w:r>
      <w:r w:rsidR="0080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осмысленной и самостоятельной организации безопасной жизни в конкретных</w:t>
      </w:r>
      <w:r w:rsidR="0080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условиях.</w:t>
      </w:r>
    </w:p>
    <w:p w14:paraId="303C213D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курса представлена следующими разделами: "Сезонные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изменения", "Неживая природа", "Живая природа (в том числе человек)",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"Безопасное поведение".</w:t>
      </w:r>
    </w:p>
    <w:p w14:paraId="0DD3FAED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усвоения учебного содержания требует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большого количества наблюдений, упражнений, практических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игр, экскурсий для ознакомления и накопления опыта первичного</w:t>
      </w:r>
      <w:r w:rsidR="007D4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изучаемыми объектами и явлениями.</w:t>
      </w:r>
    </w:p>
    <w:p w14:paraId="184E20CE" w14:textId="36798397" w:rsidR="000649A5" w:rsidRPr="002138E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Содержание учебного предмета:</w:t>
      </w:r>
    </w:p>
    <w:p w14:paraId="084D35FD" w14:textId="71E6FB1C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Сезонные изменения. Временные изменения. День, вечер, ночь,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 Сутки, время суток. Время суток и солнце (по результатам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наблюдений). Время суток на циферблате часов. Дни недели, порядок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следования, рабочие и выходные дни. Неделя и месяц.</w:t>
      </w:r>
    </w:p>
    <w:p w14:paraId="151CD266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года: осень, зима, весна, лето. Основные признаки каждого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года (изменения в неживой природе, жизни растений, животных 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человека) Месяцы осенние, зимние, весенние, летние. Порядок месяцев в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сезоне, в году, начиная с января. Календарь.</w:t>
      </w:r>
    </w:p>
    <w:p w14:paraId="0DC06255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- начальная осень, середина сезона, поздняя осень. Зима -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начало, середина, конец зимы. Весна - ранняя, середина весны, поздняя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весна. Смена времен года. Значение солнечного тепла и света.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сезонных изменений. Взаимозависимость изменений в неживой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живой природе, жизни людей (в том числе и по результатам наблюдений).</w:t>
      </w:r>
    </w:p>
    <w:p w14:paraId="2889111A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неживой природе. Изменения, происходящие в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в разное время года, с постепенным нарастанием подробности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качественных изменений: температура воздуха (тепло - холодно,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жара, мороз, замеры температуры); осадки (снег - дождь, иней, град);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(холодный - теплый, направление и сила, на основе наблюдений);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(яркое - тусклое, большое - маленькое, греет, светит)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</w:t>
      </w:r>
    </w:p>
    <w:p w14:paraId="2D61CB18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(облака, тучи, гроза), состояние водоемов (ручьи, лужи, покрылись льдом,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- холодная вода), почвы (сухая - влажная - заморозки).</w:t>
      </w:r>
    </w:p>
    <w:p w14:paraId="1BB9177C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и изменения в неживой и живой природе. Долгота дня зимой 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летом. Растения и животные в разное время года.</w:t>
      </w:r>
    </w:p>
    <w:p w14:paraId="26C6B9A1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растений и животных (звери, птицы, рыбы, насекомые) в разные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сезоны года. Сбор листьев, плодов и семян. Ознакомление с названиями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 и животных. Раннецветущие, летние и осенние растения. Увядание и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растений. Подкормка птиц. Весенний сбор веток для гнездования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</w:p>
    <w:p w14:paraId="30CC1734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Сад, огород. Поле, лес в разное время года. Домашние и дикие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в разное время года.</w:t>
      </w:r>
    </w:p>
    <w:p w14:paraId="20A2E4D5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людей, игры обучающихся, труд людей в разное время года.</w:t>
      </w:r>
    </w:p>
    <w:p w14:paraId="24318909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людей в разное время года. Одевание на прогулку. Учет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года, погоды, предполагаемых занятий (игры, наблюдения,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занятия).</w:t>
      </w:r>
    </w:p>
    <w:p w14:paraId="1B62E6F4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обучающихся в разные сезоны года.</w:t>
      </w:r>
    </w:p>
    <w:p w14:paraId="3C42D976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5F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людей в сельской местности и городе в разное время года.</w:t>
      </w:r>
    </w:p>
    <w:p w14:paraId="6B9D4DE5" w14:textId="77777777" w:rsidR="000649A5" w:rsidRPr="00F131BA" w:rsidRDefault="007C4EFA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простудных заболеваний, гриппа, травм в связи с сезонными</w:t>
      </w:r>
    </w:p>
    <w:p w14:paraId="0CC235B8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(похолодание, гололед, жара).</w:t>
      </w:r>
    </w:p>
    <w:p w14:paraId="11937A23" w14:textId="38FA6B6A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Неживая природа. Солнце, облака, луна, звезды. Воздух.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Земля: песок, глина, камни. Почва. Вода. Узнавание и называние объектов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неживой природы. Простейшие признаки объектов неживой природы по основным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параметрам: внешний вид, наиболее существенные и заметные свойства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(выделяемые при наблюдении ребенком), место в природе, значение.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Земле, как планете, и Солнце - звезде, вокруг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в космосе двигается Земля.</w:t>
      </w:r>
    </w:p>
    <w:p w14:paraId="61C13D38" w14:textId="2B23961A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Живая природа:</w:t>
      </w:r>
    </w:p>
    <w:p w14:paraId="4D568980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</w:t>
      </w:r>
    </w:p>
    <w:p w14:paraId="0BE5CC85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культурные. Овощи. Фрукты. Ягоды. Арбуз, дыня, тыква.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Зерновые культуры. Внешний вид, место произрастания, использование.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жизни человека. Употребление в пищу.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Растения комнатные. Название. Внешнее строение (корень, стебель,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лист). Уход. Растения дикорастущие. Деревья. Кустарники. Травянистые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Корень, стебель, лист, цветок, плод и семена. Первичные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способах размножения. Развитие растение из семени на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 гороха или фасоли. Значение растений в природе. Охрана,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человеком.</w:t>
      </w:r>
    </w:p>
    <w:p w14:paraId="09E3B5B4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 Шляпочные грибы: съедобные и не съедобные. Название. Место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произрастания. Внешний вид. Значение в природе. Использование человеком.</w:t>
      </w:r>
    </w:p>
    <w:p w14:paraId="7FBE7462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</w:p>
    <w:p w14:paraId="4883C412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домашние. Звери. Птицы. Названия. Внешнее строение: части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 Условия обитания, чем кормятся сами животные, чем кормят их люди.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 жизни человека (для чего содержат животное), забота и уход за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животным. Скотный двор, птичник, ферма.</w:t>
      </w:r>
    </w:p>
    <w:p w14:paraId="0205B2BF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дикие. Звери. Птицы. Змеи. Лягушка. Рыбы. Насекомые.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Названия. Внешнее строение: названия частей тела. Место обитания,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 образ жизни. Роль в природе. Помощь птицам зимой (подкормка,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кормушек) и весной в период гнездования (сбор веток для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гнезд, соблюдение тишины и уединенности птиц на природе).</w:t>
      </w:r>
    </w:p>
    <w:p w14:paraId="2FA6F273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природы: наблюдения за жизнью живой природы, уход за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комнатными растениями, посадка и уход за растением, бережное отношение к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дикорастущим растениям, правили сбора урожая грибов и лесных ягод,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ухода за домашними животными, подкормка птиц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зимой, сбор веток в период гнездования, ознакомление с видами помощи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диким животным.</w:t>
      </w:r>
    </w:p>
    <w:p w14:paraId="32AFEDF0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Мальчик и девочка. Возрастные группы ("малыш", "школьник",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"молодой человек", "взрослый", "пожилой").</w:t>
      </w:r>
    </w:p>
    <w:p w14:paraId="2247D799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 (голова, туловище, ноги и руки (конечности).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схеме тела на картинке и на себе. Голова, лицо: глаза,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нос, рот, уши. Покровы тела: кожа, ногти, волосы.</w:t>
      </w:r>
    </w:p>
    <w:p w14:paraId="3926C008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кожи, ногтей, волос (мытье, расчесывание, обстригание).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Зубы. Гигиена полости рта (чистка зубов, полоскание). Гигиена рук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(мытье). Органы чувств человека (глаза, уши, нос, язык, кожа). Значение в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 (ознакомление с жизнью вокруг, получение новых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впечатлений). Гигиена органов чувств. Бережное отношение к себе,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охраны органов чувств, соблюдение режима работы и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отдыха. Первичное ознакомление с внутренним строением тела человека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(внутренние органы).</w:t>
      </w:r>
    </w:p>
    <w:p w14:paraId="1EA1B645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жизни: гигиена жилища (проветривание, регулярная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уборка), гигиена питания (полноценное и регулярное питание: овощи,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фрукты, ягоды, хлеб, молочные продукты, мясо, рыба). Режим сна, работы.</w:t>
      </w:r>
      <w:r w:rsidR="007C4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(умывание, прием ванной), прогулки и занятия спортом.</w:t>
      </w:r>
    </w:p>
    <w:p w14:paraId="3CDA33DB" w14:textId="77777777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- член общества: член семьи, обучающийся, друг. Личные вещи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обучающегося: гигиенические принадлежности, игрушки, школьные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принадлежности, одежда, обувь. Вещи мальчиков и девочек.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 ближайшего окружения обучающегося.</w:t>
      </w:r>
    </w:p>
    <w:p w14:paraId="1A043AA4" w14:textId="76D4DDA0" w:rsidR="000649A5" w:rsidRPr="00F131BA" w:rsidRDefault="000649A5" w:rsidP="00F131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Магазины ("овощи-фрукты", продуктовый, промтоварный (одежда,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обувь, бытовая техника), книжный). Зоопарк или краеведческий музей.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Почта. Больница. Поликлиника. Аптека. Назначение учреждения. Основные</w:t>
      </w:r>
      <w:r w:rsidR="00D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1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работающих в учреждении. Правила поведения в магазине.</w:t>
      </w:r>
    </w:p>
    <w:p w14:paraId="2F4A7681" w14:textId="4B424706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446A6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Транспорт: Назначение. Называние отдельных видов транспорта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(машины легковые и грузовые, метро, маршрутные такси, трамваи,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троллейбусы, автобусы). Городской пассажирский транспорт. Транспорт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междугородний. Вокзалы и аэропорты. Правила поведения.</w:t>
      </w:r>
    </w:p>
    <w:p w14:paraId="56B0ECEF" w14:textId="75CAC9F6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.2.6. Наша Родина - Россия: Наш город. Населенные пункты. Столица.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Флаг, Герб, Гимн России. Президент России. Наша национальность. Некоторые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национальности. Национальные костюмы. Россия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многонациональная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страна. Праздники нашей страны. Достижение нашей страны в науке и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искусствах. Великие люди страны или края. Деньги нашей страны. Получение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расходование денег.</w:t>
      </w:r>
    </w:p>
    <w:p w14:paraId="5C7E5DE5" w14:textId="0D8822C2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.2.7. Безопасное поведение. Предупреждение заболеваний и травм.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простуд: закаливание, одевание по погоде, проветривание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 предупреждение появления сквозняков. Профилактика вирусных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(гриппа) - прием витаминов, гигиена полости носа и рта,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контактов с больными людьми. Поведение во время простудной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(постельный режим, соблюдение назначений врача) и инфекционной болезни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(изоляция больного, проветривание, отдельная посуда и стирка белья, прием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 по назначению врача, постельный режим). Вызов врача из</w:t>
      </w:r>
    </w:p>
    <w:p w14:paraId="76E5088F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поликлиники. Случаи обращения в больницу.</w:t>
      </w:r>
    </w:p>
    <w:p w14:paraId="4B864524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действия при получении травмы: обращение за помощью к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учителю, элементарное описание ситуации, приведшей к травме и своего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(что и где болит). Поведение при оказании медицинской помощи.</w:t>
      </w:r>
    </w:p>
    <w:p w14:paraId="79176532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поведение в природе.</w:t>
      </w:r>
    </w:p>
    <w:p w14:paraId="11921751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человека при контакте с домашним животным. Правила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человека с диким животным в зоопарке, в природе.</w:t>
      </w:r>
    </w:p>
    <w:p w14:paraId="2C95447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поведение в лесу, на воде, в грозу. Предупреждение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 ядовитыми грибами, ягодами. Признаки. Вызов скорой помощи по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телефону. Описание состояния больного.</w:t>
      </w:r>
    </w:p>
    <w:p w14:paraId="75711C84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с незнакомыми людьми, в незнакомом месте.</w:t>
      </w:r>
    </w:p>
    <w:p w14:paraId="0F5FDB22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улице. Движения по улице группой. Изучение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(далее - ПДД): сигналы светофора, пешеходный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переход, правила нахождения обучающегося на улице (сопровождение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взрослым, движение по тротуару, переход улицы по пешеходному переходу).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общественном транспорте.</w:t>
      </w:r>
    </w:p>
    <w:p w14:paraId="6B665F78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использования учебных принадлежностей,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 для практических работ и опытов, с инвентарем для уборки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класса. Правила обращения с горячей водой (в кране, в чайнике),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электричеством, газом (на кухне).</w:t>
      </w:r>
    </w:p>
    <w:p w14:paraId="516980AB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первой помощи. Звонок по телефону экстренных служб.</w:t>
      </w:r>
    </w:p>
    <w:p w14:paraId="577A068C" w14:textId="29FAB7F0" w:rsidR="000649A5" w:rsidRPr="002138EA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освоения учебного предмета</w:t>
      </w:r>
      <w:r w:rsidR="00A045E4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"Мир природы и человека":</w:t>
      </w:r>
    </w:p>
    <w:p w14:paraId="7F5A0E4F" w14:textId="4FA55E2B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Минимальный уровень:</w:t>
      </w:r>
    </w:p>
    <w:p w14:paraId="3CE3EAA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назначении объектов изучения;</w:t>
      </w:r>
    </w:p>
    <w:p w14:paraId="0EADEF8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на иллюстрациях,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фотографиях;</w:t>
      </w:r>
    </w:p>
    <w:p w14:paraId="41CB906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(видо-родовые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понятия);</w:t>
      </w:r>
    </w:p>
    <w:p w14:paraId="396F57E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называние сходных объектов, отнесенных к одной и той же изучаемой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группе;</w:t>
      </w:r>
    </w:p>
    <w:p w14:paraId="7F8CBB6B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элементарных правилах безопасного поведения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и обществе;</w:t>
      </w:r>
    </w:p>
    <w:p w14:paraId="54FEEB09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требований к режиму дня обучающегося и понимание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его выполнения;</w:t>
      </w:r>
    </w:p>
    <w:p w14:paraId="528B992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личной гигиены и выполнение их в повседневной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14:paraId="507F41B0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ухаживание за комнатными растениями; кормление зимующих птиц;</w:t>
      </w:r>
    </w:p>
    <w:p w14:paraId="3D07D29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повествовательного или описательного рассказа из 3-5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об изученных объектах по предложенному плану;</w:t>
      </w:r>
    </w:p>
    <w:p w14:paraId="70266934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адекватное взаимодействие с изученными объектами окружающего мира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ситуациях; адекватно поведение в классе, в образовательной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 улице в условиях реальной или смоделированной учителем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14:paraId="0C9EF03F" w14:textId="0EA5175F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48735A3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представление о взаимосвязях между изученными объектами, их месте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окружающем мире;</w:t>
      </w:r>
    </w:p>
    <w:p w14:paraId="0C587B60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узнавание и называние изученных объектов в натуральном виде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условиях;</w:t>
      </w:r>
    </w:p>
    <w:p w14:paraId="3981B65E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отнесение изученных объектов к определенным группам с учетом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оснований для классификации;</w:t>
      </w:r>
    </w:p>
    <w:p w14:paraId="403DF93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развернутая характеристика своего отношения к изученным объектам;</w:t>
      </w:r>
    </w:p>
    <w:p w14:paraId="248F3868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отличительных существенных признаков групп объектов;</w:t>
      </w:r>
    </w:p>
    <w:p w14:paraId="2573BDCE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гигиены органов чувств;</w:t>
      </w:r>
    </w:p>
    <w:p w14:paraId="64456160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правила безопасного поведения в природе и обществе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возрастных особенностей;</w:t>
      </w:r>
    </w:p>
    <w:p w14:paraId="54B57C09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полученных знаний при решении учебных,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учебно-бытовых и учебно-трудовых задач.</w:t>
      </w:r>
    </w:p>
    <w:p w14:paraId="51644F24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ответы на вопросы и постановка вопросов по содержанию изученного,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желания рассказать о предмете изучения или наблюдения,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заинтересовавшем объекте;</w:t>
      </w:r>
    </w:p>
    <w:p w14:paraId="103D0B2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задания без текущего контроля педагогического работника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предваряющего и итогового контроля), оценка своей работы 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проявление к ней ценностного отношения, понимание замечаний,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восприятие похвалы;</w:t>
      </w:r>
    </w:p>
    <w:p w14:paraId="10E24A7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активности в организации совместной деятельности 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ситуативном общении с обучающимися, адекватное взаимодействие с объектами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мира;</w:t>
      </w:r>
    </w:p>
    <w:p w14:paraId="544F628A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элементарных санитарно-гигиенических норм;</w:t>
      </w:r>
    </w:p>
    <w:p w14:paraId="0484218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доступных природоохранительных действий;</w:t>
      </w:r>
    </w:p>
    <w:p w14:paraId="5C06DFE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готовность к использованию сформированных умений при решении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 учебно-бытовых и учебно-трудовых задач в объеме программы.</w:t>
      </w:r>
    </w:p>
    <w:p w14:paraId="0EC89309" w14:textId="7EEFD37E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"Музыка"</w:t>
      </w:r>
      <w:r w:rsidR="00A045E4"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(I-IV и дополнительный классы)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"Искусство" включает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14:paraId="3FBD8C3F" w14:textId="742C954D" w:rsidR="000649A5" w:rsidRPr="002138EA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65BA2DC4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музыки предназначено для формирования у обучающихся с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элементарных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 и навыков в области музыкального искусства, развития их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способностей, мотивации к музыкальной деятельности.</w:t>
      </w:r>
    </w:p>
    <w:p w14:paraId="327AB316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приобщение к музыкальной культуре обучающихся с умственной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как к неотъемлемой части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 культуры.</w:t>
      </w:r>
    </w:p>
    <w:p w14:paraId="283528A3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"Музыка":</w:t>
      </w:r>
    </w:p>
    <w:p w14:paraId="1A64C04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накопление первоначальных впечатлений от музыкального искусства 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доступного опыта (овладение элементарными музыкальными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знаниями, слушательскими и доступными исполнительскими умениями);</w:t>
      </w:r>
    </w:p>
    <w:p w14:paraId="2631D73D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приобщение к культурной среде, дающей обучающемуся впечатления от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искусства, формирование стремления и привычки к слушанию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посещению концертов, самостоятельной музыкальной деятельности;</w:t>
      </w:r>
    </w:p>
    <w:p w14:paraId="611AF86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способности получать удовольствие от музыкальных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произведений, выделение собственных предпочтений в восприятии музыки,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самостоятельной музыкально деятельности;</w:t>
      </w:r>
    </w:p>
    <w:p w14:paraId="62B87EED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простейших эстетических ориентиров и их использование в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обыденной жизни и праздника;</w:t>
      </w:r>
    </w:p>
    <w:p w14:paraId="5AEA3F6F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восприятия, в том числе восприятия музыки, мыслительных</w:t>
      </w:r>
      <w:r w:rsidR="00A0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 певческого голоса, творческих способностей обучающихся.</w:t>
      </w:r>
    </w:p>
    <w:p w14:paraId="6790706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Музыкально-образовательный процесс основан на принципе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индивидуализации и дифференциации процесса музыкального воспитания,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обучения и воспитания, оптимистической перспективы,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комплексности обучения, доступности, систематичности 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последовательности, наглядности.</w:t>
      </w:r>
    </w:p>
    <w:p w14:paraId="2B34C230" w14:textId="5F206145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В содержание программы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овладение обучающимися с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(интеллектуальными нарушениями) в доступной для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форме и объеме следующими видами музыкальной деятельности: восприятие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музыки, хоровое пение, элементы музыкальной грамоты, игра на музыкальных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 детского оркестра. Содержание программного материала уроков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элементарного теоретического материала, доступных видов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деятельности, музыкальных произведений для слушания 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исполнения, вокальных упражнений:</w:t>
      </w:r>
    </w:p>
    <w:p w14:paraId="220A69B4" w14:textId="5FAA7691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Восприятие музыки:</w:t>
      </w:r>
    </w:p>
    <w:p w14:paraId="0485F610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 для слушания: произведения отечественной музыкальной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 музыка народная и композиторская; детская, классическая,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современная.</w:t>
      </w:r>
    </w:p>
    <w:p w14:paraId="223D64D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произведений: о природе, труде, профессиях,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явлениях, детстве, школьной жизни.</w:t>
      </w:r>
    </w:p>
    <w:p w14:paraId="2853035F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праздничная, маршевая, колыбельная песни.</w:t>
      </w:r>
    </w:p>
    <w:p w14:paraId="13B516E0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14:paraId="253B4E2B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овладение умением спокойно слушать музыку, адекватно реагировать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художественные образы, воплощенные в музыкальных произведениях;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элементарных представлений о многообразии внутреннего содержания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прослушиваемых произведений;</w:t>
      </w:r>
    </w:p>
    <w:p w14:paraId="6F328356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развитие эмоциональной отзывчивости и эмоционального реагирования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произведения различных музыкальных жанров и разных по своему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характеру;</w:t>
      </w:r>
    </w:p>
    <w:p w14:paraId="7FE57186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развитие умения передавать словами внутреннее содержание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произведения;</w:t>
      </w:r>
    </w:p>
    <w:p w14:paraId="2041287A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развитие умения определять разнообразные по форме и характеру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произведения (марш, танец, песня, весела, грустная, спокойная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мелодия);</w:t>
      </w:r>
    </w:p>
    <w:p w14:paraId="7EBAA17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развитие умения самостоятельно узнавать и называть песни по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вступлению; развитие умения различать мелодию и сопровождение в песне и 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инструментальном произведении;</w:t>
      </w:r>
    </w:p>
    <w:p w14:paraId="58D14791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развитие умения различать части песни (запев, припев, проигрыш,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окончание);</w:t>
      </w:r>
    </w:p>
    <w:p w14:paraId="6FB370E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ж) ознакомление с пением соло и хором; формирование представлений 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музыкальных коллективах (ансамбль, оркестр);</w:t>
      </w:r>
    </w:p>
    <w:p w14:paraId="51FEFE9F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з) знакомство с музыкальными инструментами и их звучанием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(фортепиано, барабан, скрипка).</w:t>
      </w:r>
    </w:p>
    <w:p w14:paraId="3E7AF64C" w14:textId="1982F948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Хоровое пение:</w:t>
      </w:r>
    </w:p>
    <w:p w14:paraId="0E47A7F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репертуар: произведения отечественной музыкальной культуры;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народная и композиторская; детская, классическая, современная.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Используемый песенный материал должен быть доступным по смыслу, отражать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знакомые образы, события и явления, иметь простой ритмический рисунок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мелодии, короткие музыкальные фразы, соответствовать требованиям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щадящего режима по отношению к детскому голосу.</w:t>
      </w:r>
    </w:p>
    <w:p w14:paraId="6E0366D9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произведений: о природе, труде, профессиях,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явлениях, детстве, школьной жизни.</w:t>
      </w:r>
    </w:p>
    <w:p w14:paraId="138D94E9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игровые песни, песни-прибаутки, трудовые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колыбельные песни.</w:t>
      </w:r>
    </w:p>
    <w:p w14:paraId="39966EB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пения:</w:t>
      </w:r>
    </w:p>
    <w:p w14:paraId="5B21FB3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певческой установке: непринужденное, но подтянутое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корпуса с расправленными спиной и плечами, прямое свободное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головы, устойчивая опора на обе ноги, свободные руки;</w:t>
      </w:r>
    </w:p>
    <w:p w14:paraId="41AEF7D8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певческим дыханием: развитие умения бесшумного глубокого,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одновременного вдоха, соответствующего характеру и темпу песни;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брать дыхание перед началом музыкальной фразы;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экономного выдоха, удерживания дыхания на более длинных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фразах; развитие умения быстрой, спокойной смены дыхания при исполнении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песен, не имеющих пауз между фразами; развитие умения распределять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при исполнении напевных песен с различными динамическими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оттенками (при усилении и ослаблении дыхания);</w:t>
      </w:r>
    </w:p>
    <w:p w14:paraId="70670045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коротких попевок на одном дыхании;</w:t>
      </w:r>
    </w:p>
    <w:p w14:paraId="3A823900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навыка естественного, ненапряженного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звучания; развитие умения правильно формировать гласные и отчетливо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согласные звуки, интонационно выделять гласные звуки в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смысла текста песни; развитие умения правильно формировать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при пении двух звуков на один слог; развитие умения отчетливого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произнесения текста в темпе исполняемого произведения;</w:t>
      </w:r>
    </w:p>
    <w:p w14:paraId="30D17810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мягкого, напевного, легкого пения (работа над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кантиленой - способностью певческого голоса к напевному исполнению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мелодии);</w:t>
      </w:r>
    </w:p>
    <w:p w14:paraId="6EF7C717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внимания к единой правильной интонации; развитие точного</w:t>
      </w:r>
      <w:r w:rsidR="00BD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интонирования мотива выученных песен в составе группы и индивидуально;</w:t>
      </w:r>
    </w:p>
    <w:p w14:paraId="329DAFEC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четко выдерживать ритмический рисунок произведения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сопровождения педагогического работника и инструмента ("а капелла");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чистотой интонирования и выравнивание звучания на всем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диапазоне;</w:t>
      </w:r>
    </w:p>
    <w:p w14:paraId="6672C03B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внимания и чувства ритма в ходе специальных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ритмических упражнений; развитие умения воспроизводить куплет хорошо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знакомой песни путем беззвучной артикуляции в сопровождении инструмента;</w:t>
      </w:r>
    </w:p>
    <w:p w14:paraId="5B458CEB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дифференцирование звуков по высоте и направлению движения мелодии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(звуки высокие, средние, низкие; восходящее, нисходящее движение мелодии,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высоте); развитие умения показа рукой направления мелодии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(сверху вниз или снизу вверх); развитие умения определять сильную долю на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слух;</w:t>
      </w:r>
    </w:p>
    <w:p w14:paraId="163C0C62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понимания содержания песни на основе характера ее мелодии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(веселого, грустного, спокойного) и текста; выразительно-эмоциональное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выученных песен с простейшими элементами динамических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оттенков;</w:t>
      </w:r>
    </w:p>
    <w:p w14:paraId="18B3CC7E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дирижерских жестов (внимание, вдох, начало и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пения);</w:t>
      </w:r>
    </w:p>
    <w:p w14:paraId="44B8BCCA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слышать вступление и правильно начинать пение вместе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педагогическим работником и без него, прислушиваться к пению других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 развитие пения в унисон; развитие устойчивости унисона;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пению выученных песен ритмично, выразительно с сохранением строя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ансамбля;</w:t>
      </w:r>
    </w:p>
    <w:p w14:paraId="7E2F6201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использовать разнообразные музыкальные средства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(темп, динамические оттенки) для работы над выразительностью исполнения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песен;</w:t>
      </w:r>
    </w:p>
    <w:p w14:paraId="7ACFAB48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спокойное, умеренное по темпу, ненапряженное и плавное в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mezzopiano (умеренно тихо) и mezzoforte (умеренно громко);</w:t>
      </w:r>
    </w:p>
    <w:p w14:paraId="0BEAF128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постепенное расширение певческого диапазона ми1 - ля1,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pel -си1, до1 - до2.</w:t>
      </w:r>
    </w:p>
    <w:p w14:paraId="4F3232B8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эстетического наслаждения от собственного пения.</w:t>
      </w:r>
    </w:p>
    <w:p w14:paraId="53D0969B" w14:textId="722AA866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В содержание программного материала уроков по изучению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музыкальной грамоты входит:</w:t>
      </w:r>
    </w:p>
    <w:p w14:paraId="042EA961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высотой звука (высокие, средние, низкие);</w:t>
      </w:r>
    </w:p>
    <w:p w14:paraId="0D24A564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динамическими особенностями музыки (громкая -forte,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тихая - piano);</w:t>
      </w:r>
    </w:p>
    <w:p w14:paraId="51E994D1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различать звук по длительности (долгие, короткие):</w:t>
      </w:r>
    </w:p>
    <w:p w14:paraId="08FEE534" w14:textId="77777777" w:rsidR="000649A5" w:rsidRPr="00446A61" w:rsidRDefault="000649A5" w:rsidP="0044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нотной записи (нотный стан, скрипичный ключ,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добавочная линейка, графическое изображение нот, порядок нот в гамме до</w:t>
      </w:r>
      <w:r w:rsidR="00274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мажор).</w:t>
      </w:r>
    </w:p>
    <w:p w14:paraId="35ABB61C" w14:textId="1CA2D1CD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Игра на музыкальных инструментах детского оркестра:</w:t>
      </w:r>
    </w:p>
    <w:p w14:paraId="17762F2F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 для исполнения: фольклорные произведения, произведения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композиторов-классиков и современных авторов.</w:t>
      </w:r>
    </w:p>
    <w:p w14:paraId="2BFCDDD7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разнообразие: марш, полька, вальс</w:t>
      </w:r>
    </w:p>
    <w:p w14:paraId="1ED74AB0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14:paraId="445903A6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игре на ударно-шумовых инструментах (маракасы, бубен,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треугольник; металлофон; ложки);</w:t>
      </w:r>
    </w:p>
    <w:p w14:paraId="25EDDC9C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игре на балалайке или других доступных народных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инструментах; обучение игре на фортепиано.</w:t>
      </w:r>
    </w:p>
    <w:p w14:paraId="31351654" w14:textId="0C8BC1FA" w:rsidR="000649A5" w:rsidRPr="002138EA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изучения учебного предмета</w:t>
      </w:r>
      <w:r w:rsidR="00206670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"Музыка":</w:t>
      </w:r>
    </w:p>
    <w:p w14:paraId="5CA65D32" w14:textId="75185C8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Минимальный уровень:</w:t>
      </w:r>
    </w:p>
    <w:p w14:paraId="75522858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определение характера и содержания знакомых музыкальных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произведений, предусмотренных Программой;</w:t>
      </w:r>
    </w:p>
    <w:p w14:paraId="6BE2A85C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некоторых музыкальных инструментах и их звучании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(труба, баян, гитара);</w:t>
      </w:r>
    </w:p>
    <w:p w14:paraId="7161BCF1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с инструментальным сопровождением и без него (с помощью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работника);</w:t>
      </w:r>
    </w:p>
    <w:p w14:paraId="4D9A5C91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выразительное, слаженное и достаточно эмоциональное исполнение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выученных песен с простейшими элементами динамических оттенков;</w:t>
      </w:r>
    </w:p>
    <w:p w14:paraId="35DDF99F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правильное формирование при пении гласных звуков и отчетливое</w:t>
      </w:r>
      <w:r w:rsid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 согласных звуков в конце и в середине слов;</w:t>
      </w:r>
    </w:p>
    <w:p w14:paraId="1FBE2586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правильная передача мелодии в диапазоне ре1-си1;</w:t>
      </w:r>
    </w:p>
    <w:p w14:paraId="5CB25A92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вступления, запева, припева, проигрыша, окончания песни;</w:t>
      </w:r>
    </w:p>
    <w:p w14:paraId="41498B86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песни, танца, марша;</w:t>
      </w:r>
    </w:p>
    <w:p w14:paraId="3D7A7084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передача ритмического рисунка попевок (хлопками, на металлофоне,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голосом); определение разнообразных по содержанию и характеру музыкальных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(веселые, грустные и спокойные);</w:t>
      </w:r>
    </w:p>
    <w:p w14:paraId="1D3B53D1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элементарными представлениями о нотной грамоте.</w:t>
      </w:r>
    </w:p>
    <w:p w14:paraId="080B46EE" w14:textId="743C161D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33ACCF4F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исполнение разученных детских песен; знание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 оттенков (форте-громко, пиано-тихо);</w:t>
      </w:r>
    </w:p>
    <w:p w14:paraId="0799E20B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народных музыкальных инструментах и их звучании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(домра, мандолина, баян, гусли, свирель, гармонь, трещотка);</w:t>
      </w:r>
    </w:p>
    <w:p w14:paraId="35817964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особенностях мелодического голосоведения (плавно,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отрывисто, скачкообразно);</w:t>
      </w:r>
    </w:p>
    <w:p w14:paraId="431AD06A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пение хором с выполнением требований художественного исполнения;</w:t>
      </w:r>
    </w:p>
    <w:p w14:paraId="76BA393D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ясное и четкое произнесение слов в песнях подвижного характера;</w:t>
      </w:r>
    </w:p>
    <w:p w14:paraId="6132C4FB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исполнение выученных песен без музыкального сопровождения,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14:paraId="73BBB9B5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разнообразных по характеру и звучанию песен, маршей,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танцев;</w:t>
      </w:r>
    </w:p>
    <w:p w14:paraId="03D03D82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элементами музыкальной грамоты, как средства осознания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речи.</w:t>
      </w:r>
    </w:p>
    <w:p w14:paraId="66D4554D" w14:textId="091D2E96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D5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"Рисование</w:t>
      </w:r>
      <w:r w:rsidR="004F549A" w:rsidRPr="000D5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5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(изобразительное искусство)" (I-IV, дополнительный классы и V класс),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в предметную область "Искусство", включает пояснительную</w:t>
      </w:r>
      <w:r w:rsidR="000D5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записку, содержание обучения, планируемые результаты освоения программы.</w:t>
      </w:r>
    </w:p>
    <w:p w14:paraId="7AD96A33" w14:textId="346C93EE" w:rsidR="000649A5" w:rsidRPr="002138EA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F5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01CC10B4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Pr="0006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предмета заключается во всестороннем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обучающегося с умственной отсталостью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 процессе приобщения его к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культуре и обучения умению видеть прекрасное в жизни и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искусстве; формировании элементарных знаний об изобразительном искусстве,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специальных умений и навыков изобразительной деятельности (в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рисовании, лепке, аппликации), развитии зрительного восприятия формы,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величины, конструкции, цвета предмета, его положения в пространстве, а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адекватного отображения его в рисунке, аппликации, лепке; развитие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пользоваться полученными практическими навыками в повседневной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14:paraId="0CA98BB5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06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предмета:</w:t>
      </w:r>
    </w:p>
    <w:p w14:paraId="5F6148B7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интереса к изобразительному искусству;</w:t>
      </w:r>
    </w:p>
    <w:p w14:paraId="322F7A86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раскрытие значения изобразительного искусства в жизни человека;</w:t>
      </w:r>
    </w:p>
    <w:p w14:paraId="627C405E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в детях эстетического чувства и понимания красоты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мира, художественного вкуса;</w:t>
      </w:r>
    </w:p>
    <w:p w14:paraId="53BE403F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элементарных знаний о видах и жанрах изобразительного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искусствах;</w:t>
      </w:r>
    </w:p>
    <w:p w14:paraId="44B39285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художественно-эстетического кругозора;</w:t>
      </w:r>
    </w:p>
    <w:p w14:paraId="3808C5CB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эмоционального восприятия произведений искусства, умения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их содержание и формулировать своего мнения о них;</w:t>
      </w:r>
    </w:p>
    <w:p w14:paraId="4398CF8B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знаний элементарных основ реалистического рисунка;</w:t>
      </w:r>
    </w:p>
    <w:p w14:paraId="585ED652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изобразительным техникам и приёмам с использованием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материалов, инструментов и приспособлений, в том числе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экспериментирование и работа в нетрадиционных техниках;</w:t>
      </w:r>
    </w:p>
    <w:p w14:paraId="4950E4ED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обучение разным видам изобразительной деятельности (рисованию,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аппликации, лепке);</w:t>
      </w:r>
    </w:p>
    <w:p w14:paraId="3F6B2978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правилам и законам композиции, цветоведения, построения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орнамента, применяемых в разных видах изобразительной деятельности;</w:t>
      </w:r>
    </w:p>
    <w:p w14:paraId="0D22C47A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умения создавать простейшие художественные образы с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натуры и по образцу, по памяти, представлению и воображению;</w:t>
      </w:r>
    </w:p>
    <w:p w14:paraId="09D834AC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умения выполнять тематические и декоративные композиции;</w:t>
      </w:r>
    </w:p>
    <w:p w14:paraId="46694E60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у обучающихся умения согласованно и продуктивно работать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группах, выполняя определенный этап работы для получения результата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изобразительной деятельности ("коллективное рисование",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"коллективная аппликация").</w:t>
      </w:r>
    </w:p>
    <w:p w14:paraId="50F092F0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психического и физического развития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на уроках изобразительного искусства заключается в следующем:</w:t>
      </w:r>
    </w:p>
    <w:p w14:paraId="3841E7C4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коррекции познавательной деятельности обучающихся путем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систематического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целенаправленного воспитания и совершенствования у них правильного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формы, строения, величины, цвета предметов, их положения в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 умения находить в изображаемом объекте существенные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признаки, устанавливать сходство и различие между предметами;</w:t>
      </w:r>
    </w:p>
    <w:p w14:paraId="5365173B" w14:textId="77777777" w:rsidR="000649A5" w:rsidRPr="00206670" w:rsidRDefault="00063496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аналитических способностей, умений сравнивать, обобщать;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задании, планировать художественные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последовательно выполнять рисунок, аппликацию, лепку предмета;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свои действия;</w:t>
      </w:r>
    </w:p>
    <w:p w14:paraId="683901C8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коррекции ручной моторики; улучшения зрительно-двигательной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 путем использования вариативных и многократно повторяющихся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применением разнообразных технических приемов рисования, лепки</w:t>
      </w:r>
      <w:r w:rsidR="0006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выполнения аппликации.</w:t>
      </w:r>
    </w:p>
    <w:p w14:paraId="6E063D34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развитии зрительной памяти, внимания, наблюдательности, образного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представления и воображения.</w:t>
      </w:r>
    </w:p>
    <w:p w14:paraId="0066F525" w14:textId="2DD49D9F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D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отражено в пяти разделах: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"Подготовительный период обучения", "Обучение композиционной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деятельности", "Развитие умений воспринимать и изображать форму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пропорции, конструкцию"; "Развитие восприятия цвета предметов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умения передавать его в живописи", "Обучение восприятию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искусства".</w:t>
      </w:r>
    </w:p>
    <w:p w14:paraId="08D74CA9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предусматриваются следующие виды работы:</w:t>
      </w:r>
    </w:p>
    <w:p w14:paraId="46A4960F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натуры и по образцу (готовому изображению); рисование по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памяти, представлению и воображению; рисование на свободную и заданную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тему, декоративное рисование.</w:t>
      </w:r>
    </w:p>
    <w:p w14:paraId="331D9B2D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лепка объемного и плоскостного изображения (барельеф на картоне) с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натуры или по образцу, по памяти, воображению, лепка на тему, лепка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декоративной композиции;</w:t>
      </w:r>
    </w:p>
    <w:p w14:paraId="11D6E0D2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плоскостной и полуобъемной аппликаций (без фиксации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на изобразительной поверхности ("подвижная аппликация") и с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фиксацией деталей на изобразительной плоскости с помощью пластилина и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клея) с натуры, по образцу, представлению, воображению, выполнение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предметной, сюжетной и декоративной аппликации;</w:t>
      </w:r>
    </w:p>
    <w:p w14:paraId="7B7B9919" w14:textId="77777777" w:rsidR="000649A5" w:rsidRPr="00206670" w:rsidRDefault="000649A5" w:rsidP="002066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проведение беседы о содержании рассматриваемых репродукций с картины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художников, книжной иллюстрации, картинки, произведения народного и</w:t>
      </w:r>
      <w:r w:rsid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6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 искусства.</w:t>
      </w:r>
    </w:p>
    <w:p w14:paraId="4FAD58DB" w14:textId="7CE0C770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5D01B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Подготовительный период обучения.</w:t>
      </w:r>
    </w:p>
    <w:p w14:paraId="48369E4D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Человек и изобразительное искусство; урок изобразительного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искусства; правила поведения и работы на уроках изобразительного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искусства; правила организации рабочего места; материалы и инструменты,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процессе изобразительной деятельности; правила их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</w:t>
      </w:r>
    </w:p>
    <w:p w14:paraId="7263DA85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организационных умений: правильно сидеть, правильно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и пользоваться инструментами (карандашами, кистью, красками),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располагать изобразительную поверхность на столе.</w:t>
      </w:r>
    </w:p>
    <w:p w14:paraId="7BC30564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воспитание: различение формы предметов при помощи зрения,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осязания и обводящих движений руки; узнавание и показ основных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 и тел (круг, квадрат, прямоугольник, шар, куб);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узнавание, называние и отражение в аппликации и рисунке цветов спектра;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на плоскости листа бумаги.</w:t>
      </w:r>
    </w:p>
    <w:p w14:paraId="03B2CEE2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моторики рук: формирование правильного удержания карандаша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кисточки; формирование умения владеть карандашом; формирование навыка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произвольной регуляции нажима; произвольного темпа движения (его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замедление и ускорение), прекращения движения в нужной точке; направления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</w:p>
    <w:p w14:paraId="7DB769D2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Обучение приемам работы в изобразительной деятельности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(лепке,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аппликации, рисовании):</w:t>
      </w:r>
    </w:p>
    <w:p w14:paraId="0063A690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лепки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F98CCD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отщипывание кусков от целого куска пластилина и разминание;</w:t>
      </w:r>
    </w:p>
    <w:p w14:paraId="459B4793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размазывание по картону;</w:t>
      </w:r>
    </w:p>
    <w:p w14:paraId="7115B5F8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скатывание, раскатывание, сплющивание;</w:t>
      </w:r>
    </w:p>
    <w:p w14:paraId="68F2EB5E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примазывание частей при составлении целого объемного изображения.</w:t>
      </w:r>
    </w:p>
    <w:p w14:paraId="4A3C7427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работы с "подвижной аппликацией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развития целостного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объекта при подготовке обучающихся к рисованию:</w:t>
      </w:r>
    </w:p>
    <w:p w14:paraId="0C40D171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складывание целого изображения из его деталей без фиксации на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листа;</w:t>
      </w:r>
    </w:p>
    <w:p w14:paraId="2DAF844A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совмещение аппликационного изображения объекта с контурным рисунком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геометрической фигуры без фиксации на плоскости листа;</w:t>
      </w:r>
    </w:p>
    <w:p w14:paraId="4172D31D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расположение деталей предметных изображений или силуэтов на листе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в соответствующих пространственных положениях;</w:t>
      </w:r>
    </w:p>
    <w:p w14:paraId="6D19DD45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по образцу композиции из нескольких объектов без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фиксации на плоскости листа.</w:t>
      </w:r>
    </w:p>
    <w:p w14:paraId="144A82D3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выполнения аппликации из бумаги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899BB8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работы ножницами;</w:t>
      </w:r>
    </w:p>
    <w:p w14:paraId="7F2784C2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раскладывание деталей аппликации на плоскости листа относительно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друга в соответствии с пространственными отношениями: внизу,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наверху, над, под, справа от ..., слева от ..., посередине;</w:t>
      </w:r>
    </w:p>
    <w:p w14:paraId="2A1CF90B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соединения деталей аппликации с изобразительной поверхностью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пластилина;</w:t>
      </w:r>
    </w:p>
    <w:p w14:paraId="348AEA7F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наклеивания деталей аппликации на изобразительную поверхность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клея.</w:t>
      </w:r>
    </w:p>
    <w:p w14:paraId="5052D943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рисования твердыми материалами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(карандашом, фломастером,</w:t>
      </w:r>
      <w:r w:rsidR="005D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ручкой):</w:t>
      </w:r>
    </w:p>
    <w:p w14:paraId="1565B1FD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использованием точки (рисование точкой; рисование по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расставленным точкам предметов несложной формы по образцу);</w:t>
      </w:r>
    </w:p>
    <w:p w14:paraId="7969F7CB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разнохарактерных линий (упражнения в рисовании по клеткам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 вертикальных, горизонтальных, наклонных, зигзагообразных линий;</w:t>
      </w:r>
    </w:p>
    <w:p w14:paraId="7154327C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дугообразных, спиралеобразных линии, линий замкнутого контура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(круг, овал). Рисование по клеткам предметов несложной формы с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этих линии (по образцу);</w:t>
      </w:r>
    </w:p>
    <w:p w14:paraId="4621B61C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без отрыва руки с постоянной силой нажима и изменением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нажима на карандаш. Упражнения в рисовании линий. Рисование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несложных форм (по образцу);</w:t>
      </w:r>
    </w:p>
    <w:p w14:paraId="16541BC7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штрихование внутри контурного изображения; правила штрихования;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штрихования (беспорядочная штриховка и упорядоченная штриховка в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сеточки);</w:t>
      </w:r>
    </w:p>
    <w:p w14:paraId="33BA5F56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карандашом линий и предметов несложной формы двумя руками.</w:t>
      </w:r>
    </w:p>
    <w:p w14:paraId="0FE82902" w14:textId="77777777" w:rsidR="000649A5" w:rsidRPr="00FE7BA3" w:rsidRDefault="004660EB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9A5"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 работы красками</w:t>
      </w:r>
      <w:r w:rsidR="000649A5"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79DF22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рисования руками: точечное рисование пальцами, линейное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пальцами; рисование ладонью, кулаком, ребром ладони;</w:t>
      </w:r>
    </w:p>
    <w:p w14:paraId="5671F809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трафаретной печати: печать тампоном, карандашной резинкой,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смятой бумагой, трубочкой;</w:t>
      </w:r>
    </w:p>
    <w:p w14:paraId="6D45658E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приемы кистевого письма: примакивание кистью, наращивание массы;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сухой кистью; рисование по мокрому листу.</w:t>
      </w:r>
    </w:p>
    <w:p w14:paraId="1A55F532" w14:textId="77777777" w:rsidR="000649A5" w:rsidRPr="004660EB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6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Обучение действиям с шаблонами и трафаретами:</w:t>
      </w:r>
    </w:p>
    <w:p w14:paraId="6EAC3556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правила обведения шаблонов;</w:t>
      </w:r>
    </w:p>
    <w:p w14:paraId="5F870A98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обведение шаблонов геометрических фигур, реальных предметов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несложных форм, букв, цифр.</w:t>
      </w:r>
    </w:p>
    <w:p w14:paraId="5AAE47DA" w14:textId="579F5471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Обучение композиционной деятельности:</w:t>
      </w:r>
    </w:p>
    <w:p w14:paraId="6B075FD8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"композиция". Элементарные приемы композиции на плоскости и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пространстве. Понятия: горизонталь, вертикаль, диагональ в построении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композиции. Определение связи изображения и изобразительной поверхности.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Композиционной центр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(зрительный центр композиции). Соотношение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изображаемого предмета с параметрами листа (расположение листа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 или горизонтально).</w:t>
      </w:r>
    </w:p>
    <w:p w14:paraId="14F4BFA8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 изобразительной поверхности пространственных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(при использовании способов передачи глубины пространства).</w:t>
      </w:r>
      <w:r w:rsidR="00466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линия горизонта, ближе - больше, дальше - меньше, загораживания.</w:t>
      </w:r>
    </w:p>
    <w:p w14:paraId="0C694FF3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смысловых связей между изображаемыми предметами.</w:t>
      </w:r>
    </w:p>
    <w:p w14:paraId="3F2CCE6E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и второстепенное в композиции.</w:t>
      </w:r>
    </w:p>
    <w:p w14:paraId="34F831CC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выразительных средств композиции: величинный контраст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(низкое и высокое, большое и маленькое, тонкое и толстое), светлотный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 (темное и светлое). Достижение равновесия композиции с помощью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симметрии.</w:t>
      </w:r>
    </w:p>
    <w:p w14:paraId="309B1ECD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приемов и правил композиции в рисовании с натуры,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тематическом и декоративном рисовании.</w:t>
      </w:r>
    </w:p>
    <w:p w14:paraId="49F96115" w14:textId="7A26B47D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Развитие умений воспринимать и изображать форму предметов,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пропорции, конструкцию. Формирование понятий: "предмет", "форма",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"фигура", "силуэт", "деталь", "часть", "элемент", "объем", "пропорции",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"конструкция", "узор", "орнамент", "скульптура", "барельеф", "симметрия",</w:t>
      </w:r>
      <w:r w:rsidR="00B2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"аппликация".</w:t>
      </w:r>
    </w:p>
    <w:p w14:paraId="7F0E4ED2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предметного мира. Сходство и контраст форм.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фигуры. Природные формы. Трансформация форм. Передача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предметов на плоскости и в пространстве.</w:t>
      </w:r>
    </w:p>
    <w:p w14:paraId="62F2D994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предметов, выделение их признаков и свойств,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передачи в рисунке, аппликации, лепке предмета.</w:t>
      </w:r>
    </w:p>
    <w:p w14:paraId="1991F662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формы предметов с геометрическими фигурами (метод</w:t>
      </w:r>
      <w:r w:rsidR="00D24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обобщения).</w:t>
      </w:r>
    </w:p>
    <w:p w14:paraId="0FA5CB7F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пропорций предметов. Строение тела человека, животных.</w:t>
      </w:r>
    </w:p>
    <w:p w14:paraId="667C7BF6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движения различных одушевленных и неодушевленных предметов.</w:t>
      </w:r>
    </w:p>
    <w:p w14:paraId="50AC6861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передачи формы предметов: лепка предметов из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деталей и целого куска пластилина; составление целого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из деталей, вырезанных из бумаги; вырезание или обрывание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силуэта предмета из бумаги по контурной линии; рисование по опорным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точкам, дорисовывание, обведение шаблонов, рисование по клеткам,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рисование формы объекта.</w:t>
      </w:r>
    </w:p>
    <w:p w14:paraId="012D2D2E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 и различия орнамента и узора. Виды орнаментов по форме: в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полосе, замкнутый, сетчатый, по содержанию: геометрический, растительный,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зооморфный, геральдический. Принципы построения орнамента в полосе,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квадрате, круге, треугольнике (повторение одного элемента на протяжении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орнамента; чередование элементов по форме, цвету; расположение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по краю, углам, в центре).</w:t>
      </w:r>
    </w:p>
    <w:p w14:paraId="3D2AEC51" w14:textId="77777777" w:rsidR="000649A5" w:rsidRPr="00FE7BA3" w:rsidRDefault="000649A5" w:rsidP="00FE7B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приемов и способов передачи графических</w:t>
      </w:r>
      <w:r w:rsidR="0038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 в лепке, аппликации, рисунке.</w:t>
      </w:r>
    </w:p>
    <w:p w14:paraId="32B8B885" w14:textId="70BD9256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Развитие восприятия цвета предметов и формирование умения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его в рисунке с помощью красок:</w:t>
      </w:r>
    </w:p>
    <w:p w14:paraId="738B8421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"цвет", "спектр", "краски", "акварель", "гуашь",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"живопись".</w:t>
      </w:r>
    </w:p>
    <w:p w14:paraId="4A58E092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солнечного спектра (основные, составные, дополнительные).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Теплые и холодные цвета. Смешение цветов. Практическое овладение основами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цветоведения.</w:t>
      </w:r>
    </w:p>
    <w:p w14:paraId="4EAC212C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и обозначением словом, некоторых ясно различимых оттенков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цветов.</w:t>
      </w:r>
    </w:p>
    <w:p w14:paraId="3C81708C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кистью и красками, получение новых цветов и оттенков путем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смешения на палитре основных цветов, отражение светлотности цвета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(светло-зеленый, темно-зеленый).</w:t>
      </w:r>
    </w:p>
    <w:p w14:paraId="4CC78359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восприятие цвета. Передача с помощью цвета характера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персонажа, его эмоционального состояния (радость, грусть). Роль белых и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черных красок в эмоциональном звучании и выразительность образа. Подбор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цветовых сочетаний при создании сказочных образов: добрые, злые образы.</w:t>
      </w:r>
    </w:p>
    <w:p w14:paraId="1D06DB08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работы акварельными красками: кистевое письмо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примакивание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кистью; рисование сухой кистью; рисование по мокрому листу (алла прима),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послойная живопись (лессировка).</w:t>
      </w:r>
    </w:p>
    <w:p w14:paraId="2B0D7263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цвета для передачи графических образов в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 с натуры или по образцу, тематическом и декоративном рисовании,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аппликации.</w:t>
      </w:r>
    </w:p>
    <w:p w14:paraId="3DEA0772" w14:textId="319FAE55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Обучение восприятию произведений искусства:</w:t>
      </w:r>
    </w:p>
    <w:p w14:paraId="562C8531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бесед:</w:t>
      </w:r>
    </w:p>
    <w:p w14:paraId="04FE8E68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"Изобразительное искусство в повседневной жизни человека. Работа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художников, скульпторов, мастеров народных промыслов, дизайнеров".</w:t>
      </w:r>
    </w:p>
    <w:p w14:paraId="34A9EAF2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"Виды изобразительного искусства". Рисунок, живопись, скульптура,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искусства, архитектура, дизайн.</w:t>
      </w:r>
    </w:p>
    <w:p w14:paraId="75A72478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и о чем создаются картины" Пейзаж, портрет, натюрморт, сюжетная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картина. Какие материалы использует художник (краски, карандаши). Красота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разнообразие природы, человека, зданий, предметов, выраженные</w:t>
      </w:r>
      <w:r w:rsid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живописи и графики. Художники создали произведения живописи 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графики: И. Билибин, В. Васнецов, Ю. Васнецов, В. Конашевич, А. Куинджи,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Саврасов, И. Остроухова, А. Пластов, В. Поленов, И Левитан, К. Юон, М.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Сарьян, П. Сезан, И. Шишкин.</w:t>
      </w:r>
    </w:p>
    <w:p w14:paraId="282F18A4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и о чем создаются скульптуры". Скульптурные изображения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(статуя, бюст, статуэтка, группа из нескольких фигур). Какие материалы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 скульптор (мрамор, гранит, глина, пластилин). Объем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скульптуры. Красота человека, животных, выраженная средствами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скульптуры. Скульпторы создали произведения скульптуры: В. Ватагин, А.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Опекушин, В. Мухина.</w:t>
      </w:r>
    </w:p>
    <w:p w14:paraId="31D10799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и для чего создаются произведения декоративно-прикладного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искусства". Истоки этого искусства и его роль в жизни человека (украшение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жилища, предметов быта, орудий труда, костюмы). Какие материалы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художники-декораторы. Разнообразие форм в природе как основа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декоративных форм в прикладном искусстве (цветы, раскраска бабочек,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переплетение ветвей деревьев, морозные узоры на стеклах). Сказочные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в народной культуре и декоративно-прикладном искусстве.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произведениями народных художественных промыслов в России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местных условий. Произведения мастеров расписных промыслов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(хохломская, городецкая, гжельская, жостовская роспись).</w:t>
      </w:r>
    </w:p>
    <w:p w14:paraId="3B1D3F04" w14:textId="6BE69C81" w:rsidR="000649A5" w:rsidRPr="002138EA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изучения учебного предмета</w:t>
      </w:r>
      <w:r w:rsidR="00CA7DDB"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"Рисование (изобразительное искусство)":</w:t>
      </w:r>
    </w:p>
    <w:p w14:paraId="6C074C66" w14:textId="1DB1B17B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Минимальный уровень:</w:t>
      </w:r>
    </w:p>
    <w:p w14:paraId="6F0ADDF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художественных материалов, инструментов 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приспособлений; их свойств, назначения, правил хранения, обращения и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санитарно-гигиенических требований при работе с ними;</w:t>
      </w:r>
    </w:p>
    <w:p w14:paraId="0EF31359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элементарных правил композиции, цветоведения, передачи формы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предмета;</w:t>
      </w:r>
    </w:p>
    <w:p w14:paraId="1E39E81E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некоторых выразительных средств изобразительного искусства: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"пятно",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"цвет";</w:t>
      </w:r>
    </w:p>
    <w:p w14:paraId="2E8A95E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материалами для рисования, аппликации, лепки;</w:t>
      </w:r>
    </w:p>
    <w:p w14:paraId="15A47716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предметов, подлежащих рисованию, лепке и аппликации;</w:t>
      </w:r>
    </w:p>
    <w:p w14:paraId="6179501F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промыслов,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изготавливающих игрушки: "Дымково", "Гжель", "Городец", "Каргополь";</w:t>
      </w:r>
    </w:p>
    <w:p w14:paraId="060399E5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рабочего места в зависимости от характера выполняемой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14:paraId="5333977E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 рациональная организация своей изобразительной деятельности;</w:t>
      </w:r>
      <w:r w:rsidR="00CA7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работы; осуществление текущего и заключительного контроля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практических действий и корректировка хода практической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14:paraId="7D47AA8A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приемами лепки (раскатывание, сплющивание,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отщипывание) и аппликации (вырезание и наклеивание);</w:t>
      </w:r>
    </w:p>
    <w:p w14:paraId="4166744E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по образцу, с натуры, по памяти, представлению,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 предметов несложной формы и конструкции; передача в рисунке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несложных произведений в соответствии с темой;</w:t>
      </w:r>
    </w:p>
    <w:p w14:paraId="1288BE1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приемов работы карандашом, гуашью, акварельными красками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передачи фактуры предмета;</w:t>
      </w:r>
    </w:p>
    <w:p w14:paraId="22F02A9B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ориентировка в пространстве листа; размещение изображения одного или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предметов в соответствии с параметрами изобразительной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поверхности;</w:t>
      </w:r>
    </w:p>
    <w:p w14:paraId="729F3806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адекватная передача цвета изображаемого объекта, определение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насыщенности цвета, получение смешанных цветов и некоторых оттенков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цвета;</w:t>
      </w:r>
    </w:p>
    <w:p w14:paraId="61353577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узнавание и различение в книжных иллюстрациях и репродукциях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изображенных предметов и действий.</w:t>
      </w:r>
    </w:p>
    <w:p w14:paraId="5150F6AA" w14:textId="2825B573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2A13A8D5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жанров изобразительного искусства (портрет,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пейзаж);</w:t>
      </w:r>
    </w:p>
    <w:p w14:paraId="4F40BB62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народных и национальных промыслов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("Дымково", "Гжель", "Городец", "Каргополь");</w:t>
      </w:r>
    </w:p>
    <w:p w14:paraId="01618DC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особенностей некоторых материалов, используемых 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рисовании, лепке и аппликации;</w:t>
      </w:r>
    </w:p>
    <w:p w14:paraId="168993DE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выразительных средств изобразительного искусства: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"изобразительная поверхность", "точка", "линия", "штриховка", "контур",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"пятно", "цвет", объем;</w:t>
      </w:r>
    </w:p>
    <w:p w14:paraId="36FA6D7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цветоведения, светотени, перспективы; построения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орнамента, стилизации формы предмета;</w:t>
      </w:r>
    </w:p>
    <w:p w14:paraId="40453319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аппликации (предметная, сюжетная, декоративная);</w:t>
      </w:r>
    </w:p>
    <w:p w14:paraId="39C61A4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лепки (конструктивный, пластический,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комбинированный);</w:t>
      </w:r>
    </w:p>
    <w:p w14:paraId="7FEBDC1A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для выполнения работы информации в материалах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учебника, рабочей тетради;</w:t>
      </w:r>
    </w:p>
    <w:p w14:paraId="1667D36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следование при выполнении работы инструкциям педагогического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или инструкциям, представленным в других информационных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источниках;</w:t>
      </w:r>
    </w:p>
    <w:p w14:paraId="2824BC27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результатов собственной изобразительной деятельности 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(красиво, некрасиво, аккуратно, похоже на образец);</w:t>
      </w:r>
    </w:p>
    <w:p w14:paraId="2452F97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разнообразных технологических способов выполнения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аппликации;</w:t>
      </w:r>
    </w:p>
    <w:p w14:paraId="1E380C4A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применение разных способов лепки;</w:t>
      </w:r>
    </w:p>
    <w:p w14:paraId="673C3B1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рисование с натуры и по памяти после предварительных наблюдений,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всех признаков и свойств изображаемого объекта; рисование по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воображению;</w:t>
      </w:r>
    </w:p>
    <w:p w14:paraId="0CB4A546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и передача в рисунке эмоционального состояния и своего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природе, человеку, семье и обществу;</w:t>
      </w:r>
    </w:p>
    <w:p w14:paraId="09352AD3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произведений живописи, графики, скульптуры, архитектуры 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 искусства;</w:t>
      </w:r>
    </w:p>
    <w:p w14:paraId="57B8A39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различение жанров изобразительного искусства: пейзаж, портрет,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натюрморт, сюжетное изображение.</w:t>
      </w:r>
    </w:p>
    <w:p w14:paraId="6167AD04" w14:textId="35CD97E0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"Адаптивная</w:t>
      </w:r>
      <w:r w:rsidR="00A65882"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культура" (I-IV и дополнительный классы)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"Физическая культура" включает пояснительную записку, содержание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планируемые результаты освоения программы.</w:t>
      </w:r>
    </w:p>
    <w:p w14:paraId="61656D42" w14:textId="0FC8B180" w:rsidR="000649A5" w:rsidRPr="002138EA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213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0B1D7205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 заключается во всестороннем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обучающихся с умственной отсталостью (интеллектуальными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в процессе приобщения их к физической культуре, коррекции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психофизического развития, расширении индивидуальных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двигательных возможностей, социальной адаптации.</w:t>
      </w:r>
    </w:p>
    <w:p w14:paraId="03ABD2A8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A6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предмета:</w:t>
      </w:r>
    </w:p>
    <w:p w14:paraId="71BD2A48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Разнородность состава обучающихся начального звена по психическим,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двигательным и физическим данным выдвигает ряд конкретных задач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воспитания:</w:t>
      </w:r>
    </w:p>
    <w:p w14:paraId="010BEF4A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нарушений физического развития;</w:t>
      </w:r>
    </w:p>
    <w:p w14:paraId="41E7A959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двигательных умений и навыков;</w:t>
      </w:r>
    </w:p>
    <w:p w14:paraId="6F588F66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двигательных способностей в процессе обучения;</w:t>
      </w:r>
    </w:p>
    <w:p w14:paraId="33824014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укрепление здоровья и закаливание организма, формирование правильной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осанки;</w:t>
      </w:r>
    </w:p>
    <w:p w14:paraId="26E11B34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раскрытие возможных избирательных способностей и интересов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освоения доступных видов спортивно-физкультурной деятельности;</w:t>
      </w:r>
    </w:p>
    <w:p w14:paraId="24DD6EDC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 воспитание гигиенических навыков при выполнении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упражнений;</w:t>
      </w:r>
    </w:p>
    <w:p w14:paraId="5DF2C703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установки на сохранение и укрепление здоровья, навыков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и безопасного образа жизни;</w:t>
      </w:r>
    </w:p>
    <w:p w14:paraId="45C996CE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поддержание устойчивой физической работоспособности на достигнутом</w:t>
      </w:r>
      <w:r w:rsidR="00A6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уровне;</w:t>
      </w:r>
    </w:p>
    <w:p w14:paraId="61AB3912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познавательных интересов, сообщение доступных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теоретических сведений по физической культуре;</w:t>
      </w:r>
    </w:p>
    <w:p w14:paraId="00B95863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воспитание устойчивого интереса к занятиям физическими упражнениями;</w:t>
      </w:r>
    </w:p>
    <w:p w14:paraId="61807035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воспитание нравственных, морально-волевых качеств (настойчивости,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смелости), навыков культурного поведения.</w:t>
      </w:r>
    </w:p>
    <w:p w14:paraId="175D7B79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психического и физического развития с учетом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особенностей обучающихся, предусматривает:</w:t>
      </w:r>
    </w:p>
    <w:p w14:paraId="78568434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обогащение чувственного опыта;</w:t>
      </w:r>
    </w:p>
    <w:p w14:paraId="2A1AC863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коррекцию и развитие сенсомоторной сферы;</w:t>
      </w:r>
    </w:p>
    <w:p w14:paraId="60863D6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навыков общения, предметно-практической и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деятельности.</w:t>
      </w:r>
    </w:p>
    <w:p w14:paraId="18EF7908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предусмотрены следующие виды работы:</w:t>
      </w:r>
    </w:p>
    <w:p w14:paraId="3602FA1B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о содержании и значении физических упражнений для повышения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здоровья и коррекции нарушенных функций;</w:t>
      </w:r>
    </w:p>
    <w:p w14:paraId="2B419B4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физических упражнений на основе показа педагогического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14:paraId="0EEDBDFF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физических упражнений без зрительного сопровождения, под</w:t>
      </w:r>
      <w:r w:rsidR="00FF5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словесную инструкцию педагогического работника;</w:t>
      </w:r>
    </w:p>
    <w:p w14:paraId="519E87A6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упражнений;</w:t>
      </w:r>
    </w:p>
    <w:p w14:paraId="49C6C4FE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занятия в тренирующем режиме;</w:t>
      </w:r>
    </w:p>
    <w:p w14:paraId="69802E5F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двигательных качеств на программном материале гимнастики,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атлетики, формирование двигательных умений и навыков в процессе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подвижных игр.</w:t>
      </w:r>
    </w:p>
    <w:p w14:paraId="757FD424" w14:textId="4ECC05BC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6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E76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Содержание программы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отражено в пяти разделах: "Знания о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культуре", "Гимнастика", "Легкая атлетика", "Лыжная 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конькобежная подготовка", "Игры". Каждый из перечисленных разделов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некоторые теоретические сведения и материал для практической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обучающихся:</w:t>
      </w:r>
    </w:p>
    <w:p w14:paraId="43FA5CEB" w14:textId="48C3EB21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Знания о физической культуре:</w:t>
      </w:r>
    </w:p>
    <w:p w14:paraId="76CB765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одежды и обуви. Правила утренней гигиены и их значение для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Правила поведения на уроках физической культуры (техника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безопасности). Чистота зала, снарядов. Значение физических упражнений для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человека. Формирование понятий: опрятность, аккуратность.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нагрузка и отдых. Физическое развитие. Осанка. Физические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качества. Понятия о предварительной и исполнительной командах.</w:t>
      </w:r>
    </w:p>
    <w:p w14:paraId="7686DE2F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травм во время занятий. Значение и основные правила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закаливания. Понятия: физическая культура, физическое воспитание.</w:t>
      </w:r>
    </w:p>
    <w:p w14:paraId="2F06AC7C" w14:textId="2ECA67B1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Гимнастика:</w:t>
      </w:r>
    </w:p>
    <w:p w14:paraId="2E13CAD1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Одежда и обувь гимнаста. Элементарные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гимнастических снарядах и предметах. Правила поведения на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 гимнастики. Понятия: колонна, шеренга, круг. Элементарные сведения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правильной осанке, равновесии. Элементарные сведения о скорости, ритме,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темпе, степени мышечных усилий. Развитие двигательных способностей 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 с помощью средств гимнастики.</w:t>
      </w:r>
    </w:p>
    <w:p w14:paraId="48588F7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Построения и перестроения.</w:t>
      </w:r>
    </w:p>
    <w:p w14:paraId="088586E7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без предметов (корригирующие и общеразвивающие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упражнения): основные положения и движения рук, ног, головы, туловища;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расслабления мышц; мышц шеи; укрепления мышц спины 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живота; развития мышц рук и плечевого пояса; мышц ног; на дыхание; для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мышц кистей рук и пальцев; формирования правильной осанки;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укрепления мышц туловища.</w:t>
      </w:r>
    </w:p>
    <w:p w14:paraId="05951341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предметами: с гимнастическими палками; флажками; малыми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обручами; малыми мячами; большим мячом; набивными мячами (вес 2 кг);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равновесие; лазанье и перелезание; упражнения для развития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пространственно-временной дифференцировки и точности движений; переноска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 и передача предметов; прыжки.</w:t>
      </w:r>
    </w:p>
    <w:p w14:paraId="43105518" w14:textId="516B5A38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Легкая атлетика:</w:t>
      </w:r>
    </w:p>
    <w:p w14:paraId="649D4133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Элементарные понятия о ходьбе, беге, прыжках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метаниях. Правила поведения на уроках легкой атлетики. Понятие о начале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ходьбы и бега; ознакомление обучающихся с правилами дыхания во время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ходьбы и бега. Ознакомление обучающихся с правильным положением тела во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ходьбы, бега, прыжков, метаний. Значение правильной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 при ходьбе. Развитие двигательных способностей и физических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 средствами легкой атлетики.</w:t>
      </w:r>
    </w:p>
    <w:p w14:paraId="7FDB264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материал:</w:t>
      </w:r>
    </w:p>
    <w:p w14:paraId="155963F1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Ходьба. Ходьба парами по кругу, взявшись за руки. Обычная ходьба в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умеренном темпе в колонне по одному в обход зала за учителем. Ходьба по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линии, ходьба на носках, на пятках, на внутреннем и внешнем своде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стопы. Ходьба с сохранением правильной осанки. Ходьба в чередовании с</w:t>
      </w:r>
      <w:r w:rsidR="00E7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бегом. Ходьба с изменением скорости. Ходьба с различным положением рук: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пояс, к плечам, перед грудью, за голову. Ходьба с изменением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по ориентирам и командам педагогического работника. Ходьба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перешагиванием через большие мячи с высоким подниманием бедра. Ходьба в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медленном, среднем и быстром темпе. Ходьба с выполнением упражнений для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 в чередовании с другими движениями; со сменой положений рук: вперед,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вверх, с хлопками. Ходьба шеренгой с открытыми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с закрытыми глазами.</w:t>
      </w:r>
    </w:p>
    <w:p w14:paraId="215BD3B8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Бег. Перебежки группами и по одному 15-20 м. Медленный бег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 правильной осанки, бег в колонне за учителем в заданном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направлении. Чередование бега и ходьбы на расстоянии. Бег на носках. Бег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с высоким подниманием бедра. Бег с высоким подниманием бедра 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захлестыванием голени назад. Бег с преодолением простейших препятствий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(канавки, подлезание под сетку, оббегание стойки). Быстрый бег на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скорость. Медленный бег. Чередование бега и ходьбы. Высокий старт. Бег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прямолинейный с параллельной постановкой стоп. Повторный бег на скорость.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старт. Специальные беговые упражнения: бег с подниманием бедра,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захлестыванием голени назад, семенящий бег. Челночный бег.</w:t>
      </w:r>
    </w:p>
    <w:p w14:paraId="5AD5F20A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Прыжки. Прыжки на двух ногах на месте и с продвижением вперед,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 вправо, влево. Перепрыгивание через начерченную линию, шнур,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набивной мяч. Прыжки с ноги на ногу на отрезках до. Подпрыгивание вверх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с захватом или касанием висящего предмета (мяча). Прыжки в длину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места. Прыжки на одной ноге на месте, с продвижением вперед, в стороны.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высоты с мягким приземлением. Прыжки в длину и высоту с шага.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небольшого разбега в длину. Прыжки с прямого разбега в длину.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 длину с разбега без учета места отталкивания. Прыжки в высоту с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 разбега способом "согнув ноги". Прыжки в высоту способом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"перешагивание".</w:t>
      </w:r>
    </w:p>
    <w:p w14:paraId="5CB34C5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Метание. Правильный захват различных предметов для выполнения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метания одной и двумя руками. Прием и передача мяча, флажков, палок в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шеренге, по кругу, в колонне. Произвольное метание малых и больших мячей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игре. Броски и ловля волейбольных мячей. Метание колец на шесты.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с места малого мяча в стенку правой и левой рукой. Метание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 мяча двумя руками из-за головы и снизу с места в стену. Броски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набивного мяча (1 кг) сидя двумя руками из-за головы. Метание теннисного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 с места одной рукой в стену и на дальность. Метание мяча с места в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Метание мячей с места в цель левой и правой руками. Метание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теннисного мяча на дальность отскока от баскетбольного щита. Метание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теннисного мяча на дальность с места. Броски набивного мяча (вес до 1 кг)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способами двумя руками.</w:t>
      </w:r>
    </w:p>
    <w:p w14:paraId="65837B5E" w14:textId="6F58FA1F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Лыжная и конькобежная подготовка:</w:t>
      </w:r>
    </w:p>
    <w:p w14:paraId="0020AAFB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Лыжная подготовка.</w:t>
      </w:r>
    </w:p>
    <w:p w14:paraId="004C0CE5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Элементарные понятия о ходьбе и передвижении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лыжах. Одежда и обувь лыжника. Подготовка к занятиям на лыжах. Правила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 уроках лыжной подготовки. Лыжный инвентарь; выбор лыж и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палок. Одежда и обувь лыжника. Правила поведения на уроках лыжной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подготовки. Правильное техническое выполнение попеременного двухшажного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хода. Виды подъемов и спусков. Предупреждение травм и обморожений.</w:t>
      </w:r>
    </w:p>
    <w:p w14:paraId="493F2D5C" w14:textId="3F4FCF30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Конькобежная подготовка:</w:t>
      </w:r>
    </w:p>
    <w:p w14:paraId="17BBEFBC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Одежда и обувь конькобежца. Подготовка к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 на коньках. Правила поведения на уроках. Основные части конька.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травм и обморожений при занятиях на коньках.</w:t>
      </w:r>
    </w:p>
    <w:p w14:paraId="3C029468" w14:textId="75389235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5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Игры:</w:t>
      </w:r>
    </w:p>
    <w:p w14:paraId="4A042529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сведения. Элементарные сведения о правилах игр и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 во время игр. Правила игр. Элементарные игровые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технико-тактические взаимодействия (выбор места, взаимодействие с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партнером, командой и соперником). Элементарные сведения по овладению</w:t>
      </w:r>
      <w:r w:rsidR="00460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игровыми умениями (ловля мяча, передача, броски, удары по мячу.</w:t>
      </w:r>
    </w:p>
    <w:p w14:paraId="1C126565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материал. Подвижные игры:</w:t>
      </w:r>
    </w:p>
    <w:p w14:paraId="08C8A2D2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игры;</w:t>
      </w:r>
    </w:p>
    <w:p w14:paraId="141AFE93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элементами общеразвивающих упражнений: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бегом; прыжками; лазанием; метанием и ловлей мяча (в том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пионербол в IV-м классе); построениями и перестроениями; бросанием,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ловлей, метанием.</w:t>
      </w:r>
    </w:p>
    <w:p w14:paraId="6AA50E4A" w14:textId="530AE0EF" w:rsidR="000649A5" w:rsidRPr="00DC5201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изучения учебного предмета</w:t>
      </w:r>
      <w:r w:rsidR="00C346DE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"Адаптивная физическая культура".</w:t>
      </w:r>
    </w:p>
    <w:p w14:paraId="59221242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18.3.1. Минимальный и достаточный уровни достижения предметных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на конец обучения в младших классах (IV класс):</w:t>
      </w:r>
    </w:p>
    <w:p w14:paraId="0B2364F7" w14:textId="77777777" w:rsidR="000649A5" w:rsidRPr="00DC5201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уровень:</w:t>
      </w:r>
    </w:p>
    <w:p w14:paraId="67E51C4A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физической культуре как средстве укрепления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физического развития и физической подготовки человека;</w:t>
      </w:r>
    </w:p>
    <w:p w14:paraId="5B7B247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комплексов утренней гимнастики под руководством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14:paraId="1E31C990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основных правил поведения на уроках физической культуры 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их применение;</w:t>
      </w:r>
    </w:p>
    <w:p w14:paraId="770E49DD" w14:textId="77777777" w:rsidR="000649A5" w:rsidRPr="007A5514" w:rsidRDefault="000649A5" w:rsidP="007A55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несложных упражнений по словесной инструкции при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строевых команд;</w:t>
      </w:r>
    </w:p>
    <w:p w14:paraId="7A349818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</w:t>
      </w:r>
      <w:r w:rsidR="00C346D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двигательных действиях; знание основных строевых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команд; подсчёт при выполнении общеразвивающих упражнений;</w:t>
      </w:r>
    </w:p>
    <w:p w14:paraId="4EBBD7D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ходьба в различном темпе с различными исходными положениями;</w:t>
      </w:r>
    </w:p>
    <w:p w14:paraId="17533396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со сверстниками в организации и проведении подвижных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игр, элементов соревнований; участие в подвижных играх и эстафетах под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педагогического работника;</w:t>
      </w:r>
    </w:p>
    <w:p w14:paraId="6DEEBFFB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бережного обращения с инвентарём и оборудованием,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техники безопасности в процессе участия в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14:paraId="7B47ECC0" w14:textId="11447E8F" w:rsidR="000649A5" w:rsidRPr="00DC5201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C520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11528999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практическое освоение элементов гимнастики, легкой атлетики, лыжной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спортивных и подвижных игр и других видов физической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</w:t>
      </w:r>
    </w:p>
    <w:p w14:paraId="2675723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самостоятельное выполнение комплексов утренней гимнастики;</w:t>
      </w:r>
    </w:p>
    <w:p w14:paraId="02AACA2D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комплексами упражнений для формирования правильной осанки 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мышц туловища; участие в оздоровительных занятиях в режиме дня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(физкультминутки);</w:t>
      </w:r>
    </w:p>
    <w:p w14:paraId="6D1AC3F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основных двигательных действий в соответствии с заданием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работника: бег, ходьба, прыжки;</w:t>
      </w:r>
    </w:p>
    <w:p w14:paraId="36DBB2B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подача и выполнение строевых команд, ведение подсчёта при выполнении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упражнений.</w:t>
      </w:r>
    </w:p>
    <w:p w14:paraId="25650ACD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совместное участие со сверстниками в подвижных играх и эстафетах;</w:t>
      </w:r>
    </w:p>
    <w:p w14:paraId="305C23E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оказание посильной помощь и поддержки сверстникам в процессе участия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подвижных играх и соревнованиях;</w:t>
      </w:r>
    </w:p>
    <w:p w14:paraId="59DA2F0E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спортивных традиций своего народа и других народов;</w:t>
      </w:r>
    </w:p>
    <w:p w14:paraId="224C19A2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способов использования различного спортивного инвентаря в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видах двигательной активности и их применение в практической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5C8024C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и техники выполнения двигательных действий, применение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усвоенных правил при выполнении двигательных действий под руководством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работника;</w:t>
      </w:r>
    </w:p>
    <w:p w14:paraId="3B0EF63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применение правил бережного обращения с инвентарём и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в повседневной жизни;</w:t>
      </w:r>
    </w:p>
    <w:p w14:paraId="4807E68E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требований техники безопасности в процессе участия в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физкультурно-спортивных мероприятиях.</w:t>
      </w:r>
    </w:p>
    <w:p w14:paraId="7224C23B" w14:textId="0100C29D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по учебному предмету "</w:t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Труд( технология)</w:t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C346DE"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(I-IV и дополнительный классы)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области "Технология", включает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содержание обучения, планируемые результаты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программы.</w:t>
      </w:r>
    </w:p>
    <w:p w14:paraId="073C39D0" w14:textId="484ABAA1" w:rsidR="000649A5" w:rsidRPr="00931C9C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31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2C82951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C3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данного предмета: всестороннее развитие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обучающегося младшего возраста с умственной отсталостью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в процессе формирования трудовой культуры</w:t>
      </w:r>
      <w:r w:rsid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подготовки его к последующему профильному обучению в старших классах.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предмета способствует развитию созидательных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возможностей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творческих способностей, формированию мотивации успеха 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на основе предметно-преобразующей деятельности.</w:t>
      </w:r>
    </w:p>
    <w:p w14:paraId="289E537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предмета:</w:t>
      </w:r>
    </w:p>
    <w:p w14:paraId="5CF5F53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материальной культуре как продукте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предметно-преобразующей деятельности человека.</w:t>
      </w:r>
    </w:p>
    <w:p w14:paraId="62CC52A2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гармоничном единстве природного 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рукотворного мира и о месте в нём человека.</w:t>
      </w:r>
    </w:p>
    <w:p w14:paraId="538AF80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культурного кругозора, обогащение знаний о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культурно-исторических традициях в мире вещей.</w:t>
      </w:r>
    </w:p>
    <w:p w14:paraId="155A02F5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материалах и их свойствах, технологиях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</w:t>
      </w:r>
    </w:p>
    <w:p w14:paraId="39301F6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практических умений и навыков использования различных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в предметно-преобразующей деятельности.</w:t>
      </w:r>
    </w:p>
    <w:p w14:paraId="0630DD2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интереса к разнообразным видам труда.</w:t>
      </w:r>
    </w:p>
    <w:p w14:paraId="1BA0DFE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познавательных психических процессов (восприятия, памяти,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воображения, мышления, речи).</w:t>
      </w:r>
    </w:p>
    <w:p w14:paraId="05B9BC38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умственной деятельности (анализ, синтез, сравнение,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классификация, обобщение).</w:t>
      </w:r>
    </w:p>
    <w:p w14:paraId="41765F06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сенсомоторных процессов, руки, глазомера через формирование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умений.</w:t>
      </w:r>
    </w:p>
    <w:p w14:paraId="7528493C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регулятивной структуры деятельности (включающей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целеполагание, планирование, контроль и оценку действий и результатов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соответствии с поставленной целью).</w:t>
      </w:r>
    </w:p>
    <w:p w14:paraId="258E7DC2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информационной грамотности, умения работать с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источниками информации.</w:t>
      </w:r>
    </w:p>
    <w:p w14:paraId="667B31CC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коммуникативной культуры, развитие активности,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целенаправленности, инициативности; духовно-нравственное воспитание 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 ценных качеств личности.</w:t>
      </w:r>
    </w:p>
    <w:p w14:paraId="1F32536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интеллектуальных и физических недостатков с учетом их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 особенностей, которая предусматривает:</w:t>
      </w:r>
    </w:p>
    <w:p w14:paraId="68B6464C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коррекцию познавательной деятельности обучающихся путем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систематического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 целенаправленного воспитания и совершенствования у них правильного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 формы, строения, величины, цвета предметов, их положения в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 умения находить в трудовом объекте существенные признаки,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сходство и различие между предметами;</w:t>
      </w:r>
    </w:p>
    <w:p w14:paraId="33B3AE12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аналитико-синтетической деятельности, деятельности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 обобщения; совершенствование умения ориентироваться в задании,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 работы, последовательном изготовлении изделия;</w:t>
      </w:r>
    </w:p>
    <w:p w14:paraId="0F29C7ED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коррекцию ручной моторики; улучшение зрительно-двигательной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 путем использования вариативных и многократно повторяющихся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применением разнообразного трудового материала.</w:t>
      </w:r>
    </w:p>
    <w:p w14:paraId="50E78B57" w14:textId="277A3183" w:rsidR="000649A5" w:rsidRPr="001F72E6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2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F7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Содержание учебного предмета.</w:t>
      </w:r>
    </w:p>
    <w:p w14:paraId="5DD963F1" w14:textId="6EAF4B6A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F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Работа с глиной и пластилином.</w:t>
      </w:r>
    </w:p>
    <w:p w14:paraId="77DBFE7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знания о глине и пластилине (свойства материалов, цвет,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форма). Глина - строительный материал. Применение глины для изготовления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посуды. Применение глины для скульптуры. Пластилин - материал ручного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 Организация рабочего места при выполнении лепных работ. Как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обращаться с пластилином. Инструменты для работы с пластилином.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из глины и пластилина разными способами: конструктивным,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пластическим, комбинированным. Приемы работы: "разминание", "отщипывание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кусочков пластилина", "размазывание по картону" (аппликация из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пластилина), "раскатывание столбиками" (аппликация из пластилина),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"скатывание шара", "раскатывание шара до овальной формы", "вытягивание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конца столбика", "сплющивание", "пришипывание", "примазывание"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(объемные изделия). Лепка из пластилина геометрических тел (брусок,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цилиндр, конус, шар). Лепка из пластилина, изделий, имеющих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прямоугольную, цилиндрическую, конусообразную и шарообразную форму.</w:t>
      </w:r>
    </w:p>
    <w:p w14:paraId="4DBF4832" w14:textId="3FBBE7F9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31C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Работа с природными материалами</w:t>
      </w:r>
    </w:p>
    <w:p w14:paraId="3E417BF5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D6E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понятия о природных материалах (где используют, где</w:t>
      </w:r>
      <w:r w:rsidR="003D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находят, виды природных материалов). Историко-культурологические сведения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какие игрушки из природных материалов играли дети в старину).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Заготовка природных материалов. Инструменты,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используемые с природными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(шило, ножницы) и правила работы с ними. Организация рабочего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работе с природными материалами. Способы соединения деталей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(пластилин, острые палочки). Работа с засушенными листьями (аппликация,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объемные изделия). Работа с еловыми шишками. Работа с тростниковой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травой. Изготовление игрушек из желудей. Изготовление игрушек из скорлупы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ореха (аппликация, объемные изделия).</w:t>
      </w:r>
    </w:p>
    <w:p w14:paraId="713D3F04" w14:textId="4FB3AB72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Работа с бумагой.</w:t>
      </w:r>
    </w:p>
    <w:p w14:paraId="55A7749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бумаге (изделия из бумаги). Сорта и виды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(бумага для письма, бумага для печати, рисовальная, впитывающая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(гигиеническая), крашеная). Цвет, форма бумаги (треугольник, квадрат,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прямоугольник). Инструменты и материалы для работы с бумагой и картоном.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рабочего места при работе с бумагой. Виды работы с бумагой и</w:t>
      </w:r>
      <w:r w:rsidR="0013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картоном:</w:t>
      </w:r>
    </w:p>
    <w:p w14:paraId="142F98C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бумаги. Экономная разметка бумаги. Приемы разметки:</w:t>
      </w:r>
    </w:p>
    <w:p w14:paraId="0103A87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разметка с помощью шаблоном. Понятие "шаблон". Правила работы с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шаблоном. Порядок обводки шаблона геометрических фигур. Разметка по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шаблонам сложной конфигурации;</w:t>
      </w:r>
    </w:p>
    <w:p w14:paraId="04627EE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разметка с помощью чертежных инструментов (по линейке, угольнику,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циркулем). Понятия: "линейка", "угольник", "циркуль". Их применение и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устройство;</w:t>
      </w:r>
    </w:p>
    <w:p w14:paraId="51AA2035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разметка с опорой на чертеж. Понятие "чертеж". Линии чертежа. Чтение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чертежа.</w:t>
      </w:r>
    </w:p>
    <w:p w14:paraId="06A2658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Вырезание ножницами из бумаги. Инструменты для резания бумаги.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обращения с ножницами. Правила работы ножницами. Удержание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ножниц. Приемы вырезания ножницами: "разрез по короткой прямой линии",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"разрез по короткой наклонной линии", "надрез по короткой прямой линии",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"разрез по длинной линии", "разрез по незначительно изогнутой линии",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"округление углов прямоугольных форм", "вырезание изображений предметов,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округлую форму", "вырезание по совершенной кривой линии (кругу)".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вырезания: "симметричное вырезание из бумаги, сложенной пополам",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"симметричное вырезание из бумаги, сложенной несколько раз",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"тиражирование деталей".</w:t>
      </w:r>
    </w:p>
    <w:p w14:paraId="1F1CF50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Обрывание бумаги. Разрывание бумаги по линии сгиба. Отрывание мелких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кусочков от листа бумаги (бумажная мозаика). Обрывание по контуру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(аппликация).</w:t>
      </w:r>
    </w:p>
    <w:p w14:paraId="34F20935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фигурок из бумаги (оригами). Приемы сгибания бумаги: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треугольника пополам", "сгибание квадрата с угла на угол";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прямоугольной формы пополам", "сгибание сторон к середине",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углов к центру и середине", "сгибание по типу "гармошки",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"вогнуть внутрь", "выгнуть наружу".</w:t>
      </w:r>
    </w:p>
    <w:p w14:paraId="4457F80A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Сминание и скатывание бумаги в ладонях. Сминание пальцами и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скатывание в ладонях бумаги (плоскостная и объемная аппликация).</w:t>
      </w:r>
    </w:p>
    <w:p w14:paraId="7DD383E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 и картона (из плоских деталей, на основе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тел (цилиндра, конуса), изготовление коробок).</w:t>
      </w:r>
    </w:p>
    <w:p w14:paraId="367820D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деталей изделия. Клеевое соединение. Правила работы с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клеем и кистью. Приемы клеевого соединения: "точечное", "сплошное".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Щелевое соединение деталей (щелевой замок).</w:t>
      </w:r>
    </w:p>
    <w:p w14:paraId="398FBAFB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Картонажно-переплетные работы.</w:t>
      </w:r>
    </w:p>
    <w:p w14:paraId="5A050CD8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картоне (применение картона). Сорта картона.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картона. Картонажные изделия. Инструменты и приспособления.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в переплете. Способы окантовки картона: "окантовка картона</w:t>
      </w:r>
      <w:r w:rsidR="0023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полосками бумаги", "окантовка картона листом бумаги".</w:t>
      </w:r>
    </w:p>
    <w:p w14:paraId="0ECA9642" w14:textId="16E99CB0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B63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Работа с текстильными материалами.</w:t>
      </w:r>
    </w:p>
    <w:p w14:paraId="0CF3290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нитках (откуда берутся нитки). Применение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ниток. Свойства ниток. Цвет ниток. Как работать с нитками. Виды работы с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нитками:</w:t>
      </w:r>
    </w:p>
    <w:p w14:paraId="6779130E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наматывание ниток на картонку (плоские игрушки, кисточки);</w:t>
      </w:r>
    </w:p>
    <w:p w14:paraId="2ADCFE6B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связывание ниток в пучок (ягоды, фигурки человечком, цветы);</w:t>
      </w:r>
    </w:p>
    <w:p w14:paraId="7B190BC9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шитье: инструменты для швейных работ, приемы шитья: "игла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вверх-вниз";</w:t>
      </w:r>
    </w:p>
    <w:p w14:paraId="0AE611B6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вышивание: что делают из ниток, приемы вышивания: вышивка "прямой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строчкой", вышивка прямой строчкой "в два приема", "вышивка стежком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"вперед иголку с перевивом", вышивка строчкой косого стежка "в два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приема".</w:t>
      </w:r>
    </w:p>
    <w:p w14:paraId="374237FA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тканях. Применение и назначение ткани в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Из чего делают ткань. Свойства ткани (мнется, утюжится,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лицевая и изнаночная сторона ткани, шероховатые, шершавые, скользкие,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гладкие, толстые, тонкие, режутся ножницами, прошиваются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иголками,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сматываются в рулоны, скучиваются). Цвет ткани. Сорта ткани и их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(шерстяные ткани, хлопковые ткани). Кто шьет из ткани.</w:t>
      </w:r>
    </w:p>
    <w:p w14:paraId="026A48E4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приспособления, используемые при работе с тканью. Правила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игл. Виды работы с нитками (раскрой, шитье, вышивание,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на ткани, вязание, плетение, окрашивание, набивка рисунка).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 деталей из ткани. Понятие "лекало". Последовательность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раскроя деталей из ткани.</w:t>
      </w:r>
    </w:p>
    <w:p w14:paraId="427B08DA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Шитье. Завязывание узелка на нитке. Соединение деталей, выкроенных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ткани, прямой строчкой, строчкой "косыми стежками и строчкой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петлеобразного стежка (закладки, кухонные предметы, игрушки).</w:t>
      </w:r>
    </w:p>
    <w:p w14:paraId="050F6B9E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Ткачество. Как ткут ткани. Виды переплетений ткани (редкие, плотные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переплетения). Процесс ткачества (основа, уток, челнок, полотняное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переплетение).</w:t>
      </w:r>
    </w:p>
    <w:p w14:paraId="3BA03D6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Скручивание ткани. Историко-культурологические сведения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(изготовление кукол-скруток из ткани в древние времена).</w:t>
      </w:r>
    </w:p>
    <w:p w14:paraId="0D606A5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Отделка изделий из ткани. Аппликация на ткани. Работа с тесьмой.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тесьмы. Виды тесьмы (простая, кружевная, с орнаментом).</w:t>
      </w:r>
    </w:p>
    <w:p w14:paraId="46DB6D5B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одежды. Виды ремонта одежды (пришивание пуговиц, вешалок,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карманом). Пришивание пуговиц (с двумя и четырьмя сквозными отверстиями,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ушком). Отделка изделий пуговицами. Изготовление и пришивание вешалки.</w:t>
      </w:r>
    </w:p>
    <w:p w14:paraId="6AFF2448" w14:textId="0B1AF4F9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Работа с древесными материалами.</w:t>
      </w:r>
    </w:p>
    <w:p w14:paraId="591FD165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древесине. Изделия из древесины. Понятия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"дерево" и "древесина". Материалы и инструменты. Заготовка древесины. Кто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с древесными материалами (плотник, столяр). Свойства древесины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(цвет, запах, текстура).</w:t>
      </w:r>
    </w:p>
    <w:p w14:paraId="34B0F79E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древесины ручными инструментами и приспособлениями</w:t>
      </w:r>
    </w:p>
    <w:p w14:paraId="04183FC5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(зачистка напильником, наждачной бумагой).</w:t>
      </w:r>
    </w:p>
    <w:p w14:paraId="3153141A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древесины ручными инструментами (пиление, заточка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точилкой).</w:t>
      </w:r>
    </w:p>
    <w:p w14:paraId="5B36F16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из древесных материалов (опилок, карандашной стружки,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древесных заготовок для спичек). Клеевое соединение древесных материалов.</w:t>
      </w:r>
    </w:p>
    <w:p w14:paraId="65D6D819" w14:textId="7DDF78C6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.2.6. Работа металлом.</w:t>
      </w:r>
    </w:p>
    <w:p w14:paraId="7E2D2A5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металле. Применение металла. Виды металлов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(черные, цветные, легкие тяжелые, благородные). Свойства металлов. Цвет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металла. Технология ручной обработки металла. Инструменты для работы по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металлу.</w:t>
      </w:r>
    </w:p>
    <w:p w14:paraId="25BD7391" w14:textId="67451FC5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.2.7. Работа с алюминиевой фольгой. Приемы обработки фольги: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"сминание", "сгибание", "сжимание", "скручивание", "скатывание",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"разрывание", "разрезание".</w:t>
      </w:r>
    </w:p>
    <w:p w14:paraId="70074B2E" w14:textId="0348BFF9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.2.8. Работа с проволокой.</w:t>
      </w:r>
    </w:p>
    <w:p w14:paraId="62DC04D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проволоке (медная, алюминиевая, стальная).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проволоки в изделиях. Свойства проволоки (толстая, тонкая,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гнется). Инструменты (плоскогубцы, круглогубцы, кусачки). Правила</w:t>
      </w:r>
      <w:r w:rsidR="0097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с проволокой.</w:t>
      </w:r>
    </w:p>
    <w:p w14:paraId="2DB1AF5A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работы с проволокой: "сгибание волной", "сгибание в кольцо",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"сгибание в спираль", "сгибание вдвое, втрое, вчетверо", "намотка на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карандаш", "сгибание под прямым углом".</w:t>
      </w:r>
    </w:p>
    <w:p w14:paraId="14A0D8FA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контуров геометрических фигур, букв, декоративных фигурок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 зверей, человечков.</w:t>
      </w:r>
    </w:p>
    <w:p w14:paraId="79B0BB05" w14:textId="3031500E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.2.9. Работа с металлоконструктором.</w:t>
      </w:r>
    </w:p>
    <w:p w14:paraId="0C03A49B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сведения о металлоконструкторе. Изделия из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металлоконструктора. Набор деталей металлоконструктора (планки, пластины,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косынки, углы, скобы планшайбы, гайки, винты). Инструменты для работы с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металлоконструктором (гаечный ключ, отвертка). Соединение планок винтом и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гайкой.</w:t>
      </w:r>
    </w:p>
    <w:p w14:paraId="02CE9678" w14:textId="1529FD18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.2.10. Комбинированные работы с разными материалами Виды работ по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комбинированию разных материалов: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6F29F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пластилин, природные материалы; бумага, пластилин; бумага, нитки;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 ткань; бумага, древесные материалы; бумага, пуговицы; проволока,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и нитки; проволока, пластилин, скорлупа ореха.</w:t>
      </w:r>
    </w:p>
    <w:p w14:paraId="25AB0284" w14:textId="4DD5C3C3" w:rsidR="000649A5" w:rsidRPr="00DC5201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Планируемые предметные результаты изучения учебного предмета</w:t>
      </w:r>
      <w:r w:rsidR="003E587C"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Труд(технология)</w:t>
      </w:r>
      <w:r w:rsidRPr="00DC5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".</w:t>
      </w:r>
    </w:p>
    <w:p w14:paraId="2C8C5B7E" w14:textId="66A71B41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Минимальный уровень:</w:t>
      </w:r>
    </w:p>
    <w:p w14:paraId="1F9ECCF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организации рабочего места и умение самостоятельно его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 зависимости от характера выполняемой работы, (рационально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 инструменты, материалы и приспособления на рабочем столе,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порядок на рабочем месте);</w:t>
      </w:r>
    </w:p>
    <w:p w14:paraId="2A28D6B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трудовых работ;</w:t>
      </w:r>
    </w:p>
    <w:p w14:paraId="7BC15DC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 некоторых свойств поделочных материалов,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 на уроках ручного труда, знание и соблюдение правил их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хранения, санитарно-гигиенических требований при работе с ними;</w:t>
      </w:r>
    </w:p>
    <w:p w14:paraId="44368EF4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инструментов, необходимых на уроках ручного труда,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устройства, правил техники безопасной работы с колющими и режущими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инструментами;</w:t>
      </w:r>
    </w:p>
    <w:p w14:paraId="7C16F862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приемов работы (разметки деталей, выделения детали из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заготовки, формообразования, соединения деталей, отделки изделия),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на уроках ручного труда;</w:t>
      </w:r>
    </w:p>
    <w:p w14:paraId="1843CE5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 объекта, подлежащего изготовлению, выделение и называние его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и свойств; определение способов соединения деталей;</w:t>
      </w:r>
    </w:p>
    <w:p w14:paraId="7C4F106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пользование доступными технологическими (инструкционными) картами;</w:t>
      </w:r>
    </w:p>
    <w:p w14:paraId="00353FD9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стандартного плана работы по пунктам;</w:t>
      </w:r>
    </w:p>
    <w:p w14:paraId="15DF2833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некоторыми технологическими приемами ручной обработки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2D15E121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доступных материалов (глиной и пластилином;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природными материалами; бумагой и картоном; нитками и тканью; проволокой</w:t>
      </w:r>
      <w:r w:rsidR="003E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металлом; древесиной; конструировать из металлоконструктора);</w:t>
      </w:r>
    </w:p>
    <w:p w14:paraId="3B6A8477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несложного ремонта одежды.</w:t>
      </w:r>
    </w:p>
    <w:p w14:paraId="00688E3E" w14:textId="6A3C3DAC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Достаточный уровень:</w:t>
      </w:r>
    </w:p>
    <w:p w14:paraId="46259F2A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рациональной организации труда, включающих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упорядоченность действий и самодисциплину;</w:t>
      </w:r>
    </w:p>
    <w:p w14:paraId="2C57E268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об исторической, культурной и эстетической ценности вещей;</w:t>
      </w:r>
    </w:p>
    <w:p w14:paraId="429570F8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видов художественных ремесел;</w:t>
      </w:r>
    </w:p>
    <w:p w14:paraId="7A1BB4FB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нахождение необходимой информации в материалах учебника, рабочей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тетради;</w:t>
      </w:r>
    </w:p>
    <w:p w14:paraId="13FAE7B0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и использование правил безопасной работы с режущими 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колющими инструментами, соблюдение санитарно-гигиенических требований при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трудовых работ;</w:t>
      </w:r>
    </w:p>
    <w:p w14:paraId="1B9710F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осознанный подбор материалов по их физическим,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декоративно-художественным и конструктивным свойствам;</w:t>
      </w:r>
    </w:p>
    <w:p w14:paraId="0D73DA1C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оптимальных и доступных технологических приемов ручной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в зависимости от свойств материалов и поставленных целей,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экономное расходование материалов;</w:t>
      </w:r>
    </w:p>
    <w:p w14:paraId="308324FC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в работе с разнообразной наглядности: составление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над изделием с опорой на предметно-операционные 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планы, распознавание простейших технических рисунков, схем,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чертежей, их чтение и выполнение действий в соответствии с ними в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изготовления изделия;</w:t>
      </w:r>
    </w:p>
    <w:p w14:paraId="322EB5F5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и корректировка хода практической работы;</w:t>
      </w:r>
    </w:p>
    <w:p w14:paraId="45074CB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 своих изделий (красиво, некрасиво, аккуратно, похоже на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образец);</w:t>
      </w:r>
    </w:p>
    <w:p w14:paraId="441825EF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установление причинно-следственных связей между выполняемыми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и их результатами;</w:t>
      </w:r>
    </w:p>
    <w:p w14:paraId="6D7426E6" w14:textId="77777777" w:rsidR="000649A5" w:rsidRPr="00C346DE" w:rsidRDefault="000649A5" w:rsidP="00C34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класса и (или)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мастерской после уроков трудового обучения.</w:t>
      </w:r>
    </w:p>
    <w:p w14:paraId="66D9A6D9" w14:textId="77777777" w:rsidR="0036289C" w:rsidRDefault="000649A5" w:rsidP="00C76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6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47F5DDE" w14:textId="23E055B4" w:rsidR="000649A5" w:rsidRPr="0032503E" w:rsidRDefault="0032503E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="000649A5" w:rsidRPr="00CA4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 БУД с содержанием учебных предметов.</w:t>
      </w:r>
    </w:p>
    <w:p w14:paraId="4540DE7F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БУД достаточным является отражение их связи с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учебных предметов в виде схемы, таблиц. В связи с различиями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и перечнем конкретных учебных действий для разных ступеней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(классов) необходимо отдельно отразить эти связи. При этом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учитывать, что практически все БУД формируются в той или иной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при изучении каждого предмета, поэтому следует отбирать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те учебные предметы, которые в наибольшей мере способствуют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конкретного действия.</w:t>
      </w:r>
    </w:p>
    <w:p w14:paraId="64A48799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необходимо осуществлять мониторинг всех групп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БУД, который будет отражать индивидуальные достижения обучающихся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позволит делать выводы об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эффективности проводимой в этом направлении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 Для оценки сформированности каждого действия можно использовать,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следующую систему оценки:</w:t>
      </w:r>
    </w:p>
    <w:p w14:paraId="16F2F424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0 баллов - действие отсутствует, обучающийся не понимает его смысла,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включается в процесс выполнения вместе с учителем;</w:t>
      </w:r>
    </w:p>
    <w:p w14:paraId="018CD0B7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балл - смысл действия понимает, связывает с конкретной ситуацией,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действие только по прямому указанию педагогического работника,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требуется оказание помощи;</w:t>
      </w:r>
    </w:p>
    <w:p w14:paraId="122FA279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балла - преимущественно выполняет действие по указанию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в отдельных ситуациях способен выполнить его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14:paraId="4878B2F5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балла - способен самостоятельно выполнять действие в определенных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 нередко допускает ошибки, которые исправляет по прямому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указанию педагогического работника;</w:t>
      </w:r>
    </w:p>
    <w:p w14:paraId="59762C6B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балла - способен самостоятельно применять действие, но иногда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ошибки, которые исправляет по замечанию педагогического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работника;</w:t>
      </w:r>
    </w:p>
    <w:p w14:paraId="2592EB13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баллов - самостоятельно применяет действие в любой ситуации.</w:t>
      </w:r>
    </w:p>
    <w:p w14:paraId="10510874" w14:textId="77777777" w:rsidR="000649A5" w:rsidRPr="007C7ABA" w:rsidRDefault="000649A5" w:rsidP="007C7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Балльная система оценки позволяет объективно оценить промежуточные 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достижения каждого обучающегося в овладении конкретными учебными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действиями, получить общую картину сформированности учебных действий у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обучающихся, и на этой основе осуществить корректировку процесса их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на протяжении всего времени обучения. В соответствии с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Стандарта обучающихся с умственной отсталостью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Организация самостоятельно определяет</w:t>
      </w:r>
      <w:r w:rsidR="00CA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процедуру оценки БУД.</w:t>
      </w:r>
    </w:p>
    <w:p w14:paraId="0FBE07BC" w14:textId="4B687AD8" w:rsidR="000649A5" w:rsidRPr="00DF1731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DF173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Федеральная рабочая программа воспитания.</w:t>
      </w:r>
    </w:p>
    <w:p w14:paraId="083B769D" w14:textId="4AD49E75" w:rsidR="000649A5" w:rsidRPr="00DF1731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F1731"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DF1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Пояснительная записка.</w:t>
      </w:r>
    </w:p>
    <w:p w14:paraId="6C422B2A" w14:textId="4CCE4626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рабочая программа воспитания (далее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воспитания) является обязательной частью </w:t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 </w:t>
      </w:r>
      <w:r w:rsidR="00325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УО.</w:t>
      </w:r>
    </w:p>
    <w:p w14:paraId="417EEB0F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воспитания:</w:t>
      </w:r>
    </w:p>
    <w:p w14:paraId="3D0C8194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предназначена для планирования и организации системной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деятельности в образовательной организации;</w:t>
      </w:r>
    </w:p>
    <w:p w14:paraId="23D3F085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разрабатывается и утверждается с участием коллегиальных органов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образовательной организацией, в том числе советов обучающихся,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советов родителей (законных представителей);</w:t>
      </w:r>
    </w:p>
    <w:p w14:paraId="14BEEB6C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реализуется в единстве урочной и внеурочной деятельности,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 совместно с семьёй и другими участниками образовательных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социальными институтами воспитания;</w:t>
      </w:r>
    </w:p>
    <w:p w14:paraId="7B5A3E2F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предусматривает приобщение обучающихся к российским традиционным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духовным ценностям, включая ценности своей этнической группы, правилам и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поведения, принятым в российском обществе на основе российских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 конституционных норм и ценностей;</w:t>
      </w:r>
    </w:p>
    <w:p w14:paraId="50109ADE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предусматривает историческое просвещение, формирование российской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 и гражданской идентичности обучающихся.</w:t>
      </w:r>
    </w:p>
    <w:p w14:paraId="281211FD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обучающихся ориентирует педагогические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коллективы на совместную работу, на создание и развитие внутришкольных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сообществ, поддерживает традиционную для отечественной сферы образования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нравственную, гуманистическую основу, приоритет воспитательных задач над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 прагматическими, а именно: приоритет в формировании и развитии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 компетенции обучающихся с умственной отсталостью, всестороннего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личности с целью социализации, интеграции в общество.</w:t>
      </w:r>
    </w:p>
    <w:p w14:paraId="5848DA7F" w14:textId="751B95E4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Программа воспитания обучающихся с умственной отсталостью,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получающих общее образование по АООП УО (вариант 1), включает следующие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разделы:</w:t>
      </w:r>
    </w:p>
    <w:p w14:paraId="7DF30DD4" w14:textId="43CDA868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Пояснительная записка с указанием статуса документа, его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 комплексе программно-методического обеспечения воспитательного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образовательной организации.</w:t>
      </w:r>
    </w:p>
    <w:p w14:paraId="70667A18" w14:textId="09F738C9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Раздел "Особенности организуемого в образовательной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воспитательного процесса", в котором сжато описываются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воспитательной деятельности, ориентированной на особые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обучающихся с умственной отсталостью, характеристика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среды образовательной организации, обеспечивающей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этих потребностей. В данном разделе указываются принципы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воспитания, на которые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опирается педагогический коллектив, традиции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уклада. Следует описать специфику организации процесса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в зависимости от того, разрабатывается программа воспитания 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инклюзивной или отдельной образовательной организации. Если речь идет об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инклюзивной среде, то есть образовательная организация реализует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как для обучающихся с ОВЗ, так и для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нормотипичных, то следует указать, обучаются ли они в ресурсных или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автономных классах (учебных группах), проводится ли обучение "на дому",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и описать, как в таких случаях формулируется подход к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 задач, обосновать выбор форм воспитательной работы. Указать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 организацию среды для реализации особых образовательных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в части воспитания обучающихся с умственной отсталостью,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учебной информации для зрительного восприятия слабовидящими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 соблюдение регламента зрительных нагрузок в соответствии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глубиной зрительных нарушений и клинических форм зрительных заболеваний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рекомендациями офтальмолога).</w:t>
      </w:r>
    </w:p>
    <w:p w14:paraId="2666E321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обучающихся с умственной отсталостью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как составляющая комплекса программно-методического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воспитательного процесса в образовательной организации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описанием его структуры, включая планы работы классных руководителей,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коррекционно-развивающего блока, специалистов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службы, школьного психолого-педагогического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консилиума и другие документы (например, профессионально-этический кодекс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работника, работающего с обучающимися с ОВЗ и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инвалидностью, положение о школьном психолого-педагогическом консилиуме,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разработке индивидуальных образовательных маршрутов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ОВЗ и инвалидностью)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243EEE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воспитания необходимо дать краткое описание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особых образовательных потребностей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организации воспитания, в том числе выявленных школьным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 консилиумом особых образовательных потребностей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(микрогрупп) отдельных обучающихся, нуждающихся в особом подходе.</w:t>
      </w:r>
    </w:p>
    <w:p w14:paraId="0D8F176A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сжато прописываются специальные условия реализации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воспитания, исходя из особых образовательных потребностей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14:paraId="45820703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разрабатывается на весь период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общего образования или на один из этапов. В разделе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конкретизируются особенности предметно-пространственной воспитательной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образовательной организации, социальной среды, применение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методов, средств, технологий. Учитываются коммуникативные и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коммуникационные технологии, применяемые в воспитательной работе с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ОВЗ.</w:t>
      </w:r>
    </w:p>
    <w:p w14:paraId="2853DF33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особенности организации воспитательного процесса в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образовательных условиях, в условиях развития цифровой сетевой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и взаимодействия между всеми участниками воспитательной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14:paraId="34A66A97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могут быть указаны разделяемые педагогическим коллективом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подходы к организации воспитательного процесса и особенности их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(например, коммуникативно-деятельностный,</w:t>
      </w:r>
      <w:r w:rsidR="0068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индивидуально-дифференцированный и другие).</w:t>
      </w:r>
    </w:p>
    <w:p w14:paraId="6F53EC22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воспитательной работы, используемых в образовательной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 За основу могут быть взяты следующие принципы воспитания:</w:t>
      </w:r>
    </w:p>
    <w:p w14:paraId="0196C6EC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культура взаимного уважения, неукоснительное соблюдение прав всех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воспитательной работы, прав семьи, воспитывающей обучающегося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ОВЗ и инвалидностью, самого обучающегося, педагогических работников,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конфиденциальности информации об обучающемся и его семье;</w:t>
      </w:r>
    </w:p>
    <w:p w14:paraId="1059F4E0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ориентир на создание в образовательной организации психологически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 среды для каждого обучающегося и взрослого, без которой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конструктивное взаимодействие обучающихся и педагогических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работников;</w:t>
      </w:r>
    </w:p>
    <w:p w14:paraId="6613DE23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здоровьесбережение как ключевой принцип воспитательной работы,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укрепление ценности здоровья, здорового образа жизни;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ребенком собственных возможностей и умением грамотно обходиться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ограничениями;</w:t>
      </w:r>
    </w:p>
    <w:p w14:paraId="233DC2DD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реализация процесса воспитания главным образом через создание 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детско-взрослых общностей, которые бы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объединяли обучающихся и педагогических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 яркими 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содержательными событиями, общими позитивными эмоциями и доверительными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друг к другу;</w:t>
      </w:r>
    </w:p>
    <w:p w14:paraId="136967DD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организация основных совместных дел, образовательных событий,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включающих обучающихся и педагогических работников как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совместной заботы;</w:t>
      </w:r>
    </w:p>
    <w:p w14:paraId="4DC23904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последовательное дозированное вовлечение семьи обучающегося,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братьев и сестер, в систему ценностно окрашенных, личностно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 общих дел, событий, мероприятий;</w:t>
      </w:r>
    </w:p>
    <w:p w14:paraId="2F121CFB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системность, целесообразность и нешаблонность воспитательной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как условия ее реализации;</w:t>
      </w:r>
    </w:p>
    <w:p w14:paraId="64EE8A72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поддержка максимально возможной самостоятельности обучающегося,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обучающегося опираться на собственные знания и умения;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бытовая и социальная компетентность (в соответствии с реальным уровнем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возможностей).</w:t>
      </w:r>
    </w:p>
    <w:p w14:paraId="2E421946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описываются традиции воспитания, сложившиеся 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особенности школьного уклада.</w:t>
      </w:r>
    </w:p>
    <w:p w14:paraId="38D04E73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пунктом необходимо указать способы реализации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с обучающимися, обучающимися на дому, которые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на длительном лечении и других групп, нуждающихся в особом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внимании и вовлечении в целенаправленный воспитательный процесс.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Описывается специфика использования электронных образовательных ресурсов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ЭОР) и дистанционных образовательных технологий при решении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задач.</w:t>
      </w:r>
    </w:p>
    <w:p w14:paraId="2A5E5836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указываются организационные условия вовлечения семей,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воспитывающих обучающихся с умственной отсталостью в единый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процесс, в том числе взаимодействие с общественными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родительскими организациями (региональных отделений всероссийской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родителей (законных представителей) обучающихся-инвалидов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ВОРДИ) и другими). Необходимо обратить внимание, что речь идет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 формальных требованиях для родителей (законных представителей)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подписать тот или иной документ, например, согласие на</w:t>
      </w:r>
    </w:p>
    <w:p w14:paraId="006ADF92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экскурсию или индивидуальный учебный план, а готовность образовательной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к долговременному сущностному взаимодействию со значимыми для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взрослыми, последовательное вовлечение семьи в общую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 работу. Привлечение братьев и сестер обучающегося (при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сиблингов) как значимой составляющей детско-взрослого сообщества.</w:t>
      </w:r>
    </w:p>
    <w:p w14:paraId="1F0F9040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Значимая составляющая современной системы воспитательной работы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-конструктивное взаимодействие образовательной организации с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родительскими сообществами и общественными организациями лиц с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 ВОРДИ, всероссийского общества глухих, всероссийского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слепых, региональной общественной организации инвалидов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"Перспектива", Фонд "Радость детства", Фонд поддержки слепоглухих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"Co-единение", Фонд "Иллюстрированные книжки для маленьких слепых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обучающихся", Фонд "Живые сердца", Фонд "Творческое объединение круг" 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другими).</w:t>
      </w:r>
    </w:p>
    <w:p w14:paraId="331DA12C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указываются также принятые в образовательной организации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инклюзивных и (или) интегрированных форматов</w:t>
      </w:r>
      <w:r w:rsidR="00A7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воспитательной работы с указанием организаций-партнеров.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разделе описываются общие направления работы,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конкретизация, а именно перечень организаций-партнеров, может приводиться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календарном плане и допускает изменения и дополнения.</w:t>
      </w:r>
    </w:p>
    <w:p w14:paraId="12BCE3A0" w14:textId="38BAD62A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Раздел "Цель и задачи воспитания",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с опорой на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гуманистические ценности формулируется цель воспитания в виде ожидаемых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образовательных результатов, дополненных результатами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жизненной компетенции, и выстраиваются задачи, которые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планирует последовательно решать в рамках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поставленной цели.</w:t>
      </w:r>
    </w:p>
    <w:p w14:paraId="737529A8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указываются общие и коррекционно-развивающие цели 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воспитательной работы, связанные с особыми образовательными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 обучающихся с умственной отсталостью.</w:t>
      </w:r>
    </w:p>
    <w:p w14:paraId="70CC00E3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Описывается видение школой связи воспитательных 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коррекционно-обучающих, профориентационных задач ранней профориентации.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механизм (способ) их интеграции в практике работы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на уровне (этапе) реализации АООП.</w:t>
      </w:r>
    </w:p>
    <w:p w14:paraId="5D4AE772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учесть и указать, как соблюдается принцип преемственности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 задачах воспитания на всех этапах (уровнях) образования при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построении непрерывного образовательного маршрута обучающихся с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отсталостью.</w:t>
      </w:r>
    </w:p>
    <w:p w14:paraId="1D9DD84F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цели воспитания в образовательной организации исходит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разделяемого и принимаемого воспитательного идеала, а также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базовых для нашего общества ценностях.</w:t>
      </w:r>
    </w:p>
    <w:p w14:paraId="4B8004A6" w14:textId="77777777" w:rsidR="000649A5" w:rsidRPr="00FF1394" w:rsidRDefault="000649A5" w:rsidP="00FF13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Ориентиром современного национального воспитательного идеала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высоконравственный, творческий, компетентный гражданин России,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судьбу Отечества как свою личную, осознающий ответственность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настоящее и будущее своей страны, укорененный в духовных и культурных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3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 многонационального народа России.</w:t>
      </w:r>
    </w:p>
    <w:p w14:paraId="093F25C1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E74A81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базовые ценностям нашего общества относятся семья, труд,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отечество, природа, мир, знания, культура, здоровье, человек.</w:t>
      </w:r>
    </w:p>
    <w:p w14:paraId="56982199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воспитания в образовательной организации:</w:t>
      </w:r>
    </w:p>
    <w:p w14:paraId="254DC52C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усвоение обучающимися знаний основных норм, которые общество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выработало на основе базовых ценностей (в усвоении ими социально значимых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знаний);</w:t>
      </w:r>
    </w:p>
    <w:p w14:paraId="3391F39D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развитие позитивного отношения обучающихся к общественным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 (в развитии их социально значимых отношений);</w:t>
      </w:r>
    </w:p>
    <w:p w14:paraId="013BA495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приобретение обучающимися соответствующего этим ценностям опыта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 опыта применения сформированных знаний и отношений на практике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приобретении ими опыта осуществления социально значимых дел).</w:t>
      </w:r>
    </w:p>
    <w:p w14:paraId="682593BC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педагогических работников к достижению поставленной цели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прежде всего, выявление и поддержку положительной динамики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личностных образовательных результатах обучающихся с умственной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 а не единый уровень воспитанности. В этой связи важны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скоординированные усилия всего коллектива обучающихся, вовлечение в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 работу семьи обучающегося и значимых для него людей.</w:t>
      </w:r>
    </w:p>
    <w:p w14:paraId="04A18891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воспитания конкретизируется через учет возрастных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обучающихся и их особых потребностей, обусловленных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 здоровья.</w:t>
      </w:r>
    </w:p>
    <w:p w14:paraId="4400C584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обучающихся целевым приоритетом является создание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 условий для усвоения обучающимися с умственной отсталостью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знаний - знаний основных норм и традиций того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в котором они живут. Знание их станет базой для развития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отношений обучающихся и накопления ими опыта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социально значимых дел в будущем.</w:t>
      </w:r>
    </w:p>
    <w:p w14:paraId="6CA6448C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ценностные отношения:</w:t>
      </w:r>
    </w:p>
    <w:p w14:paraId="41A0A8C5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к семье как главной опоре в жизни человека, к значимым взрослым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обучающимся;</w:t>
      </w:r>
    </w:p>
    <w:p w14:paraId="4B77556C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к труду как основному способу достижения жизненного благополучия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залогу его успешного профессионального становления и ощущения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уверенности в завтрашнем дне;</w:t>
      </w:r>
    </w:p>
    <w:p w14:paraId="3C14F17E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к собственному здоровью как ресурсу выполнения личностно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 значимых задач, жизненных целей;</w:t>
      </w:r>
    </w:p>
    <w:p w14:paraId="0A813FC6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к формированию особой культуры - культуры здоровьесбережения;</w:t>
      </w:r>
    </w:p>
    <w:p w14:paraId="1B784FF8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к своему отечеству, своей малой и большой Родине, историю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которой необходимо знать, уважать и сохранять;</w:t>
      </w:r>
    </w:p>
    <w:p w14:paraId="71A0AA0B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к природе как источнику жизни на Земле, основе самого ее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существования, нуждающейся в защите и постоянном внимании со стороны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14:paraId="3BA856BE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к миру как главному принципу человеческого общежития, условию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крепкой дружбы, налаживания отношений с другими людьми;</w:t>
      </w:r>
    </w:p>
    <w:p w14:paraId="44147C7B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к знаниям как интеллектуальному ресурсу, обеспечивающему будущее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как результату кропотливого, но увлекательного учебного труда;</w:t>
      </w:r>
    </w:p>
    <w:p w14:paraId="60F86322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к мировой и отечественной культуре как духовному богатству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и важному условию ощущения человеком полноты проживаемой жизни,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дают ему чтение, музыка, искусство, театр, творческое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самовыражение.</w:t>
      </w:r>
    </w:p>
    <w:p w14:paraId="33FFF122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Сформулированная цель предполагает ряд задач, максимально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приближающих к ее достижению. Такими задачами могут быть:</w:t>
      </w:r>
    </w:p>
    <w:p w14:paraId="7CD280C3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воспитательные возможности общешкольных ключевых дел и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событий, поддерживать традиции их коллективного обсуждения, планирования,</w:t>
      </w:r>
      <w:r w:rsidR="006A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проведения и анализа в школьном сообществе;</w:t>
      </w:r>
    </w:p>
    <w:p w14:paraId="32A2A9C2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поддерживать активное участие классных сообществ в жизни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организации;</w:t>
      </w:r>
    </w:p>
    <w:p w14:paraId="25574721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обучающихся в кружки, секции, клубы, студии и иные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дополнительного образования, реализовывать их воспитательные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возможности, вовлекать педагогических работников дополнительного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обсуждение совместной воспитательной работы;</w:t>
      </w:r>
    </w:p>
    <w:p w14:paraId="205073B0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воспитании обучающихся потенциал школьного урока,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использование на уроках адекватных форм занятий с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</w:p>
    <w:p w14:paraId="4972F157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воспитательные возможности коррекционных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 занятий, последовательно вовлекать специалистов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коррекционного профиля и педагогических работников сопровождения в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воспитательных задач и способов их решения;</w:t>
      </w:r>
    </w:p>
    <w:p w14:paraId="59A17E9B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взаимодействие между педагогическими работниками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 решении воспитательных задач (например, в программе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"Читательский клуб", библиотекарем, могут участвовать педагогические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социальные партнеры, родители (законные представители);</w:t>
      </w:r>
    </w:p>
    <w:p w14:paraId="2382DEA5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внутришкольные системы наставничества, тьюторства,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традиции образовательной организации и требования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стандарта "Специалист в области воспитания";</w:t>
      </w:r>
    </w:p>
    <w:p w14:paraId="6EA42DB7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поддерживать детские инициативы и самостоятельность;</w:t>
      </w:r>
    </w:p>
    <w:p w14:paraId="2B7AB427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ученическое самоуправление - как на уровне образовательной организации,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на уровне классных сообществ;</w:t>
      </w:r>
    </w:p>
    <w:p w14:paraId="1D5DFA96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деятельность функционирующих на базе образовательной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детско-взрослых общественных объединений и организаций;</w:t>
      </w:r>
    </w:p>
    <w:p w14:paraId="39630BBB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для обучающихся экскурсии, экспедиции, походы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их воспитательный потенциал;</w:t>
      </w:r>
    </w:p>
    <w:p w14:paraId="27C5EA77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раннюю профориентационную работу с обучающимися,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миром современных профессий;</w:t>
      </w:r>
    </w:p>
    <w:p w14:paraId="6EC08F6D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школьных детско-взрослых медиаслужб,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их воспитательный потенциал;</w:t>
      </w:r>
    </w:p>
    <w:p w14:paraId="6C4B2B47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здоровьесберегающую предметно-пространственную 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коммуникативную среду образовательной организации и реализовывать ее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возможности;</w:t>
      </w:r>
    </w:p>
    <w:p w14:paraId="1AC8252D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семьями обучающихся, их родителями (законными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представителями), направленную на совместное решение проблем личностного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обучающихся, развитие насыщенной школьной жизни.</w:t>
      </w:r>
    </w:p>
    <w:p w14:paraId="0B46F5DC" w14:textId="6D69A54B"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.Раздел "Планируемые (ожидаемые) результаты воспитания".</w:t>
      </w:r>
    </w:p>
    <w:p w14:paraId="3C52A97A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рабочая программа воспитания является компонентом ФАООП,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при описании ожидаемых результатов необходимо учитывать взятый за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системно-деятельностный подход. В рамках данного подхода цель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должна быть описана не через задачи педагогического работника,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через планируемые личностные результаты обучающихся. Речь идет об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портрета обучающегося по завершении этапа обучения по АООП,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формулируется исходя из современного национального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идеала с учетом специфики особых образовательных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умственной отсталостью и реальных возможностей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4A3C7BC5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описываются специальные требования к личностным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("формирования и развития жизненной компетенции"),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достигаемые в процессе воспитания при интеграции воспитательной работы с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коррекционно-развивающим обучением.</w:t>
      </w:r>
    </w:p>
    <w:p w14:paraId="0D65153A" w14:textId="0D7306E4"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.Раздел "Виды, формы и содержание деятельности",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специальные условия включения обучающихся с умственной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единый воспитательный процесс, описываются конкретные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достижения планируемых результатов воспитательной деятельности.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модуль должен соотноситься с поставленными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задачами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быть ответом на ожидания семьи и общества, на актуальный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детско-взрослого сообщества в освоении обучающимися культуры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окружающим миром при учете специфики их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психофизического, речевого и социально-эмоционального развития.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Инвариантные модули: "Классное руководство", "Школьный урок", </w:t>
      </w: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"Курсы</w:t>
      </w:r>
      <w:r w:rsidR="001D105A"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внеурочной деятельности" в рамках двух направлений:</w:t>
      </w:r>
    </w:p>
    <w:p w14:paraId="79EC11AE" w14:textId="77777777"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коррекционно-развивающих занятий;</w:t>
      </w:r>
    </w:p>
    <w:p w14:paraId="706F4894" w14:textId="77777777" w:rsidR="000649A5" w:rsidRPr="0026751C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общеразвивающих занятий в соответствии с основными направлениями",</w:t>
      </w:r>
      <w:r w:rsidR="001D105A"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"сотрудничество с семьей обучающегося", "знакомство с профессиями".</w:t>
      </w:r>
    </w:p>
    <w:p w14:paraId="78404614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 </w:t>
      </w:r>
      <w:r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может выбрать один или несколько</w:t>
      </w:r>
      <w:r w:rsidR="001D105A"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вариативных модулей из предложенных в федеральной рабочей программе</w:t>
      </w:r>
      <w:r w:rsidR="001D105A"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675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воспитания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разработать свои, поскольку особые образовательные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обучающихся с умственной отсталостью индивидуальны, условия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 и доступные ресурсы в образовательных организациях различаются,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вариативных модулей: "ключевые общешкольные дела и события",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"детско-взрослые сообщества", "детско-взрослые медиаслужбы",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"образовательные путешествия и экскурсии", "организация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и здоровьесберегающей среды", "взаимодействия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родительскими сообществами", "взаимодействие с социальными партнерами",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"интеграция общего и дополнительного образования", "финансовая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грамотность", "цифровая культура и сетевая безопасность".</w:t>
      </w:r>
    </w:p>
    <w:p w14:paraId="54CD7842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 обучающихся с умственной отсталостью по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воспитания адаптируется с учетом их особенностей и особых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потребностей.</w:t>
      </w:r>
    </w:p>
    <w:p w14:paraId="698B53B7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содержит описание инвариантных и вариативных модулей,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которых ориентирован на поставленные школой задачи воспитания 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направлениям воспитательной работы образовательной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учетом специфики особых образовательных потребностей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ресурсной среды образовательной организации.</w:t>
      </w:r>
    </w:p>
    <w:p w14:paraId="21178839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могут быть представлены подходы к моделированию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 и примерные форматы его представления (таблица,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инфографика, схемы), отражающие взаимосвязь, логичность и этапность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(событий) по включению обучающихся с умственной отсталостью в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 взаимодействия и коммуникации внутри и во вне образовательной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формирования у обучающихся осмысленной и активной (на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доступном уровне) личностной и социальной позиций.</w:t>
      </w:r>
    </w:p>
    <w:p w14:paraId="1ED1A609" w14:textId="77777777" w:rsidR="000649A5" w:rsidRPr="00E74A81" w:rsidRDefault="000649A5" w:rsidP="00E74A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рассматривается на формальном и содержательном уровнях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взрослого со слабовидящими обучающимися как основы 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 обучающего и воспитательного коррекционно-развивающего процесса.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виды, формы и содержание доступных и полезных обучающимся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совместных мероприятий с нормотипичными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(здоровыми) обучающимися и взрослыми. Выделяются направления, связанные с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взаимного уважения между людьми, культурой заботы о себе и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самостоятельности, обеспечивающие максимально доступную ребенку</w:t>
      </w:r>
      <w:r w:rsidR="001D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 в бытовом и социальном аспектах.</w:t>
      </w:r>
    </w:p>
    <w:p w14:paraId="6BDB6B01" w14:textId="0CA7F032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5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67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Раздел "Самоанализ воспитательной работы",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показывает, как именно образовательная организация планирует фиксировать,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осмыслять качества среды, способствующей решению задач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 В разделе приводятся ключевые направления самоанализа,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организационные формы, психолого-педагогический и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 аспекты. В рабочей программе воспитания обучающихся с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описываются не достигнутые личностные результаты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а дается обзор основных направлений внутренней экспертизы,</w:t>
      </w:r>
    </w:p>
    <w:p w14:paraId="5BA4E6FE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проводимой образовательной организацией, возможно описание инструментов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самоанализа (методов, технологий, конкретных приемов), которые использует</w:t>
      </w:r>
      <w:r w:rsid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в рамках данной деятельности.</w:t>
      </w:r>
    </w:p>
    <w:p w14:paraId="603E9230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осуществляется ежегодно силами самой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привлечением (при необходимости и по самостоятельному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администрации образовательной организации) внешних экспертов.</w:t>
      </w:r>
    </w:p>
    <w:p w14:paraId="5B7B1533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Анализируется информационно-медийное сопровождение воспитательной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(при наличии), деятельность методических служб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14:paraId="1BE93699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в образовательной организации, являются:</w:t>
      </w:r>
    </w:p>
    <w:p w14:paraId="5CE042BA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гуманистической направленности осуществляемого анализа,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культуру взаимного уважения всех участников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работы;</w:t>
      </w:r>
    </w:p>
    <w:p w14:paraId="226CCDC9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приоритета анализа сущностных сторон воспитания,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изучение не количественных его показателей, а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качественных - таких как содержание и разнообразие деятельности, характер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и отношений между обучающимися и педагогическими работниками;</w:t>
      </w:r>
    </w:p>
    <w:p w14:paraId="431F674B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развивающего характера осуществляемого анализа,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 экспертов на использование его результатов для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воспитательной деятельности педагогических работников: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грамотной постановки ими целей и задач воспитания, умелого планирования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воспитательной работы, адекватного подбора видов, форм и содержания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совместной с обучающимися деятельности;</w:t>
      </w:r>
    </w:p>
    <w:p w14:paraId="26CA88D5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разделенной ответственности за результаты личностного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обучающихся, ориентирующий экспертов на понимание того, что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 обучающихся - это результат как социального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в котором участвует семья, образовательная организация и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социальные институты, так и стихийной социализации и саморазвития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14:paraId="42F00C06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партнерского взаимодействия с семьей обучающегося с ОВЗ и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инвалидностью, согласно которому обобщенные результаты самоанализа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тактично и корректно обсудить с родительским сообществом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а по поводу динамики личностных результатов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сопоставить наблюдения родителей (законных представителей) и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в индивидуальной беседе (по возможности).</w:t>
      </w:r>
    </w:p>
    <w:p w14:paraId="0E0A284F" w14:textId="77777777" w:rsidR="000649A5" w:rsidRPr="00FC2626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направлениями анализа организуемого в образовательной</w:t>
      </w:r>
      <w:r w:rsidR="00F0449F"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 воспитательного процесса, являются:</w:t>
      </w:r>
    </w:p>
    <w:p w14:paraId="36B92848" w14:textId="77777777" w:rsidR="000649A5" w:rsidRPr="00FC2626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1) "Направление 1. Результаты воспитания и социализации обучающихся</w:t>
      </w:r>
      <w:r w:rsidR="00F0449F"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взаимосвязи с коррекционно-развивающей деятельностью".</w:t>
      </w:r>
    </w:p>
    <w:p w14:paraId="784B13DE" w14:textId="77777777" w:rsidR="000649A5" w:rsidRPr="00FC2626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2) "Направление 2. Качества воспитательной среды в образовательной</w:t>
      </w:r>
      <w:r w:rsidR="00F0449F"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организации".</w:t>
      </w:r>
    </w:p>
    <w:p w14:paraId="734610F3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каждый год выбирать одно из направлений анализа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среды образовательной организации, реализующей АООП, в ее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с коррекционно-развивающей деятельностью. Это могут быть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направления:</w:t>
      </w:r>
    </w:p>
    <w:p w14:paraId="62052A4B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(законными представителями), семьями,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воспитывающими обучающихся с умственной отсталостью, включая их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нормотипичных братьев и сестер;</w:t>
      </w:r>
    </w:p>
    <w:p w14:paraId="7B346E5D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детско-взрослых сообществ в условиях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14:paraId="257ACDF0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общего и дополнительного образования в рамках решения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личностных образовательных результатов обучающихся;</w:t>
      </w:r>
    </w:p>
    <w:p w14:paraId="733B363E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характера общения обучающихся друг с другом и педагогического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работниками, как в урочной, так и во внеурочной работе;</w:t>
      </w:r>
    </w:p>
    <w:p w14:paraId="419CE25B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эффективность сетевого и межведомственного взаимодействия;</w:t>
      </w:r>
    </w:p>
    <w:p w14:paraId="3AA4A463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этетической предметно-пространственной и социальной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 среды, привлечение обучающихся и родительских сообществ к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этого направления;</w:t>
      </w:r>
    </w:p>
    <w:p w14:paraId="59432FF2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наставничества (тьюторства, кураторства) 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как между обучающимися, так и между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работниками.</w:t>
      </w:r>
    </w:p>
    <w:p w14:paraId="019349C9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выбранному направлению формулируется критерий, который поможет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коллективу образовательной организации осуществить самоанализ, а также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инструмент анализа и способы интерпретации.</w:t>
      </w:r>
    </w:p>
    <w:p w14:paraId="0A824298" w14:textId="21B67546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Приложение, в котором размещается ежегодный календарный план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работы, являющийся обязательным компонентом рабочей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воспитания. Календарный план разрабатывается и обновляется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учебный год, а также, по желанию образовательной организации, 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указываются иные сопутствующие документы, помогающие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воспитательные задачи и отражающие специфику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среды, уклада образовательной организации.</w:t>
      </w:r>
    </w:p>
    <w:p w14:paraId="424178E4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обучающихся с умственной отсталостью,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разрабатываемая образовательной организацией, является открытым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то есть допускающим возможность внесения в него изменений в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учебного года по внешним или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внутренним причинам, связанным с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условий воспитательной работы в среде образовательной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14:paraId="64C7A698" w14:textId="5D89A9FE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AE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E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Модуль "Классное руководство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": в контексте воспитательной</w:t>
      </w:r>
      <w:r w:rsidR="00F0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классом.</w:t>
      </w:r>
    </w:p>
    <w:p w14:paraId="5A4EFC9E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(воспитатель, куратор, наставник, тьютор):</w:t>
      </w:r>
    </w:p>
    <w:p w14:paraId="233E2CB7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созданию коллектива (группы);</w:t>
      </w:r>
    </w:p>
    <w:p w14:paraId="234630DD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индивидуальную воспитательную работу с обучающимися;</w:t>
      </w:r>
    </w:p>
    <w:p w14:paraId="56CD5398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педагогическими работниками, специалистами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коррекционно-развивающего профиля, педагогами дополнительного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работающими с обучающимися данного класса (группы);</w:t>
      </w:r>
    </w:p>
    <w:p w14:paraId="1E0CC8BC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 проблемные ситуации в рамках воспитательной работы на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психолого-педагогического консилиума образовательной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14:paraId="6B7D97F4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совместную воспитательную работу родителей (законных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обучающихся или их; корректно привлекает братьев и сестер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при подготовке открытых мероприятий, образовательных событий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значимых мероприятий;</w:t>
      </w:r>
    </w:p>
    <w:p w14:paraId="4C3B6CAB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администрацией образовательной организации планирует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внешними партнерами, а также с родительскими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сообществами и объединениями лиц с инвалидностью.</w:t>
      </w:r>
    </w:p>
    <w:p w14:paraId="1EC4ADDF" w14:textId="54B39D15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формы деятельности (приведенный ниже перечень видов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деятельности носит ориентировочный характер, виды деятельности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адаптируются с учетом их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и особых образовательных потребностей):</w:t>
      </w:r>
    </w:p>
    <w:p w14:paraId="7A4EFE01" w14:textId="29319CAB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воспитательной работы с классом (группой):</w:t>
      </w:r>
    </w:p>
    <w:p w14:paraId="43735CD5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поддержка участия класса (группы) в общешкольных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 делах и событиях, оказание необходимой помощи обучающимся в их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подготовке, проведении и анализе;</w:t>
      </w:r>
    </w:p>
    <w:p w14:paraId="3BBD2395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интересных и полезных для личностного развития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совместных дел с другими обучающимися его класса: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(познавательной, трудовой, спортивно-оздоровительной,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духовно-нравственной, творческой, профориентационной направленности),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позволяющие, с одной стороны, - вовлечь в них обучающихся с разным</w:t>
      </w:r>
    </w:p>
    <w:p w14:paraId="620ADA8D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 потребностей и тем самым дать им возможность самореализоваться в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а с другой, - установить и упрочить доверительные отношения с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класса, стать для них значимым взрослым, задающим образцы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обществе;</w:t>
      </w:r>
    </w:p>
    <w:p w14:paraId="556F41BE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циклов классных часов как плодотворного и доверительного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педагогического работника и обучающихся, основанного на принципах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уважительного отношения к личности обучающегося, его интересов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склонностей, поддержки активной позиции каждого обучающегося в беседе,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им возможности обсуждения и принятия решений по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 проблеме, создания благоприятной среды для общения;</w:t>
      </w:r>
    </w:p>
    <w:p w14:paraId="2839ECCB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 и экскурсии, организуемые классными руководителями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представителями); празднования в классе (группе)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рождения обучающихся, включающие в себя подготовленные ученическими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 поздравления, микромероприятия, дающие каждому школьнику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рефлексии собственного участия в жизни класса на доступном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уровне.</w:t>
      </w:r>
    </w:p>
    <w:p w14:paraId="513DE842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правил класса (группы), помогающих обучающимся освоить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и правила общения, которым они должны следовать в образовательной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14:paraId="4F0414E0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поддержка взаимопомощи обучающихся как в вопросах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самообслуживания, так и в решении учебно-развивающих и воспитательных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 развитие внутриклассного наставничества и тьюторства.</w:t>
      </w:r>
    </w:p>
    <w:p w14:paraId="6AA1BA9A" w14:textId="036F79CB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индивидуальной воспитательной работы с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обучающимися:</w:t>
      </w:r>
    </w:p>
    <w:p w14:paraId="59808EFE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особенностей личностного развития обучающихся класса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(группы) через наблюдение за их поведением в повседневной жизни, в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создаваемых педагогических ситуациях, в играх, погружающих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 мир человеческих отношений, в организуемых педагогическим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беседах по тем или иным нравственным проблемам; результаты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сверяются с результатами бесед классного руководителя с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 обучающихся, с другими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и специалистами, работающими с обучающимися;</w:t>
      </w:r>
    </w:p>
    <w:p w14:paraId="33FA9970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обучающегося в решении важных для него жизненных проблем 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(налаживание взаимоотношений с одноклассниками или взрослыми, выбор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и дальнейшего трудоустройства, успеваемость), когда каждая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преобразуется классным руководителем в задачу для школьника,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они совместно стараются решить;</w:t>
      </w:r>
    </w:p>
    <w:p w14:paraId="2FDD3E7F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обучающимися класса (группы), направленная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их личных портфолио, в которых обучающиеся не просто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 свои достижения, но и в ходе индивидуальных неформальных бесед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классным руководителем в начале каждого года планируют их, а в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года - вместе анализируют свои успехи и неудачи;</w:t>
      </w:r>
    </w:p>
    <w:p w14:paraId="55B35BB0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поведения обучающегося через частные беседы с ним, его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представителями), с другими обучающимися класса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(группы); через включение в тренинги общения; через предложение взять на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ответственность за то или иное поручение в классе (группе).</w:t>
      </w:r>
    </w:p>
    <w:p w14:paraId="5CD148B3" w14:textId="2756F352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со специалистами, работающими с обучающимися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(группы):</w:t>
      </w:r>
    </w:p>
    <w:p w14:paraId="63DEEC18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консультации классного руководителя с другими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и специалистами коррекционно-развивающего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профиля, направленные на формирование у них единства требований по</w:t>
      </w:r>
      <w:r w:rsidR="00590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 вопросам воспитания, на предупреждение и развитие культуры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 разрешение конфликтов между педагогическими работниками и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обучающимися;</w:t>
      </w:r>
    </w:p>
    <w:p w14:paraId="7A14323A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мини-педсоветов, направленных на решение конкретных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класса и интеграцию воспитательных влияний на обучающихся;</w:t>
      </w:r>
    </w:p>
    <w:p w14:paraId="73D7CF48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других педагогических работников и специалистов к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во внутри-классных делах, дающих им возможность лучше узнавать и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обучающихся, их интересы, способности, увидев их в иной,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отличной от учебной, обстановке;</w:t>
      </w:r>
    </w:p>
    <w:p w14:paraId="3937F2DF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других педагогических работников к участию в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собраниях класса для объединения усилий в деле обучения и</w:t>
      </w:r>
      <w:r w:rsidR="00CF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обучающихся;</w:t>
      </w:r>
    </w:p>
    <w:p w14:paraId="326D1647" w14:textId="77777777" w:rsidR="000649A5" w:rsidRPr="00480645" w:rsidRDefault="000649A5" w:rsidP="00480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психолого-педагогического консилиума.</w:t>
      </w:r>
    </w:p>
    <w:p w14:paraId="1DFC5D4A" w14:textId="0B30CD32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 родителями (законными представителями)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или их законными представителями в рамках воспитательной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</w:p>
    <w:p w14:paraId="75939BE6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информирование родителей (законных представителей) об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успехах и проблемах в обучении их детей, о жизни класса (группы) в целом;</w:t>
      </w:r>
    </w:p>
    <w:p w14:paraId="3AD0B35A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родителям (законным представителям) обучающихся в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регулировании отношений между ними, администрацией образовательной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другими педагогическими работниками и специалистами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коррекционно-развивающего профиля;</w:t>
      </w:r>
    </w:p>
    <w:p w14:paraId="737D53A4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родительских собраний, происходящих в разных формах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(Круглый стол, дискуссия, деловая игра), с целью совместного обсуждения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актуальных проблем воспитания обучающихся;</w:t>
      </w:r>
    </w:p>
    <w:p w14:paraId="29FEB384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 с родительскими сообществами, участвующими в управлении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и решении вопросов воспитания обучающихся;</w:t>
      </w:r>
    </w:p>
    <w:p w14:paraId="2B398906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членов семей обучающихся к организации и проведению дел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мероприятий класса;</w:t>
      </w:r>
    </w:p>
    <w:p w14:paraId="594A7C40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 базе класса системы мероприятий (праздников,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конкурсов, соревнований), направленных на развитие детско-взрослого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сообщества.</w:t>
      </w:r>
    </w:p>
    <w:p w14:paraId="198D919F" w14:textId="4D3DD1E4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AE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AE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Модуль "Школьный урок"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реализация воспитательного потенциала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может включать следующую деятельность:</w:t>
      </w:r>
    </w:p>
    <w:p w14:paraId="67184997" w14:textId="6D0B5ADD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Виды и формы деятельности на уровне воспитательной работы с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 обучающихся, объединенной в класс:</w:t>
      </w:r>
    </w:p>
    <w:p w14:paraId="29CC14FA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воспитательных возможностей содержания учебного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через демонстрацию обучающимся примеров ответственного,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поведения, проявления человеколюбия и добросердечности,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подбор соответствующих текстов для чтения, задач для решения,</w:t>
      </w:r>
      <w:r w:rsid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проблемных ситуаций для обсуждения в классе;</w:t>
      </w:r>
    </w:p>
    <w:p w14:paraId="154D7C9C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 уроке адекватных особым потребностям обучающихся и их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 возможностям форм организации: дидактических материалов,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стимулирующих познавательную мотивацию обучающихся; работы в парах,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помогает обучающимся получить опыт взаимодействия с другими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обучающимися. Следует отметить, что особые образовательные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потребности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отсталостью, а также индивидуальные особенности,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ситуация напрямую влияют на выбор учителем образовательных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и методик урока. Воспитательный компонент проявляется, в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очередь, не "набором" эффектных педагогических техник, а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постепенным и последовательным введением того или иного принятого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и понятного обучающимся правила поведения на уроке, стиля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его участников, способности радоваться успехам других и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их, рабочей атмосферы урока, взаимного уважения между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и обучающимися, искренней заинтересованностью педагогического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в успехах обучающихся, оказания им поддержки, педагогической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чуткостью и профессионализмом;</w:t>
      </w:r>
    </w:p>
    <w:p w14:paraId="58B23294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отдельных предметов, способствующих формированию у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представлений о природных и социальных компонентах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 мира (традиционные предметы, в рамках блока "Жизненная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компетенция", а также "Финансовая грамотность", "Безопасное поведение в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сети");</w:t>
      </w:r>
    </w:p>
    <w:p w14:paraId="474B43AA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 явлений, организация их работы с получаемой на уроке социально</w:t>
      </w:r>
      <w:r w:rsidR="00AE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значимой информацией - инициирование ее обсуждения, высказывания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своего мнения по ее поводу, выработки своего к ней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отношения;</w:t>
      </w:r>
    </w:p>
    <w:p w14:paraId="2D6F99D0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уроке адекватных коммуникативных и коммуникационных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(цифровых) технологий, отвечающих особым потребностям и возможностям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отсталостью;</w:t>
      </w:r>
    </w:p>
    <w:p w14:paraId="2D6C9E39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взаимопомощи обучающихся друг другу в рамках урочной</w:t>
      </w:r>
      <w:r w:rsidR="00C77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14:paraId="3AFECC7F" w14:textId="05D0FFBC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52A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Виды и формы деятельности на уровне взаимодействия</w:t>
      </w:r>
      <w:r w:rsidR="0055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педагогов-предметников, педагогических работников дополнительного</w:t>
      </w:r>
      <w:r w:rsidR="0055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специалистов коррекционно-развивающего профиля:</w:t>
      </w:r>
    </w:p>
    <w:p w14:paraId="5BF7EB2B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совместных "педагогических дневников", "методических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копилок", например, в виде таблиц или папок, открытых для взаимного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доступа, в которые заносятся успехи, достигнутые ребенком, педагогические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находки, предпочитаемые обучающимися способы работы, адаптированные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 стимульные материалы, привлекательные для конкретных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14:paraId="5105B1F4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совместных педагогических мастерских, так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называемых "бинарных уроков", включающих педагога-предметника 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коррекционно-развивающего профиля в рамках решения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и коррекционно-развивающих задач;</w:t>
      </w:r>
    </w:p>
    <w:p w14:paraId="6288B59B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педагогом дополнительного образования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"срежиссированная" опора в процессе урока на знания и умения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его личностные образовательные результаты, достигнутые в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дополнительного образования (посещение кружков, студий, секций в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технической, естественно-научной, физкультурно-спортивной,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туристко-краеведческой и социально-гуманитарной направленностях).</w:t>
      </w:r>
    </w:p>
    <w:p w14:paraId="31ABDE97" w14:textId="7F6F3C7D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Виды и формы деятельности на уровне взаимодействия с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сетевыми партнерами и родительскими сообществами: при наличии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обоснованности и уместности возможно привлечение к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и проведению уроков представителей родительских сообществ 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сетевых партнеров (урок-экскурсия в промышленные мастерские и цеха;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урок-викторина, урок в форме "Литературно-художественной гостиной",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урок-спортивное соревнование).</w:t>
      </w:r>
    </w:p>
    <w:p w14:paraId="2987142F" w14:textId="4DA5225E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02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26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Модуль "Внеурочная деятельность"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двух направлений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(коррекционно-развивающих и общеразвивающих занятий) в соответствии с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является неотъемлемым компонентом АООП.</w:t>
      </w:r>
    </w:p>
    <w:p w14:paraId="3E1E13EF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коррекционно-развивающей области должно быть представлено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коррекционными курсами в соответствии с АООП. Содержание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и коррекционно-развивающей работы для каждого обучающегося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дополнено Организацией самостоятельно на основании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ПМПК, ИПРА.</w:t>
      </w:r>
    </w:p>
    <w:p w14:paraId="22EF8EE5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B59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выстраиванию уважительных взаимоотношений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специалистом; помощи обучающимся в самоорганизации, в опоре на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сохранные функции, умению максимально пользоваться собственными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развитию максимальной самостоятельности, развитию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коммуникации, доступным ребенку способом.</w:t>
      </w:r>
    </w:p>
    <w:p w14:paraId="5B499D37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обучающихся с ОВЗ формируется из часов,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обеспечения их индивидуальных потребностей и составляет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10 часов в неделю на обучающегося, из которых не менее 5 часов</w:t>
      </w:r>
      <w:r w:rsidR="00767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включать обязательные занятия коррекционной направленности с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возрастных особенностей обучающихся и их физиологических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(пункт 3.4.16 санитарных правил СП 2.4.3648-20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"Санитарно-эпидемиологические требования к организациям воспитания и</w:t>
      </w:r>
    </w:p>
    <w:p w14:paraId="32211F66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отдыха и оздоровления обучающихся и молодежи", утвержденных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28.09.2020 N 28 (зарегистрировано в Министерстве юстиции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18 декабря 2020 г, регистрационный N 61573),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до 1 января 2027 г.</w:t>
      </w:r>
    </w:p>
    <w:p w14:paraId="3BBE4C6B" w14:textId="43E5F3D8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C15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15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157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Модуль "Внеурочная деятельность"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общеразвивающих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реализуется через организацию доступных, интересных и полезных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курсов, студий, кружковой деятельности, проводимой во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половине школьного дня. Такая деятельность, основанная на свободе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выбора, позволяет обучающимся самореализоваться в ней, приобрести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значимые знания, развить социально значимые отношения, получить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участия в социально значимых делах.</w:t>
      </w:r>
    </w:p>
    <w:p w14:paraId="0E867FD6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деятельности:</w:t>
      </w:r>
    </w:p>
    <w:p w14:paraId="58E2FBD9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в кружках, секциях, клубах, студиях, детско-взрослых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общностей, которые могли бы объединять обучающихся и педагогических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общими позитивными эмоциями и доверительными отношениями друг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другу;</w:t>
      </w:r>
    </w:p>
    <w:p w14:paraId="16E49C23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в детских объединениях традиций, задающих их членам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социально значимые формы поведения;</w:t>
      </w:r>
    </w:p>
    <w:p w14:paraId="5B469832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поддержка в детских объединениях обучающихся, которые проявили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способности, лидерские качества;</w:t>
      </w:r>
    </w:p>
    <w:p w14:paraId="3E4999D2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поощрение педагогического работниками детской активности и</w:t>
      </w:r>
      <w:r w:rsidR="0028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инициатив.</w:t>
      </w:r>
    </w:p>
    <w:p w14:paraId="289ED718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 на групповом уровне:</w:t>
      </w:r>
    </w:p>
    <w:p w14:paraId="70AE8A55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общешкольные родительские комитеты и Управляющие советы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участвующие в управлении образовательной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решении вопросов воспитания и социализации их обучающихся;</w:t>
      </w:r>
    </w:p>
    <w:p w14:paraId="72FDDE2E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семейные клубы, предоставляющие родителям, педагогическим работникам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обучающимся площадку для совместного проведения досуга и общения;</w:t>
      </w:r>
    </w:p>
    <w:p w14:paraId="10417BEE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гостиные и дискуссионные площадки, на которых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вопросы возрастных особенностей и специфических потребностей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формы и способы доверительного взаимодействия родителей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 обучающимися, проводятся мастер-классы,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круглые столы с приглашением специалистов и интересных для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экспертов;</w:t>
      </w:r>
    </w:p>
    <w:p w14:paraId="3B3C1E9F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дни, во время которых родители (законные представители)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посещать школьные учебные и внеурочные занятия для получения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ходе учебно-воспитательного процесса в образовательной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14:paraId="0C6F8658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семейные консультации, на которых родители (законные представители)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могли бы получать рекомендации и советы от профессиональных психологов,</w:t>
      </w:r>
      <w:r w:rsidR="00C1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врачей, социальных работников и обмениваться собственным творческим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опытом и находками в деле воспитания обучающихся;</w:t>
      </w:r>
    </w:p>
    <w:p w14:paraId="2D818382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родительские форумы при официальных сайтах образовательных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на которых обсуждаются интересующие родителей (законных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вопросы, а также осуществляются виртуальные консультации</w:t>
      </w:r>
      <w:r w:rsidR="00CB6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психологов и педагогических работников.</w:t>
      </w:r>
    </w:p>
    <w:p w14:paraId="5C9EEC24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 на индивидуальном уровне:</w:t>
      </w:r>
    </w:p>
    <w:p w14:paraId="57D5F9B8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работа специалистов по запросу родителей (законных представителей)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проблемных ситуаций;</w:t>
      </w:r>
    </w:p>
    <w:p w14:paraId="46D9DD1D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плановое участие родителей (законных представителей) в работе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консилиумах образовательной организации с целью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 мнениями о динамике личностных образовательных результатов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о достигнутых результатах и актуальных дефицитах;</w:t>
      </w:r>
    </w:p>
    <w:p w14:paraId="2F047023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помощь со стороны родителей (законных представителей) в подготовке и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общешкольных и внутриклассных мероприятий воспитательной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направленности;</w:t>
      </w:r>
    </w:p>
    <w:p w14:paraId="584EB6F2" w14:textId="77777777" w:rsidR="000649A5" w:rsidRPr="00914667" w:rsidRDefault="000649A5" w:rsidP="00914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индивидуальное консультирование с целью координации воспитательных</w:t>
      </w:r>
      <w:r w:rsidR="00656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усилий педагогических работников и родителей (законных представителей).</w:t>
      </w:r>
    </w:p>
    <w:p w14:paraId="5ECD3FA6" w14:textId="5382EB4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A032E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A03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Модуль "Знакомство с профессиями".</w:t>
      </w:r>
    </w:p>
    <w:p w14:paraId="030FA610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педагогических работников по направлению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"профориентация" включает в себя: знакомство обучающихся с умственной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с миром современных профессий, психолого-педагогическую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диагностику и консультирование обучающихся и воспитывающих их семей по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 профориентации, а также организацию систематических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проб обучающихся. Задача совместной деятельности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работника и семьи обучающегося - подготовить обучающегося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требованиям современного рынка труда, с учетом объективных ограничений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реальных возможностей и перспектив будущей трудовой занятости.</w:t>
      </w:r>
    </w:p>
    <w:p w14:paraId="0A6276BA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деятельности:</w:t>
      </w:r>
    </w:p>
    <w:p w14:paraId="7E7178EA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 игры: симуляции, деловые игры, квесты, решение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кейсов (ситуаций, в которых необходимо принять решение, занять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определенную позицию), расширяющие знания обучающихся о типах профессий,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выбора профессий, о достоинствах и недостатках той или иной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интересной обучающимся профессиональной деятельности;</w:t>
      </w:r>
    </w:p>
    <w:p w14:paraId="62389472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 города, дающие обучающимся начальные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существующих профессиях и условиях работы людей,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 эти профессии;</w:t>
      </w:r>
    </w:p>
    <w:p w14:paraId="2FA3B640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профессиональных проб в рамках курсов по выбору,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включенных в адаптированную основную образовательную программу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 том числе, соорганизованную с курсами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образования;</w:t>
      </w:r>
    </w:p>
    <w:p w14:paraId="3693911D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творческих фестивалей, призванных познакомить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миром современных профессий и обеспечить среду, помогающую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слабовидящему ребенку совершить профессиональную или трудовую пробу.</w:t>
      </w:r>
    </w:p>
    <w:p w14:paraId="5632D389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 работа и основы трудовой деятельности -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традиционное направление для отечественной педагогической работы с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с ОВЗ и инвалидностью. Каждая образовательная организация,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реализующая АООП и рабочую программу воспитания как ее компонент,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собственную систему, обращенную к особым потребностям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отсталостью, к необходимости будущей осознанной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или профессиональной деятельности. В эту систему должны быть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как педагогические работники, так и родительские сообщества, а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при наличии и по возможности, профессиональные сообщества по</w:t>
      </w:r>
    </w:p>
    <w:p w14:paraId="76EA0BFA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трудовых прав лиц с инвалидностью, сетевые партнеры по реализации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воспитания. Важно обеспечить преемственность между уровнями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по реализации этого направления, знакомить обучающихся с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реальными "историями успеха" выпускников образовательной организации и в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 людей, столкнувшихся с ситуацией ограничений здоровья и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 и реализовавшихся в разных профессиях и трудовой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Привлекать общественное внимание к проблеме трудоустройства</w:t>
      </w:r>
    </w:p>
    <w:p w14:paraId="0BDA7487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дневной занятости будущих выпускников образовательной организации с</w:t>
      </w:r>
      <w:r w:rsid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зрения.</w:t>
      </w:r>
    </w:p>
    <w:p w14:paraId="56B51883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Вариативные модули описывают те направления воспитательной работы,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которые, по мнению образовательной организации, имеют воспитательный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потенциал, служат ответом на запросы и потребности обучающихся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воспитывающих их семей, а также гармонично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вписываются в школьный уклад и являются компонентом школьной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культуры.</w:t>
      </w:r>
    </w:p>
    <w:p w14:paraId="7C7A3FA4" w14:textId="01B3C9D0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Вариативный модуль "Ключевые общешкольные дела и события"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традиционные для школьного уклада мероприятия (праздники,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фестивали, детские творческие конференции, спортивные состязания,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учебно-практические слеты), в которых так или иначе участвует вся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 В рамках решения воспитательный задач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важен этап планирования постепенного включения обучающихся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учет их особых потребностей и возможностей. Речь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как о дозированной нагрузке (физической, психологической, сенсорной)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обучающегося, так и о его понимании личного смысла участия в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общешкольном деле, о значимом посильном вкладе в ключевое для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мероприятие.</w:t>
      </w:r>
    </w:p>
    <w:p w14:paraId="78E85F8D" w14:textId="2D2ED6D3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Вариативный модуль "Детско-взрослые медиаслужбы"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развить коммуникативной культуру, сформировать навыки общения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сотрудничества со сверстниками и педагогическими работниками, а также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задачам поддержки творческой самореализации обучающихся. В рамках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"Детско-взрослые медиа-службы" (редакции внутренней школьной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прессы: от выпуска тематических стенгазет до работы с сетевыми 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цифровыми ресурсами) развиваются также умения, связанные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кибербезопасностью обучающихся, создается опыт групповой работы, а также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 внешние ресурсы -сетевые партнеры (не только специалисты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медиаслужб, но и театральные, музейные работники, спортивные тренеры).</w:t>
      </w:r>
    </w:p>
    <w:p w14:paraId="05A6907F" w14:textId="694F1E4F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Вариативный модуль "Образовательные путешествия и экскурсии",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реализованный с учетом актуальных возможностей здоровья и особых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умственной отсталостью, поможет обучающимся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кругозор, получить новые знания об окружающей социальной,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культурной, природной среде, научиться уважительно и бережно относиться к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ней, приобрести важный опыт социально одобряемого поведения в различных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ситуациях. На экскурсиях, в экспедициях, в походах создаются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благоприятные условия для воспитания у обучающихся с умственной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самостоятельности и ответственности, формирования у них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самообслуживающего труда, преодоления инфантильных 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эгоистических наклонностей, обучения рациональному использованию своего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сил, имущества.</w:t>
      </w:r>
    </w:p>
    <w:p w14:paraId="62021DBE" w14:textId="5F68CEF3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Вариативный модуль "Организация предметно-пространственной и</w:t>
      </w:r>
      <w:r w:rsidR="00AE7673"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здоровьесберегающей среды"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включить обучающихся с умственной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не только в освоение возможностей открытой безбарьерной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 создаваемой силами взрослых, но и самому принять посильную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 позицию и помогать ее развитию и обустройству.</w:t>
      </w:r>
    </w:p>
    <w:p w14:paraId="063BF86A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обучающегося предметно-пространственная, эстетическая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образовательной организации, при условии ее грамотной организации,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отвечающей необходимым специальным условиям воспитания и обучения,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АООП, обогащает внутренний мир обучающегося, способствует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у него уверенности в собственных силах, чувства вкуса 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стиля, создает атмосферу психологического комфорта, предупреждает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стрессовые ситуации, способствует позитивному восприятию ребенком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 Воспитывающее и коррекционно-развивающее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обучающегося осуществляется через различные виды и формы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обустройству и освоению предметно-пространственной среды.</w:t>
      </w:r>
    </w:p>
    <w:p w14:paraId="45B5ADAF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здоровьесбережения окружающего пространства является ключевым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умственной отсталостью и реализуется грамотно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отобранными стратегиями в соответствии с рекомендациями специалистов 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индивидуальных особенностей обучающихся с умственной отсталостью,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семьи и ресурсов образовательной организации.</w:t>
      </w:r>
    </w:p>
    <w:p w14:paraId="65D4EEBC" w14:textId="742541A6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Вариативный модуль "Интеграция общего и дополнительного</w:t>
      </w:r>
      <w:r w:rsidR="00AE7673"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активное взаимодействие образовательной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педагогическими работниками, ведущим занятия в студиях,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кружках или секциях, соорганизацию рабочих программ на уровне совместного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выстраивания индивидуальной траектории личностных достижений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его образовательных проб, обмен удачными педагогическими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находками.</w:t>
      </w:r>
    </w:p>
    <w:p w14:paraId="34D78C2C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разработать свои вариативные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или один вариативный модуль или совместить собственный вариативный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и предложенный в данной программе.</w:t>
      </w:r>
    </w:p>
    <w:p w14:paraId="4C2940B6" w14:textId="46E0D660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Вариативный модуль "Взаимодействия с родительскими</w:t>
      </w:r>
      <w:r w:rsidR="00AE7673"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сообществами"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образовательной организации выстроить максимально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адресную совместную воспитательную работу согласно родительским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ожиданиям, запросам, а также профессиональным интересам и возможностям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 педагогического коллектива. Родительские сообщества могут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как семьи, воспитывающие обучающихся с умственной отсталостью,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носить смешанный характер (региональные отделения ВОРДИ), а также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организовываться по принципу принадлежности к образовательной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округу, региону.</w:t>
      </w:r>
    </w:p>
    <w:p w14:paraId="65A45FF4" w14:textId="3634B886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Вариативный модуль "Взаимодействие с социальными партнерами"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образовательной организации использовать ресурс</w:t>
      </w:r>
      <w:r w:rsidR="00AE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межведомственного взаимодействия с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объединениями культуры, театрами,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музеями, медицинскими организациями, спортивными федерациями в рамках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целенаправленной воспитательной деятельности.</w:t>
      </w:r>
    </w:p>
    <w:p w14:paraId="6E020BAC" w14:textId="50F1CAB4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Вариативный модуль "Финансовая грамотность" помогает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системную работу по формированию способности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ориентироваться в этой области и получить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навыки с учетом объективных ограничений и реальных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возможностей.</w:t>
      </w:r>
    </w:p>
    <w:p w14:paraId="5F86C53C" w14:textId="62F27BC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Вариативный модуль "Цифровая культура и сетевая безопасность"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образовательной организации выстроить воспитательную работу со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слабовидящими обучающимися в сфере цифровых технологий по формированию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и отношения обучающегося к многообразным виртуальным ресурсам, 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числе, специфичным для максимально самостоятельной жизни в будущем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(адекватное пользование цифровыми помощниками, коммуникаторами,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специальными приложениями).</w:t>
      </w:r>
    </w:p>
    <w:p w14:paraId="50498376" w14:textId="0F32CAA4" w:rsidR="000649A5" w:rsidRPr="005E500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Программа коррекционной работы.</w:t>
      </w:r>
    </w:p>
    <w:p w14:paraId="2F451897" w14:textId="2DC210E6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работы:</w:t>
      </w:r>
    </w:p>
    <w:p w14:paraId="08CD20B7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коррекционной работы является обеспечение успешности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АООП обучающимися с легкой умственной отсталостью.</w:t>
      </w:r>
    </w:p>
    <w:p w14:paraId="406CC760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представляет собой систему комплексного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психолого-медико-педагогического сопровождения обучающихся с умственной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условиях образовательного процесса, направленного на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ими АООП, преодоление и (или) ослабление имеющихся у них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в психическом и физическом развитии.</w:t>
      </w:r>
    </w:p>
    <w:p w14:paraId="28297EE0" w14:textId="01D77349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работы:</w:t>
      </w:r>
    </w:p>
    <w:p w14:paraId="5AF51869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особых образовательных потребностей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обусловленных структурой и глубиной имеющихся у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нарушений, недостатками в физическом и психическом развитии;</w:t>
      </w:r>
    </w:p>
    <w:p w14:paraId="07B66777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индивидуально ориентированной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помощи обучающимся с умственной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с учетом особенностей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 развития и индивидуальных возможностей обучающихся (в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рекомендациями психолого-медико-педагогической комиссии);</w:t>
      </w:r>
    </w:p>
    <w:p w14:paraId="7BABE23F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индивидуальных и групповых занятий для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индивидуальных и типологических особенностей психофизического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индивидуальных возможностей обучающихся, разработка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индивидуальных учебных планов (при необходимости);</w:t>
      </w:r>
    </w:p>
    <w:p w14:paraId="0C137690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системы мероприятий по социальной адаптации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отсталостью;</w:t>
      </w:r>
    </w:p>
    <w:p w14:paraId="61B82689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01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родителям (законным представителям) обучающихся с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 консультативной и методической помощи по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психолого-педагогическим, социальным, правовым, медицинским и другим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связанным с их воспитанием и обучением.</w:t>
      </w:r>
    </w:p>
    <w:p w14:paraId="70AB46C2" w14:textId="52932598" w:rsidR="000649A5" w:rsidRPr="005E500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5E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Принципы коррекционной работы:</w:t>
      </w:r>
    </w:p>
    <w:p w14:paraId="75C67D61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приоритетности интересов обучающегося определяет отношение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организации, которые призваны оказывать каждому обучающемуся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развитии с учетом его индивидуальных образовательных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потребностей;</w:t>
      </w:r>
    </w:p>
    <w:p w14:paraId="5AC4EAA6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системности обеспечивает единство всех элементов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работы: цели и задач, направлений осуществления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 форм, методов и приемов организации, взаимодействия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участников;</w:t>
      </w:r>
    </w:p>
    <w:p w14:paraId="4F6AB83F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непрерывности обеспечивает проведение коррекционной работы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всем протяжении обучения обучающегося с учетом изменений в их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</w:t>
      </w:r>
    </w:p>
    <w:p w14:paraId="4C2B2FD6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вариативности предполагает создание вариативных программ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 с обучающимися с учетом их особых образовательных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и возможностей психофизического развития;</w:t>
      </w:r>
    </w:p>
    <w:p w14:paraId="2FD7149D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принцип единства психолого-педагогических и медицинских средств,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обеспечивающий взаимодействие специалистов психолого-педагогического и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блока в деятельности по комплексному решению задач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работы;</w:t>
      </w:r>
    </w:p>
    <w:p w14:paraId="693E85C7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принцип сотрудничества с семьей основан на признании семьи как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важного участника коррекционной работы, оказывающего существенное влияние</w:t>
      </w:r>
      <w:r w:rsidR="005E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процесс развития обучающегося и успешность его интеграции в общество.</w:t>
      </w:r>
    </w:p>
    <w:p w14:paraId="1E9F0CB8" w14:textId="00C6D27D" w:rsidR="000649A5" w:rsidRPr="0035537B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55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 Специфика организации коррекционной работы.</w:t>
      </w:r>
    </w:p>
    <w:p w14:paraId="56B7B81F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с обучающимися с умственной отсталостью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проводится:</w:t>
      </w:r>
    </w:p>
    <w:p w14:paraId="611F6FD3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образовательного процесса через содержание и организацию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(индивидуальный и дифференцированный подход,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темп обучения, структурная простота содержания, повторность в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обучении, активность и сознательность в обучении);</w:t>
      </w:r>
    </w:p>
    <w:p w14:paraId="0E11E771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внеурочной деятельности в форме специально организованных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групповых занятий (коррекционно-развивающие и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логопедические занятия, занятия ритмикой);</w:t>
      </w:r>
    </w:p>
    <w:p w14:paraId="5FE8A235" w14:textId="77777777" w:rsidR="000649A5" w:rsidRPr="00A032EE" w:rsidRDefault="000649A5" w:rsidP="00A032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психологического и социально-педагогического сопровождения</w:t>
      </w:r>
      <w:r w:rsidR="0035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7AA3A205" w14:textId="7E820B9C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Перечень и содержание направлений работы. Характеристика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направлений коррекционной работы.</w:t>
      </w:r>
    </w:p>
    <w:p w14:paraId="728B80B1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коррекционной работы являются:</w:t>
      </w:r>
    </w:p>
    <w:p w14:paraId="6CD4EF46" w14:textId="77777777" w:rsidR="000649A5" w:rsidRPr="00695D88" w:rsidRDefault="00695D88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Д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иагностическая работа, обеспечивающая выявление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здоровья обучающихся с умственной отсталостью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с целью создания благоприятных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овладения ими содержанием основной общеобразовательной программы,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9A5"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предполагающей осуществление:</w:t>
      </w:r>
    </w:p>
    <w:p w14:paraId="3FEC3CB4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психолого-педагогического и медицинского обследования с целью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их особых образовательных потребностей:</w:t>
      </w:r>
    </w:p>
    <w:p w14:paraId="64E18AFF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развития познавательной сферы, специфических трудностей в овладении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образования и потенциальных возможностей;</w:t>
      </w:r>
    </w:p>
    <w:p w14:paraId="3B9E4F06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развития эмоционально-волевой сферы и личностных особенностей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14:paraId="434A72B8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социальной ситуации развития и условий семейного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обучающегося;</w:t>
      </w:r>
    </w:p>
    <w:p w14:paraId="1A1FD902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мониторинга динамики развития обучающихся, их успешности в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 АООП;</w:t>
      </w:r>
    </w:p>
    <w:p w14:paraId="52D4E53C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анализа результатов обследования с целью проектирования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 коррекционных мероприятий.</w:t>
      </w:r>
    </w:p>
    <w:p w14:paraId="4C6B21E3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диагностической работы используются следующие формы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14:paraId="44FFDB4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сбор сведений об обучающемся у педагогических работников, родителей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(беседы, анкетирование, интервьюирование),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психолого-педагогический эксперимент,</w:t>
      </w:r>
    </w:p>
    <w:p w14:paraId="268D1102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наблюдение за обучающимися во время учебной и внеурочной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</w:p>
    <w:p w14:paraId="0CD2531F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с обучающимися, педагогическими работниками и родителями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представителями),</w:t>
      </w:r>
    </w:p>
    <w:p w14:paraId="7BCB741F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работ обучающег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 (тетради, рисунки, поделки),</w:t>
      </w:r>
    </w:p>
    <w:p w14:paraId="4732BB61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документации (психолого-педагогические дневники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обучающимися).</w:t>
      </w:r>
    </w:p>
    <w:p w14:paraId="004B444B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Коррекционно-развивающая работа, обеспечивающая организацию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способствующих личностному развитию обучающихся, коррекции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в психическом развитии и освоению ими содержания образования,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14:paraId="6287B2BB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составление индивидуальной программы психологического сопровождения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(совместно с педагогическими работниками);</w:t>
      </w:r>
    </w:p>
    <w:p w14:paraId="0AE0A6B3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в классе психологического климата комфортного для всех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14:paraId="6767DF11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внеурочной деятельности, направленной на развитие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 обучающихся, их общее социально-личностное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развитие;</w:t>
      </w:r>
    </w:p>
    <w:p w14:paraId="16E5784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разработку оптимальных для развития обучающихся с умственной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 групповых и индивидуальных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 программ (методик, методов и приёмов обучения) в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их особыми образовательными потребностями;</w:t>
      </w:r>
    </w:p>
    <w:p w14:paraId="7C44F5BD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организацию и проведение специалистами индивидуальных и групповых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психокоррекции, необходимых для преодоления нарушений развития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14:paraId="7C9456B5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эмоционально-волевой и личностной сферы обучающегося и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его поведения;</w:t>
      </w:r>
    </w:p>
    <w:p w14:paraId="61CF521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социальное сопровождение обучающегося в случае неблагоприятных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жизни при психотравмирующих обстоятельствах.</w:t>
      </w:r>
    </w:p>
    <w:p w14:paraId="698E262F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коррекционно-развивающей работы используются следующие</w:t>
      </w:r>
      <w:r w:rsid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работы:</w:t>
      </w:r>
    </w:p>
    <w:p w14:paraId="0D5BB863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занятия индивидуальные и групповые,</w:t>
      </w:r>
    </w:p>
    <w:p w14:paraId="12BD633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игры, упражнения, этюды,</w:t>
      </w:r>
    </w:p>
    <w:p w14:paraId="0694FA9F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психокоррекционные методики и технологии,</w:t>
      </w:r>
    </w:p>
    <w:p w14:paraId="1C5F68FA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беседы с обучающимися,</w:t>
      </w:r>
    </w:p>
    <w:p w14:paraId="134AEFAD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деятельности (игра, труд, изобразительная,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конструирование).</w:t>
      </w:r>
    </w:p>
    <w:p w14:paraId="3CD983CF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Консультативная работа, обеспечивающая непрерывность специального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обучающихся с умственной отсталостью (интеллектуальными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 и их семей по вопросам реализации дифференцированных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 условий обучения, воспитания, коррекции,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социализации обучающихся, включает:</w:t>
      </w:r>
    </w:p>
    <w:p w14:paraId="7FA26C5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психолого-педагогическое консультирование педагогических работников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проблем в развитии и обучении, поведении и межличностном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конкретных обучающихся,</w:t>
      </w:r>
    </w:p>
    <w:p w14:paraId="15245FF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консультативную помощь семье в вопросах решения конкретных вопросов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оказания возможной помощи ребёнку в освоении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программы.</w:t>
      </w:r>
    </w:p>
    <w:p w14:paraId="2F8340E8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консультативной работы используются следующие формы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работы:</w:t>
      </w:r>
    </w:p>
    <w:p w14:paraId="595DCF82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беседа, семинар, лекция, консультация, тренинг,</w:t>
      </w:r>
    </w:p>
    <w:p w14:paraId="7EEE9626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анкетирование педагогических работников,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представителей),</w:t>
      </w:r>
    </w:p>
    <w:p w14:paraId="22032D89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методических материалов и рекомендаций учителю, родителям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 представителям).</w:t>
      </w:r>
    </w:p>
    <w:p w14:paraId="6EF6B2D0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основывается на принципах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анонимности, доброжелательного и безоценочного отношения к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консультируемому, ориентации на его нормы и ценности, включенности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консультируемого в процесс консультирования.</w:t>
      </w:r>
    </w:p>
    <w:p w14:paraId="0936D1CC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Информационно-просветительская работа предполагает осуществление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разъяснительной деятельности в отношении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по вопросам, связанным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осуществления процесса обучения и воспитания обучающихся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умственной отсталостью, взаимодействия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их родителями (законными представителями), включает:</w:t>
      </w:r>
    </w:p>
    <w:p w14:paraId="171B38E2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проведение тематических выступлений для педагогических работников 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по разъяснению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индивидуально-типологических особенностей различных категорий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</w:p>
    <w:p w14:paraId="0A61EB4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оформление информационных стендов, печатных и других материалов,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психологическое просвещение педагогических работников с целью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их психологической компетентности,</w:t>
      </w:r>
    </w:p>
    <w:p w14:paraId="698CC176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психологическое просвещение родителей (законных представителей) с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формирования у них элементарной психолого-психологической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компетентности.</w:t>
      </w:r>
    </w:p>
    <w:p w14:paraId="57E6B990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Социально-педагогическое сопровождение в рамках взаимодействия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 и воспитанника и (или) его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направленно на создание условий и обеспечение наиболее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целесообразной помощи и поддержки, включает:</w:t>
      </w:r>
    </w:p>
    <w:p w14:paraId="4969A027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разработку и реализацию программы социально-педагогического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обучающихся, направленную на их социальную интеграцию в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</w:p>
    <w:p w14:paraId="7431E603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взаимодействие с социальными партнерами и общественными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в интересах обучающегося и его семьи.</w:t>
      </w:r>
    </w:p>
    <w:p w14:paraId="3951E5D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информационно-просветительской и социально-педагогической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используются следующие формы и методы работы:</w:t>
      </w:r>
    </w:p>
    <w:p w14:paraId="15EC5B54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индивидуальные и групповые беседы, семинары, тренинги,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86BA6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лекции для родителей (законных представителей),</w:t>
      </w:r>
    </w:p>
    <w:p w14:paraId="51C699BE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анкетирование педагогических работников, родителей (законных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представителей),</w:t>
      </w:r>
    </w:p>
    <w:p w14:paraId="4B04F114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разработка методических материалов и рекомендаций учителю,</w:t>
      </w:r>
      <w:r w:rsidR="005B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родителям.</w:t>
      </w:r>
    </w:p>
    <w:p w14:paraId="17A16B0D" w14:textId="4A0D16A4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рамках реализации программы взаимодействие специалистов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требует:</w:t>
      </w:r>
    </w:p>
    <w:p w14:paraId="2694A2F2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создания программы взаимодействия всех специалистов в рамках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коррекционной работы;</w:t>
      </w:r>
    </w:p>
    <w:p w14:paraId="2F3BF3DC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осуществления совместного многоаспектного анализа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эмоционально-волевой, личностной, коммуникативной, двигательной 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сфер обучающихся с целью определения имеющихся проблем;</w:t>
      </w:r>
    </w:p>
    <w:p w14:paraId="2A06FF83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разработки и реализации комплексных индивидуальных и групповых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коррекции эмоционально-волевой, личностной, коммуникативной,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и познавательной сфер обучающихся.</w:t>
      </w:r>
    </w:p>
    <w:p w14:paraId="69850E18" w14:textId="0A08344D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Социальное партнерство осуществляется через взаимодействие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общеобразовательной организации с организациями и органами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власти, связанными с решением вопросов образования,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здоровья социальной защиты и поддержки, трудоустройства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14:paraId="307A8FD4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партнерство включает сотрудничество (на основе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заключенных договоров):</w:t>
      </w:r>
    </w:p>
    <w:p w14:paraId="68EC7B13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организациями дополнительного образования культуры, физической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спорта в решении вопросов развития, социализации,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здоровьесбережения, социальной адаптации и интеграции в общество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отсталостью,</w:t>
      </w:r>
    </w:p>
    <w:p w14:paraId="533A778B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 средствами массовой информации в решении вопросов формирования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общества к лицам с умственной отсталостью,</w:t>
      </w:r>
    </w:p>
    <w:p w14:paraId="05090211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общественными объединениями инвалидов, организациями родителей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обучающихся с умственной отсталостью и другими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негосударственными организациями в решении вопросов социальной адаптации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интеграции в общество обучающихся с умственной отсталостью,</w:t>
      </w:r>
    </w:p>
    <w:p w14:paraId="45A0EF3D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родителями (законными представителями) обучающихся с умственной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в решении вопросов их развития, социализации,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здоровьесбережения, социальной адаптации и интеграции в общество.</w:t>
      </w:r>
    </w:p>
    <w:p w14:paraId="4A06BF51" w14:textId="6426693B" w:rsidR="000649A5" w:rsidRPr="00956885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956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.8. Требования к условиям реализации программы.</w:t>
      </w:r>
    </w:p>
    <w:p w14:paraId="7FE65D30" w14:textId="248A848E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.8.1. В процессе реализации программы коррекционной работы для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в образовательных организациях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созданы следующие психолого-педагогические условия:</w:t>
      </w:r>
    </w:p>
    <w:p w14:paraId="439207AD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индивидуально ориентированная коррекционная работа специалистов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сопровождения;</w:t>
      </w:r>
    </w:p>
    <w:p w14:paraId="543D60D2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индивидуальных особенностей и особых образовательных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обучающихся;</w:t>
      </w:r>
    </w:p>
    <w:p w14:paraId="51B8447C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комфортного психоэмоционального режима;</w:t>
      </w:r>
    </w:p>
    <w:p w14:paraId="25282DFA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специальных методов, приемов, средств обучения;</w:t>
      </w:r>
    </w:p>
    <w:p w14:paraId="11789D00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современных психолого-педагогических, в том числе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информационных, компьютерных технологий;</w:t>
      </w:r>
    </w:p>
    <w:p w14:paraId="5B2BBFEC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специфики нарушения развития разных нозологических групп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отсталостью;</w:t>
      </w:r>
    </w:p>
    <w:p w14:paraId="386EA00B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обеспечение здоровьесберегающих технологий (оздоровительный и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охранительный режим, укрепление физического и психического здоровья,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физических, умственных и психологических перегрузок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соблюдение санитарно-гигиенических правил и норм);</w:t>
      </w:r>
    </w:p>
    <w:p w14:paraId="06FEA1A3" w14:textId="77777777" w:rsidR="000649A5" w:rsidRPr="00695D88" w:rsidRDefault="000649A5" w:rsidP="00695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включение родителей (законных представителей) в реализацию программы</w:t>
      </w:r>
      <w:r w:rsidR="00956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работы.</w:t>
      </w:r>
    </w:p>
    <w:p w14:paraId="718BA34F" w14:textId="1FEE5348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E7628D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</w:t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.8.2. В процессе реализации программы коррекционной работы могут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использованы рабочие коррекционные программы, разрабатываемые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образовательной организации, диагностический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коррекционно-развивающий инструментарий, подобранный с учетом специфики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обучающихся.</w:t>
      </w:r>
    </w:p>
    <w:p w14:paraId="1504F747" w14:textId="2FE4AFE2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.8.3. Коррекционная работа должна осуществляться специалистами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квалификации, имеющими специализированное образование, и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работниками, прошедшими обязательную курсовую или другие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профессиональной подготовки.</w:t>
      </w:r>
    </w:p>
    <w:p w14:paraId="7A8F0FB8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 работников образовательной организации для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занимаемой должности должен соответствовать квалификационным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 по соответствующей должности.</w:t>
      </w:r>
    </w:p>
    <w:p w14:paraId="5D5AF722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образовательной организации должны иметь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представление об особенностях психического и (или) физического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 с умственной отсталостью разных нозологических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групп, об их особых образовательных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потребностях, о методиках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технологиях организации образовательного и воспитательного процесса с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специфики нарушения.</w:t>
      </w:r>
    </w:p>
    <w:p w14:paraId="05C7C5C5" w14:textId="412D912F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.8.4. Материально-техническое обеспечение заключается в создании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надлежащей материально-технической базы, позволяющей обеспечить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 адаптивную и коррекционно-развивающую среду образовательной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том числе материально-технические условия, обеспечивающие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для беспрепятственного доступа обучающихся в здания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образовательной организации, ко всем объектам ее инфраструктуры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организацию их пребывания и обучения.</w:t>
      </w:r>
    </w:p>
    <w:p w14:paraId="5BFAD80D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включает технические средства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в том числе специализированные компьютерные инструменты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с учетом особых образовательных потребностей обучающихся,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для альтернативной и дополнительной коммуникации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ти).</w:t>
      </w:r>
    </w:p>
    <w:p w14:paraId="413F617C" w14:textId="695842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.8.5. В процессе реализации программы коррекционной работы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создание условий информационного обеспечения, которые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обеспечение доступа всех участников образовательных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к любой информации, связанной с реализацией программы,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планируемыми результатами, организацией коррекционно-образовательного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и условиями его осуществления. Должны быть созданы условия для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современной информационно-образовательной среды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включающей электронные информационные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ЭОР, совокупность информационных технологий,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телекоммуникационных технологий, соответствующих технических средств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технологий, в том числе ассистивных, обеспечивающих достижение каждым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максимально возможных для него результатов коррекционной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14:paraId="378BA811" w14:textId="42199F6A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E76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.9. Планируемые результаты реализации программы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имеют дифференцированный характер, должны уточняться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конкретизироваться с учетом индивидуальных особенностей и возможностей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отсталостью.</w:t>
      </w:r>
    </w:p>
    <w:p w14:paraId="03BB5BBC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обучающихся рассматриваются в динамике с учетом их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 индивидуальных реализации программы коррекционной работы лежат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большей степени в сфере жизненной компетенции и оцениваются с учетом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предыдущих достижений обучающихся.</w:t>
      </w:r>
    </w:p>
    <w:p w14:paraId="45BB00AE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освоения программы коррекционной работы проводится на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психолого-педагогическом консилиуме (ППк) образовательной организации в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анализа результатов диагностической работы специалистов. Оценка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достижений освоения программы коррекционной работы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экспертной группой и может выражаться в уровневой шкале -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значительная динамика, 2 балла - удовлетворительная динамика, 1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- незначительная динамика, 0 баллов - отсутствие динамики.</w:t>
      </w:r>
    </w:p>
    <w:p w14:paraId="3215F4B2" w14:textId="347EAFB1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E76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Коррекционные курсы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легкой умственной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(интеллектуальными нарушениями).</w:t>
      </w:r>
    </w:p>
    <w:p w14:paraId="0F591035" w14:textId="5D88CF47"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Логопедические занятия.</w:t>
      </w:r>
    </w:p>
    <w:p w14:paraId="66CF75ED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логопедических занятий состоит в диагностике, коррекции 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всех сторон речи (фонетико-фонематической,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лексико-грамматической, синтаксической), связной речи; формировании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вербальной коммуникации.</w:t>
      </w:r>
    </w:p>
    <w:p w14:paraId="3FEBF989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логопедической работы является:</w:t>
      </w:r>
    </w:p>
    <w:p w14:paraId="5AD0E0F3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звукопроизношения (постановка, автоматизация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дифференциация звуков речи);</w:t>
      </w:r>
    </w:p>
    <w:p w14:paraId="1A529E80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лексической стороны речи;</w:t>
      </w:r>
    </w:p>
    <w:p w14:paraId="6E974E44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коррекция грамматического строя речи (синтаксической</w:t>
      </w:r>
      <w:r w:rsidR="00E76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 речевых высказываний, словоизменения и словообразования);</w:t>
      </w:r>
    </w:p>
    <w:p w14:paraId="3DA288A1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диалогической и формирование монологической форм речи;</w:t>
      </w:r>
    </w:p>
    <w:p w14:paraId="1F606121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функции речи;</w:t>
      </w:r>
    </w:p>
    <w:p w14:paraId="4F7B0442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нарушений чтения и письма;</w:t>
      </w:r>
    </w:p>
    <w:p w14:paraId="3D5F2694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представлений об окружающей действительности;</w:t>
      </w:r>
    </w:p>
    <w:p w14:paraId="0657C400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познавательной сферы (мышления, памяти, внимания).</w:t>
      </w:r>
    </w:p>
    <w:p w14:paraId="7006EB5F" w14:textId="05533442"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Психокоррекционные занятия.</w:t>
      </w:r>
    </w:p>
    <w:p w14:paraId="54807E44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психокорреционных занятий заключается в применении разных форм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обучающимися, направленными на преодоление или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ослабление проблем в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психическом и личностном развитии, гармонизацию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и межличностных отношений обучающихся; формирование навыков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поведения.</w:t>
      </w:r>
    </w:p>
    <w:p w14:paraId="6078E020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работы:</w:t>
      </w:r>
    </w:p>
    <w:p w14:paraId="183B1B45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познавательной сферы (формирование учебной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мотивации, активизация сенсорно-перцептивной, мнемической и мыслительной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деятельности);</w:t>
      </w:r>
    </w:p>
    <w:p w14:paraId="2E91F245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эмоционально-личностной сферы (гармонизация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пихоэмоционального состояния, формирование позитивного отношения к своему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"Я", повышение уверенности в себе, развитие самостоятельности,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самоконтроля);</w:t>
      </w:r>
    </w:p>
    <w:p w14:paraId="3008107E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диагностика и развитие коммуникативной сферы и социальная интеграции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способности к эмпатии, сопереживанию);</w:t>
      </w:r>
    </w:p>
    <w:p w14:paraId="406D79EE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продуктивных видов взаимодействия с окружающими (в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семье, классе), повышение социального статуса обучающегося в коллективе,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социального поведения).</w:t>
      </w:r>
    </w:p>
    <w:p w14:paraId="42EB763A" w14:textId="5A4480C1" w:rsidR="000649A5" w:rsidRPr="002F2BE5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2F2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Ритмика.</w:t>
      </w:r>
    </w:p>
    <w:p w14:paraId="5E2375F2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занятий по ритмике является развитие двигательной активности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 процессе восприятия музыки.</w:t>
      </w:r>
    </w:p>
    <w:p w14:paraId="1170ADD1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ритмикой осуществляется коррекция недостатков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двигательной, эмоционально-волевой, познавательной сфер, которая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достигается средствами музыкально-ритмической деятельности. Занятия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развитию общей и речевой моторики, ориентировке в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пространстве, укреплению здоровья, формированию навыков здорового образа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у обучающихся с умственной отсталостью (интеллектуальными</w:t>
      </w:r>
    </w:p>
    <w:p w14:paraId="2AC8E9CB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нарушениями).</w:t>
      </w:r>
    </w:p>
    <w:p w14:paraId="78BDD36E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по ритмике:</w:t>
      </w:r>
    </w:p>
    <w:p w14:paraId="25651621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упражнения на ориентировку в пространстве;</w:t>
      </w:r>
    </w:p>
    <w:p w14:paraId="320EAA82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ритмико-гимнастические упражнения (общеразвивающие упражнения,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детскими музыкальными инструментами;</w:t>
      </w:r>
    </w:p>
    <w:p w14:paraId="77B011BE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игры под музыку;</w:t>
      </w:r>
    </w:p>
    <w:p w14:paraId="38A5A208" w14:textId="77777777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танцевальные упражнения.</w:t>
      </w:r>
    </w:p>
    <w:p w14:paraId="2BF91A2C" w14:textId="110C5504" w:rsidR="000649A5" w:rsidRPr="004B6D82" w:rsidRDefault="000649A5" w:rsidP="00020C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F2B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E6DDAC3" w14:textId="7118321F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коррекционно-развивающей области для обучающихся </w:t>
      </w: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D6935"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расстройствами аутистического спектра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легкой умственной отсталостью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(интеллектуальными нарушениями) представлено следующими обязательными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коррекционными курсами: "Формирование коммуникативного поведения" 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"Социально-бытовая ориентировка".</w:t>
      </w:r>
    </w:p>
    <w:p w14:paraId="276E16F9" w14:textId="39EAFC1F" w:rsidR="000649A5" w:rsidRPr="004B6D82" w:rsidRDefault="000649A5" w:rsidP="004B6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0CA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коррекционных курсов и задачи их реализации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образовательной организацией с учетом преемственности задач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достигнутых результатов реализации коррекционных курсов ФАОП НОО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РАС.</w:t>
      </w:r>
    </w:p>
    <w:p w14:paraId="457427C6" w14:textId="777777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69E31" w14:textId="630929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Организационный раздел АООП</w:t>
      </w:r>
      <w:r w:rsidR="0087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НОО </w:t>
      </w: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УО (вариант 1)</w:t>
      </w:r>
    </w:p>
    <w:p w14:paraId="288F6750" w14:textId="777777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B33AB" w14:textId="2DA7143A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7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D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учебный план.</w:t>
      </w:r>
      <w:r w:rsidR="0087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179E52A" w14:textId="777777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учебный план образовательных организаций Российской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(далее - Учебный план), реализующих ФАООП УО (вариант 1),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общий объем нагрузки, максимальный объём аудиторной нагрузки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состав и структуру обязательных предметных областей,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учебное время, отводимое на их освоение по классам и учебным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</w:p>
    <w:p w14:paraId="2C593F05" w14:textId="777777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общие рамки принимаемых решений при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содержания образования, требований к его усвоению и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образовательного процесса, а также выступает в качестве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из основных механизмов его реализации.</w:t>
      </w:r>
    </w:p>
    <w:p w14:paraId="76D37695" w14:textId="68D72F0A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Недельный учебный план представлен по этапам обучения:</w:t>
      </w:r>
    </w:p>
    <w:p w14:paraId="2979352E" w14:textId="777777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этап - I-IV или I дополнительный, I-IV классы;</w:t>
      </w:r>
    </w:p>
    <w:p w14:paraId="29F9F3B7" w14:textId="777777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этап - V-IX классы;</w:t>
      </w:r>
    </w:p>
    <w:p w14:paraId="75076A53" w14:textId="7777777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этап - Х-ХII классы.</w:t>
      </w:r>
    </w:p>
    <w:p w14:paraId="3886F0DB" w14:textId="760EAEE7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по АООП </w:t>
      </w:r>
      <w:r w:rsidR="0087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870710">
        <w:rPr>
          <w:rFonts w:ascii="Times New Roman" w:eastAsia="Times New Roman" w:hAnsi="Times New Roman" w:cs="Times New Roman"/>
          <w:sz w:val="24"/>
          <w:szCs w:val="24"/>
          <w:lang w:eastAsia="ru-RU"/>
        </w:rPr>
        <w:t>4( 5 лет)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2E165" w14:textId="577BE41E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нагрузка рассчитывается исходя из 33 учебных недель в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 I дополнительном и в I классе и 34 учебных недель в году со II по</w:t>
      </w:r>
      <w:r w:rsidR="00870710" w:rsidRPr="0087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710"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14:paraId="0F783537" w14:textId="3BFC176C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каждом этапе обучения в учебном плане представлены семь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областей и коррекционно-развивающая область. Содержание всех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предметов, входящих в состав каждой предметной области, имеет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выраженную коррекционно-развивающую направленность, заключающуюся в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 особых образовательных потребностей обучающихся. Кроме этого, с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коррекции недостатков психического и физического развития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структуру учебного плана входит и коррекционно-развивающая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область.</w:t>
      </w:r>
    </w:p>
    <w:p w14:paraId="119E44D1" w14:textId="294D8DAC" w:rsidR="000649A5" w:rsidRPr="008D693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обязательную часть и часть, формируемую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отношений.</w:t>
      </w:r>
    </w:p>
    <w:p w14:paraId="7FC2C47D" w14:textId="11E6320F" w:rsidR="000649A5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учебных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обязательных предметных областей, которые должны быть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 во всех имеющих государственную аккредитацию образовательных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 реализующих АООП, и учебное время, отводимое на их изучение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классам (годам) обучения.</w:t>
      </w:r>
    </w:p>
    <w:p w14:paraId="471B2FF5" w14:textId="77777777" w:rsidR="00006250" w:rsidRPr="008D6935" w:rsidRDefault="0000625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50C34" w14:textId="77777777" w:rsidR="00870710" w:rsidRDefault="000649A5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A2F9089" w14:textId="77777777" w:rsidR="00870710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14:paraId="03797152" w14:textId="77777777" w:rsidR="00870710" w:rsidRPr="00904009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Недельный учебный план ФАООП УО (вариант 1) обучающихся I доп., I-IV классов.</w:t>
      </w:r>
    </w:p>
    <w:p w14:paraId="64FD1401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14:paraId="5BF55390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14:paraId="6D93960C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Предметные    |             Класс|      Количество часов      |Всего|</w:t>
      </w:r>
    </w:p>
    <w:p w14:paraId="51F0494A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области     |                  |----------------------------|     |</w:t>
      </w:r>
    </w:p>
    <w:p w14:paraId="0A386A56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|Учебные           |  I  |  I  | II | III | IV  |     |</w:t>
      </w:r>
    </w:p>
    <w:p w14:paraId="31541F8A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|предметы          |доп. |     |    |     |     |     |</w:t>
      </w:r>
    </w:p>
    <w:p w14:paraId="034AB0C0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14:paraId="636B7164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Обязательная часть                           |</w:t>
      </w:r>
    </w:p>
    <w:p w14:paraId="2BE9F9A6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|-----------------------------------------------------------------------|</w:t>
      </w:r>
    </w:p>
    <w:p w14:paraId="4A1B2A7F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|1. Язык и речевая|Русский язык      |  2  |  3  | 3  |  3  |  3  | 14  |</w:t>
      </w:r>
    </w:p>
    <w:p w14:paraId="0F3A3822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|практика         |                  |     |     |    |     |     |     |</w:t>
      </w:r>
    </w:p>
    <w:p w14:paraId="47883CB4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|Чтение            |  2  |  3  | 4  |  4  |  4  | 17  |</w:t>
      </w:r>
    </w:p>
    <w:p w14:paraId="508DA2C0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      |     |     |    |     |     |     |</w:t>
      </w:r>
    </w:p>
    <w:p w14:paraId="64A98606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|Речевая практика  |  3  |  2  | 2  |  2  |  2  | 11  |</w:t>
      </w:r>
    </w:p>
    <w:p w14:paraId="5687920F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14:paraId="29FB2949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|2. Математика    |Математика        |  3  |  3  | 4  |  4  |  4  | 18  |</w:t>
      </w:r>
    </w:p>
    <w:p w14:paraId="236B9536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14:paraId="7147FB3A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|3. Естествознание|Мир природы и     |  2  |  2  | 1  |  1  |  1  |  7  |</w:t>
      </w:r>
    </w:p>
    <w:p w14:paraId="717DCC44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|человека          |     |     |    |     |     |     |</w:t>
      </w:r>
    </w:p>
    <w:p w14:paraId="021231A3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14:paraId="0F06E11B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|4. Искусство     |Музыка            |  2  |  2  | 1  |  1  |  1  |  7  |</w:t>
      </w:r>
    </w:p>
    <w:p w14:paraId="15F686B4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                  |     |     |    |     |     |     |</w:t>
      </w:r>
    </w:p>
    <w:p w14:paraId="2D9A7338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|Рисование         |  2  |  1  | 1  |  1  |  1  |  6  |</w:t>
      </w:r>
    </w:p>
    <w:p w14:paraId="1942FE4B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|(изобразительное  |     |     |    |     |     |     |</w:t>
      </w:r>
    </w:p>
    <w:p w14:paraId="3A2239A5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|искусство)        |     |     |    |     |     |     |</w:t>
      </w:r>
    </w:p>
    <w:p w14:paraId="4E0A43D6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14:paraId="7AD93ADC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|5. Физическая    |Адаптивная        |  3  |  3  | 3  |  3  |  3  | 15  |</w:t>
      </w:r>
    </w:p>
    <w:p w14:paraId="7AB40D1E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|культура         |физическая        |     |     |    |     |     |     |</w:t>
      </w:r>
    </w:p>
    <w:p w14:paraId="68683A32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|культура          |     |     |    |     |     |     |</w:t>
      </w:r>
    </w:p>
    <w:p w14:paraId="018D8B93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|-----------------+------------------+-----+-----+----+-----+-----+-----|</w:t>
      </w:r>
    </w:p>
    <w:p w14:paraId="2E304019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|6. Технология    |Ручной труд       |  2  |  2  | 1  |  1  |  1  |  7  |</w:t>
      </w:r>
    </w:p>
    <w:p w14:paraId="0C17D3AE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14:paraId="09207BF7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|Итого                               | 21  | 21  | 20 | 20  | 20  | 102 |</w:t>
      </w:r>
    </w:p>
    <w:p w14:paraId="3E4061F9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14:paraId="46FB683C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|Часть, формируемая участниками      |  -  |  -  | 3  |  3  |  3  |  9  |</w:t>
      </w:r>
    </w:p>
    <w:p w14:paraId="35DA8EA1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|образовательных отношений:          |     |     |    |     |     |     |</w:t>
      </w:r>
    </w:p>
    <w:p w14:paraId="1C9E7F3F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14:paraId="078455AD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|Максимально допустимая годовая      | 21  | 21  | 23 | 23  | 23  | 111 |</w:t>
      </w:r>
    </w:p>
    <w:p w14:paraId="7AD793C1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|нагрузка (при 5-дневной учебной     |     |     |    |     |     |     |</w:t>
      </w:r>
    </w:p>
    <w:p w14:paraId="3B4C3F03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|неделе)                             |     |     |    |     |     |     |</w:t>
      </w:r>
    </w:p>
    <w:p w14:paraId="771A1F24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14:paraId="4029AC1A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|Коррекционно-развивающая область    |  6  |  6  | 6  |  6  |  6  | 30  |</w:t>
      </w:r>
    </w:p>
    <w:p w14:paraId="19BC3D63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lastRenderedPageBreak/>
        <w:t>|(коррекционные занятия и ритмика):  |     |     |    |     |     |     |</w:t>
      </w:r>
    </w:p>
    <w:p w14:paraId="658BAD91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14:paraId="3A8E9321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|логопедические занятия              |  3  |  3  | 3  |  3  |  3  | 15  |</w:t>
      </w:r>
    </w:p>
    <w:p w14:paraId="0AAF31B5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         |     |     |    |     |     |     |</w:t>
      </w:r>
    </w:p>
    <w:p w14:paraId="7E12A2A0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|ритмика                             |  1  |  1  | 1  |  1  |  1  |  5  |</w:t>
      </w:r>
    </w:p>
    <w:p w14:paraId="2BF5C4F8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                                    |     |     |    |     |     |     |</w:t>
      </w:r>
    </w:p>
    <w:p w14:paraId="0E9226DA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|развитие психомоторики и сенсорных  |  2  |  2  | 2  |  2  |  2  | 10  |</w:t>
      </w:r>
    </w:p>
    <w:p w14:paraId="17E93AFC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|процессов                           |     |     |    |     |     |     |</w:t>
      </w:r>
    </w:p>
    <w:p w14:paraId="69889B74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|------------------------------------+-----+-----+----+-----+-----+-----|</w:t>
      </w:r>
    </w:p>
    <w:p w14:paraId="38C09D0A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|Внеурочная деятельность:            |  4  |  4  | 4  |  4  |  4  | 20  |</w:t>
      </w:r>
    </w:p>
    <w:p w14:paraId="505551B0" w14:textId="77777777" w:rsidR="00870710" w:rsidRPr="000649A5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0649A5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14:paraId="742BAA98" w14:textId="790BA0EB" w:rsidR="00870710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Общий объем учебной нагрузки составляет 3732 часа за 5 учебных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(33 учебных недели в I доп. и в I классе, 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недели во II -IV классах).</w:t>
      </w:r>
    </w:p>
    <w:p w14:paraId="46ED1D96" w14:textId="77777777" w:rsidR="00006250" w:rsidRDefault="00006250" w:rsidP="00006250">
      <w:pPr>
        <w:autoSpaceDE w:val="0"/>
        <w:autoSpaceDN w:val="0"/>
        <w:adjustRightInd w:val="0"/>
        <w:spacing w:after="0"/>
      </w:pPr>
    </w:p>
    <w:p w14:paraId="3486948B" w14:textId="2B515239" w:rsidR="00006250" w:rsidRPr="00006250" w:rsidRDefault="00006250" w:rsidP="0000625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6250">
        <w:rPr>
          <w:rFonts w:ascii="Times New Roman" w:hAnsi="Times New Roman" w:cs="Times New Roman"/>
          <w:sz w:val="24"/>
          <w:szCs w:val="24"/>
        </w:rPr>
        <w:t>Промежуточная аттестация учащихся проводится по итогам освоения программы по 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50">
        <w:rPr>
          <w:rFonts w:ascii="Times New Roman" w:hAnsi="Times New Roman" w:cs="Times New Roman"/>
          <w:sz w:val="24"/>
          <w:szCs w:val="24"/>
        </w:rPr>
        <w:t xml:space="preserve">года: а) в письменной форме промежуточная аттестация (текущий контроль успеваемости и годовая аттестация) проводится в виде диктанта, письменной контрольной работы, решения примеров и задач, письменной проверочной работы; б) в устной форме промежуточная аттестация (текущий контроль успеваемости) проводится в виде собеседования. Предметом итоговой оценки освоения обучающимися с АООП для УО (ИН) для варианта 1 является достижение предметных и метапредметных результатов и достижение результатов, освоения программы коррекционной работы. Итоговая аттестация на уровне начального общего образования проводится с учетом возможных специфических трудностей обучающегося с УО (ИН). Вывод об успешности овладения содержанием положительной индивидуальной динамики. </w:t>
      </w:r>
    </w:p>
    <w:p w14:paraId="0198C0CB" w14:textId="48A5AB7B" w:rsidR="00870710" w:rsidRDefault="0000625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</w:t>
      </w:r>
      <w:r w:rsidR="0087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4.2.Индивидуальный учебный план</w:t>
      </w:r>
    </w:p>
    <w:p w14:paraId="2E85C29A" w14:textId="77777777" w:rsidR="00870710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</w:p>
    <w:p w14:paraId="2E41D3D0" w14:textId="32899ED4" w:rsidR="00870710" w:rsidRPr="00870710" w:rsidRDefault="00870710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54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2E67A450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74B0E" w14:textId="77777777" w:rsidR="00870710" w:rsidRPr="00180C11" w:rsidRDefault="00870710" w:rsidP="008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t xml:space="preserve">Учебный план разработан в соответствии со следующими нормативными правовыми актами: </w:t>
      </w:r>
    </w:p>
    <w:p w14:paraId="6DA7488D" w14:textId="77777777" w:rsidR="00870710" w:rsidRPr="00180C11" w:rsidRDefault="00870710" w:rsidP="008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C11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273-ФЗ «Об образовании в Российской Федерации» (с изменениями и дополнениями)»; </w:t>
      </w:r>
    </w:p>
    <w:p w14:paraId="45973BB7" w14:textId="77777777" w:rsidR="00870710" w:rsidRPr="00180C11" w:rsidRDefault="00870710" w:rsidP="008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C11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17.07.2024 № 495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55DAA3EF" w14:textId="77777777" w:rsidR="00870710" w:rsidRPr="00180C11" w:rsidRDefault="00870710" w:rsidP="008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C11">
        <w:rPr>
          <w:rFonts w:ascii="Times New Roman" w:hAnsi="Times New Roman" w:cs="Times New Roman"/>
          <w:sz w:val="24"/>
          <w:szCs w:val="24"/>
        </w:rPr>
        <w:t xml:space="preserve"> Приказом Минобрнауки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14:paraId="3FCFFA77" w14:textId="77777777" w:rsidR="00870710" w:rsidRPr="00180C11" w:rsidRDefault="00870710" w:rsidP="008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C11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молодежи»»;</w:t>
      </w:r>
    </w:p>
    <w:p w14:paraId="28C87DA0" w14:textId="77777777" w:rsidR="00870710" w:rsidRPr="00180C11" w:rsidRDefault="00870710" w:rsidP="008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C11">
        <w:rPr>
          <w:rFonts w:ascii="Times New Roman" w:hAnsi="Times New Roman" w:cs="Times New Roman"/>
          <w:sz w:val="24"/>
          <w:szCs w:val="24"/>
        </w:rPr>
        <w:t xml:space="preserve"> «Адаптированной основной общеобразовательной программой образования обучающихся с умственной отсталостью (интеллектуальными нарушениями) на 2025–2030 гг., вариант 1»; </w:t>
      </w:r>
    </w:p>
    <w:p w14:paraId="2E882729" w14:textId="77777777" w:rsidR="00870710" w:rsidRPr="00180C11" w:rsidRDefault="00870710" w:rsidP="00870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C11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от 5 ноября 2024 г.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установлении предельного срока использования исключенных учебников и разработанных в комплексе с ними учебных пособий»;</w:t>
      </w:r>
    </w:p>
    <w:p w14:paraId="38532709" w14:textId="77777777" w:rsidR="00870710" w:rsidRDefault="00870710" w:rsidP="00870710">
      <w:pPr>
        <w:widowControl w:val="0"/>
        <w:tabs>
          <w:tab w:val="left" w:pos="969"/>
        </w:tabs>
        <w:autoSpaceDE w:val="0"/>
        <w:autoSpaceDN w:val="0"/>
        <w:ind w:right="222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180C11">
        <w:rPr>
          <w:rFonts w:ascii="Times New Roman" w:hAnsi="Times New Roman" w:cs="Times New Roman"/>
          <w:w w:val="105"/>
          <w:sz w:val="24"/>
          <w:szCs w:val="24"/>
        </w:rPr>
        <w:t>-письмом</w:t>
      </w:r>
      <w:r w:rsidRPr="00180C1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Министерства</w:t>
      </w:r>
      <w:r w:rsidRPr="00180C1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180C11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180C1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color w:val="0C0C0C"/>
          <w:w w:val="105"/>
          <w:sz w:val="24"/>
          <w:szCs w:val="24"/>
        </w:rPr>
        <w:t>науки</w:t>
      </w:r>
      <w:r w:rsidRPr="00180C11">
        <w:rPr>
          <w:rFonts w:ascii="Times New Roman" w:hAnsi="Times New Roman" w:cs="Times New Roman"/>
          <w:color w:val="0C0C0C"/>
          <w:spacing w:val="-18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180C1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Федерации</w:t>
      </w:r>
      <w:r w:rsidRPr="00180C1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 xml:space="preserve">от 14.01.2016 </w:t>
      </w:r>
      <w:r w:rsidRPr="00180C11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№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07-81 «Об осуществлении выплат компенсации родителям (законным представителям)</w:t>
      </w:r>
      <w:r w:rsidRPr="00180C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детей, обучающихся</w:t>
      </w:r>
      <w:r w:rsidRPr="00180C1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180C1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дому»;</w:t>
      </w:r>
    </w:p>
    <w:p w14:paraId="690D679F" w14:textId="77777777" w:rsidR="00870710" w:rsidRPr="0036557C" w:rsidRDefault="00870710" w:rsidP="00870710">
      <w:pPr>
        <w:widowControl w:val="0"/>
        <w:tabs>
          <w:tab w:val="left" w:pos="969"/>
        </w:tabs>
        <w:autoSpaceDE w:val="0"/>
        <w:autoSpaceDN w:val="0"/>
        <w:ind w:right="222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180C11">
        <w:rPr>
          <w:rFonts w:ascii="Times New Roman" w:hAnsi="Times New Roman" w:cs="Times New Roman"/>
          <w:w w:val="105"/>
          <w:sz w:val="24"/>
          <w:szCs w:val="24"/>
        </w:rPr>
        <w:lastRenderedPageBreak/>
        <w:t>-письмом</w:t>
      </w:r>
      <w:r w:rsidRPr="00180C11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Министерства</w:t>
      </w:r>
      <w:r w:rsidRPr="00180C11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180C11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180C1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науки</w:t>
      </w:r>
      <w:r w:rsidRPr="00180C11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180C11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Федерации</w:t>
      </w:r>
      <w:r w:rsidRPr="00180C11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 xml:space="preserve">от 27.05.2016 </w:t>
      </w:r>
      <w:r w:rsidRPr="00180C11">
        <w:rPr>
          <w:rFonts w:ascii="Times New Roman" w:hAnsi="Times New Roman" w:cs="Times New Roman"/>
          <w:color w:val="262626"/>
          <w:w w:val="105"/>
          <w:sz w:val="24"/>
          <w:szCs w:val="24"/>
        </w:rPr>
        <w:t>№</w:t>
      </w:r>
      <w:r w:rsidRPr="00180C11">
        <w:rPr>
          <w:rFonts w:ascii="Times New Roman" w:hAnsi="Times New Roman" w:cs="Times New Roman"/>
          <w:color w:val="262626"/>
          <w:spacing w:val="40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 xml:space="preserve">BK-1179/07 </w:t>
      </w:r>
      <w:r w:rsidRPr="00180C11">
        <w:rPr>
          <w:rFonts w:ascii="Times New Roman" w:hAnsi="Times New Roman" w:cs="Times New Roman"/>
          <w:color w:val="151515"/>
          <w:w w:val="105"/>
          <w:sz w:val="24"/>
          <w:szCs w:val="24"/>
        </w:rPr>
        <w:t>«О</w:t>
      </w:r>
      <w:r w:rsidRPr="00180C11">
        <w:rPr>
          <w:rFonts w:ascii="Times New Roman" w:hAnsi="Times New Roman" w:cs="Times New Roman"/>
          <w:color w:val="151515"/>
          <w:spacing w:val="-11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дополнительных</w:t>
      </w:r>
      <w:r w:rsidRPr="00180C11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разъяснениях»;</w:t>
      </w:r>
    </w:p>
    <w:p w14:paraId="424D396B" w14:textId="77777777" w:rsidR="00870710" w:rsidRPr="00180C11" w:rsidRDefault="00870710" w:rsidP="00870710">
      <w:pPr>
        <w:widowControl w:val="0"/>
        <w:tabs>
          <w:tab w:val="left" w:pos="1120"/>
        </w:tabs>
        <w:autoSpaceDE w:val="0"/>
        <w:autoSpaceDN w:val="0"/>
        <w:ind w:right="215"/>
        <w:jc w:val="both"/>
        <w:rPr>
          <w:rFonts w:ascii="Times New Roman" w:hAnsi="Times New Roman" w:cs="Times New Roman"/>
          <w:i/>
          <w:color w:val="1A1A1A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t>-письмом Министерства просвещения Российской Федерации от 13.06.2019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N. TC-1391/07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color w:val="0F0F0F"/>
          <w:sz w:val="24"/>
          <w:szCs w:val="24"/>
        </w:rPr>
        <w:t xml:space="preserve">«Об </w:t>
      </w:r>
      <w:r w:rsidRPr="00180C11">
        <w:rPr>
          <w:rFonts w:ascii="Times New Roman" w:hAnsi="Times New Roman" w:cs="Times New Roman"/>
          <w:sz w:val="24"/>
          <w:szCs w:val="24"/>
        </w:rPr>
        <w:t>организации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образования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учащихся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на дому»;</w:t>
      </w:r>
    </w:p>
    <w:p w14:paraId="27A0A4F9" w14:textId="77777777" w:rsidR="00870710" w:rsidRPr="00180C11" w:rsidRDefault="00870710" w:rsidP="00870710">
      <w:pPr>
        <w:widowControl w:val="0"/>
        <w:tabs>
          <w:tab w:val="left" w:pos="1027"/>
        </w:tabs>
        <w:autoSpaceDE w:val="0"/>
        <w:autoSpaceDN w:val="0"/>
        <w:ind w:right="222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180C11">
        <w:rPr>
          <w:rFonts w:ascii="Times New Roman" w:hAnsi="Times New Roman" w:cs="Times New Roman"/>
          <w:w w:val="105"/>
          <w:sz w:val="24"/>
          <w:szCs w:val="24"/>
        </w:rPr>
        <w:t xml:space="preserve">-приказом Министерства здравоохранения Российской Федерации </w:t>
      </w:r>
      <w:r w:rsidRPr="00180C11">
        <w:rPr>
          <w:rFonts w:ascii="Times New Roman" w:hAnsi="Times New Roman" w:cs="Times New Roman"/>
          <w:color w:val="0E0E0E"/>
          <w:w w:val="105"/>
          <w:sz w:val="24"/>
          <w:szCs w:val="24"/>
        </w:rPr>
        <w:t xml:space="preserve">от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30.06.2016</w:t>
      </w:r>
      <w:r w:rsidRPr="00180C11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color w:val="111111"/>
          <w:w w:val="105"/>
          <w:sz w:val="24"/>
          <w:szCs w:val="24"/>
        </w:rPr>
        <w:t>№</w:t>
      </w:r>
      <w:r w:rsidRPr="00180C11">
        <w:rPr>
          <w:rFonts w:ascii="Times New Roman" w:hAnsi="Times New Roman" w:cs="Times New Roman"/>
          <w:color w:val="111111"/>
          <w:spacing w:val="26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436н</w:t>
      </w:r>
      <w:r w:rsidRPr="00180C11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color w:val="0E0E0E"/>
          <w:w w:val="105"/>
          <w:sz w:val="24"/>
          <w:szCs w:val="24"/>
        </w:rPr>
        <w:t>«Об</w:t>
      </w:r>
      <w:r w:rsidRPr="00180C11">
        <w:rPr>
          <w:rFonts w:ascii="Times New Roman" w:hAnsi="Times New Roman" w:cs="Times New Roman"/>
          <w:color w:val="0E0E0E"/>
          <w:spacing w:val="-10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утверждении перечня</w:t>
      </w:r>
      <w:r w:rsidRPr="00180C11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заболеваний,</w:t>
      </w:r>
      <w:r w:rsidRPr="00180C1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>наличие</w:t>
      </w:r>
      <w:r w:rsidRPr="00180C11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 xml:space="preserve">которых дает право </w:t>
      </w:r>
      <w:r w:rsidRPr="00180C11">
        <w:rPr>
          <w:rFonts w:ascii="Times New Roman" w:hAnsi="Times New Roman" w:cs="Times New Roman"/>
          <w:color w:val="0C0C0C"/>
          <w:w w:val="105"/>
          <w:sz w:val="24"/>
          <w:szCs w:val="24"/>
        </w:rPr>
        <w:t xml:space="preserve">на </w:t>
      </w:r>
      <w:r w:rsidRPr="00180C11">
        <w:rPr>
          <w:rFonts w:ascii="Times New Roman" w:hAnsi="Times New Roman" w:cs="Times New Roman"/>
          <w:w w:val="105"/>
          <w:sz w:val="24"/>
          <w:szCs w:val="24"/>
        </w:rPr>
        <w:t xml:space="preserve">обучение по основным общеобразовательным программам </w:t>
      </w:r>
      <w:r w:rsidRPr="00180C1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на </w:t>
      </w:r>
      <w:r w:rsidRPr="00180C11">
        <w:rPr>
          <w:rFonts w:ascii="Times New Roman" w:hAnsi="Times New Roman" w:cs="Times New Roman"/>
          <w:spacing w:val="-2"/>
          <w:w w:val="105"/>
          <w:sz w:val="24"/>
          <w:szCs w:val="24"/>
        </w:rPr>
        <w:t>дому»;</w:t>
      </w:r>
    </w:p>
    <w:p w14:paraId="58E5BBE6" w14:textId="77777777" w:rsidR="00870710" w:rsidRPr="00180C11" w:rsidRDefault="00870710" w:rsidP="00870710">
      <w:pPr>
        <w:widowControl w:val="0"/>
        <w:tabs>
          <w:tab w:val="left" w:pos="1041"/>
        </w:tabs>
        <w:autoSpaceDE w:val="0"/>
        <w:autoSpaceDN w:val="0"/>
        <w:ind w:right="221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180C11">
        <w:rPr>
          <w:rFonts w:ascii="Times New Roman" w:hAnsi="Times New Roman" w:cs="Times New Roman"/>
          <w:sz w:val="24"/>
          <w:szCs w:val="24"/>
        </w:rPr>
        <w:t xml:space="preserve">-письмом Министерства здравоохранения Российской Федерации от 14.09.2016 </w:t>
      </w:r>
      <w:r w:rsidRPr="00180C11">
        <w:rPr>
          <w:rFonts w:ascii="Times New Roman" w:hAnsi="Times New Roman" w:cs="Times New Roman"/>
          <w:color w:val="0F0F0F"/>
          <w:sz w:val="24"/>
          <w:szCs w:val="24"/>
        </w:rPr>
        <w:t xml:space="preserve">N </w:t>
      </w:r>
      <w:r w:rsidRPr="00180C11">
        <w:rPr>
          <w:rFonts w:ascii="Times New Roman" w:hAnsi="Times New Roman" w:cs="Times New Roman"/>
          <w:sz w:val="24"/>
          <w:szCs w:val="24"/>
        </w:rPr>
        <w:t xml:space="preserve">15-3/10/2-5810 </w:t>
      </w:r>
      <w:r w:rsidRPr="00180C11">
        <w:rPr>
          <w:rFonts w:ascii="Times New Roman" w:hAnsi="Times New Roman" w:cs="Times New Roman"/>
          <w:color w:val="181818"/>
          <w:sz w:val="24"/>
          <w:szCs w:val="24"/>
        </w:rPr>
        <w:t xml:space="preserve">«О </w:t>
      </w:r>
      <w:r w:rsidRPr="00180C11">
        <w:rPr>
          <w:rFonts w:ascii="Times New Roman" w:hAnsi="Times New Roman" w:cs="Times New Roman"/>
          <w:sz w:val="24"/>
          <w:szCs w:val="24"/>
        </w:rPr>
        <w:t xml:space="preserve">медицинских показаниях </w:t>
      </w:r>
      <w:r w:rsidRPr="00180C11">
        <w:rPr>
          <w:rFonts w:ascii="Times New Roman" w:hAnsi="Times New Roman" w:cs="Times New Roman"/>
          <w:color w:val="0C0C0C"/>
          <w:sz w:val="24"/>
          <w:szCs w:val="24"/>
        </w:rPr>
        <w:t xml:space="preserve">для </w:t>
      </w:r>
      <w:r w:rsidRPr="00180C11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180C11">
        <w:rPr>
          <w:rFonts w:ascii="Times New Roman" w:hAnsi="Times New Roman" w:cs="Times New Roman"/>
          <w:color w:val="0C0C0C"/>
          <w:sz w:val="24"/>
          <w:szCs w:val="24"/>
        </w:rPr>
        <w:t xml:space="preserve">по </w:t>
      </w:r>
      <w:r w:rsidRPr="00180C11">
        <w:rPr>
          <w:rFonts w:ascii="Times New Roman" w:hAnsi="Times New Roman" w:cs="Times New Roman"/>
          <w:sz w:val="24"/>
          <w:szCs w:val="24"/>
        </w:rPr>
        <w:t>основным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общеобразовательным программам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на дому»;</w:t>
      </w:r>
    </w:p>
    <w:p w14:paraId="00663F6D" w14:textId="77777777" w:rsidR="00870710" w:rsidRPr="00180C11" w:rsidRDefault="00870710" w:rsidP="00870710">
      <w:pPr>
        <w:widowControl w:val="0"/>
        <w:tabs>
          <w:tab w:val="left" w:pos="1041"/>
        </w:tabs>
        <w:autoSpaceDE w:val="0"/>
        <w:autoSpaceDN w:val="0"/>
        <w:ind w:right="221"/>
        <w:jc w:val="both"/>
        <w:rPr>
          <w:rFonts w:ascii="Times New Roman" w:hAnsi="Times New Roman" w:cs="Times New Roman"/>
          <w:i/>
          <w:color w:val="232323"/>
          <w:sz w:val="24"/>
          <w:szCs w:val="24"/>
        </w:rPr>
      </w:pPr>
      <w:r w:rsidRPr="00180C11">
        <w:rPr>
          <w:rFonts w:ascii="Times New Roman" w:hAnsi="Times New Roman" w:cs="Times New Roman"/>
          <w:color w:val="1C1C1C"/>
          <w:sz w:val="24"/>
          <w:szCs w:val="24"/>
        </w:rPr>
        <w:t>-</w:t>
      </w:r>
      <w:r w:rsidRPr="00180C11">
        <w:rPr>
          <w:rFonts w:ascii="Times New Roman" w:hAnsi="Times New Roman" w:cs="Times New Roman"/>
          <w:sz w:val="24"/>
          <w:szCs w:val="24"/>
        </w:rPr>
        <w:t xml:space="preserve">письмом Министерства просвещения Российской Федерации </w:t>
      </w:r>
      <w:r w:rsidRPr="00180C11">
        <w:rPr>
          <w:rFonts w:ascii="Times New Roman" w:hAnsi="Times New Roman" w:cs="Times New Roman"/>
          <w:color w:val="131313"/>
          <w:sz w:val="24"/>
          <w:szCs w:val="24"/>
        </w:rPr>
        <w:t xml:space="preserve">от </w:t>
      </w:r>
      <w:r w:rsidRPr="00180C11">
        <w:rPr>
          <w:rFonts w:ascii="Times New Roman" w:hAnsi="Times New Roman" w:cs="Times New Roman"/>
          <w:sz w:val="24"/>
          <w:szCs w:val="24"/>
        </w:rPr>
        <w:t>24.08.2023</w:t>
      </w:r>
      <w:r w:rsidRPr="00180C1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3s</w:t>
      </w:r>
      <w:r w:rsidRPr="00180C1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ТВ-І693/03</w:t>
      </w:r>
      <w:r w:rsidRPr="00180C1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и</w:t>
      </w:r>
      <w:r w:rsidRPr="00180C1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Министерства</w:t>
      </w:r>
      <w:r w:rsidRPr="00180C1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здравоохранения</w:t>
      </w:r>
      <w:r w:rsidRPr="00180C1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 xml:space="preserve">Российской Федерации от 24.08.2023 </w:t>
      </w:r>
      <w:r w:rsidRPr="00180C11">
        <w:rPr>
          <w:rFonts w:ascii="Times New Roman" w:hAnsi="Times New Roman" w:cs="Times New Roman"/>
          <w:color w:val="161616"/>
          <w:sz w:val="24"/>
          <w:szCs w:val="24"/>
        </w:rPr>
        <w:t xml:space="preserve">№ </w:t>
      </w:r>
      <w:r w:rsidRPr="00180C11">
        <w:rPr>
          <w:rFonts w:ascii="Times New Roman" w:hAnsi="Times New Roman" w:cs="Times New Roman"/>
          <w:sz w:val="24"/>
          <w:szCs w:val="24"/>
        </w:rPr>
        <w:t xml:space="preserve">1/и/2-15398 </w:t>
      </w:r>
      <w:r w:rsidRPr="00180C11">
        <w:rPr>
          <w:rFonts w:ascii="Times New Roman" w:hAnsi="Times New Roman" w:cs="Times New Roman"/>
          <w:color w:val="111111"/>
          <w:sz w:val="24"/>
          <w:szCs w:val="24"/>
        </w:rPr>
        <w:t xml:space="preserve">«О </w:t>
      </w:r>
      <w:r w:rsidRPr="00180C11">
        <w:rPr>
          <w:rFonts w:ascii="Times New Roman" w:hAnsi="Times New Roman" w:cs="Times New Roman"/>
          <w:sz w:val="24"/>
          <w:szCs w:val="24"/>
        </w:rPr>
        <w:t xml:space="preserve">направлении разъяснений </w:t>
      </w:r>
      <w:r w:rsidRPr="00180C11">
        <w:rPr>
          <w:rFonts w:ascii="Times New Roman" w:hAnsi="Times New Roman" w:cs="Times New Roman"/>
          <w:color w:val="0C0C0C"/>
          <w:sz w:val="24"/>
          <w:szCs w:val="24"/>
        </w:rPr>
        <w:t xml:space="preserve">по </w:t>
      </w:r>
      <w:r w:rsidRPr="00180C11">
        <w:rPr>
          <w:rFonts w:ascii="Times New Roman" w:hAnsi="Times New Roman" w:cs="Times New Roman"/>
          <w:sz w:val="24"/>
          <w:szCs w:val="24"/>
        </w:rPr>
        <w:t xml:space="preserve">вопросам организации обучения по основным общеобразовательным программам </w:t>
      </w:r>
      <w:r w:rsidRPr="00180C11"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 w:rsidRPr="00180C11">
        <w:rPr>
          <w:rFonts w:ascii="Times New Roman" w:hAnsi="Times New Roman" w:cs="Times New Roman"/>
          <w:sz w:val="24"/>
          <w:szCs w:val="24"/>
        </w:rPr>
        <w:t>дополнительным общеразвивающим программа для детей, нуждающихся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в длительном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лечении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в медицинских</w:t>
      </w:r>
      <w:r w:rsidRPr="00180C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80C11">
        <w:rPr>
          <w:rFonts w:ascii="Times New Roman" w:hAnsi="Times New Roman" w:cs="Times New Roman"/>
          <w:sz w:val="24"/>
          <w:szCs w:val="24"/>
        </w:rPr>
        <w:t>организациях»;</w:t>
      </w:r>
    </w:p>
    <w:p w14:paraId="6D9BD60B" w14:textId="77777777" w:rsidR="00870710" w:rsidRDefault="00870710" w:rsidP="00870710">
      <w:pPr>
        <w:widowControl w:val="0"/>
        <w:tabs>
          <w:tab w:val="left" w:pos="1041"/>
        </w:tabs>
        <w:autoSpaceDE w:val="0"/>
        <w:autoSpaceDN w:val="0"/>
        <w:ind w:right="221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180C11">
        <w:rPr>
          <w:rFonts w:ascii="Times New Roman" w:hAnsi="Times New Roman" w:cs="Times New Roman"/>
          <w:i/>
          <w:color w:val="232323"/>
          <w:sz w:val="24"/>
          <w:szCs w:val="24"/>
        </w:rPr>
        <w:t>-</w:t>
      </w:r>
      <w:r w:rsidRPr="00180C11">
        <w:rPr>
          <w:rFonts w:ascii="Times New Roman" w:hAnsi="Times New Roman" w:cs="Times New Roman"/>
          <w:color w:val="1C1C1C"/>
          <w:sz w:val="24"/>
          <w:szCs w:val="24"/>
        </w:rPr>
        <w:t xml:space="preserve"> приказом Министерства    образования, науки и молодежи Республики Крым от 15.07.2024 г. №1102/1076 « Об утверждении   Порядка  регламентации и оформления отношений государственной и муниципальной 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 и </w:t>
      </w:r>
      <w:r w:rsidRPr="00180C11">
        <w:rPr>
          <w:rFonts w:ascii="Times New Roman" w:hAnsi="Times New Roman" w:cs="Times New Roman"/>
          <w:color w:val="1C1C1C"/>
          <w:sz w:val="24"/>
          <w:szCs w:val="24"/>
        </w:rPr>
        <w:t>в медицинских организациях»</w:t>
      </w:r>
      <w:r>
        <w:rPr>
          <w:rFonts w:ascii="Times New Roman" w:hAnsi="Times New Roman" w:cs="Times New Roman"/>
          <w:color w:val="1C1C1C"/>
          <w:sz w:val="24"/>
          <w:szCs w:val="24"/>
        </w:rPr>
        <w:t>;</w:t>
      </w:r>
    </w:p>
    <w:p w14:paraId="0E6F4C9A" w14:textId="77777777" w:rsidR="00870710" w:rsidRPr="00180C11" w:rsidRDefault="00870710" w:rsidP="00870710">
      <w:pPr>
        <w:widowControl w:val="0"/>
        <w:tabs>
          <w:tab w:val="left" w:pos="1041"/>
        </w:tabs>
        <w:autoSpaceDE w:val="0"/>
        <w:autoSpaceDN w:val="0"/>
        <w:ind w:right="221"/>
        <w:jc w:val="both"/>
        <w:rPr>
          <w:rFonts w:ascii="Times New Roman" w:hAnsi="Times New Roman" w:cs="Times New Roman"/>
          <w:i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- письмом Министерства образования, науки и молодежи Республики Крым от 29.02.2024 г. №1311/01-14 «Методические рекомендации по организации обучения на дому».</w:t>
      </w:r>
    </w:p>
    <w:p w14:paraId="5EDA6152" w14:textId="77777777" w:rsidR="00870710" w:rsidRPr="00442001" w:rsidRDefault="00870710" w:rsidP="00870710">
      <w:pPr>
        <w:pStyle w:val="ConsPlusTitle"/>
        <w:spacing w:line="276" w:lineRule="auto"/>
        <w:jc w:val="both"/>
        <w:rPr>
          <w:b w:val="0"/>
          <w:bCs w:val="0"/>
          <w:color w:val="FF0000"/>
        </w:rPr>
      </w:pPr>
      <w:r w:rsidRPr="00442001">
        <w:rPr>
          <w:rFonts w:eastAsia="Calibri"/>
          <w:b w:val="0"/>
          <w:bCs w:val="0"/>
        </w:rPr>
        <w:t>Учебный план для  индивидуального  обучения на дому по состоянию здоровья составлен  для обучающейся  1   дополнительного класса  на основании медицинского заключения ГБУЗ РК «Раздольненская РБ» (справка ВК № 197 от 23.05.2025 г.), коллегиального заключения ТПМПК от 27 февраля 2025 г.  № 209, с учетом индивидуальных особенностей учащегося.  Индивидуальный учебный план  ориентирован  на 5-дневную учебную неделю.</w:t>
      </w:r>
    </w:p>
    <w:p w14:paraId="7AD47B86" w14:textId="77777777" w:rsidR="00870710" w:rsidRPr="005434A5" w:rsidRDefault="00870710" w:rsidP="00870710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Обязательная учебная  нагрузка для  обучающегося на дому первоклассника составляет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 час</w:t>
      </w:r>
      <w:r w:rsidRPr="00543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из них 10,5 часов  аудиторная нагрузка и 10,5 часов выделено на самостоятельную работу.</w:t>
      </w:r>
      <w:r w:rsidRPr="00543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Самостоятельная работа учащегося выполняется по заданию учителя, отображена в рабочей программе по предмету и направлена на расширение и углубление практических знаний и умений.</w:t>
      </w:r>
    </w:p>
    <w:p w14:paraId="4493C3BB" w14:textId="77777777" w:rsidR="00870710" w:rsidRPr="007F2755" w:rsidRDefault="00870710" w:rsidP="00870710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плане представлены шесть предметных областей. Содержание всех учебных предметов, входящих в состав каждой предметной области, имеет ярко выраженную коррекционно-развивающую направленность.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две части: обязательную часть и часть, формируемую участниками образовательных отношений.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потребностей 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егося. </w:t>
      </w:r>
    </w:p>
    <w:p w14:paraId="73C8C71B" w14:textId="77777777" w:rsidR="00870710" w:rsidRPr="005434A5" w:rsidRDefault="00870710" w:rsidP="00870710">
      <w:pPr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При формировании учебного плана для обучающегося на дому по адаптированной общеобразовательной программе обязательная нагрузка увеличена на 5 часов для проведения </w:t>
      </w: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коррекционно-развивающей работы. Занятия коррекционно-развивающей области являются обязательными для учащихся.</w:t>
      </w:r>
    </w:p>
    <w:p w14:paraId="788B3F68" w14:textId="77777777" w:rsidR="00870710" w:rsidRPr="005434A5" w:rsidRDefault="00870710" w:rsidP="00870710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Приоритетными </w:t>
      </w:r>
      <w:r w:rsidRPr="005434A5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направлениями коррекционно</w:t>
      </w: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-развивающей работы являются:</w:t>
      </w:r>
    </w:p>
    <w:p w14:paraId="110C6881" w14:textId="77777777" w:rsidR="00870710" w:rsidRPr="005434A5" w:rsidRDefault="00870710" w:rsidP="00870710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укрепление и охрана здоровья, физическое развития;</w:t>
      </w:r>
    </w:p>
    <w:p w14:paraId="2411C9BF" w14:textId="77777777" w:rsidR="00870710" w:rsidRPr="005434A5" w:rsidRDefault="00870710" w:rsidP="00870710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формирование и развитие продуктивных видов деятельности, социального поведения, коммуникативных умений;</w:t>
      </w:r>
    </w:p>
    <w:p w14:paraId="597576A8" w14:textId="77777777" w:rsidR="00870710" w:rsidRPr="005434A5" w:rsidRDefault="00870710" w:rsidP="00870710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включение учащихся в домашний, хозяйственный, прикладной труд;</w:t>
      </w:r>
    </w:p>
    <w:p w14:paraId="0A55F5CF" w14:textId="77777777" w:rsidR="00870710" w:rsidRPr="005434A5" w:rsidRDefault="00870710" w:rsidP="00870710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расширение социальных контактов с целью формирования навыков социального общежития, адекватного поведения, знаний о себе, о других людях, о микросоциальном окружении;</w:t>
      </w:r>
    </w:p>
    <w:p w14:paraId="1EC3B375" w14:textId="77777777" w:rsidR="00870710" w:rsidRPr="005434A5" w:rsidRDefault="00870710" w:rsidP="00870710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формирование на доступном уровне простейших навыков счета, чтения, письма, знаний о природе и об окружающем мире, основ безопасной жизнедеятельности.</w:t>
      </w:r>
    </w:p>
    <w:p w14:paraId="54C85E41" w14:textId="77777777" w:rsidR="00870710" w:rsidRPr="007F2755" w:rsidRDefault="00870710" w:rsidP="00870710">
      <w:pPr>
        <w:widowControl w:val="0"/>
        <w:autoSpaceDE w:val="0"/>
        <w:autoSpaceDN w:val="0"/>
        <w:spacing w:before="200"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коррекционно-развивающей области реализуются в рамках внеурочной деятельности.</w:t>
      </w:r>
    </w:p>
    <w:p w14:paraId="25D4B9C8" w14:textId="77777777" w:rsidR="00870710" w:rsidRPr="005434A5" w:rsidRDefault="00870710" w:rsidP="00870710">
      <w:pPr>
        <w:widowControl w:val="0"/>
        <w:autoSpaceDE w:val="0"/>
        <w:autoSpaceDN w:val="0"/>
        <w:spacing w:before="200"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z w:val="24"/>
          <w:szCs w:val="24"/>
        </w:rPr>
        <w:t xml:space="preserve">Содержание коррекционно-развивающей области учебного плана представлено коррекционными занятиями (логопедическими и психокоррекционными). </w:t>
      </w:r>
      <w:r w:rsidRPr="00543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Коррекционно-развивающие занятия строятся на основе предметно-практической деятельности детей, осуществляются учителем через систему специальных упражнений и адаптационно-компенсаторных технологий, включают большое количество игровых и занимательных моментов.</w:t>
      </w:r>
      <w:r w:rsidRPr="005434A5">
        <w:rPr>
          <w:rFonts w:ascii="Times New Roman" w:eastAsia="Times New Roman" w:hAnsi="Times New Roman" w:cs="Times New Roman"/>
          <w:b/>
          <w:caps/>
          <w:spacing w:val="-2"/>
          <w:sz w:val="24"/>
          <w:szCs w:val="24"/>
          <w:lang w:eastAsia="ru-RU"/>
        </w:rPr>
        <w:t xml:space="preserve">  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Продолжительность коррекционного занятия варьируется с учетом психофизического состояния обучающегося до 25 минут.</w:t>
      </w:r>
    </w:p>
    <w:p w14:paraId="6CE80326" w14:textId="77777777" w:rsidR="00870710" w:rsidRPr="007F2755" w:rsidRDefault="00870710" w:rsidP="00870710">
      <w:pPr>
        <w:widowControl w:val="0"/>
        <w:autoSpaceDE w:val="0"/>
        <w:autoSpaceDN w:val="0"/>
        <w:spacing w:before="200"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нагрузка рассчитывается исходя из 33 учебных недель в году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индивидуальных занятий не превыша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7F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мин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ут.</w:t>
      </w:r>
    </w:p>
    <w:p w14:paraId="1BCDAC50" w14:textId="77777777" w:rsidR="00870710" w:rsidRPr="005434A5" w:rsidRDefault="00870710" w:rsidP="00870710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aps/>
          <w:spacing w:val="-2"/>
          <w:sz w:val="24"/>
          <w:szCs w:val="24"/>
          <w:lang w:eastAsia="ru-RU"/>
        </w:rPr>
      </w:pPr>
    </w:p>
    <w:p w14:paraId="3C5834EE" w14:textId="77777777" w:rsidR="00870710" w:rsidRPr="005434A5" w:rsidRDefault="00870710" w:rsidP="00870710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приоритетных задач обучения детей с ограниченными возможностями здоровья и интеллектуальными нарушениями является создание условий для успешной социализации. Реализация данной задачи невозможна без использования системы внеурочных занятий.</w:t>
      </w:r>
      <w:r w:rsidRPr="005434A5">
        <w:rPr>
          <w:rFonts w:ascii="Times New Roman" w:eastAsia="Times New Roman" w:hAnsi="Times New Roman" w:cs="Times New Roman"/>
          <w:sz w:val="24"/>
          <w:szCs w:val="24"/>
        </w:rPr>
        <w:t xml:space="preserve"> Внеурочная деятельность формируется из часов, необходимых для обеспечения индивидуальных потребностей обучающихся с ОВЗ.</w:t>
      </w:r>
    </w:p>
    <w:p w14:paraId="1EF36D53" w14:textId="77777777" w:rsidR="00870710" w:rsidRPr="005434A5" w:rsidRDefault="00870710" w:rsidP="0087071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975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Промежуточная аттестация обучающегося</w:t>
      </w:r>
      <w:r w:rsidRPr="0054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 локальным актом ОО, без прекращения образовательной деятельности в форме педагогического наблюдения, в том числе с учетом рекомендаций психолого-медико-педагогической комиссии. </w:t>
      </w:r>
    </w:p>
    <w:p w14:paraId="7BB5BAFA" w14:textId="77777777" w:rsidR="00870710" w:rsidRPr="005434A5" w:rsidRDefault="00870710" w:rsidP="008707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434A5">
        <w:rPr>
          <w:rFonts w:ascii="Times New Roman" w:eastAsia="Calibri" w:hAnsi="Times New Roman" w:cs="Times New Roman"/>
          <w:bCs/>
          <w:iCs/>
          <w:sz w:val="24"/>
          <w:szCs w:val="24"/>
        </w:rPr>
        <w:t>В  конце 1-го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дополнительного </w:t>
      </w:r>
      <w:r w:rsidRPr="005434A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класса будет составлена характеристика обучающе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й</w:t>
      </w:r>
      <w:r w:rsidRPr="005434A5">
        <w:rPr>
          <w:rFonts w:ascii="Times New Roman" w:eastAsia="Calibri" w:hAnsi="Times New Roman" w:cs="Times New Roman"/>
          <w:bCs/>
          <w:iCs/>
          <w:sz w:val="24"/>
          <w:szCs w:val="24"/>
        </w:rPr>
        <w:t>ся, позволяющ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ая</w:t>
      </w:r>
      <w:r w:rsidRPr="005434A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определить уровень усвоения программного материала за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Pr="005434A5">
        <w:rPr>
          <w:rFonts w:ascii="Times New Roman" w:eastAsia="Calibri" w:hAnsi="Times New Roman" w:cs="Times New Roman"/>
          <w:bCs/>
          <w:iCs/>
          <w:sz w:val="24"/>
          <w:szCs w:val="24"/>
        </w:rPr>
        <w:t>-й год обучения и являющимся основанием для  перевода обучающегося в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следующий </w:t>
      </w:r>
      <w:r w:rsidRPr="005434A5">
        <w:rPr>
          <w:rFonts w:ascii="Times New Roman" w:eastAsia="Calibri" w:hAnsi="Times New Roman" w:cs="Times New Roman"/>
          <w:bCs/>
          <w:iCs/>
          <w:sz w:val="24"/>
          <w:szCs w:val="24"/>
        </w:rPr>
        <w:t>класс.</w:t>
      </w:r>
    </w:p>
    <w:p w14:paraId="05D30102" w14:textId="77777777" w:rsidR="00870710" w:rsidRPr="00384A55" w:rsidRDefault="00870710" w:rsidP="00870710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8C61230" w14:textId="77777777" w:rsidR="00870710" w:rsidRDefault="00870710" w:rsidP="00870710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1B4A071" w14:textId="77777777" w:rsidR="00870710" w:rsidRDefault="00870710" w:rsidP="00870710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97BE332" w14:textId="77777777" w:rsidR="00870710" w:rsidRDefault="00870710" w:rsidP="00870710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0C7CE55" w14:textId="77777777" w:rsidR="00870710" w:rsidRDefault="00870710" w:rsidP="00870710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C434C33" w14:textId="77777777" w:rsidR="00870710" w:rsidRPr="00384A55" w:rsidRDefault="00870710" w:rsidP="00870710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CCF18A5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F13CCB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B62331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0FAC7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14E08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B430C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1674C" w14:textId="05B61B21" w:rsidR="00870710" w:rsidRPr="00006250" w:rsidRDefault="00870710" w:rsidP="0087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09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Индивидуальный учебный план </w:t>
      </w:r>
    </w:p>
    <w:p w14:paraId="5E44A526" w14:textId="77777777" w:rsidR="00870710" w:rsidRPr="0009751E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обучающейся 1 дополнительного  класса </w:t>
      </w:r>
    </w:p>
    <w:p w14:paraId="0A809B25" w14:textId="77777777" w:rsidR="00870710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 умственной отсталостью  (интеллектуальными нарушениями), вариант </w:t>
      </w:r>
      <w:r w:rsidRPr="000975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9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обучающейся </w:t>
      </w:r>
    </w:p>
    <w:p w14:paraId="02CC82FB" w14:textId="77777777" w:rsidR="00870710" w:rsidRPr="0009751E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дому </w:t>
      </w:r>
    </w:p>
    <w:p w14:paraId="7AC994EC" w14:textId="77777777" w:rsidR="00870710" w:rsidRPr="0009751E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2025/2026 учебный год</w:t>
      </w:r>
    </w:p>
    <w:p w14:paraId="2263155A" w14:textId="77777777" w:rsidR="00870710" w:rsidRPr="000A0A2F" w:rsidRDefault="00870710" w:rsidP="0087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74" w:tblpY="182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3069"/>
        <w:gridCol w:w="1784"/>
        <w:gridCol w:w="1658"/>
        <w:gridCol w:w="1627"/>
      </w:tblGrid>
      <w:tr w:rsidR="00870710" w:rsidRPr="000A0A2F" w14:paraId="01C87B04" w14:textId="77777777" w:rsidTr="00870710">
        <w:trPr>
          <w:cantSplit/>
          <w:trHeight w:val="540"/>
        </w:trPr>
        <w:tc>
          <w:tcPr>
            <w:tcW w:w="1720" w:type="dxa"/>
            <w:vMerge w:val="restart"/>
            <w:hideMark/>
          </w:tcPr>
          <w:p w14:paraId="4E36F297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069" w:type="dxa"/>
            <w:vMerge w:val="restart"/>
            <w:hideMark/>
          </w:tcPr>
          <w:p w14:paraId="2D055CFA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96" w:type="dxa"/>
            <w:gridSpan w:val="2"/>
            <w:hideMark/>
          </w:tcPr>
          <w:p w14:paraId="41CCBFA8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66E16BE4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 в неделю в 1 классе</w:t>
            </w:r>
          </w:p>
        </w:tc>
        <w:tc>
          <w:tcPr>
            <w:tcW w:w="1672" w:type="dxa"/>
            <w:hideMark/>
          </w:tcPr>
          <w:p w14:paraId="70F4FE30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70710" w:rsidRPr="000A0A2F" w14:paraId="7C1B98F8" w14:textId="77777777" w:rsidTr="00870710">
        <w:trPr>
          <w:cantSplit/>
          <w:trHeight w:val="316"/>
        </w:trPr>
        <w:tc>
          <w:tcPr>
            <w:tcW w:w="1720" w:type="dxa"/>
            <w:vMerge/>
            <w:vAlign w:val="center"/>
            <w:hideMark/>
          </w:tcPr>
          <w:p w14:paraId="0323FA6F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4B2DB9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14:paraId="5D25E1ED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аудиторная</w:t>
            </w:r>
          </w:p>
          <w:p w14:paraId="11591D82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695" w:type="dxa"/>
            <w:hideMark/>
          </w:tcPr>
          <w:p w14:paraId="22CDAE6A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самост.</w:t>
            </w:r>
          </w:p>
          <w:p w14:paraId="47A8D619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672" w:type="dxa"/>
          </w:tcPr>
          <w:p w14:paraId="332A62C3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444C2DF9" w14:textId="77777777" w:rsidTr="00870710">
        <w:trPr>
          <w:cantSplit/>
          <w:trHeight w:val="425"/>
        </w:trPr>
        <w:tc>
          <w:tcPr>
            <w:tcW w:w="4789" w:type="dxa"/>
            <w:gridSpan w:val="2"/>
            <w:hideMark/>
          </w:tcPr>
          <w:p w14:paraId="49C862E5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801" w:type="dxa"/>
          </w:tcPr>
          <w:p w14:paraId="2786CE53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9A6058A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12F7298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710" w:rsidRPr="000A0A2F" w14:paraId="27335798" w14:textId="77777777" w:rsidTr="00870710">
        <w:trPr>
          <w:cantSplit/>
          <w:trHeight w:val="370"/>
        </w:trPr>
        <w:tc>
          <w:tcPr>
            <w:tcW w:w="1720" w:type="dxa"/>
            <w:vMerge w:val="restart"/>
            <w:hideMark/>
          </w:tcPr>
          <w:p w14:paraId="398C93EE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069" w:type="dxa"/>
            <w:hideMark/>
          </w:tcPr>
          <w:p w14:paraId="6113EF92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1" w:type="dxa"/>
            <w:hideMark/>
          </w:tcPr>
          <w:p w14:paraId="54DA9346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695" w:type="dxa"/>
            <w:hideMark/>
          </w:tcPr>
          <w:p w14:paraId="6050B919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72" w:type="dxa"/>
          </w:tcPr>
          <w:p w14:paraId="13D9D7AA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710" w:rsidRPr="000A0A2F" w14:paraId="17E8562D" w14:textId="77777777" w:rsidTr="00870710">
        <w:trPr>
          <w:cantSplit/>
          <w:trHeight w:val="300"/>
        </w:trPr>
        <w:tc>
          <w:tcPr>
            <w:tcW w:w="1720" w:type="dxa"/>
            <w:vMerge/>
          </w:tcPr>
          <w:p w14:paraId="77B43CF4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58935B91" w14:textId="77777777" w:rsidR="00870710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01" w:type="dxa"/>
          </w:tcPr>
          <w:p w14:paraId="282CBE7E" w14:textId="77777777" w:rsidR="00870710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1695" w:type="dxa"/>
          </w:tcPr>
          <w:p w14:paraId="5794A211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C1A4C26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710" w:rsidRPr="000A0A2F" w14:paraId="47C41747" w14:textId="77777777" w:rsidTr="00870710">
        <w:trPr>
          <w:cantSplit/>
          <w:trHeight w:val="285"/>
        </w:trPr>
        <w:tc>
          <w:tcPr>
            <w:tcW w:w="1720" w:type="dxa"/>
            <w:vMerge/>
          </w:tcPr>
          <w:p w14:paraId="473EC64D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4E4A5C87" w14:textId="77777777" w:rsidR="00870710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801" w:type="dxa"/>
          </w:tcPr>
          <w:p w14:paraId="15CC77BE" w14:textId="77777777" w:rsidR="00870710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1,5</w:t>
            </w:r>
          </w:p>
        </w:tc>
        <w:tc>
          <w:tcPr>
            <w:tcW w:w="1695" w:type="dxa"/>
          </w:tcPr>
          <w:p w14:paraId="601A7F8D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672" w:type="dxa"/>
          </w:tcPr>
          <w:p w14:paraId="739C21A8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0710" w:rsidRPr="000A0A2F" w14:paraId="3EC286D7" w14:textId="77777777" w:rsidTr="00870710">
        <w:trPr>
          <w:cantSplit/>
          <w:trHeight w:val="323"/>
        </w:trPr>
        <w:tc>
          <w:tcPr>
            <w:tcW w:w="1720" w:type="dxa"/>
            <w:vAlign w:val="center"/>
            <w:hideMark/>
          </w:tcPr>
          <w:p w14:paraId="48BDD256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69" w:type="dxa"/>
            <w:hideMark/>
          </w:tcPr>
          <w:p w14:paraId="353B1B63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1" w:type="dxa"/>
            <w:hideMark/>
          </w:tcPr>
          <w:p w14:paraId="37967F41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1,5 </w:t>
            </w:r>
          </w:p>
        </w:tc>
        <w:tc>
          <w:tcPr>
            <w:tcW w:w="1695" w:type="dxa"/>
            <w:hideMark/>
          </w:tcPr>
          <w:p w14:paraId="239CB5BC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672" w:type="dxa"/>
          </w:tcPr>
          <w:p w14:paraId="4DF4ADF6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0710" w:rsidRPr="000A0A2F" w14:paraId="70655A1D" w14:textId="77777777" w:rsidTr="00870710">
        <w:trPr>
          <w:cantSplit/>
          <w:trHeight w:val="224"/>
        </w:trPr>
        <w:tc>
          <w:tcPr>
            <w:tcW w:w="1720" w:type="dxa"/>
            <w:hideMark/>
          </w:tcPr>
          <w:p w14:paraId="47BBC317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069" w:type="dxa"/>
            <w:hideMark/>
          </w:tcPr>
          <w:p w14:paraId="09383328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801" w:type="dxa"/>
            <w:hideMark/>
          </w:tcPr>
          <w:p w14:paraId="4C0F4B4A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1695" w:type="dxa"/>
            <w:hideMark/>
          </w:tcPr>
          <w:p w14:paraId="01C833D9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879B6C3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710" w:rsidRPr="000A0A2F" w14:paraId="5470E568" w14:textId="77777777" w:rsidTr="00870710">
        <w:trPr>
          <w:cantSplit/>
          <w:trHeight w:val="224"/>
        </w:trPr>
        <w:tc>
          <w:tcPr>
            <w:tcW w:w="1720" w:type="dxa"/>
            <w:vMerge w:val="restart"/>
            <w:hideMark/>
          </w:tcPr>
          <w:p w14:paraId="7B3F0471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69" w:type="dxa"/>
            <w:hideMark/>
          </w:tcPr>
          <w:p w14:paraId="3B9A5145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801" w:type="dxa"/>
            <w:hideMark/>
          </w:tcPr>
          <w:p w14:paraId="2A2CA566" w14:textId="77777777" w:rsidR="00870710" w:rsidRPr="000A0A2F" w:rsidRDefault="00870710" w:rsidP="0087071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1695" w:type="dxa"/>
            <w:hideMark/>
          </w:tcPr>
          <w:p w14:paraId="0DD21206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F0A2D19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710" w:rsidRPr="000A0A2F" w14:paraId="247D0E81" w14:textId="77777777" w:rsidTr="00870710">
        <w:trPr>
          <w:cantSplit/>
          <w:trHeight w:val="224"/>
        </w:trPr>
        <w:tc>
          <w:tcPr>
            <w:tcW w:w="1720" w:type="dxa"/>
            <w:vMerge/>
            <w:vAlign w:val="center"/>
            <w:hideMark/>
          </w:tcPr>
          <w:p w14:paraId="0A1DB202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hideMark/>
          </w:tcPr>
          <w:p w14:paraId="3042A76E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Рисование(и</w:t>
            </w: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зобразительная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1" w:type="dxa"/>
            <w:hideMark/>
          </w:tcPr>
          <w:p w14:paraId="081E035A" w14:textId="77777777" w:rsidR="00870710" w:rsidRPr="000A0A2F" w:rsidRDefault="00870710" w:rsidP="00870710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5" w:type="dxa"/>
            <w:hideMark/>
          </w:tcPr>
          <w:p w14:paraId="027345C0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B47971E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710" w:rsidRPr="000A0A2F" w14:paraId="5243B0F5" w14:textId="77777777" w:rsidTr="00870710">
        <w:trPr>
          <w:cantSplit/>
          <w:trHeight w:val="323"/>
        </w:trPr>
        <w:tc>
          <w:tcPr>
            <w:tcW w:w="1720" w:type="dxa"/>
            <w:hideMark/>
          </w:tcPr>
          <w:p w14:paraId="6CA2229C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69" w:type="dxa"/>
            <w:hideMark/>
          </w:tcPr>
          <w:p w14:paraId="231699E8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Адаптивная </w:t>
            </w:r>
          </w:p>
          <w:p w14:paraId="351B2E07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01" w:type="dxa"/>
            <w:hideMark/>
          </w:tcPr>
          <w:p w14:paraId="6EC186BA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115A72A7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5ED257E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5C42ECA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0710" w:rsidRPr="000A0A2F" w14:paraId="5112E00E" w14:textId="77777777" w:rsidTr="00870710">
        <w:trPr>
          <w:cantSplit/>
          <w:trHeight w:val="323"/>
        </w:trPr>
        <w:tc>
          <w:tcPr>
            <w:tcW w:w="1720" w:type="dxa"/>
            <w:vAlign w:val="center"/>
            <w:hideMark/>
          </w:tcPr>
          <w:p w14:paraId="09E87BFA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069" w:type="dxa"/>
            <w:hideMark/>
          </w:tcPr>
          <w:p w14:paraId="36E8D88C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Технология( труд)</w:t>
            </w:r>
          </w:p>
        </w:tc>
        <w:tc>
          <w:tcPr>
            <w:tcW w:w="1801" w:type="dxa"/>
            <w:hideMark/>
          </w:tcPr>
          <w:p w14:paraId="1DC84B94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695" w:type="dxa"/>
            <w:hideMark/>
          </w:tcPr>
          <w:p w14:paraId="280822A4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B25B80E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0710" w:rsidRPr="000A0A2F" w14:paraId="13839209" w14:textId="77777777" w:rsidTr="00870710">
        <w:trPr>
          <w:cantSplit/>
          <w:trHeight w:val="130"/>
        </w:trPr>
        <w:tc>
          <w:tcPr>
            <w:tcW w:w="4789" w:type="dxa"/>
            <w:gridSpan w:val="2"/>
            <w:hideMark/>
          </w:tcPr>
          <w:p w14:paraId="5C2A534C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801" w:type="dxa"/>
            <w:hideMark/>
          </w:tcPr>
          <w:p w14:paraId="5ECA7F1F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695" w:type="dxa"/>
          </w:tcPr>
          <w:p w14:paraId="197BB369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672" w:type="dxa"/>
          </w:tcPr>
          <w:p w14:paraId="399E933E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70710" w:rsidRPr="000A0A2F" w14:paraId="1BD66077" w14:textId="77777777" w:rsidTr="00870710">
        <w:trPr>
          <w:cantSplit/>
          <w:trHeight w:val="323"/>
        </w:trPr>
        <w:tc>
          <w:tcPr>
            <w:tcW w:w="4789" w:type="dxa"/>
            <w:gridSpan w:val="2"/>
          </w:tcPr>
          <w:p w14:paraId="398614F3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финансируется </w:t>
            </w:r>
          </w:p>
        </w:tc>
        <w:tc>
          <w:tcPr>
            <w:tcW w:w="3496" w:type="dxa"/>
            <w:gridSpan w:val="2"/>
          </w:tcPr>
          <w:p w14:paraId="67DE7229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10,5 часов</w:t>
            </w:r>
          </w:p>
        </w:tc>
        <w:tc>
          <w:tcPr>
            <w:tcW w:w="1672" w:type="dxa"/>
          </w:tcPr>
          <w:p w14:paraId="5BCE7E76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5FFCC5EB" w14:textId="77777777" w:rsidTr="00870710">
        <w:trPr>
          <w:cantSplit/>
          <w:trHeight w:val="452"/>
        </w:trPr>
        <w:tc>
          <w:tcPr>
            <w:tcW w:w="4789" w:type="dxa"/>
            <w:gridSpan w:val="2"/>
            <w:hideMark/>
          </w:tcPr>
          <w:p w14:paraId="0A3F88C7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Максимально-допустимая недельная нагрузка при  5 – дневной учебной неделе (количество часов)</w:t>
            </w:r>
          </w:p>
        </w:tc>
        <w:tc>
          <w:tcPr>
            <w:tcW w:w="3496" w:type="dxa"/>
            <w:gridSpan w:val="2"/>
            <w:hideMark/>
          </w:tcPr>
          <w:p w14:paraId="426F0213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672" w:type="dxa"/>
          </w:tcPr>
          <w:p w14:paraId="37AF6D31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870710" w:rsidRPr="000A0A2F" w14:paraId="182E7A16" w14:textId="77777777" w:rsidTr="00870710">
        <w:trPr>
          <w:cantSplit/>
          <w:trHeight w:val="402"/>
        </w:trPr>
        <w:tc>
          <w:tcPr>
            <w:tcW w:w="4789" w:type="dxa"/>
            <w:gridSpan w:val="2"/>
            <w:vAlign w:val="center"/>
          </w:tcPr>
          <w:p w14:paraId="7F41AF65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0A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 коррекционно-развивающие занятия )</w:t>
            </w:r>
          </w:p>
        </w:tc>
        <w:tc>
          <w:tcPr>
            <w:tcW w:w="3496" w:type="dxa"/>
            <w:gridSpan w:val="2"/>
          </w:tcPr>
          <w:p w14:paraId="15F2AC88" w14:textId="77777777" w:rsidR="00870710" w:rsidRPr="00504D08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19D1942E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77F48E1D" w14:textId="77777777" w:rsidTr="00870710">
        <w:trPr>
          <w:cantSplit/>
          <w:trHeight w:val="254"/>
        </w:trPr>
        <w:tc>
          <w:tcPr>
            <w:tcW w:w="4789" w:type="dxa"/>
            <w:gridSpan w:val="2"/>
          </w:tcPr>
          <w:p w14:paraId="4A0E5B82" w14:textId="77777777" w:rsidR="00870710" w:rsidRPr="008819AD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  <w:r w:rsidRPr="008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96" w:type="dxa"/>
            <w:gridSpan w:val="2"/>
          </w:tcPr>
          <w:p w14:paraId="23D968F0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69B8970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04BEB1B6" w14:textId="77777777" w:rsidTr="00870710">
        <w:trPr>
          <w:cantSplit/>
          <w:trHeight w:val="257"/>
        </w:trPr>
        <w:tc>
          <w:tcPr>
            <w:tcW w:w="4789" w:type="dxa"/>
            <w:gridSpan w:val="2"/>
          </w:tcPr>
          <w:p w14:paraId="7BFCD51C" w14:textId="77777777" w:rsidR="00870710" w:rsidRPr="008819AD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  <w:r w:rsidRPr="008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96" w:type="dxa"/>
            <w:gridSpan w:val="2"/>
          </w:tcPr>
          <w:p w14:paraId="2D8886A3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69A1F19B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33661558" w14:textId="77777777" w:rsidTr="00870710">
        <w:trPr>
          <w:cantSplit/>
          <w:trHeight w:val="248"/>
        </w:trPr>
        <w:tc>
          <w:tcPr>
            <w:tcW w:w="4789" w:type="dxa"/>
            <w:gridSpan w:val="2"/>
          </w:tcPr>
          <w:p w14:paraId="22B443E6" w14:textId="77777777" w:rsidR="00870710" w:rsidRPr="008819AD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психомоторики и  сенсорных процессов</w:t>
            </w:r>
            <w:r w:rsidRPr="0088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96" w:type="dxa"/>
            <w:gridSpan w:val="2"/>
          </w:tcPr>
          <w:p w14:paraId="789D8B8B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4EFF4E27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70F245E1" w14:textId="77777777" w:rsidTr="00870710">
        <w:trPr>
          <w:cantSplit/>
          <w:trHeight w:val="402"/>
        </w:trPr>
        <w:tc>
          <w:tcPr>
            <w:tcW w:w="4789" w:type="dxa"/>
            <w:gridSpan w:val="2"/>
          </w:tcPr>
          <w:p w14:paraId="6E4DAF60" w14:textId="77777777" w:rsidR="00870710" w:rsidRPr="00B0747D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074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Курс внеурочной деятельности 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Моя художественная практика</w:t>
            </w:r>
            <w:r w:rsidRPr="00B074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3496" w:type="dxa"/>
            <w:gridSpan w:val="2"/>
          </w:tcPr>
          <w:p w14:paraId="354DF0FC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A22B7CF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05EDF27F" w14:textId="77777777" w:rsidTr="00870710">
        <w:trPr>
          <w:cantSplit/>
          <w:trHeight w:val="402"/>
        </w:trPr>
        <w:tc>
          <w:tcPr>
            <w:tcW w:w="4789" w:type="dxa"/>
            <w:gridSpan w:val="2"/>
          </w:tcPr>
          <w:p w14:paraId="196FC619" w14:textId="77777777" w:rsidR="00870710" w:rsidRPr="00504D08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4D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Курс внеурочной деятельности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Орлята России</w:t>
            </w:r>
            <w:r w:rsidRPr="00504D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496" w:type="dxa"/>
            <w:gridSpan w:val="2"/>
          </w:tcPr>
          <w:p w14:paraId="700F5C36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8516720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710" w:rsidRPr="000A0A2F" w14:paraId="575F1D40" w14:textId="77777777" w:rsidTr="00870710">
        <w:trPr>
          <w:cantSplit/>
          <w:trHeight w:val="402"/>
        </w:trPr>
        <w:tc>
          <w:tcPr>
            <w:tcW w:w="4789" w:type="dxa"/>
            <w:gridSpan w:val="2"/>
          </w:tcPr>
          <w:p w14:paraId="147CAAA3" w14:textId="77777777" w:rsidR="00870710" w:rsidRPr="000A0A2F" w:rsidRDefault="00870710" w:rsidP="0087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финансируется:</w:t>
            </w:r>
          </w:p>
        </w:tc>
        <w:tc>
          <w:tcPr>
            <w:tcW w:w="3496" w:type="dxa"/>
            <w:gridSpan w:val="2"/>
          </w:tcPr>
          <w:p w14:paraId="0DAAE10C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  <w:r w:rsidRPr="000A0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72" w:type="dxa"/>
          </w:tcPr>
          <w:p w14:paraId="6F8834D1" w14:textId="77777777" w:rsidR="00870710" w:rsidRPr="000A0A2F" w:rsidRDefault="00870710" w:rsidP="0087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F20CAB" w14:textId="77777777" w:rsidR="00870710" w:rsidRDefault="00870710" w:rsidP="0087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DCF5F4" w14:textId="77777777" w:rsidR="00870710" w:rsidRDefault="00870710" w:rsidP="0087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478F8" w14:textId="77777777" w:rsidR="00870710" w:rsidRDefault="00870710" w:rsidP="008707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318814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3E33C4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54D181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F5F988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72D509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639336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134966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F38C2B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53DB6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2D6521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8D800E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763D1F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13DCA0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03C475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4B0A4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497240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B0BF97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B2E27E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A7BF10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5980A3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A8AD0E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03C2A1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4EA4CE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558A9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F745D4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EA85D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CDC32B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C4F1C1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B6E99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4EDC97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71742E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82F50E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000CF3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FDB1A6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95124F" w14:textId="77777777" w:rsidR="00870710" w:rsidRDefault="00870710" w:rsidP="008707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C34D9" w14:textId="77777777" w:rsidR="00870710" w:rsidRDefault="00870710" w:rsidP="00870710"/>
    <w:p w14:paraId="4B892B33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DCAF2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8F57B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A61ED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B25A7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BE349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E2242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B4EAA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3A43A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CA492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308F6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E534F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8F903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68FC4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B21C4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A6996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6A297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89157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3A706" w14:textId="77777777" w:rsidR="00870710" w:rsidRDefault="00870710" w:rsidP="008D6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F04A6" w14:textId="689BFB4E" w:rsidR="000649A5" w:rsidRPr="008D6935" w:rsidRDefault="000649A5" w:rsidP="00870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41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E09B61D" w14:textId="1B595C63" w:rsidR="000649A5" w:rsidRPr="00AC1A6C" w:rsidRDefault="000649A5" w:rsidP="002A4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8D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43D1064" w14:textId="77777777" w:rsidR="00006250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A4A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14:paraId="0E84B37F" w14:textId="77777777" w:rsidR="00006250" w:rsidRDefault="00006250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3BEFF" w14:textId="77777777" w:rsidR="00006250" w:rsidRDefault="00006250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15B1D4" w14:textId="77FBFA1A" w:rsidR="000649A5" w:rsidRPr="00870710" w:rsidRDefault="00006250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87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4.3.</w:t>
      </w:r>
      <w:r w:rsidR="000649A5"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календарный учебный график.</w:t>
      </w:r>
    </w:p>
    <w:p w14:paraId="6353D4DA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составляется с учётом мнений участников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отношений, региональных и этнокультурных традиций,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мероприятий учреждений культуры региона и определяет чередование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 (урочной и внеурочной) и плановых перерывов при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образования для отдыха и иных социальных целей (каникул) по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периодам учебного года: даты начала и окончания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года; продолжительность учебного года, четвертей (триместров);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продолжительность каникул; сроки проведения промежуточных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аттестаций. При составлении календарного учебного графика учитываются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подходы при составлении графика учебного процесса и системы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учебного года: четвертная, триместровая, биместровая,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модульная.</w:t>
      </w:r>
    </w:p>
    <w:p w14:paraId="221989F0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реализации образовательной программы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образовательной организацией самостоятельно с учётом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действующих санитарных правил и мнения участников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отношений.</w:t>
      </w:r>
    </w:p>
    <w:p w14:paraId="645C5754" w14:textId="77777777" w:rsidR="007020B4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D6657B" w14:textId="77777777" w:rsidR="007020B4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F7B">
        <w:rPr>
          <w:rFonts w:ascii="Times New Roman" w:hAnsi="Times New Roman" w:cs="Times New Roman"/>
          <w:b/>
          <w:sz w:val="24"/>
          <w:szCs w:val="24"/>
        </w:rPr>
        <w:t>Индивидуальный календарный учебный график</w:t>
      </w:r>
    </w:p>
    <w:p w14:paraId="28FFF2DB" w14:textId="77777777" w:rsidR="007020B4" w:rsidRPr="00E54F7B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486DC" w14:textId="77777777" w:rsidR="007020B4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14:paraId="748694D0" w14:textId="77777777" w:rsidR="007020B4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обучающейся 1 дополнительного класса</w:t>
      </w:r>
    </w:p>
    <w:p w14:paraId="6A07E92B" w14:textId="77777777" w:rsidR="007020B4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«Кукушкинская школа-детский сад имени кавалера ордена Мужества П.Назарова»</w:t>
      </w:r>
    </w:p>
    <w:p w14:paraId="4C890F55" w14:textId="77777777" w:rsidR="007020B4" w:rsidRPr="00DD29DC" w:rsidRDefault="007020B4" w:rsidP="007020B4">
      <w:pPr>
        <w:spacing w:after="0" w:line="240" w:lineRule="auto"/>
        <w:ind w:left="-426"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61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D29DC">
        <w:rPr>
          <w:rFonts w:ascii="Times New Roman" w:hAnsi="Times New Roman" w:cs="Times New Roman"/>
          <w:b/>
          <w:bCs/>
          <w:sz w:val="24"/>
          <w:szCs w:val="24"/>
        </w:rPr>
        <w:t xml:space="preserve">Сеитмамбетовой Айше Ильясовны </w:t>
      </w:r>
    </w:p>
    <w:p w14:paraId="411DFB42" w14:textId="77777777" w:rsidR="007020B4" w:rsidRDefault="007020B4" w:rsidP="007020B4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Адаптированная основная общеобразовательная программа начального общего образования   </w:t>
      </w:r>
    </w:p>
    <w:p w14:paraId="363CE27A" w14:textId="77777777" w:rsidR="007020B4" w:rsidRDefault="007020B4" w:rsidP="007020B4">
      <w:pPr>
        <w:spacing w:after="0" w:line="240" w:lineRule="auto"/>
        <w:ind w:left="-426" w:firstLine="426"/>
      </w:pPr>
      <w:r>
        <w:rPr>
          <w:rFonts w:ascii="Times New Roman" w:hAnsi="Times New Roman" w:cs="Times New Roman"/>
          <w:sz w:val="24"/>
          <w:szCs w:val="24"/>
        </w:rPr>
        <w:t xml:space="preserve">          обучающихся с умственной отсталостью( интеллектуальными нарушениями, вариант 1)</w:t>
      </w:r>
    </w:p>
    <w:p w14:paraId="58C93172" w14:textId="77777777" w:rsidR="007020B4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АООП/ООП в соответствии с заключением ПМПК)</w:t>
      </w:r>
    </w:p>
    <w:p w14:paraId="397AB510" w14:textId="77777777" w:rsidR="007020B4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0E7B4" w14:textId="64F272BF" w:rsidR="007020B4" w:rsidRPr="00E64D9E" w:rsidRDefault="007020B4" w:rsidP="007020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1.Даты начала и окончания учебного года</w:t>
      </w:r>
    </w:p>
    <w:p w14:paraId="7345A367" w14:textId="77777777" w:rsidR="007020B4" w:rsidRPr="00E64D9E" w:rsidRDefault="007020B4" w:rsidP="007020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color w:val="000000"/>
          <w:sz w:val="24"/>
          <w:szCs w:val="24"/>
        </w:rPr>
        <w:t>1.1.Дата начала учебного года:</w:t>
      </w:r>
      <w:r>
        <w:rPr>
          <w:rFonts w:ascii="Times New Roman" w:hAnsi="Times New Roman" w:cs="Times New Roman"/>
          <w:color w:val="000000"/>
          <w:sz w:val="24"/>
          <w:szCs w:val="24"/>
        </w:rPr>
        <w:t>01.09</w:t>
      </w:r>
      <w:r w:rsidRPr="00E64D9E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64D9E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519A9D67" w14:textId="77777777" w:rsidR="007020B4" w:rsidRPr="00E64D9E" w:rsidRDefault="007020B4" w:rsidP="007020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</w:t>
      </w:r>
      <w:r>
        <w:rPr>
          <w:rFonts w:ascii="Times New Roman" w:hAnsi="Times New Roman" w:cs="Times New Roman"/>
          <w:color w:val="000000"/>
          <w:sz w:val="24"/>
          <w:szCs w:val="24"/>
        </w:rPr>
        <w:t>6.05.</w:t>
      </w:r>
      <w:r w:rsidRPr="00E64D9E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64D9E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33956357" w14:textId="77777777" w:rsidR="007020B4" w:rsidRPr="00E64D9E" w:rsidRDefault="007020B4" w:rsidP="007020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10E22B" w14:textId="77777777" w:rsidR="007020B4" w:rsidRPr="00E64D9E" w:rsidRDefault="007020B4" w:rsidP="007020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73C12BC3" w14:textId="77777777" w:rsidR="007020B4" w:rsidRPr="00E64D9E" w:rsidRDefault="007020B4" w:rsidP="007020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  <w:r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E64D9E">
        <w:rPr>
          <w:rFonts w:ascii="Times New Roman" w:hAnsi="Times New Roman" w:cs="Times New Roman"/>
          <w:color w:val="000000"/>
          <w:sz w:val="24"/>
          <w:szCs w:val="24"/>
        </w:rPr>
        <w:t xml:space="preserve"> недели (1</w:t>
      </w:r>
      <w:r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E64D9E">
        <w:rPr>
          <w:rFonts w:ascii="Times New Roman" w:hAnsi="Times New Roman" w:cs="Times New Roman"/>
          <w:color w:val="000000"/>
          <w:sz w:val="24"/>
          <w:szCs w:val="24"/>
        </w:rPr>
        <w:t> учебных дней).</w:t>
      </w:r>
    </w:p>
    <w:p w14:paraId="54B8D51E" w14:textId="77777777" w:rsidR="007020B4" w:rsidRPr="00E64D9E" w:rsidRDefault="007020B4" w:rsidP="007020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51D4D4B6" w14:textId="77777777" w:rsidR="007020B4" w:rsidRPr="007052EC" w:rsidRDefault="007020B4" w:rsidP="007020B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F12AC6" w14:textId="77777777" w:rsidR="007020B4" w:rsidRPr="007052EC" w:rsidRDefault="007020B4" w:rsidP="007020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дополнительный </w:t>
      </w:r>
      <w:r w:rsidRPr="0070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575"/>
      </w:tblGrid>
      <w:tr w:rsidR="007020B4" w:rsidRPr="007052EC" w14:paraId="5140150E" w14:textId="77777777" w:rsidTr="008978F5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D3E7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84D5D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8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B9C9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7020B4" w:rsidRPr="007052EC" w14:paraId="72628F1B" w14:textId="77777777" w:rsidTr="008978F5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4AD67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D10CC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A4DC7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CC3E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22C65784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8397F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       учебных дней</w:t>
            </w:r>
          </w:p>
        </w:tc>
      </w:tr>
      <w:tr w:rsidR="007020B4" w:rsidRPr="007052EC" w14:paraId="251EEDD0" w14:textId="77777777" w:rsidTr="008978F5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8F412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83AB8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17910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E3AF2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317B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020B4" w:rsidRPr="007052EC" w14:paraId="33013078" w14:textId="77777777" w:rsidTr="008978F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60BE5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32708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D4BC1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E987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EC5A5" w14:textId="77777777" w:rsidR="007020B4" w:rsidRPr="003967B7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020B4" w:rsidRPr="007052EC" w14:paraId="116217BF" w14:textId="77777777" w:rsidTr="008978F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D4A27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29CD9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1323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30B8C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EA7A4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020B4" w:rsidRPr="007052EC" w14:paraId="7A84E631" w14:textId="77777777" w:rsidTr="008978F5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5BF2B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3CB15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2C536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487A0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3EB41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020B4" w:rsidRPr="007052EC" w14:paraId="5E7A0A38" w14:textId="77777777" w:rsidTr="008978F5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FCDE0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9EFC0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F8FBC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0AE6E7E7" w14:textId="77777777" w:rsidR="007020B4" w:rsidRPr="007052EC" w:rsidRDefault="007020B4" w:rsidP="007020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5B4F6D" w14:textId="77777777" w:rsidR="007020B4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18BD29" w14:textId="77777777" w:rsidR="007020B4" w:rsidRDefault="007020B4" w:rsidP="007020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C1F69F" w14:textId="77777777" w:rsidR="007020B4" w:rsidRDefault="007020B4" w:rsidP="007020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85CAB2" w14:textId="77777777" w:rsidR="007020B4" w:rsidRDefault="007020B4" w:rsidP="007020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40C15" w14:textId="77777777" w:rsidR="007020B4" w:rsidRDefault="007020B4" w:rsidP="007020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02DF83" w14:textId="42BDE9ED" w:rsidR="007020B4" w:rsidRDefault="007020B4" w:rsidP="007020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7020B4" w:rsidRPr="007052EC" w14:paraId="44496CBF" w14:textId="77777777" w:rsidTr="008978F5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59967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AE514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2EFE1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7020B4" w:rsidRPr="007052EC" w14:paraId="3F4D3ED3" w14:textId="77777777" w:rsidTr="008978F5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DA557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CDF2A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9F898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2AABE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0B4" w:rsidRPr="007052EC" w14:paraId="4493C494" w14:textId="77777777" w:rsidTr="008978F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FEB9D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E9A0A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8275A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AB0F7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020B4" w:rsidRPr="00257420" w14:paraId="2EBB8A4A" w14:textId="77777777" w:rsidTr="008978F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93B3A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21BA0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AB731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2CC7C" w14:textId="77777777" w:rsidR="007020B4" w:rsidRPr="00257420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20B4" w:rsidRPr="007052EC" w14:paraId="0F588FCD" w14:textId="77777777" w:rsidTr="008978F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4F92B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7E0FB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EC87D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E2BF1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20B4" w:rsidRPr="007052EC" w14:paraId="59A19FD1" w14:textId="77777777" w:rsidTr="008978F5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5761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20F04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6B9B5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F49DD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020B4" w:rsidRPr="007052EC" w14:paraId="587ABB1B" w14:textId="77777777" w:rsidTr="008978F5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CEA6C" w14:textId="77777777" w:rsidR="007020B4" w:rsidRPr="007052EC" w:rsidRDefault="007020B4" w:rsidP="008978F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9EE60" w14:textId="77777777" w:rsidR="007020B4" w:rsidRPr="007052EC" w:rsidRDefault="007020B4" w:rsidP="008978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7768D9AA" w14:textId="77777777" w:rsidR="007020B4" w:rsidRPr="00E64D9E" w:rsidRDefault="007020B4" w:rsidP="007020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34D51" w14:textId="77777777" w:rsidR="007020B4" w:rsidRPr="00E64D9E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69C7F6" w14:textId="1C2C3859" w:rsidR="007020B4" w:rsidRPr="00E64D9E" w:rsidRDefault="007020B4" w:rsidP="007020B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4.</w:t>
      </w:r>
      <w:r w:rsidRPr="00E64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проведения промежуточной аттестации </w:t>
      </w:r>
    </w:p>
    <w:p w14:paraId="7B28F04C" w14:textId="77777777" w:rsidR="007020B4" w:rsidRDefault="007020B4" w:rsidP="007020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Промежуточная аттестация 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 локальным актом ОО, без прекращения образовательной деятельности в форме педагогического наблюдения, в том числе с учетом рекомендаций психолого-медико-педагогической комиссии. </w:t>
      </w:r>
    </w:p>
    <w:p w14:paraId="6C977BD5" w14:textId="77777777" w:rsidR="007020B4" w:rsidRDefault="007020B4" w:rsidP="007020B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В  конце 1-го дополнительного  класса будет составлена характеристика обучающейся, позволяющая определить уровень усвоения программного материала за 1-й год обучения и являющимся основанием для  перевода обучающегося в следующий класс.</w:t>
      </w:r>
    </w:p>
    <w:p w14:paraId="0A768DB2" w14:textId="77777777" w:rsidR="007020B4" w:rsidRPr="00E64D9E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26AE20" w14:textId="77777777" w:rsidR="007020B4" w:rsidRPr="00E64D9E" w:rsidRDefault="007020B4" w:rsidP="007020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43F2A78A" w14:textId="77777777" w:rsidR="007020B4" w:rsidRPr="00E64D9E" w:rsidRDefault="007020B4" w:rsidP="007020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122F87" w14:textId="77777777" w:rsidR="007020B4" w:rsidRPr="00E64D9E" w:rsidRDefault="007020B4" w:rsidP="007020B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64D9E">
        <w:rPr>
          <w:rFonts w:ascii="Times New Roman" w:hAnsi="Times New Roman" w:cs="Times New Roman"/>
          <w:color w:val="000000"/>
          <w:sz w:val="24"/>
          <w:szCs w:val="24"/>
        </w:rPr>
        <w:t xml:space="preserve">Режим работы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39"/>
      </w:tblGrid>
      <w:tr w:rsidR="007020B4" w:rsidRPr="00E64D9E" w14:paraId="70982C9E" w14:textId="77777777" w:rsidTr="008978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61D8C" w14:textId="77777777" w:rsidR="007020B4" w:rsidRPr="00E64D9E" w:rsidRDefault="007020B4" w:rsidP="00897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</w:tr>
      <w:tr w:rsidR="007020B4" w:rsidRPr="00E64D9E" w14:paraId="40A59328" w14:textId="77777777" w:rsidTr="008978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4A269" w14:textId="77777777" w:rsidR="007020B4" w:rsidRPr="00E64D9E" w:rsidRDefault="007020B4" w:rsidP="0089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7571B" w14:textId="77777777" w:rsidR="007020B4" w:rsidRPr="00E64D9E" w:rsidRDefault="007020B4" w:rsidP="00897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20B4" w:rsidRPr="00E64D9E" w14:paraId="41EAA4B5" w14:textId="77777777" w:rsidTr="008978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322F" w14:textId="77777777" w:rsidR="007020B4" w:rsidRPr="00E64D9E" w:rsidRDefault="007020B4" w:rsidP="0089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107F1" w14:textId="77777777" w:rsidR="007020B4" w:rsidRPr="00E64D9E" w:rsidRDefault="007020B4" w:rsidP="00897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мин</w:t>
            </w:r>
          </w:p>
        </w:tc>
      </w:tr>
      <w:tr w:rsidR="007020B4" w:rsidRPr="00E64D9E" w14:paraId="6493646B" w14:textId="77777777" w:rsidTr="008978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D8CC4" w14:textId="77777777" w:rsidR="007020B4" w:rsidRPr="00E64D9E" w:rsidRDefault="007020B4" w:rsidP="0089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Коррекционное занятие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E3350" w14:textId="77777777" w:rsidR="007020B4" w:rsidRPr="00E64D9E" w:rsidRDefault="007020B4" w:rsidP="00897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</w:t>
            </w:r>
          </w:p>
        </w:tc>
      </w:tr>
      <w:tr w:rsidR="007020B4" w:rsidRPr="00E64D9E" w14:paraId="46BECAC1" w14:textId="77777777" w:rsidTr="008978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04D58" w14:textId="77777777" w:rsidR="007020B4" w:rsidRPr="00E64D9E" w:rsidRDefault="007020B4" w:rsidP="00897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3CEBC" w14:textId="77777777" w:rsidR="007020B4" w:rsidRPr="00E64D9E" w:rsidRDefault="007020B4" w:rsidP="00897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</w:p>
        </w:tc>
      </w:tr>
      <w:tr w:rsidR="007020B4" w:rsidRPr="00E64D9E" w14:paraId="6B93313D" w14:textId="77777777" w:rsidTr="008978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51A64" w14:textId="77777777" w:rsidR="007020B4" w:rsidRPr="00AA230B" w:rsidRDefault="007020B4" w:rsidP="00897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44B8" w14:textId="77777777" w:rsidR="007020B4" w:rsidRPr="00AA230B" w:rsidRDefault="007020B4" w:rsidP="0089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14:paraId="1DE3FA84" w14:textId="77777777" w:rsidR="007020B4" w:rsidRDefault="007020B4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9A3EB" w14:textId="77777777" w:rsidR="007020B4" w:rsidRDefault="007020B4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D6E64" w14:textId="02828E17" w:rsidR="000649A5" w:rsidRPr="00E20EA6" w:rsidRDefault="007020B4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</w:t>
      </w:r>
      <w:r w:rsidR="000649A5"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план внеурочной деятельности.</w:t>
      </w:r>
    </w:p>
    <w:p w14:paraId="0C10C0A2" w14:textId="6C69058F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20EA6"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02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Пояснительная записка.</w:t>
      </w:r>
    </w:p>
    <w:p w14:paraId="79BAB335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формируется образовательной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с учетом особенностей развития и особых образовательных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с умственной отсталостью. Участникам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отношений предоставляется право выбора направления 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учебных курсов.</w:t>
      </w:r>
    </w:p>
    <w:p w14:paraId="0A79E67A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E20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внеурочной деятельности являются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</w:t>
      </w:r>
    </w:p>
    <w:p w14:paraId="018B914B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поддержка учебной деятельности обучающихся в достижении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результатов освоения программы общего образования;</w:t>
      </w:r>
    </w:p>
    <w:p w14:paraId="62519BD9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развитие навыков общения со сверстниками и коммуникативных умений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разновозрастной школьной среде;</w:t>
      </w:r>
    </w:p>
    <w:p w14:paraId="6FD4B71C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формирование навыков организации своей жизнедеятельности с учетом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безопасного образа жизни;</w:t>
      </w:r>
    </w:p>
    <w:p w14:paraId="4E81AC53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повышение общей культуры обучающихся, углубление их интереса к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деятельности с учетом возрастных и индивидуальных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участников;</w:t>
      </w:r>
    </w:p>
    <w:p w14:paraId="5FBCCF6E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5) развитие навыков совместной деятельности со взрослыми и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 становление качеств, обеспечивающих успешность участия в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коллективном труде: умение договариваться, подчиняться, руководить,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инициативу, ответственность; становление умений командной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14:paraId="696EA2A6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формирование культуры поведения в информационной среде.</w:t>
      </w:r>
    </w:p>
    <w:p w14:paraId="5462A587" w14:textId="77777777" w:rsidR="000649A5" w:rsidRPr="00006250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 организуется по направлениям развития</w:t>
      </w:r>
      <w:r w:rsidR="00E20EA6"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личности обучающихся с учетом намеченных задач внеурочной деятельности и</w:t>
      </w:r>
      <w:r w:rsidR="00E20EA6"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воспитательного процесса.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ее формы представляются в деятельностных</w:t>
      </w:r>
      <w:r w:rsidR="00E20EA6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формулировках, что подчеркивает их практико-ориентированные</w:t>
      </w:r>
      <w:r w:rsidR="00E20EA6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характеристики. При выборе направлений и отборе содержания обучения</w:t>
      </w:r>
      <w:r w:rsidR="00E20EA6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учитывает:</w:t>
      </w:r>
    </w:p>
    <w:p w14:paraId="6775031C" w14:textId="77777777" w:rsidR="000649A5" w:rsidRPr="00006250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особенности образовательной организации (условия функционирования,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организации, особенности, в том числе нозологические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контингента, кадровый состав);</w:t>
      </w:r>
    </w:p>
    <w:p w14:paraId="0F052590" w14:textId="77777777" w:rsidR="000649A5" w:rsidRPr="00006250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результаты диагностики успеваемости и уровня развития обучающихся,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трудности их учебной деятельности;</w:t>
      </w:r>
    </w:p>
    <w:p w14:paraId="537EB75D" w14:textId="77777777" w:rsidR="000649A5" w:rsidRPr="00006250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возможность обеспечить условия для организации разнообразных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внеурочных занятий и их содержательная связь с урочной деятельностью;</w:t>
      </w:r>
    </w:p>
    <w:p w14:paraId="3F4D5183" w14:textId="77777777" w:rsidR="000649A5" w:rsidRPr="00006250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особенности информационно-образовательной среды образовательной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национальные и культурные особенности региона, где находится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организация.</w:t>
      </w:r>
    </w:p>
    <w:p w14:paraId="143CE98E" w14:textId="5C0E5998" w:rsidR="000649A5" w:rsidRPr="00006250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20B4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Возможные направления внеурочной деятельности и их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содержательное наполнение.</w:t>
      </w:r>
    </w:p>
    <w:p w14:paraId="7FD8B3B0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Предлагаемые направления внеурочной деятельности являются для</w:t>
      </w:r>
      <w:r w:rsidR="00100A98"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организации общими ориентирами и не подлежат формальному</w:t>
      </w:r>
      <w:r w:rsidR="00100A98"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копированию.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направлений внеурочной деятельности каждая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ориентируется, прежде всего, на свои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функционирования, психолого-педагогические и нозологические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обучающихся, их потребности, интересы и уровни успешности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 К выбору направлений внеурочной деятельности и их организации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привлекаться родители (законные представители) как законные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образовательных отношений.</w:t>
      </w:r>
    </w:p>
    <w:p w14:paraId="3772759A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 цели внеурочной деятельности:</w:t>
      </w:r>
    </w:p>
    <w:p w14:paraId="3D1668CA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Спортивно-оздоровительная деятельность направлена на физическое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школьника, углубление знаний об организации жизни и деятельности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соблюдения правил здорового безопасного образа жизни.</w:t>
      </w:r>
    </w:p>
    <w:p w14:paraId="1FBEF10A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Проектная деятельность организуется в доступных для обучающихся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 в процессе совместной деятельности по выполнению проектов.</w:t>
      </w:r>
    </w:p>
    <w:p w14:paraId="7B31D66F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Коммуникативная деятельность направлена на совершенствование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коммуникативной грамотности, культуры общения.</w:t>
      </w:r>
    </w:p>
    <w:p w14:paraId="41FC5D4E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Художественно-эстетическая творческая деятельность организуется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система разнообразных творческих мастерских по развитию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творчества, способности к импровизации, драматизации,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выразительному чтению, а также становлению умений участвовать 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театрализованной деятельности.</w:t>
      </w:r>
    </w:p>
    <w:p w14:paraId="09945248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Информационная культура предполагает учебные курсы в рамках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деятельности, которые формируют представления обучающихся о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современных информационных средствах и навыки выполнения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видов работ на компьютере.</w:t>
      </w:r>
    </w:p>
    <w:p w14:paraId="1A253893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 "Учение с увлечением!" включает систему занятий в зоне ближайшего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когда педагогический работник непосредственно помогает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преодолеть трудности, возникшие при изучении разных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</w:t>
      </w:r>
    </w:p>
    <w:p w14:paraId="20F81D85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Реабилитационная (абилитационная) деятельность направлена на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ограничений жизнедеятельности обучающихся с умеренной,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тяжелой, глубокой умственной отсталостью, тяжелыми и множественными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развития.</w:t>
      </w:r>
    </w:p>
    <w:p w14:paraId="6991410B" w14:textId="77777777" w:rsidR="000649A5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Деятельность по развитию навыков самообслуживания и независимости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быту.</w:t>
      </w:r>
    </w:p>
    <w:p w14:paraId="04793903" w14:textId="4AAF7620" w:rsidR="00C813FE" w:rsidRPr="00E20EA6" w:rsidRDefault="000649A5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20B4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Выбор форм организации внеурочной деятельности подчиняет</w:t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</w:p>
    <w:p w14:paraId="398CDECA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целесообразность использования данной формы для решения поставленных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конкретного направления;</w:t>
      </w:r>
    </w:p>
    <w:p w14:paraId="6C4BB5C9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преобладание практико-ориентированных форм, обеспечивающих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активное участие обучающегося в практической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совместной (парной, групповой, коллективной);</w:t>
      </w:r>
    </w:p>
    <w:p w14:paraId="2F89C805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учет специфики коммуникативной деятельности, которая сопровождает то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иное направление внеучебной деятельности;</w:t>
      </w:r>
    </w:p>
    <w:p w14:paraId="53CB4626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использование форм организации, предполагающих использование средств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ИКТ.</w:t>
      </w:r>
    </w:p>
    <w:p w14:paraId="384F13F2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Возможными формами организации внеурочной деятельности могут быть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следующие: учебные курсы и факультативы; художественные, музыкальные 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студии; соревновательные мероприятия, дискуссионные клубы,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секции, экскурсии, мини-исследования; общественно полезные практики,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реабилитационные мероприятия.</w:t>
      </w:r>
    </w:p>
    <w:p w14:paraId="4CBCF338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во внеурочной деятельности могут привлекаться организации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учреждения дополнительного образования, культуры и спорта. В этом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внеурочная деятельность может проходить не только в помещении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но и на территории другого учреждения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(организации), участвующего во внеурочной деятельности. Это может быть,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спортивный комплекс, музей, театр.</w:t>
      </w:r>
    </w:p>
    <w:p w14:paraId="07CB900D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непосредственно 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в этой работе могут принимать участие все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данной организации (учителя, социальные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педагоги-психологи, учитель-дефектолог, учитель-логопед,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библиотекарь).</w:t>
      </w:r>
    </w:p>
    <w:p w14:paraId="2761FAFF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тесно связана с дополнительным образованием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части создания условий для развития творческих интересов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включения их в художественную, техническую, спортивную 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деятельность. Объединение усилий внеурочной деятельности и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строится на использовании единых форм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14:paraId="74E6CBEB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Координирующую роль в организации внеурочной деятельности выполняет,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основной педагогический работник, ведущий класс, завуч,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учебно-воспитательной работе.</w:t>
      </w:r>
    </w:p>
    <w:p w14:paraId="5529FAEB" w14:textId="32D0ADAE" w:rsidR="00C813FE" w:rsidRPr="00100A98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A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2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4.4.5.</w:t>
      </w:r>
      <w:r w:rsidRPr="00100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внеурочной деятельности:</w:t>
      </w:r>
    </w:p>
    <w:p w14:paraId="468BEFA6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Спортивно-оздоровительная деятельность</w:t>
      </w:r>
    </w:p>
    <w:p w14:paraId="01758AD3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"Основы самопознания"</w:t>
      </w:r>
    </w:p>
    <w:p w14:paraId="155B7A20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Форма организации: факультатив; лаборатория здоровья.</w:t>
      </w:r>
    </w:p>
    <w:p w14:paraId="7168DD50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"Движение есть жизнь!"</w:t>
      </w:r>
    </w:p>
    <w:p w14:paraId="5EFF3A89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представлений обучающихся о здоровом образе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развитие физической активности и двигательных навыков Форма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 спортивная студия: учебный курс физической культуры.</w:t>
      </w:r>
    </w:p>
    <w:p w14:paraId="007594BB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Проектная деятельность</w:t>
      </w:r>
    </w:p>
    <w:p w14:paraId="39D7802F" w14:textId="77777777" w:rsidR="00C813FE" w:rsidRPr="00E20EA6" w:rsidRDefault="00963C53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темы проектов:</w:t>
      </w:r>
    </w:p>
    <w:p w14:paraId="1B5D5209" w14:textId="77777777" w:rsidR="00C813FE" w:rsidRPr="00E20EA6" w:rsidRDefault="006C3A0F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"История родного края"</w:t>
      </w:r>
    </w:p>
    <w:p w14:paraId="6620E2BB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обучающихся об истории родного края,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с разными источниками информации; развитие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активности и интереса к истории, культуре родного края;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патриотизма, любви к "малой Родине".</w:t>
      </w:r>
    </w:p>
    <w:p w14:paraId="16A71A5F" w14:textId="77777777" w:rsidR="00963C53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факультативный курс краеведения; творческие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"Достопримечательности родного края".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AB5A59" w14:textId="77777777" w:rsidR="00C813FE" w:rsidRPr="00E20EA6" w:rsidRDefault="006C3A0F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13FE"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"История письменности в России: от Древней Руси до современности"</w:t>
      </w:r>
    </w:p>
    <w:p w14:paraId="7FB5C5C5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общей культуры обучающихся; расширение знаний об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письменности (от кириллицы до современного языка, от пергамента,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берестяных грамот и первых книг до современных электронных книг);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их интереса к истории становления культуры, к самостоятельной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и проектной деятельности.</w:t>
      </w:r>
    </w:p>
    <w:p w14:paraId="7B7114AB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факультатив "История письменности в России: от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 Руси до современности"; выполнение и защита мини-проектов,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темой, например: "На чём писали в Древней Руси", "Берестяные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 и современные смс-сообщения: в чём сходство и различия", "Первый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букварь", "Русские летописи".</w:t>
      </w:r>
    </w:p>
    <w:p w14:paraId="3C32D8EF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"Экологический поиск: исследование качества воды в водоемах родного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края".</w:t>
      </w:r>
    </w:p>
    <w:p w14:paraId="05B9298F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углубление знаний и представлений о сочетании химического и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 состава и физических свойств воды, формирование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умений в процессе экспериментальной работы по изучению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воды, развитие познавательной активности и интереса в процессе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работы, воспитание экологической культуры,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и нравственного отношения к природным объектам,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отношения к природе.</w:t>
      </w:r>
    </w:p>
    <w:p w14:paraId="2B7C1989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экологическая лаборатория; исследовательские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52EC544A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проекты.</w:t>
      </w:r>
    </w:p>
    <w:p w14:paraId="4F6A8B93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Коммуникативная деятельность.</w:t>
      </w:r>
    </w:p>
    <w:p w14:paraId="4579676F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"Создаём классный литературный журнал".</w:t>
      </w:r>
    </w:p>
    <w:p w14:paraId="5D81EFC7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языковой и коммуникативной грамотности, культуры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диалогического общения и словесного творчества; развитие способности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команде.</w:t>
      </w:r>
    </w:p>
    <w:p w14:paraId="5CD8990E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творческая студия "Создаем классный литературный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журнал", создание ежеквартального журнала класса, сбор литературного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 конструирование структуры, формы организации и оформления</w:t>
      </w:r>
      <w:r w:rsidR="00963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журнала.</w:t>
      </w:r>
    </w:p>
    <w:p w14:paraId="7C74A046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"Дети Маугли: нужно ли человеку общаться с другими людьми".</w:t>
      </w:r>
    </w:p>
    <w:p w14:paraId="213596BE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 важности для жизни и развития человека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 общения с другими людьми; формирование коммуникативной культуры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диалога, правил ведения дискуссии.</w:t>
      </w:r>
    </w:p>
    <w:p w14:paraId="1FE4AD80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дискуссионный клуб.</w:t>
      </w:r>
    </w:p>
    <w:p w14:paraId="22E0BD00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"Становлюсь грамотным читателем: читаю, думаю, понимаю".</w:t>
      </w:r>
    </w:p>
    <w:p w14:paraId="22BF7701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читательской грамотности обучающихся,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текстовой деятельности с необычными формами представления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(туристические буклеты; программы выставок; маршруты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путешествий; объявления и реклама); давать необычные тексты.</w:t>
      </w:r>
    </w:p>
    <w:p w14:paraId="26451836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учебный курс в форме факультатива; лаборатория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 (система практических занятий).</w:t>
      </w:r>
    </w:p>
    <w:p w14:paraId="43BEA7F5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Художественно-эстетическая творческая деятельность.</w:t>
      </w:r>
    </w:p>
    <w:p w14:paraId="043E41C4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"Рукотворный мир".</w:t>
      </w:r>
    </w:p>
    <w:p w14:paraId="636DB4EC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обучающихся об объектах рукотворного мира,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создавать предметы своими руками с использованием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 материала, развитие творческой активности, интереса,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любознательности, воспитание трудолюбия и уважения к труду как к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ценности.</w:t>
      </w:r>
    </w:p>
    <w:p w14:paraId="02C2AED6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творческие мастерские ("Природа и творчество",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"Куклы своими руками", "Юные художники"); выставки творческих работ.</w:t>
      </w:r>
    </w:p>
    <w:p w14:paraId="01B9E6D7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"Ритмика".</w:t>
      </w:r>
    </w:p>
    <w:p w14:paraId="53D98832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движений, свойственных ритмике; развитие культуры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под музыку; способность к импровизации и творчеству.</w:t>
      </w:r>
    </w:p>
    <w:p w14:paraId="5B4AB894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студия ритмики и пластики, конкурс пластических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образов, постановка концертных номеров.</w:t>
      </w:r>
    </w:p>
    <w:p w14:paraId="5C97F6D5" w14:textId="77777777" w:rsidR="00C813FE" w:rsidRPr="00E20EA6" w:rsidRDefault="00C813FE" w:rsidP="00E20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0EA6">
        <w:rPr>
          <w:rFonts w:ascii="Times New Roman" w:eastAsia="Times New Roman" w:hAnsi="Times New Roman" w:cs="Times New Roman"/>
          <w:sz w:val="24"/>
          <w:szCs w:val="24"/>
          <w:lang w:eastAsia="ru-RU"/>
        </w:rPr>
        <w:t>"Школьный театр "Путешествие в сказку".</w:t>
      </w:r>
    </w:p>
    <w:p w14:paraId="4CE526E4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    </w:t>
      </w:r>
      <w:r w:rsidR="00A835D0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представлений о театральном творчестве,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импровизировать, вступать в ролевые отношения,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перевоплощаться;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способностей, интереса к театральному искусству</w:t>
      </w:r>
    </w:p>
    <w:p w14:paraId="0E11C6AF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театрализованной деятельности.</w:t>
      </w:r>
    </w:p>
    <w:p w14:paraId="5AFFD07C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театральная студия, спектакли по мотивам сказок.</w:t>
      </w:r>
    </w:p>
    <w:p w14:paraId="22EE05A2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"Выразительное чтение".</w:t>
      </w:r>
    </w:p>
    <w:p w14:paraId="205AD080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835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о литературно-художественном творчестве,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выразительного чтения произведений поэзии и прозы;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литературного вкуса, интереса к художественной литературе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жанров.</w:t>
      </w:r>
    </w:p>
    <w:p w14:paraId="56FD7E43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литературный клуб, творческая студия.</w:t>
      </w:r>
    </w:p>
    <w:p w14:paraId="55E1C048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"Искусство иллюстрации".</w:t>
      </w:r>
    </w:p>
    <w:p w14:paraId="509A723B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у обучающихся творческих способностей, интереса к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изобразительной деятельности, желания передавать свое отношение к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художественным произведениям средствами книжной иллюстрации.</w:t>
      </w:r>
    </w:p>
    <w:p w14:paraId="501D26BC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творческая мастерская иллюстраций к книге;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рисунков; выставки работ участников.</w:t>
      </w:r>
    </w:p>
    <w:p w14:paraId="0963EA51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"В мире музыкальных звуков".</w:t>
      </w:r>
    </w:p>
    <w:p w14:paraId="5920EE1B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музыкального кругозора, знаний обучающихся о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творчестве, произведениях народной и авторской музыки,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способности передавать свои впечатления от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прослушивания музыки разных форм и жанровых особенностей, формировать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вкусы и идеалы.</w:t>
      </w:r>
    </w:p>
    <w:p w14:paraId="5F5B62FD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музыкальный салон; концертные программы, хоровая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студия, студия народных инструментов.</w:t>
      </w:r>
    </w:p>
    <w:p w14:paraId="4FF1744D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Информационная культура.</w:t>
      </w:r>
    </w:p>
    <w:p w14:paraId="7D07997E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"Моя информационная культура".</w:t>
      </w:r>
    </w:p>
    <w:p w14:paraId="279869B7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миром современных технических устройств и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их использования.</w:t>
      </w:r>
    </w:p>
    <w:p w14:paraId="1D1C5D89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система практических занятий с использованием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компьютеров, смартфонов, планшетов, смарт-часов, наушников, технических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устройств.</w:t>
      </w:r>
    </w:p>
    <w:p w14:paraId="643D1241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Марафоны знаний.</w:t>
      </w:r>
    </w:p>
    <w:p w14:paraId="15F23E61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темы марафонов:</w:t>
      </w:r>
    </w:p>
    <w:p w14:paraId="094FBEE5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"Заповедники России".</w:t>
      </w:r>
    </w:p>
    <w:p w14:paraId="535B1EBF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и уточнение знаний об особо охраняемых территориях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России, истории возникновения заповедников и заказников; воспитание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природе как к ценности; развитие способности работать в</w:t>
      </w:r>
      <w:r w:rsidR="0048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командных соревнований.</w:t>
      </w:r>
    </w:p>
    <w:p w14:paraId="69B77122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дискуссионный клуб, мероприятия-соревнования.</w:t>
      </w:r>
    </w:p>
    <w:p w14:paraId="3D7C06D5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"Я - путешественник (Путешествуем по России, миру)".</w:t>
      </w:r>
    </w:p>
    <w:p w14:paraId="5A1EFF48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знаний и представлений о географических объектах,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понимать информацию, представленную на географической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карте; развитие навыков работы в условиях командных соревнований.</w:t>
      </w:r>
    </w:p>
    <w:p w14:paraId="72344831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игры-путешествия, видео-экскурсии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соревновательной направленности.</w:t>
      </w:r>
    </w:p>
    <w:p w14:paraId="5AC2743D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7. "Учение с увлечением!".</w:t>
      </w:r>
    </w:p>
    <w:p w14:paraId="70F22C7D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"Читаю в поисках смысла".</w:t>
      </w:r>
    </w:p>
    <w:p w14:paraId="15A19992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читательской грамотности обучающихся, поддержка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испытывающих затруднения в достижении планируемых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 связанных с овладением чтением как предметным результатом.</w:t>
      </w:r>
    </w:p>
    <w:p w14:paraId="738D27B7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учебный курс-факультатив; учебная лаборатория.</w:t>
      </w:r>
    </w:p>
    <w:p w14:paraId="093981BC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"Легко ли писать без ошибок?".</w:t>
      </w:r>
    </w:p>
    <w:p w14:paraId="7E32AC49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письменной речи обучающихся, поддержка обучающихся,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испытывающих затруднения в достижении планируемых результатов, связанных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правописанием.</w:t>
      </w:r>
    </w:p>
    <w:p w14:paraId="7908660D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учебный курс - факультатив по разделу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"Орфография"; учебная лаборатория.</w:t>
      </w:r>
    </w:p>
    <w:p w14:paraId="523FF28A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виды деятельности обучающихся по всем направлениям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адаптируется с учетом их особенностей и особых образовательных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потребностей, реализуются в доступной для обучающихся с умственной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форме.</w:t>
      </w:r>
    </w:p>
    <w:p w14:paraId="068A0C77" w14:textId="77777777" w:rsidR="007020B4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C2242C8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DD0D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C02E8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38FFC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D7616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D27F8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A7789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9AD9B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932B8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CAA78" w14:textId="77777777" w:rsidR="007020B4" w:rsidRDefault="007020B4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86EAC" w14:textId="5731A917" w:rsidR="00C813FE" w:rsidRPr="000E08D4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Реализация АООП</w:t>
      </w:r>
      <w:r w:rsidR="00702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НОО</w:t>
      </w:r>
      <w:r w:rsidRPr="00702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УО (вариант 1) обеспечивается созданием в образовательной организации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кадровых,</w:t>
      </w:r>
      <w:r w:rsidR="000E08D4"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финансовых, материально-технических условий.</w:t>
      </w:r>
    </w:p>
    <w:p w14:paraId="47CAB4D2" w14:textId="3F62F664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5.1. Реализация АООП УО (вариант 1) обеспечивается педагогическими, руководящими и иными работниками,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 профессиональную подготовку, соответствующую квалификационным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установленным в Едином квалификационном справочнике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руководителей, специалистов и служащих, раздел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"Квалификационные характеристики должностей работников образования",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 приказом Минздравсоцразвития России от 26 августа 2010 г.</w:t>
      </w:r>
    </w:p>
    <w:p w14:paraId="4687AB57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N 761н (зарегистрирован Минюстом России 6 октября 2010 г.,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18638) с изменениями, внесенными приказом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 России от 31 мая 2011 г. N 448н (зарегистрирован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1 июля 2011 г., регистрационный N 212240), в</w:t>
      </w:r>
    </w:p>
    <w:p w14:paraId="5DC4F448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стандартах "Педагог (педагогическая деятельность в сфере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дошкольного, начального общего, основного общего, среднего общего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 (воспитатель, учитель)", утвержденном приказом Минтруда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18 октября 2013 г. N 544н (зарегистрирован Минюстом России 6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2013 г. регистрационный N 30550) с изменениями, внесенными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Минтруда России от 5 августа 2016 г. N 422н (зарегистрирован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23 августа 2016 г. регистрационный N 43326), от 25</w:t>
      </w:r>
    </w:p>
    <w:p w14:paraId="67DC5987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2014 г. N 1115н (зарегистрирован Минюстом России 19 февраля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г., регистрационный N 36091), "Педагог-психолог (психолог в сфере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образования)", утвержденном приказом Минтруда России от 24 июля 2015 г.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N 514н (зарегистрирован Минюстом России 18 августа 2015 г.,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38575); "Специалист в области воспитания", утвержденном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Минтруда России от 10 января 2017 N 10н (зарегистрирован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Минюстом России 26 января 2017 г., регистрационный N 45406); "Ассистент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(помощник) по оказанию технической помощи инвалидам и лицам с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здоровья", утвержденном приказом Минтруда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12 апреля 2017 г. N 351 н (зарегистрирован Минюстом России 4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2017 г., регистрационный N 46612).</w:t>
      </w:r>
    </w:p>
    <w:p w14:paraId="0B63750D" w14:textId="2A50130B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5.2. В объем финансового обеспечения реализации АООП</w:t>
      </w:r>
      <w:r w:rsidR="00702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(вариант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включаются затраты на оплату труда педагогических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с учетом специальных условий получения образования.</w:t>
      </w:r>
    </w:p>
    <w:p w14:paraId="018E2182" w14:textId="53CA1AA9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5.3. Материально-технические условия реализации АООП</w:t>
      </w:r>
      <w:r w:rsidR="00702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(вариант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должны обеспечивать возможность достижения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установленных Стандартом и федеральным государственным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стандартом начального общего образования обучающихся с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здоровья, утвержденным приказом Министерства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Российской Федерации от 19 декабря 2014 г. N 1598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Минюстом России 3 февраля 2015 г., регистрационный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N 35847) требований к результатам (возможным результатам) освоения ФАООП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(вариант 1) </w:t>
      </w:r>
      <w:r w:rsidR="00702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A82B07" w14:textId="0B6DB6EA" w:rsidR="00C813FE" w:rsidRPr="000E08D4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0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Федеральный календарный план воспитательной работы.</w:t>
      </w:r>
    </w:p>
    <w:p w14:paraId="02878B3B" w14:textId="0B0EE99B" w:rsidR="00C813FE" w:rsidRPr="00006250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Федеральный календарный план воспитательной работы является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единым для образовательных организаций.</w:t>
      </w:r>
    </w:p>
    <w:p w14:paraId="24F513A7" w14:textId="5624946F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Федеральный календарный план воспитательной работы может быть</w:t>
      </w:r>
      <w:r w:rsidR="00EB25D1"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 в рамках урочной и внеурочной деятельности.</w:t>
      </w:r>
    </w:p>
    <w:p w14:paraId="68FFB081" w14:textId="545F37D8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Образовательные организации вправе наряду с федеральным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планом воспитательной работы проводить иные мероприятия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федеральной рабочей программе воспитания, по ключевым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воспитания и дополнительного образования обучающихся.</w:t>
      </w:r>
    </w:p>
    <w:p w14:paraId="3423369B" w14:textId="63EE4B48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мероприятия должны проводиться с учетом особенностей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а также возрастных, физиологических и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психоэмоциональных особенностей обучающихся, с умственной отсталостью.</w:t>
      </w:r>
    </w:p>
    <w:p w14:paraId="45F2A7CF" w14:textId="47CB05FD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E0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разработке плана учитываются: индивидуальные планы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руководителей; рабочие программы учителей по изучаемым в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 учебным предметам, курсам, модулям; план,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учебных курсов, занятий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внеурочной деятельности; планы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самоуправления в общеобразовательной организации, ученического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взаимодействия с социальными партнёрами согласно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договорам, соглашениям с ними; планы работы психологической службы или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психолога, социальных педагогических работников и другая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 которая должна соответствовать содержанию плана.</w:t>
      </w:r>
    </w:p>
    <w:p w14:paraId="091C7F54" w14:textId="52B185EA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Pr="00702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государственных и народных праздников,</w:t>
      </w:r>
      <w:r w:rsidR="00EB25D1" w:rsidRPr="00702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памятных дат в календарном плане воспитательной работы Организации</w:t>
      </w:r>
      <w:r w:rsidR="00EB25D1" w:rsidRPr="00702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дополняется и актуализируется ежегодно в соответствии с памятными датами,</w:t>
      </w:r>
      <w:r w:rsidR="00EB25D1" w:rsidRPr="00702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юбилеями общероссийского, регионального, местного значения, памятными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датами Организации, документами Президента Российской Федерации,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Федерации, перечнями рекомендуемых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событий Министерства просвещения Российской Федерации,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исполнительных органов власти в сфере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14:paraId="254D65CD" w14:textId="77777777" w:rsidR="00C813FE" w:rsidRPr="006C3A0F" w:rsidRDefault="00C813FE" w:rsidP="006C3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построение плана по основным направлениям воспитания, по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периодам (месяцам, четвертям, триместрам или в иной форме).</w:t>
      </w:r>
    </w:p>
    <w:p w14:paraId="2500D955" w14:textId="115E96FD" w:rsidR="00C813FE" w:rsidRPr="00C813FE" w:rsidRDefault="00C813FE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6C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9E546B" w14:textId="77777777"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C813FE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+-----------------------------------------------------------------------+</w:t>
      </w:r>
    </w:p>
    <w:p w14:paraId="51194BBC" w14:textId="77777777"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14:paraId="527B5458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Сентябрь:</w:t>
      </w:r>
    </w:p>
    <w:p w14:paraId="605FA722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сентября: День знаний;</w:t>
      </w:r>
    </w:p>
    <w:p w14:paraId="509BA429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сентября: День окончания Второй мировой войны, День солидарности в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борьбе с терроризмом;</w:t>
      </w:r>
    </w:p>
    <w:p w14:paraId="7DF58671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сентября: Международный день распространения грамотности.</w:t>
      </w:r>
    </w:p>
    <w:p w14:paraId="4F339D2D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Октябрь:</w:t>
      </w:r>
    </w:p>
    <w:p w14:paraId="0A21B891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октября: Международный день пожилых людей; Международный день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музыки;</w:t>
      </w:r>
    </w:p>
    <w:p w14:paraId="4AB257C2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октября: День защиты животных;</w:t>
      </w:r>
    </w:p>
    <w:p w14:paraId="36DD9973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октября: День учителя;</w:t>
      </w:r>
    </w:p>
    <w:p w14:paraId="6E54A0CC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 октября: Международный день школьных библиотек;</w:t>
      </w:r>
    </w:p>
    <w:p w14:paraId="3FA9B203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Третье воскресенье октября: День отца.</w:t>
      </w:r>
    </w:p>
    <w:p w14:paraId="6C1EF953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Ноябрь:</w:t>
      </w:r>
    </w:p>
    <w:p w14:paraId="7B4FD5FE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 ноября: День народного единства;</w:t>
      </w:r>
    </w:p>
    <w:p w14:paraId="40D16064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ноября: День памяти погибших при исполнении служебных обязанностей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органов внутренних дел России;</w:t>
      </w:r>
    </w:p>
    <w:p w14:paraId="3B6BC48E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Последнее воскресенье ноября: День Матери;</w:t>
      </w:r>
    </w:p>
    <w:p w14:paraId="30604877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30 ноября: День Государственного герба Российской Федерации.</w:t>
      </w:r>
    </w:p>
    <w:p w14:paraId="78C8BEA4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Декабрь:</w:t>
      </w:r>
    </w:p>
    <w:p w14:paraId="4846895F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 декабря: День неизвестного солдата; Международный день инвалидов;</w:t>
      </w:r>
    </w:p>
    <w:p w14:paraId="5510DBA6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 декабря: День добровольца (волонтера) в России;</w:t>
      </w:r>
    </w:p>
    <w:p w14:paraId="02C75CDB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 декабря: День Героев Отечества;</w:t>
      </w:r>
    </w:p>
    <w:p w14:paraId="3541E01A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декабря: День Конституции Российской Федерации.</w:t>
      </w:r>
    </w:p>
    <w:p w14:paraId="3B3F152C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Январь:</w:t>
      </w:r>
    </w:p>
    <w:p w14:paraId="7E1C0DA6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25 января: День российского студенчества;</w:t>
      </w:r>
    </w:p>
    <w:p w14:paraId="1544A340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января: День снятия блокады Ленинграда, День освобождения Красной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армией крупнейшего "лагеря смерти" Аушвиц-Биркенау (Освенцима) 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жертв Холокоста.</w:t>
      </w:r>
    </w:p>
    <w:p w14:paraId="0537912A" w14:textId="77777777" w:rsid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FC8B39A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Февраль:</w:t>
      </w:r>
    </w:p>
    <w:p w14:paraId="119EEF65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 февраля: День разгрома советскими войсками немецко-фашистских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 в Сталинградской битве;</w:t>
      </w:r>
    </w:p>
    <w:p w14:paraId="19529E01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февраля: День российской науки;</w:t>
      </w:r>
    </w:p>
    <w:p w14:paraId="11845B91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15 февраля: День памяти о россиянах, исполнявших служебный долг за</w:t>
      </w:r>
      <w:r w:rsid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Отечества;</w:t>
      </w:r>
    </w:p>
    <w:p w14:paraId="1DB97CEE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 февраля: Международный день родного языка;</w:t>
      </w:r>
    </w:p>
    <w:p w14:paraId="6FFA733A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23 февраля: День защитника Отечества.</w:t>
      </w:r>
    </w:p>
    <w:p w14:paraId="76235DD2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Март:</w:t>
      </w:r>
    </w:p>
    <w:p w14:paraId="45D334E7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марта: Международный женский день;</w:t>
      </w:r>
    </w:p>
    <w:p w14:paraId="52A1663F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18 марта: День воссоединения Крыма с Россией</w:t>
      </w:r>
    </w:p>
    <w:p w14:paraId="14DC610C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27 марта: Всемирный день театра.</w:t>
      </w:r>
    </w:p>
    <w:p w14:paraId="6583BAE3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Апрель:</w:t>
      </w:r>
    </w:p>
    <w:p w14:paraId="09A572C8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апреля: День космонавтики.</w:t>
      </w:r>
    </w:p>
    <w:p w14:paraId="2B310DBE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Май:</w:t>
      </w:r>
    </w:p>
    <w:p w14:paraId="13E8F683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мая: Праздник Весны и Труда;</w:t>
      </w:r>
    </w:p>
    <w:p w14:paraId="6B45B3D0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 мая: День Победы;</w:t>
      </w:r>
    </w:p>
    <w:p w14:paraId="6C10238D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19 мая: День детских общественных организаций России;</w:t>
      </w:r>
    </w:p>
    <w:p w14:paraId="4230D521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24 мая: День славянской письменности и культуры.</w:t>
      </w:r>
    </w:p>
    <w:p w14:paraId="666D2508" w14:textId="77777777" w:rsidR="00C813FE" w:rsidRPr="00EB25D1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Июнь:</w:t>
      </w:r>
    </w:p>
    <w:p w14:paraId="0432A024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 июня: День защиты детей;</w:t>
      </w:r>
    </w:p>
    <w:p w14:paraId="25363EB3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 июня: День русского языка;</w:t>
      </w:r>
    </w:p>
    <w:p w14:paraId="2D1026A8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июня: День России;</w:t>
      </w:r>
    </w:p>
    <w:p w14:paraId="5FA7B566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 июня: День памяти и скорби;</w:t>
      </w:r>
    </w:p>
    <w:p w14:paraId="3FE6F700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июня: День молодежи.</w:t>
      </w:r>
    </w:p>
    <w:p w14:paraId="1A9E98E3" w14:textId="77777777" w:rsidR="00C813FE" w:rsidRPr="00EB25D1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</w:t>
      </w:r>
    </w:p>
    <w:p w14:paraId="515C06CB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 июля: День семьи, любви и верности.</w:t>
      </w:r>
    </w:p>
    <w:p w14:paraId="527D7AC7" w14:textId="77777777" w:rsidR="00C813FE" w:rsidRPr="00EB25D1" w:rsidRDefault="00C813FE" w:rsidP="00D161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Август:</w:t>
      </w:r>
    </w:p>
    <w:p w14:paraId="32DC06C0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12 августа: День физкультурника;</w:t>
      </w:r>
    </w:p>
    <w:p w14:paraId="3DFBC127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22 августа: День Государственного флага Российской Федерации;</w:t>
      </w:r>
    </w:p>
    <w:p w14:paraId="7E2DC0FE" w14:textId="77777777" w:rsidR="00C813FE" w:rsidRPr="00EB25D1" w:rsidRDefault="00C813FE" w:rsidP="00EB2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27 августа: День российского кино.</w:t>
      </w:r>
    </w:p>
    <w:p w14:paraId="3C51C995" w14:textId="77777777" w:rsidR="00C813FE" w:rsidRPr="00C813FE" w:rsidRDefault="00C813FE" w:rsidP="00C813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14:paraId="4716FF50" w14:textId="74D32F9D" w:rsidR="00C813FE" w:rsidRPr="000649A5" w:rsidRDefault="008E4EC3" w:rsidP="00AC1A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C37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84D7016" w14:textId="77777777" w:rsidR="00042320" w:rsidRDefault="00042320"/>
    <w:sectPr w:rsidR="00042320" w:rsidSect="007A7A03">
      <w:footerReference w:type="default" r:id="rId6"/>
      <w:pgSz w:w="11906" w:h="16838"/>
      <w:pgMar w:top="568" w:right="850" w:bottom="1134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CDD81" w14:textId="77777777" w:rsidR="00E5261C" w:rsidRDefault="00E5261C" w:rsidP="00E85A1C">
      <w:pPr>
        <w:spacing w:after="0" w:line="240" w:lineRule="auto"/>
      </w:pPr>
      <w:r>
        <w:separator/>
      </w:r>
    </w:p>
  </w:endnote>
  <w:endnote w:type="continuationSeparator" w:id="0">
    <w:p w14:paraId="3B0A55C9" w14:textId="77777777" w:rsidR="00E5261C" w:rsidRDefault="00E5261C" w:rsidP="00E8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863174"/>
      <w:docPartObj>
        <w:docPartGallery w:val="Page Numbers (Bottom of Page)"/>
        <w:docPartUnique/>
      </w:docPartObj>
    </w:sdtPr>
    <w:sdtEndPr/>
    <w:sdtContent>
      <w:p w14:paraId="689433F8" w14:textId="77777777" w:rsidR="008978F5" w:rsidRDefault="008978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14:paraId="189AA430" w14:textId="77777777" w:rsidR="008978F5" w:rsidRDefault="008978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F5240" w14:textId="77777777" w:rsidR="00E5261C" w:rsidRDefault="00E5261C" w:rsidP="00E85A1C">
      <w:pPr>
        <w:spacing w:after="0" w:line="240" w:lineRule="auto"/>
      </w:pPr>
      <w:r>
        <w:separator/>
      </w:r>
    </w:p>
  </w:footnote>
  <w:footnote w:type="continuationSeparator" w:id="0">
    <w:p w14:paraId="55544742" w14:textId="77777777" w:rsidR="00E5261C" w:rsidRDefault="00E5261C" w:rsidP="00E85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38D"/>
    <w:rsid w:val="000032E8"/>
    <w:rsid w:val="0000491B"/>
    <w:rsid w:val="00006250"/>
    <w:rsid w:val="00017180"/>
    <w:rsid w:val="0001797C"/>
    <w:rsid w:val="00020256"/>
    <w:rsid w:val="00020CA2"/>
    <w:rsid w:val="00024467"/>
    <w:rsid w:val="00026B8A"/>
    <w:rsid w:val="0003240A"/>
    <w:rsid w:val="000402F5"/>
    <w:rsid w:val="00040F1D"/>
    <w:rsid w:val="00040FE7"/>
    <w:rsid w:val="00042169"/>
    <w:rsid w:val="00042320"/>
    <w:rsid w:val="00044F98"/>
    <w:rsid w:val="00051AB0"/>
    <w:rsid w:val="00063496"/>
    <w:rsid w:val="000649A5"/>
    <w:rsid w:val="00070863"/>
    <w:rsid w:val="00072F2C"/>
    <w:rsid w:val="000801FA"/>
    <w:rsid w:val="0008153A"/>
    <w:rsid w:val="000901B3"/>
    <w:rsid w:val="0009749A"/>
    <w:rsid w:val="000A30D4"/>
    <w:rsid w:val="000A6EA4"/>
    <w:rsid w:val="000B7B07"/>
    <w:rsid w:val="000C0999"/>
    <w:rsid w:val="000C3502"/>
    <w:rsid w:val="000C4D1C"/>
    <w:rsid w:val="000D557A"/>
    <w:rsid w:val="000E08D4"/>
    <w:rsid w:val="000E3115"/>
    <w:rsid w:val="000E3E02"/>
    <w:rsid w:val="000F6F6C"/>
    <w:rsid w:val="00100A98"/>
    <w:rsid w:val="00101513"/>
    <w:rsid w:val="0011305D"/>
    <w:rsid w:val="00120A31"/>
    <w:rsid w:val="0012474D"/>
    <w:rsid w:val="0013081E"/>
    <w:rsid w:val="0013675E"/>
    <w:rsid w:val="0013722D"/>
    <w:rsid w:val="00137B4E"/>
    <w:rsid w:val="00143C2E"/>
    <w:rsid w:val="00151FF6"/>
    <w:rsid w:val="001671DD"/>
    <w:rsid w:val="0017104A"/>
    <w:rsid w:val="001746BA"/>
    <w:rsid w:val="00174E98"/>
    <w:rsid w:val="00182EA5"/>
    <w:rsid w:val="001A2172"/>
    <w:rsid w:val="001A6961"/>
    <w:rsid w:val="001A7303"/>
    <w:rsid w:val="001B0168"/>
    <w:rsid w:val="001B5996"/>
    <w:rsid w:val="001C21BE"/>
    <w:rsid w:val="001C48AD"/>
    <w:rsid w:val="001C4EB2"/>
    <w:rsid w:val="001C58DD"/>
    <w:rsid w:val="001D105A"/>
    <w:rsid w:val="001D5C2A"/>
    <w:rsid w:val="001D7207"/>
    <w:rsid w:val="001E080F"/>
    <w:rsid w:val="001E1401"/>
    <w:rsid w:val="001E3053"/>
    <w:rsid w:val="001E58E1"/>
    <w:rsid w:val="001F1D43"/>
    <w:rsid w:val="001F72E6"/>
    <w:rsid w:val="002001EA"/>
    <w:rsid w:val="00206670"/>
    <w:rsid w:val="00210345"/>
    <w:rsid w:val="002138EA"/>
    <w:rsid w:val="002146F5"/>
    <w:rsid w:val="002223D0"/>
    <w:rsid w:val="0022355D"/>
    <w:rsid w:val="0022403B"/>
    <w:rsid w:val="00224F79"/>
    <w:rsid w:val="00230305"/>
    <w:rsid w:val="002326F2"/>
    <w:rsid w:val="002376A5"/>
    <w:rsid w:val="002405CF"/>
    <w:rsid w:val="002450CF"/>
    <w:rsid w:val="0025382D"/>
    <w:rsid w:val="00257C0B"/>
    <w:rsid w:val="0026751C"/>
    <w:rsid w:val="00273554"/>
    <w:rsid w:val="00274A06"/>
    <w:rsid w:val="00277BEC"/>
    <w:rsid w:val="00280E13"/>
    <w:rsid w:val="002818FB"/>
    <w:rsid w:val="00281DA5"/>
    <w:rsid w:val="00282A76"/>
    <w:rsid w:val="00285972"/>
    <w:rsid w:val="002867B1"/>
    <w:rsid w:val="00293DCB"/>
    <w:rsid w:val="00295941"/>
    <w:rsid w:val="002A0FC1"/>
    <w:rsid w:val="002A4A01"/>
    <w:rsid w:val="002A5E19"/>
    <w:rsid w:val="002B514E"/>
    <w:rsid w:val="002B6329"/>
    <w:rsid w:val="002B72C8"/>
    <w:rsid w:val="002C24A2"/>
    <w:rsid w:val="002C2F26"/>
    <w:rsid w:val="002D0655"/>
    <w:rsid w:val="002D0B7D"/>
    <w:rsid w:val="002E5346"/>
    <w:rsid w:val="002E599F"/>
    <w:rsid w:val="002F0558"/>
    <w:rsid w:val="002F2BE5"/>
    <w:rsid w:val="00305157"/>
    <w:rsid w:val="00306760"/>
    <w:rsid w:val="00311619"/>
    <w:rsid w:val="00313450"/>
    <w:rsid w:val="00324226"/>
    <w:rsid w:val="0032503E"/>
    <w:rsid w:val="0032761E"/>
    <w:rsid w:val="00331B21"/>
    <w:rsid w:val="00334C76"/>
    <w:rsid w:val="0035132B"/>
    <w:rsid w:val="0035537B"/>
    <w:rsid w:val="0035608F"/>
    <w:rsid w:val="00361344"/>
    <w:rsid w:val="0036289C"/>
    <w:rsid w:val="003636EF"/>
    <w:rsid w:val="00363750"/>
    <w:rsid w:val="00366ECD"/>
    <w:rsid w:val="003676B2"/>
    <w:rsid w:val="00370E44"/>
    <w:rsid w:val="0037395E"/>
    <w:rsid w:val="003755A3"/>
    <w:rsid w:val="00384888"/>
    <w:rsid w:val="00386096"/>
    <w:rsid w:val="00391DCF"/>
    <w:rsid w:val="00392CC0"/>
    <w:rsid w:val="0039529C"/>
    <w:rsid w:val="003A6B17"/>
    <w:rsid w:val="003B1671"/>
    <w:rsid w:val="003B48AD"/>
    <w:rsid w:val="003C008A"/>
    <w:rsid w:val="003C0645"/>
    <w:rsid w:val="003C65B3"/>
    <w:rsid w:val="003C74B3"/>
    <w:rsid w:val="003D338E"/>
    <w:rsid w:val="003D6E27"/>
    <w:rsid w:val="003D71C3"/>
    <w:rsid w:val="003E2940"/>
    <w:rsid w:val="003E587C"/>
    <w:rsid w:val="003F3B59"/>
    <w:rsid w:val="003F7600"/>
    <w:rsid w:val="00404219"/>
    <w:rsid w:val="00405B04"/>
    <w:rsid w:val="00413F49"/>
    <w:rsid w:val="0041757E"/>
    <w:rsid w:val="0042202F"/>
    <w:rsid w:val="004239B2"/>
    <w:rsid w:val="0043051F"/>
    <w:rsid w:val="0044054D"/>
    <w:rsid w:val="00446A61"/>
    <w:rsid w:val="00447336"/>
    <w:rsid w:val="00455E3E"/>
    <w:rsid w:val="00457075"/>
    <w:rsid w:val="004600FC"/>
    <w:rsid w:val="0046070C"/>
    <w:rsid w:val="0046349E"/>
    <w:rsid w:val="004660EB"/>
    <w:rsid w:val="00480645"/>
    <w:rsid w:val="004814C6"/>
    <w:rsid w:val="0048268C"/>
    <w:rsid w:val="00485479"/>
    <w:rsid w:val="004879D7"/>
    <w:rsid w:val="004B01CE"/>
    <w:rsid w:val="004B19D4"/>
    <w:rsid w:val="004B6D82"/>
    <w:rsid w:val="004C690B"/>
    <w:rsid w:val="004C6A90"/>
    <w:rsid w:val="004D4754"/>
    <w:rsid w:val="004E43CD"/>
    <w:rsid w:val="004E4B83"/>
    <w:rsid w:val="004F1ED8"/>
    <w:rsid w:val="004F549A"/>
    <w:rsid w:val="004F7FB2"/>
    <w:rsid w:val="005024B3"/>
    <w:rsid w:val="00506E14"/>
    <w:rsid w:val="00507EE6"/>
    <w:rsid w:val="00516AA4"/>
    <w:rsid w:val="00527E90"/>
    <w:rsid w:val="0053007A"/>
    <w:rsid w:val="00541A34"/>
    <w:rsid w:val="00542048"/>
    <w:rsid w:val="005437CE"/>
    <w:rsid w:val="00552AF7"/>
    <w:rsid w:val="00553FBF"/>
    <w:rsid w:val="00556792"/>
    <w:rsid w:val="005728C6"/>
    <w:rsid w:val="005825AF"/>
    <w:rsid w:val="005841CE"/>
    <w:rsid w:val="00585EE4"/>
    <w:rsid w:val="00587ADD"/>
    <w:rsid w:val="00590519"/>
    <w:rsid w:val="0059575A"/>
    <w:rsid w:val="0059663B"/>
    <w:rsid w:val="00597DF3"/>
    <w:rsid w:val="00597E8E"/>
    <w:rsid w:val="005A0576"/>
    <w:rsid w:val="005A1100"/>
    <w:rsid w:val="005A5359"/>
    <w:rsid w:val="005B144E"/>
    <w:rsid w:val="005B1552"/>
    <w:rsid w:val="005B1F3B"/>
    <w:rsid w:val="005B42B5"/>
    <w:rsid w:val="005B6889"/>
    <w:rsid w:val="005C37DD"/>
    <w:rsid w:val="005C39E1"/>
    <w:rsid w:val="005C4B8C"/>
    <w:rsid w:val="005D01B6"/>
    <w:rsid w:val="005D1819"/>
    <w:rsid w:val="005D206F"/>
    <w:rsid w:val="005D608D"/>
    <w:rsid w:val="005E23D8"/>
    <w:rsid w:val="005E26B6"/>
    <w:rsid w:val="005E500B"/>
    <w:rsid w:val="005F43E0"/>
    <w:rsid w:val="005F7146"/>
    <w:rsid w:val="006011ED"/>
    <w:rsid w:val="00605EB8"/>
    <w:rsid w:val="00611105"/>
    <w:rsid w:val="00611411"/>
    <w:rsid w:val="00622813"/>
    <w:rsid w:val="00622DBA"/>
    <w:rsid w:val="00630D6E"/>
    <w:rsid w:val="006338DD"/>
    <w:rsid w:val="00644820"/>
    <w:rsid w:val="00646193"/>
    <w:rsid w:val="00646F32"/>
    <w:rsid w:val="00656D77"/>
    <w:rsid w:val="006650EF"/>
    <w:rsid w:val="006664CC"/>
    <w:rsid w:val="00685E4D"/>
    <w:rsid w:val="0068735B"/>
    <w:rsid w:val="00687CAF"/>
    <w:rsid w:val="00687E12"/>
    <w:rsid w:val="006900C3"/>
    <w:rsid w:val="0069336D"/>
    <w:rsid w:val="0069513F"/>
    <w:rsid w:val="00695D88"/>
    <w:rsid w:val="006A1D1D"/>
    <w:rsid w:val="006A32A5"/>
    <w:rsid w:val="006A4A9D"/>
    <w:rsid w:val="006A6921"/>
    <w:rsid w:val="006C0DBE"/>
    <w:rsid w:val="006C1BA2"/>
    <w:rsid w:val="006C1E64"/>
    <w:rsid w:val="006C2ECD"/>
    <w:rsid w:val="006C3A0F"/>
    <w:rsid w:val="006C6035"/>
    <w:rsid w:val="006D282D"/>
    <w:rsid w:val="006D6460"/>
    <w:rsid w:val="006D70F0"/>
    <w:rsid w:val="006F1351"/>
    <w:rsid w:val="006F4CD1"/>
    <w:rsid w:val="006F5E5B"/>
    <w:rsid w:val="007020B4"/>
    <w:rsid w:val="007037F2"/>
    <w:rsid w:val="00704A61"/>
    <w:rsid w:val="00731F48"/>
    <w:rsid w:val="007342B1"/>
    <w:rsid w:val="0073466B"/>
    <w:rsid w:val="00742D8E"/>
    <w:rsid w:val="00745783"/>
    <w:rsid w:val="00751F1A"/>
    <w:rsid w:val="00764BE0"/>
    <w:rsid w:val="00767002"/>
    <w:rsid w:val="00770AC1"/>
    <w:rsid w:val="007716BA"/>
    <w:rsid w:val="00773003"/>
    <w:rsid w:val="0077459B"/>
    <w:rsid w:val="00781B41"/>
    <w:rsid w:val="00785EB3"/>
    <w:rsid w:val="0079114C"/>
    <w:rsid w:val="007926A0"/>
    <w:rsid w:val="007A06B8"/>
    <w:rsid w:val="007A5514"/>
    <w:rsid w:val="007A7A03"/>
    <w:rsid w:val="007B62D8"/>
    <w:rsid w:val="007B7E56"/>
    <w:rsid w:val="007C1311"/>
    <w:rsid w:val="007C4EFA"/>
    <w:rsid w:val="007C5580"/>
    <w:rsid w:val="007C7ABA"/>
    <w:rsid w:val="007D4612"/>
    <w:rsid w:val="007E4C4A"/>
    <w:rsid w:val="007F0E12"/>
    <w:rsid w:val="007F1347"/>
    <w:rsid w:val="007F58FA"/>
    <w:rsid w:val="00802C0A"/>
    <w:rsid w:val="0080431E"/>
    <w:rsid w:val="0080782C"/>
    <w:rsid w:val="00807B40"/>
    <w:rsid w:val="00813A28"/>
    <w:rsid w:val="008301B6"/>
    <w:rsid w:val="00834EE7"/>
    <w:rsid w:val="00842264"/>
    <w:rsid w:val="008519C5"/>
    <w:rsid w:val="00851A02"/>
    <w:rsid w:val="00851D50"/>
    <w:rsid w:val="008522B9"/>
    <w:rsid w:val="00864944"/>
    <w:rsid w:val="00864B6A"/>
    <w:rsid w:val="00870710"/>
    <w:rsid w:val="00871385"/>
    <w:rsid w:val="00872F5B"/>
    <w:rsid w:val="008763E6"/>
    <w:rsid w:val="00880D68"/>
    <w:rsid w:val="008862FA"/>
    <w:rsid w:val="00886473"/>
    <w:rsid w:val="00894063"/>
    <w:rsid w:val="008978F5"/>
    <w:rsid w:val="008A1C04"/>
    <w:rsid w:val="008A5203"/>
    <w:rsid w:val="008A7517"/>
    <w:rsid w:val="008B4976"/>
    <w:rsid w:val="008B7C98"/>
    <w:rsid w:val="008C1F8E"/>
    <w:rsid w:val="008D6935"/>
    <w:rsid w:val="008D78A9"/>
    <w:rsid w:val="008E240B"/>
    <w:rsid w:val="008E4EC3"/>
    <w:rsid w:val="008E5056"/>
    <w:rsid w:val="008E7351"/>
    <w:rsid w:val="008F0648"/>
    <w:rsid w:val="008F1C4D"/>
    <w:rsid w:val="008F4D69"/>
    <w:rsid w:val="00900857"/>
    <w:rsid w:val="009034FC"/>
    <w:rsid w:val="00904009"/>
    <w:rsid w:val="00914667"/>
    <w:rsid w:val="00917757"/>
    <w:rsid w:val="009228F7"/>
    <w:rsid w:val="00927BBF"/>
    <w:rsid w:val="0093111E"/>
    <w:rsid w:val="00931C9C"/>
    <w:rsid w:val="009435EE"/>
    <w:rsid w:val="00947A92"/>
    <w:rsid w:val="0095156D"/>
    <w:rsid w:val="00956885"/>
    <w:rsid w:val="0096104B"/>
    <w:rsid w:val="009616A1"/>
    <w:rsid w:val="00963C53"/>
    <w:rsid w:val="009700BA"/>
    <w:rsid w:val="00971F79"/>
    <w:rsid w:val="0097346D"/>
    <w:rsid w:val="009742D2"/>
    <w:rsid w:val="00976CFE"/>
    <w:rsid w:val="009818E5"/>
    <w:rsid w:val="00982C99"/>
    <w:rsid w:val="0098537D"/>
    <w:rsid w:val="00985767"/>
    <w:rsid w:val="00990704"/>
    <w:rsid w:val="00995244"/>
    <w:rsid w:val="0099651C"/>
    <w:rsid w:val="00996C5A"/>
    <w:rsid w:val="009B1726"/>
    <w:rsid w:val="009B2243"/>
    <w:rsid w:val="009B7E72"/>
    <w:rsid w:val="009C2B40"/>
    <w:rsid w:val="009C410E"/>
    <w:rsid w:val="009C67DE"/>
    <w:rsid w:val="009C6E13"/>
    <w:rsid w:val="009D06A8"/>
    <w:rsid w:val="009E6BC2"/>
    <w:rsid w:val="009F0E3B"/>
    <w:rsid w:val="009F7368"/>
    <w:rsid w:val="00A032EE"/>
    <w:rsid w:val="00A045E4"/>
    <w:rsid w:val="00A110A4"/>
    <w:rsid w:val="00A13CB5"/>
    <w:rsid w:val="00A32D95"/>
    <w:rsid w:val="00A34DCB"/>
    <w:rsid w:val="00A34F6C"/>
    <w:rsid w:val="00A34FCE"/>
    <w:rsid w:val="00A447AD"/>
    <w:rsid w:val="00A50E0C"/>
    <w:rsid w:val="00A5391E"/>
    <w:rsid w:val="00A6023C"/>
    <w:rsid w:val="00A608B4"/>
    <w:rsid w:val="00A63CD4"/>
    <w:rsid w:val="00A64E46"/>
    <w:rsid w:val="00A65882"/>
    <w:rsid w:val="00A71248"/>
    <w:rsid w:val="00A7411C"/>
    <w:rsid w:val="00A82D3B"/>
    <w:rsid w:val="00A835D0"/>
    <w:rsid w:val="00A94065"/>
    <w:rsid w:val="00AA23FD"/>
    <w:rsid w:val="00AA56E5"/>
    <w:rsid w:val="00AB2307"/>
    <w:rsid w:val="00AB78E0"/>
    <w:rsid w:val="00AC0204"/>
    <w:rsid w:val="00AC1A6C"/>
    <w:rsid w:val="00AC731B"/>
    <w:rsid w:val="00AE54D2"/>
    <w:rsid w:val="00AE7673"/>
    <w:rsid w:val="00AF61D9"/>
    <w:rsid w:val="00AF712A"/>
    <w:rsid w:val="00B050CA"/>
    <w:rsid w:val="00B05A22"/>
    <w:rsid w:val="00B1105C"/>
    <w:rsid w:val="00B11672"/>
    <w:rsid w:val="00B12B63"/>
    <w:rsid w:val="00B143F0"/>
    <w:rsid w:val="00B157BC"/>
    <w:rsid w:val="00B25205"/>
    <w:rsid w:val="00B311C7"/>
    <w:rsid w:val="00B3445D"/>
    <w:rsid w:val="00B40195"/>
    <w:rsid w:val="00B405E5"/>
    <w:rsid w:val="00B41FFF"/>
    <w:rsid w:val="00B43B51"/>
    <w:rsid w:val="00B44195"/>
    <w:rsid w:val="00B50E54"/>
    <w:rsid w:val="00B549E7"/>
    <w:rsid w:val="00B61277"/>
    <w:rsid w:val="00B61ED3"/>
    <w:rsid w:val="00B64283"/>
    <w:rsid w:val="00B70163"/>
    <w:rsid w:val="00B71C12"/>
    <w:rsid w:val="00B74CE2"/>
    <w:rsid w:val="00B81BAC"/>
    <w:rsid w:val="00B8278D"/>
    <w:rsid w:val="00B84C55"/>
    <w:rsid w:val="00B84DE5"/>
    <w:rsid w:val="00B87CC0"/>
    <w:rsid w:val="00BB5C15"/>
    <w:rsid w:val="00BC541D"/>
    <w:rsid w:val="00BD4CCC"/>
    <w:rsid w:val="00BE6B1A"/>
    <w:rsid w:val="00BF011B"/>
    <w:rsid w:val="00C157FB"/>
    <w:rsid w:val="00C32E9E"/>
    <w:rsid w:val="00C346DE"/>
    <w:rsid w:val="00C3522C"/>
    <w:rsid w:val="00C35DA1"/>
    <w:rsid w:val="00C374BC"/>
    <w:rsid w:val="00C64201"/>
    <w:rsid w:val="00C761D1"/>
    <w:rsid w:val="00C76E84"/>
    <w:rsid w:val="00C7779A"/>
    <w:rsid w:val="00C80EB9"/>
    <w:rsid w:val="00C813FE"/>
    <w:rsid w:val="00C856A6"/>
    <w:rsid w:val="00C87ED1"/>
    <w:rsid w:val="00C9241E"/>
    <w:rsid w:val="00C93BD2"/>
    <w:rsid w:val="00CA4331"/>
    <w:rsid w:val="00CA7DDB"/>
    <w:rsid w:val="00CB6C03"/>
    <w:rsid w:val="00CC53B2"/>
    <w:rsid w:val="00CC5B96"/>
    <w:rsid w:val="00CC6960"/>
    <w:rsid w:val="00CD16D8"/>
    <w:rsid w:val="00CD44C2"/>
    <w:rsid w:val="00CD6E6E"/>
    <w:rsid w:val="00CE0584"/>
    <w:rsid w:val="00CE19D7"/>
    <w:rsid w:val="00CE587B"/>
    <w:rsid w:val="00CE7894"/>
    <w:rsid w:val="00CF3719"/>
    <w:rsid w:val="00CF481E"/>
    <w:rsid w:val="00CF6DD0"/>
    <w:rsid w:val="00D004F7"/>
    <w:rsid w:val="00D16168"/>
    <w:rsid w:val="00D229F1"/>
    <w:rsid w:val="00D248E7"/>
    <w:rsid w:val="00D26DFF"/>
    <w:rsid w:val="00D34234"/>
    <w:rsid w:val="00D34CF5"/>
    <w:rsid w:val="00D407BE"/>
    <w:rsid w:val="00D41F2A"/>
    <w:rsid w:val="00D45A07"/>
    <w:rsid w:val="00D5538D"/>
    <w:rsid w:val="00D631D2"/>
    <w:rsid w:val="00D63A06"/>
    <w:rsid w:val="00D66056"/>
    <w:rsid w:val="00D709E2"/>
    <w:rsid w:val="00D72C9E"/>
    <w:rsid w:val="00D73FE5"/>
    <w:rsid w:val="00D77444"/>
    <w:rsid w:val="00D8163E"/>
    <w:rsid w:val="00D840DB"/>
    <w:rsid w:val="00D9195B"/>
    <w:rsid w:val="00D96C1B"/>
    <w:rsid w:val="00DA4311"/>
    <w:rsid w:val="00DA52EF"/>
    <w:rsid w:val="00DB3A60"/>
    <w:rsid w:val="00DB3D80"/>
    <w:rsid w:val="00DB4A17"/>
    <w:rsid w:val="00DC2E98"/>
    <w:rsid w:val="00DC307E"/>
    <w:rsid w:val="00DC5201"/>
    <w:rsid w:val="00DD5756"/>
    <w:rsid w:val="00DD5840"/>
    <w:rsid w:val="00DD61A6"/>
    <w:rsid w:val="00DD75E8"/>
    <w:rsid w:val="00DE6D06"/>
    <w:rsid w:val="00DF1731"/>
    <w:rsid w:val="00E15263"/>
    <w:rsid w:val="00E20EA6"/>
    <w:rsid w:val="00E218E6"/>
    <w:rsid w:val="00E226F1"/>
    <w:rsid w:val="00E343CC"/>
    <w:rsid w:val="00E346A8"/>
    <w:rsid w:val="00E360E9"/>
    <w:rsid w:val="00E3741D"/>
    <w:rsid w:val="00E37573"/>
    <w:rsid w:val="00E415AB"/>
    <w:rsid w:val="00E44D7A"/>
    <w:rsid w:val="00E50296"/>
    <w:rsid w:val="00E5261C"/>
    <w:rsid w:val="00E53B29"/>
    <w:rsid w:val="00E53DCA"/>
    <w:rsid w:val="00E54EB6"/>
    <w:rsid w:val="00E558C4"/>
    <w:rsid w:val="00E5593B"/>
    <w:rsid w:val="00E5746B"/>
    <w:rsid w:val="00E60479"/>
    <w:rsid w:val="00E605DC"/>
    <w:rsid w:val="00E63983"/>
    <w:rsid w:val="00E6400C"/>
    <w:rsid w:val="00E67D08"/>
    <w:rsid w:val="00E71203"/>
    <w:rsid w:val="00E74A81"/>
    <w:rsid w:val="00E751A2"/>
    <w:rsid w:val="00E7619C"/>
    <w:rsid w:val="00E7628D"/>
    <w:rsid w:val="00E769DF"/>
    <w:rsid w:val="00E85A1C"/>
    <w:rsid w:val="00EB25D1"/>
    <w:rsid w:val="00EB299A"/>
    <w:rsid w:val="00EB4940"/>
    <w:rsid w:val="00EB7566"/>
    <w:rsid w:val="00EC0835"/>
    <w:rsid w:val="00EC1ACE"/>
    <w:rsid w:val="00ED4083"/>
    <w:rsid w:val="00ED5F6F"/>
    <w:rsid w:val="00EE240C"/>
    <w:rsid w:val="00EE4524"/>
    <w:rsid w:val="00EE5127"/>
    <w:rsid w:val="00F00B35"/>
    <w:rsid w:val="00F0449F"/>
    <w:rsid w:val="00F06E45"/>
    <w:rsid w:val="00F078E5"/>
    <w:rsid w:val="00F10B85"/>
    <w:rsid w:val="00F10D5A"/>
    <w:rsid w:val="00F125F1"/>
    <w:rsid w:val="00F131BA"/>
    <w:rsid w:val="00F15C81"/>
    <w:rsid w:val="00F22912"/>
    <w:rsid w:val="00F237A3"/>
    <w:rsid w:val="00F23C17"/>
    <w:rsid w:val="00F45AB7"/>
    <w:rsid w:val="00F51A81"/>
    <w:rsid w:val="00F52C85"/>
    <w:rsid w:val="00F6122E"/>
    <w:rsid w:val="00F66D97"/>
    <w:rsid w:val="00F71182"/>
    <w:rsid w:val="00F72511"/>
    <w:rsid w:val="00F74BC9"/>
    <w:rsid w:val="00F83783"/>
    <w:rsid w:val="00F91637"/>
    <w:rsid w:val="00F919CB"/>
    <w:rsid w:val="00F92EF4"/>
    <w:rsid w:val="00F94426"/>
    <w:rsid w:val="00FA2E46"/>
    <w:rsid w:val="00FA75B4"/>
    <w:rsid w:val="00FB0C64"/>
    <w:rsid w:val="00FC15CA"/>
    <w:rsid w:val="00FC2626"/>
    <w:rsid w:val="00FC7A8B"/>
    <w:rsid w:val="00FD0796"/>
    <w:rsid w:val="00FD3DB2"/>
    <w:rsid w:val="00FE11D9"/>
    <w:rsid w:val="00FE7BA3"/>
    <w:rsid w:val="00FF1394"/>
    <w:rsid w:val="00FF3856"/>
    <w:rsid w:val="00FF4B26"/>
    <w:rsid w:val="00FF527F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27E9"/>
  <w15:docId w15:val="{63C1E018-7865-43CE-9E3A-6910524F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649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64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1F8E"/>
    <w:pPr>
      <w:suppressAutoHyphens/>
      <w:ind w:left="720"/>
      <w:contextualSpacing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a4">
    <w:name w:val="header"/>
    <w:basedOn w:val="a"/>
    <w:link w:val="a5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A1C"/>
  </w:style>
  <w:style w:type="paragraph" w:styleId="a6">
    <w:name w:val="footer"/>
    <w:basedOn w:val="a"/>
    <w:link w:val="a7"/>
    <w:uiPriority w:val="99"/>
    <w:unhideWhenUsed/>
    <w:rsid w:val="00E8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A1C"/>
  </w:style>
  <w:style w:type="table" w:styleId="a8">
    <w:name w:val="Table Grid"/>
    <w:basedOn w:val="a1"/>
    <w:uiPriority w:val="59"/>
    <w:rsid w:val="00A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B8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68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917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84</Pages>
  <Words>43928</Words>
  <Characters>250391</Characters>
  <Application>Microsoft Office Word</Application>
  <DocSecurity>0</DocSecurity>
  <Lines>2086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</cp:lastModifiedBy>
  <cp:revision>261</cp:revision>
  <cp:lastPrinted>2023-02-10T06:50:00Z</cp:lastPrinted>
  <dcterms:created xsi:type="dcterms:W3CDTF">2023-01-23T13:21:00Z</dcterms:created>
  <dcterms:modified xsi:type="dcterms:W3CDTF">2026-03-24T12:38:00Z</dcterms:modified>
</cp:coreProperties>
</file>