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9ED7" w14:textId="77777777" w:rsidR="001D0325" w:rsidRDefault="001D0325">
      <w:pPr>
        <w:jc w:val="center"/>
        <w:rPr>
          <w:b/>
          <w:color w:val="000000"/>
          <w:sz w:val="24"/>
          <w:szCs w:val="24"/>
        </w:rPr>
      </w:pPr>
      <w:bookmarkStart w:id="0" w:name="a4973ee1-7119-49dd-ab64-b9ca30404961"/>
      <w:bookmarkStart w:id="1" w:name="_Hlk114482383"/>
      <w:bookmarkStart w:id="2" w:name="_Hlk114482816"/>
      <w:bookmarkEnd w:id="0"/>
    </w:p>
    <w:p w14:paraId="4FDB790C" w14:textId="77777777" w:rsidR="001D0325" w:rsidRDefault="001D0325">
      <w:pPr>
        <w:jc w:val="center"/>
        <w:rPr>
          <w:b/>
          <w:color w:val="000000"/>
          <w:sz w:val="24"/>
          <w:szCs w:val="24"/>
        </w:rPr>
      </w:pPr>
    </w:p>
    <w:p w14:paraId="3E602CAF" w14:textId="77777777" w:rsidR="001D0325" w:rsidRDefault="004C15A8">
      <w:pPr>
        <w:jc w:val="center"/>
        <w:rPr>
          <w:b/>
          <w:sz w:val="24"/>
          <w:szCs w:val="24"/>
        </w:rPr>
      </w:pPr>
      <w:bookmarkStart w:id="3" w:name="_Hlk224305878"/>
      <w:r>
        <w:rPr>
          <w:b/>
          <w:sz w:val="24"/>
          <w:szCs w:val="24"/>
        </w:rPr>
        <w:t xml:space="preserve">МУНИЦИПАЛЬНОЕ БЮДЖЕТНОЕ ОБЩЕОБРАЗОВАТЕЛЬНОЕ УЧРЕЖДЕНИЕ  </w:t>
      </w:r>
    </w:p>
    <w:p w14:paraId="0748C2DD" w14:textId="77777777" w:rsidR="001D0325" w:rsidRDefault="004C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«КУКУШКИНСКАЯ СРЕДНЯЯ ОБЩЕОБРАЗОВАТЕЛЬНАЯ ШКОЛА -ДЕТСКИЙ САД ИМЕНИ КАВАЛЕРА ОРДЕНА МУЖЕСТВА ПАВЛА НАЗАРОВА» </w:t>
      </w:r>
    </w:p>
    <w:p w14:paraId="0A9EF963" w14:textId="77777777" w:rsidR="001D0325" w:rsidRDefault="004C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РАЗДОЛЬНЕНСКОГО РАЙОНА    РЕСПУБЛИКИ КРЫМ</w:t>
      </w:r>
    </w:p>
    <w:bookmarkEnd w:id="3"/>
    <w:p w14:paraId="0FD20D34" w14:textId="77777777" w:rsidR="001D0325" w:rsidRDefault="001D0325">
      <w:pPr>
        <w:jc w:val="center"/>
        <w:rPr>
          <w:b/>
          <w:sz w:val="24"/>
          <w:szCs w:val="24"/>
        </w:rPr>
      </w:pPr>
    </w:p>
    <w:p w14:paraId="08514D40" w14:textId="77777777" w:rsidR="001D0325" w:rsidRDefault="001D0325">
      <w:pPr>
        <w:jc w:val="center"/>
        <w:rPr>
          <w:b/>
          <w:sz w:val="24"/>
          <w:szCs w:val="24"/>
        </w:rPr>
      </w:pPr>
    </w:p>
    <w:tbl>
      <w:tblPr>
        <w:tblW w:w="964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24"/>
        <w:gridCol w:w="3685"/>
        <w:gridCol w:w="2835"/>
      </w:tblGrid>
      <w:tr w:rsidR="001D0325" w14:paraId="28F95E7E" w14:textId="77777777">
        <w:trPr>
          <w:trHeight w:val="962"/>
        </w:trPr>
        <w:tc>
          <w:tcPr>
            <w:tcW w:w="3124" w:type="dxa"/>
            <w:shd w:val="clear" w:color="auto" w:fill="auto"/>
          </w:tcPr>
          <w:p w14:paraId="320D3D0F" w14:textId="77777777" w:rsidR="001D0325" w:rsidRDefault="004C15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bookmarkStart w:id="4" w:name="_Hlk224305925"/>
            <w:r>
              <w:rPr>
                <w:bCs/>
                <w:sz w:val="24"/>
                <w:szCs w:val="24"/>
                <w:lang w:eastAsia="ru-RU"/>
              </w:rPr>
              <w:t>РАССМОТРЕНО                                 на педагогическом совете</w:t>
            </w:r>
          </w:p>
          <w:p w14:paraId="40EC33C1" w14:textId="77777777" w:rsidR="001D0325" w:rsidRDefault="004C15A8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Протокол № 11</w:t>
            </w:r>
          </w:p>
          <w:p w14:paraId="408A3BA5" w14:textId="77777777" w:rsidR="001D0325" w:rsidRDefault="004C15A8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 xml:space="preserve">от </w:t>
            </w:r>
            <w:r>
              <w:rPr>
                <w:bCs/>
                <w:sz w:val="24"/>
                <w:szCs w:val="24"/>
                <w:lang w:eastAsia="ru-RU"/>
              </w:rPr>
              <w:t>28.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08.</w:t>
            </w:r>
            <w:r>
              <w:rPr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г.</w:t>
            </w:r>
          </w:p>
          <w:p w14:paraId="121EFC31" w14:textId="77777777" w:rsidR="001D0325" w:rsidRDefault="001D0325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val="en-US" w:eastAsia="ru-RU"/>
              </w:rPr>
            </w:pPr>
          </w:p>
          <w:p w14:paraId="49BD8FB5" w14:textId="77777777" w:rsidR="001D0325" w:rsidRDefault="001D0325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083EFD88" w14:textId="77777777" w:rsidR="001D0325" w:rsidRDefault="004C15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СОГЛАСОВАНО</w:t>
            </w:r>
          </w:p>
          <w:p w14:paraId="7390F7A9" w14:textId="77777777" w:rsidR="001D0325" w:rsidRDefault="004C15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Зам.директора по УВР</w:t>
            </w:r>
          </w:p>
          <w:p w14:paraId="1B7A0383" w14:textId="77777777" w:rsidR="001D0325" w:rsidRDefault="001D0325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32E56878" w14:textId="77777777" w:rsidR="001D0325" w:rsidRDefault="004C15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_______Н.А.Костина</w:t>
            </w:r>
          </w:p>
          <w:p w14:paraId="25E5A00F" w14:textId="235CD446" w:rsidR="001D0325" w:rsidRDefault="004C15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           28.08.2025 г.</w:t>
            </w:r>
          </w:p>
        </w:tc>
        <w:tc>
          <w:tcPr>
            <w:tcW w:w="2835" w:type="dxa"/>
            <w:shd w:val="clear" w:color="auto" w:fill="auto"/>
          </w:tcPr>
          <w:p w14:paraId="753A1877" w14:textId="77777777" w:rsidR="001D0325" w:rsidRDefault="004C15A8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50C99633" w14:textId="77777777" w:rsidR="001D0325" w:rsidRDefault="004C15A8">
            <w:pPr>
              <w:ind w:left="117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Директор МБОУ </w:t>
            </w:r>
          </w:p>
          <w:p w14:paraId="6093FDDD" w14:textId="77777777" w:rsidR="001D0325" w:rsidRDefault="004C15A8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____ А.В.Кузьмич</w:t>
            </w:r>
          </w:p>
          <w:p w14:paraId="287EF13C" w14:textId="30D8F47C" w:rsidR="001D0325" w:rsidRPr="004C15A8" w:rsidRDefault="004C15A8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 xml:space="preserve">Приказ от </w:t>
            </w:r>
            <w:r>
              <w:rPr>
                <w:bCs/>
                <w:sz w:val="24"/>
                <w:szCs w:val="24"/>
                <w:lang w:eastAsia="ru-RU"/>
              </w:rPr>
              <w:t>28.08.</w:t>
            </w:r>
            <w:r>
              <w:rPr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г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№</w:t>
            </w:r>
            <w:r w:rsidR="00AF6315">
              <w:rPr>
                <w:bCs/>
                <w:sz w:val="24"/>
                <w:szCs w:val="24"/>
                <w:lang w:eastAsia="ru-RU"/>
              </w:rPr>
              <w:t>2</w:t>
            </w:r>
            <w:r>
              <w:rPr>
                <w:bCs/>
                <w:sz w:val="24"/>
                <w:szCs w:val="24"/>
                <w:lang w:eastAsia="ru-RU"/>
              </w:rPr>
              <w:t>70-О</w:t>
            </w:r>
          </w:p>
        </w:tc>
      </w:tr>
      <w:bookmarkEnd w:id="4"/>
    </w:tbl>
    <w:p w14:paraId="01AADD7F" w14:textId="77777777" w:rsidR="001D0325" w:rsidRDefault="001D0325">
      <w:pPr>
        <w:tabs>
          <w:tab w:val="left" w:pos="3945"/>
        </w:tabs>
        <w:rPr>
          <w:sz w:val="24"/>
          <w:szCs w:val="24"/>
        </w:rPr>
      </w:pPr>
    </w:p>
    <w:p w14:paraId="12FFFCD3" w14:textId="77777777" w:rsidR="001D0325" w:rsidRDefault="001D0325">
      <w:pPr>
        <w:tabs>
          <w:tab w:val="left" w:pos="3945"/>
        </w:tabs>
        <w:rPr>
          <w:sz w:val="24"/>
          <w:szCs w:val="24"/>
        </w:rPr>
      </w:pPr>
    </w:p>
    <w:p w14:paraId="0192DA2A" w14:textId="77777777" w:rsidR="001D0325" w:rsidRDefault="001D0325">
      <w:pPr>
        <w:tabs>
          <w:tab w:val="left" w:pos="3945"/>
        </w:tabs>
        <w:jc w:val="center"/>
        <w:rPr>
          <w:sz w:val="24"/>
          <w:szCs w:val="24"/>
        </w:rPr>
      </w:pPr>
    </w:p>
    <w:p w14:paraId="79C82784" w14:textId="77777777" w:rsidR="001D0325" w:rsidRDefault="001D0325">
      <w:pPr>
        <w:tabs>
          <w:tab w:val="left" w:pos="3945"/>
        </w:tabs>
        <w:jc w:val="center"/>
        <w:rPr>
          <w:sz w:val="24"/>
          <w:szCs w:val="24"/>
        </w:rPr>
      </w:pPr>
    </w:p>
    <w:p w14:paraId="0EA0DDE1" w14:textId="77777777" w:rsidR="001D0325" w:rsidRDefault="004C15A8">
      <w:pPr>
        <w:tabs>
          <w:tab w:val="left" w:pos="39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</w:t>
      </w:r>
    </w:p>
    <w:p w14:paraId="4C6CC78C" w14:textId="77777777" w:rsidR="001D0325" w:rsidRDefault="004C15A8">
      <w:pPr>
        <w:tabs>
          <w:tab w:val="left" w:pos="39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ОБЩЕРАЗВИВАЮЩАЯ ПРОГРАММА </w:t>
      </w:r>
    </w:p>
    <w:p w14:paraId="3BB93A6A" w14:textId="77777777" w:rsidR="001D0325" w:rsidRDefault="004C15A8">
      <w:pPr>
        <w:tabs>
          <w:tab w:val="left" w:pos="39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Творческое объединение</w:t>
      </w:r>
    </w:p>
    <w:p w14:paraId="0430124A" w14:textId="77777777" w:rsidR="001D0325" w:rsidRDefault="004C15A8">
      <w:pPr>
        <w:tabs>
          <w:tab w:val="left" w:pos="394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«МИР ТЕАТРА» </w:t>
      </w:r>
    </w:p>
    <w:p w14:paraId="433A5ED9" w14:textId="77777777" w:rsidR="001D0325" w:rsidRDefault="001D0325">
      <w:pPr>
        <w:tabs>
          <w:tab w:val="left" w:pos="3945"/>
        </w:tabs>
        <w:jc w:val="center"/>
        <w:rPr>
          <w:b/>
          <w:sz w:val="24"/>
          <w:szCs w:val="24"/>
        </w:rPr>
      </w:pPr>
    </w:p>
    <w:p w14:paraId="31558CFD" w14:textId="77777777" w:rsidR="001D0325" w:rsidRDefault="001D0325">
      <w:pPr>
        <w:tabs>
          <w:tab w:val="left" w:pos="3945"/>
        </w:tabs>
        <w:jc w:val="center"/>
        <w:rPr>
          <w:b/>
          <w:sz w:val="24"/>
          <w:szCs w:val="24"/>
        </w:rPr>
      </w:pPr>
    </w:p>
    <w:p w14:paraId="3A0E9DCD" w14:textId="77777777" w:rsidR="001D0325" w:rsidRDefault="001D0325">
      <w:pPr>
        <w:tabs>
          <w:tab w:val="left" w:pos="3945"/>
        </w:tabs>
        <w:jc w:val="center"/>
        <w:rPr>
          <w:b/>
          <w:sz w:val="24"/>
          <w:szCs w:val="24"/>
        </w:rPr>
      </w:pPr>
    </w:p>
    <w:p w14:paraId="5DC89DC8" w14:textId="77777777" w:rsidR="001D0325" w:rsidRDefault="001D0325">
      <w:pPr>
        <w:tabs>
          <w:tab w:val="left" w:pos="3945"/>
        </w:tabs>
        <w:jc w:val="center"/>
        <w:rPr>
          <w:sz w:val="24"/>
          <w:szCs w:val="24"/>
        </w:rPr>
      </w:pPr>
    </w:p>
    <w:p w14:paraId="7459F977" w14:textId="77777777" w:rsidR="001D0325" w:rsidRDefault="001D0325">
      <w:pPr>
        <w:rPr>
          <w:sz w:val="24"/>
          <w:szCs w:val="24"/>
        </w:rPr>
      </w:pPr>
    </w:p>
    <w:p w14:paraId="3AC43514" w14:textId="77777777" w:rsidR="001D0325" w:rsidRDefault="001D0325">
      <w:pPr>
        <w:rPr>
          <w:sz w:val="24"/>
          <w:szCs w:val="24"/>
        </w:rPr>
      </w:pPr>
    </w:p>
    <w:p w14:paraId="14351B02" w14:textId="77777777" w:rsidR="001D0325" w:rsidRDefault="001D0325">
      <w:pPr>
        <w:rPr>
          <w:sz w:val="24"/>
          <w:szCs w:val="24"/>
        </w:rPr>
      </w:pPr>
    </w:p>
    <w:p w14:paraId="5459CDED" w14:textId="77777777" w:rsidR="001D0325" w:rsidRDefault="004C15A8">
      <w:pPr>
        <w:rPr>
          <w:sz w:val="24"/>
          <w:szCs w:val="24"/>
          <w:u w:val="single"/>
          <w:lang w:eastAsia="ru-RU"/>
        </w:rPr>
      </w:pPr>
      <w:r>
        <w:rPr>
          <w:sz w:val="24"/>
          <w:szCs w:val="24"/>
        </w:rPr>
        <w:t xml:space="preserve">Направленность: </w:t>
      </w:r>
      <w:r>
        <w:rPr>
          <w:sz w:val="24"/>
          <w:szCs w:val="24"/>
          <w:u w:val="single"/>
        </w:rPr>
        <w:t>художественная</w:t>
      </w:r>
    </w:p>
    <w:p w14:paraId="143DF1C4" w14:textId="77777777" w:rsidR="001D0325" w:rsidRDefault="004C15A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Срок реализации программы: </w:t>
      </w:r>
      <w:r>
        <w:rPr>
          <w:sz w:val="24"/>
          <w:szCs w:val="24"/>
          <w:u w:val="single"/>
        </w:rPr>
        <w:t>1 год</w:t>
      </w:r>
    </w:p>
    <w:p w14:paraId="27709890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Вид программы: </w:t>
      </w:r>
      <w:r>
        <w:rPr>
          <w:sz w:val="24"/>
          <w:szCs w:val="24"/>
          <w:u w:val="single"/>
        </w:rPr>
        <w:t>модифицированная</w:t>
      </w:r>
    </w:p>
    <w:p w14:paraId="2599942C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Уровень: </w:t>
      </w:r>
      <w:r>
        <w:rPr>
          <w:sz w:val="24"/>
          <w:szCs w:val="24"/>
          <w:u w:val="single"/>
        </w:rPr>
        <w:t>стартовый</w:t>
      </w:r>
    </w:p>
    <w:p w14:paraId="0FD616E2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Возраст обучающихся: </w:t>
      </w:r>
      <w:r>
        <w:rPr>
          <w:sz w:val="24"/>
          <w:szCs w:val="24"/>
          <w:u w:val="single"/>
        </w:rPr>
        <w:t>10-17лет</w:t>
      </w:r>
    </w:p>
    <w:p w14:paraId="233886BD" w14:textId="77777777" w:rsidR="001D0325" w:rsidRDefault="004C15A8">
      <w:pPr>
        <w:rPr>
          <w:sz w:val="24"/>
          <w:szCs w:val="24"/>
        </w:rPr>
      </w:pPr>
      <w:bookmarkStart w:id="5" w:name="_Hlk224554038"/>
      <w:r>
        <w:rPr>
          <w:sz w:val="24"/>
          <w:szCs w:val="24"/>
        </w:rPr>
        <w:t xml:space="preserve">Составитель: </w:t>
      </w:r>
      <w:r>
        <w:rPr>
          <w:sz w:val="24"/>
          <w:szCs w:val="24"/>
          <w:u w:val="single"/>
        </w:rPr>
        <w:t xml:space="preserve"> Ищук Галина Петровна</w:t>
      </w:r>
    </w:p>
    <w:p w14:paraId="4A95C1B3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Должность: </w:t>
      </w:r>
      <w:r>
        <w:rPr>
          <w:sz w:val="24"/>
          <w:szCs w:val="24"/>
          <w:u w:val="single"/>
        </w:rPr>
        <w:t>педагог дополнительного образования</w:t>
      </w:r>
    </w:p>
    <w:bookmarkEnd w:id="5"/>
    <w:p w14:paraId="6E34BCFA" w14:textId="77777777" w:rsidR="001D0325" w:rsidRDefault="001D0325">
      <w:pPr>
        <w:rPr>
          <w:sz w:val="24"/>
          <w:szCs w:val="24"/>
        </w:rPr>
      </w:pPr>
    </w:p>
    <w:p w14:paraId="7842B190" w14:textId="77777777" w:rsidR="001D0325" w:rsidRDefault="001D0325">
      <w:pPr>
        <w:tabs>
          <w:tab w:val="left" w:pos="8385"/>
        </w:tabs>
        <w:rPr>
          <w:sz w:val="24"/>
          <w:szCs w:val="24"/>
        </w:rPr>
      </w:pPr>
    </w:p>
    <w:p w14:paraId="31A2CD23" w14:textId="77777777" w:rsidR="001D0325" w:rsidRDefault="001D0325">
      <w:pPr>
        <w:tabs>
          <w:tab w:val="left" w:pos="8385"/>
        </w:tabs>
        <w:rPr>
          <w:sz w:val="24"/>
          <w:szCs w:val="24"/>
        </w:rPr>
      </w:pPr>
    </w:p>
    <w:p w14:paraId="4DA479E0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39E46F20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0B87F5EC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79F2034C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54756D06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37E4671B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50544E2D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4D47E63E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5A58C6D1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1AD02827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3EA12D0B" w14:textId="77777777" w:rsidR="001D0325" w:rsidRDefault="001D0325">
      <w:pPr>
        <w:tabs>
          <w:tab w:val="left" w:pos="8385"/>
        </w:tabs>
        <w:jc w:val="center"/>
        <w:rPr>
          <w:sz w:val="24"/>
          <w:szCs w:val="24"/>
        </w:rPr>
      </w:pPr>
    </w:p>
    <w:p w14:paraId="16D9ED7F" w14:textId="77777777" w:rsidR="001D0325" w:rsidRDefault="004C15A8">
      <w:pPr>
        <w:tabs>
          <w:tab w:val="left" w:pos="8385"/>
        </w:tabs>
        <w:ind w:firstLineChars="1800" w:firstLine="43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 Кукушкино,</w:t>
      </w:r>
    </w:p>
    <w:p w14:paraId="4178EA0B" w14:textId="77777777" w:rsidR="001D0325" w:rsidRDefault="004C15A8">
      <w:pPr>
        <w:tabs>
          <w:tab w:val="left" w:pos="838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 г.</w:t>
      </w:r>
    </w:p>
    <w:p w14:paraId="56B777B8" w14:textId="77777777" w:rsidR="001D0325" w:rsidRDefault="001D0325">
      <w:pPr>
        <w:tabs>
          <w:tab w:val="left" w:pos="8385"/>
        </w:tabs>
        <w:jc w:val="center"/>
        <w:rPr>
          <w:b/>
          <w:bCs/>
          <w:sz w:val="24"/>
          <w:szCs w:val="24"/>
        </w:rPr>
        <w:sectPr w:rsidR="001D0325">
          <w:headerReference w:type="default" r:id="rId9"/>
          <w:type w:val="nextColumn"/>
          <w:pgSz w:w="11906" w:h="16838"/>
          <w:pgMar w:top="1134" w:right="567" w:bottom="1134" w:left="1134" w:header="709" w:footer="709" w:gutter="0"/>
          <w:pgNumType w:fmt="numberInDash" w:start="1"/>
          <w:cols w:space="720"/>
        </w:sectPr>
      </w:pPr>
    </w:p>
    <w:bookmarkEnd w:id="1"/>
    <w:bookmarkEnd w:id="2"/>
    <w:p w14:paraId="5778B1DF" w14:textId="77777777" w:rsidR="001D0325" w:rsidRDefault="004C15A8">
      <w:pPr>
        <w:pStyle w:val="1"/>
        <w:ind w:left="0"/>
        <w:jc w:val="center"/>
      </w:pPr>
      <w:r>
        <w:lastRenderedPageBreak/>
        <w:t>I.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ПРОГРАММЫ</w:t>
      </w:r>
    </w:p>
    <w:p w14:paraId="4C4CA4A8" w14:textId="77777777" w:rsidR="001D0325" w:rsidRDefault="004C15A8">
      <w:pPr>
        <w:ind w:right="23" w:firstLine="28"/>
        <w:jc w:val="center"/>
        <w:rPr>
          <w:b/>
          <w:spacing w:val="-57"/>
          <w:sz w:val="24"/>
          <w:szCs w:val="24"/>
        </w:rPr>
      </w:pPr>
      <w:r>
        <w:rPr>
          <w:b/>
          <w:sz w:val="24"/>
          <w:szCs w:val="24"/>
        </w:rPr>
        <w:t>1.1 Пояснительная записка</w:t>
      </w:r>
      <w:r>
        <w:rPr>
          <w:b/>
          <w:spacing w:val="-57"/>
          <w:sz w:val="24"/>
          <w:szCs w:val="24"/>
        </w:rPr>
        <w:t xml:space="preserve"> </w:t>
      </w:r>
    </w:p>
    <w:p w14:paraId="3355A968" w14:textId="77777777" w:rsidR="001D0325" w:rsidRDefault="004C15A8">
      <w:pPr>
        <w:ind w:left="539" w:right="33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Нормативно-правовая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база программы:</w:t>
      </w:r>
    </w:p>
    <w:p w14:paraId="7850D597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 xml:space="preserve">Федеральный закон Российской Федерации от 29.12.2012 г. № 273-ФЗ «Об образовании в Российской Федерации» </w:t>
      </w:r>
      <w:r>
        <w:rPr>
          <w:spacing w:val="2"/>
          <w:sz w:val="24"/>
          <w:szCs w:val="24"/>
          <w:shd w:val="clear" w:color="auto" w:fill="FFFFFF"/>
        </w:rPr>
        <w:t>(в действующей редакции)</w:t>
      </w:r>
      <w:r>
        <w:rPr>
          <w:sz w:val="24"/>
          <w:szCs w:val="24"/>
          <w:shd w:val="clear" w:color="auto" w:fill="FFFFFF"/>
        </w:rPr>
        <w:t>;</w:t>
      </w:r>
    </w:p>
    <w:p w14:paraId="501F07C0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>
        <w:rPr>
          <w:spacing w:val="2"/>
          <w:sz w:val="24"/>
          <w:szCs w:val="24"/>
          <w:shd w:val="clear" w:color="auto" w:fill="FFFFFF"/>
        </w:rPr>
        <w:t>(в действующей редакции);</w:t>
      </w:r>
      <w:r>
        <w:rPr>
          <w:sz w:val="24"/>
          <w:szCs w:val="24"/>
        </w:rPr>
        <w:t xml:space="preserve"> </w:t>
      </w:r>
    </w:p>
    <w:p w14:paraId="5179415E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color w:val="000000"/>
          <w:sz w:val="24"/>
          <w:szCs w:val="24"/>
          <w:shd w:val="clear" w:color="auto" w:fill="FFFFFF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14:paraId="33CD8D37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-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6FAF3731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Приказ Минпросвещения России от 03.09.2019 г. № 467 «Об утверждении Целевой модели развития региональных систем развития дополнительного образования детей» (в действующей редакции);</w:t>
      </w:r>
    </w:p>
    <w:p w14:paraId="2FE54631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Приказ Минобрнауки России и Минпросвещения России от 05.08.2020г.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09C29527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Распоряжение Правительства Российской Федерации от 31.03.2022 г.№ 678-р «Об утверждении Концепции развития дополнительного образования детей до 2030 года» (в действующей редакции);</w:t>
      </w:r>
    </w:p>
    <w:p w14:paraId="08E0BA5C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305A0FF3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 образовании в Республике Крым: закон Республики Крым от 06.07.2015 г.                      № 131-ЗРК/2015 (в действующей редакции);</w:t>
      </w:r>
    </w:p>
    <w:p w14:paraId="0A229D6B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6CFDD7ED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14:paraId="615198EE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1264C9CA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Постановление Совета министров Республики Крым от 20.07.2023 г.№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14:paraId="3F9E105E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Постановление Совета министров Республики Крым от 17.08.2023 г.№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</w:p>
    <w:p w14:paraId="2DE6B2A7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Постановление Совета министров Республики Крым от 31.08.2023 г.№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14:paraId="0660759B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Письмо Минпросвещения России от 19.03.2020 г. № ГД-39/04«О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 технологий»;</w:t>
      </w:r>
    </w:p>
    <w:p w14:paraId="3572F5E0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- Устав Муниципального бюджетного образовательного учреждения «Кукушкинская школа-детский сад имени кавалера ордена Мужества П.Назарова»; </w:t>
      </w:r>
    </w:p>
    <w:p w14:paraId="5023DF73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Положение о дополнительных общеобразовательных общеразвивающих программах дополнительного образования детей МБОУ «Кукушкинская школа-детский сад имени кавалера ордена Мужесва П.Назарова»</w:t>
      </w:r>
    </w:p>
    <w:p w14:paraId="0B401792" w14:textId="77777777" w:rsidR="001D0325" w:rsidRDefault="004C15A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Направленность программы</w:t>
      </w:r>
      <w:r>
        <w:rPr>
          <w:rFonts w:eastAsia="Calibri"/>
          <w:sz w:val="24"/>
          <w:szCs w:val="24"/>
        </w:rPr>
        <w:t xml:space="preserve"> – художественная.</w:t>
      </w:r>
    </w:p>
    <w:p w14:paraId="34D4F8E2" w14:textId="77777777" w:rsidR="001D0325" w:rsidRDefault="004C15A8">
      <w:pPr>
        <w:pStyle w:val="aa"/>
        <w:ind w:right="23" w:firstLine="760"/>
        <w:jc w:val="both"/>
      </w:pPr>
      <w:r>
        <w:rPr>
          <w:b/>
        </w:rPr>
        <w:t xml:space="preserve">Актуальность программы </w:t>
      </w:r>
      <w:r>
        <w:t>определяется необходимостью успешной 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эрудиции.</w:t>
      </w:r>
      <w:r>
        <w:rPr>
          <w:spacing w:val="1"/>
        </w:rPr>
        <w:t xml:space="preserve"> </w:t>
      </w:r>
      <w:r>
        <w:t>Театрализованная деятельность становится способом развития творческих способностей,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эмоционального здоровья школьников. Занятия театральной деятельностью вводят детей в</w:t>
      </w:r>
      <w:r>
        <w:rPr>
          <w:spacing w:val="1"/>
        </w:rPr>
        <w:t xml:space="preserve"> </w:t>
      </w:r>
      <w:r>
        <w:t>мир</w:t>
      </w:r>
      <w:r>
        <w:rPr>
          <w:spacing w:val="27"/>
        </w:rPr>
        <w:t xml:space="preserve"> </w:t>
      </w:r>
      <w:r>
        <w:t>прекрасного,</w:t>
      </w:r>
      <w:r>
        <w:rPr>
          <w:spacing w:val="27"/>
        </w:rPr>
        <w:t xml:space="preserve"> </w:t>
      </w:r>
      <w:r>
        <w:t>пробуждают</w:t>
      </w:r>
      <w:r>
        <w:rPr>
          <w:spacing w:val="28"/>
        </w:rPr>
        <w:t xml:space="preserve"> </w:t>
      </w:r>
      <w:r>
        <w:t>способности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состраданию</w:t>
      </w:r>
      <w:r>
        <w:rPr>
          <w:spacing w:val="2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сопереживанию, активизируют мышление и познавательный интерес, а главное – раскрывают творческие</w:t>
      </w:r>
      <w:r>
        <w:rPr>
          <w:spacing w:val="1"/>
        </w:rPr>
        <w:t xml:space="preserve"> </w:t>
      </w:r>
      <w:r>
        <w:t>возможности и помогают психологической</w:t>
      </w:r>
      <w:r>
        <w:rPr>
          <w:spacing w:val="1"/>
        </w:rPr>
        <w:t xml:space="preserve"> </w:t>
      </w:r>
      <w:r>
        <w:t>адаптации ребенка в коллективе, тем самым</w:t>
      </w:r>
      <w:r>
        <w:rPr>
          <w:spacing w:val="1"/>
        </w:rPr>
        <w:t xml:space="preserve"> </w:t>
      </w:r>
      <w:r>
        <w:t>создавая</w:t>
      </w:r>
      <w:r>
        <w:rPr>
          <w:spacing w:val="3"/>
        </w:rPr>
        <w:t xml:space="preserve"> </w:t>
      </w:r>
      <w:r>
        <w:t>условия для</w:t>
      </w:r>
      <w:r>
        <w:rPr>
          <w:spacing w:val="4"/>
        </w:rPr>
        <w:t xml:space="preserve"> </w:t>
      </w:r>
      <w:r>
        <w:t>успешной социализации</w:t>
      </w:r>
      <w:r>
        <w:rPr>
          <w:spacing w:val="-2"/>
        </w:rPr>
        <w:t xml:space="preserve"> </w:t>
      </w:r>
      <w:r>
        <w:t>личности.</w:t>
      </w:r>
    </w:p>
    <w:p w14:paraId="695CBC75" w14:textId="77777777" w:rsidR="001D0325" w:rsidRDefault="004C15A8">
      <w:pPr>
        <w:pStyle w:val="aa"/>
        <w:ind w:right="23" w:firstLine="760"/>
        <w:jc w:val="both"/>
      </w:pPr>
      <w:r>
        <w:rPr>
          <w:b/>
        </w:rPr>
        <w:t xml:space="preserve">Новизна: </w:t>
      </w:r>
      <w:r>
        <w:t>в программе систематизированы средства и методы театрально-игровой</w:t>
      </w:r>
      <w:r>
        <w:rPr>
          <w:spacing w:val="1"/>
        </w:rPr>
        <w:t xml:space="preserve"> </w:t>
      </w:r>
      <w:r>
        <w:t>деятельности, обосновано использование разных видов детской творческой деятельности в</w:t>
      </w:r>
      <w:r>
        <w:rPr>
          <w:spacing w:val="1"/>
        </w:rPr>
        <w:t xml:space="preserve"> </w:t>
      </w:r>
      <w:r>
        <w:t>процессе театрального воплощения. Так же новизной программы является деятельностный</w:t>
      </w:r>
      <w:r>
        <w:rPr>
          <w:spacing w:val="1"/>
        </w:rPr>
        <w:t xml:space="preserve"> </w:t>
      </w:r>
      <w:r>
        <w:t>подход к воспитанию и развитию ребенка средствами театра, где школьник выступает 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режиссера</w:t>
      </w:r>
      <w:r>
        <w:rPr>
          <w:spacing w:val="1"/>
        </w:rPr>
        <w:t xml:space="preserve"> </w:t>
      </w:r>
      <w:r>
        <w:t>спектакля;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применим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смежным</w:t>
      </w:r>
      <w:r>
        <w:rPr>
          <w:spacing w:val="1"/>
        </w:rPr>
        <w:t xml:space="preserve"> </w:t>
      </w:r>
      <w:r>
        <w:t>наукам</w:t>
      </w:r>
      <w:r>
        <w:rPr>
          <w:spacing w:val="1"/>
        </w:rPr>
        <w:t xml:space="preserve"> </w:t>
      </w:r>
      <w:r>
        <w:t>(уроки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креативности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раскрепощение</w:t>
      </w:r>
      <w:r>
        <w:rPr>
          <w:spacing w:val="-2"/>
        </w:rPr>
        <w:t xml:space="preserve"> </w:t>
      </w:r>
      <w:r>
        <w:t>личности.</w:t>
      </w:r>
    </w:p>
    <w:p w14:paraId="25B6C3D9" w14:textId="77777777" w:rsidR="001D0325" w:rsidRDefault="004C15A8">
      <w:pPr>
        <w:pStyle w:val="aa"/>
        <w:ind w:right="23" w:firstLine="760"/>
        <w:jc w:val="both"/>
      </w:pPr>
      <w:r>
        <w:rPr>
          <w:b/>
        </w:rPr>
        <w:t>Отличительные особенности программы</w:t>
      </w:r>
      <w:r>
        <w:t>: применение деятельностного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междисциплинарной интеграции – применим к смежным наукам - литературы, 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-57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ребенка.</w:t>
      </w:r>
    </w:p>
    <w:p w14:paraId="6F843286" w14:textId="77777777" w:rsidR="001D0325" w:rsidRDefault="004C15A8">
      <w:pPr>
        <w:pStyle w:val="aa"/>
        <w:ind w:right="23" w:firstLine="760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данной 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обучающихся этой возрастной категории:</w:t>
      </w:r>
      <w:r>
        <w:rPr>
          <w:spacing w:val="1"/>
        </w:rPr>
        <w:t xml:space="preserve"> </w:t>
      </w:r>
      <w:r>
        <w:t>разносторонними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любознательностью,</w:t>
      </w:r>
      <w:r>
        <w:rPr>
          <w:spacing w:val="1"/>
        </w:rPr>
        <w:t xml:space="preserve"> </w:t>
      </w:r>
      <w:r>
        <w:t>увлеченностью,</w:t>
      </w:r>
      <w:r>
        <w:rPr>
          <w:spacing w:val="1"/>
        </w:rPr>
        <w:t xml:space="preserve"> </w:t>
      </w:r>
      <w:r>
        <w:t>инициативностью.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фундамент творческой личности, закрепляются нравственные нормы поведения в обществе,</w:t>
      </w:r>
      <w:r>
        <w:rPr>
          <w:spacing w:val="-57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духовность.</w:t>
      </w:r>
    </w:p>
    <w:p w14:paraId="3D931E97" w14:textId="77777777" w:rsidR="001D0325" w:rsidRDefault="004C15A8">
      <w:pPr>
        <w:pStyle w:val="aa"/>
        <w:ind w:right="23" w:firstLine="760"/>
        <w:jc w:val="both"/>
      </w:pPr>
      <w:r>
        <w:rPr>
          <w:b/>
        </w:rPr>
        <w:t xml:space="preserve">Адресат программы: </w:t>
      </w:r>
      <w:r>
        <w:t>учащиеся в возрасте 10-17 лет.</w:t>
      </w:r>
      <w:r>
        <w:rPr>
          <w:spacing w:val="1"/>
        </w:rPr>
        <w:t xml:space="preserve"> </w:t>
      </w:r>
      <w:r>
        <w:t>Минимальное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человек.</w:t>
      </w:r>
      <w:r>
        <w:rPr>
          <w:spacing w:val="-57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малокомплектностью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14:paraId="50094D83" w14:textId="77777777" w:rsidR="001D0325" w:rsidRDefault="004C15A8">
      <w:pPr>
        <w:widowControl/>
        <w:adjustRightInd w:val="0"/>
        <w:ind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Объем и сроки реализации – </w:t>
      </w:r>
      <w:r>
        <w:rPr>
          <w:rFonts w:eastAsia="Calibri"/>
          <w:bCs/>
          <w:sz w:val="24"/>
          <w:szCs w:val="24"/>
        </w:rPr>
        <w:t>о</w:t>
      </w:r>
      <w:r>
        <w:rPr>
          <w:rFonts w:eastAsia="Calibri"/>
          <w:sz w:val="24"/>
          <w:szCs w:val="24"/>
        </w:rPr>
        <w:t>бщее количество учебных часов – 36 часов, запланированных на весь период обучения и необходимых для освоения программы. Срок реализации программы - 1 год (36 недель).</w:t>
      </w:r>
    </w:p>
    <w:p w14:paraId="0FEF7F72" w14:textId="77777777" w:rsidR="001D0325" w:rsidRDefault="004C15A8">
      <w:pPr>
        <w:pStyle w:val="aa"/>
        <w:kinsoku w:val="0"/>
        <w:overflowPunct w:val="0"/>
        <w:spacing w:line="287" w:lineRule="exact"/>
        <w:ind w:firstLine="426"/>
        <w:jc w:val="both"/>
      </w:pPr>
      <w:r>
        <w:rPr>
          <w:rFonts w:eastAsia="Calibri"/>
          <w:b/>
          <w:bCs/>
        </w:rPr>
        <w:t xml:space="preserve">Уровень программы </w:t>
      </w:r>
      <w:r>
        <w:rPr>
          <w:rFonts w:eastAsia="Calibri"/>
        </w:rPr>
        <w:t xml:space="preserve">– данная программа стартового </w:t>
      </w:r>
      <w:r>
        <w:rPr>
          <w:spacing w:val="-4"/>
        </w:rPr>
        <w:t>у</w:t>
      </w:r>
      <w:r>
        <w:t>ровн</w:t>
      </w:r>
      <w:r>
        <w:rPr>
          <w:spacing w:val="2"/>
        </w:rPr>
        <w:t>я</w:t>
      </w:r>
      <w:r>
        <w:t>,</w:t>
      </w:r>
      <w:r>
        <w:rPr>
          <w:spacing w:val="68"/>
        </w:rPr>
        <w:t xml:space="preserve"> </w:t>
      </w:r>
      <w:r>
        <w:rPr>
          <w:spacing w:val="-2"/>
        </w:rPr>
        <w:t>о</w:t>
      </w:r>
      <w:r>
        <w:t>ри</w:t>
      </w:r>
      <w:r>
        <w:rPr>
          <w:spacing w:val="-3"/>
        </w:rPr>
        <w:t>е</w:t>
      </w:r>
      <w:r>
        <w:t>н</w:t>
      </w:r>
      <w:r>
        <w:rPr>
          <w:spacing w:val="-3"/>
        </w:rPr>
        <w:t>т</w:t>
      </w:r>
      <w:r>
        <w:t>и</w:t>
      </w:r>
      <w:r>
        <w:rPr>
          <w:spacing w:val="-2"/>
        </w:rPr>
        <w:t>р</w:t>
      </w:r>
      <w:r>
        <w:t>о</w:t>
      </w:r>
      <w:r>
        <w:rPr>
          <w:spacing w:val="-3"/>
        </w:rPr>
        <w:t>в</w:t>
      </w:r>
      <w:r>
        <w:t>ана</w:t>
      </w:r>
      <w:r>
        <w:rPr>
          <w:spacing w:val="69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69"/>
        </w:rPr>
        <w:t xml:space="preserve"> </w:t>
      </w:r>
      <w:r>
        <w:t>осво</w:t>
      </w:r>
      <w:r>
        <w:rPr>
          <w:spacing w:val="-3"/>
        </w:rPr>
        <w:t>е</w:t>
      </w:r>
      <w:r>
        <w:t>ние</w:t>
      </w:r>
      <w:r>
        <w:rPr>
          <w:spacing w:val="66"/>
        </w:rPr>
        <w:t xml:space="preserve"> </w:t>
      </w:r>
      <w:r>
        <w:t>дополнительных знаний о царствах растений и животных, и</w:t>
      </w:r>
      <w:r>
        <w:rPr>
          <w:spacing w:val="1"/>
        </w:rPr>
        <w:t>з</w:t>
      </w:r>
      <w:r>
        <w:rPr>
          <w:spacing w:val="-4"/>
        </w:rPr>
        <w:t>у</w:t>
      </w:r>
      <w:r>
        <w:t>че</w:t>
      </w:r>
      <w:r>
        <w:rPr>
          <w:spacing w:val="1"/>
        </w:rPr>
        <w:t>н</w:t>
      </w:r>
      <w:r>
        <w:t xml:space="preserve">ие </w:t>
      </w:r>
      <w:r>
        <w:rPr>
          <w:spacing w:val="1"/>
        </w:rPr>
        <w:t xml:space="preserve"> </w:t>
      </w:r>
      <w:r>
        <w:t>и раз</w:t>
      </w:r>
      <w:r>
        <w:rPr>
          <w:spacing w:val="-1"/>
        </w:rPr>
        <w:t>в</w:t>
      </w:r>
      <w:r>
        <w:t>и</w:t>
      </w:r>
      <w:r>
        <w:rPr>
          <w:spacing w:val="-3"/>
        </w:rPr>
        <w:t>т</w:t>
      </w:r>
      <w:r>
        <w:t>ие</w:t>
      </w:r>
      <w:r>
        <w:rPr>
          <w:spacing w:val="28"/>
        </w:rPr>
        <w:t xml:space="preserve"> </w:t>
      </w:r>
      <w:r>
        <w:t>ин</w:t>
      </w:r>
      <w:r>
        <w:rPr>
          <w:spacing w:val="-3"/>
        </w:rPr>
        <w:t>т</w:t>
      </w:r>
      <w:r>
        <w:t>е</w:t>
      </w:r>
      <w:r>
        <w:rPr>
          <w:spacing w:val="1"/>
        </w:rPr>
        <w:t>р</w:t>
      </w:r>
      <w:r>
        <w:rPr>
          <w:spacing w:val="-3"/>
        </w:rPr>
        <w:t>е</w:t>
      </w:r>
      <w:r>
        <w:t>с</w:t>
      </w:r>
      <w:r>
        <w:rPr>
          <w:spacing w:val="1"/>
        </w:rPr>
        <w:t>о</w:t>
      </w:r>
      <w:r>
        <w:t>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</w:t>
      </w:r>
      <w:r>
        <w:rPr>
          <w:spacing w:val="5"/>
        </w:rPr>
        <w:t>а</w:t>
      </w:r>
      <w:r>
        <w:t>в</w:t>
      </w:r>
      <w:r>
        <w:rPr>
          <w:spacing w:val="-2"/>
        </w:rPr>
        <w:t>ы</w:t>
      </w:r>
      <w:r>
        <w:t>к</w:t>
      </w:r>
      <w:r>
        <w:rPr>
          <w:spacing w:val="1"/>
        </w:rPr>
        <w:t>о</w:t>
      </w:r>
      <w:r>
        <w:t>в</w:t>
      </w:r>
      <w:r>
        <w:rPr>
          <w:spacing w:val="29"/>
        </w:rPr>
        <w:t xml:space="preserve"> </w:t>
      </w:r>
      <w:r>
        <w:rPr>
          <w:spacing w:val="-4"/>
        </w:rPr>
        <w:t>у</w:t>
      </w:r>
      <w:r>
        <w:t>чащ</w:t>
      </w:r>
      <w:r>
        <w:rPr>
          <w:spacing w:val="-2"/>
        </w:rPr>
        <w:t>их</w:t>
      </w:r>
      <w:r>
        <w:t>ся в исследовательской деятельности;</w:t>
      </w:r>
      <w:r>
        <w:rPr>
          <w:spacing w:val="31"/>
        </w:rPr>
        <w:t xml:space="preserve"> </w:t>
      </w:r>
    </w:p>
    <w:p w14:paraId="71F8FE9F" w14:textId="77777777" w:rsidR="001D0325" w:rsidRDefault="004C15A8">
      <w:pPr>
        <w:ind w:right="5327" w:firstLine="426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Форма обучения</w:t>
      </w:r>
      <w:r>
        <w:rPr>
          <w:rFonts w:ascii="Times New Roman,Bold" w:eastAsia="Calibri" w:hAnsi="Times New Roman,Bold" w:cs="Times New Roman,Bold"/>
          <w:bCs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очная.</w:t>
      </w:r>
    </w:p>
    <w:p w14:paraId="784CFB2A" w14:textId="77777777" w:rsidR="001D0325" w:rsidRDefault="004C15A8">
      <w:pPr>
        <w:ind w:right="-2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дистанционном обучении используется официальный сайт школы: на странице педагога размещены папки с названием кружка и группы, в которых размещаются материалы согласно программе и учебному плану. Обратная связь осуществляется через электронную почту педагога, также размещенную на странице педагога.</w:t>
      </w:r>
    </w:p>
    <w:p w14:paraId="3C4C7F8E" w14:textId="77777777" w:rsidR="001D0325" w:rsidRDefault="004C15A8">
      <w:pPr>
        <w:pStyle w:val="aa"/>
        <w:ind w:right="23" w:firstLine="760"/>
        <w:jc w:val="both"/>
      </w:pPr>
      <w:bookmarkStart w:id="6" w:name="_Hlk224554459"/>
      <w:r>
        <w:rPr>
          <w:rFonts w:eastAsia="Calibri"/>
          <w:b/>
          <w:bCs/>
        </w:rPr>
        <w:t>Особенности организации образовательного процесса</w:t>
      </w:r>
      <w:r>
        <w:rPr>
          <w:rFonts w:eastAsia="Calibri"/>
          <w:b/>
          <w:bCs/>
          <w:i/>
        </w:rPr>
        <w:t xml:space="preserve"> </w:t>
      </w:r>
      <w:r>
        <w:rPr>
          <w:rFonts w:eastAsia="Calibri"/>
          <w:i/>
        </w:rPr>
        <w:t>–</w:t>
      </w:r>
      <w:r>
        <w:rPr>
          <w:rFonts w:eastAsia="Calibri"/>
        </w:rPr>
        <w:t xml:space="preserve"> занятия проводятся в разновозрастной группе постоянного состава. </w:t>
      </w:r>
      <w:r>
        <w:t>Виды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(теория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практика),</w:t>
      </w:r>
      <w:r>
        <w:rPr>
          <w:spacing w:val="6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конкурсы.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соединение теории и практики и т. д. Формы занятий выбираются</w:t>
      </w:r>
      <w:r>
        <w:rPr>
          <w:spacing w:val="1"/>
        </w:rPr>
        <w:t xml:space="preserve"> </w:t>
      </w:r>
      <w:r>
        <w:t>с учетом целей, задач 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темы занятия.</w:t>
      </w:r>
    </w:p>
    <w:p w14:paraId="5DC649D1" w14:textId="77777777" w:rsidR="001D0325" w:rsidRDefault="004C15A8">
      <w:pPr>
        <w:widowControl/>
        <w:adjustRightInd w:val="0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Обучение по программе ведется на русском языке.</w:t>
      </w:r>
    </w:p>
    <w:p w14:paraId="1B0AD1F6" w14:textId="77777777" w:rsidR="001D0325" w:rsidRDefault="004C15A8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i/>
          <w:sz w:val="24"/>
          <w:szCs w:val="24"/>
        </w:rPr>
        <w:t>Режим занятий</w:t>
      </w:r>
      <w:r>
        <w:rPr>
          <w:rFonts w:ascii="Times New Roman,Bold" w:eastAsia="Calibri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кружка построен на принципах открытости, добровольности, сотрудничества. Каждый участник представляет реальную цель, конкретную пользу, работая в этом направлении, реализуя программу кружка.</w:t>
      </w:r>
    </w:p>
    <w:p w14:paraId="09258796" w14:textId="77777777" w:rsidR="001D0325" w:rsidRDefault="004C15A8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Занятия проводятся 1 раз в неделю, их продолжительность составляет 1 академический час (1 академический час - 45 минут). Всего по программе 36 часов.</w:t>
      </w:r>
    </w:p>
    <w:bookmarkEnd w:id="6"/>
    <w:p w14:paraId="7FCF4853" w14:textId="77777777" w:rsidR="001D0325" w:rsidRDefault="001D0325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4E169941" w14:textId="77777777" w:rsidR="001D0325" w:rsidRDefault="004C15A8">
      <w:pPr>
        <w:pStyle w:val="1"/>
        <w:ind w:left="0"/>
        <w:jc w:val="center"/>
      </w:pPr>
      <w:r>
        <w:t>1.2. 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программы</w:t>
      </w:r>
    </w:p>
    <w:p w14:paraId="54022B41" w14:textId="77777777" w:rsidR="001D0325" w:rsidRDefault="004C15A8">
      <w:pPr>
        <w:pStyle w:val="1"/>
        <w:ind w:left="0" w:firstLine="709"/>
      </w:pPr>
      <w:r>
        <w:rPr>
          <w:b w:val="0"/>
        </w:rPr>
        <w:t xml:space="preserve">Цель программы: </w:t>
      </w:r>
      <w:r>
        <w:t xml:space="preserve">приобщение детей к искусству, развитие личности обучающегося, способного к творческому   самовыражению путем вовлечения в театральную деятельность.  </w:t>
      </w:r>
    </w:p>
    <w:p w14:paraId="724231E1" w14:textId="77777777" w:rsidR="001D0325" w:rsidRDefault="004C15A8">
      <w:pPr>
        <w:pStyle w:val="af0"/>
        <w:widowControl/>
        <w:autoSpaceDE/>
        <w:autoSpaceDN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Задачи </w:t>
      </w:r>
    </w:p>
    <w:p w14:paraId="708079B3" w14:textId="77777777" w:rsidR="001D0325" w:rsidRDefault="004C15A8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Обучающие: </w:t>
      </w:r>
    </w:p>
    <w:p w14:paraId="0BC9B6B3" w14:textId="77777777" w:rsidR="001D0325" w:rsidRDefault="004C1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познакомить с историей театра; </w:t>
      </w:r>
    </w:p>
    <w:p w14:paraId="5472AF71" w14:textId="77777777" w:rsidR="001D0325" w:rsidRDefault="004C15A8">
      <w:pPr>
        <w:pStyle w:val="af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совершенствовать грамматический строй речи, его звуковую культуру, монологическую и диалогическую формы речи, эффективное общение и речевую выразительность; </w:t>
      </w:r>
    </w:p>
    <w:p w14:paraId="4EC167A7" w14:textId="77777777" w:rsidR="001D0325" w:rsidRDefault="004C15A8">
      <w:pPr>
        <w:pStyle w:val="af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формировать основы исполнительской, зрительской и общей культуры; художественно - эстетический вкус.  </w:t>
      </w:r>
    </w:p>
    <w:p w14:paraId="6CB25732" w14:textId="77777777" w:rsidR="001D0325" w:rsidRDefault="004C15A8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Развивающие:  </w:t>
      </w:r>
    </w:p>
    <w:p w14:paraId="10C7F7BA" w14:textId="77777777" w:rsidR="001D0325" w:rsidRDefault="004C15A8">
      <w:pPr>
        <w:pStyle w:val="af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прививать эмоциональное, эстетическое, образное восприятие; </w:t>
      </w:r>
    </w:p>
    <w:p w14:paraId="62775709" w14:textId="77777777" w:rsidR="001D0325" w:rsidRDefault="004C15A8">
      <w:pPr>
        <w:pStyle w:val="af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укреплять познавательные интересы через расширение представлений о видах театрального искусства; </w:t>
      </w:r>
    </w:p>
    <w:p w14:paraId="1752E484" w14:textId="77777777" w:rsidR="001D0325" w:rsidRDefault="004C15A8">
      <w:pPr>
        <w:pStyle w:val="af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совершенствовать коммуникативные и организаторские способности воспитанника; </w:t>
      </w:r>
    </w:p>
    <w:p w14:paraId="6215532C" w14:textId="77777777" w:rsidR="001D0325" w:rsidRDefault="004C15A8">
      <w:pPr>
        <w:pStyle w:val="af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повышать уровень взаимоотношений между обучающимися и педагогом.</w:t>
      </w:r>
    </w:p>
    <w:p w14:paraId="6724BA2A" w14:textId="77777777" w:rsidR="001D0325" w:rsidRDefault="004C15A8">
      <w:pPr>
        <w:pStyle w:val="af0"/>
        <w:ind w:left="709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Воспитательные: </w:t>
      </w:r>
    </w:p>
    <w:p w14:paraId="0706CEC7" w14:textId="77777777" w:rsidR="001D0325" w:rsidRDefault="004C15A8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прививать чувство патриотизма, любви к Родине, ответственности за порученное дело;</w:t>
      </w:r>
    </w:p>
    <w:p w14:paraId="2B3762E3" w14:textId="77777777" w:rsidR="001D0325" w:rsidRDefault="004C15A8">
      <w:pPr>
        <w:pStyle w:val="af0"/>
        <w:ind w:left="0" w:firstLine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- формировать социальную активность личности обучающегося; </w:t>
      </w:r>
    </w:p>
    <w:p w14:paraId="06D979F5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укреплять волевые качества, дух командности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</w:t>
      </w:r>
    </w:p>
    <w:p w14:paraId="60285729" w14:textId="77777777" w:rsidR="001D0325" w:rsidRDefault="004C15A8">
      <w:pPr>
        <w:pStyle w:val="1"/>
        <w:ind w:left="0"/>
        <w:jc w:val="both"/>
        <w:rPr>
          <w:b w:val="0"/>
        </w:rPr>
      </w:pPr>
      <w:r>
        <w:rPr>
          <w:b w:val="0"/>
        </w:rPr>
        <w:t>- повысить восприятие, исполнительства и творческого самовыражения, пластической культуры и выразительности движений.</w:t>
      </w:r>
    </w:p>
    <w:p w14:paraId="06A4B1B7" w14:textId="77777777" w:rsidR="001D0325" w:rsidRDefault="001D0325">
      <w:pPr>
        <w:pStyle w:val="1"/>
        <w:ind w:left="0"/>
        <w:jc w:val="both"/>
        <w:rPr>
          <w:b w:val="0"/>
        </w:rPr>
      </w:pPr>
    </w:p>
    <w:p w14:paraId="77426995" w14:textId="77777777" w:rsidR="001D0325" w:rsidRDefault="004C15A8">
      <w:pPr>
        <w:pStyle w:val="1"/>
        <w:ind w:left="0"/>
        <w:jc w:val="center"/>
      </w:pPr>
      <w:r>
        <w:t>1.3. Воспитательный потенциал программы</w:t>
      </w:r>
    </w:p>
    <w:p w14:paraId="49D96A7F" w14:textId="77777777" w:rsidR="001D0325" w:rsidRDefault="004C15A8">
      <w:pPr>
        <w:pStyle w:val="aa"/>
        <w:ind w:right="23" w:firstLine="720"/>
        <w:jc w:val="both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 xml:space="preserve">идеал </w:t>
      </w:r>
      <w:r>
        <w:rPr>
          <w:spacing w:val="1"/>
        </w:rPr>
        <w:t xml:space="preserve">-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-57"/>
        </w:rPr>
        <w:t xml:space="preserve"> </w:t>
      </w:r>
      <w:r>
        <w:t>творческий, компетентный гражданин России, принимающий судьбу Отечества как 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4D75D3C" w14:textId="77777777" w:rsidR="001D0325" w:rsidRDefault="004C15A8">
      <w:pPr>
        <w:pStyle w:val="aa"/>
        <w:ind w:right="23" w:firstLine="720"/>
        <w:jc w:val="both"/>
      </w:pPr>
      <w:r>
        <w:rPr>
          <w:b/>
          <w:spacing w:val="-1"/>
        </w:rPr>
        <w:t>Цель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воспитания</w:t>
      </w:r>
      <w:r>
        <w:rPr>
          <w:b/>
          <w:spacing w:val="-4"/>
        </w:rPr>
        <w:t xml:space="preserve"> </w:t>
      </w:r>
      <w:r>
        <w:rPr>
          <w:spacing w:val="-1"/>
        </w:rPr>
        <w:t>–</w:t>
      </w:r>
      <w:r>
        <w:rPr>
          <w:spacing w:val="-6"/>
        </w:rPr>
        <w:t xml:space="preserve"> </w:t>
      </w:r>
      <w:r>
        <w:rPr>
          <w:spacing w:val="-1"/>
        </w:rPr>
        <w:t>личностное</w:t>
      </w:r>
      <w:r>
        <w:rPr>
          <w:spacing w:val="-9"/>
        </w:rPr>
        <w:t xml:space="preserve"> </w:t>
      </w:r>
      <w:r>
        <w:rPr>
          <w:spacing w:val="-1"/>
        </w:rPr>
        <w:t>развитие</w:t>
      </w:r>
      <w:r>
        <w:rPr>
          <w:spacing w:val="-6"/>
        </w:rPr>
        <w:t xml:space="preserve"> </w:t>
      </w:r>
      <w:r>
        <w:rPr>
          <w:spacing w:val="-1"/>
        </w:rPr>
        <w:t>школьников,</w:t>
      </w:r>
      <w:r>
        <w:rPr>
          <w:spacing w:val="-6"/>
        </w:rPr>
        <w:t xml:space="preserve"> </w:t>
      </w:r>
      <w:r>
        <w:t>проявляющееся:</w:t>
      </w:r>
    </w:p>
    <w:p w14:paraId="45208B22" w14:textId="77777777" w:rsidR="001D0325" w:rsidRDefault="004C15A8">
      <w:pPr>
        <w:pStyle w:val="af0"/>
        <w:tabs>
          <w:tab w:val="left" w:pos="1771"/>
        </w:tabs>
        <w:ind w:left="0" w:right="570" w:firstLine="0"/>
        <w:jc w:val="both"/>
        <w:rPr>
          <w:sz w:val="24"/>
          <w:szCs w:val="24"/>
        </w:rPr>
      </w:pPr>
      <w:r>
        <w:rPr>
          <w:sz w:val="24"/>
          <w:szCs w:val="24"/>
        </w:rPr>
        <w:t>1) в усвоении ими знаний основных норм, которые общество выработало на основе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есть,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усвоении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ими социально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знаний);</w:t>
      </w:r>
    </w:p>
    <w:p w14:paraId="0C866402" w14:textId="77777777" w:rsidR="001D0325" w:rsidRDefault="004C15A8">
      <w:pPr>
        <w:pStyle w:val="af0"/>
        <w:tabs>
          <w:tab w:val="left" w:pos="1757"/>
        </w:tabs>
        <w:ind w:left="0" w:righ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>2) в развитии их позитивных отношений к этим общественным ценностям (то есть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отношений);</w:t>
      </w:r>
    </w:p>
    <w:p w14:paraId="1AB74D3D" w14:textId="77777777" w:rsidR="001D0325" w:rsidRDefault="004C15A8">
      <w:pPr>
        <w:pStyle w:val="af0"/>
        <w:tabs>
          <w:tab w:val="left" w:pos="1788"/>
        </w:tabs>
        <w:ind w:left="0" w:right="516" w:firstLine="0"/>
        <w:jc w:val="both"/>
        <w:rPr>
          <w:sz w:val="24"/>
          <w:szCs w:val="24"/>
        </w:rPr>
      </w:pPr>
      <w:r>
        <w:rPr>
          <w:sz w:val="24"/>
          <w:szCs w:val="24"/>
        </w:rPr>
        <w:t>3) в приобретении ими соответствующего этим ценностям опыта поведения, 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 сформированных знаний и отношений на практике (то есть в приобретении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 социально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дел).</w:t>
      </w:r>
    </w:p>
    <w:p w14:paraId="051ACC98" w14:textId="77777777" w:rsidR="001D0325" w:rsidRDefault="004C15A8">
      <w:pPr>
        <w:pStyle w:val="aa"/>
        <w:ind w:firstLine="720"/>
        <w:jc w:val="both"/>
      </w:pP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занятиях</w:t>
      </w:r>
      <w:r>
        <w:rPr>
          <w:spacing w:val="-7"/>
        </w:rPr>
        <w:t xml:space="preserve"> </w:t>
      </w:r>
      <w:r>
        <w:t>кружка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преимущественно</w:t>
      </w:r>
      <w:r>
        <w:rPr>
          <w:spacing w:val="-5"/>
        </w:rPr>
        <w:t xml:space="preserve"> </w:t>
      </w:r>
      <w:r>
        <w:t>через:</w:t>
      </w:r>
    </w:p>
    <w:p w14:paraId="702795DE" w14:textId="77777777" w:rsidR="001D0325" w:rsidRDefault="004C15A8">
      <w:pPr>
        <w:pStyle w:val="af0"/>
        <w:tabs>
          <w:tab w:val="left" w:pos="1598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школьников в интересную и полезную для них деятельность, которая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предоставит им возможность самореализоваться в ней, приобрести социально значимые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знания, развить в себе важные для своего личностного развития социально значимые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социально значимых делах;</w:t>
      </w:r>
    </w:p>
    <w:p w14:paraId="39AD5DC2" w14:textId="77777777" w:rsidR="001D0325" w:rsidRDefault="004C15A8">
      <w:pPr>
        <w:pStyle w:val="af0"/>
        <w:tabs>
          <w:tab w:val="left" w:pos="1582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детско-взрослых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общностей,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могли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объединять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педагогов общими позитивными эмоциями и доверительными отношениями друг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другу;</w:t>
      </w:r>
    </w:p>
    <w:p w14:paraId="4AF2BBE9" w14:textId="77777777" w:rsidR="001D0325" w:rsidRDefault="004C15A8">
      <w:pPr>
        <w:pStyle w:val="af0"/>
        <w:tabs>
          <w:tab w:val="left" w:pos="157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поощрение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педагогами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инициатив.</w:t>
      </w:r>
    </w:p>
    <w:p w14:paraId="5D1FAAB7" w14:textId="77777777" w:rsidR="001D0325" w:rsidRDefault="004C15A8">
      <w:pPr>
        <w:pStyle w:val="af0"/>
        <w:tabs>
          <w:tab w:val="left" w:pos="709"/>
        </w:tabs>
        <w:ind w:left="0" w:firstLine="0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eastAsia="ru-RU"/>
        </w:rPr>
        <w:t xml:space="preserve">В приложении 3.5. </w:t>
      </w:r>
      <w:r>
        <w:rPr>
          <w:b/>
          <w:sz w:val="24"/>
          <w:szCs w:val="24"/>
          <w:lang w:eastAsia="ru-RU"/>
        </w:rPr>
        <w:t>представлен План воспитательной работы творческого объединения,</w:t>
      </w:r>
      <w:r>
        <w:rPr>
          <w:sz w:val="24"/>
          <w:szCs w:val="24"/>
          <w:lang w:eastAsia="ru-RU"/>
        </w:rPr>
        <w:t xml:space="preserve"> подтверждающий воспитательный потенциал дополнительной общеобразовательной общеразвивающей программы. В нем отображается организационно-методическое сопровождение воспитательного процесса, участие в </w:t>
      </w:r>
      <w:r>
        <w:rPr>
          <w:rFonts w:eastAsia="TimesNewRomanPSMT"/>
          <w:sz w:val="24"/>
          <w:szCs w:val="24"/>
        </w:rPr>
        <w:t>конкурсных мероприятиях, проведение тематических мероприятий, мероприятий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NewRomanPSMT"/>
          <w:sz w:val="24"/>
          <w:szCs w:val="24"/>
        </w:rPr>
        <w:t>внутриучрежденческого уровня, тематические мероприятия по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NewRomanPSMT"/>
          <w:sz w:val="24"/>
          <w:szCs w:val="24"/>
        </w:rPr>
        <w:t>направленности программы.</w:t>
      </w:r>
    </w:p>
    <w:p w14:paraId="22E51CDA" w14:textId="77777777" w:rsidR="001D0325" w:rsidRDefault="001D0325">
      <w:pPr>
        <w:pStyle w:val="af0"/>
        <w:tabs>
          <w:tab w:val="left" w:pos="709"/>
        </w:tabs>
        <w:ind w:left="0" w:firstLine="0"/>
        <w:jc w:val="both"/>
        <w:rPr>
          <w:rFonts w:eastAsia="TimesNewRomanPSMT"/>
          <w:sz w:val="24"/>
          <w:szCs w:val="24"/>
        </w:rPr>
      </w:pPr>
    </w:p>
    <w:p w14:paraId="4A90A006" w14:textId="77777777" w:rsidR="001D0325" w:rsidRDefault="004C15A8">
      <w:pPr>
        <w:pStyle w:val="af0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1.4.Содержание программы</w:t>
      </w:r>
    </w:p>
    <w:p w14:paraId="2957F54D" w14:textId="77777777" w:rsidR="001D0325" w:rsidRDefault="004C15A8">
      <w:pPr>
        <w:pStyle w:val="af0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Учебный план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921"/>
        <w:gridCol w:w="1072"/>
        <w:gridCol w:w="1276"/>
        <w:gridCol w:w="1834"/>
      </w:tblGrid>
      <w:tr w:rsidR="001D0325" w14:paraId="13D78636" w14:textId="77777777">
        <w:tc>
          <w:tcPr>
            <w:tcW w:w="675" w:type="dxa"/>
            <w:vMerge w:val="restart"/>
          </w:tcPr>
          <w:p w14:paraId="2E6A4CC3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F0F9AC0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</w:tcPr>
          <w:p w14:paraId="54B07D4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раздела, </w:t>
            </w:r>
          </w:p>
          <w:p w14:paraId="11C32294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921" w:type="dxa"/>
            <w:vMerge w:val="restart"/>
          </w:tcPr>
          <w:p w14:paraId="06123F11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48" w:type="dxa"/>
            <w:gridSpan w:val="2"/>
          </w:tcPr>
          <w:p w14:paraId="050A249B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Аудиторные часы</w:t>
            </w:r>
          </w:p>
        </w:tc>
        <w:tc>
          <w:tcPr>
            <w:tcW w:w="1834" w:type="dxa"/>
            <w:vMerge w:val="restart"/>
          </w:tcPr>
          <w:p w14:paraId="712AEEFA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14:paraId="171ECE2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аттестации/ контроля</w:t>
            </w:r>
          </w:p>
        </w:tc>
      </w:tr>
      <w:tr w:rsidR="001D0325" w14:paraId="3565274F" w14:textId="77777777">
        <w:tc>
          <w:tcPr>
            <w:tcW w:w="675" w:type="dxa"/>
            <w:vMerge/>
          </w:tcPr>
          <w:p w14:paraId="4E448980" w14:textId="77777777" w:rsidR="001D0325" w:rsidRDefault="001D0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65BE312" w14:textId="77777777" w:rsidR="001D0325" w:rsidRDefault="001D0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14:paraId="7E22EEC5" w14:textId="77777777" w:rsidR="001D0325" w:rsidRDefault="001D03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D2EF57A" w14:textId="77777777" w:rsidR="001D0325" w:rsidRDefault="004C15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2D8C112E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834" w:type="dxa"/>
            <w:vMerge/>
          </w:tcPr>
          <w:p w14:paraId="717BCC9A" w14:textId="77777777" w:rsidR="001D0325" w:rsidRDefault="001D0325">
            <w:pPr>
              <w:jc w:val="both"/>
              <w:rPr>
                <w:sz w:val="24"/>
                <w:szCs w:val="24"/>
              </w:rPr>
            </w:pPr>
          </w:p>
        </w:tc>
      </w:tr>
      <w:tr w:rsidR="001D0325" w14:paraId="7FF3E5BF" w14:textId="77777777">
        <w:tc>
          <w:tcPr>
            <w:tcW w:w="675" w:type="dxa"/>
          </w:tcPr>
          <w:p w14:paraId="04A1C2D1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4CBB797B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Вводное занятие.</w:t>
            </w:r>
            <w:r>
              <w:rPr>
                <w:sz w:val="24"/>
                <w:szCs w:val="24"/>
              </w:rPr>
              <w:t xml:space="preserve"> Тема.  Правила поведения и техника безопасности на занятиях.   </w:t>
            </w:r>
          </w:p>
        </w:tc>
        <w:tc>
          <w:tcPr>
            <w:tcW w:w="921" w:type="dxa"/>
          </w:tcPr>
          <w:p w14:paraId="4F304E4E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0B38F263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B7709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14:paraId="72674CA2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</w:t>
            </w:r>
          </w:p>
        </w:tc>
      </w:tr>
      <w:tr w:rsidR="001D0325" w14:paraId="32B273D9" w14:textId="77777777">
        <w:tc>
          <w:tcPr>
            <w:tcW w:w="675" w:type="dxa"/>
          </w:tcPr>
          <w:p w14:paraId="4AC1DD2D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0A4EECE1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 История театра</w:t>
            </w:r>
          </w:p>
        </w:tc>
        <w:tc>
          <w:tcPr>
            <w:tcW w:w="921" w:type="dxa"/>
          </w:tcPr>
          <w:p w14:paraId="10E22BF0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4FBC5281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B6012C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14:paraId="0F57B474" w14:textId="77777777" w:rsidR="001D0325" w:rsidRDefault="001D0325">
            <w:pPr>
              <w:jc w:val="both"/>
              <w:rPr>
                <w:sz w:val="24"/>
                <w:szCs w:val="24"/>
              </w:rPr>
            </w:pPr>
          </w:p>
        </w:tc>
      </w:tr>
      <w:tr w:rsidR="001D0325" w14:paraId="13E9148A" w14:textId="77777777">
        <w:tc>
          <w:tcPr>
            <w:tcW w:w="675" w:type="dxa"/>
          </w:tcPr>
          <w:p w14:paraId="03131E08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F73D65A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1.1.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 </w:t>
            </w:r>
          </w:p>
        </w:tc>
        <w:tc>
          <w:tcPr>
            <w:tcW w:w="921" w:type="dxa"/>
          </w:tcPr>
          <w:p w14:paraId="69F2EC13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27577A4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FAECC7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14:paraId="725A7937" w14:textId="77777777" w:rsidR="001D0325" w:rsidRDefault="004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1D0325" w14:paraId="28BCCAC3" w14:textId="77777777">
        <w:tc>
          <w:tcPr>
            <w:tcW w:w="675" w:type="dxa"/>
          </w:tcPr>
          <w:p w14:paraId="6FC5B8CA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0F4F023D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Радел 2. Актерское мастерство </w:t>
            </w:r>
          </w:p>
        </w:tc>
        <w:tc>
          <w:tcPr>
            <w:tcW w:w="921" w:type="dxa"/>
          </w:tcPr>
          <w:p w14:paraId="6515A484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0A554B4D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536794E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14:paraId="15D85EE2" w14:textId="77777777" w:rsidR="001D0325" w:rsidRDefault="001D0325">
            <w:pPr>
              <w:jc w:val="both"/>
              <w:rPr>
                <w:sz w:val="24"/>
                <w:szCs w:val="24"/>
              </w:rPr>
            </w:pPr>
          </w:p>
        </w:tc>
      </w:tr>
      <w:tr w:rsidR="001D0325" w14:paraId="025FAC3C" w14:textId="77777777">
        <w:tc>
          <w:tcPr>
            <w:tcW w:w="675" w:type="dxa"/>
          </w:tcPr>
          <w:p w14:paraId="6DBB5954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75ED816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2.1. Стержень театрального искусства – исполнительское искусство актера. Основные понятия системы Станиславского. </w:t>
            </w:r>
          </w:p>
        </w:tc>
        <w:tc>
          <w:tcPr>
            <w:tcW w:w="921" w:type="dxa"/>
          </w:tcPr>
          <w:p w14:paraId="1C94A57A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0D9CF8DD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03EAF5" w14:textId="77777777" w:rsidR="001D0325" w:rsidRDefault="001D032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6359AD71" w14:textId="77777777" w:rsidR="001D0325" w:rsidRDefault="004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D0325" w14:paraId="5FA608DF" w14:textId="77777777">
        <w:tc>
          <w:tcPr>
            <w:tcW w:w="675" w:type="dxa"/>
          </w:tcPr>
          <w:p w14:paraId="2B5F27A8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C8111CD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2.2. 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921" w:type="dxa"/>
          </w:tcPr>
          <w:p w14:paraId="7E94D809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2F30C722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54328C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222424D7" w14:textId="77777777" w:rsidR="001D0325" w:rsidRDefault="004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D0325" w14:paraId="2AF80458" w14:textId="77777777">
        <w:tc>
          <w:tcPr>
            <w:tcW w:w="675" w:type="dxa"/>
          </w:tcPr>
          <w:p w14:paraId="7FAF38C3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021844F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2.3. Игровые упражнения на коллективную согласованность действий.</w:t>
            </w:r>
          </w:p>
        </w:tc>
        <w:tc>
          <w:tcPr>
            <w:tcW w:w="921" w:type="dxa"/>
          </w:tcPr>
          <w:p w14:paraId="20DD7ABB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6BBA1BF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CFDE9F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0A9C5866" w14:textId="77777777" w:rsidR="001D0325" w:rsidRDefault="004C15A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D0325" w14:paraId="4EA8BB56" w14:textId="77777777">
        <w:tc>
          <w:tcPr>
            <w:tcW w:w="675" w:type="dxa"/>
          </w:tcPr>
          <w:p w14:paraId="07CB5BCB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F8D3A96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2.4. Выполнение этюдов на заданную тему - одиночные, парные, групповые, без слов и с минимальным использованием текста. </w:t>
            </w:r>
          </w:p>
        </w:tc>
        <w:tc>
          <w:tcPr>
            <w:tcW w:w="921" w:type="dxa"/>
          </w:tcPr>
          <w:p w14:paraId="080D5D0B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03B72C97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365C2C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317ACA1E" w14:textId="77777777" w:rsidR="001D0325" w:rsidRDefault="004C15A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D0325" w14:paraId="5B65394B" w14:textId="77777777">
        <w:tc>
          <w:tcPr>
            <w:tcW w:w="675" w:type="dxa"/>
          </w:tcPr>
          <w:p w14:paraId="3A27B54C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0630365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 Художественное чтение</w:t>
            </w:r>
          </w:p>
        </w:tc>
        <w:tc>
          <w:tcPr>
            <w:tcW w:w="921" w:type="dxa"/>
          </w:tcPr>
          <w:p w14:paraId="11860AEB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14:paraId="5E5D88F3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5BB93B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6ADDD5F0" w14:textId="77777777" w:rsidR="001D0325" w:rsidRDefault="001D032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D0325" w14:paraId="271DF686" w14:textId="77777777">
        <w:tc>
          <w:tcPr>
            <w:tcW w:w="675" w:type="dxa"/>
          </w:tcPr>
          <w:p w14:paraId="5553DBAB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D1F1EC5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3.1. Основы практической работы над голосом. Логика речи Отработка навыка правильного дыхания. </w:t>
            </w:r>
          </w:p>
        </w:tc>
        <w:tc>
          <w:tcPr>
            <w:tcW w:w="921" w:type="dxa"/>
          </w:tcPr>
          <w:p w14:paraId="7DEC1167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64649234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49C36A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05DA69EA" w14:textId="77777777" w:rsidR="001D0325" w:rsidRDefault="004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1D0325" w14:paraId="14164C0A" w14:textId="77777777">
        <w:tc>
          <w:tcPr>
            <w:tcW w:w="675" w:type="dxa"/>
          </w:tcPr>
          <w:p w14:paraId="438740B7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6CA725A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3.2. Артикуляционная гимнастика. Работа с дикцией. </w:t>
            </w:r>
          </w:p>
        </w:tc>
        <w:tc>
          <w:tcPr>
            <w:tcW w:w="921" w:type="dxa"/>
          </w:tcPr>
          <w:p w14:paraId="0F91BBF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64E4C154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6D9A21C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562CE9E8" w14:textId="77777777" w:rsidR="001D0325" w:rsidRDefault="004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1D0325" w14:paraId="3AD93BD6" w14:textId="77777777">
        <w:tc>
          <w:tcPr>
            <w:tcW w:w="675" w:type="dxa"/>
          </w:tcPr>
          <w:p w14:paraId="366FDE8B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7CB95C33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4. Сценическое движение</w:t>
            </w:r>
          </w:p>
        </w:tc>
        <w:tc>
          <w:tcPr>
            <w:tcW w:w="921" w:type="dxa"/>
          </w:tcPr>
          <w:p w14:paraId="6E130B55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14:paraId="6BA6B0FD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E0D683" w14:textId="77777777" w:rsidR="001D0325" w:rsidRDefault="004C1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1834" w:type="dxa"/>
          </w:tcPr>
          <w:p w14:paraId="7092627D" w14:textId="77777777" w:rsidR="001D0325" w:rsidRDefault="001D032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D0325" w14:paraId="50B6E8C3" w14:textId="77777777">
        <w:tc>
          <w:tcPr>
            <w:tcW w:w="675" w:type="dxa"/>
          </w:tcPr>
          <w:p w14:paraId="3AD96645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13543A0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4.1. Работа с предметом. </w:t>
            </w:r>
          </w:p>
        </w:tc>
        <w:tc>
          <w:tcPr>
            <w:tcW w:w="921" w:type="dxa"/>
          </w:tcPr>
          <w:p w14:paraId="337033CF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72804824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5C72E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7BB1026C" w14:textId="77777777" w:rsidR="001D0325" w:rsidRDefault="004C15A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D0325" w14:paraId="65974F98" w14:textId="77777777">
        <w:tc>
          <w:tcPr>
            <w:tcW w:w="675" w:type="dxa"/>
          </w:tcPr>
          <w:p w14:paraId="140C60AD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9E58C8A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4.2. Работа с партнером. </w:t>
            </w:r>
          </w:p>
        </w:tc>
        <w:tc>
          <w:tcPr>
            <w:tcW w:w="921" w:type="dxa"/>
          </w:tcPr>
          <w:p w14:paraId="364D4CBF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4E86013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E9A647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6F9C989A" w14:textId="77777777" w:rsidR="001D0325" w:rsidRDefault="004C15A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D0325" w14:paraId="00BEF925" w14:textId="77777777">
        <w:tc>
          <w:tcPr>
            <w:tcW w:w="675" w:type="dxa"/>
          </w:tcPr>
          <w:p w14:paraId="78D55999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2BDB4B8D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5. Работа над пьесой</w:t>
            </w:r>
          </w:p>
        </w:tc>
        <w:tc>
          <w:tcPr>
            <w:tcW w:w="921" w:type="dxa"/>
          </w:tcPr>
          <w:p w14:paraId="16EE3B90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14:paraId="4C6FC6E6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72E393F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14:paraId="435721F8" w14:textId="77777777" w:rsidR="001D0325" w:rsidRDefault="001D0325">
            <w:pPr>
              <w:rPr>
                <w:sz w:val="24"/>
                <w:szCs w:val="24"/>
                <w:highlight w:val="yellow"/>
              </w:rPr>
            </w:pPr>
          </w:p>
        </w:tc>
      </w:tr>
      <w:tr w:rsidR="001D0325" w14:paraId="45F6E479" w14:textId="77777777">
        <w:tc>
          <w:tcPr>
            <w:tcW w:w="675" w:type="dxa"/>
          </w:tcPr>
          <w:p w14:paraId="3968AFF2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032B6E7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5.1. Особенности композиционного построения пьесы: ее экспозиция, завязка, кульминация и развязка. Персонажи - действующие лица спектакля. </w:t>
            </w:r>
          </w:p>
        </w:tc>
        <w:tc>
          <w:tcPr>
            <w:tcW w:w="921" w:type="dxa"/>
          </w:tcPr>
          <w:p w14:paraId="349F6EA5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636488A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DB7FA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14:paraId="59BD15B7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D0325" w14:paraId="6F3FCA0D" w14:textId="77777777">
        <w:tc>
          <w:tcPr>
            <w:tcW w:w="675" w:type="dxa"/>
          </w:tcPr>
          <w:p w14:paraId="2BA7CB60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F31FE69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5.2. Чтение и обсуждение пьесы, ее темы, идеи. Осмысление сюжета, выделение основных событий, являющихся поворотными моментами в развитии действия. </w:t>
            </w:r>
          </w:p>
        </w:tc>
        <w:tc>
          <w:tcPr>
            <w:tcW w:w="921" w:type="dxa"/>
          </w:tcPr>
          <w:p w14:paraId="1BF9E880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5D592E9F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5E6579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5D67B962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творческое задание</w:t>
            </w:r>
          </w:p>
        </w:tc>
      </w:tr>
      <w:tr w:rsidR="001D0325" w14:paraId="38F47908" w14:textId="77777777">
        <w:tc>
          <w:tcPr>
            <w:tcW w:w="675" w:type="dxa"/>
          </w:tcPr>
          <w:p w14:paraId="7D3752AC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E6B9DB9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5.3. Определение главной темы пьесы и идеи автора, раскрывающиеся через основной конфликт. Определение жанра спектакля.</w:t>
            </w:r>
          </w:p>
        </w:tc>
        <w:tc>
          <w:tcPr>
            <w:tcW w:w="921" w:type="dxa"/>
          </w:tcPr>
          <w:p w14:paraId="118EAB2F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2949EFE9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857C36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5FFAF0CB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D0325" w14:paraId="02892B9C" w14:textId="77777777">
        <w:tc>
          <w:tcPr>
            <w:tcW w:w="675" w:type="dxa"/>
          </w:tcPr>
          <w:p w14:paraId="15D40738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225A49F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5.4. Общий разговор о замысле спектакля. </w:t>
            </w:r>
          </w:p>
        </w:tc>
        <w:tc>
          <w:tcPr>
            <w:tcW w:w="921" w:type="dxa"/>
          </w:tcPr>
          <w:p w14:paraId="792920DB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39DE5B23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5B1593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1B57634C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1D0325" w14:paraId="648C6910" w14:textId="77777777">
        <w:tc>
          <w:tcPr>
            <w:tcW w:w="675" w:type="dxa"/>
          </w:tcPr>
          <w:p w14:paraId="635AC0B5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2B9FD313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>
              <w:rPr>
                <w:b/>
                <w:color w:val="171717"/>
                <w:sz w:val="24"/>
                <w:szCs w:val="24"/>
              </w:rPr>
              <w:t>Создание</w:t>
            </w:r>
            <w:r>
              <w:rPr>
                <w:b/>
                <w:color w:val="171717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171717"/>
                <w:sz w:val="24"/>
                <w:szCs w:val="24"/>
              </w:rPr>
              <w:t>декоративно-художественного</w:t>
            </w:r>
            <w:r>
              <w:rPr>
                <w:b/>
                <w:color w:val="171717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171717"/>
                <w:sz w:val="24"/>
                <w:szCs w:val="24"/>
              </w:rPr>
              <w:t>оформления</w:t>
            </w:r>
          </w:p>
        </w:tc>
        <w:tc>
          <w:tcPr>
            <w:tcW w:w="921" w:type="dxa"/>
          </w:tcPr>
          <w:p w14:paraId="2D7138ED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6BA19856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5E1CF2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14:paraId="02893394" w14:textId="77777777" w:rsidR="001D0325" w:rsidRDefault="001D0325">
            <w:pPr>
              <w:jc w:val="center"/>
              <w:rPr>
                <w:sz w:val="24"/>
                <w:szCs w:val="24"/>
              </w:rPr>
            </w:pPr>
          </w:p>
        </w:tc>
      </w:tr>
      <w:tr w:rsidR="001D0325" w14:paraId="6A1C3212" w14:textId="77777777">
        <w:tc>
          <w:tcPr>
            <w:tcW w:w="675" w:type="dxa"/>
          </w:tcPr>
          <w:p w14:paraId="79A782C6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A50CF5B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color w:val="171717"/>
                <w:sz w:val="24"/>
                <w:szCs w:val="24"/>
              </w:rPr>
              <w:t>6.1.Многообразие</w:t>
            </w:r>
            <w:r>
              <w:rPr>
                <w:color w:val="171717"/>
                <w:spacing w:val="20"/>
                <w:sz w:val="24"/>
                <w:szCs w:val="24"/>
              </w:rPr>
              <w:t xml:space="preserve"> </w:t>
            </w:r>
            <w:r>
              <w:rPr>
                <w:color w:val="171717"/>
                <w:sz w:val="24"/>
                <w:szCs w:val="24"/>
              </w:rPr>
              <w:t>выразительных</w:t>
            </w:r>
            <w:r>
              <w:rPr>
                <w:color w:val="171717"/>
                <w:spacing w:val="23"/>
                <w:sz w:val="24"/>
                <w:szCs w:val="24"/>
              </w:rPr>
              <w:t xml:space="preserve"> </w:t>
            </w:r>
            <w:r>
              <w:rPr>
                <w:color w:val="171717"/>
                <w:sz w:val="24"/>
                <w:szCs w:val="24"/>
              </w:rPr>
              <w:t>средств</w:t>
            </w:r>
            <w:r>
              <w:rPr>
                <w:color w:val="171717"/>
                <w:spacing w:val="22"/>
                <w:sz w:val="24"/>
                <w:szCs w:val="24"/>
              </w:rPr>
              <w:t xml:space="preserve"> </w:t>
            </w:r>
            <w:r>
              <w:rPr>
                <w:color w:val="171717"/>
                <w:sz w:val="24"/>
                <w:szCs w:val="24"/>
              </w:rPr>
              <w:t>в</w:t>
            </w:r>
            <w:r>
              <w:rPr>
                <w:color w:val="171717"/>
                <w:spacing w:val="21"/>
                <w:sz w:val="24"/>
                <w:szCs w:val="24"/>
              </w:rPr>
              <w:t xml:space="preserve"> </w:t>
            </w:r>
            <w:r>
              <w:rPr>
                <w:color w:val="171717"/>
                <w:sz w:val="24"/>
                <w:szCs w:val="24"/>
              </w:rPr>
              <w:t>театре</w:t>
            </w:r>
          </w:p>
        </w:tc>
        <w:tc>
          <w:tcPr>
            <w:tcW w:w="921" w:type="dxa"/>
          </w:tcPr>
          <w:p w14:paraId="792F9F69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330378AE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3976AA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14:paraId="628A2E39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</w:p>
        </w:tc>
      </w:tr>
      <w:tr w:rsidR="001D0325" w14:paraId="7DA9A8BE" w14:textId="77777777">
        <w:tc>
          <w:tcPr>
            <w:tcW w:w="675" w:type="dxa"/>
          </w:tcPr>
          <w:p w14:paraId="56B9D5EC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3250A277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7. Постановка спектакля</w:t>
            </w:r>
          </w:p>
        </w:tc>
        <w:tc>
          <w:tcPr>
            <w:tcW w:w="921" w:type="dxa"/>
          </w:tcPr>
          <w:p w14:paraId="5A758000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2" w:type="dxa"/>
          </w:tcPr>
          <w:p w14:paraId="68BC78DB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75693D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34" w:type="dxa"/>
          </w:tcPr>
          <w:p w14:paraId="3053106B" w14:textId="77777777" w:rsidR="001D0325" w:rsidRDefault="001D0325">
            <w:pPr>
              <w:jc w:val="center"/>
              <w:rPr>
                <w:sz w:val="24"/>
                <w:szCs w:val="24"/>
              </w:rPr>
            </w:pPr>
          </w:p>
        </w:tc>
      </w:tr>
      <w:tr w:rsidR="001D0325" w14:paraId="57E443D6" w14:textId="77777777">
        <w:tc>
          <w:tcPr>
            <w:tcW w:w="675" w:type="dxa"/>
          </w:tcPr>
          <w:p w14:paraId="70BB72FD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2373863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7.1. Репетиционный период. </w:t>
            </w:r>
          </w:p>
        </w:tc>
        <w:tc>
          <w:tcPr>
            <w:tcW w:w="921" w:type="dxa"/>
          </w:tcPr>
          <w:p w14:paraId="7B7B1E21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14:paraId="3D3FD4F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DA070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14:paraId="4B4CAF0C" w14:textId="77777777" w:rsidR="001D0325" w:rsidRDefault="001D0325">
            <w:pPr>
              <w:rPr>
                <w:sz w:val="24"/>
                <w:szCs w:val="24"/>
                <w:highlight w:val="yellow"/>
              </w:rPr>
            </w:pPr>
          </w:p>
        </w:tc>
      </w:tr>
      <w:tr w:rsidR="001D0325" w14:paraId="6B225E09" w14:textId="77777777">
        <w:tc>
          <w:tcPr>
            <w:tcW w:w="675" w:type="dxa"/>
          </w:tcPr>
          <w:p w14:paraId="6B0B58D5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D5BD96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7.2. Создание эскизов грима, костюмов для героев выбранной пьесы. </w:t>
            </w:r>
          </w:p>
        </w:tc>
        <w:tc>
          <w:tcPr>
            <w:tcW w:w="921" w:type="dxa"/>
          </w:tcPr>
          <w:p w14:paraId="37AFAE77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69C4DC9A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4FE3D3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53E3F45C" w14:textId="77777777" w:rsidR="001D0325" w:rsidRDefault="001D0325">
            <w:pPr>
              <w:rPr>
                <w:sz w:val="24"/>
                <w:szCs w:val="24"/>
                <w:highlight w:val="yellow"/>
              </w:rPr>
            </w:pPr>
          </w:p>
        </w:tc>
      </w:tr>
      <w:tr w:rsidR="001D0325" w14:paraId="49CF7882" w14:textId="77777777">
        <w:tc>
          <w:tcPr>
            <w:tcW w:w="675" w:type="dxa"/>
          </w:tcPr>
          <w:p w14:paraId="207E7FB3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FF5B66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7.3. Создание реквизита и декораций.</w:t>
            </w:r>
          </w:p>
        </w:tc>
        <w:tc>
          <w:tcPr>
            <w:tcW w:w="921" w:type="dxa"/>
          </w:tcPr>
          <w:p w14:paraId="0062F54C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6F69055A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FF3600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1BC759DF" w14:textId="77777777" w:rsidR="001D0325" w:rsidRDefault="001D0325">
            <w:pPr>
              <w:rPr>
                <w:sz w:val="24"/>
                <w:szCs w:val="24"/>
                <w:highlight w:val="yellow"/>
              </w:rPr>
            </w:pPr>
          </w:p>
        </w:tc>
      </w:tr>
      <w:tr w:rsidR="001D0325" w14:paraId="55355B61" w14:textId="77777777">
        <w:tc>
          <w:tcPr>
            <w:tcW w:w="675" w:type="dxa"/>
          </w:tcPr>
          <w:p w14:paraId="374EEB6B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9AA39B1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7.4. Соединение сцен, эпизодов. </w:t>
            </w:r>
          </w:p>
        </w:tc>
        <w:tc>
          <w:tcPr>
            <w:tcW w:w="921" w:type="dxa"/>
          </w:tcPr>
          <w:p w14:paraId="427422A1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7C61407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F32E76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414A29E0" w14:textId="77777777" w:rsidR="001D0325" w:rsidRDefault="001D0325">
            <w:pPr>
              <w:rPr>
                <w:sz w:val="24"/>
                <w:szCs w:val="24"/>
                <w:highlight w:val="yellow"/>
              </w:rPr>
            </w:pPr>
          </w:p>
        </w:tc>
      </w:tr>
      <w:tr w:rsidR="001D0325" w14:paraId="72F20F32" w14:textId="77777777">
        <w:tc>
          <w:tcPr>
            <w:tcW w:w="675" w:type="dxa"/>
          </w:tcPr>
          <w:p w14:paraId="7AFF6C61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3EDC4C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7.5. Репетиции в костюмах, декорациях, с реквизитом и бутафорией. </w:t>
            </w:r>
          </w:p>
        </w:tc>
        <w:tc>
          <w:tcPr>
            <w:tcW w:w="921" w:type="dxa"/>
          </w:tcPr>
          <w:p w14:paraId="43A27309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4A240652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1360C3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79740508" w14:textId="77777777" w:rsidR="001D0325" w:rsidRDefault="001D0325">
            <w:pPr>
              <w:rPr>
                <w:sz w:val="24"/>
                <w:szCs w:val="24"/>
                <w:highlight w:val="yellow"/>
              </w:rPr>
            </w:pPr>
          </w:p>
        </w:tc>
      </w:tr>
      <w:tr w:rsidR="001D0325" w14:paraId="299A2362" w14:textId="77777777">
        <w:tc>
          <w:tcPr>
            <w:tcW w:w="675" w:type="dxa"/>
          </w:tcPr>
          <w:p w14:paraId="4B3DE4C7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07E8AA0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7.6. Сводные репетиции, репетиции с объединением всех выразительных средств. </w:t>
            </w:r>
          </w:p>
        </w:tc>
        <w:tc>
          <w:tcPr>
            <w:tcW w:w="921" w:type="dxa"/>
          </w:tcPr>
          <w:p w14:paraId="3198D7EB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4FA02A43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E8228A7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725E601D" w14:textId="77777777" w:rsidR="001D0325" w:rsidRDefault="001D0325">
            <w:pPr>
              <w:rPr>
                <w:sz w:val="24"/>
                <w:szCs w:val="24"/>
                <w:highlight w:val="yellow"/>
              </w:rPr>
            </w:pPr>
          </w:p>
        </w:tc>
      </w:tr>
      <w:tr w:rsidR="001D0325" w14:paraId="64520501" w14:textId="77777777">
        <w:tc>
          <w:tcPr>
            <w:tcW w:w="675" w:type="dxa"/>
          </w:tcPr>
          <w:p w14:paraId="194C4158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D737F2C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7.7. Генеральные репетиции.  </w:t>
            </w:r>
          </w:p>
        </w:tc>
        <w:tc>
          <w:tcPr>
            <w:tcW w:w="921" w:type="dxa"/>
          </w:tcPr>
          <w:p w14:paraId="72E28948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77B9883D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AC7A62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2ADFBC92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</w:t>
            </w:r>
          </w:p>
        </w:tc>
      </w:tr>
      <w:tr w:rsidR="001D0325" w14:paraId="0D0E99FE" w14:textId="77777777">
        <w:tc>
          <w:tcPr>
            <w:tcW w:w="675" w:type="dxa"/>
          </w:tcPr>
          <w:p w14:paraId="3996DAA5" w14:textId="77777777" w:rsidR="001D0325" w:rsidRDefault="004C15A8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6B4EB944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8. Итоговые занятия </w:t>
            </w:r>
          </w:p>
        </w:tc>
        <w:tc>
          <w:tcPr>
            <w:tcW w:w="921" w:type="dxa"/>
          </w:tcPr>
          <w:p w14:paraId="462650ED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46FB6B3D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64DE684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65912A3F" w14:textId="77777777" w:rsidR="001D0325" w:rsidRDefault="001D032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D0325" w14:paraId="7665AE0D" w14:textId="77777777">
        <w:tc>
          <w:tcPr>
            <w:tcW w:w="675" w:type="dxa"/>
          </w:tcPr>
          <w:p w14:paraId="0436565B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39B9390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8.1. Показ спектакля для приглашенных зрителей. </w:t>
            </w:r>
          </w:p>
        </w:tc>
        <w:tc>
          <w:tcPr>
            <w:tcW w:w="921" w:type="dxa"/>
          </w:tcPr>
          <w:p w14:paraId="7278BF1F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1D48F0DD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4D17A5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3290C1C0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</w:p>
        </w:tc>
      </w:tr>
      <w:tr w:rsidR="001D0325" w14:paraId="14B2D41E" w14:textId="77777777">
        <w:tc>
          <w:tcPr>
            <w:tcW w:w="675" w:type="dxa"/>
          </w:tcPr>
          <w:p w14:paraId="35D3179E" w14:textId="77777777" w:rsidR="001D0325" w:rsidRDefault="001D0325">
            <w:pPr>
              <w:pStyle w:val="af0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E3DDBA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8.2. Поведение итогов.</w:t>
            </w:r>
          </w:p>
        </w:tc>
        <w:tc>
          <w:tcPr>
            <w:tcW w:w="921" w:type="dxa"/>
          </w:tcPr>
          <w:p w14:paraId="26201B37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38C0D18A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337CB0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14:paraId="4A4358CF" w14:textId="77777777" w:rsidR="001D0325" w:rsidRDefault="004C15A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1D0325" w14:paraId="6FE0DF6D" w14:textId="77777777">
        <w:tc>
          <w:tcPr>
            <w:tcW w:w="675" w:type="dxa"/>
          </w:tcPr>
          <w:p w14:paraId="2B80515A" w14:textId="77777777" w:rsidR="001D0325" w:rsidRDefault="001D0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4BDA3FD" w14:textId="77777777" w:rsidR="001D0325" w:rsidRDefault="004C15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21" w:type="dxa"/>
          </w:tcPr>
          <w:p w14:paraId="2A4906E4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72" w:type="dxa"/>
          </w:tcPr>
          <w:p w14:paraId="4E9A148C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8130FC9" w14:textId="77777777" w:rsidR="001D0325" w:rsidRDefault="004C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834" w:type="dxa"/>
          </w:tcPr>
          <w:p w14:paraId="5E514C16" w14:textId="77777777" w:rsidR="001D0325" w:rsidRDefault="001D0325">
            <w:pPr>
              <w:jc w:val="both"/>
              <w:rPr>
                <w:sz w:val="24"/>
                <w:szCs w:val="24"/>
              </w:rPr>
            </w:pPr>
          </w:p>
        </w:tc>
      </w:tr>
    </w:tbl>
    <w:p w14:paraId="20E846F8" w14:textId="77777777" w:rsidR="001D0325" w:rsidRDefault="001D0325">
      <w:pPr>
        <w:pStyle w:val="af0"/>
        <w:tabs>
          <w:tab w:val="left" w:pos="709"/>
        </w:tabs>
        <w:ind w:left="0" w:firstLine="0"/>
        <w:jc w:val="center"/>
        <w:rPr>
          <w:sz w:val="24"/>
          <w:szCs w:val="24"/>
        </w:rPr>
      </w:pPr>
    </w:p>
    <w:p w14:paraId="09F76101" w14:textId="77777777" w:rsidR="001D0325" w:rsidRDefault="004C15A8">
      <w:pPr>
        <w:pStyle w:val="af0"/>
        <w:tabs>
          <w:tab w:val="left" w:pos="709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плана</w:t>
      </w:r>
    </w:p>
    <w:p w14:paraId="72510CB9" w14:textId="77777777" w:rsidR="001D0325" w:rsidRDefault="004C15A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Вводное занятие</w:t>
      </w:r>
      <w:r>
        <w:rPr>
          <w:sz w:val="24"/>
          <w:szCs w:val="24"/>
        </w:rPr>
        <w:t xml:space="preserve">. </w:t>
      </w:r>
    </w:p>
    <w:p w14:paraId="2A61F93D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Теория:</w:t>
      </w:r>
    </w:p>
    <w:p w14:paraId="0BA35F8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1. Правила поведения и техника безопасности на занятиях.  Цели и задачи обучения. Перспективы творческого роста. Знакомство с театром как видом искусства. </w:t>
      </w:r>
    </w:p>
    <w:p w14:paraId="15943A4D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>:  входной.</w:t>
      </w:r>
    </w:p>
    <w:p w14:paraId="728D4C4C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История театра.</w:t>
      </w:r>
      <w:r>
        <w:rPr>
          <w:sz w:val="24"/>
          <w:szCs w:val="24"/>
        </w:rPr>
        <w:t xml:space="preserve"> </w:t>
      </w:r>
    </w:p>
    <w:p w14:paraId="31B505E2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Теория: </w:t>
      </w:r>
    </w:p>
    <w:p w14:paraId="08AF75C3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1.1.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</w:t>
      </w:r>
    </w:p>
    <w:p w14:paraId="4E457854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 xml:space="preserve">: устный опрос.  </w:t>
      </w:r>
    </w:p>
    <w:p w14:paraId="5A261B16" w14:textId="77777777" w:rsidR="001D0325" w:rsidRDefault="004C15A8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Актерское мастерство.     </w:t>
      </w:r>
    </w:p>
    <w:p w14:paraId="02E9FC67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Теория: </w:t>
      </w:r>
    </w:p>
    <w:p w14:paraId="6584B3FD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2.1. Стержень театрального искусства – исполнительское искусство актера. Основные понятия системы Станиславского. </w:t>
      </w:r>
    </w:p>
    <w:p w14:paraId="2EF9D013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Практика: </w:t>
      </w:r>
    </w:p>
    <w:p w14:paraId="40B0273E" w14:textId="77777777" w:rsidR="001D0325" w:rsidRDefault="004C15A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2.2. Игровые упражнения на развитие внимания. Игровые упражнения на развитие фантазии и воображения. </w:t>
      </w:r>
    </w:p>
    <w:p w14:paraId="40DE5428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2.3. Игровые упражнения на коллективную согласованность действий.</w:t>
      </w:r>
    </w:p>
    <w:p w14:paraId="2C4F6C2F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Тема 2.4. Выполнение этюдов на заданную тему - одиночные, парные, групповые, без слов и с минимальным использованием текста. </w:t>
      </w:r>
    </w:p>
    <w:p w14:paraId="7DF5FEE4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 xml:space="preserve">: опрос, творческое задание. </w:t>
      </w:r>
    </w:p>
    <w:p w14:paraId="61407D64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Художественное чтение.</w:t>
      </w:r>
      <w:r>
        <w:rPr>
          <w:sz w:val="24"/>
          <w:szCs w:val="24"/>
        </w:rPr>
        <w:t xml:space="preserve">  </w:t>
      </w:r>
    </w:p>
    <w:p w14:paraId="02175C3E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Теория: </w:t>
      </w:r>
    </w:p>
    <w:p w14:paraId="553A741D" w14:textId="77777777" w:rsidR="001D0325" w:rsidRDefault="004C15A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Тема 3.1. Основы практической работы над голосом. Логика речи.</w:t>
      </w:r>
    </w:p>
    <w:p w14:paraId="3E856237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Практика: </w:t>
      </w:r>
    </w:p>
    <w:p w14:paraId="1E15B51E" w14:textId="77777777" w:rsidR="001D0325" w:rsidRDefault="004C15A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Тема 3.2. Артикуляционная гимнастика. Работа с дикцией. Отработка навыка правильного дыхания.</w:t>
      </w:r>
    </w:p>
    <w:p w14:paraId="41D21145" w14:textId="77777777" w:rsidR="001D0325" w:rsidRDefault="004C15A8">
      <w:pPr>
        <w:ind w:left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 xml:space="preserve">: наблюдение. </w:t>
      </w:r>
    </w:p>
    <w:p w14:paraId="32ED67F2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Сценическое движение.</w:t>
      </w:r>
      <w:r>
        <w:rPr>
          <w:sz w:val="24"/>
          <w:szCs w:val="24"/>
        </w:rPr>
        <w:t xml:space="preserve"> </w:t>
      </w:r>
    </w:p>
    <w:p w14:paraId="58B98D9F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Практика:</w:t>
      </w:r>
    </w:p>
    <w:p w14:paraId="617AFD61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4.1. Работа с предметом. </w:t>
      </w:r>
    </w:p>
    <w:p w14:paraId="46574C4D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4.2. Работа с партнером. </w:t>
      </w:r>
    </w:p>
    <w:p w14:paraId="1E170C8D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 xml:space="preserve">: творческое задание. </w:t>
      </w:r>
    </w:p>
    <w:p w14:paraId="75494A3F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Работа над пьесой.</w:t>
      </w:r>
      <w:r>
        <w:rPr>
          <w:sz w:val="24"/>
          <w:szCs w:val="24"/>
        </w:rPr>
        <w:t xml:space="preserve"> </w:t>
      </w:r>
    </w:p>
    <w:p w14:paraId="17B2489A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Теория: </w:t>
      </w:r>
    </w:p>
    <w:p w14:paraId="2D97FD36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5.1. Особенности композиционного построения пьесы: ее экспозиция, завязка, кульминация и развязка. Персонажи - действующие лица спектакля. </w:t>
      </w:r>
    </w:p>
    <w:p w14:paraId="3AD9BC1C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Практика: </w:t>
      </w:r>
    </w:p>
    <w:p w14:paraId="4E12608D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5.2. Чтение и обсуждение пьесы, ее темы, идеи. Осмысление сюжета, выделение основных событий, являющихся поворотными моментами в развитии действия. </w:t>
      </w:r>
    </w:p>
    <w:p w14:paraId="320EEE0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5.3. Определение главной темы пьесы и идеи автора, раскрывающиеся через основной конфликт. Определение жанра спектакля.</w:t>
      </w:r>
    </w:p>
    <w:p w14:paraId="01CE05C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5.4. (6 ч.) Общий разговор о замысле спектакля. </w:t>
      </w:r>
    </w:p>
    <w:p w14:paraId="57C002C6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>:  опрос, творческое задание, наблюдение.</w:t>
      </w:r>
    </w:p>
    <w:p w14:paraId="7C374636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Создание декоративно-художественного оформления.</w:t>
      </w:r>
      <w:r>
        <w:rPr>
          <w:sz w:val="24"/>
          <w:szCs w:val="24"/>
        </w:rPr>
        <w:t xml:space="preserve"> </w:t>
      </w:r>
    </w:p>
    <w:p w14:paraId="6F8D861E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Теория: </w:t>
      </w:r>
    </w:p>
    <w:p w14:paraId="235F1A8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6.1. Многообразие выразительных средств в театре.</w:t>
      </w:r>
    </w:p>
    <w:p w14:paraId="1289304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>:  обсуждение.</w:t>
      </w:r>
    </w:p>
    <w:p w14:paraId="340D7346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Постановка спектакля.</w:t>
      </w:r>
    </w:p>
    <w:p w14:paraId="030C24B7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Практика.</w:t>
      </w:r>
    </w:p>
    <w:p w14:paraId="03E9439F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7.1. Репетиционный период. </w:t>
      </w:r>
    </w:p>
    <w:p w14:paraId="26D3D4A7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7.2. Создание эскизов грима, костюмов для героев выбранной пьесы. </w:t>
      </w:r>
    </w:p>
    <w:p w14:paraId="2791C362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7.3. Создание реквизита и декораций.</w:t>
      </w:r>
    </w:p>
    <w:p w14:paraId="1E013E17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7.4. Соединение сцен, эпизодов. </w:t>
      </w:r>
    </w:p>
    <w:p w14:paraId="30B7AC0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7.5. Репетиции в костюмах, декорациях, с реквизитом и бутафорией. </w:t>
      </w:r>
    </w:p>
    <w:p w14:paraId="114F0BBB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7.6. Сводные репетиции, репетиции с объединением всех выразительных средств. </w:t>
      </w:r>
    </w:p>
    <w:p w14:paraId="2081C0D7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7.7. Генеральные репетиции. </w:t>
      </w:r>
    </w:p>
    <w:p w14:paraId="2CCFC74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>: анализ работы.</w:t>
      </w:r>
    </w:p>
    <w:p w14:paraId="3A1C6504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8.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Итоговое занятие.</w:t>
      </w:r>
      <w:r>
        <w:rPr>
          <w:sz w:val="24"/>
          <w:szCs w:val="24"/>
        </w:rPr>
        <w:t xml:space="preserve"> </w:t>
      </w:r>
    </w:p>
    <w:p w14:paraId="6E5C1C76" w14:textId="77777777" w:rsidR="001D0325" w:rsidRDefault="004C15A8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Практика:</w:t>
      </w:r>
    </w:p>
    <w:p w14:paraId="5EBCC078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8.1. Показ спектакля для приглашенных зрителей. </w:t>
      </w:r>
    </w:p>
    <w:p w14:paraId="0A30A120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8.2. Поведение итогов (тестирование). Оценка постановки спектакля и его участников.</w:t>
      </w:r>
    </w:p>
    <w:p w14:paraId="06A200D3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аттестации и контроля</w:t>
      </w:r>
      <w:r>
        <w:rPr>
          <w:sz w:val="24"/>
          <w:szCs w:val="24"/>
        </w:rPr>
        <w:t>:  обсуждение, тестирование.</w:t>
      </w:r>
    </w:p>
    <w:p w14:paraId="10065AF9" w14:textId="77777777" w:rsidR="001D0325" w:rsidRDefault="001D0325">
      <w:pPr>
        <w:ind w:firstLine="708"/>
        <w:jc w:val="both"/>
        <w:rPr>
          <w:sz w:val="24"/>
          <w:szCs w:val="24"/>
        </w:rPr>
      </w:pPr>
    </w:p>
    <w:p w14:paraId="5EDCBE66" w14:textId="77777777" w:rsidR="001D0325" w:rsidRDefault="004C15A8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1.5. Планируемые результаты</w:t>
      </w:r>
    </w:p>
    <w:p w14:paraId="558134E2" w14:textId="77777777" w:rsidR="001D0325" w:rsidRDefault="004C15A8">
      <w:pPr>
        <w:pStyle w:val="aa"/>
        <w:ind w:firstLine="539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окончании</w:t>
      </w:r>
      <w:r>
        <w:rPr>
          <w:spacing w:val="-12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учащимися</w:t>
      </w:r>
      <w:r>
        <w:rPr>
          <w:spacing w:val="-8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достигнуты:</w:t>
      </w:r>
    </w:p>
    <w:p w14:paraId="58D6962B" w14:textId="77777777" w:rsidR="001D0325" w:rsidRDefault="004C15A8">
      <w:pPr>
        <w:pStyle w:val="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14:paraId="3B4BE82E" w14:textId="77777777" w:rsidR="001D0325" w:rsidRDefault="004C15A8">
      <w:pPr>
        <w:pStyle w:val="aa"/>
        <w:jc w:val="both"/>
      </w:pPr>
      <w:r>
        <w:t>- 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материальным</w:t>
      </w:r>
      <w:r>
        <w:rPr>
          <w:spacing w:val="-3"/>
        </w:rPr>
        <w:t xml:space="preserve"> </w:t>
      </w:r>
      <w:r>
        <w:t>и духовным</w:t>
      </w:r>
      <w:r>
        <w:rPr>
          <w:spacing w:val="-2"/>
        </w:rPr>
        <w:t xml:space="preserve"> </w:t>
      </w:r>
      <w:r>
        <w:t>ценностям;</w:t>
      </w:r>
    </w:p>
    <w:p w14:paraId="6A171083" w14:textId="77777777" w:rsidR="001D0325" w:rsidRDefault="004C15A8">
      <w:pPr>
        <w:pStyle w:val="aa"/>
        <w:jc w:val="both"/>
      </w:pPr>
      <w:r>
        <w:t>- формирование установки на безопасный, здоровый образ жизни;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художественно-</w:t>
      </w:r>
      <w:r>
        <w:lastRenderedPageBreak/>
        <w:t>эстетического</w:t>
      </w:r>
      <w:r>
        <w:rPr>
          <w:spacing w:val="-1"/>
        </w:rPr>
        <w:t xml:space="preserve"> </w:t>
      </w:r>
      <w:r>
        <w:t>вкуса;</w:t>
      </w:r>
    </w:p>
    <w:p w14:paraId="11E16FB3" w14:textId="77777777" w:rsidR="001D0325" w:rsidRDefault="004C15A8">
      <w:pPr>
        <w:pStyle w:val="aa"/>
        <w:jc w:val="both"/>
      </w:pPr>
      <w:r>
        <w:t>- приобретение навыков сотрудничества, содержательного и бесконфликтного участия в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учебной работе;</w:t>
      </w:r>
    </w:p>
    <w:p w14:paraId="1086CE0B" w14:textId="77777777" w:rsidR="001D0325" w:rsidRDefault="004C15A8">
      <w:pPr>
        <w:pStyle w:val="aa"/>
        <w:jc w:val="both"/>
      </w:pPr>
      <w:r>
        <w:t>- 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 к сверстникам, бесконфликтное поведение, стремление прислушиваться к мнению</w:t>
      </w:r>
      <w:r>
        <w:rPr>
          <w:spacing w:val="1"/>
        </w:rPr>
        <w:t xml:space="preserve"> </w:t>
      </w:r>
      <w:r>
        <w:t>одноклассников;</w:t>
      </w:r>
    </w:p>
    <w:p w14:paraId="1E9B2F53" w14:textId="77777777" w:rsidR="001D0325" w:rsidRDefault="004C15A8">
      <w:pPr>
        <w:pStyle w:val="aa"/>
        <w:jc w:val="both"/>
      </w:pPr>
      <w:r>
        <w:t>- целостность</w:t>
      </w:r>
      <w:r>
        <w:rPr>
          <w:spacing w:val="-3"/>
        </w:rPr>
        <w:t xml:space="preserve"> </w:t>
      </w:r>
      <w:r>
        <w:t>взгляда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произведений;</w:t>
      </w:r>
    </w:p>
    <w:p w14:paraId="427346E3" w14:textId="77777777" w:rsidR="001D0325" w:rsidRDefault="004C15A8">
      <w:pPr>
        <w:pStyle w:val="aa"/>
        <w:ind w:right="23"/>
        <w:jc w:val="both"/>
      </w:pPr>
      <w:r>
        <w:t>- этические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и заучивания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14:paraId="5B735418" w14:textId="77777777" w:rsidR="001D0325" w:rsidRDefault="004C15A8">
      <w:pPr>
        <w:pStyle w:val="aa"/>
        <w:ind w:right="23"/>
        <w:jc w:val="both"/>
      </w:pPr>
      <w:r>
        <w:t>- осознание значимости занятий театральным искусством для личного развития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общественно-полезной</w:t>
      </w:r>
      <w:r>
        <w:rPr>
          <w:spacing w:val="-4"/>
        </w:rPr>
        <w:t xml:space="preserve"> </w:t>
      </w:r>
      <w:r>
        <w:t>социально-значимой</w:t>
      </w:r>
      <w:r>
        <w:rPr>
          <w:spacing w:val="-5"/>
        </w:rPr>
        <w:t xml:space="preserve"> </w:t>
      </w:r>
      <w:r>
        <w:t>деятельности.</w:t>
      </w:r>
    </w:p>
    <w:p w14:paraId="726E108E" w14:textId="77777777" w:rsidR="001D0325" w:rsidRDefault="004C15A8">
      <w:pPr>
        <w:pStyle w:val="aa"/>
        <w:ind w:right="23" w:firstLine="720"/>
        <w:jc w:val="both"/>
        <w:rPr>
          <w:b/>
        </w:rPr>
      </w:pPr>
      <w:r>
        <w:rPr>
          <w:b/>
        </w:rPr>
        <w:t>Предметные</w:t>
      </w:r>
      <w:r>
        <w:rPr>
          <w:b/>
          <w:spacing w:val="-6"/>
        </w:rPr>
        <w:t xml:space="preserve"> </w:t>
      </w:r>
      <w:r>
        <w:rPr>
          <w:b/>
        </w:rPr>
        <w:t>результаты</w:t>
      </w:r>
    </w:p>
    <w:p w14:paraId="037E10C0" w14:textId="77777777" w:rsidR="001D0325" w:rsidRDefault="004C15A8">
      <w:pPr>
        <w:pStyle w:val="aa"/>
        <w:ind w:right="23" w:firstLine="720"/>
        <w:jc w:val="both"/>
        <w:rPr>
          <w:b/>
        </w:rPr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 xml:space="preserve">будут </w:t>
      </w:r>
      <w:r>
        <w:rPr>
          <w:b/>
        </w:rPr>
        <w:t>знать:</w:t>
      </w:r>
    </w:p>
    <w:p w14:paraId="16553E4A" w14:textId="77777777" w:rsidR="001D0325" w:rsidRDefault="004C15A8">
      <w:pPr>
        <w:pStyle w:val="aa"/>
        <w:ind w:right="4928"/>
        <w:jc w:val="both"/>
      </w:pPr>
      <w:r>
        <w:t>- правила безопасности при работе в группе;</w:t>
      </w:r>
    </w:p>
    <w:p w14:paraId="5F435A9F" w14:textId="77777777" w:rsidR="001D0325" w:rsidRDefault="004C15A8">
      <w:pPr>
        <w:pStyle w:val="aa"/>
        <w:ind w:right="4928"/>
        <w:jc w:val="both"/>
      </w:pPr>
      <w:r>
        <w:t>- сведения</w:t>
      </w:r>
      <w:r>
        <w:rPr>
          <w:spacing w:val="-1"/>
        </w:rPr>
        <w:t xml:space="preserve"> </w:t>
      </w:r>
      <w:r>
        <w:t>об истории театра;</w:t>
      </w:r>
    </w:p>
    <w:p w14:paraId="35F87961" w14:textId="77777777" w:rsidR="001D0325" w:rsidRDefault="004C15A8">
      <w:pPr>
        <w:pStyle w:val="aa"/>
        <w:ind w:right="4928"/>
        <w:jc w:val="both"/>
        <w:rPr>
          <w:spacing w:val="-57"/>
        </w:rPr>
      </w:pPr>
      <w:r>
        <w:t>- особенности театра как вида искусства;</w:t>
      </w:r>
      <w:r>
        <w:rPr>
          <w:spacing w:val="-57"/>
        </w:rPr>
        <w:t xml:space="preserve"> </w:t>
      </w:r>
    </w:p>
    <w:p w14:paraId="18553C22" w14:textId="77777777" w:rsidR="001D0325" w:rsidRDefault="004C15A8">
      <w:pPr>
        <w:pStyle w:val="aa"/>
        <w:ind w:right="4928"/>
        <w:jc w:val="both"/>
        <w:rPr>
          <w:spacing w:val="-57"/>
        </w:rPr>
      </w:pPr>
      <w:r>
        <w:rPr>
          <w:spacing w:val="-57"/>
        </w:rPr>
        <w:t xml:space="preserve">- </w:t>
      </w:r>
      <w:r>
        <w:t>виды</w:t>
      </w:r>
      <w:r>
        <w:rPr>
          <w:spacing w:val="-1"/>
        </w:rPr>
        <w:t xml:space="preserve"> </w:t>
      </w:r>
      <w:r>
        <w:t>театров;</w:t>
      </w:r>
    </w:p>
    <w:p w14:paraId="18F0992E" w14:textId="77777777" w:rsidR="001D0325" w:rsidRDefault="004C15A8">
      <w:pPr>
        <w:pStyle w:val="aa"/>
        <w:ind w:right="23"/>
        <w:jc w:val="both"/>
        <w:rPr>
          <w:spacing w:val="1"/>
        </w:rPr>
      </w:pPr>
      <w:r>
        <w:rPr>
          <w:spacing w:val="-57"/>
        </w:rPr>
        <w:t xml:space="preserve">- </w:t>
      </w:r>
      <w:r>
        <w:t>правила поведения в театре (на сцене и в зрительном зале);</w:t>
      </w:r>
      <w:r>
        <w:rPr>
          <w:spacing w:val="1"/>
        </w:rPr>
        <w:t xml:space="preserve"> </w:t>
      </w:r>
    </w:p>
    <w:p w14:paraId="61312F5C" w14:textId="77777777" w:rsidR="001D0325" w:rsidRDefault="004C15A8">
      <w:pPr>
        <w:pStyle w:val="aa"/>
        <w:ind w:right="23"/>
        <w:jc w:val="both"/>
        <w:rPr>
          <w:spacing w:val="-57"/>
        </w:rPr>
      </w:pPr>
      <w:r>
        <w:rPr>
          <w:spacing w:val="1"/>
        </w:rPr>
        <w:t xml:space="preserve">- </w:t>
      </w:r>
      <w:r>
        <w:t>театральные</w:t>
      </w:r>
      <w:r>
        <w:rPr>
          <w:spacing w:val="-5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театральных</w:t>
      </w:r>
      <w:r>
        <w:rPr>
          <w:spacing w:val="-1"/>
        </w:rPr>
        <w:t xml:space="preserve"> </w:t>
      </w:r>
      <w:r>
        <w:t>цехов;</w:t>
      </w:r>
    </w:p>
    <w:p w14:paraId="36F2B85C" w14:textId="77777777" w:rsidR="001D0325" w:rsidRDefault="004C15A8">
      <w:pPr>
        <w:pStyle w:val="aa"/>
        <w:ind w:right="23"/>
        <w:jc w:val="both"/>
      </w:pPr>
      <w:r>
        <w:rPr>
          <w:spacing w:val="-57"/>
        </w:rPr>
        <w:t xml:space="preserve">- </w:t>
      </w:r>
      <w:r>
        <w:t>теоретические основы актерского мастерства, пластики и сценической речи;</w:t>
      </w:r>
    </w:p>
    <w:p w14:paraId="18977665" w14:textId="77777777" w:rsidR="001D0325" w:rsidRDefault="004C15A8">
      <w:pPr>
        <w:pStyle w:val="aa"/>
        <w:ind w:right="23"/>
        <w:jc w:val="both"/>
        <w:rPr>
          <w:spacing w:val="-57"/>
        </w:rPr>
      </w:pPr>
      <w:r>
        <w:t xml:space="preserve">- 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 тренинги;</w:t>
      </w:r>
    </w:p>
    <w:p w14:paraId="05A5B36C" w14:textId="77777777" w:rsidR="001D0325" w:rsidRDefault="004C15A8">
      <w:pPr>
        <w:pStyle w:val="aa"/>
        <w:ind w:right="23"/>
        <w:jc w:val="both"/>
        <w:rPr>
          <w:spacing w:val="-57"/>
        </w:rPr>
      </w:pPr>
      <w:r>
        <w:rPr>
          <w:spacing w:val="-57"/>
        </w:rPr>
        <w:t xml:space="preserve">- </w:t>
      </w:r>
      <w:r>
        <w:t>приемы раскрепощения и органического существования;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проведения рефлексии.</w:t>
      </w:r>
    </w:p>
    <w:p w14:paraId="40E0E896" w14:textId="77777777" w:rsidR="001D0325" w:rsidRDefault="004C15A8">
      <w:pPr>
        <w:pStyle w:val="1"/>
      </w:pPr>
      <w:r>
        <w:t>уметь:</w:t>
      </w:r>
    </w:p>
    <w:p w14:paraId="0F479EBB" w14:textId="77777777" w:rsidR="001D0325" w:rsidRDefault="004C15A8">
      <w:pPr>
        <w:pStyle w:val="aa"/>
        <w:jc w:val="both"/>
      </w:pPr>
      <w:r>
        <w:t>- 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сценическом</w:t>
      </w:r>
      <w:r>
        <w:rPr>
          <w:spacing w:val="-3"/>
        </w:rPr>
        <w:t xml:space="preserve"> </w:t>
      </w:r>
      <w:r>
        <w:t>пространстве;</w:t>
      </w:r>
    </w:p>
    <w:p w14:paraId="49A13669" w14:textId="77777777" w:rsidR="001D0325" w:rsidRDefault="004C15A8">
      <w:pPr>
        <w:pStyle w:val="aa"/>
        <w:jc w:val="both"/>
      </w:pPr>
      <w:r>
        <w:t>- выполнять</w:t>
      </w:r>
      <w:r>
        <w:rPr>
          <w:spacing w:val="50"/>
        </w:rPr>
        <w:t xml:space="preserve"> </w:t>
      </w:r>
      <w:r>
        <w:t>комплекс</w:t>
      </w:r>
      <w:r>
        <w:rPr>
          <w:spacing w:val="47"/>
        </w:rPr>
        <w:t xml:space="preserve"> </w:t>
      </w:r>
      <w:r>
        <w:t>дыхательных,</w:t>
      </w:r>
      <w:r>
        <w:rPr>
          <w:spacing w:val="51"/>
        </w:rPr>
        <w:t xml:space="preserve"> </w:t>
      </w:r>
      <w:r>
        <w:t>речевых,</w:t>
      </w:r>
      <w:r>
        <w:rPr>
          <w:spacing w:val="48"/>
        </w:rPr>
        <w:t xml:space="preserve"> </w:t>
      </w:r>
      <w:r>
        <w:t>артикуляционных</w:t>
      </w:r>
      <w:r>
        <w:rPr>
          <w:spacing w:val="55"/>
        </w:rPr>
        <w:t xml:space="preserve"> </w:t>
      </w:r>
      <w:r>
        <w:t>упражнений,</w:t>
      </w:r>
      <w:r>
        <w:rPr>
          <w:spacing w:val="51"/>
        </w:rPr>
        <w:t xml:space="preserve"> </w:t>
      </w:r>
      <w:r>
        <w:t>разминку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губ;</w:t>
      </w:r>
    </w:p>
    <w:p w14:paraId="48B1491D" w14:textId="77777777" w:rsidR="001D0325" w:rsidRDefault="004C15A8">
      <w:pPr>
        <w:pStyle w:val="aa"/>
        <w:jc w:val="both"/>
      </w:pPr>
      <w:r>
        <w:t>- производить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простого текста;</w:t>
      </w:r>
    </w:p>
    <w:p w14:paraId="544EB7BF" w14:textId="77777777" w:rsidR="001D0325" w:rsidRDefault="004C15A8">
      <w:pPr>
        <w:pStyle w:val="aa"/>
        <w:jc w:val="both"/>
        <w:rPr>
          <w:spacing w:val="-57"/>
        </w:rPr>
      </w:pPr>
      <w:r>
        <w:t>- определять характерность персонажа произведения по его речевым характеристикам;</w:t>
      </w:r>
    </w:p>
    <w:p w14:paraId="6AEC0EE6" w14:textId="77777777" w:rsidR="001D0325" w:rsidRDefault="004C15A8">
      <w:pPr>
        <w:pStyle w:val="aa"/>
        <w:jc w:val="both"/>
      </w:pPr>
      <w:r>
        <w:rPr>
          <w:spacing w:val="-57"/>
        </w:rPr>
        <w:t xml:space="preserve">- </w:t>
      </w:r>
      <w:r>
        <w:t>взаимодействовать на</w:t>
      </w:r>
      <w:r>
        <w:rPr>
          <w:spacing w:val="-1"/>
        </w:rPr>
        <w:t xml:space="preserve"> </w:t>
      </w:r>
      <w:r>
        <w:t>сценической площадке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партнерами;</w:t>
      </w:r>
    </w:p>
    <w:p w14:paraId="7D0478B3" w14:textId="77777777" w:rsidR="001D0325" w:rsidRDefault="004C15A8">
      <w:pPr>
        <w:pStyle w:val="aa"/>
        <w:jc w:val="both"/>
      </w:pPr>
      <w:r>
        <w:t>- работать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воображаемым</w:t>
      </w:r>
      <w:r>
        <w:rPr>
          <w:spacing w:val="-5"/>
        </w:rPr>
        <w:t xml:space="preserve"> </w:t>
      </w:r>
      <w:r>
        <w:t>предметом.</w:t>
      </w:r>
    </w:p>
    <w:p w14:paraId="2F9761A4" w14:textId="77777777" w:rsidR="001D0325" w:rsidRDefault="004C15A8">
      <w:pPr>
        <w:pStyle w:val="1"/>
      </w:pPr>
      <w:r>
        <w:t>владеть:</w:t>
      </w:r>
    </w:p>
    <w:p w14:paraId="5D8998BC" w14:textId="77777777" w:rsidR="001D0325" w:rsidRDefault="004C15A8">
      <w:pPr>
        <w:pStyle w:val="aa"/>
        <w:jc w:val="both"/>
      </w:pPr>
      <w:r>
        <w:t>- основами</w:t>
      </w:r>
      <w:r>
        <w:rPr>
          <w:spacing w:val="-4"/>
        </w:rPr>
        <w:t xml:space="preserve"> </w:t>
      </w:r>
      <w:r>
        <w:t>дыхательной</w:t>
      </w:r>
      <w:r>
        <w:rPr>
          <w:spacing w:val="-6"/>
        </w:rPr>
        <w:t xml:space="preserve"> </w:t>
      </w:r>
      <w:r>
        <w:t>гимнастики;</w:t>
      </w:r>
    </w:p>
    <w:p w14:paraId="02B53B11" w14:textId="77777777" w:rsidR="001D0325" w:rsidRDefault="004C15A8">
      <w:pPr>
        <w:pStyle w:val="aa"/>
        <w:jc w:val="both"/>
      </w:pPr>
      <w:r>
        <w:t>- основами</w:t>
      </w:r>
      <w:r>
        <w:rPr>
          <w:spacing w:val="20"/>
        </w:rPr>
        <w:t xml:space="preserve"> </w:t>
      </w:r>
      <w:r>
        <w:t>актерского</w:t>
      </w:r>
      <w:r>
        <w:rPr>
          <w:spacing w:val="19"/>
        </w:rPr>
        <w:t xml:space="preserve"> </w:t>
      </w:r>
      <w:r>
        <w:t>мастерства</w:t>
      </w:r>
      <w:r>
        <w:rPr>
          <w:spacing w:val="20"/>
        </w:rPr>
        <w:t xml:space="preserve"> </w:t>
      </w:r>
      <w:r>
        <w:t>через</w:t>
      </w:r>
      <w:r>
        <w:rPr>
          <w:spacing w:val="23"/>
        </w:rPr>
        <w:t xml:space="preserve"> </w:t>
      </w:r>
      <w:r>
        <w:t>упражнения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тренинги,</w:t>
      </w:r>
      <w:r>
        <w:rPr>
          <w:spacing w:val="18"/>
        </w:rPr>
        <w:t xml:space="preserve"> </w:t>
      </w:r>
      <w:r>
        <w:t>навыками</w:t>
      </w:r>
      <w:r>
        <w:rPr>
          <w:spacing w:val="20"/>
        </w:rPr>
        <w:t xml:space="preserve"> </w:t>
      </w:r>
      <w:r>
        <w:t>сценического</w:t>
      </w:r>
      <w:r>
        <w:rPr>
          <w:spacing w:val="-57"/>
        </w:rPr>
        <w:t xml:space="preserve"> </w:t>
      </w:r>
      <w:r>
        <w:t>воплощения</w:t>
      </w:r>
      <w:r>
        <w:rPr>
          <w:spacing w:val="-1"/>
        </w:rPr>
        <w:t xml:space="preserve"> </w:t>
      </w:r>
      <w:r>
        <w:t>через процесс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художественного образа;</w:t>
      </w:r>
    </w:p>
    <w:p w14:paraId="7DA7BBB0" w14:textId="77777777" w:rsidR="001D0325" w:rsidRDefault="004C15A8">
      <w:pPr>
        <w:pStyle w:val="aa"/>
        <w:ind w:right="2771"/>
        <w:jc w:val="both"/>
        <w:rPr>
          <w:spacing w:val="-57"/>
        </w:rPr>
      </w:pPr>
      <w:r>
        <w:t>- навыками сценической речи, сценического движения, пластики;</w:t>
      </w:r>
    </w:p>
    <w:p w14:paraId="26D837D7" w14:textId="77777777" w:rsidR="001D0325" w:rsidRDefault="004C15A8">
      <w:pPr>
        <w:pStyle w:val="aa"/>
        <w:ind w:right="2771"/>
        <w:jc w:val="both"/>
        <w:rPr>
          <w:spacing w:val="-57"/>
        </w:rPr>
      </w:pPr>
      <w:r>
        <w:rPr>
          <w:spacing w:val="-57"/>
        </w:rPr>
        <w:t xml:space="preserve">- </w:t>
      </w:r>
      <w:r>
        <w:t>музыкально-ритмическими</w:t>
      </w:r>
      <w:r>
        <w:rPr>
          <w:spacing w:val="-1"/>
        </w:rPr>
        <w:t xml:space="preserve"> </w:t>
      </w:r>
      <w:r>
        <w:t>навыками;</w:t>
      </w:r>
    </w:p>
    <w:p w14:paraId="4FE3090C" w14:textId="77777777" w:rsidR="001D0325" w:rsidRDefault="004C15A8">
      <w:pPr>
        <w:pStyle w:val="aa"/>
        <w:jc w:val="both"/>
      </w:pPr>
      <w:r>
        <w:t>- публичных</w:t>
      </w:r>
      <w:r>
        <w:rPr>
          <w:spacing w:val="-3"/>
        </w:rPr>
        <w:t xml:space="preserve"> </w:t>
      </w:r>
      <w:r>
        <w:t>выступлений.</w:t>
      </w:r>
    </w:p>
    <w:p w14:paraId="53DEF84F" w14:textId="77777777" w:rsidR="001D0325" w:rsidRDefault="004C15A8">
      <w:pPr>
        <w:pStyle w:val="1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14:paraId="2BE8DE92" w14:textId="77777777" w:rsidR="001D0325" w:rsidRDefault="004C15A8">
      <w:pPr>
        <w:pStyle w:val="af0"/>
        <w:tabs>
          <w:tab w:val="left" w:pos="138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адекватной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самооценки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самоконтроля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достижений;</w:t>
      </w:r>
    </w:p>
    <w:p w14:paraId="1FAF41C9" w14:textId="77777777" w:rsidR="001D0325" w:rsidRDefault="004C15A8">
      <w:pPr>
        <w:pStyle w:val="af0"/>
        <w:tabs>
          <w:tab w:val="left" w:pos="139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договариваться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распределении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217B7F15" w14:textId="77777777" w:rsidR="001D0325" w:rsidRDefault="004C15A8">
      <w:pPr>
        <w:pStyle w:val="af0"/>
        <w:tabs>
          <w:tab w:val="left" w:pos="1387"/>
        </w:tabs>
        <w:ind w:left="0" w:right="1573" w:firstLine="0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>- способность осуществлять взаимный контроль в совместной деятельности.</w:t>
      </w:r>
      <w:r>
        <w:rPr>
          <w:spacing w:val="-57"/>
          <w:sz w:val="24"/>
          <w:szCs w:val="24"/>
        </w:rPr>
        <w:t xml:space="preserve"> </w:t>
      </w:r>
    </w:p>
    <w:p w14:paraId="19C711E9" w14:textId="77777777" w:rsidR="001D0325" w:rsidRDefault="004C15A8">
      <w:pPr>
        <w:pStyle w:val="af0"/>
        <w:tabs>
          <w:tab w:val="left" w:pos="1387"/>
        </w:tabs>
        <w:ind w:left="0" w:right="1573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коммуникативные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умения, такие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как:</w:t>
      </w:r>
    </w:p>
    <w:p w14:paraId="0506E3DA" w14:textId="77777777" w:rsidR="001D0325" w:rsidRDefault="004C15A8">
      <w:pPr>
        <w:pStyle w:val="af0"/>
        <w:tabs>
          <w:tab w:val="left" w:pos="1471"/>
        </w:tabs>
        <w:ind w:left="0" w:firstLine="0"/>
        <w:jc w:val="both"/>
        <w:rPr>
          <w:spacing w:val="82"/>
          <w:sz w:val="24"/>
          <w:szCs w:val="24"/>
        </w:rPr>
      </w:pPr>
      <w:r>
        <w:rPr>
          <w:sz w:val="24"/>
          <w:szCs w:val="24"/>
        </w:rPr>
        <w:t>- включаться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поддерживать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диалог,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коллективное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обсуждение;</w:t>
      </w:r>
      <w:r>
        <w:rPr>
          <w:spacing w:val="82"/>
          <w:sz w:val="24"/>
          <w:szCs w:val="24"/>
        </w:rPr>
        <w:t xml:space="preserve"> </w:t>
      </w:r>
    </w:p>
    <w:p w14:paraId="745FCB41" w14:textId="77777777" w:rsidR="001D0325" w:rsidRDefault="004C15A8">
      <w:pPr>
        <w:pStyle w:val="af0"/>
        <w:tabs>
          <w:tab w:val="left" w:pos="147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учитывать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мнения партнёров,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отличные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собственных;</w:t>
      </w:r>
    </w:p>
    <w:p w14:paraId="1A056B23" w14:textId="77777777" w:rsidR="001D0325" w:rsidRDefault="004C15A8">
      <w:pPr>
        <w:pStyle w:val="af0"/>
        <w:tabs>
          <w:tab w:val="left" w:pos="147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обращаться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помощью;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затруднения;</w:t>
      </w:r>
    </w:p>
    <w:p w14:paraId="5CEBCE31" w14:textId="77777777" w:rsidR="001D0325" w:rsidRDefault="004C15A8">
      <w:pPr>
        <w:pStyle w:val="af0"/>
        <w:tabs>
          <w:tab w:val="left" w:pos="1529"/>
        </w:tabs>
        <w:ind w:left="0" w:right="162"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 предлагать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сотрудничество;</w:t>
      </w:r>
      <w:r>
        <w:rPr>
          <w:spacing w:val="1"/>
          <w:sz w:val="24"/>
          <w:szCs w:val="24"/>
        </w:rPr>
        <w:t xml:space="preserve"> </w:t>
      </w:r>
    </w:p>
    <w:p w14:paraId="5D521BA5" w14:textId="77777777" w:rsidR="001D0325" w:rsidRDefault="004C15A8">
      <w:pPr>
        <w:pStyle w:val="af0"/>
        <w:tabs>
          <w:tab w:val="left" w:pos="1529"/>
        </w:tabs>
        <w:ind w:left="0" w:right="23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>
        <w:rPr>
          <w:sz w:val="24"/>
          <w:szCs w:val="24"/>
        </w:rPr>
        <w:t>научить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собеседника;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договариваться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функций и ролей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приходить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решению;</w:t>
      </w:r>
    </w:p>
    <w:p w14:paraId="31FB6DB9" w14:textId="77777777" w:rsidR="001D0325" w:rsidRDefault="004C15A8">
      <w:pPr>
        <w:pStyle w:val="af0"/>
        <w:tabs>
          <w:tab w:val="left" w:pos="1529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помочь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собственное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позицию;</w:t>
      </w:r>
    </w:p>
    <w:p w14:paraId="15AD1173" w14:textId="77777777" w:rsidR="001D0325" w:rsidRDefault="004C15A8">
      <w:pPr>
        <w:pStyle w:val="af0"/>
        <w:tabs>
          <w:tab w:val="left" w:pos="1483"/>
        </w:tabs>
        <w:ind w:left="0" w:right="23" w:firstLine="0"/>
        <w:rPr>
          <w:spacing w:val="33"/>
          <w:sz w:val="24"/>
          <w:szCs w:val="24"/>
        </w:rPr>
      </w:pPr>
      <w:r>
        <w:rPr>
          <w:sz w:val="24"/>
          <w:szCs w:val="24"/>
        </w:rPr>
        <w:t>- осуществлять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взаимный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контроль;</w:t>
      </w:r>
      <w:r>
        <w:rPr>
          <w:spacing w:val="33"/>
          <w:sz w:val="24"/>
          <w:szCs w:val="24"/>
        </w:rPr>
        <w:t xml:space="preserve"> </w:t>
      </w:r>
    </w:p>
    <w:p w14:paraId="2B8327F2" w14:textId="77777777" w:rsidR="001D0325" w:rsidRDefault="004C15A8">
      <w:pPr>
        <w:pStyle w:val="af0"/>
        <w:tabs>
          <w:tab w:val="left" w:pos="1483"/>
        </w:tabs>
        <w:ind w:left="0" w:right="23" w:firstLine="0"/>
        <w:rPr>
          <w:sz w:val="24"/>
          <w:szCs w:val="24"/>
        </w:rPr>
      </w:pPr>
      <w:r>
        <w:rPr>
          <w:spacing w:val="33"/>
          <w:sz w:val="24"/>
          <w:szCs w:val="24"/>
        </w:rPr>
        <w:t xml:space="preserve">- </w:t>
      </w:r>
      <w:r>
        <w:rPr>
          <w:sz w:val="24"/>
          <w:szCs w:val="24"/>
        </w:rPr>
        <w:t>адекватно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собственное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окружающих;</w:t>
      </w:r>
    </w:p>
    <w:p w14:paraId="61A0271C" w14:textId="77777777" w:rsidR="001D0325" w:rsidRDefault="004C15A8">
      <w:pPr>
        <w:pStyle w:val="aa"/>
        <w:tabs>
          <w:tab w:val="left" w:pos="3324"/>
        </w:tabs>
        <w:ind w:right="23"/>
        <w:jc w:val="both"/>
      </w:pPr>
      <w:r>
        <w:t>- развивать</w:t>
      </w:r>
      <w:r>
        <w:rPr>
          <w:spacing w:val="75"/>
        </w:rPr>
        <w:t xml:space="preserve"> </w:t>
      </w:r>
      <w:r>
        <w:t>умение проявлять</w:t>
      </w:r>
      <w:r>
        <w:rPr>
          <w:spacing w:val="20"/>
        </w:rPr>
        <w:t xml:space="preserve"> </w:t>
      </w:r>
      <w:r>
        <w:t>инициативу</w:t>
      </w:r>
      <w:r>
        <w:rPr>
          <w:spacing w:val="1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активность,</w:t>
      </w:r>
      <w:r>
        <w:rPr>
          <w:spacing w:val="15"/>
        </w:rPr>
        <w:t xml:space="preserve"> </w:t>
      </w:r>
      <w:r>
        <w:t>планировать</w:t>
      </w:r>
      <w:r>
        <w:rPr>
          <w:spacing w:val="19"/>
        </w:rPr>
        <w:t xml:space="preserve"> </w:t>
      </w:r>
      <w:r>
        <w:t>свою</w:t>
      </w:r>
      <w:r>
        <w:rPr>
          <w:spacing w:val="18"/>
        </w:rPr>
        <w:t xml:space="preserve"> </w:t>
      </w:r>
      <w:r>
        <w:t>работу,</w:t>
      </w:r>
      <w:r>
        <w:rPr>
          <w:spacing w:val="-57"/>
        </w:rPr>
        <w:t xml:space="preserve"> </w:t>
      </w:r>
      <w:r>
        <w:t>сопоставлять</w:t>
      </w:r>
      <w:r>
        <w:rPr>
          <w:spacing w:val="-1"/>
        </w:rPr>
        <w:t xml:space="preserve"> </w:t>
      </w:r>
      <w:r>
        <w:t>свои достижения с</w:t>
      </w:r>
      <w:r>
        <w:rPr>
          <w:spacing w:val="-1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критериями.</w:t>
      </w:r>
    </w:p>
    <w:p w14:paraId="58093FDA" w14:textId="77777777" w:rsidR="001D0325" w:rsidRDefault="004C15A8">
      <w:pPr>
        <w:pStyle w:val="aa"/>
        <w:ind w:left="599"/>
        <w:rPr>
          <w:b/>
        </w:rPr>
      </w:pPr>
      <w:r>
        <w:rPr>
          <w:b/>
        </w:rPr>
        <w:lastRenderedPageBreak/>
        <w:t>Личностные</w:t>
      </w:r>
      <w:r>
        <w:rPr>
          <w:b/>
          <w:spacing w:val="-4"/>
        </w:rPr>
        <w:t xml:space="preserve"> </w:t>
      </w:r>
      <w:r>
        <w:rPr>
          <w:b/>
        </w:rPr>
        <w:t>задачи:</w:t>
      </w:r>
    </w:p>
    <w:p w14:paraId="75E37080" w14:textId="77777777" w:rsidR="001D0325" w:rsidRDefault="004C15A8">
      <w:pPr>
        <w:pStyle w:val="aa"/>
        <w:ind w:firstLine="599"/>
        <w:jc w:val="both"/>
      </w:pPr>
      <w:r>
        <w:t>Метапредметными результатами является формирование</w:t>
      </w:r>
      <w:r>
        <w:tab/>
        <w:t xml:space="preserve"> универсальных </w:t>
      </w:r>
      <w:r>
        <w:rPr>
          <w:spacing w:val="-1"/>
        </w:rP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(далее - УУД).</w:t>
      </w:r>
    </w:p>
    <w:p w14:paraId="315FC454" w14:textId="77777777" w:rsidR="001D0325" w:rsidRDefault="004C15A8">
      <w:pPr>
        <w:pStyle w:val="aa"/>
        <w:ind w:firstLine="599"/>
        <w:jc w:val="both"/>
        <w:rPr>
          <w:b/>
        </w:rPr>
      </w:pPr>
      <w:r>
        <w:rPr>
          <w:i/>
        </w:rPr>
        <w:t>Регулятивные</w:t>
      </w:r>
      <w:r>
        <w:rPr>
          <w:i/>
          <w:spacing w:val="-5"/>
        </w:rPr>
        <w:t xml:space="preserve"> </w:t>
      </w:r>
      <w:r>
        <w:rPr>
          <w:i/>
        </w:rPr>
        <w:t>УУД</w:t>
      </w:r>
    </w:p>
    <w:p w14:paraId="41FB9EA9" w14:textId="77777777" w:rsidR="001D0325" w:rsidRDefault="004C15A8">
      <w:pPr>
        <w:pStyle w:val="aa"/>
        <w:ind w:firstLine="599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14:paraId="6D02928F" w14:textId="77777777" w:rsidR="001D0325" w:rsidRDefault="004C15A8">
      <w:pPr>
        <w:pStyle w:val="af0"/>
        <w:tabs>
          <w:tab w:val="left" w:pos="138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сформулированную учителем;</w:t>
      </w:r>
    </w:p>
    <w:p w14:paraId="16BD57A3" w14:textId="77777777" w:rsidR="001D0325" w:rsidRDefault="004C15A8">
      <w:pPr>
        <w:pStyle w:val="af0"/>
        <w:tabs>
          <w:tab w:val="left" w:pos="144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планировать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этапах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пьесой;</w:t>
      </w:r>
    </w:p>
    <w:p w14:paraId="78D7BA0A" w14:textId="77777777" w:rsidR="001D0325" w:rsidRDefault="004C15A8">
      <w:pPr>
        <w:pStyle w:val="af0"/>
        <w:tabs>
          <w:tab w:val="left" w:pos="138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контроль,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коррекцию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070909D2" w14:textId="77777777" w:rsidR="001D0325" w:rsidRDefault="004C15A8">
      <w:pPr>
        <w:pStyle w:val="af0"/>
        <w:tabs>
          <w:tab w:val="left" w:pos="1442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анализировать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успеха/неуспеха,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осваивать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позитивные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установки типа: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«У меня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всё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получится»,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«Я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ещё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смогу».</w:t>
      </w:r>
    </w:p>
    <w:p w14:paraId="00CA7E42" w14:textId="77777777" w:rsidR="001D0325" w:rsidRDefault="004C15A8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Познавательные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УУД</w:t>
      </w:r>
    </w:p>
    <w:p w14:paraId="735A4998" w14:textId="77777777" w:rsidR="001D0325" w:rsidRDefault="004C15A8">
      <w:pPr>
        <w:ind w:firstLine="720"/>
        <w:rPr>
          <w:i/>
          <w:sz w:val="24"/>
          <w:szCs w:val="24"/>
        </w:rPr>
      </w:pPr>
      <w:r>
        <w:rPr>
          <w:sz w:val="24"/>
          <w:szCs w:val="24"/>
        </w:rPr>
        <w:t>Обучающийся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69C63F15" w14:textId="77777777" w:rsidR="001D0325" w:rsidRDefault="004C15A8">
      <w:pPr>
        <w:pStyle w:val="af0"/>
        <w:tabs>
          <w:tab w:val="left" w:pos="1464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приёмами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чтении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просмотре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видеозаписей,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 поведения героя;</w:t>
      </w:r>
    </w:p>
    <w:p w14:paraId="756EFF8A" w14:textId="77777777" w:rsidR="001D0325" w:rsidRDefault="004C15A8">
      <w:pPr>
        <w:pStyle w:val="af0"/>
        <w:tabs>
          <w:tab w:val="left" w:pos="1464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понимать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заданий;</w:t>
      </w:r>
    </w:p>
    <w:p w14:paraId="3E4E3516" w14:textId="77777777" w:rsidR="001D0325" w:rsidRDefault="004C15A8">
      <w:pPr>
        <w:pStyle w:val="af0"/>
        <w:tabs>
          <w:tab w:val="left" w:pos="1438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сочинении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этюдов,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подборе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рифм, чтении по ролям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инсценировании.</w:t>
      </w:r>
    </w:p>
    <w:p w14:paraId="595772D2" w14:textId="77777777" w:rsidR="001D0325" w:rsidRDefault="004C15A8">
      <w:pPr>
        <w:pStyle w:val="af0"/>
        <w:tabs>
          <w:tab w:val="left" w:pos="709"/>
        </w:tabs>
        <w:ind w:left="0" w:right="23"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Коммуникативные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УУД</w:t>
      </w:r>
    </w:p>
    <w:p w14:paraId="0ADCB65D" w14:textId="77777777" w:rsidR="001D0325" w:rsidRDefault="004C15A8">
      <w:pPr>
        <w:pStyle w:val="af0"/>
        <w:tabs>
          <w:tab w:val="left" w:pos="709"/>
        </w:tabs>
        <w:ind w:left="0" w:right="23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Обучающийся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504CB99E" w14:textId="77777777" w:rsidR="001D0325" w:rsidRDefault="004C15A8">
      <w:pPr>
        <w:pStyle w:val="af0"/>
        <w:tabs>
          <w:tab w:val="left" w:pos="1546"/>
          <w:tab w:val="left" w:pos="2950"/>
          <w:tab w:val="left" w:pos="3281"/>
          <w:tab w:val="left" w:pos="4252"/>
          <w:tab w:val="left" w:pos="4583"/>
          <w:tab w:val="left" w:pos="6200"/>
          <w:tab w:val="left" w:pos="7701"/>
          <w:tab w:val="left" w:pos="8956"/>
          <w:tab w:val="left" w:pos="1038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включаться в</w:t>
      </w:r>
      <w:r>
        <w:rPr>
          <w:sz w:val="24"/>
          <w:szCs w:val="24"/>
        </w:rPr>
        <w:tab/>
        <w:t>диалог, в коллективное обсуждение, проявлять инициативу</w:t>
      </w:r>
      <w:r>
        <w:rPr>
          <w:sz w:val="24"/>
          <w:szCs w:val="24"/>
        </w:rPr>
        <w:tab/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активность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группе,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 мнения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партнёров,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отличные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собственных;</w:t>
      </w:r>
    </w:p>
    <w:p w14:paraId="2A79C634" w14:textId="77777777" w:rsidR="001D0325" w:rsidRDefault="004C15A8">
      <w:pPr>
        <w:pStyle w:val="af0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обращаться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помощью;</w:t>
      </w:r>
    </w:p>
    <w:p w14:paraId="1CB590A2" w14:textId="77777777" w:rsidR="001D0325" w:rsidRDefault="004C15A8">
      <w:pPr>
        <w:pStyle w:val="af0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формулировать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затруднения;</w:t>
      </w:r>
      <w:r>
        <w:rPr>
          <w:spacing w:val="-1"/>
          <w:sz w:val="24"/>
          <w:szCs w:val="24"/>
        </w:rPr>
        <w:t xml:space="preserve"> </w:t>
      </w:r>
    </w:p>
    <w:p w14:paraId="7C7A6539" w14:textId="77777777" w:rsidR="001D0325" w:rsidRDefault="004C15A8">
      <w:pPr>
        <w:pStyle w:val="af0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предлагать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сотрудничество;</w:t>
      </w:r>
    </w:p>
    <w:p w14:paraId="7E8A3BC2" w14:textId="77777777" w:rsidR="001D0325" w:rsidRDefault="004C15A8">
      <w:pPr>
        <w:pStyle w:val="af0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слушать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собеседника;</w:t>
      </w:r>
    </w:p>
    <w:p w14:paraId="18236BA7" w14:textId="77777777" w:rsidR="001D0325" w:rsidRDefault="004C15A8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договариваться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распределении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ролей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приходить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 общему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решению;</w:t>
      </w:r>
    </w:p>
    <w:p w14:paraId="21E5A7FB" w14:textId="77777777" w:rsidR="001D0325" w:rsidRDefault="004C15A8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формулировать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собственное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позицию;</w:t>
      </w:r>
    </w:p>
    <w:p w14:paraId="026A1883" w14:textId="77777777" w:rsidR="001D0325" w:rsidRDefault="004C15A8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взаимный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контроль;</w:t>
      </w:r>
    </w:p>
    <w:p w14:paraId="3B3B0247" w14:textId="77777777" w:rsidR="001D0325" w:rsidRDefault="004C15A8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- адекватно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собственное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окружающих.</w:t>
      </w:r>
    </w:p>
    <w:p w14:paraId="61D32979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7CEAE2F7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5A122008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0463A7F4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7E2EF555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6A86B8D5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4D6DC66E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076237E4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5E06D5B5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47415D37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31A1E65E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2B0F6064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07F1B7AB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5F1FDEB4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64AF9972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3F9EA67F" w14:textId="77777777" w:rsidR="001D0325" w:rsidRDefault="001D0325">
      <w:pPr>
        <w:pStyle w:val="af0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14:paraId="4466282F" w14:textId="77777777" w:rsidR="001D0325" w:rsidRDefault="001D0325">
      <w:pPr>
        <w:pStyle w:val="af0"/>
        <w:tabs>
          <w:tab w:val="left" w:pos="1505"/>
        </w:tabs>
        <w:ind w:left="0" w:right="23" w:firstLine="0"/>
        <w:rPr>
          <w:sz w:val="24"/>
          <w:szCs w:val="24"/>
        </w:rPr>
      </w:pPr>
    </w:p>
    <w:p w14:paraId="1E2068F2" w14:textId="77777777" w:rsidR="001D0325" w:rsidRDefault="001D0325">
      <w:pPr>
        <w:pStyle w:val="af0"/>
        <w:tabs>
          <w:tab w:val="left" w:pos="1505"/>
        </w:tabs>
        <w:ind w:left="0" w:right="23" w:firstLine="0"/>
        <w:rPr>
          <w:b/>
          <w:sz w:val="24"/>
          <w:szCs w:val="24"/>
        </w:rPr>
      </w:pPr>
    </w:p>
    <w:p w14:paraId="5C66C588" w14:textId="77777777" w:rsidR="001D0325" w:rsidRDefault="001D0325">
      <w:pPr>
        <w:pStyle w:val="af0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</w:p>
    <w:p w14:paraId="6DB4E665" w14:textId="77777777" w:rsidR="001D0325" w:rsidRDefault="001D0325">
      <w:pPr>
        <w:pStyle w:val="af0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</w:p>
    <w:p w14:paraId="4FF7916C" w14:textId="77777777" w:rsidR="001D0325" w:rsidRDefault="001D0325">
      <w:pPr>
        <w:pStyle w:val="af0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</w:p>
    <w:p w14:paraId="6792C941" w14:textId="77777777" w:rsidR="001D0325" w:rsidRDefault="001D0325">
      <w:pPr>
        <w:pStyle w:val="af0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</w:p>
    <w:p w14:paraId="053FA778" w14:textId="77777777" w:rsidR="001D0325" w:rsidRDefault="004C15A8">
      <w:pPr>
        <w:pStyle w:val="af0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КОМПЛЕКС ОРГАНИЗАЦИОННО-ПЕДАГОГИЧЕСКИХ УСЛОВИЙ</w:t>
      </w:r>
    </w:p>
    <w:p w14:paraId="76086CCC" w14:textId="77777777" w:rsidR="001D0325" w:rsidRDefault="004C15A8">
      <w:pPr>
        <w:pStyle w:val="aa"/>
        <w:jc w:val="center"/>
        <w:rPr>
          <w:b/>
        </w:rPr>
      </w:pPr>
      <w:r>
        <w:rPr>
          <w:b/>
        </w:rPr>
        <w:t>2.1. Календарный учебный график</w:t>
      </w:r>
    </w:p>
    <w:p w14:paraId="3C42D5E1" w14:textId="77777777" w:rsidR="001D0325" w:rsidRDefault="004C15A8">
      <w:pPr>
        <w:pStyle w:val="aa"/>
      </w:pPr>
      <w:bookmarkStart w:id="7" w:name="_Hlk224554947"/>
      <w:r>
        <w:t>1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обучения, стартовый уровень</w:t>
      </w:r>
    </w:p>
    <w:p w14:paraId="6B13F7AC" w14:textId="77777777" w:rsidR="001D0325" w:rsidRDefault="004C15A8">
      <w:pPr>
        <w:pStyle w:val="af0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дата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учебного периода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01 сентября;</w:t>
      </w:r>
    </w:p>
    <w:p w14:paraId="781160A4" w14:textId="77777777" w:rsidR="001D0325" w:rsidRDefault="004C15A8">
      <w:pPr>
        <w:pStyle w:val="af0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дата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периода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29 мая;</w:t>
      </w:r>
    </w:p>
    <w:p w14:paraId="4DB567CB" w14:textId="77777777" w:rsidR="001D0325" w:rsidRDefault="004C15A8">
      <w:pPr>
        <w:pStyle w:val="aa"/>
      </w:pPr>
      <w:r>
        <w:t>- каникулы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31 декабря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11 января;</w:t>
      </w:r>
    </w:p>
    <w:p w14:paraId="435BA618" w14:textId="77777777" w:rsidR="001D0325" w:rsidRDefault="004C15A8">
      <w:pPr>
        <w:pStyle w:val="af0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количество учебных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недель 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36;</w:t>
      </w:r>
    </w:p>
    <w:p w14:paraId="2DFFCE45" w14:textId="77777777" w:rsidR="001D0325" w:rsidRDefault="004C15A8">
      <w:pPr>
        <w:pStyle w:val="af0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количество учебных дней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</w:p>
    <w:p w14:paraId="499907F4" w14:textId="77777777" w:rsidR="001D0325" w:rsidRDefault="004C1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Праздничные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выходные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дни:</w:t>
      </w:r>
      <w:r>
        <w:t xml:space="preserve"> </w:t>
      </w:r>
      <w:r>
        <w:rPr>
          <w:rFonts w:eastAsia="TimesNewRomanPS-BoldMT"/>
          <w:sz w:val="24"/>
          <w:szCs w:val="24"/>
        </w:rPr>
        <w:t>праздничные и выходные дни могут меняться, согласно производственному календарю, а также Федеральным и Региональным нормативно-правовым актам.</w:t>
      </w:r>
    </w:p>
    <w:p w14:paraId="0ED30225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Промежуточная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аттестация: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последняя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декабря.</w:t>
      </w:r>
    </w:p>
    <w:p w14:paraId="50060B80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Итоговая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аттестация: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мае.</w:t>
      </w:r>
    </w:p>
    <w:p w14:paraId="12F400F9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b/>
          <w:sz w:val="24"/>
          <w:szCs w:val="24"/>
        </w:rPr>
        <w:t>полугодие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 сентября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31 декабря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недель</w:t>
      </w:r>
    </w:p>
    <w:p w14:paraId="35D61145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b/>
          <w:sz w:val="24"/>
          <w:szCs w:val="24"/>
        </w:rPr>
        <w:t>полугодие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 января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29 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недель</w:t>
      </w:r>
    </w:p>
    <w:p w14:paraId="70616279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Зимние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каникулы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>
        <w:rPr>
          <w:spacing w:val="-1"/>
          <w:sz w:val="24"/>
          <w:szCs w:val="24"/>
        </w:rPr>
        <w:t xml:space="preserve"> </w:t>
      </w:r>
    </w:p>
    <w:p w14:paraId="630BB710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Летние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каникулы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августа.</w:t>
      </w:r>
    </w:p>
    <w:p w14:paraId="537ACB6F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часов,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режим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занятий: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академическому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часу.</w:t>
      </w:r>
    </w:p>
    <w:p w14:paraId="28DB4D5F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Продолжительность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занятия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00340C82" w14:textId="77777777" w:rsidR="001D0325" w:rsidRDefault="004C15A8">
      <w:pPr>
        <w:pStyle w:val="1"/>
        <w:ind w:left="0" w:right="23"/>
        <w:jc w:val="both"/>
      </w:pPr>
      <w:r>
        <w:t>Занятия в детском объединении проводятся в соответствии с учебной нагрузкой педагога и</w:t>
      </w:r>
      <w:r>
        <w:rPr>
          <w:spacing w:val="-57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занятий.</w:t>
      </w:r>
    </w:p>
    <w:bookmarkEnd w:id="7"/>
    <w:p w14:paraId="67D08648" w14:textId="77777777" w:rsidR="001D0325" w:rsidRDefault="001D0325">
      <w:pPr>
        <w:pStyle w:val="1"/>
        <w:ind w:left="0" w:right="23"/>
        <w:jc w:val="both"/>
      </w:pPr>
    </w:p>
    <w:p w14:paraId="45BC54B2" w14:textId="77777777" w:rsidR="001D0325" w:rsidRDefault="004C15A8">
      <w:pPr>
        <w:pStyle w:val="1"/>
        <w:ind w:left="0" w:right="23"/>
        <w:jc w:val="center"/>
      </w:pPr>
      <w:r>
        <w:t>2.2. Условия реализации программы</w:t>
      </w:r>
    </w:p>
    <w:p w14:paraId="6509FF0A" w14:textId="77777777" w:rsidR="001D0325" w:rsidRDefault="004C15A8">
      <w:pPr>
        <w:adjustRightInd w:val="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Материально-техническое обеспечение:</w:t>
      </w:r>
    </w:p>
    <w:p w14:paraId="4B89FC52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Сцена.</w:t>
      </w:r>
    </w:p>
    <w:p w14:paraId="07A1BFE4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Зеркальный зал для проведения разминки, актерского тренинга.</w:t>
      </w:r>
    </w:p>
    <w:p w14:paraId="634B4918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Стулья.</w:t>
      </w:r>
    </w:p>
    <w:p w14:paraId="5A40118E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 Ноутбук.</w:t>
      </w:r>
    </w:p>
    <w:p w14:paraId="66EE6DBE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Мультимедийная аппаратура.</w:t>
      </w:r>
    </w:p>
    <w:p w14:paraId="63F50736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Радиомикрофон. </w:t>
      </w:r>
    </w:p>
    <w:p w14:paraId="4A227FC1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 Аудиосистема для воспроизведения музыки.</w:t>
      </w:r>
    </w:p>
    <w:p w14:paraId="5BA1DACE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8. Декорации.</w:t>
      </w:r>
    </w:p>
    <w:p w14:paraId="6B540173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 Набор гримера.</w:t>
      </w:r>
    </w:p>
    <w:p w14:paraId="10C89935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 Парики, накладные бороды, усы.</w:t>
      </w:r>
    </w:p>
    <w:p w14:paraId="7AAA469D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11. Театральный клей.</w:t>
      </w:r>
    </w:p>
    <w:p w14:paraId="7163F65C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12. Музыкальные инструменты.</w:t>
      </w:r>
    </w:p>
    <w:p w14:paraId="480F1076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 Набор кукол для спектакля.</w:t>
      </w:r>
    </w:p>
    <w:p w14:paraId="22EF150B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14. Ширма.</w:t>
      </w:r>
    </w:p>
    <w:p w14:paraId="7341F5D0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15. Костюмы.</w:t>
      </w:r>
    </w:p>
    <w:p w14:paraId="490716F2" w14:textId="77777777" w:rsidR="001D0325" w:rsidRDefault="004C15A8">
      <w:pPr>
        <w:pStyle w:val="futurismarkdown-paragraph"/>
        <w:shd w:val="clear" w:color="auto" w:fill="FFFFFF"/>
        <w:spacing w:before="0" w:beforeAutospacing="0" w:after="0" w:afterAutospacing="0"/>
        <w:jc w:val="both"/>
      </w:pPr>
      <w:r>
        <w:tab/>
      </w:r>
      <w:r>
        <w:rPr>
          <w:b/>
        </w:rPr>
        <w:t xml:space="preserve">Информационное обеспечение: </w:t>
      </w:r>
    </w:p>
    <w:p w14:paraId="3008147D" w14:textId="77777777" w:rsidR="001D0325" w:rsidRDefault="004C15A8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- наглядные пособия и демонстрационный материал</w:t>
      </w:r>
      <w:r>
        <w:rPr>
          <w:sz w:val="24"/>
          <w:szCs w:val="24"/>
        </w:rPr>
        <w:t xml:space="preserve"> - видеоролики, фотопрезентации, иллюстрирующие историю театра и его особенности;</w:t>
      </w:r>
    </w:p>
    <w:p w14:paraId="4106B954" w14:textId="77777777" w:rsidR="001D0325" w:rsidRDefault="004C15A8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Style w:val="a5"/>
          <w:sz w:val="24"/>
          <w:szCs w:val="24"/>
        </w:rPr>
        <w:t>видео- и аудиоматериалы</w:t>
      </w:r>
      <w:r>
        <w:rPr>
          <w:sz w:val="24"/>
          <w:szCs w:val="24"/>
        </w:rPr>
        <w:t>: аудиодиски с записями музыки, стихов, сказок, песен, «театральных шумов»</w:t>
      </w:r>
    </w:p>
    <w:p w14:paraId="3A00B504" w14:textId="77777777" w:rsidR="001D0325" w:rsidRDefault="004C15A8">
      <w:pPr>
        <w:ind w:firstLine="709"/>
        <w:jc w:val="both"/>
        <w:rPr>
          <w:rFonts w:eastAsia="SimSun"/>
          <w:sz w:val="24"/>
          <w:szCs w:val="24"/>
          <w:lang w:eastAsia="zh-CN" w:bidi="hi-IN"/>
        </w:rPr>
      </w:pPr>
      <w:r>
        <w:rPr>
          <w:b/>
          <w:sz w:val="24"/>
          <w:szCs w:val="24"/>
        </w:rPr>
        <w:tab/>
        <w:t xml:space="preserve">Кадровое обеспечение - </w:t>
      </w:r>
      <w:r>
        <w:rPr>
          <w:rFonts w:eastAsia="SimSun"/>
          <w:sz w:val="24"/>
          <w:szCs w:val="24"/>
          <w:lang w:eastAsia="zh-CN" w:bidi="hi-IN"/>
        </w:rPr>
        <w:t>разработка и реализация дополнительной общеобразовательной общеразвивающей программы «Театр и книга: давайте улыбнемся» осуществляется педагогом дополнительного образования, что закрепляется профессиональным стандартом «Педагог дополнительного образования детей и взрослых». Программу реализует педагог дополнительного образования, имеющий высшее профессиональное образование, профессиональную переподготовку по направлению дополнительного образования детей.</w:t>
      </w:r>
    </w:p>
    <w:p w14:paraId="482D2AB3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color w:val="181910"/>
          <w:sz w:val="24"/>
          <w:szCs w:val="24"/>
          <w:lang w:eastAsia="ru-RU"/>
        </w:rPr>
      </w:pPr>
      <w:r>
        <w:rPr>
          <w:rFonts w:eastAsia="SimSun"/>
          <w:sz w:val="24"/>
          <w:szCs w:val="24"/>
          <w:lang w:eastAsia="zh-CN" w:bidi="hi-IN"/>
        </w:rPr>
        <w:t xml:space="preserve">Вспомогательный кадровый состав при реализации программе не требуется, но школьный театр </w:t>
      </w:r>
      <w:r>
        <w:rPr>
          <w:color w:val="181910"/>
          <w:sz w:val="24"/>
          <w:szCs w:val="24"/>
          <w:lang w:eastAsia="ru-RU"/>
        </w:rPr>
        <w:t>взаимодействует с сельским домом культуры.</w:t>
      </w:r>
    </w:p>
    <w:p w14:paraId="07CC037A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b/>
          <w:color w:val="181910"/>
          <w:sz w:val="24"/>
          <w:szCs w:val="24"/>
          <w:lang w:eastAsia="ru-RU"/>
        </w:rPr>
      </w:pPr>
      <w:r>
        <w:rPr>
          <w:b/>
          <w:color w:val="181910"/>
          <w:sz w:val="24"/>
          <w:szCs w:val="24"/>
          <w:lang w:eastAsia="ru-RU"/>
        </w:rPr>
        <w:lastRenderedPageBreak/>
        <w:t>Методическое обеспечение:</w:t>
      </w:r>
    </w:p>
    <w:p w14:paraId="38AE08C2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Особенности организации образовательного процесса – </w:t>
      </w:r>
      <w:r>
        <w:rPr>
          <w:sz w:val="24"/>
          <w:szCs w:val="24"/>
          <w:lang w:eastAsia="ru-RU"/>
        </w:rPr>
        <w:t xml:space="preserve">очно. </w:t>
      </w:r>
    </w:p>
    <w:p w14:paraId="0792BF1D" w14:textId="77777777" w:rsidR="001D0325" w:rsidRDefault="004C15A8">
      <w:pPr>
        <w:ind w:right="-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дистанционном обучении используется официальный сайт школы: на странице педагога размещены папки с названием кружка и группы, в которых размещаются материалы согласно программе и учебному плану. Обратная связь осуществляется через электронную почту педагога, также размещенную на странице педагога.</w:t>
      </w:r>
    </w:p>
    <w:p w14:paraId="23BA7DB3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Методы обучения: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наглядные (показ, просмотр видеоматериалов); словесные (рассказы, беседы, работа с текстами, анализ и обсуждение); практические (репетиции, экскурсии, посещение театров и концертных залов).</w:t>
      </w:r>
    </w:p>
    <w:p w14:paraId="4474FE6A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Формы организации образовательного процесса</w:t>
      </w:r>
      <w:r>
        <w:rPr>
          <w:sz w:val="24"/>
          <w:szCs w:val="24"/>
        </w:rPr>
        <w:t xml:space="preserve">: индивидуально-групповая и групповая. Групповая работа способствует не только разностороннему коммуникативному развитию обучающихся, но и формированию нравственных качеств детей. </w:t>
      </w:r>
    </w:p>
    <w:p w14:paraId="5750FFCC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обязанностей и поручений происходит таким образом: нет ущемления статуса личности и взаимоотношения между лидером, активистами, исполнителями, отдельными детьми. Дети воплощают в жизнь собственную интересную актерскую творческую работу. Обязательно учитываются индивидуальные психофизические возможности детей, их умения и навыки.</w:t>
      </w:r>
    </w:p>
    <w:p w14:paraId="59722666" w14:textId="77777777" w:rsidR="001D0325" w:rsidRDefault="004C15A8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Формы организации учебного занятия: </w:t>
      </w:r>
      <w:r>
        <w:rPr>
          <w:color w:val="000000"/>
          <w:sz w:val="24"/>
          <w:szCs w:val="24"/>
          <w:lang w:eastAsia="ru-RU"/>
        </w:rPr>
        <w:t>тренинги; репетиции; занятия малыми группами (5-10 человек), беседа, игра, практическое занятие, лекция и другие.</w:t>
      </w:r>
    </w:p>
    <w:p w14:paraId="0B380979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Педагогические технологии: </w:t>
      </w:r>
      <w:r>
        <w:rPr>
          <w:sz w:val="24"/>
          <w:szCs w:val="24"/>
        </w:rPr>
        <w:t>личностно ориентированное обучение; дифференцированное обучение; игровые технологии; системно-деятельностный подход в организации обучения школьников.</w:t>
      </w:r>
    </w:p>
    <w:p w14:paraId="7FD02871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Алгоритм учебного занятия:</w:t>
      </w:r>
    </w:p>
    <w:p w14:paraId="6FAC6DCF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 тематического учебного занятия (в учебном кабинете): </w:t>
      </w:r>
    </w:p>
    <w:p w14:paraId="44FD9AA8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этап – организация (подготовка к занятию, подготовка рабочего места, настройка детей на продуктивную деятельность, объявление темы занятия и постановка учебных задач); </w:t>
      </w:r>
    </w:p>
    <w:p w14:paraId="5022EDA1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этап – теоретическая часть (изложение нового материала, устное описание объекта практической работы, объяснение терминов по теме занятия, описание и показ технических приемов выполнения практической работы и их последовательности, техника безопасности); </w:t>
      </w:r>
    </w:p>
    <w:p w14:paraId="67032815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этап – практическая часть (разделение практики на определенные этапы, подбор специальной литературы, раздаточного материала, подготовка инструмента, распределение работы среди учащихся при коллективной или групповой деятельности, практическая работа, контроль, помощь и консультация педагога); </w:t>
      </w:r>
    </w:p>
    <w:p w14:paraId="7F258B5C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 этап – окончание занятия (подведение итогов, закрепление изученного материала, уборка рабочего места).</w:t>
      </w:r>
    </w:p>
    <w:p w14:paraId="5E60518A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Дидактический материал: </w:t>
      </w:r>
      <w:r>
        <w:rPr>
          <w:sz w:val="24"/>
          <w:szCs w:val="24"/>
        </w:rPr>
        <w:t>карточки-задания по теме «скороговорки»; карточки-задания по теме «театральные термины»; карточки-задания по актерскому мастерству: «кинолента видения», «оценка происходящего», «взаимодействие с партнером», «память физических действий», «темпоритм», «оправдание на сцене», «мышечная свобода», «психофизическое самочувствие» и т.д.</w:t>
      </w:r>
    </w:p>
    <w:p w14:paraId="3025048F" w14:textId="77777777" w:rsidR="001D0325" w:rsidRDefault="001D0325">
      <w:pPr>
        <w:adjustRightInd w:val="0"/>
        <w:jc w:val="center"/>
        <w:rPr>
          <w:b/>
          <w:sz w:val="24"/>
          <w:szCs w:val="24"/>
        </w:rPr>
      </w:pPr>
    </w:p>
    <w:p w14:paraId="172CAB3B" w14:textId="77777777" w:rsidR="001D0325" w:rsidRDefault="004C15A8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2.3. Формы аттестации</w:t>
      </w:r>
    </w:p>
    <w:p w14:paraId="27B1C2A3" w14:textId="77777777" w:rsidR="001D0325" w:rsidRDefault="004C15A8">
      <w:pPr>
        <w:ind w:firstLine="709"/>
        <w:contextualSpacing/>
        <w:rPr>
          <w:rFonts w:eastAsia="Calibri"/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  <w:sz w:val="24"/>
          <w:szCs w:val="24"/>
        </w:rPr>
        <w:t>Формы отслеживания и фиксации образовательных результатов:</w:t>
      </w:r>
    </w:p>
    <w:p w14:paraId="6984B6A3" w14:textId="77777777" w:rsidR="001D0325" w:rsidRDefault="004C15A8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журнал посещаемости;</w:t>
      </w:r>
    </w:p>
    <w:p w14:paraId="235F79BC" w14:textId="77777777" w:rsidR="001D0325" w:rsidRDefault="004C15A8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грамоты, свидетельства, сертификаты;</w:t>
      </w:r>
    </w:p>
    <w:p w14:paraId="20CDF811" w14:textId="77777777" w:rsidR="001D0325" w:rsidRDefault="004C15A8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видеозапись;</w:t>
      </w:r>
    </w:p>
    <w:p w14:paraId="18B264B1" w14:textId="77777777" w:rsidR="001D0325" w:rsidRDefault="004C15A8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фотоотчет.</w:t>
      </w:r>
    </w:p>
    <w:p w14:paraId="0ECD9CD7" w14:textId="77777777" w:rsidR="001D0325" w:rsidRDefault="004C15A8">
      <w:pPr>
        <w:ind w:firstLine="708"/>
        <w:contextualSpacing/>
        <w:rPr>
          <w:rFonts w:eastAsia="Calibri"/>
          <w:b/>
          <w:bCs/>
          <w:i/>
          <w:sz w:val="24"/>
          <w:szCs w:val="24"/>
        </w:rPr>
      </w:pPr>
      <w:r>
        <w:rPr>
          <w:rFonts w:eastAsia="Calibri"/>
          <w:b/>
          <w:bCs/>
          <w:iCs/>
          <w:sz w:val="24"/>
          <w:szCs w:val="24"/>
        </w:rPr>
        <w:t>Формы предъявления и демонстрации образовательных результатов</w:t>
      </w:r>
      <w:r>
        <w:rPr>
          <w:rFonts w:eastAsia="Calibri"/>
          <w:b/>
          <w:bCs/>
          <w:sz w:val="24"/>
          <w:szCs w:val="24"/>
        </w:rPr>
        <w:t>:</w:t>
      </w:r>
    </w:p>
    <w:p w14:paraId="0106A2F9" w14:textId="77777777" w:rsidR="001D0325" w:rsidRDefault="004C15A8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открытое занятие;</w:t>
      </w:r>
    </w:p>
    <w:p w14:paraId="76A6ED24" w14:textId="77777777" w:rsidR="001D0325" w:rsidRDefault="004C15A8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показ этюдов, театральных постановок, пьес, мини-спектаклей.</w:t>
      </w:r>
    </w:p>
    <w:p w14:paraId="7CE4713E" w14:textId="77777777" w:rsidR="001D0325" w:rsidRDefault="004C15A8">
      <w:pPr>
        <w:pStyle w:val="Default"/>
        <w:ind w:firstLine="708"/>
        <w:jc w:val="both"/>
      </w:pPr>
      <w:r>
        <w:lastRenderedPageBreak/>
        <w:t xml:space="preserve"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 </w:t>
      </w:r>
    </w:p>
    <w:p w14:paraId="62D943F1" w14:textId="77777777" w:rsidR="001D0325" w:rsidRDefault="004C15A8">
      <w:pPr>
        <w:pStyle w:val="Default"/>
        <w:ind w:firstLine="708"/>
        <w:jc w:val="both"/>
      </w:pPr>
      <w:r>
        <w:t xml:space="preserve">- </w:t>
      </w:r>
      <w:r>
        <w:rPr>
          <w:i/>
        </w:rPr>
        <w:t>входящий</w:t>
      </w:r>
      <w:r>
        <w:t xml:space="preserve"> </w:t>
      </w:r>
      <w:r>
        <w:rPr>
          <w:i/>
          <w:iCs/>
        </w:rPr>
        <w:t xml:space="preserve">контроль </w:t>
      </w:r>
      <w:r>
        <w:t xml:space="preserve">проводится в начале обучения для определения уровня знаний и умений обучающихся; </w:t>
      </w:r>
    </w:p>
    <w:p w14:paraId="44106E76" w14:textId="77777777" w:rsidR="001D0325" w:rsidRDefault="004C15A8">
      <w:pPr>
        <w:pStyle w:val="Default"/>
        <w:ind w:firstLine="708"/>
        <w:jc w:val="both"/>
      </w:pPr>
      <w:r>
        <w:t xml:space="preserve">- </w:t>
      </w:r>
      <w:r>
        <w:rPr>
          <w:i/>
          <w:iCs/>
        </w:rPr>
        <w:t xml:space="preserve">текущий контроль </w:t>
      </w:r>
      <w:r>
        <w:t xml:space="preserve">ведется на каждом занятии в виде педагогического наблюдения за правильностью выполнения упражнений, динамикой речевого развития обучающихся; </w:t>
      </w:r>
    </w:p>
    <w:p w14:paraId="456A6CA6" w14:textId="77777777" w:rsidR="001D0325" w:rsidRDefault="004C15A8">
      <w:pPr>
        <w:pStyle w:val="Default"/>
        <w:ind w:firstLine="708"/>
        <w:jc w:val="both"/>
      </w:pPr>
      <w:r>
        <w:t xml:space="preserve">- </w:t>
      </w:r>
      <w:r>
        <w:rPr>
          <w:i/>
          <w:iCs/>
        </w:rPr>
        <w:t xml:space="preserve">промежуточный контроль </w:t>
      </w:r>
      <w:r>
        <w:t xml:space="preserve">проводится по окончании первого полугодия в виде прослушивания (показа) с недифференцированной системой оценивания, что позволяет провести анализ роста речевого исполнительского мастерства учащихся; </w:t>
      </w:r>
    </w:p>
    <w:p w14:paraId="1ED6F698" w14:textId="77777777" w:rsidR="001D0325" w:rsidRDefault="004C15A8">
      <w:pPr>
        <w:pStyle w:val="Default"/>
        <w:ind w:firstLine="708"/>
        <w:jc w:val="both"/>
      </w:pPr>
      <w:r>
        <w:t xml:space="preserve"> </w:t>
      </w:r>
      <w:r>
        <w:rPr>
          <w:i/>
          <w:iCs/>
        </w:rPr>
        <w:t xml:space="preserve">итоговый контроль </w:t>
      </w:r>
      <w:r>
        <w:t xml:space="preserve">проводится в конце учебного года на контрольном занятии в виде прослушивания (показа) с недифференцированной системой оценивания или публичного выступления в форме концерта для родителей. Позволяет выявить изменения образовательного уровня учащегося, воспитательной и развивающей составляющей обучения. </w:t>
      </w:r>
    </w:p>
    <w:p w14:paraId="37BEFA57" w14:textId="77777777" w:rsidR="001D0325" w:rsidRDefault="004C15A8">
      <w:pPr>
        <w:pStyle w:val="Default"/>
        <w:ind w:firstLine="708"/>
        <w:rPr>
          <w:b/>
        </w:rPr>
      </w:pPr>
      <w:r>
        <w:rPr>
          <w:b/>
        </w:rPr>
        <w:t>Формы контроля:</w:t>
      </w:r>
    </w:p>
    <w:p w14:paraId="34969C45" w14:textId="77777777" w:rsidR="001D0325" w:rsidRDefault="004C15A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Контроль ведется на текущих занятиях в процессе наблюдения педагога за активностью и продуктивностью учебной деятельности учащихся, правильностью выполнения речевых упражнений, а также в ходе открытых занятий в конце каждого полугодия. Для подведения итогов обучения по Программе используются разнообразные формы контроля: </w:t>
      </w:r>
    </w:p>
    <w:p w14:paraId="10F5D38B" w14:textId="77777777" w:rsidR="001D0325" w:rsidRDefault="004C15A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открытое занятие; </w:t>
      </w:r>
    </w:p>
    <w:p w14:paraId="41C1321E" w14:textId="77777777" w:rsidR="001D0325" w:rsidRDefault="004C15A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публичный показ (выступление); </w:t>
      </w:r>
    </w:p>
    <w:p w14:paraId="2BAC92B3" w14:textId="77777777" w:rsidR="001D0325" w:rsidRDefault="004C15A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прослушивание; </w:t>
      </w:r>
    </w:p>
    <w:p w14:paraId="1684A2CA" w14:textId="77777777" w:rsidR="001D0325" w:rsidRDefault="004C15A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литературная гостиная; </w:t>
      </w:r>
    </w:p>
    <w:p w14:paraId="7965D6FA" w14:textId="77777777" w:rsidR="001D0325" w:rsidRDefault="004C15A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концерты. </w:t>
      </w:r>
    </w:p>
    <w:p w14:paraId="52F52C7B" w14:textId="77777777" w:rsidR="001D0325" w:rsidRDefault="004C15A8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Механизм оценки уровня освоения программы</w:t>
      </w:r>
    </w:p>
    <w:p w14:paraId="22B847AC" w14:textId="77777777" w:rsidR="001D0325" w:rsidRDefault="004C15A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Критерии оценки учебных результатов программы указываются в таблице педагогического наблюдения (Приложение № 1). При необходимости (выявлении нецелесообразности какого-либо критерия) количество и содержательная составляющая критериев может корректироваться педагогом в рабочем порядке. Работа учащихся оценивается по уровневой шкале: </w:t>
      </w:r>
    </w:p>
    <w:p w14:paraId="12A254EC" w14:textId="77777777" w:rsidR="001D0325" w:rsidRDefault="004C15A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- высокий уровень; </w:t>
      </w:r>
    </w:p>
    <w:p w14:paraId="78A0A77D" w14:textId="77777777" w:rsidR="001D0325" w:rsidRDefault="004C15A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- средний уровень; </w:t>
      </w:r>
    </w:p>
    <w:p w14:paraId="46466ABC" w14:textId="77777777" w:rsidR="001D0325" w:rsidRDefault="004C15A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- низкий уровень.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02"/>
        <w:gridCol w:w="2609"/>
        <w:gridCol w:w="2856"/>
      </w:tblGrid>
      <w:tr w:rsidR="001D0325" w14:paraId="3710F39A" w14:textId="77777777">
        <w:trPr>
          <w:trHeight w:val="202"/>
        </w:trPr>
        <w:tc>
          <w:tcPr>
            <w:tcW w:w="2093" w:type="dxa"/>
            <w:vMerge w:val="restart"/>
          </w:tcPr>
          <w:p w14:paraId="16797FBF" w14:textId="77777777" w:rsidR="001D0325" w:rsidRDefault="004C15A8">
            <w:pPr>
              <w:pStyle w:val="Default"/>
              <w:jc w:val="center"/>
            </w:pPr>
            <w:r>
              <w:t>Параметры оценивания</w:t>
            </w:r>
          </w:p>
        </w:tc>
        <w:tc>
          <w:tcPr>
            <w:tcW w:w="7967" w:type="dxa"/>
            <w:gridSpan w:val="3"/>
          </w:tcPr>
          <w:p w14:paraId="4E2686DF" w14:textId="77777777" w:rsidR="001D0325" w:rsidRDefault="004C15A8">
            <w:pPr>
              <w:pStyle w:val="Default"/>
              <w:jc w:val="center"/>
            </w:pPr>
            <w:r>
              <w:t>Уровни</w:t>
            </w:r>
          </w:p>
        </w:tc>
      </w:tr>
      <w:tr w:rsidR="001D0325" w14:paraId="088F7DE5" w14:textId="77777777">
        <w:trPr>
          <w:trHeight w:val="205"/>
        </w:trPr>
        <w:tc>
          <w:tcPr>
            <w:tcW w:w="2093" w:type="dxa"/>
            <w:vMerge/>
          </w:tcPr>
          <w:p w14:paraId="205E2593" w14:textId="77777777" w:rsidR="001D0325" w:rsidRDefault="001D0325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56D44EF2" w14:textId="77777777" w:rsidR="001D0325" w:rsidRDefault="004C15A8">
            <w:pPr>
              <w:pStyle w:val="Default"/>
              <w:ind w:left="-106"/>
              <w:jc w:val="center"/>
            </w:pPr>
            <w:r>
              <w:t>Низкий</w:t>
            </w:r>
          </w:p>
        </w:tc>
        <w:tc>
          <w:tcPr>
            <w:tcW w:w="2609" w:type="dxa"/>
          </w:tcPr>
          <w:p w14:paraId="29E56BE3" w14:textId="77777777" w:rsidR="001D0325" w:rsidRDefault="004C15A8">
            <w:pPr>
              <w:pStyle w:val="Default"/>
              <w:jc w:val="center"/>
            </w:pPr>
            <w:r>
              <w:t>Средний</w:t>
            </w:r>
          </w:p>
        </w:tc>
        <w:tc>
          <w:tcPr>
            <w:tcW w:w="2856" w:type="dxa"/>
          </w:tcPr>
          <w:p w14:paraId="6168B25D" w14:textId="77777777" w:rsidR="001D0325" w:rsidRDefault="004C15A8">
            <w:pPr>
              <w:pStyle w:val="Default"/>
              <w:jc w:val="center"/>
            </w:pPr>
            <w:r>
              <w:t>Высокий</w:t>
            </w:r>
          </w:p>
        </w:tc>
      </w:tr>
      <w:tr w:rsidR="001D0325" w14:paraId="188D4E51" w14:textId="77777777">
        <w:tc>
          <w:tcPr>
            <w:tcW w:w="2093" w:type="dxa"/>
          </w:tcPr>
          <w:p w14:paraId="03DD6115" w14:textId="77777777" w:rsidR="001D0325" w:rsidRDefault="004C15A8">
            <w:pPr>
              <w:pStyle w:val="Default"/>
              <w:jc w:val="center"/>
            </w:pPr>
            <w:r>
              <w:t>Предметная Знания, умения, навыки</w:t>
            </w:r>
          </w:p>
        </w:tc>
        <w:tc>
          <w:tcPr>
            <w:tcW w:w="2502" w:type="dxa"/>
          </w:tcPr>
          <w:p w14:paraId="5EE22085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Не различает виды и жанры театрального искусства. Знаком с основными видами театральных кукол. Не умеет выражать эмоциональное состояние с помощью мимики и жестов.</w:t>
            </w:r>
          </w:p>
        </w:tc>
        <w:tc>
          <w:tcPr>
            <w:tcW w:w="2609" w:type="dxa"/>
          </w:tcPr>
          <w:p w14:paraId="24066982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Знает некоторые виды и жанры театрального искусства. Знает некоторые театральные термины.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  <w:tc>
          <w:tcPr>
            <w:tcW w:w="2856" w:type="dxa"/>
          </w:tcPr>
          <w:p w14:paraId="250A55E1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Различает виды и жанры театрального искусства. Знает элементарную театральную терминологию.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</w:tr>
      <w:tr w:rsidR="001D0325" w14:paraId="0DCBE154" w14:textId="77777777">
        <w:tc>
          <w:tcPr>
            <w:tcW w:w="2093" w:type="dxa"/>
          </w:tcPr>
          <w:p w14:paraId="00022809" w14:textId="77777777" w:rsidR="001D0325" w:rsidRDefault="004C15A8">
            <w:pPr>
              <w:pStyle w:val="Default"/>
              <w:jc w:val="center"/>
            </w:pPr>
            <w:r>
              <w:t>Творческие способности</w:t>
            </w:r>
          </w:p>
        </w:tc>
        <w:tc>
          <w:tcPr>
            <w:tcW w:w="2502" w:type="dxa"/>
          </w:tcPr>
          <w:p w14:paraId="6DC693FE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 xml:space="preserve">Интереса к творчеству и инициативе не проявляет. Отказывается от </w:t>
            </w:r>
            <w:r>
              <w:lastRenderedPageBreak/>
              <w:t xml:space="preserve">поручений и заданий. </w:t>
            </w:r>
          </w:p>
        </w:tc>
        <w:tc>
          <w:tcPr>
            <w:tcW w:w="2609" w:type="dxa"/>
          </w:tcPr>
          <w:p w14:paraId="7628765A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lastRenderedPageBreak/>
              <w:t xml:space="preserve">Есть положительный эмоциональный отклик на свои успехи. Проявляет инициативу, но не </w:t>
            </w:r>
            <w:r>
              <w:lastRenderedPageBreak/>
              <w:t>всегда. Добросовестно выполняет поручения и задания. Испытывает потребность в получении новых знаний. Обладает богатым воображением.</w:t>
            </w:r>
          </w:p>
        </w:tc>
        <w:tc>
          <w:tcPr>
            <w:tcW w:w="2856" w:type="dxa"/>
          </w:tcPr>
          <w:p w14:paraId="095144DF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lastRenderedPageBreak/>
              <w:t xml:space="preserve">Есть положительный эмоциональный отклик на свои успехи. Проявляет инициативу. Легко и быстро </w:t>
            </w:r>
            <w:r>
              <w:lastRenderedPageBreak/>
              <w:t>увлекается творческим делом. Испытывает потребность в получении новых знаний. Обладает богатым воображением.</w:t>
            </w:r>
          </w:p>
        </w:tc>
      </w:tr>
      <w:tr w:rsidR="001D0325" w14:paraId="1EB51DF2" w14:textId="77777777">
        <w:tc>
          <w:tcPr>
            <w:tcW w:w="2093" w:type="dxa"/>
          </w:tcPr>
          <w:p w14:paraId="618FFD79" w14:textId="77777777" w:rsidR="001D0325" w:rsidRDefault="004C15A8">
            <w:pPr>
              <w:pStyle w:val="Default"/>
              <w:jc w:val="center"/>
            </w:pPr>
            <w:r>
              <w:lastRenderedPageBreak/>
              <w:t>Художественно речевая деятельность</w:t>
            </w:r>
          </w:p>
        </w:tc>
        <w:tc>
          <w:tcPr>
            <w:tcW w:w="2502" w:type="dxa"/>
          </w:tcPr>
          <w:p w14:paraId="6BFC005E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Знает 2-4 произведения художественной литературы. С помощью педагога может пересказать небольшие тексты. С трудом использует монологическую речь. Не умеет перестраивать дыхание. Плохая артикуляция. Не может составить диалог и сюжетную линию.</w:t>
            </w:r>
          </w:p>
        </w:tc>
        <w:tc>
          <w:tcPr>
            <w:tcW w:w="2609" w:type="dxa"/>
          </w:tcPr>
          <w:p w14:paraId="3DA70831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Знает 6-8 произведений художественной литературы. Правильное дыхание. Хорошая артикуляция. Пользуется не всеми выразительными свойствами речи. Есть затруднения в выстраивании сюжетной линии и диалога.</w:t>
            </w:r>
          </w:p>
        </w:tc>
        <w:tc>
          <w:tcPr>
            <w:tcW w:w="2856" w:type="dxa"/>
          </w:tcPr>
          <w:p w14:paraId="4BF204F6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Знает 9-10 произведений художественной литературы. Умеет пересказывать, используя диалогическую и монологическую речь. Знает тексты литературного произведения умеет сопровождать пересказ небольших сказок, текстов с проговариванием по ролям. Правильное дыхание. Хорошая артикуляция. Четкая дикция. Умение пользоваться выразительными свойствами речи. Умение составлять диалоги и выстраивать сюжетную линию произведения.</w:t>
            </w:r>
          </w:p>
        </w:tc>
      </w:tr>
      <w:tr w:rsidR="001D0325" w14:paraId="1B219EA2" w14:textId="77777777">
        <w:tc>
          <w:tcPr>
            <w:tcW w:w="2093" w:type="dxa"/>
          </w:tcPr>
          <w:p w14:paraId="254A98D2" w14:textId="77777777" w:rsidR="001D0325" w:rsidRDefault="004C15A8">
            <w:pPr>
              <w:pStyle w:val="Default"/>
              <w:jc w:val="center"/>
            </w:pPr>
            <w:r>
              <w:t>Пластика</w:t>
            </w:r>
          </w:p>
        </w:tc>
        <w:tc>
          <w:tcPr>
            <w:tcW w:w="2502" w:type="dxa"/>
          </w:tcPr>
          <w:p w14:paraId="39D563D7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Не контролирует напряжение и расслабление мышц. Нет чувства ритма</w:t>
            </w:r>
          </w:p>
        </w:tc>
        <w:tc>
          <w:tcPr>
            <w:tcW w:w="2609" w:type="dxa"/>
          </w:tcPr>
          <w:p w14:paraId="4A6407BF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Контролирует напряжение и расслабление мышц под руководством педагога. Чувствует ритм</w:t>
            </w:r>
          </w:p>
        </w:tc>
        <w:tc>
          <w:tcPr>
            <w:tcW w:w="2856" w:type="dxa"/>
          </w:tcPr>
          <w:p w14:paraId="7A89FFA7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Контролирует напряжение и расслабление мышц. Чувствует ритм. Создает пластический образ увиденного (услышанного)</w:t>
            </w:r>
          </w:p>
        </w:tc>
      </w:tr>
      <w:tr w:rsidR="001D0325" w14:paraId="3980E4A7" w14:textId="77777777">
        <w:tc>
          <w:tcPr>
            <w:tcW w:w="2093" w:type="dxa"/>
          </w:tcPr>
          <w:p w14:paraId="73CF7528" w14:textId="77777777" w:rsidR="001D0325" w:rsidRDefault="004C15A8">
            <w:pPr>
              <w:pStyle w:val="Default"/>
              <w:jc w:val="center"/>
            </w:pPr>
            <w:r>
              <w:t>Театральная</w:t>
            </w:r>
          </w:p>
        </w:tc>
        <w:tc>
          <w:tcPr>
            <w:tcW w:w="2502" w:type="dxa"/>
          </w:tcPr>
          <w:p w14:paraId="78CE643B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Не развито. Только повтор действий педагога. Не проявляет интерес к театрализованной деятельности. Не может назвать виды театров. Не знает правила поведения в театре.</w:t>
            </w:r>
          </w:p>
        </w:tc>
        <w:tc>
          <w:tcPr>
            <w:tcW w:w="2609" w:type="dxa"/>
          </w:tcPr>
          <w:p w14:paraId="20E8306F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Развито внимание и память. Не совсем развито образное мышление. Действие с подсказки педагога. Проявляет интерес к театрализованной деятельности. Знает правила поведения в театре. Может назвать виды театров.</w:t>
            </w:r>
          </w:p>
        </w:tc>
        <w:tc>
          <w:tcPr>
            <w:tcW w:w="2856" w:type="dxa"/>
          </w:tcPr>
          <w:p w14:paraId="0696D5B0" w14:textId="77777777" w:rsidR="001D0325" w:rsidRDefault="004C15A8">
            <w:pPr>
              <w:pStyle w:val="Default"/>
              <w:jc w:val="center"/>
            </w:pPr>
            <w:r>
              <w:t>Развито внимание, память, воображение.</w:t>
            </w:r>
          </w:p>
          <w:p w14:paraId="63907FBA" w14:textId="77777777" w:rsidR="001D0325" w:rsidRDefault="004C15A8">
            <w:pPr>
              <w:pStyle w:val="Default"/>
              <w:jc w:val="center"/>
            </w:pPr>
            <w:r>
              <w:t>Самостоятельно создает образ увиденного (услышанного). Проявляет устойчивый интерес к театральному искусству и театрализованной деятельности. Знает правила поведения в театре. Может назвать различные виды театра и знает их отличия.</w:t>
            </w:r>
          </w:p>
        </w:tc>
      </w:tr>
      <w:tr w:rsidR="001D0325" w14:paraId="4FD3EC4E" w14:textId="77777777">
        <w:tc>
          <w:tcPr>
            <w:tcW w:w="2093" w:type="dxa"/>
          </w:tcPr>
          <w:p w14:paraId="20D0AB98" w14:textId="77777777" w:rsidR="001D0325" w:rsidRDefault="004C15A8">
            <w:pPr>
              <w:pStyle w:val="Default"/>
              <w:jc w:val="center"/>
            </w:pPr>
            <w:r>
              <w:lastRenderedPageBreak/>
              <w:t>Коммуникативная сфера</w:t>
            </w:r>
          </w:p>
        </w:tc>
        <w:tc>
          <w:tcPr>
            <w:tcW w:w="2502" w:type="dxa"/>
          </w:tcPr>
          <w:p w14:paraId="0053A04B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В совместной деятельности не пытается договориться, не может прийти к согласию, настаивает на своем, конфликтует или игнорирует других.</w:t>
            </w:r>
          </w:p>
        </w:tc>
        <w:tc>
          <w:tcPr>
            <w:tcW w:w="2609" w:type="dxa"/>
          </w:tcPr>
          <w:p w14:paraId="233907F5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Способен к сотрудничеству, но не всегда умеет аргументировать свою позицию и слушать партнера. Способен к взаимодействию и сотрудничеству (групповая и парная работа; дискуссии; коллективное решение учебных задач).</w:t>
            </w:r>
          </w:p>
        </w:tc>
        <w:tc>
          <w:tcPr>
            <w:tcW w:w="2856" w:type="dxa"/>
          </w:tcPr>
          <w:p w14:paraId="5DF30A03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Проявляет эмоционально позитивное отношение к процессу сотрудничества; ориентируется на партнера по общению, умеет слушать собеседника, совместно планировать, договариваться и распределять функции в ходе выполнения задания, осуществлять взаимопомощь.</w:t>
            </w:r>
          </w:p>
        </w:tc>
      </w:tr>
      <w:tr w:rsidR="001D0325" w14:paraId="55CFC99D" w14:textId="77777777">
        <w:tc>
          <w:tcPr>
            <w:tcW w:w="2093" w:type="dxa"/>
          </w:tcPr>
          <w:p w14:paraId="101D56AA" w14:textId="77777777" w:rsidR="001D0325" w:rsidRDefault="004C15A8">
            <w:pPr>
              <w:pStyle w:val="Default"/>
              <w:jc w:val="center"/>
            </w:pPr>
            <w:r>
              <w:t>Регулятивная сфера</w:t>
            </w:r>
          </w:p>
        </w:tc>
        <w:tc>
          <w:tcPr>
            <w:tcW w:w="2502" w:type="dxa"/>
          </w:tcPr>
          <w:p w14:paraId="50926191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Деятельность хаотична, непродуманная, прерывает деятельность из-за возникающих трудностей, сти- мулирующая и организующая помощь малоэффективна.</w:t>
            </w:r>
          </w:p>
        </w:tc>
        <w:tc>
          <w:tcPr>
            <w:tcW w:w="2609" w:type="dxa"/>
          </w:tcPr>
          <w:p w14:paraId="1AB5DF28" w14:textId="77777777" w:rsidR="001D0325" w:rsidRDefault="004C15A8">
            <w:pPr>
              <w:pStyle w:val="Default"/>
              <w:jc w:val="center"/>
            </w:pPr>
            <w:r>
              <w:t>Удерживает цель деятельности, намечает план, выбирает адекватные средства, проверяет результат, однако в процессе деятельности часто отвлекается, трудности преодолевает только при психологической поддержке.</w:t>
            </w:r>
          </w:p>
        </w:tc>
        <w:tc>
          <w:tcPr>
            <w:tcW w:w="2856" w:type="dxa"/>
          </w:tcPr>
          <w:p w14:paraId="4E3EAF16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Подросток удерживает цель деятельности, намечает ее план, выбирает адекватные средства, проверяет результат, сам преодолевает трудности в работе, доводит дело до конца.</w:t>
            </w:r>
          </w:p>
        </w:tc>
      </w:tr>
      <w:tr w:rsidR="001D0325" w14:paraId="69A7093D" w14:textId="77777777">
        <w:tc>
          <w:tcPr>
            <w:tcW w:w="2093" w:type="dxa"/>
          </w:tcPr>
          <w:p w14:paraId="1F767816" w14:textId="77777777" w:rsidR="001D0325" w:rsidRDefault="004C15A8">
            <w:pPr>
              <w:pStyle w:val="Default"/>
              <w:jc w:val="center"/>
            </w:pPr>
            <w:r>
              <w:t>Познавательная сфера</w:t>
            </w:r>
          </w:p>
        </w:tc>
        <w:tc>
          <w:tcPr>
            <w:tcW w:w="2502" w:type="dxa"/>
          </w:tcPr>
          <w:p w14:paraId="1EE9949F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Уровень активности, самостоятельности подростка низкий, при выполнении заданий требуется постоянная внешняя стимуляция, любознательность не проявляется.</w:t>
            </w:r>
          </w:p>
        </w:tc>
        <w:tc>
          <w:tcPr>
            <w:tcW w:w="2609" w:type="dxa"/>
          </w:tcPr>
          <w:p w14:paraId="01F76D2F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Подросток недостаточно активен и самостоятелен, но при выполнении заданий требуется внешняя стимуляция, круг интересующих вопросов довольно узок.</w:t>
            </w:r>
          </w:p>
        </w:tc>
        <w:tc>
          <w:tcPr>
            <w:tcW w:w="2856" w:type="dxa"/>
          </w:tcPr>
          <w:p w14:paraId="0C245A40" w14:textId="77777777" w:rsidR="001D0325" w:rsidRDefault="004C15A8">
            <w:pPr>
              <w:pStyle w:val="Default"/>
              <w:jc w:val="center"/>
              <w:rPr>
                <w:b/>
              </w:rPr>
            </w:pPr>
            <w:r>
              <w:t>Подросток любознателен, активен, задания выполняет с интересом, самостоятельно, не нуждаясь в дополнительных внешних стимулах, находит новые способы решения заданий.</w:t>
            </w:r>
          </w:p>
        </w:tc>
      </w:tr>
    </w:tbl>
    <w:p w14:paraId="481A5EA3" w14:textId="77777777" w:rsidR="001D0325" w:rsidRDefault="001D0325">
      <w:pPr>
        <w:adjustRightInd w:val="0"/>
        <w:jc w:val="center"/>
        <w:rPr>
          <w:b/>
          <w:sz w:val="24"/>
          <w:szCs w:val="24"/>
        </w:rPr>
      </w:pPr>
    </w:p>
    <w:p w14:paraId="36AD7CF1" w14:textId="77777777" w:rsidR="001D0325" w:rsidRDefault="001D0325">
      <w:pPr>
        <w:widowControl/>
        <w:shd w:val="clear" w:color="auto" w:fill="FFFFFF"/>
        <w:autoSpaceDE/>
        <w:autoSpaceDN/>
        <w:ind w:firstLine="720"/>
        <w:jc w:val="center"/>
      </w:pPr>
    </w:p>
    <w:p w14:paraId="389EE857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434433B0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2A7FB7DD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00BD535C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7A339B21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28D32F5C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48CCB0DE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6FAA0352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684E5659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20539463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41705DB3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0EC77DAA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162C89E0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45B202CF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4320D9FF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6B4ADF2A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3239276D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0422A371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470A1DC7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59228E06" w14:textId="77777777" w:rsidR="001D0325" w:rsidRDefault="004C15A8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2.4. Список литературы</w:t>
      </w:r>
    </w:p>
    <w:p w14:paraId="1DAF5951" w14:textId="77777777" w:rsidR="001D0325" w:rsidRDefault="001D0325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14:paraId="6B0249CC" w14:textId="77777777" w:rsidR="001D0325" w:rsidRDefault="004C15A8">
      <w:pPr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                         Литература для педагога</w:t>
      </w:r>
      <w:r>
        <w:rPr>
          <w:sz w:val="24"/>
          <w:szCs w:val="24"/>
        </w:rPr>
        <w:t>:</w:t>
      </w:r>
    </w:p>
    <w:p w14:paraId="51D5FAFD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Библиотечка в помощь руководителям школьных театров «Я вхожу вмир искусства». – М.: «Искусство», 1996.</w:t>
      </w:r>
    </w:p>
    <w:p w14:paraId="190A9AB2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Бруссер А.М. Сценическая речь. /Методические рекомендации и практические задания для начинающих педагогов театральных вузов. – М.: ВЦХТ, 2008.</w:t>
      </w:r>
    </w:p>
    <w:p w14:paraId="46DD6FE3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Бруссер А.М., Оссовская М.П. Глаголим.ру. /Аудиовидео уроки по технике речи. Часть 1. – М.: «Маска», 2007;</w:t>
      </w:r>
    </w:p>
    <w:p w14:paraId="381A2D69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Брызгунова Е.А. Звуки и интонации русской речи. – М.: «Русский язык», 2012.</w:t>
      </w:r>
    </w:p>
    <w:p w14:paraId="5F4CD5BB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Васильева А.Н. Основы культуры речи. – М.: «Русский язык»,1990.</w:t>
      </w:r>
    </w:p>
    <w:p w14:paraId="21B056CE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Вахтангов Е.Б. Записки, письма, статьи. – М.: «Искусство», 1939.</w:t>
      </w:r>
    </w:p>
    <w:p w14:paraId="04FED795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Голуб И.Б., Розенталь Д.Э. Секреты хорошей речи. – М.: Междунар. отношения, 1993.</w:t>
      </w:r>
    </w:p>
    <w:p w14:paraId="3FA13231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Гринер В.А. Ритм в искусстве актера. – М.: «Просвещение», 1966.</w:t>
      </w:r>
    </w:p>
    <w:p w14:paraId="260F4B15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Ершова А.П., Букатов В.М. Актерская грамота подросткам. – М.: «Глагол», 1994.</w:t>
      </w:r>
    </w:p>
    <w:p w14:paraId="33C030D5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Ершов П.М. Технология актерского искусства. – М.: ТОО «Горбунок», 1992.</w:t>
      </w:r>
    </w:p>
    <w:p w14:paraId="6F1E2ACD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Запорожец Т. И. Логика сценической речи, – М.: «Просвещение», 1974.</w:t>
      </w:r>
    </w:p>
    <w:p w14:paraId="735CE8FD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Захава Б.Е. Мастерство актера и режиссера: учебное пособие / Б.Е. Захава;</w:t>
      </w:r>
    </w:p>
    <w:p w14:paraId="4E632F1D" w14:textId="77777777" w:rsidR="001D0325" w:rsidRDefault="004C15A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 редакцией П.Е. Любимцева. – 10-е изд., – СПб.: «Планета музыки», 2019.</w:t>
      </w:r>
    </w:p>
    <w:p w14:paraId="4E135974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Захава Б.Е. Современники. Вахтангов. Мейерхольд: учебное пособие /Б.Е. Захава; под редакцией Любимцева П. – 4-е изд., – СПб: «Планета музыки», 2019.</w:t>
      </w:r>
    </w:p>
    <w:p w14:paraId="575BA2E3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Козлянинова И.П. Произношение и дикция. – М.: ВТО, 1977.</w:t>
      </w:r>
    </w:p>
    <w:p w14:paraId="7184BFF2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Клубков С.В. Уроки мастерства актера. Психофизический тренинг. –М.: Репертуарно-методическая библиотечка «Я вхожу в мир искусств» № 6(46) 2001.</w:t>
      </w:r>
    </w:p>
    <w:p w14:paraId="0CC48CD2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Мочалов Ю.А. Композиция сценического пространства (Поэтика мизансцены). –М.: «Просвещение», 1981. </w:t>
      </w:r>
    </w:p>
    <w:p w14:paraId="6B5B08F6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Мочалов Ю.А. Первые уроки театра. – М.: «Просвещение», 1986.</w:t>
      </w:r>
    </w:p>
    <w:p w14:paraId="1E73B9CF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Программа общеобразовательных учреждений «Театр 1-11 классы». –М.: «Просвещение», 1995.</w:t>
      </w:r>
    </w:p>
    <w:p w14:paraId="58ABF82A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Рубина Ю.И. Театральная самодеятельность школьников. –М.: «Просвещение», 1983.</w:t>
      </w:r>
    </w:p>
    <w:p w14:paraId="585C456A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Смоленский Я. Н. Читатель. Чтец. Актер. – М.: Советская Россия, 1983.</w:t>
      </w:r>
    </w:p>
    <w:p w14:paraId="66DFCB66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Сборник программ интегрированных курсов «Искусство». –М.: «Просвещение», 1995.</w:t>
      </w:r>
    </w:p>
    <w:p w14:paraId="328AE45E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Станиславский К.С. Работа актера над собой. – М.: «Юрайт», 2019.</w:t>
      </w:r>
    </w:p>
    <w:p w14:paraId="1567BB99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 Станиславский К.С. Моя жизнь в искусстве. – М.: «Искусство», 1989.</w:t>
      </w:r>
    </w:p>
    <w:p w14:paraId="4794A111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 Театр, где играют дети. Учебно-методическое пособие для руководителей детских театральных коллективов. / Под ред. А.Б. Никитиной. – М.: ВЛАДОС, 2001.</w:t>
      </w:r>
    </w:p>
    <w:p w14:paraId="2BF3E3C4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Харитонов Н.П. Технология разработки и экспертизы образовательных программ в системе дополнительного образования детей. Методические рекомендации для педагогов дополнительного образования и методистов. – М.: «Просвещение», 2012.</w:t>
      </w:r>
    </w:p>
    <w:p w14:paraId="4675A0D5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 Черная Е.И. Основы сценической речи. Фонационное дыхание и голос: Учебное пособие. 2-е изд., стер. – СПб.: «Лань»; «Планета музыки», 2016.</w:t>
      </w:r>
    </w:p>
    <w:p w14:paraId="29A7E1EC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 Чехов М.А. О технике актера. – М.: АСТ, 2020.28. Шихматов Л.М. От студии к театру. – М.: ВТО, 1970.</w:t>
      </w:r>
    </w:p>
    <w:p w14:paraId="2892ECB5" w14:textId="77777777" w:rsidR="001D0325" w:rsidRDefault="004C15A8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 Шихматов Л.М., Львова В.К. Сценические этюды: Учебное пособие /Под ред. М.П. Семакова. – 6-е изд., стер. – СПб.: «Лань»; «Планета музыки», 2014.</w:t>
      </w:r>
    </w:p>
    <w:p w14:paraId="278FAAA8" w14:textId="77777777" w:rsidR="001D0325" w:rsidRDefault="004C15A8">
      <w:pPr>
        <w:adjustRightInd w:val="0"/>
        <w:jc w:val="both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№ Название раздела/темы</w:t>
      </w:r>
    </w:p>
    <w:p w14:paraId="4D92ACC6" w14:textId="77777777" w:rsidR="001D0325" w:rsidRDefault="004C15A8">
      <w:pPr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Литература для обучающихся:</w:t>
      </w:r>
    </w:p>
    <w:p w14:paraId="0EFAF52F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Абалкин Н.А. Рассказы о театре. – М.: Молодая гвардия, 1986.</w:t>
      </w:r>
    </w:p>
    <w:p w14:paraId="4C9CC9F7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Алянский Ю.Л. Азбука театра. – Л.: Детская литература, 1990.</w:t>
      </w:r>
    </w:p>
    <w:p w14:paraId="35FCE3EB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Беседы К. С. Станиславского в студии Большого театра в 1918-1922гг. /Библиотечка «В помощь художественной самодеятельности; № 10: Труд актера; вып.37 /. М.: «Сов. Россия», 1990.</w:t>
      </w:r>
    </w:p>
    <w:p w14:paraId="41C08A62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Голуб И.Б., Розенталь Д.Э. Секреты хорошей речи. – М.: Междунар. отношения, 1993.</w:t>
      </w:r>
    </w:p>
    <w:p w14:paraId="1289AD8B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Детская энциклопедия. Театр. – М.: Астрель, 2002.</w:t>
      </w:r>
    </w:p>
    <w:p w14:paraId="46D35C1A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Климовский В.Л. Мы идем за кулисы. Книга о театральных цехах. – М.: Детская литература, 1982.</w:t>
      </w:r>
    </w:p>
    <w:p w14:paraId="35812A89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Кнебель М. О. Слово в творчестве актера, – III-е издание. – М.: ВТО, 1970.</w:t>
      </w:r>
    </w:p>
    <w:p w14:paraId="3749A27C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Куликова К.Ф. Российского театра Первые актеры. – Л.: Лениздат, 1991.</w:t>
      </w:r>
    </w:p>
    <w:p w14:paraId="1EEB4B49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Крымова Н.А. Станиславский – режиссер. – М.: «Искусство», 1984.</w:t>
      </w:r>
    </w:p>
    <w:p w14:paraId="43B3FA00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Мир русской культуры. Энциклопедический справочник. – М.: Вече, 1997.</w:t>
      </w:r>
    </w:p>
    <w:p w14:paraId="6A8A9A9A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Мочалов Ю.А. Первые уроки театра. – М.: «Просвещение», 1986.</w:t>
      </w:r>
    </w:p>
    <w:p w14:paraId="625A0685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Самые знаменитые артисты России. /Авт.-сост. С.В. Истомин. – М.: Вече, 2002.</w:t>
      </w:r>
    </w:p>
    <w:p w14:paraId="32B910D5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Станиславский К.С. Собр. Соч. в 8т. – М., 1954-1956. т.1: Моя жизнь в искусстве. – М., 1954г.; т. 2-3: Работа актера над собой. – М., 1945 - 1955г.; т. 4.: Период воплощения. Оправдание текста. – М.: «Искусство», 1957.</w:t>
      </w:r>
    </w:p>
    <w:p w14:paraId="00C7802B" w14:textId="77777777" w:rsidR="001D0325" w:rsidRDefault="001D0325">
      <w:pPr>
        <w:pStyle w:val="Default"/>
      </w:pPr>
    </w:p>
    <w:p w14:paraId="008C9B5C" w14:textId="77777777" w:rsidR="001D0325" w:rsidRDefault="004C15A8">
      <w:pPr>
        <w:pStyle w:val="Default"/>
        <w:jc w:val="center"/>
        <w:rPr>
          <w:b/>
        </w:rPr>
      </w:pPr>
      <w:r>
        <w:rPr>
          <w:b/>
        </w:rPr>
        <w:t>Литература для родителей (законных представителей)</w:t>
      </w:r>
    </w:p>
    <w:p w14:paraId="2D30D292" w14:textId="77777777" w:rsidR="001D0325" w:rsidRDefault="004C15A8">
      <w:pPr>
        <w:pStyle w:val="Default"/>
        <w:jc w:val="both"/>
      </w:pPr>
      <w:r>
        <w:t xml:space="preserve">1. Злотников В.С. Создаем школьный театр. [Электронный ресурс].- Режим доступа: </w:t>
      </w:r>
      <w:hyperlink r:id="rId10" w:history="1">
        <w:r>
          <w:rPr>
            <w:rStyle w:val="a4"/>
          </w:rPr>
          <w:t>http://altruism.ru/sengine.cgi/5/7/8/15/15</w:t>
        </w:r>
      </w:hyperlink>
      <w:r>
        <w:t xml:space="preserve"> , свободный.-Загл. с экрана (дата обращения: 31.05.2024).</w:t>
      </w:r>
    </w:p>
    <w:p w14:paraId="450AE837" w14:textId="77777777" w:rsidR="001D0325" w:rsidRDefault="004C15A8">
      <w:pPr>
        <w:pStyle w:val="Default"/>
        <w:jc w:val="both"/>
      </w:pPr>
      <w:r>
        <w:t xml:space="preserve">2. Колчеев Ю.В., Колчеева Н.М. Театрализованные игры в школе. – М.: Школьная пресса.. – 2000. 3. Речицкая Е.Г. Развитие творческого воображения младших школьников. - М., Владос, 2002. </w:t>
      </w:r>
    </w:p>
    <w:p w14:paraId="4E7B67E0" w14:textId="77777777" w:rsidR="001D0325" w:rsidRDefault="004C15A8">
      <w:pPr>
        <w:pStyle w:val="Default"/>
        <w:jc w:val="both"/>
        <w:rPr>
          <w:b/>
          <w:bCs/>
        </w:rPr>
      </w:pPr>
      <w:r>
        <w:t>4. Субботина Л.Ю.Детские фантазии: Развитие воображения у детей. – Екатеринбург: У-Фактория, 2006.</w:t>
      </w:r>
    </w:p>
    <w:p w14:paraId="6F4CCF18" w14:textId="77777777" w:rsidR="001D0325" w:rsidRDefault="004C15A8">
      <w:pPr>
        <w:pStyle w:val="Default"/>
        <w:jc w:val="center"/>
      </w:pPr>
      <w:r>
        <w:rPr>
          <w:b/>
          <w:bCs/>
        </w:rPr>
        <w:t>Электронные образовательные ресурсы</w:t>
      </w:r>
    </w:p>
    <w:p w14:paraId="70B1B9F0" w14:textId="77777777" w:rsidR="001D0325" w:rsidRDefault="004C15A8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Основные упражнения артикуляционной гимнастики. Инфопедия для углубления знаний: [Электронный ресурс].-Режим доступа: URL: </w:t>
      </w:r>
      <w:hyperlink r:id="rId11" w:history="1">
        <w:r>
          <w:rPr>
            <w:rStyle w:val="a4"/>
          </w:rPr>
          <w:t>http://infopedia.su/</w:t>
        </w:r>
      </w:hyperlink>
      <w:r>
        <w:rPr>
          <w:color w:val="auto"/>
        </w:rPr>
        <w:t>,</w:t>
      </w:r>
      <w:r>
        <w:rPr>
          <w:color w:val="0000FF"/>
        </w:rPr>
        <w:t xml:space="preserve"> </w:t>
      </w:r>
      <w:r>
        <w:rPr>
          <w:color w:val="auto"/>
        </w:rPr>
        <w:t>свободный.-Загл. с экрана</w:t>
      </w:r>
      <w:r>
        <w:rPr>
          <w:color w:val="0000FF"/>
        </w:rPr>
        <w:t xml:space="preserve"> </w:t>
      </w:r>
      <w:r>
        <w:t xml:space="preserve">(дата обращения: 31.05.2024). </w:t>
      </w:r>
    </w:p>
    <w:p w14:paraId="6D370D84" w14:textId="77777777" w:rsidR="001D0325" w:rsidRDefault="004C15A8">
      <w:pPr>
        <w:pStyle w:val="Default"/>
        <w:ind w:firstLine="708"/>
        <w:jc w:val="both"/>
      </w:pPr>
      <w:r>
        <w:t xml:space="preserve">2. Основы дикции, сценическая речь. Творческая площадка «Твоя сцена»: [Электронный ресурс]. – Режим доступа: </w:t>
      </w:r>
      <w:r>
        <w:rPr>
          <w:lang w:val="en-US"/>
        </w:rPr>
        <w:t>URL</w:t>
      </w:r>
      <w:r>
        <w:t xml:space="preserve">: </w:t>
      </w:r>
      <w:hyperlink r:id="rId12" w:history="1">
        <w:r>
          <w:rPr>
            <w:rStyle w:val="a4"/>
            <w:lang w:val="en-US"/>
          </w:rPr>
          <w:t>http</w:t>
        </w:r>
        <w:r>
          <w:rPr>
            <w:rStyle w:val="a4"/>
          </w:rPr>
          <w:t>://</w:t>
        </w:r>
        <w:r>
          <w:rPr>
            <w:rStyle w:val="a4"/>
            <w:lang w:val="en-US"/>
          </w:rPr>
          <w:t>stage</w:t>
        </w:r>
        <w:r>
          <w:rPr>
            <w:rStyle w:val="a4"/>
          </w:rPr>
          <w:t>4</w:t>
        </w:r>
        <w:r>
          <w:rPr>
            <w:rStyle w:val="a4"/>
            <w:lang w:val="en-US"/>
          </w:rPr>
          <w:t>u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  <w:r>
          <w:rPr>
            <w:rStyle w:val="a4"/>
          </w:rPr>
          <w:t>/</w:t>
        </w:r>
        <w:r>
          <w:rPr>
            <w:rStyle w:val="a4"/>
            <w:lang w:val="en-US"/>
          </w:rPr>
          <w:t>o</w:t>
        </w:r>
        <w:r>
          <w:rPr>
            <w:rStyle w:val="a4"/>
          </w:rPr>
          <w:t>-</w:t>
        </w:r>
        <w:r>
          <w:rPr>
            <w:rStyle w:val="a4"/>
            <w:lang w:val="en-US"/>
          </w:rPr>
          <w:t>shkole</w:t>
        </w:r>
        <w:r>
          <w:rPr>
            <w:rStyle w:val="a4"/>
          </w:rPr>
          <w:t>/</w:t>
        </w:r>
        <w:r>
          <w:rPr>
            <w:rStyle w:val="a4"/>
            <w:lang w:val="en-US"/>
          </w:rPr>
          <w:t>stati</w:t>
        </w:r>
        <w:r>
          <w:rPr>
            <w:rStyle w:val="a4"/>
          </w:rPr>
          <w:t>-</w:t>
        </w:r>
        <w:r>
          <w:rPr>
            <w:rStyle w:val="a4"/>
            <w:lang w:val="en-US"/>
          </w:rPr>
          <w:t>i</w:t>
        </w:r>
        <w:r>
          <w:rPr>
            <w:rStyle w:val="a4"/>
          </w:rPr>
          <w:t>-</w:t>
        </w:r>
        <w:r>
          <w:rPr>
            <w:rStyle w:val="a4"/>
            <w:lang w:val="en-US"/>
          </w:rPr>
          <w:t>materialy</w:t>
        </w:r>
        <w:r>
          <w:rPr>
            <w:rStyle w:val="a4"/>
          </w:rPr>
          <w:t>/79</w:t>
        </w:r>
      </w:hyperlink>
      <w:r>
        <w:t>, свободный.-Загл.</w:t>
      </w:r>
      <w:r>
        <w:rPr>
          <w:rStyle w:val="a4"/>
          <w:color w:val="auto"/>
          <w:u w:val="none"/>
        </w:rPr>
        <w:t xml:space="preserve"> с экрана</w:t>
      </w:r>
      <w:r>
        <w:t xml:space="preserve"> (дата обращения: 31.05.2024). </w:t>
      </w:r>
    </w:p>
    <w:p w14:paraId="740E7F5B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Устройство сцены в театре. [Электронный ресурс].-Режим доступа: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13" w:history="1">
        <w:r>
          <w:rPr>
            <w:rStyle w:val="a4"/>
            <w:sz w:val="24"/>
            <w:szCs w:val="24"/>
            <w:lang w:val="en-US"/>
          </w:rPr>
          <w:t>http</w:t>
        </w:r>
        <w:r>
          <w:rPr>
            <w:rStyle w:val="a4"/>
            <w:sz w:val="24"/>
            <w:szCs w:val="24"/>
          </w:rPr>
          <w:t>://</w:t>
        </w:r>
        <w:r>
          <w:rPr>
            <w:rStyle w:val="a4"/>
            <w:sz w:val="24"/>
            <w:szCs w:val="24"/>
            <w:lang w:val="en-US"/>
          </w:rPr>
          <w:t>istoriya</w:t>
        </w:r>
        <w:r>
          <w:rPr>
            <w:rStyle w:val="a4"/>
            <w:sz w:val="24"/>
            <w:szCs w:val="24"/>
          </w:rPr>
          <w:t>-</w:t>
        </w:r>
        <w:r>
          <w:rPr>
            <w:rStyle w:val="a4"/>
            <w:sz w:val="24"/>
            <w:szCs w:val="24"/>
            <w:lang w:val="en-US"/>
          </w:rPr>
          <w:t>teatra</w:t>
        </w:r>
        <w:r>
          <w:rPr>
            <w:rStyle w:val="a4"/>
            <w:sz w:val="24"/>
            <w:szCs w:val="24"/>
          </w:rPr>
          <w:t>.</w:t>
        </w:r>
        <w:r>
          <w:rPr>
            <w:rStyle w:val="a4"/>
            <w:sz w:val="24"/>
            <w:szCs w:val="24"/>
            <w:lang w:val="en-US"/>
          </w:rPr>
          <w:t>ru</w:t>
        </w:r>
        <w:r>
          <w:rPr>
            <w:rStyle w:val="a4"/>
            <w:sz w:val="24"/>
            <w:szCs w:val="24"/>
          </w:rPr>
          <w:t>/</w:t>
        </w:r>
        <w:r>
          <w:rPr>
            <w:rStyle w:val="a4"/>
            <w:sz w:val="24"/>
            <w:szCs w:val="24"/>
            <w:lang w:val="en-US"/>
          </w:rPr>
          <w:t>theatre</w:t>
        </w:r>
        <w:r>
          <w:rPr>
            <w:rStyle w:val="a4"/>
            <w:sz w:val="24"/>
            <w:szCs w:val="24"/>
          </w:rPr>
          <w:t>/</w:t>
        </w:r>
        <w:r>
          <w:rPr>
            <w:rStyle w:val="a4"/>
            <w:sz w:val="24"/>
            <w:szCs w:val="24"/>
            <w:lang w:val="en-US"/>
          </w:rPr>
          <w:t>item</w:t>
        </w:r>
        <w:r>
          <w:rPr>
            <w:rStyle w:val="a4"/>
            <w:sz w:val="24"/>
            <w:szCs w:val="24"/>
          </w:rPr>
          <w:t>/</w:t>
        </w:r>
        <w:r>
          <w:rPr>
            <w:rStyle w:val="a4"/>
            <w:sz w:val="24"/>
            <w:szCs w:val="24"/>
            <w:lang w:val="en-US"/>
          </w:rPr>
          <w:t>f</w:t>
        </w:r>
        <w:r>
          <w:rPr>
            <w:rStyle w:val="a4"/>
            <w:sz w:val="24"/>
            <w:szCs w:val="24"/>
          </w:rPr>
          <w:t>00/</w:t>
        </w:r>
        <w:r>
          <w:rPr>
            <w:rStyle w:val="a4"/>
            <w:sz w:val="24"/>
            <w:szCs w:val="24"/>
            <w:lang w:val="en-US"/>
          </w:rPr>
          <w:t>s</w:t>
        </w:r>
        <w:r>
          <w:rPr>
            <w:rStyle w:val="a4"/>
            <w:sz w:val="24"/>
            <w:szCs w:val="24"/>
          </w:rPr>
          <w:t>09/</w:t>
        </w:r>
        <w:r>
          <w:rPr>
            <w:rStyle w:val="a4"/>
            <w:sz w:val="24"/>
            <w:szCs w:val="24"/>
            <w:lang w:val="en-US"/>
          </w:rPr>
          <w:t>e</w:t>
        </w:r>
        <w:r>
          <w:rPr>
            <w:rStyle w:val="a4"/>
            <w:sz w:val="24"/>
            <w:szCs w:val="24"/>
          </w:rPr>
          <w:t>0009921/</w:t>
        </w:r>
        <w:r>
          <w:rPr>
            <w:rStyle w:val="a4"/>
            <w:sz w:val="24"/>
            <w:szCs w:val="24"/>
            <w:lang w:val="en-US"/>
          </w:rPr>
          <w:t>index</w:t>
        </w:r>
        <w:r>
          <w:rPr>
            <w:rStyle w:val="a4"/>
            <w:sz w:val="24"/>
            <w:szCs w:val="24"/>
          </w:rPr>
          <w:t>.</w:t>
        </w:r>
        <w:r>
          <w:rPr>
            <w:rStyle w:val="a4"/>
            <w:sz w:val="24"/>
            <w:szCs w:val="24"/>
            <w:lang w:val="en-US"/>
          </w:rPr>
          <w:t>shtml</w:t>
        </w:r>
      </w:hyperlink>
      <w:r>
        <w:rPr>
          <w:sz w:val="24"/>
          <w:szCs w:val="24"/>
        </w:rPr>
        <w:t>, свободный.-Загл. с экрана (дата обращения: 31.05.2024)</w:t>
      </w:r>
    </w:p>
    <w:p w14:paraId="6B38B061" w14:textId="77777777" w:rsidR="001D0325" w:rsidRDefault="004C15A8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="MetaPro-Light"/>
          <w:sz w:val="24"/>
          <w:szCs w:val="24"/>
        </w:rPr>
        <w:t xml:space="preserve">Методическое пособие – практикум «Основы актёрского мастерства» [Электронный ресурс].-Режим доступа: </w:t>
      </w:r>
      <w:r>
        <w:rPr>
          <w:rFonts w:eastAsia="MetaPro-Light"/>
          <w:sz w:val="24"/>
          <w:szCs w:val="24"/>
          <w:lang w:val="en-US"/>
        </w:rPr>
        <w:t>URL</w:t>
      </w:r>
      <w:r>
        <w:rPr>
          <w:rFonts w:eastAsia="MetaPro-Light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4" w:history="1">
        <w:r>
          <w:rPr>
            <w:rStyle w:val="a4"/>
            <w:rFonts w:eastAsia="MetaPro-Light"/>
            <w:sz w:val="24"/>
            <w:szCs w:val="24"/>
          </w:rPr>
          <w:t>http://www.htvs.ru/institute/tsentr-nauki-i-metodologii</w:t>
        </w:r>
      </w:hyperlink>
      <w:r>
        <w:rPr>
          <w:rFonts w:eastAsia="MetaPro-Light"/>
          <w:sz w:val="24"/>
          <w:szCs w:val="24"/>
        </w:rPr>
        <w:t xml:space="preserve"> , свободный.-Загл. с экрана (дата обращения: 31.05.2024)</w:t>
      </w:r>
    </w:p>
    <w:p w14:paraId="78D36FD9" w14:textId="77777777" w:rsidR="001D0325" w:rsidRDefault="004C15A8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  <w:r>
        <w:rPr>
          <w:rFonts w:eastAsia="MetaPro-Light"/>
          <w:sz w:val="24"/>
          <w:szCs w:val="24"/>
        </w:rPr>
        <w:t xml:space="preserve">5. Сайт «Драматешка» «Театральные шумы» [Электронный ресурс].-Режим доступа: </w:t>
      </w:r>
      <w:r>
        <w:rPr>
          <w:rFonts w:eastAsia="MetaPro-Light"/>
          <w:sz w:val="24"/>
          <w:szCs w:val="24"/>
          <w:lang w:val="en-US"/>
        </w:rPr>
        <w:t>URL</w:t>
      </w:r>
      <w:r>
        <w:rPr>
          <w:rFonts w:eastAsia="MetaPro-Light"/>
          <w:sz w:val="24"/>
          <w:szCs w:val="24"/>
        </w:rPr>
        <w:t xml:space="preserve">: </w:t>
      </w:r>
      <w:hyperlink r:id="rId15" w:history="1">
        <w:r>
          <w:rPr>
            <w:rStyle w:val="a4"/>
            <w:rFonts w:eastAsia="MetaPro-Light"/>
            <w:sz w:val="24"/>
            <w:szCs w:val="24"/>
          </w:rPr>
          <w:t>http://dramateshka.ru/index.php/noiseslibrary</w:t>
        </w:r>
      </w:hyperlink>
      <w:r>
        <w:rPr>
          <w:rFonts w:eastAsia="MetaPro-Light"/>
          <w:sz w:val="24"/>
          <w:szCs w:val="24"/>
        </w:rPr>
        <w:t>, свободный.-Загл. с экрана (дата обращения 31.05.2024)</w:t>
      </w:r>
    </w:p>
    <w:p w14:paraId="6276C659" w14:textId="77777777" w:rsidR="001D0325" w:rsidRDefault="004C15A8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  <w:r>
        <w:rPr>
          <w:rFonts w:eastAsia="MetaPro-Light"/>
          <w:sz w:val="24"/>
          <w:szCs w:val="24"/>
        </w:rPr>
        <w:t xml:space="preserve">6. Сайт «Драматешка» «Музыка» [Электронный ресурс].-Режим доступа: </w:t>
      </w:r>
      <w:r>
        <w:rPr>
          <w:rFonts w:eastAsia="MetaPro-Light"/>
          <w:sz w:val="24"/>
          <w:szCs w:val="24"/>
          <w:lang w:val="en-US"/>
        </w:rPr>
        <w:t>URL</w:t>
      </w:r>
      <w:r>
        <w:rPr>
          <w:rFonts w:eastAsia="MetaPro-Light"/>
          <w:sz w:val="24"/>
          <w:szCs w:val="24"/>
        </w:rPr>
        <w:t xml:space="preserve">: </w:t>
      </w:r>
      <w:hyperlink r:id="rId16" w:history="1">
        <w:r>
          <w:rPr>
            <w:rStyle w:val="a4"/>
            <w:rFonts w:eastAsia="MetaPro-Light"/>
            <w:sz w:val="24"/>
            <w:szCs w:val="24"/>
          </w:rPr>
          <w:t>http://dramateshka.ru/index.php/music</w:t>
        </w:r>
      </w:hyperlink>
      <w:r>
        <w:rPr>
          <w:rFonts w:eastAsia="MetaPro-Light"/>
          <w:sz w:val="24"/>
          <w:szCs w:val="24"/>
        </w:rPr>
        <w:t>, свободный.-Загл. с экрана (дата обращения 31.05.2024)</w:t>
      </w:r>
    </w:p>
    <w:p w14:paraId="01A4418B" w14:textId="77777777" w:rsidR="001D0325" w:rsidRDefault="001D0325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</w:p>
    <w:p w14:paraId="1573129E" w14:textId="77777777" w:rsidR="001D0325" w:rsidRDefault="001D0325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</w:p>
    <w:p w14:paraId="7A9DF5D0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списке литературы присутствуют источники старше 5 лет в связи с тем, что они не переиздавались.</w:t>
      </w:r>
    </w:p>
    <w:p w14:paraId="18EC1DAB" w14:textId="77777777" w:rsidR="001D0325" w:rsidRDefault="001D0325">
      <w:pPr>
        <w:ind w:firstLine="708"/>
        <w:rPr>
          <w:sz w:val="24"/>
          <w:szCs w:val="24"/>
        </w:rPr>
      </w:pPr>
    </w:p>
    <w:p w14:paraId="353AF6F9" w14:textId="77777777" w:rsidR="001D0325" w:rsidRDefault="001D0325">
      <w:pPr>
        <w:ind w:firstLine="708"/>
        <w:rPr>
          <w:sz w:val="24"/>
          <w:szCs w:val="24"/>
        </w:rPr>
      </w:pPr>
    </w:p>
    <w:p w14:paraId="32217DBB" w14:textId="77777777" w:rsidR="001D0325" w:rsidRDefault="001D0325">
      <w:pPr>
        <w:ind w:firstLine="708"/>
        <w:rPr>
          <w:sz w:val="24"/>
          <w:szCs w:val="24"/>
        </w:rPr>
      </w:pPr>
    </w:p>
    <w:p w14:paraId="49E14F84" w14:textId="77777777" w:rsidR="001D0325" w:rsidRDefault="001D0325">
      <w:pPr>
        <w:ind w:firstLine="708"/>
        <w:rPr>
          <w:sz w:val="24"/>
          <w:szCs w:val="24"/>
        </w:rPr>
      </w:pPr>
    </w:p>
    <w:p w14:paraId="63B459F6" w14:textId="77777777" w:rsidR="001D0325" w:rsidRDefault="001D0325">
      <w:pPr>
        <w:ind w:firstLine="708"/>
        <w:rPr>
          <w:sz w:val="24"/>
          <w:szCs w:val="24"/>
        </w:rPr>
      </w:pPr>
    </w:p>
    <w:p w14:paraId="18EC187F" w14:textId="77777777" w:rsidR="001D0325" w:rsidRDefault="001D0325">
      <w:pPr>
        <w:ind w:firstLine="708"/>
        <w:rPr>
          <w:sz w:val="24"/>
          <w:szCs w:val="24"/>
        </w:rPr>
      </w:pPr>
    </w:p>
    <w:p w14:paraId="347489B8" w14:textId="77777777" w:rsidR="001D0325" w:rsidRDefault="001D0325">
      <w:pPr>
        <w:ind w:firstLine="708"/>
        <w:rPr>
          <w:sz w:val="24"/>
          <w:szCs w:val="24"/>
        </w:rPr>
      </w:pPr>
    </w:p>
    <w:p w14:paraId="75D4198E" w14:textId="77777777" w:rsidR="001D0325" w:rsidRDefault="001D0325">
      <w:pPr>
        <w:ind w:firstLine="708"/>
        <w:rPr>
          <w:sz w:val="24"/>
          <w:szCs w:val="24"/>
        </w:rPr>
      </w:pPr>
    </w:p>
    <w:p w14:paraId="64E541E3" w14:textId="77777777" w:rsidR="001D0325" w:rsidRDefault="001D0325">
      <w:pPr>
        <w:ind w:firstLine="708"/>
        <w:rPr>
          <w:sz w:val="24"/>
          <w:szCs w:val="24"/>
        </w:rPr>
      </w:pPr>
    </w:p>
    <w:p w14:paraId="4A1D917B" w14:textId="77777777" w:rsidR="001D0325" w:rsidRDefault="001D0325">
      <w:pPr>
        <w:ind w:firstLine="708"/>
        <w:rPr>
          <w:sz w:val="24"/>
          <w:szCs w:val="24"/>
        </w:rPr>
      </w:pPr>
    </w:p>
    <w:p w14:paraId="6B630ABA" w14:textId="77777777" w:rsidR="001D0325" w:rsidRDefault="001D0325">
      <w:pPr>
        <w:ind w:firstLine="708"/>
        <w:rPr>
          <w:sz w:val="24"/>
          <w:szCs w:val="24"/>
        </w:rPr>
      </w:pPr>
    </w:p>
    <w:p w14:paraId="519F62C0" w14:textId="77777777" w:rsidR="001D0325" w:rsidRDefault="004C15A8">
      <w:pPr>
        <w:ind w:firstLine="708"/>
        <w:jc w:val="center"/>
        <w:rPr>
          <w:b/>
          <w:sz w:val="24"/>
          <w:szCs w:val="24"/>
        </w:rPr>
      </w:pPr>
      <w:bookmarkStart w:id="8" w:name="_Hlk224308853"/>
      <w:r>
        <w:rPr>
          <w:b/>
          <w:sz w:val="24"/>
          <w:szCs w:val="24"/>
        </w:rPr>
        <w:t>Приложения:</w:t>
      </w:r>
    </w:p>
    <w:p w14:paraId="6A9C5037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 Оценочные материалы </w:t>
      </w:r>
      <w:r>
        <w:rPr>
          <w:sz w:val="24"/>
          <w:szCs w:val="24"/>
        </w:rPr>
        <w:t>(Приложение 1,2,3)</w:t>
      </w:r>
    </w:p>
    <w:p w14:paraId="09BE4079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3.2. Методические материалы </w:t>
      </w:r>
      <w:r>
        <w:rPr>
          <w:sz w:val="24"/>
          <w:szCs w:val="24"/>
        </w:rPr>
        <w:t>(Приложение 4,5)</w:t>
      </w:r>
    </w:p>
    <w:p w14:paraId="62BC2A69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3.3. Календарно-тематическое планирование </w:t>
      </w:r>
      <w:r>
        <w:rPr>
          <w:sz w:val="24"/>
          <w:szCs w:val="24"/>
        </w:rPr>
        <w:t>(Приложение 6)</w:t>
      </w:r>
    </w:p>
    <w:p w14:paraId="67B3F0C8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3.4. Лист корректировки </w:t>
      </w:r>
      <w:r>
        <w:rPr>
          <w:sz w:val="24"/>
          <w:szCs w:val="24"/>
        </w:rPr>
        <w:t>(Приложение 7)</w:t>
      </w:r>
    </w:p>
    <w:p w14:paraId="7D292569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3.5. План воспитательной работы </w:t>
      </w:r>
      <w:r>
        <w:rPr>
          <w:sz w:val="24"/>
          <w:szCs w:val="24"/>
        </w:rPr>
        <w:t>(Приложение 8)</w:t>
      </w:r>
    </w:p>
    <w:bookmarkEnd w:id="8"/>
    <w:p w14:paraId="2E8D178B" w14:textId="77777777" w:rsidR="001D0325" w:rsidRPr="00950F32" w:rsidRDefault="001D0325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highlight w:val="lightGray"/>
          <w:lang w:eastAsia="ru-RU"/>
        </w:rPr>
      </w:pPr>
    </w:p>
    <w:p w14:paraId="75CD06A2" w14:textId="77777777" w:rsidR="001D0325" w:rsidRDefault="004C15A8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3.1. Оценочные материалы</w:t>
      </w:r>
    </w:p>
    <w:p w14:paraId="55847E92" w14:textId="77777777" w:rsidR="001D0325" w:rsidRDefault="004C15A8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Приложение 1</w:t>
      </w:r>
    </w:p>
    <w:p w14:paraId="56F87B7B" w14:textId="77777777" w:rsidR="001D0325" w:rsidRDefault="004C15A8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Входящая диагностика</w:t>
      </w:r>
    </w:p>
    <w:p w14:paraId="15A612B9" w14:textId="77777777" w:rsidR="001D0325" w:rsidRDefault="004C15A8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Входящая диагностика проводится в сентябре на первых занятиях, и дает возможность определить начальный уровень,  наблюдаемый у участников коллектива.</w:t>
      </w:r>
    </w:p>
    <w:p w14:paraId="1F291269" w14:textId="77777777" w:rsidR="001D0325" w:rsidRDefault="004C15A8">
      <w:pPr>
        <w:widowControl/>
        <w:shd w:val="clear" w:color="auto" w:fill="FFFFFF"/>
        <w:autoSpaceDE/>
        <w:autoSpaceDN/>
        <w:ind w:left="71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Уровень оценивается по 5-балльной шкале:</w:t>
      </w:r>
    </w:p>
    <w:tbl>
      <w:tblPr>
        <w:tblW w:w="10224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5316"/>
        <w:gridCol w:w="1222"/>
      </w:tblGrid>
      <w:tr w:rsidR="001D0325" w14:paraId="092F8C67" w14:textId="7777777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B3F966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737AD2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Разделы образовательной программы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3BB00B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D6319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1D0325" w14:paraId="2803FA0B" w14:textId="77777777">
        <w:trPr>
          <w:trHeight w:val="37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2A087D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94584F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Интерес к театральному искусству.</w:t>
            </w:r>
          </w:p>
          <w:p w14:paraId="410CB1AE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Первичные представления о театральном искусстве (беседа)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09466A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Интересуется театральным искусством, ранее занимался в театральной студии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DF210E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D0325" w14:paraId="3B3947A8" w14:textId="77777777">
        <w:trPr>
          <w:trHeight w:val="3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C3750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2BE31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475E9A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Посещает театральные площадки города, но никогда не занимался в театральных коллективах, не участвовал в спектаклях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051D14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D0325" w14:paraId="09DF5A08" w14:textId="77777777">
        <w:trPr>
          <w:trHeight w:val="2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EC523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D7FAB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F7A68D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имеет представления о театральном искусстве, не посещает театры. Ранее не занимался в театральных коллективах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BD4A7C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D0325" w14:paraId="1E866DBF" w14:textId="77777777">
        <w:trPr>
          <w:trHeight w:val="61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8D965C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CE1CC4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Начальные навыки актерского мастерства (артистичность)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3260C5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Артистичен. Активно участвует в актерском  тренинге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B7500B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D0325" w14:paraId="5D435BB1" w14:textId="77777777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CF142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045A6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ECAE85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Старается, выполняет все упражнения, но не хватает уверенности, нет «чувства правды и веры»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F00D84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D0325" w14:paraId="3F6FA3B5" w14:textId="77777777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16DDD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0ABF3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515C13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артистичен. Не уверенно выполняет упражнения, присутствует «актерский зажим»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613B9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D0325" w14:paraId="3A12E977" w14:textId="77777777">
        <w:trPr>
          <w:trHeight w:val="9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E82834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5B1760" w14:textId="77777777" w:rsidR="001D0325" w:rsidRDefault="004C15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Пластические и танцевальные навыки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9C9876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Владеет начальными пластическими и танцевальными навыками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91D7DD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D0325" w14:paraId="08295219" w14:textId="77777777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34C35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F35CA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1F6A7C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Неуверенное владение своим телом, слабая координация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4521AA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D0325" w14:paraId="0BC728C8" w14:textId="77777777">
        <w:trPr>
          <w:trHeight w:val="6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F4CAB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D0FD0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049AA5" w14:textId="77777777" w:rsidR="001D0325" w:rsidRDefault="004C15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может выполнить задание или выполняет его с помощью педагога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AD7DFD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D0325" w14:paraId="36F46896" w14:textId="77777777">
        <w:trPr>
          <w:trHeight w:val="40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743A46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EC836B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A809A" w14:textId="77777777" w:rsidR="001D0325" w:rsidRDefault="004C15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Владеет  нижнереберным-диафрагматическим дыханием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A480F6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D0325" w14:paraId="7D83E726" w14:textId="77777777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D08D9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95C2C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C2010B" w14:textId="77777777" w:rsidR="001D0325" w:rsidRDefault="004C15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Владеет смешанным дыханием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AEBC8A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D0325" w14:paraId="192BA4D8" w14:textId="77777777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7A805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5B48B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EBDB1C" w14:textId="77777777" w:rsidR="001D0325" w:rsidRDefault="004C15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Владеет только грудным поверхностным дыханием.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1BE3A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D0325" w14:paraId="115CAC33" w14:textId="77777777">
        <w:trPr>
          <w:trHeight w:val="58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5FA9FE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093F9B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Навыки организации совместной деятельности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D9D7FB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Уверенно общается со сверстниками, выполняет совместные задания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3F7448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D0325" w14:paraId="553F69CA" w14:textId="77777777">
        <w:trPr>
          <w:trHeight w:val="5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6E34A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A61A7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D1205B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Общается, но предпочитает работать самостоятельно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D310FB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D0325" w14:paraId="29B6ED2C" w14:textId="77777777">
        <w:trPr>
          <w:trHeight w:val="4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A46EA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F8BB8" w14:textId="77777777" w:rsidR="001D0325" w:rsidRDefault="001D032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7016D8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Скован, чувствует себя неуверенно, не может работать в «команде»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291FD5" w14:textId="77777777" w:rsidR="001D0325" w:rsidRDefault="004C15A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</w:tbl>
    <w:p w14:paraId="69B56CB3" w14:textId="77777777" w:rsidR="001D0325" w:rsidRDefault="004C15A8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Приложение 2</w:t>
      </w:r>
    </w:p>
    <w:p w14:paraId="70180650" w14:textId="77777777" w:rsidR="001D0325" w:rsidRDefault="001D0325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14:paraId="64B70B7E" w14:textId="77777777" w:rsidR="001D0325" w:rsidRDefault="004C15A8">
      <w:pPr>
        <w:pStyle w:val="2"/>
        <w:ind w:left="0"/>
        <w:jc w:val="center"/>
      </w:pPr>
      <w:r>
        <w:rPr>
          <w:spacing w:val="-1"/>
        </w:rPr>
        <w:t>Контрольный</w:t>
      </w:r>
      <w:r>
        <w:rPr>
          <w:spacing w:val="-12"/>
        </w:rPr>
        <w:t xml:space="preserve"> </w:t>
      </w:r>
      <w:r>
        <w:rPr>
          <w:spacing w:val="-1"/>
        </w:rPr>
        <w:t>критерий</w:t>
      </w:r>
    </w:p>
    <w:p w14:paraId="5D40D848" w14:textId="77777777" w:rsidR="001D0325" w:rsidRDefault="004C15A8">
      <w:pPr>
        <w:pStyle w:val="aa"/>
        <w:tabs>
          <w:tab w:val="left" w:pos="10065"/>
        </w:tabs>
        <w:ind w:right="23" w:firstLine="760"/>
        <w:jc w:val="both"/>
      </w:pPr>
      <w:r>
        <w:rPr>
          <w:spacing w:val="-1"/>
          <w:u w:val="single"/>
        </w:rPr>
        <w:t>Готовность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творчеству,</w:t>
      </w:r>
      <w:r>
        <w:rPr>
          <w:spacing w:val="2"/>
          <w:u w:val="single"/>
        </w:rPr>
        <w:t xml:space="preserve"> </w:t>
      </w:r>
      <w:r>
        <w:rPr>
          <w:u w:val="single"/>
        </w:rPr>
        <w:t>интерес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сценическому</w:t>
      </w:r>
      <w:r>
        <w:rPr>
          <w:spacing w:val="-18"/>
          <w:u w:val="single"/>
        </w:rPr>
        <w:t xml:space="preserve"> </w:t>
      </w:r>
      <w:r>
        <w:rPr>
          <w:u w:val="single"/>
        </w:rPr>
        <w:t>искусству</w:t>
      </w:r>
      <w:r>
        <w:rPr>
          <w:spacing w:val="-20"/>
        </w:rPr>
        <w:t xml:space="preserve"> </w:t>
      </w:r>
    </w:p>
    <w:p w14:paraId="1BB6377F" w14:textId="77777777" w:rsidR="001D0325" w:rsidRDefault="004C15A8">
      <w:pPr>
        <w:pStyle w:val="aa"/>
        <w:tabs>
          <w:tab w:val="left" w:pos="10065"/>
        </w:tabs>
        <w:ind w:right="23" w:firstLine="760"/>
        <w:jc w:val="both"/>
      </w:pPr>
      <w:r>
        <w:t>Формирование</w:t>
      </w:r>
      <w:r>
        <w:rPr>
          <w:spacing w:val="4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в процессе обучения положительного отношения к сценическому искусству и развитие</w:t>
      </w:r>
      <w:r>
        <w:rPr>
          <w:spacing w:val="1"/>
        </w:rPr>
        <w:t xml:space="preserve"> </w:t>
      </w:r>
      <w:r>
        <w:t>мотивации к дальнейшему овладению актерским мастерством и развитию познавательного</w:t>
      </w:r>
      <w:r>
        <w:rPr>
          <w:spacing w:val="-57"/>
        </w:rPr>
        <w:t xml:space="preserve"> </w:t>
      </w:r>
      <w:r>
        <w:t>интереса.</w:t>
      </w: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2422"/>
        <w:gridCol w:w="2499"/>
        <w:gridCol w:w="2892"/>
      </w:tblGrid>
      <w:tr w:rsidR="001D0325" w14:paraId="5271EE9D" w14:textId="77777777">
        <w:trPr>
          <w:trHeight w:val="273"/>
        </w:trPr>
        <w:tc>
          <w:tcPr>
            <w:tcW w:w="2393" w:type="dxa"/>
          </w:tcPr>
          <w:p w14:paraId="387BC7D9" w14:textId="77777777" w:rsidR="001D0325" w:rsidRDefault="004C15A8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422" w:type="dxa"/>
          </w:tcPr>
          <w:p w14:paraId="7FAE98F5" w14:textId="77777777" w:rsidR="001D0325" w:rsidRDefault="004C15A8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1балл</w:t>
            </w:r>
          </w:p>
        </w:tc>
        <w:tc>
          <w:tcPr>
            <w:tcW w:w="2499" w:type="dxa"/>
          </w:tcPr>
          <w:p w14:paraId="682EF9FE" w14:textId="77777777" w:rsidR="001D0325" w:rsidRDefault="004C15A8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балла</w:t>
            </w:r>
          </w:p>
        </w:tc>
        <w:tc>
          <w:tcPr>
            <w:tcW w:w="2892" w:type="dxa"/>
          </w:tcPr>
          <w:p w14:paraId="6D398360" w14:textId="77777777" w:rsidR="001D0325" w:rsidRDefault="004C15A8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балла</w:t>
            </w:r>
          </w:p>
        </w:tc>
      </w:tr>
      <w:tr w:rsidR="001D0325" w14:paraId="23E51659" w14:textId="77777777">
        <w:trPr>
          <w:trHeight w:val="3038"/>
        </w:trPr>
        <w:tc>
          <w:tcPr>
            <w:tcW w:w="2393" w:type="dxa"/>
          </w:tcPr>
          <w:p w14:paraId="77DBD6DF" w14:textId="77777777" w:rsidR="001D0325" w:rsidRDefault="004C15A8">
            <w:pPr>
              <w:pStyle w:val="TableParagraph"/>
              <w:ind w:left="117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проявляет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занятии. Нет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интереса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изображению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представлению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сценических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персонажей.</w:t>
            </w:r>
          </w:p>
          <w:p w14:paraId="47CF210C" w14:textId="77777777" w:rsidR="001D0325" w:rsidRDefault="004C15A8">
            <w:pPr>
              <w:pStyle w:val="TableParagraph"/>
              <w:ind w:left="117" w:right="7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Отрицательная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мотивация</w:t>
            </w:r>
          </w:p>
        </w:tc>
        <w:tc>
          <w:tcPr>
            <w:tcW w:w="2422" w:type="dxa"/>
          </w:tcPr>
          <w:p w14:paraId="7033A2E5" w14:textId="77777777" w:rsidR="001D0325" w:rsidRDefault="004C15A8">
            <w:pPr>
              <w:pStyle w:val="TableParagraph"/>
              <w:ind w:left="117" w:righ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познавательной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</w:p>
          <w:p w14:paraId="07FD2DB8" w14:textId="77777777" w:rsidR="001D0325" w:rsidRDefault="004C15A8">
            <w:pPr>
              <w:pStyle w:val="TableParagraph"/>
              <w:ind w:left="117"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выполняет задания,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но без инициативы.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Внешний вид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мотивации</w:t>
            </w:r>
          </w:p>
        </w:tc>
        <w:tc>
          <w:tcPr>
            <w:tcW w:w="2499" w:type="dxa"/>
          </w:tcPr>
          <w:p w14:paraId="16CFAF82" w14:textId="77777777" w:rsidR="001D0325" w:rsidRDefault="004C15A8">
            <w:pPr>
              <w:pStyle w:val="TableParagraph"/>
              <w:ind w:left="120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самостоятельность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инициативу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занятии.</w:t>
            </w:r>
          </w:p>
          <w:p w14:paraId="388CC287" w14:textId="77777777" w:rsidR="001D0325" w:rsidRDefault="004C15A8">
            <w:pPr>
              <w:pStyle w:val="TableParagraph"/>
              <w:ind w:left="120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Неустойчивая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положительная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мотивации</w:t>
            </w:r>
          </w:p>
        </w:tc>
        <w:tc>
          <w:tcPr>
            <w:tcW w:w="2892" w:type="dxa"/>
          </w:tcPr>
          <w:p w14:paraId="0B0F86A5" w14:textId="77777777" w:rsidR="001D0325" w:rsidRDefault="004C15A8">
            <w:pPr>
              <w:pStyle w:val="TableParagraph"/>
              <w:ind w:left="117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интересом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изучает,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играет различные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роли. Проявляет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Высокая</w:t>
            </w:r>
          </w:p>
          <w:p w14:paraId="6DAD13FF" w14:textId="77777777" w:rsidR="001D0325" w:rsidRDefault="004C15A8">
            <w:pPr>
              <w:pStyle w:val="TableParagraph"/>
              <w:ind w:left="117" w:right="1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внутренняя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Мотивация</w:t>
            </w:r>
          </w:p>
        </w:tc>
      </w:tr>
    </w:tbl>
    <w:p w14:paraId="26971FC9" w14:textId="77777777" w:rsidR="001D0325" w:rsidRDefault="001D0325">
      <w:pPr>
        <w:pStyle w:val="2"/>
        <w:ind w:left="3464"/>
        <w:rPr>
          <w:spacing w:val="-1"/>
        </w:rPr>
      </w:pPr>
    </w:p>
    <w:p w14:paraId="0EAB387D" w14:textId="77777777" w:rsidR="001D0325" w:rsidRDefault="004C15A8">
      <w:pPr>
        <w:pStyle w:val="2"/>
        <w:ind w:left="3464"/>
      </w:pPr>
      <w:r>
        <w:rPr>
          <w:spacing w:val="-1"/>
        </w:rPr>
        <w:t>Контрольный</w:t>
      </w:r>
      <w:r>
        <w:rPr>
          <w:spacing w:val="-12"/>
        </w:rPr>
        <w:t xml:space="preserve"> </w:t>
      </w:r>
      <w:r>
        <w:rPr>
          <w:spacing w:val="-1"/>
        </w:rPr>
        <w:t>критерий</w:t>
      </w:r>
      <w:r>
        <w:rPr>
          <w:spacing w:val="-8"/>
        </w:rPr>
        <w:t xml:space="preserve"> </w:t>
      </w:r>
    </w:p>
    <w:p w14:paraId="59A2DE6A" w14:textId="77777777" w:rsidR="001D0325" w:rsidRDefault="004C15A8">
      <w:pPr>
        <w:pStyle w:val="aa"/>
        <w:ind w:firstLine="709"/>
        <w:jc w:val="both"/>
        <w:rPr>
          <w:u w:val="single"/>
        </w:rPr>
      </w:pPr>
      <w:r>
        <w:rPr>
          <w:spacing w:val="-1"/>
          <w:u w:val="single"/>
        </w:rPr>
        <w:t>Действие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с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воображаемым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предметом</w:t>
      </w:r>
    </w:p>
    <w:p w14:paraId="583B5B87" w14:textId="77777777" w:rsidR="001D0325" w:rsidRDefault="004C15A8">
      <w:pPr>
        <w:pStyle w:val="aa"/>
        <w:tabs>
          <w:tab w:val="left" w:pos="10065"/>
        </w:tabs>
        <w:ind w:right="23" w:firstLine="709"/>
        <w:jc w:val="both"/>
      </w:pPr>
      <w:r>
        <w:t>Обучающийся должен представить воображаемый предмет и совершить простейшие</w:t>
      </w:r>
      <w:r>
        <w:rPr>
          <w:spacing w:val="1"/>
        </w:rPr>
        <w:t xml:space="preserve"> </w:t>
      </w:r>
      <w:r>
        <w:t>физические действия с ним. Контрольно-измерительный материал: игра «Память</w:t>
      </w:r>
      <w:r>
        <w:rPr>
          <w:spacing w:val="1"/>
        </w:rPr>
        <w:t xml:space="preserve"> </w:t>
      </w:r>
      <w:r>
        <w:t>физических действий»: школьники, работая с воображаемыми предметами,</w:t>
      </w:r>
      <w:r>
        <w:rPr>
          <w:spacing w:val="1"/>
        </w:rPr>
        <w:t xml:space="preserve"> </w:t>
      </w:r>
      <w:r>
        <w:t>демонстрируют различные действия: готовят еду, шьют одежду, делают медицинские</w:t>
      </w:r>
      <w:r>
        <w:rPr>
          <w:spacing w:val="-57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т.д.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41"/>
        <w:gridCol w:w="2412"/>
        <w:gridCol w:w="2820"/>
      </w:tblGrid>
      <w:tr w:rsidR="001D0325" w14:paraId="3A4068B2" w14:textId="77777777">
        <w:trPr>
          <w:trHeight w:val="541"/>
        </w:trPr>
        <w:tc>
          <w:tcPr>
            <w:tcW w:w="2410" w:type="dxa"/>
          </w:tcPr>
          <w:p w14:paraId="78332DC5" w14:textId="77777777" w:rsidR="001D0325" w:rsidRDefault="004C15A8">
            <w:pPr>
              <w:pStyle w:val="TableParagraph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441" w:type="dxa"/>
          </w:tcPr>
          <w:p w14:paraId="5E6FD5B3" w14:textId="77777777" w:rsidR="001D0325" w:rsidRDefault="004C15A8">
            <w:pPr>
              <w:pStyle w:val="TableParagraph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1балл</w:t>
            </w:r>
          </w:p>
        </w:tc>
        <w:tc>
          <w:tcPr>
            <w:tcW w:w="2412" w:type="dxa"/>
          </w:tcPr>
          <w:p w14:paraId="03662D0A" w14:textId="77777777" w:rsidR="001D0325" w:rsidRDefault="004C15A8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балла</w:t>
            </w:r>
          </w:p>
        </w:tc>
        <w:tc>
          <w:tcPr>
            <w:tcW w:w="2820" w:type="dxa"/>
          </w:tcPr>
          <w:p w14:paraId="01DA9986" w14:textId="77777777" w:rsidR="001D0325" w:rsidRDefault="004C15A8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балла</w:t>
            </w:r>
          </w:p>
        </w:tc>
      </w:tr>
      <w:tr w:rsidR="001D0325" w14:paraId="6AF27F38" w14:textId="77777777">
        <w:trPr>
          <w:trHeight w:val="2486"/>
        </w:trPr>
        <w:tc>
          <w:tcPr>
            <w:tcW w:w="2410" w:type="dxa"/>
          </w:tcPr>
          <w:p w14:paraId="53FD454A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  <w:p w14:paraId="36580372" w14:textId="77777777" w:rsidR="001D0325" w:rsidRDefault="004C15A8">
            <w:pPr>
              <w:pStyle w:val="TableParagraph"/>
              <w:ind w:left="119" w:right="5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Обучающийся </w:t>
            </w:r>
            <w:r>
              <w:rPr>
                <w:spacing w:val="-3"/>
                <w:sz w:val="24"/>
                <w:szCs w:val="24"/>
              </w:rPr>
              <w:t>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воображаемый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441" w:type="dxa"/>
          </w:tcPr>
          <w:p w14:paraId="698904E7" w14:textId="77777777" w:rsidR="001D0325" w:rsidRDefault="004C15A8">
            <w:pPr>
              <w:pStyle w:val="TableParagraph"/>
              <w:ind w:left="119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воображаемый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предмет, но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неправильными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формами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неточными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движениями</w:t>
            </w:r>
          </w:p>
        </w:tc>
        <w:tc>
          <w:tcPr>
            <w:tcW w:w="2412" w:type="dxa"/>
          </w:tcPr>
          <w:p w14:paraId="488DFF9D" w14:textId="77777777" w:rsidR="001D0325" w:rsidRDefault="004C15A8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воображаемый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предмет, правильно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показал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его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формы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произвел точные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</w:t>
            </w:r>
          </w:p>
        </w:tc>
        <w:tc>
          <w:tcPr>
            <w:tcW w:w="2820" w:type="dxa"/>
          </w:tcPr>
          <w:p w14:paraId="0A9400E1" w14:textId="77777777" w:rsidR="001D0325" w:rsidRDefault="004C15A8">
            <w:pPr>
              <w:pStyle w:val="TableParagraph"/>
              <w:ind w:left="120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воображаемый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предмет, правильно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показал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формы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произвел действия 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согласованности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партнером</w:t>
            </w:r>
          </w:p>
        </w:tc>
      </w:tr>
    </w:tbl>
    <w:p w14:paraId="74076C1F" w14:textId="77777777" w:rsidR="001D0325" w:rsidRDefault="001D0325">
      <w:pPr>
        <w:pStyle w:val="2"/>
        <w:ind w:left="3493"/>
        <w:jc w:val="both"/>
        <w:rPr>
          <w:spacing w:val="-1"/>
        </w:rPr>
      </w:pPr>
    </w:p>
    <w:p w14:paraId="5BCBC6F0" w14:textId="77777777" w:rsidR="001D0325" w:rsidRDefault="004C15A8">
      <w:pPr>
        <w:pStyle w:val="2"/>
        <w:ind w:left="3493"/>
        <w:jc w:val="both"/>
      </w:pPr>
      <w:r>
        <w:rPr>
          <w:spacing w:val="-1"/>
        </w:rPr>
        <w:t>Контрольный</w:t>
      </w:r>
      <w:r>
        <w:rPr>
          <w:spacing w:val="-12"/>
        </w:rPr>
        <w:t xml:space="preserve"> </w:t>
      </w:r>
      <w:r>
        <w:rPr>
          <w:spacing w:val="-1"/>
        </w:rPr>
        <w:t>критерий</w:t>
      </w:r>
      <w:r>
        <w:rPr>
          <w:spacing w:val="-8"/>
        </w:rPr>
        <w:t xml:space="preserve"> </w:t>
      </w:r>
    </w:p>
    <w:p w14:paraId="339BD1C2" w14:textId="77777777" w:rsidR="001D0325" w:rsidRDefault="004C15A8">
      <w:pPr>
        <w:pStyle w:val="aa"/>
        <w:ind w:firstLine="720"/>
        <w:jc w:val="both"/>
        <w:rPr>
          <w:u w:val="single"/>
        </w:rPr>
      </w:pPr>
      <w:r>
        <w:rPr>
          <w:spacing w:val="-1"/>
          <w:u w:val="single"/>
        </w:rPr>
        <w:t>Действие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в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предлагаемых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обстоятельствах</w:t>
      </w:r>
    </w:p>
    <w:p w14:paraId="7BCAE0E1" w14:textId="77777777" w:rsidR="001D0325" w:rsidRDefault="004C15A8">
      <w:pPr>
        <w:pStyle w:val="aa"/>
        <w:ind w:right="23" w:firstLine="720"/>
        <w:jc w:val="both"/>
      </w:pPr>
      <w:r>
        <w:t>Умение представить себя и партнера в предлагаемых обстоятельствах, выполнять одни 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воображаемых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Контрольно-измерительный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«Превращение</w:t>
      </w:r>
      <w:r>
        <w:rPr>
          <w:spacing w:val="1"/>
        </w:rPr>
        <w:t xml:space="preserve"> </w:t>
      </w:r>
      <w:r>
        <w:t>комнаты»: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одному.</w:t>
      </w:r>
    </w:p>
    <w:p w14:paraId="31221D09" w14:textId="77777777" w:rsidR="001D0325" w:rsidRDefault="004C15A8">
      <w:pPr>
        <w:pStyle w:val="aa"/>
        <w:ind w:right="74" w:firstLine="720"/>
        <w:jc w:val="both"/>
      </w:pPr>
      <w:r>
        <w:t>Детям предлагается выполнить такие движения, которые бы подсказали действия на</w:t>
      </w:r>
      <w:r>
        <w:rPr>
          <w:spacing w:val="1"/>
        </w:rPr>
        <w:t xml:space="preserve"> </w:t>
      </w:r>
      <w:r>
        <w:t>определенные предлагаемые обстоятельства (этюд), например: вы находитесь в лесу, на</w:t>
      </w:r>
      <w:r>
        <w:rPr>
          <w:spacing w:val="1"/>
        </w:rPr>
        <w:t xml:space="preserve"> </w:t>
      </w:r>
      <w:r>
        <w:t>необитаемом</w:t>
      </w:r>
      <w:r>
        <w:rPr>
          <w:spacing w:val="-11"/>
        </w:rPr>
        <w:t xml:space="preserve"> </w:t>
      </w:r>
      <w:r>
        <w:t>острове,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магазине</w:t>
      </w:r>
      <w:r>
        <w:rPr>
          <w:spacing w:val="-7"/>
        </w:rPr>
        <w:t xml:space="preserve"> </w:t>
      </w:r>
      <w:r>
        <w:t>игрушек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</w:t>
      </w:r>
      <w:r>
        <w:rPr>
          <w:spacing w:val="-7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должны уметь</w:t>
      </w:r>
      <w:r>
        <w:rPr>
          <w:spacing w:val="-5"/>
        </w:rPr>
        <w:t xml:space="preserve"> </w:t>
      </w:r>
      <w:r>
        <w:t>представить</w:t>
      </w:r>
      <w:r>
        <w:rPr>
          <w:spacing w:val="-5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lastRenderedPageBreak/>
        <w:t>других партнеров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предлагаемых</w:t>
      </w:r>
      <w:r>
        <w:rPr>
          <w:spacing w:val="-3"/>
        </w:rPr>
        <w:t xml:space="preserve"> </w:t>
      </w:r>
      <w:r>
        <w:t>обстоятельствах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разыграть</w:t>
      </w:r>
      <w:r>
        <w:rPr>
          <w:spacing w:val="-7"/>
        </w:rPr>
        <w:t xml:space="preserve"> </w:t>
      </w:r>
      <w:r>
        <w:t>историю.</w:t>
      </w:r>
      <w:r>
        <w:rPr>
          <w:spacing w:val="-4"/>
        </w:rPr>
        <w:t xml:space="preserve"> </w:t>
      </w:r>
      <w:r>
        <w:t>Этюды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предлагаемых обстоятельствах</w:t>
      </w:r>
      <w:r>
        <w:rPr>
          <w:spacing w:val="2"/>
        </w:rPr>
        <w:t xml:space="preserve"> </w:t>
      </w:r>
      <w:r>
        <w:t>(индивидуальные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групповые).</w:t>
      </w:r>
    </w:p>
    <w:p w14:paraId="04C0C182" w14:textId="77777777" w:rsidR="001D0325" w:rsidRDefault="001D0325">
      <w:pPr>
        <w:rPr>
          <w:sz w:val="24"/>
          <w:szCs w:val="24"/>
        </w:rPr>
      </w:pPr>
    </w:p>
    <w:p w14:paraId="71CC4688" w14:textId="77777777" w:rsidR="001D0325" w:rsidRDefault="001D0325">
      <w:pPr>
        <w:jc w:val="right"/>
        <w:rPr>
          <w:sz w:val="24"/>
          <w:szCs w:val="24"/>
        </w:rPr>
      </w:pPr>
    </w:p>
    <w:p w14:paraId="44BAB2FC" w14:textId="77777777" w:rsidR="001D0325" w:rsidRDefault="001D0325">
      <w:pPr>
        <w:jc w:val="right"/>
        <w:rPr>
          <w:sz w:val="24"/>
          <w:szCs w:val="24"/>
        </w:rPr>
      </w:pPr>
    </w:p>
    <w:p w14:paraId="497156D2" w14:textId="77777777" w:rsidR="001D0325" w:rsidRDefault="001D0325">
      <w:pPr>
        <w:jc w:val="right"/>
        <w:rPr>
          <w:sz w:val="24"/>
          <w:szCs w:val="24"/>
        </w:rPr>
      </w:pPr>
    </w:p>
    <w:p w14:paraId="1C1C9800" w14:textId="77777777" w:rsidR="001D0325" w:rsidRDefault="004C15A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14:paraId="0FFFE616" w14:textId="77777777" w:rsidR="001D0325" w:rsidRDefault="004C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Оценочные материалы итоговой аттестации </w:t>
      </w:r>
    </w:p>
    <w:p w14:paraId="672A824D" w14:textId="77777777" w:rsidR="001D0325" w:rsidRDefault="004C15A8">
      <w:pPr>
        <w:jc w:val="center"/>
        <w:rPr>
          <w:sz w:val="24"/>
          <w:szCs w:val="24"/>
        </w:rPr>
      </w:pPr>
      <w:r>
        <w:rPr>
          <w:sz w:val="24"/>
          <w:szCs w:val="24"/>
        </w:rPr>
        <w:t>(тестирование по темам программы)</w:t>
      </w:r>
    </w:p>
    <w:p w14:paraId="64D5B989" w14:textId="77777777" w:rsidR="001D0325" w:rsidRDefault="004C15A8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Стартовый уровень (1 год обучения)</w:t>
      </w:r>
    </w:p>
    <w:p w14:paraId="763B9661" w14:textId="77777777" w:rsidR="001D0325" w:rsidRDefault="001D0325">
      <w:pPr>
        <w:jc w:val="center"/>
        <w:rPr>
          <w:b/>
          <w:sz w:val="24"/>
          <w:szCs w:val="24"/>
        </w:rPr>
      </w:pPr>
    </w:p>
    <w:p w14:paraId="670510BB" w14:textId="77777777" w:rsidR="001D0325" w:rsidRDefault="004C15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 </w:t>
      </w:r>
    </w:p>
    <w:p w14:paraId="485FBBC3" w14:textId="77777777" w:rsidR="001D0325" w:rsidRDefault="004C1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Целью</w:t>
      </w:r>
      <w:r>
        <w:rPr>
          <w:sz w:val="24"/>
          <w:szCs w:val="24"/>
        </w:rPr>
        <w:t xml:space="preserve"> данной работы является определение степени усвоения курса программы.</w:t>
      </w:r>
    </w:p>
    <w:p w14:paraId="1BB2FBE9" w14:textId="77777777" w:rsidR="001D0325" w:rsidRDefault="004C1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Задачей</w:t>
      </w:r>
      <w:r>
        <w:rPr>
          <w:sz w:val="24"/>
          <w:szCs w:val="24"/>
        </w:rPr>
        <w:t xml:space="preserve"> данного теста является проверка знаний по темам курса.</w:t>
      </w:r>
    </w:p>
    <w:p w14:paraId="3C76EBD7" w14:textId="77777777" w:rsidR="001D0325" w:rsidRDefault="004C1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Структура теста</w:t>
      </w:r>
      <w:r>
        <w:rPr>
          <w:sz w:val="24"/>
          <w:szCs w:val="24"/>
        </w:rPr>
        <w:t>. Включают в себя вопросы с вариантами ответов, из которых необходимо выбрать правильный вариант ответа.</w:t>
      </w:r>
    </w:p>
    <w:p w14:paraId="39427AE9" w14:textId="77777777" w:rsidR="001D0325" w:rsidRDefault="004C1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Продолжительность выполнения тестирования</w:t>
      </w:r>
      <w:r>
        <w:rPr>
          <w:sz w:val="24"/>
          <w:szCs w:val="24"/>
        </w:rPr>
        <w:t>: 45 минут</w:t>
      </w:r>
    </w:p>
    <w:p w14:paraId="46721463" w14:textId="77777777" w:rsidR="001D0325" w:rsidRDefault="004C1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Критерии оценивания. </w:t>
      </w:r>
      <w:r>
        <w:rPr>
          <w:sz w:val="24"/>
          <w:szCs w:val="24"/>
        </w:rPr>
        <w:t xml:space="preserve">Система оценивания: высокий, средний, низкий уровень. </w:t>
      </w:r>
    </w:p>
    <w:p w14:paraId="2184E858" w14:textId="77777777" w:rsidR="001D0325" w:rsidRDefault="004C1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 балл – 10 (высокий уровень), 8 (средний уровень), 5 (низкий уровень). </w:t>
      </w:r>
    </w:p>
    <w:p w14:paraId="02D22B4C" w14:textId="77777777" w:rsidR="001D0325" w:rsidRDefault="001D0325">
      <w:pPr>
        <w:rPr>
          <w:sz w:val="24"/>
          <w:szCs w:val="24"/>
        </w:rPr>
      </w:pPr>
    </w:p>
    <w:p w14:paraId="53D3C658" w14:textId="77777777" w:rsidR="001D0325" w:rsidRDefault="004C15A8">
      <w:pPr>
        <w:pStyle w:val="2"/>
        <w:ind w:left="0"/>
        <w:jc w:val="center"/>
      </w:pPr>
      <w:r>
        <w:rPr>
          <w:spacing w:val="-1"/>
        </w:rPr>
        <w:t>Итоговое</w:t>
      </w:r>
      <w:r>
        <w:rPr>
          <w:spacing w:val="-15"/>
        </w:rPr>
        <w:t xml:space="preserve"> </w:t>
      </w:r>
      <w:r>
        <w:rPr>
          <w:spacing w:val="-1"/>
        </w:rPr>
        <w:t>тестирование</w:t>
      </w:r>
      <w:r>
        <w:rPr>
          <w:spacing w:val="-6"/>
        </w:rPr>
        <w:t>:</w:t>
      </w:r>
    </w:p>
    <w:p w14:paraId="7E6CFF99" w14:textId="77777777" w:rsidR="001D0325" w:rsidRDefault="004C15A8">
      <w:pPr>
        <w:pStyle w:val="aa"/>
        <w:ind w:left="233"/>
        <w:jc w:val="both"/>
      </w:pPr>
      <w:r>
        <w:rPr>
          <w:spacing w:val="-1"/>
        </w:rPr>
        <w:t>Выберите</w:t>
      </w:r>
      <w:r>
        <w:rPr>
          <w:spacing w:val="-12"/>
        </w:rPr>
        <w:t xml:space="preserve"> </w:t>
      </w:r>
      <w:r>
        <w:t>правильный</w:t>
      </w:r>
      <w:r>
        <w:rPr>
          <w:spacing w:val="-13"/>
        </w:rPr>
        <w:t xml:space="preserve"> </w:t>
      </w:r>
      <w:r>
        <w:t>вариант</w:t>
      </w:r>
      <w:r>
        <w:rPr>
          <w:spacing w:val="-10"/>
        </w:rPr>
        <w:t xml:space="preserve"> </w:t>
      </w:r>
      <w:r>
        <w:t>ответа</w:t>
      </w:r>
    </w:p>
    <w:p w14:paraId="36969B6D" w14:textId="77777777" w:rsidR="001D0325" w:rsidRDefault="004C15A8">
      <w:pPr>
        <w:pStyle w:val="af0"/>
        <w:numPr>
          <w:ilvl w:val="0"/>
          <w:numId w:val="2"/>
        </w:numPr>
        <w:tabs>
          <w:tab w:val="left" w:pos="534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Театр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это…</w:t>
      </w:r>
    </w:p>
    <w:p w14:paraId="4AD56E67" w14:textId="77777777" w:rsidR="001D0325" w:rsidRDefault="004C15A8">
      <w:pPr>
        <w:pStyle w:val="aa"/>
        <w:tabs>
          <w:tab w:val="left" w:pos="2703"/>
        </w:tabs>
        <w:ind w:left="233"/>
        <w:jc w:val="both"/>
      </w:pPr>
      <w:r>
        <w:t>а)</w:t>
      </w:r>
      <w:r>
        <w:rPr>
          <w:spacing w:val="-15"/>
        </w:rPr>
        <w:t xml:space="preserve"> </w:t>
      </w:r>
      <w:r>
        <w:t>искусство;            б) наука;                в) учение;              г) благотворительный фонд.</w:t>
      </w:r>
    </w:p>
    <w:p w14:paraId="78F93C08" w14:textId="77777777" w:rsidR="001D0325" w:rsidRDefault="004C15A8">
      <w:pPr>
        <w:pStyle w:val="aa"/>
        <w:tabs>
          <w:tab w:val="left" w:pos="2703"/>
        </w:tabs>
        <w:ind w:left="233"/>
        <w:jc w:val="both"/>
      </w:pPr>
      <w:r>
        <w:tab/>
      </w:r>
    </w:p>
    <w:p w14:paraId="0C80FE36" w14:textId="77777777" w:rsidR="001D0325" w:rsidRDefault="004C15A8">
      <w:pPr>
        <w:pStyle w:val="af0"/>
        <w:numPr>
          <w:ilvl w:val="0"/>
          <w:numId w:val="2"/>
        </w:numPr>
        <w:tabs>
          <w:tab w:val="left" w:pos="474"/>
        </w:tabs>
        <w:ind w:left="473" w:hanging="241"/>
        <w:jc w:val="both"/>
        <w:rPr>
          <w:sz w:val="24"/>
          <w:szCs w:val="24"/>
        </w:rPr>
      </w:pPr>
      <w:r>
        <w:rPr>
          <w:sz w:val="24"/>
          <w:szCs w:val="24"/>
        </w:rPr>
        <w:t>Театр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искусство…</w:t>
      </w:r>
    </w:p>
    <w:p w14:paraId="4BA52878" w14:textId="77777777" w:rsidR="001D0325" w:rsidRDefault="004C15A8">
      <w:pPr>
        <w:pStyle w:val="aa"/>
        <w:tabs>
          <w:tab w:val="left" w:pos="2820"/>
        </w:tabs>
        <w:ind w:left="233"/>
        <w:jc w:val="both"/>
      </w:pPr>
      <w:r>
        <w:t>а)</w:t>
      </w:r>
      <w:r>
        <w:rPr>
          <w:spacing w:val="-10"/>
        </w:rPr>
        <w:t xml:space="preserve"> </w:t>
      </w:r>
      <w:r>
        <w:t>пения;                 б) действия;          в) изобразительного творчества;         г) макраме.</w:t>
      </w:r>
    </w:p>
    <w:p w14:paraId="1A0E6F0B" w14:textId="77777777" w:rsidR="001D0325" w:rsidRDefault="001D0325">
      <w:pPr>
        <w:pStyle w:val="aa"/>
        <w:tabs>
          <w:tab w:val="left" w:pos="2820"/>
        </w:tabs>
        <w:ind w:left="233"/>
        <w:jc w:val="both"/>
      </w:pPr>
    </w:p>
    <w:p w14:paraId="36C6BE9B" w14:textId="77777777" w:rsidR="001D0325" w:rsidRDefault="004C15A8">
      <w:pPr>
        <w:pStyle w:val="aa"/>
        <w:tabs>
          <w:tab w:val="left" w:pos="2796"/>
        </w:tabs>
        <w:ind w:left="233"/>
        <w:jc w:val="both"/>
      </w:pPr>
      <w:r>
        <w:t xml:space="preserve">3.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театре</w:t>
      </w:r>
      <w:r>
        <w:rPr>
          <w:spacing w:val="-8"/>
        </w:rPr>
        <w:t xml:space="preserve"> </w:t>
      </w:r>
      <w:r>
        <w:t>выпускают…</w:t>
      </w:r>
    </w:p>
    <w:p w14:paraId="018B1056" w14:textId="77777777" w:rsidR="001D0325" w:rsidRDefault="004C15A8">
      <w:pPr>
        <w:pStyle w:val="aa"/>
        <w:tabs>
          <w:tab w:val="left" w:pos="2866"/>
        </w:tabs>
        <w:ind w:left="293"/>
        <w:jc w:val="both"/>
      </w:pPr>
      <w:r>
        <w:t>а)</w:t>
      </w:r>
      <w:r>
        <w:rPr>
          <w:spacing w:val="-10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одежды;           б) спектакли;                в) книги;           г) кино.</w:t>
      </w:r>
    </w:p>
    <w:p w14:paraId="4EFE666B" w14:textId="77777777" w:rsidR="001D0325" w:rsidRDefault="001D0325">
      <w:pPr>
        <w:pStyle w:val="aa"/>
        <w:tabs>
          <w:tab w:val="left" w:pos="2866"/>
        </w:tabs>
        <w:ind w:left="293"/>
        <w:jc w:val="both"/>
      </w:pPr>
    </w:p>
    <w:p w14:paraId="10ABF30A" w14:textId="77777777" w:rsidR="001D0325" w:rsidRDefault="004C15A8">
      <w:pPr>
        <w:pStyle w:val="aa"/>
        <w:tabs>
          <w:tab w:val="left" w:pos="2866"/>
        </w:tabs>
        <w:ind w:left="293"/>
        <w:jc w:val="both"/>
        <w:rPr>
          <w:spacing w:val="-5"/>
        </w:rPr>
      </w:pPr>
      <w:r>
        <w:t>4. Постановкой спектакля</w:t>
      </w:r>
      <w:r>
        <w:rPr>
          <w:spacing w:val="1"/>
        </w:rPr>
        <w:t xml:space="preserve"> </w:t>
      </w:r>
      <w:r>
        <w:t>занимается…</w:t>
      </w:r>
      <w:r>
        <w:rPr>
          <w:spacing w:val="-5"/>
        </w:rPr>
        <w:t xml:space="preserve"> </w:t>
      </w:r>
    </w:p>
    <w:p w14:paraId="2F976F3F" w14:textId="77777777" w:rsidR="001D0325" w:rsidRDefault="004C15A8">
      <w:pPr>
        <w:pStyle w:val="aa"/>
        <w:tabs>
          <w:tab w:val="left" w:pos="2866"/>
        </w:tabs>
        <w:ind w:left="293"/>
        <w:jc w:val="both"/>
        <w:rPr>
          <w:spacing w:val="46"/>
        </w:rPr>
      </w:pPr>
      <w:r>
        <w:t>а)</w:t>
      </w:r>
      <w:r>
        <w:rPr>
          <w:spacing w:val="-4"/>
        </w:rPr>
        <w:t xml:space="preserve"> </w:t>
      </w:r>
      <w:r>
        <w:t>оператор;                      б) режиссер;                в) композитор;     г) продюсер.</w:t>
      </w:r>
      <w:r>
        <w:rPr>
          <w:spacing w:val="46"/>
        </w:rPr>
        <w:t xml:space="preserve"> </w:t>
      </w:r>
    </w:p>
    <w:p w14:paraId="5F938898" w14:textId="77777777" w:rsidR="001D0325" w:rsidRDefault="001D0325">
      <w:pPr>
        <w:pStyle w:val="aa"/>
        <w:tabs>
          <w:tab w:val="left" w:pos="2866"/>
        </w:tabs>
        <w:ind w:left="293"/>
        <w:jc w:val="both"/>
      </w:pPr>
    </w:p>
    <w:p w14:paraId="39EC1EB6" w14:textId="77777777" w:rsidR="001D0325" w:rsidRDefault="004C15A8">
      <w:pPr>
        <w:pStyle w:val="af0"/>
        <w:tabs>
          <w:tab w:val="left" w:pos="474"/>
        </w:tabs>
        <w:ind w:left="0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5. Выберите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театральные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</w:p>
    <w:p w14:paraId="326310BF" w14:textId="77777777" w:rsidR="001D0325" w:rsidRDefault="004C15A8">
      <w:pPr>
        <w:pStyle w:val="aa"/>
        <w:tabs>
          <w:tab w:val="left" w:pos="3029"/>
        </w:tabs>
        <w:jc w:val="both"/>
      </w:pPr>
      <w:r>
        <w:t xml:space="preserve">    а)</w:t>
      </w:r>
      <w:r>
        <w:rPr>
          <w:spacing w:val="-6"/>
        </w:rPr>
        <w:t xml:space="preserve"> </w:t>
      </w:r>
      <w:r>
        <w:t>учитель;                          б) режиссер;               в) композитор;     г) костюмер.</w:t>
      </w:r>
    </w:p>
    <w:p w14:paraId="1D86470E" w14:textId="77777777" w:rsidR="001D0325" w:rsidRDefault="001D0325">
      <w:pPr>
        <w:pStyle w:val="aa"/>
        <w:tabs>
          <w:tab w:val="left" w:pos="3029"/>
        </w:tabs>
        <w:jc w:val="both"/>
      </w:pPr>
    </w:p>
    <w:p w14:paraId="4360AB7E" w14:textId="77777777" w:rsidR="001D0325" w:rsidRDefault="004C15A8">
      <w:pPr>
        <w:pStyle w:val="af0"/>
        <w:tabs>
          <w:tab w:val="left" w:pos="284"/>
          <w:tab w:val="left" w:pos="2950"/>
          <w:tab w:val="left" w:pos="2986"/>
        </w:tabs>
        <w:ind w:left="284" w:right="23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6. Выразительными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спектакля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являются…</w:t>
      </w:r>
      <w:r>
        <w:rPr>
          <w:spacing w:val="-1"/>
          <w:sz w:val="24"/>
          <w:szCs w:val="24"/>
        </w:rPr>
        <w:t xml:space="preserve"> </w:t>
      </w:r>
    </w:p>
    <w:p w14:paraId="6E9FDE95" w14:textId="77777777" w:rsidR="001D0325" w:rsidRDefault="004C15A8">
      <w:pPr>
        <w:pStyle w:val="af0"/>
        <w:tabs>
          <w:tab w:val="left" w:pos="284"/>
          <w:tab w:val="left" w:pos="2950"/>
          <w:tab w:val="left" w:pos="2986"/>
        </w:tabs>
        <w:ind w:left="284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а)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свет;                  б) музыка;</w:t>
      </w:r>
      <w:r>
        <w:rPr>
          <w:sz w:val="24"/>
          <w:szCs w:val="24"/>
        </w:rPr>
        <w:tab/>
        <w:t xml:space="preserve">           в)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декорации</w:t>
      </w:r>
      <w:r>
        <w:rPr>
          <w:spacing w:val="1"/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грим.</w:t>
      </w:r>
    </w:p>
    <w:p w14:paraId="062AE3DB" w14:textId="77777777" w:rsidR="001D0325" w:rsidRDefault="001D0325">
      <w:pPr>
        <w:pStyle w:val="af0"/>
        <w:tabs>
          <w:tab w:val="left" w:pos="474"/>
          <w:tab w:val="left" w:pos="2986"/>
        </w:tabs>
        <w:ind w:left="293" w:right="5603" w:firstLine="0"/>
        <w:jc w:val="both"/>
        <w:rPr>
          <w:sz w:val="24"/>
          <w:szCs w:val="24"/>
        </w:rPr>
      </w:pPr>
    </w:p>
    <w:p w14:paraId="3674076D" w14:textId="77777777" w:rsidR="001D0325" w:rsidRDefault="004C15A8">
      <w:pPr>
        <w:pStyle w:val="af0"/>
        <w:tabs>
          <w:tab w:val="left" w:pos="474"/>
          <w:tab w:val="left" w:pos="2986"/>
        </w:tabs>
        <w:ind w:left="293" w:right="23"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7. Кого называют «главным чудом»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театра?</w:t>
      </w:r>
      <w:r>
        <w:rPr>
          <w:spacing w:val="1"/>
          <w:sz w:val="24"/>
          <w:szCs w:val="24"/>
        </w:rPr>
        <w:t xml:space="preserve"> </w:t>
      </w:r>
    </w:p>
    <w:p w14:paraId="1C4DA349" w14:textId="77777777" w:rsidR="001D0325" w:rsidRDefault="004C15A8">
      <w:pPr>
        <w:pStyle w:val="af0"/>
        <w:tabs>
          <w:tab w:val="left" w:pos="474"/>
          <w:tab w:val="left" w:pos="2986"/>
        </w:tabs>
        <w:ind w:left="293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художника;           б) актера;</w:t>
      </w:r>
      <w:r>
        <w:rPr>
          <w:sz w:val="24"/>
          <w:szCs w:val="24"/>
        </w:rPr>
        <w:tab/>
        <w:t xml:space="preserve">          в)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осветителя;              </w:t>
      </w:r>
      <w:r>
        <w:t>г)</w:t>
      </w:r>
      <w:r>
        <w:rPr>
          <w:spacing w:val="-13"/>
        </w:rPr>
        <w:t xml:space="preserve"> </w:t>
      </w:r>
      <w:r>
        <w:t>гримера</w:t>
      </w:r>
    </w:p>
    <w:p w14:paraId="697DF452" w14:textId="77777777" w:rsidR="001D0325" w:rsidRDefault="001D0325">
      <w:pPr>
        <w:pStyle w:val="af0"/>
        <w:tabs>
          <w:tab w:val="left" w:pos="474"/>
        </w:tabs>
        <w:ind w:left="293" w:right="5931" w:firstLine="0"/>
        <w:jc w:val="both"/>
        <w:rPr>
          <w:sz w:val="24"/>
          <w:szCs w:val="24"/>
        </w:rPr>
      </w:pPr>
    </w:p>
    <w:p w14:paraId="2012CE99" w14:textId="77777777" w:rsidR="001D0325" w:rsidRDefault="004C15A8">
      <w:pPr>
        <w:pStyle w:val="af0"/>
        <w:tabs>
          <w:tab w:val="left" w:pos="474"/>
        </w:tabs>
        <w:ind w:left="293" w:right="23" w:firstLine="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8. 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называется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театр,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актеры</w:t>
      </w:r>
      <w:r>
        <w:rPr>
          <w:spacing w:val="-8"/>
          <w:sz w:val="24"/>
          <w:szCs w:val="24"/>
        </w:rPr>
        <w:t xml:space="preserve"> - </w:t>
      </w:r>
      <w:r>
        <w:rPr>
          <w:sz w:val="24"/>
          <w:szCs w:val="24"/>
        </w:rPr>
        <w:t>куклы?</w:t>
      </w:r>
      <w:r>
        <w:rPr>
          <w:spacing w:val="2"/>
          <w:sz w:val="24"/>
          <w:szCs w:val="24"/>
        </w:rPr>
        <w:t xml:space="preserve"> </w:t>
      </w:r>
    </w:p>
    <w:p w14:paraId="0C8C9123" w14:textId="77777777" w:rsidR="001D0325" w:rsidRDefault="004C15A8">
      <w:pPr>
        <w:pStyle w:val="af0"/>
        <w:tabs>
          <w:tab w:val="left" w:pos="474"/>
        </w:tabs>
        <w:ind w:left="293" w:right="23" w:firstLine="0"/>
        <w:jc w:val="both"/>
      </w:pPr>
      <w:r>
        <w:rPr>
          <w:sz w:val="24"/>
          <w:szCs w:val="24"/>
        </w:rPr>
        <w:t>а)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театр юного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зрителя;   б) драматический;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в) кукольный; </w:t>
      </w:r>
      <w:r>
        <w:rPr>
          <w:spacing w:val="-1"/>
        </w:rPr>
        <w:tab/>
      </w:r>
      <w:r>
        <w:t>г)</w:t>
      </w:r>
      <w:r>
        <w:rPr>
          <w:spacing w:val="-12"/>
        </w:rPr>
        <w:t xml:space="preserve"> </w:t>
      </w:r>
      <w:r>
        <w:t>театр</w:t>
      </w:r>
      <w:r>
        <w:rPr>
          <w:spacing w:val="-9"/>
        </w:rPr>
        <w:t xml:space="preserve"> </w:t>
      </w:r>
      <w:r>
        <w:t>теней.</w:t>
      </w:r>
    </w:p>
    <w:p w14:paraId="07A89F1F" w14:textId="77777777" w:rsidR="001D0325" w:rsidRDefault="001D0325">
      <w:pPr>
        <w:pStyle w:val="af0"/>
        <w:tabs>
          <w:tab w:val="left" w:pos="474"/>
        </w:tabs>
        <w:ind w:left="293" w:right="23" w:firstLine="0"/>
        <w:jc w:val="both"/>
      </w:pPr>
    </w:p>
    <w:p w14:paraId="6AED0C9A" w14:textId="77777777" w:rsidR="001D0325" w:rsidRDefault="004C15A8">
      <w:pPr>
        <w:pStyle w:val="af0"/>
        <w:tabs>
          <w:tab w:val="left" w:pos="474"/>
        </w:tabs>
        <w:ind w:left="293" w:right="23" w:firstLine="0"/>
        <w:jc w:val="both"/>
        <w:rPr>
          <w:spacing w:val="-1"/>
          <w:sz w:val="24"/>
          <w:szCs w:val="24"/>
        </w:rPr>
      </w:pPr>
      <w:r>
        <w:t xml:space="preserve">9. </w:t>
      </w:r>
      <w:r>
        <w:rPr>
          <w:spacing w:val="-1"/>
          <w:sz w:val="24"/>
          <w:szCs w:val="24"/>
        </w:rPr>
        <w:t xml:space="preserve">Выберите </w:t>
      </w:r>
      <w:r>
        <w:rPr>
          <w:sz w:val="24"/>
          <w:szCs w:val="24"/>
        </w:rPr>
        <w:t>подходящую одежду для похода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театр:</w:t>
      </w:r>
      <w:r>
        <w:rPr>
          <w:spacing w:val="-1"/>
          <w:sz w:val="24"/>
          <w:szCs w:val="24"/>
        </w:rPr>
        <w:t xml:space="preserve"> </w:t>
      </w:r>
    </w:p>
    <w:p w14:paraId="23094D75" w14:textId="77777777" w:rsidR="001D0325" w:rsidRDefault="004C15A8">
      <w:pPr>
        <w:pStyle w:val="af0"/>
        <w:tabs>
          <w:tab w:val="left" w:pos="474"/>
        </w:tabs>
        <w:ind w:left="293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школьная форма; б) карнавальный костюм;</w:t>
      </w:r>
      <w:r>
        <w:rPr>
          <w:sz w:val="24"/>
          <w:szCs w:val="24"/>
        </w:rPr>
        <w:tab/>
        <w:t>в)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домашняя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одежда; </w:t>
      </w:r>
      <w:r>
        <w:t>г)</w:t>
      </w:r>
      <w:r>
        <w:rPr>
          <w:spacing w:val="-12"/>
        </w:rPr>
        <w:t xml:space="preserve"> </w:t>
      </w:r>
      <w:r>
        <w:t>нарядное</w:t>
      </w:r>
      <w:r>
        <w:rPr>
          <w:spacing w:val="-10"/>
        </w:rPr>
        <w:t xml:space="preserve"> </w:t>
      </w:r>
      <w:r>
        <w:t>платье,</w:t>
      </w:r>
      <w:r>
        <w:rPr>
          <w:spacing w:val="-6"/>
        </w:rPr>
        <w:t xml:space="preserve"> </w:t>
      </w:r>
      <w:r>
        <w:t>костюм.</w:t>
      </w:r>
    </w:p>
    <w:p w14:paraId="36ED4F5B" w14:textId="77777777" w:rsidR="001D0325" w:rsidRDefault="001D0325">
      <w:pPr>
        <w:pStyle w:val="af0"/>
        <w:tabs>
          <w:tab w:val="left" w:pos="594"/>
        </w:tabs>
        <w:ind w:right="5286"/>
        <w:jc w:val="both"/>
        <w:rPr>
          <w:sz w:val="24"/>
          <w:szCs w:val="24"/>
        </w:rPr>
      </w:pPr>
    </w:p>
    <w:p w14:paraId="490A2555" w14:textId="77777777" w:rsidR="001D0325" w:rsidRDefault="004C15A8">
      <w:pPr>
        <w:pStyle w:val="af0"/>
        <w:tabs>
          <w:tab w:val="left" w:pos="594"/>
          <w:tab w:val="left" w:pos="9072"/>
        </w:tabs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10. Что самое главное во время просмотра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спектакля? </w:t>
      </w:r>
    </w:p>
    <w:p w14:paraId="25470E77" w14:textId="77777777" w:rsidR="001D0325" w:rsidRDefault="004C15A8">
      <w:pPr>
        <w:pStyle w:val="af0"/>
        <w:tabs>
          <w:tab w:val="left" w:pos="594"/>
          <w:tab w:val="left" w:pos="9072"/>
        </w:tabs>
        <w:ind w:right="23"/>
        <w:jc w:val="both"/>
      </w:pPr>
      <w:r>
        <w:rPr>
          <w:sz w:val="24"/>
          <w:szCs w:val="24"/>
        </w:rPr>
        <w:t>а)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разговоры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соседом;     б) внимание;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смех;           </w:t>
      </w:r>
      <w:r>
        <w:t>г)</w:t>
      </w:r>
      <w:r>
        <w:rPr>
          <w:spacing w:val="-11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буфете.</w:t>
      </w:r>
      <w:r>
        <w:tab/>
      </w:r>
    </w:p>
    <w:p w14:paraId="3202A3E1" w14:textId="77777777" w:rsidR="001D0325" w:rsidRDefault="001D0325">
      <w:pPr>
        <w:jc w:val="center"/>
        <w:rPr>
          <w:sz w:val="24"/>
          <w:szCs w:val="24"/>
        </w:rPr>
        <w:sectPr w:rsidR="001D0325">
          <w:pgSz w:w="11930" w:h="16860"/>
          <w:pgMar w:top="1134" w:right="567" w:bottom="1134" w:left="1134" w:header="619" w:footer="0" w:gutter="0"/>
          <w:cols w:space="720"/>
        </w:sectPr>
      </w:pPr>
    </w:p>
    <w:p w14:paraId="2A55AE81" w14:textId="77777777" w:rsidR="001D0325" w:rsidRDefault="004C15A8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3.2. Методические материалы</w:t>
      </w:r>
    </w:p>
    <w:p w14:paraId="34145472" w14:textId="77777777" w:rsidR="001D0325" w:rsidRDefault="004C15A8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Приложение 4</w:t>
      </w:r>
    </w:p>
    <w:p w14:paraId="0AF85B21" w14:textId="77777777" w:rsidR="001D0325" w:rsidRDefault="001D0325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14:paraId="74CCBFED" w14:textId="77777777" w:rsidR="001D0325" w:rsidRDefault="004C15A8">
      <w:pPr>
        <w:rPr>
          <w:b/>
          <w:sz w:val="28"/>
          <w:szCs w:val="28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Конспект занятия по теме: </w:t>
      </w:r>
      <w:r>
        <w:rPr>
          <w:b/>
          <w:color w:val="171717"/>
          <w:sz w:val="24"/>
          <w:szCs w:val="24"/>
        </w:rPr>
        <w:t>Многообразие</w:t>
      </w:r>
      <w:r>
        <w:rPr>
          <w:b/>
          <w:color w:val="171717"/>
          <w:spacing w:val="20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>выразительных</w:t>
      </w:r>
      <w:r>
        <w:rPr>
          <w:b/>
          <w:color w:val="171717"/>
          <w:spacing w:val="23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>средств</w:t>
      </w:r>
      <w:r>
        <w:rPr>
          <w:b/>
          <w:color w:val="171717"/>
          <w:spacing w:val="22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>в</w:t>
      </w:r>
      <w:r>
        <w:rPr>
          <w:b/>
          <w:color w:val="171717"/>
          <w:spacing w:val="21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>театре</w:t>
      </w:r>
      <w:r>
        <w:rPr>
          <w:b/>
          <w:sz w:val="28"/>
          <w:szCs w:val="28"/>
        </w:rPr>
        <w:t>»</w:t>
      </w:r>
    </w:p>
    <w:p w14:paraId="6DEBD71D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Знакомство с выразительными средствами в театре.</w:t>
      </w:r>
    </w:p>
    <w:p w14:paraId="0BA862A8" w14:textId="77777777" w:rsidR="001D0325" w:rsidRDefault="004C15A8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14:paraId="55DD88E4" w14:textId="77777777" w:rsidR="001D0325" w:rsidRDefault="004C15A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Обучающие:</w:t>
      </w:r>
    </w:p>
    <w:p w14:paraId="2ED98612" w14:textId="77777777" w:rsidR="001D0325" w:rsidRDefault="004C15A8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- Продолжать расширять знания детей об окружающей действительности: углублять представления детей о выразительных средствах.</w:t>
      </w:r>
    </w:p>
    <w:p w14:paraId="69F921F3" w14:textId="77777777" w:rsidR="001D0325" w:rsidRDefault="004C15A8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- Закреплять знания терминологии театрального искусства.</w:t>
      </w:r>
    </w:p>
    <w:p w14:paraId="15985713" w14:textId="77777777" w:rsidR="001D0325" w:rsidRDefault="004C15A8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- Разучить новые упражнения (Артикуляционная сказка, Воздушный шар)</w:t>
      </w:r>
    </w:p>
    <w:p w14:paraId="105127AE" w14:textId="77777777" w:rsidR="001D0325" w:rsidRDefault="004C15A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Воспитательные:</w:t>
      </w:r>
    </w:p>
    <w:p w14:paraId="146C0565" w14:textId="77777777" w:rsidR="001D0325" w:rsidRDefault="004C15A8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- Установление психологического и эмоционального контакта с детьми;</w:t>
      </w:r>
    </w:p>
    <w:p w14:paraId="0F17BC9A" w14:textId="77777777" w:rsidR="001D0325" w:rsidRDefault="004C15A8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- Воспитывать интерес к театральному искусству;</w:t>
      </w:r>
    </w:p>
    <w:p w14:paraId="1CAB094F" w14:textId="77777777" w:rsidR="001D0325" w:rsidRDefault="004C15A8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- Воспитывать культуру речевого общения;</w:t>
      </w:r>
    </w:p>
    <w:p w14:paraId="6890D95D" w14:textId="77777777" w:rsidR="001D0325" w:rsidRDefault="004C15A8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Развивающие:</w:t>
      </w:r>
    </w:p>
    <w:p w14:paraId="17EFB16F" w14:textId="77777777" w:rsidR="001D0325" w:rsidRDefault="004C15A8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- Продолжать развивать внимание, память, фантазию, воображение, мышление, выдержку, коммуникативные качества.</w:t>
      </w:r>
    </w:p>
    <w:p w14:paraId="6176B156" w14:textId="77777777" w:rsidR="001D0325" w:rsidRDefault="004C15A8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- Развитие эмоционального восприятия и выражения его на сцене.</w:t>
      </w:r>
    </w:p>
    <w:p w14:paraId="217E0B0F" w14:textId="77777777" w:rsidR="001D0325" w:rsidRDefault="004C15A8">
      <w:pPr>
        <w:jc w:val="center"/>
        <w:rPr>
          <w:sz w:val="24"/>
          <w:szCs w:val="24"/>
        </w:rPr>
      </w:pPr>
      <w:r>
        <w:rPr>
          <w:rStyle w:val="a5"/>
          <w:sz w:val="24"/>
          <w:szCs w:val="24"/>
        </w:rPr>
        <w:t>Ход занятия</w:t>
      </w:r>
    </w:p>
    <w:p w14:paraId="7B7AF79E" w14:textId="77777777" w:rsidR="001D0325" w:rsidRDefault="004C15A8">
      <w:p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Организационный момент:</w:t>
      </w:r>
    </w:p>
    <w:p w14:paraId="377A58F1" w14:textId="77777777" w:rsidR="001D0325" w:rsidRDefault="004C15A8">
      <w:pPr>
        <w:ind w:firstLine="121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Педагог: </w:t>
      </w:r>
      <w:r>
        <w:rPr>
          <w:sz w:val="24"/>
          <w:szCs w:val="24"/>
        </w:rPr>
        <w:t xml:space="preserve">прежде чем начать наше занятие я прошу вас оставить за порогом чувства, которые нам сегодня не потребуются. Я оставляю  за этим порогом чувство усталости. </w:t>
      </w:r>
      <w:r>
        <w:rPr>
          <w:i/>
          <w:sz w:val="24"/>
          <w:szCs w:val="24"/>
        </w:rPr>
        <w:t>(Каждый ребенок, перешагивая порог учебного класса, произносит фразу «Я оставляю за этим порогом чувство….)</w:t>
      </w:r>
    </w:p>
    <w:p w14:paraId="6BB2E8CB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Давайте поприветствуем друг друга и гостей нашего занятия теплыми дружескими аплодисментами.</w:t>
      </w:r>
    </w:p>
    <w:p w14:paraId="4999AC61" w14:textId="77777777" w:rsidR="001D0325" w:rsidRDefault="004C15A8">
      <w:pPr>
        <w:spacing w:before="61" w:after="61"/>
        <w:rPr>
          <w:sz w:val="24"/>
          <w:szCs w:val="24"/>
        </w:rPr>
      </w:pPr>
      <w:r>
        <w:rPr>
          <w:b/>
          <w:bCs/>
          <w:sz w:val="24"/>
          <w:szCs w:val="24"/>
        </w:rPr>
        <w:t>Игра-приветствие «Хоровод настроения»</w:t>
      </w:r>
    </w:p>
    <w:p w14:paraId="2776F02A" w14:textId="77777777" w:rsidR="001D0325" w:rsidRDefault="004C15A8">
      <w:pPr>
        <w:ind w:firstLine="121"/>
        <w:jc w:val="both"/>
        <w:rPr>
          <w:sz w:val="24"/>
          <w:szCs w:val="24"/>
        </w:rPr>
      </w:pPr>
      <w:r>
        <w:rPr>
          <w:sz w:val="24"/>
          <w:szCs w:val="24"/>
        </w:rPr>
        <w:t>- Ребята! У меня хорошее настроение. Я могу поделиться своей радостью, передать её по кругу пожатием руки. Я буду рада, если улыбка вернется ко мне.</w:t>
      </w:r>
    </w:p>
    <w:p w14:paraId="18E83674" w14:textId="77777777" w:rsidR="001D0325" w:rsidRDefault="004C15A8">
      <w:pPr>
        <w:spacing w:before="61" w:after="61"/>
        <w:ind w:firstLine="12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Дети поворачивают голову по кругу, смотрят в глаза партнёру, пожимают руку и произносят слова «Я делюсь с тобой своей радостью и теплотой»</w:t>
      </w:r>
    </w:p>
    <w:p w14:paraId="1F7DC6A7" w14:textId="77777777" w:rsidR="001D0325" w:rsidRDefault="004C15A8">
      <w:pPr>
        <w:ind w:firstLine="121"/>
        <w:jc w:val="both"/>
        <w:rPr>
          <w:sz w:val="24"/>
          <w:szCs w:val="24"/>
        </w:rPr>
      </w:pPr>
      <w:r>
        <w:rPr>
          <w:sz w:val="24"/>
          <w:szCs w:val="24"/>
        </w:rPr>
        <w:t>- Ко мне вернулась ваша теплота, и моё настроение стало еще лучше!</w:t>
      </w:r>
    </w:p>
    <w:p w14:paraId="373AA539" w14:textId="77777777" w:rsidR="001D0325" w:rsidRDefault="004C15A8">
      <w:pPr>
        <w:tabs>
          <w:tab w:val="left" w:pos="3320"/>
        </w:tabs>
        <w:rPr>
          <w:sz w:val="24"/>
          <w:szCs w:val="24"/>
        </w:rPr>
      </w:pPr>
      <w:r>
        <w:rPr>
          <w:sz w:val="24"/>
          <w:szCs w:val="24"/>
        </w:rPr>
        <w:t xml:space="preserve">А теперь, давайте сядем. </w:t>
      </w:r>
    </w:p>
    <w:p w14:paraId="5FE14A28" w14:textId="77777777" w:rsidR="001D0325" w:rsidRDefault="004C15A8">
      <w:pPr>
        <w:rPr>
          <w:sz w:val="24"/>
          <w:szCs w:val="24"/>
        </w:rPr>
      </w:pPr>
      <w:r>
        <w:rPr>
          <w:b/>
          <w:sz w:val="24"/>
          <w:szCs w:val="24"/>
        </w:rPr>
        <w:t>Объяснение нового материала</w:t>
      </w:r>
      <w:r>
        <w:rPr>
          <w:sz w:val="24"/>
          <w:szCs w:val="24"/>
        </w:rPr>
        <w:t>:</w:t>
      </w:r>
    </w:p>
    <w:p w14:paraId="60E6C130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Сегодня на занятии мы с вами будем говорить о многообразии выразительных средств в театре.  Какие  выразительные средства вы знаете.</w:t>
      </w:r>
    </w:p>
    <w:p w14:paraId="0F8E346B" w14:textId="77777777" w:rsidR="001D0325" w:rsidRDefault="004C15A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(Слово, мимика, пантомимика, костюм, декорации, музыка, шумовое и световое оформление) </w:t>
      </w:r>
    </w:p>
    <w:p w14:paraId="5D7DA883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Молодцы, много  выразительных средств вспомнили.</w:t>
      </w:r>
    </w:p>
    <w:p w14:paraId="38B699E8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 теперь ответьте мне на вопрос, зачем нужны выразительные средства в театре для актера? А  для зрителя?</w:t>
      </w:r>
    </w:p>
    <w:p w14:paraId="503B3DD6" w14:textId="77777777" w:rsidR="001D0325" w:rsidRDefault="004C15A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(Для актера – чтобы доходчиво все объяснить,  донести смысл спектакля.</w:t>
      </w:r>
    </w:p>
    <w:p w14:paraId="0BC00B72" w14:textId="77777777" w:rsidR="001D0325" w:rsidRDefault="004C15A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Для зрителя -  чтобы спектакль был интересным, красочным, запоминающимся, чтобы зрителю было все понятно, чтобы пробудить светлые прекрасные чувства)</w:t>
      </w:r>
    </w:p>
    <w:p w14:paraId="6183B994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Давайте представим, что мы попали в театральную мастерскую.</w:t>
      </w:r>
    </w:p>
    <w:p w14:paraId="15734034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 сегодня поработаем над некоторыми выразительными средствами, которые помогают не только актеру воздействовать на зрителя, но и нужны любому человеку для более эффективного общения.</w:t>
      </w:r>
    </w:p>
    <w:p w14:paraId="0172D1C7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Начнем с того, что проведем артикуляционную гимнастику, но не обычную. Сейчас мы разыграем артикуляционную сказку. Я буду рассказывать, а вы – показывать. Необходимые действия будут изображены на экране. Готовы? Тогда начнем.</w:t>
      </w:r>
    </w:p>
    <w:p w14:paraId="2CE66C54" w14:textId="77777777" w:rsidR="001D0325" w:rsidRDefault="004C15A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Цель: подготовить речевой аппарат учащегося к активному словесному действию.</w:t>
      </w:r>
    </w:p>
    <w:p w14:paraId="1ED68C5D" w14:textId="77777777" w:rsidR="001D0325" w:rsidRDefault="004C15A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 одном лесу жил-был маленький пятачок.</w:t>
      </w:r>
    </w:p>
    <w:p w14:paraId="27D39375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А на другом конце леса жил его друг – Винни Пух.</w:t>
      </w:r>
    </w:p>
    <w:p w14:paraId="7ACCAC28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Винни Пух и Пятачок дружили.</w:t>
      </w:r>
    </w:p>
    <w:p w14:paraId="18F56904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Однажды Пятачок решил отправиться в гости к другу. Он вышел из дома, закрыл – открыл дверь.</w:t>
      </w:r>
    </w:p>
    <w:p w14:paraId="19CA7EAB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Пятачок был очень трусливый, поэтому он посмотрел не спрятался ли кто-то в кустах.</w:t>
      </w:r>
    </w:p>
    <w:p w14:paraId="086A3327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А потом он посмотрел на небо, не собирается ли дождь.</w:t>
      </w:r>
    </w:p>
    <w:p w14:paraId="6D390827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Все было в порядке, и Пятачок весело побежал по дорожке. </w:t>
      </w:r>
    </w:p>
    <w:p w14:paraId="3FFAA7B8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Возле дорожки рос грибок.</w:t>
      </w:r>
    </w:p>
    <w:p w14:paraId="0E0118E3" w14:textId="77777777" w:rsidR="001D0325" w:rsidRDefault="004C15A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Вдруг из-за кустов вышла большая, пребольшая лошадка.</w:t>
      </w:r>
    </w:p>
    <w:p w14:paraId="5B24642D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Пятачок сел на нее и поскакал.</w:t>
      </w:r>
    </w:p>
    <w:p w14:paraId="1E23F687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А Винни Пух в это время красил забор.</w:t>
      </w:r>
    </w:p>
    <w:p w14:paraId="64B56D43" w14:textId="77777777" w:rsidR="001D0325" w:rsidRDefault="004C15A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это время прискакал Пятачок. </w:t>
      </w:r>
    </w:p>
    <w:p w14:paraId="1F2D837A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Пока Винни Пух красил, поднялся сильный ветер.  Медвежонок ужасно испачкался и стал очень лохматым. Конечно, в таком виде он не мог встречать своего друга.</w:t>
      </w:r>
    </w:p>
    <w:p w14:paraId="30199485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Поэтому он побежал умываться.</w:t>
      </w:r>
    </w:p>
    <w:p w14:paraId="60638ACE" w14:textId="77777777" w:rsidR="001D0325" w:rsidRDefault="004C15A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А ещё Винни Пуху нужно было расчесаться.</w:t>
      </w:r>
    </w:p>
    <w:p w14:paraId="65D0EE87" w14:textId="77777777" w:rsidR="001D0325" w:rsidRDefault="004C15A8">
      <w:pPr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Когда друзья встретились, то они сначала поболтали.</w:t>
      </w:r>
    </w:p>
    <w:p w14:paraId="1B5BAE40" w14:textId="77777777" w:rsidR="001D0325" w:rsidRDefault="004C15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Потом друзья решили поиграть в шарик.</w:t>
      </w:r>
    </w:p>
    <w:p w14:paraId="273894BC" w14:textId="77777777" w:rsidR="001D0325" w:rsidRDefault="004C15A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Наступил вечер. Друзья попрощались. Пятачок сел на лошадку и поскакал домой.</w:t>
      </w:r>
    </w:p>
    <w:p w14:paraId="40AEAEB6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Молодцы.  </w:t>
      </w:r>
    </w:p>
    <w:p w14:paraId="087161B9" w14:textId="77777777" w:rsidR="001D0325" w:rsidRDefault="001D0325">
      <w:pPr>
        <w:rPr>
          <w:sz w:val="24"/>
          <w:szCs w:val="24"/>
        </w:rPr>
      </w:pPr>
    </w:p>
    <w:p w14:paraId="00BEB560" w14:textId="77777777" w:rsidR="001D0325" w:rsidRDefault="004C15A8">
      <w:pPr>
        <w:rPr>
          <w:b/>
          <w:i/>
          <w:sz w:val="24"/>
          <w:szCs w:val="24"/>
        </w:rPr>
      </w:pPr>
      <w:r>
        <w:rPr>
          <w:rStyle w:val="a3"/>
          <w:b/>
          <w:sz w:val="24"/>
          <w:szCs w:val="24"/>
        </w:rPr>
        <w:t>“Разминка театральная”.</w:t>
      </w:r>
    </w:p>
    <w:p w14:paraId="2F40DC13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Раз, два, три, четыре, пять -</w:t>
      </w:r>
      <w:r>
        <w:rPr>
          <w:sz w:val="24"/>
          <w:szCs w:val="24"/>
        </w:rPr>
        <w:br/>
        <w:t>Вы хотите поиграть? (Да)</w:t>
      </w:r>
    </w:p>
    <w:p w14:paraId="66478138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Тогда скажите мне, друзья, </w:t>
      </w:r>
      <w:r>
        <w:rPr>
          <w:sz w:val="24"/>
          <w:szCs w:val="24"/>
        </w:rPr>
        <w:br/>
        <w:t>Как можно изменить себя?</w:t>
      </w:r>
      <w:r>
        <w:rPr>
          <w:sz w:val="24"/>
          <w:szCs w:val="24"/>
        </w:rPr>
        <w:br/>
        <w:t>Чтоб быть похожим на лису?</w:t>
      </w:r>
      <w:r>
        <w:rPr>
          <w:sz w:val="24"/>
          <w:szCs w:val="24"/>
        </w:rPr>
        <w:br/>
        <w:t>Или на волка, иль на козу,</w:t>
      </w:r>
      <w:r>
        <w:rPr>
          <w:sz w:val="24"/>
          <w:szCs w:val="24"/>
        </w:rPr>
        <w:br/>
        <w:t xml:space="preserve">Или на принца, на Ягу, </w:t>
      </w:r>
      <w:r>
        <w:rPr>
          <w:sz w:val="24"/>
          <w:szCs w:val="24"/>
        </w:rPr>
        <w:br/>
        <w:t>Иль на лягушку, что в пруду?</w:t>
      </w:r>
    </w:p>
    <w:p w14:paraId="60352F26" w14:textId="77777777" w:rsidR="001D0325" w:rsidRDefault="004C15A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i/>
          <w:sz w:val="24"/>
          <w:szCs w:val="24"/>
        </w:rPr>
        <w:t>(Изменить внешность можно с помощью костюма, грима, прически и т.д.)</w:t>
      </w:r>
    </w:p>
    <w:p w14:paraId="735EB93E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меня на столе лежат платки. Я предлагаю вам  взять платки и при помощи их попробовать  изобразить следующих героев:  </w:t>
      </w:r>
    </w:p>
    <w:p w14:paraId="13F563B5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- старенькую бабушку </w:t>
      </w:r>
    </w:p>
    <w:p w14:paraId="47FEC4AF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- больного с зубной болью</w:t>
      </w:r>
    </w:p>
    <w:p w14:paraId="13CC54AE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- бабу ягу</w:t>
      </w:r>
    </w:p>
    <w:p w14:paraId="20D9484B" w14:textId="77777777" w:rsidR="001D0325" w:rsidRDefault="004C15A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i/>
          <w:sz w:val="24"/>
          <w:szCs w:val="24"/>
        </w:rPr>
        <w:t>(Дети изображают героев)</w:t>
      </w:r>
    </w:p>
    <w:p w14:paraId="4AB717BF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Молодцы! Справились с заданием.</w:t>
      </w:r>
    </w:p>
    <w:p w14:paraId="6D16E48F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А без костюма можно дети,</w:t>
      </w:r>
      <w:r>
        <w:rPr>
          <w:sz w:val="24"/>
          <w:szCs w:val="24"/>
        </w:rPr>
        <w:br/>
        <w:t xml:space="preserve">Превратиться, скажем, в ветер, </w:t>
      </w:r>
      <w:r>
        <w:rPr>
          <w:sz w:val="24"/>
          <w:szCs w:val="24"/>
        </w:rPr>
        <w:br/>
        <w:t xml:space="preserve">Или в дождик, иль в грозу, </w:t>
      </w:r>
      <w:r>
        <w:rPr>
          <w:sz w:val="24"/>
          <w:szCs w:val="24"/>
        </w:rPr>
        <w:br/>
        <w:t>Или в бабочку, осу?</w:t>
      </w:r>
      <w:r>
        <w:rPr>
          <w:sz w:val="24"/>
          <w:szCs w:val="24"/>
        </w:rPr>
        <w:br/>
        <w:t>Что ж поможет здесь, друзья?</w:t>
      </w:r>
    </w:p>
    <w:p w14:paraId="224B2A8D" w14:textId="77777777" w:rsidR="001D0325" w:rsidRDefault="004C15A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(ОТВЕТЫ:  Мимика и пантомимика)</w:t>
      </w:r>
    </w:p>
    <w:p w14:paraId="38AC2C94" w14:textId="77777777" w:rsidR="001D0325" w:rsidRDefault="001D0325">
      <w:pPr>
        <w:rPr>
          <w:sz w:val="24"/>
          <w:szCs w:val="24"/>
        </w:rPr>
      </w:pPr>
    </w:p>
    <w:p w14:paraId="4036FCF0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Что такое мимика и пантомимика? </w:t>
      </w:r>
    </w:p>
    <w:p w14:paraId="18924E7E" w14:textId="77777777" w:rsidR="001D0325" w:rsidRDefault="004C15A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(Мимика – это выражение лица. Пантомимика - это телодвижения, без слов)</w:t>
      </w:r>
    </w:p>
    <w:p w14:paraId="3FDA004E" w14:textId="77777777" w:rsidR="001D0325" w:rsidRDefault="004C15A8">
      <w:pPr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Выходит девочка и читает стихотворение.</w:t>
      </w:r>
    </w:p>
    <w:p w14:paraId="294A8395" w14:textId="77777777" w:rsidR="001D0325" w:rsidRDefault="001D0325">
      <w:pPr>
        <w:rPr>
          <w:sz w:val="24"/>
          <w:szCs w:val="24"/>
        </w:rPr>
      </w:pPr>
    </w:p>
    <w:p w14:paraId="2AA6BD67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РЕБЕНОК:</w:t>
      </w:r>
    </w:p>
    <w:p w14:paraId="59BCDCD4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Вот новость! Я чуть не упала с крыльца!</w:t>
      </w:r>
      <w:r>
        <w:rPr>
          <w:sz w:val="24"/>
          <w:szCs w:val="24"/>
        </w:rPr>
        <w:br/>
        <w:t>У каждого есть выраженье лица!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Испуганно соображаю, а я что в лице выражаю?</w:t>
      </w:r>
      <w:r>
        <w:rPr>
          <w:sz w:val="24"/>
          <w:szCs w:val="24"/>
        </w:rPr>
        <w:br/>
        <w:t>Наверное, смелость, наверное, ум!</w:t>
      </w:r>
      <w:r>
        <w:rPr>
          <w:sz w:val="24"/>
          <w:szCs w:val="24"/>
        </w:rPr>
        <w:br/>
        <w:t>А вдруг, если в мимике я ни бум-бум?</w:t>
      </w:r>
    </w:p>
    <w:p w14:paraId="3D7084A3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 давайте, ребята,  проверим, владеете ли вы мимикой. </w:t>
      </w:r>
    </w:p>
    <w:p w14:paraId="209D2FF7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Бывает, без сомнения, разное настроение,</w:t>
      </w:r>
      <w:r>
        <w:rPr>
          <w:sz w:val="24"/>
          <w:szCs w:val="24"/>
        </w:rPr>
        <w:br/>
        <w:t>Его я буду называть, попробуйте его мне показать.</w:t>
      </w:r>
    </w:p>
    <w:p w14:paraId="4945ECE6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Покажите мимикой: </w:t>
      </w:r>
    </w:p>
    <w:p w14:paraId="1A9E090D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грусть, радость, удивление, горе, страх, восторг, ужас, съели лимон</w:t>
      </w:r>
      <w:r>
        <w:rPr>
          <w:i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br/>
        <w:t xml:space="preserve">А теперь пора пришла, </w:t>
      </w:r>
      <w:r>
        <w:rPr>
          <w:sz w:val="24"/>
          <w:szCs w:val="24"/>
        </w:rPr>
        <w:br/>
        <w:t>Общаться жестами, друзья!</w:t>
      </w:r>
    </w:p>
    <w:p w14:paraId="3BCDF4DD" w14:textId="77777777" w:rsidR="001D0325" w:rsidRDefault="004C15A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Я вам слово говорю, </w:t>
      </w:r>
      <w:r>
        <w:rPr>
          <w:sz w:val="24"/>
          <w:szCs w:val="24"/>
        </w:rPr>
        <w:br/>
        <w:t>В ответ от вас я жестов жду.</w:t>
      </w:r>
    </w:p>
    <w:p w14:paraId="6737A484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“Иди сюда”, «привет», “пока”, “тихо”,  “нельзя”, «ох, устал»,</w:t>
      </w:r>
    </w:p>
    <w:p w14:paraId="5CAF3AD0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“я думаю”, “нет”, “да”, «сейчас получишь».</w:t>
      </w:r>
      <w:r>
        <w:rPr>
          <w:i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br/>
        <w:t xml:space="preserve">Молодцы! </w:t>
      </w:r>
    </w:p>
    <w:p w14:paraId="497015C1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Мимика и пантомимика  являются выразительными средствами, которыми должен  владеть любой артист, т.е. уметь владеть своим телом.</w:t>
      </w:r>
    </w:p>
    <w:p w14:paraId="6BFF5EEF" w14:textId="77777777" w:rsidR="001D0325" w:rsidRDefault="004C15A8">
      <w:pPr>
        <w:spacing w:before="61" w:after="61"/>
        <w:ind w:firstLine="708"/>
        <w:rPr>
          <w:sz w:val="24"/>
          <w:szCs w:val="24"/>
        </w:rPr>
      </w:pPr>
      <w:r>
        <w:rPr>
          <w:sz w:val="24"/>
          <w:szCs w:val="24"/>
        </w:rPr>
        <w:t>А при помощи чего мы можем, выразись свои мысли и чувства вслух? Правильно, при помощи речи.  Очень  важно, каким голосом мы говорим. Как вы думаете почему? По голосу мы можем понять: злой человек или добрый, грустный или веселый, страшно ему или обидно. Понижение или повышение голоса, произношение, выражающее наши чувства, называется </w:t>
      </w:r>
      <w:r>
        <w:rPr>
          <w:b/>
          <w:bCs/>
          <w:sz w:val="24"/>
          <w:szCs w:val="24"/>
        </w:rPr>
        <w:t>интонацией.</w:t>
      </w:r>
    </w:p>
    <w:p w14:paraId="3EE9DE27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Я предлагаю вам посмотреть видеосюжет «Встреча с писателем», а потом мы его обсудим. </w:t>
      </w:r>
      <w:r>
        <w:rPr>
          <w:i/>
          <w:sz w:val="24"/>
          <w:szCs w:val="24"/>
        </w:rPr>
        <w:t>(Просмотр видео)</w:t>
      </w:r>
    </w:p>
    <w:p w14:paraId="2CFC443A" w14:textId="77777777" w:rsidR="001D0325" w:rsidRDefault="004C15A8">
      <w:pPr>
        <w:pStyle w:val="ae"/>
        <w:spacing w:before="0" w:beforeAutospacing="0" w:after="0" w:afterAutospacing="0"/>
        <w:ind w:firstLine="708"/>
        <w:textAlignment w:val="baseline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>Вы  понимаете,  о чем будет следующая книга? Почему? А вам понравилась игра актеров в данном сюжете? Какова была их речь?</w:t>
      </w:r>
    </w:p>
    <w:p w14:paraId="64D2388A" w14:textId="77777777" w:rsidR="001D0325" w:rsidRDefault="004C15A8">
      <w:pPr>
        <w:pStyle w:val="ae"/>
        <w:spacing w:before="0" w:beforeAutospacing="0" w:after="0" w:afterAutospacing="0"/>
        <w:ind w:firstLine="708"/>
        <w:textAlignment w:val="baseline"/>
        <w:rPr>
          <w:b/>
          <w:bCs/>
          <w:iCs/>
          <w:color w:val="000000"/>
          <w:shd w:val="clear" w:color="auto" w:fill="FFFFFF"/>
        </w:rPr>
      </w:pPr>
      <w:r>
        <w:rPr>
          <w:rStyle w:val="a5"/>
          <w:b w:val="0"/>
          <w:color w:val="000000"/>
          <w:shd w:val="clear" w:color="auto" w:fill="FFFFFF"/>
        </w:rPr>
        <w:t>Подведя итог ваших рассуждений, можно сделать вывод: Чтобы тебя слушали и понимали, нужно уметь понятно, выразительно, а порой и эмоционально рассказывать.</w:t>
      </w:r>
    </w:p>
    <w:p w14:paraId="6FCFED4E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Давайте посмотрим, как речь актера передает эмоциональный настрой его героя. Но перед этим подготовим наш голос к работе. </w:t>
      </w:r>
    </w:p>
    <w:p w14:paraId="16CFCE1D" w14:textId="77777777" w:rsidR="001D0325" w:rsidRDefault="004C15A8">
      <w:pPr>
        <w:ind w:firstLine="708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Упражнение на силу голоса «Воздушный шар»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пока шарик находится в воздухе – дети смеются, когда шарик касается пола – изображают плач. Упражнение проводится 3 раза: шепотом, обычно, громко.)</w:t>
      </w:r>
    </w:p>
    <w:p w14:paraId="3D22DCEB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ab/>
        <w:t>А теперь перейдем к просмотру и обсуждению отрывков.</w:t>
      </w:r>
    </w:p>
    <w:p w14:paraId="7D81E78D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1 отрывок из спектакля «Лиса и журавль» - встреча Лисы и Журавля</w:t>
      </w:r>
    </w:p>
    <w:p w14:paraId="7B9D17A9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2 отрывок из спектакля «Лиса и журавль» - ссора Лисы и Журавля</w:t>
      </w:r>
    </w:p>
    <w:p w14:paraId="54A1AFF2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3 отрывок из спектакля «Кот наоборот» - мыши и кот (если я не кот, то кто же?)</w:t>
      </w:r>
    </w:p>
    <w:p w14:paraId="59E7B300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4 отрывок из спектакля «Кот наоборот» - кот и ворона (Эй, Василий, что грустишь?)</w:t>
      </w:r>
    </w:p>
    <w:p w14:paraId="28CAE9E8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Молодцы! Все старались. Вот как заиграли по-новому ваши герои.</w:t>
      </w:r>
    </w:p>
    <w:p w14:paraId="0B7C3A22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 xml:space="preserve">Скажите мне, пожалуйста, а в театре работают только актеры? </w:t>
      </w:r>
      <w:r>
        <w:rPr>
          <w:i/>
          <w:sz w:val="24"/>
          <w:szCs w:val="24"/>
        </w:rPr>
        <w:t>(нет)</w:t>
      </w:r>
    </w:p>
    <w:p w14:paraId="37CEDD74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А кто работает в театре?</w:t>
      </w:r>
    </w:p>
    <w:p w14:paraId="16128056" w14:textId="77777777" w:rsidR="001D0325" w:rsidRDefault="004C15A8">
      <w:pPr>
        <w:pStyle w:val="aa"/>
        <w:ind w:left="220" w:right="135" w:firstLine="708"/>
        <w:jc w:val="both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оформление</w:t>
      </w:r>
      <w:r>
        <w:rPr>
          <w:b/>
          <w:spacing w:val="1"/>
        </w:rPr>
        <w:t xml:space="preserve"> </w:t>
      </w:r>
      <w:r>
        <w:rPr>
          <w:b/>
        </w:rPr>
        <w:t xml:space="preserve">спектакля </w:t>
      </w:r>
      <w:r>
        <w:t>-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декорация,</w:t>
      </w:r>
      <w:r>
        <w:rPr>
          <w:spacing w:val="-57"/>
        </w:rPr>
        <w:t xml:space="preserve"> </w:t>
      </w:r>
      <w:r>
        <w:t>реквизит и бутафория, красочное оформление ширмы и задника, изготовление или реставрация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спектакль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интереснее,</w:t>
      </w:r>
      <w:r>
        <w:rPr>
          <w:spacing w:val="1"/>
        </w:rPr>
        <w:t xml:space="preserve"> </w:t>
      </w:r>
      <w:r>
        <w:t>гармоничнее,</w:t>
      </w:r>
      <w:r>
        <w:rPr>
          <w:spacing w:val="1"/>
        </w:rPr>
        <w:t xml:space="preserve"> </w:t>
      </w:r>
      <w:r>
        <w:t>красочнее,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декорацией.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 xml:space="preserve">занимается </w:t>
      </w:r>
      <w:r>
        <w:rPr>
          <w:b/>
        </w:rPr>
        <w:t xml:space="preserve">художник.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работают несколько</w:t>
      </w:r>
      <w:r>
        <w:rPr>
          <w:spacing w:val="1"/>
        </w:rPr>
        <w:t xml:space="preserve"> </w:t>
      </w:r>
      <w:r>
        <w:t>художников художник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декоратор,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бутафор,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костюмер,</w:t>
      </w:r>
      <w:r>
        <w:rPr>
          <w:spacing w:val="-1"/>
        </w:rPr>
        <w:t xml:space="preserve"> </w:t>
      </w:r>
      <w:r>
        <w:t>художник по</w:t>
      </w:r>
      <w:r>
        <w:rPr>
          <w:spacing w:val="-3"/>
        </w:rPr>
        <w:t xml:space="preserve"> </w:t>
      </w:r>
      <w:r>
        <w:t>куклам.</w:t>
      </w:r>
    </w:p>
    <w:p w14:paraId="5ED22ADF" w14:textId="77777777" w:rsidR="001D0325" w:rsidRDefault="004C15A8">
      <w:pPr>
        <w:pStyle w:val="aa"/>
        <w:ind w:left="220" w:right="135" w:firstLine="708"/>
        <w:jc w:val="both"/>
      </w:pPr>
      <w:r>
        <w:rPr>
          <w:b/>
        </w:rPr>
        <w:t xml:space="preserve">Декорация </w:t>
      </w:r>
      <w:r>
        <w:t>- оформление сцены и спектакля художником, это живописное, объёмное или</w:t>
      </w:r>
      <w:r>
        <w:rPr>
          <w:spacing w:val="1"/>
        </w:rPr>
        <w:t xml:space="preserve"> </w:t>
      </w:r>
      <w:r>
        <w:t>архитектурное изображение общего вида места действия и обстановки сценического действия. По</w:t>
      </w:r>
      <w:r>
        <w:rPr>
          <w:spacing w:val="1"/>
        </w:rPr>
        <w:t xml:space="preserve"> </w:t>
      </w:r>
      <w:r>
        <w:t>декорациям зрители узнают время и место действия. Декорации создают атмосферу – настроение,</w:t>
      </w:r>
      <w:r>
        <w:rPr>
          <w:spacing w:val="1"/>
        </w:rPr>
        <w:t xml:space="preserve"> </w:t>
      </w:r>
      <w:r>
        <w:t>ярче раскрывают действия и события происходящее на сцене. Художник сам решает из чего будут</w:t>
      </w:r>
      <w:r>
        <w:rPr>
          <w:spacing w:val="1"/>
        </w:rPr>
        <w:t xml:space="preserve"> </w:t>
      </w:r>
      <w:r>
        <w:t xml:space="preserve">сделаны декорации, будут они объёмными или </w:t>
      </w:r>
      <w:r>
        <w:lastRenderedPageBreak/>
        <w:t>плоскостными. Как будет расписан задник сцены.</w:t>
      </w:r>
      <w:r>
        <w:rPr>
          <w:spacing w:val="1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чтобы они</w:t>
      </w:r>
      <w:r>
        <w:rPr>
          <w:spacing w:val="-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устойчивыми,</w:t>
      </w:r>
      <w:r>
        <w:rPr>
          <w:spacing w:val="-1"/>
        </w:rPr>
        <w:t xml:space="preserve"> </w:t>
      </w:r>
      <w:r>
        <w:t>красочными и</w:t>
      </w:r>
      <w:r>
        <w:rPr>
          <w:spacing w:val="-1"/>
        </w:rPr>
        <w:t xml:space="preserve"> </w:t>
      </w:r>
      <w:r>
        <w:t>интересными.</w:t>
      </w:r>
    </w:p>
    <w:p w14:paraId="3FC39FBA" w14:textId="77777777" w:rsidR="001D0325" w:rsidRDefault="004C15A8">
      <w:pPr>
        <w:pStyle w:val="aa"/>
        <w:ind w:left="928"/>
        <w:jc w:val="both"/>
      </w:pPr>
      <w:r>
        <w:rPr>
          <w:color w:val="171717"/>
        </w:rPr>
        <w:t>Краски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придают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эмоциональный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настрой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артистам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зрителям</w:t>
      </w:r>
    </w:p>
    <w:p w14:paraId="4ED37FEE" w14:textId="77777777" w:rsidR="001D0325" w:rsidRDefault="004C15A8">
      <w:pPr>
        <w:pStyle w:val="aa"/>
        <w:ind w:left="220" w:right="147" w:firstLine="708"/>
        <w:jc w:val="both"/>
      </w:pP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помощью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цвета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красок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художник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воссоздать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место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действия,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передать время года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создать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настроение.</w:t>
      </w:r>
    </w:p>
    <w:p w14:paraId="22DFB3BD" w14:textId="77777777" w:rsidR="001D0325" w:rsidRDefault="004C15A8">
      <w:pPr>
        <w:pStyle w:val="aa"/>
        <w:ind w:left="220" w:right="136" w:firstLine="708"/>
        <w:jc w:val="both"/>
        <w:rPr>
          <w:color w:val="171717"/>
        </w:rPr>
      </w:pPr>
      <w:r>
        <w:rPr>
          <w:b/>
          <w:color w:val="171717"/>
        </w:rPr>
        <w:t xml:space="preserve">Реквизит </w:t>
      </w:r>
      <w:r>
        <w:rPr>
          <w:color w:val="171717"/>
        </w:rPr>
        <w:t>(реквизитор)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переводе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латинского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языка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означает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«необходимое»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подлинные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вещи, необходимые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актёрам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 ходу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спектакля.</w:t>
      </w:r>
    </w:p>
    <w:p w14:paraId="7AFF312C" w14:textId="77777777" w:rsidR="001D0325" w:rsidRDefault="004C15A8">
      <w:pPr>
        <w:pStyle w:val="aa"/>
        <w:ind w:left="220" w:right="133" w:firstLine="708"/>
        <w:jc w:val="both"/>
      </w:pP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детской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энциклопедии,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томе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Театр,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написано,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слово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«реквизит»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произошло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латинского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языка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означает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«необходимое».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спектакль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был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достоверным, чтобы зрители поверили в то, что видят на сцене необходимы определённые веще.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Именно те вещи, без которых артисты не смогут играть спектакль, и есть реквизит. Театральным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реквизитом может стать всё что угодно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 портфели, трости, кошельки, шляпы, и так далее. 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мелкому реквизиту относятся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мелкие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утвари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подсвечники,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посуда,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чернильные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приборы, лампы… Главное, чтобы они были к месту в данном спектакле. Но часто подлинные вещи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того или иного времени заменяются в спектакле бутафорией – искусственными вещами, которые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созданы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художниками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– бутафорами.</w:t>
      </w:r>
    </w:p>
    <w:p w14:paraId="2B0E6B2F" w14:textId="77777777" w:rsidR="001D0325" w:rsidRDefault="004C15A8">
      <w:pPr>
        <w:pStyle w:val="aa"/>
        <w:ind w:left="220" w:right="135" w:firstLine="708"/>
        <w:jc w:val="both"/>
      </w:pPr>
      <w:r>
        <w:rPr>
          <w:b/>
          <w:color w:val="171717"/>
        </w:rPr>
        <w:t xml:space="preserve">Бутафория </w:t>
      </w:r>
      <w:r>
        <w:rPr>
          <w:color w:val="171717"/>
        </w:rPr>
        <w:t>(художник – бутафор) в переводе с итальянского языка означает хлам – это вещи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используются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сцене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вместо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настоящих.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Обычно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изготавливается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бутафория из лёгких и дешёвых материалов: картон, пенопласт, дерева, холста и т.д. Бутафория 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поддельные предметы, имитирующие подлинные: посуда, мебель, украшения, детали костюмов,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скульптура. Если предметы большие, их делают разъёмными или половину. Доступный и дешёвый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материал – вот что отличает бутафорию от настоящих вещей, а из зрительного зала бутафорские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предметы кажутся вполне правдоподобными. В театре бутафорию любили почти во все времена.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Фальшивыми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предметами пользовались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ещё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древние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ярмарочные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скоморохи.</w:t>
      </w:r>
    </w:p>
    <w:p w14:paraId="6332A9D6" w14:textId="77777777" w:rsidR="001D0325" w:rsidRDefault="004C15A8">
      <w:pPr>
        <w:ind w:left="928"/>
        <w:jc w:val="both"/>
        <w:rPr>
          <w:sz w:val="24"/>
          <w:szCs w:val="24"/>
        </w:rPr>
      </w:pPr>
      <w:r>
        <w:rPr>
          <w:b/>
          <w:color w:val="171717"/>
          <w:sz w:val="24"/>
          <w:szCs w:val="24"/>
        </w:rPr>
        <w:t>Художник</w:t>
      </w:r>
      <w:r>
        <w:rPr>
          <w:b/>
          <w:color w:val="171717"/>
          <w:spacing w:val="-2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>по</w:t>
      </w:r>
      <w:r>
        <w:rPr>
          <w:b/>
          <w:color w:val="171717"/>
          <w:spacing w:val="-2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>куклам</w:t>
      </w:r>
      <w:r>
        <w:rPr>
          <w:b/>
          <w:color w:val="171717"/>
          <w:spacing w:val="-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–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создаёт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эскиз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куклы,</w:t>
      </w:r>
      <w:r>
        <w:rPr>
          <w:color w:val="171717"/>
          <w:spacing w:val="-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по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которому</w:t>
      </w:r>
      <w:r>
        <w:rPr>
          <w:color w:val="171717"/>
          <w:spacing w:val="-1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мастер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и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создаёт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куклу.</w:t>
      </w:r>
    </w:p>
    <w:p w14:paraId="29AA66B0" w14:textId="77777777" w:rsidR="001D0325" w:rsidRDefault="004C15A8">
      <w:pPr>
        <w:pStyle w:val="aa"/>
        <w:ind w:left="220" w:right="135" w:firstLine="708"/>
        <w:jc w:val="both"/>
      </w:pPr>
      <w:r>
        <w:rPr>
          <w:color w:val="171717"/>
        </w:rPr>
        <w:t>Перед работой над эскизом куклы художник тщательно знакомится со сценарием сказки,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изучает характер персонажа. Кукольный образ формируется не только из черт лица, а в большей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степени из деталей (цвет лица, форма глаз, причёска, одежда). Например, Петрушка весёлый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яркий персонаж, и художники делают его: широкая улыбка, задорный нос, яркие глаза, нарядный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колпачок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платье.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Давайте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посмотрим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кукол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решим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кукле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её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характер.</w:t>
      </w:r>
    </w:p>
    <w:p w14:paraId="09322FA7" w14:textId="77777777" w:rsidR="001D0325" w:rsidRDefault="004C15A8">
      <w:pPr>
        <w:rPr>
          <w:sz w:val="24"/>
          <w:szCs w:val="24"/>
        </w:rPr>
      </w:pPr>
      <w:r>
        <w:rPr>
          <w:sz w:val="24"/>
          <w:szCs w:val="24"/>
        </w:rPr>
        <w:t>А зачем так много профессий нужно в театре?</w:t>
      </w:r>
    </w:p>
    <w:p w14:paraId="655AD89B" w14:textId="77777777" w:rsidR="001D0325" w:rsidRDefault="004C15A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(Без помощи художника, декоратора, костюмера, гримера и многих других профессионалов,  работа актера и режиссера была бы менее красочна и выразительна)</w:t>
      </w:r>
    </w:p>
    <w:p w14:paraId="6934A253" w14:textId="77777777" w:rsidR="001D0325" w:rsidRDefault="004C15A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Подведение итогов занятия.</w:t>
      </w:r>
    </w:p>
    <w:p w14:paraId="23443933" w14:textId="77777777" w:rsidR="001D0325" w:rsidRDefault="004C15A8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Давайте подведем итог нашего занятия. Скажите, важную ли роль выполняют выразительные средства в театре? </w:t>
      </w:r>
      <w:r>
        <w:rPr>
          <w:i/>
          <w:sz w:val="24"/>
          <w:szCs w:val="24"/>
        </w:rPr>
        <w:t xml:space="preserve">(да) </w:t>
      </w:r>
    </w:p>
    <w:p w14:paraId="0B531459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Какую роль они выполняют, для чего они нужны?</w:t>
      </w:r>
    </w:p>
    <w:p w14:paraId="0D40645D" w14:textId="77777777" w:rsidR="001D0325" w:rsidRDefault="004C15A8">
      <w:pPr>
        <w:ind w:firstLine="708"/>
        <w:rPr>
          <w:i/>
          <w:sz w:val="24"/>
          <w:szCs w:val="24"/>
        </w:rPr>
      </w:pPr>
      <w:r>
        <w:rPr>
          <w:sz w:val="24"/>
          <w:szCs w:val="24"/>
        </w:rPr>
        <w:t xml:space="preserve">Какие новые упражнения мы сегодня выучили? </w:t>
      </w:r>
    </w:p>
    <w:p w14:paraId="7A5708F1" w14:textId="77777777" w:rsidR="001D0325" w:rsidRDefault="004C15A8">
      <w:pPr>
        <w:jc w:val="both"/>
        <w:rPr>
          <w:sz w:val="24"/>
          <w:szCs w:val="24"/>
        </w:rPr>
      </w:pPr>
      <w:r>
        <w:rPr>
          <w:sz w:val="24"/>
          <w:szCs w:val="24"/>
        </w:rPr>
        <w:t>Спасибо всем  вам за работу, мы сегодня с вами очень плодотворно поработали.</w:t>
      </w:r>
    </w:p>
    <w:p w14:paraId="77FEF87D" w14:textId="77777777" w:rsidR="001D0325" w:rsidRDefault="004C15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Давайте поблагодарим друг друга аплодисментами.</w:t>
      </w:r>
    </w:p>
    <w:p w14:paraId="0B8FC5D4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 этом наше занятие окончено. До свидания.</w:t>
      </w:r>
    </w:p>
    <w:p w14:paraId="25A51794" w14:textId="77777777" w:rsidR="001D0325" w:rsidRDefault="004C15A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866022" w14:textId="77777777" w:rsidR="001D0325" w:rsidRDefault="001D0325">
      <w:pPr>
        <w:pStyle w:val="aa"/>
        <w:jc w:val="right"/>
      </w:pPr>
    </w:p>
    <w:p w14:paraId="4322CA40" w14:textId="77777777" w:rsidR="001D0325" w:rsidRDefault="001D0325">
      <w:pPr>
        <w:pStyle w:val="aa"/>
        <w:jc w:val="right"/>
      </w:pPr>
    </w:p>
    <w:p w14:paraId="28B5C12F" w14:textId="77777777" w:rsidR="001D0325" w:rsidRDefault="001D0325">
      <w:pPr>
        <w:pStyle w:val="aa"/>
        <w:jc w:val="right"/>
      </w:pPr>
    </w:p>
    <w:p w14:paraId="5FC0E9EF" w14:textId="77777777" w:rsidR="001D0325" w:rsidRDefault="001D0325">
      <w:pPr>
        <w:pStyle w:val="aa"/>
        <w:jc w:val="right"/>
      </w:pPr>
    </w:p>
    <w:p w14:paraId="06DB6911" w14:textId="77777777" w:rsidR="001D0325" w:rsidRDefault="001D0325">
      <w:pPr>
        <w:pStyle w:val="aa"/>
        <w:jc w:val="right"/>
      </w:pPr>
    </w:p>
    <w:p w14:paraId="2A5A7297" w14:textId="77777777" w:rsidR="001D0325" w:rsidRDefault="001D0325">
      <w:pPr>
        <w:pStyle w:val="aa"/>
        <w:jc w:val="right"/>
      </w:pPr>
    </w:p>
    <w:p w14:paraId="6AEAD448" w14:textId="77777777" w:rsidR="001D0325" w:rsidRDefault="001D0325">
      <w:pPr>
        <w:pStyle w:val="aa"/>
        <w:jc w:val="right"/>
      </w:pPr>
    </w:p>
    <w:p w14:paraId="4DDECEA8" w14:textId="77777777" w:rsidR="001D0325" w:rsidRDefault="001D0325">
      <w:pPr>
        <w:pStyle w:val="aa"/>
        <w:jc w:val="right"/>
      </w:pPr>
    </w:p>
    <w:p w14:paraId="77AAF0A6" w14:textId="77777777" w:rsidR="001D0325" w:rsidRDefault="004C15A8">
      <w:pPr>
        <w:pStyle w:val="aa"/>
        <w:jc w:val="right"/>
      </w:pPr>
      <w:r>
        <w:lastRenderedPageBreak/>
        <w:t>Приложение 5</w:t>
      </w:r>
    </w:p>
    <w:p w14:paraId="73DF068A" w14:textId="77777777" w:rsidR="001D0325" w:rsidRDefault="004C15A8">
      <w:pPr>
        <w:ind w:right="3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Сценарий воспитательного мероприятия «Мир чудес»</w:t>
      </w:r>
    </w:p>
    <w:p w14:paraId="4E0ACE40" w14:textId="77777777" w:rsidR="001D0325" w:rsidRDefault="001D0325">
      <w:pPr>
        <w:pStyle w:val="aa"/>
        <w:ind w:left="220" w:right="1026"/>
      </w:pPr>
    </w:p>
    <w:p w14:paraId="0F97394E" w14:textId="77777777" w:rsidR="001D0325" w:rsidRDefault="004C15A8">
      <w:pPr>
        <w:pStyle w:val="aa"/>
        <w:tabs>
          <w:tab w:val="left" w:pos="10206"/>
        </w:tabs>
        <w:ind w:left="220" w:right="23" w:firstLine="500"/>
        <w:jc w:val="both"/>
        <w:rPr>
          <w:spacing w:val="-57"/>
        </w:rPr>
      </w:pPr>
      <w:r>
        <w:t>Добрый день, ребята. Прежде, чем начать нашу программу я хочу загадать вам загадку:</w:t>
      </w:r>
      <w:r>
        <w:rPr>
          <w:spacing w:val="-57"/>
        </w:rPr>
        <w:t xml:space="preserve"> </w:t>
      </w:r>
    </w:p>
    <w:p w14:paraId="377E26D3" w14:textId="77777777" w:rsidR="001D0325" w:rsidRDefault="004C15A8">
      <w:pPr>
        <w:pStyle w:val="aa"/>
        <w:tabs>
          <w:tab w:val="left" w:pos="10206"/>
        </w:tabs>
        <w:ind w:right="23"/>
        <w:jc w:val="both"/>
      </w:pPr>
      <w:r>
        <w:t>Там</w:t>
      </w:r>
      <w:r>
        <w:rPr>
          <w:spacing w:val="-2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сцена</w:t>
      </w:r>
      <w:r>
        <w:rPr>
          <w:spacing w:val="-1"/>
        </w:rPr>
        <w:t xml:space="preserve"> </w:t>
      </w:r>
      <w:r>
        <w:t>и кулисы,</w:t>
      </w:r>
    </w:p>
    <w:p w14:paraId="7DA43D0C" w14:textId="77777777" w:rsidR="001D0325" w:rsidRDefault="004C15A8">
      <w:pPr>
        <w:pStyle w:val="aa"/>
        <w:ind w:right="8144"/>
      </w:pPr>
      <w:r>
        <w:t>И актеры, и актрисы,</w:t>
      </w:r>
      <w:r>
        <w:rPr>
          <w:spacing w:val="1"/>
        </w:rPr>
        <w:t xml:space="preserve"> </w:t>
      </w:r>
      <w:r>
        <w:t>Есть афиша и антракт,</w:t>
      </w:r>
      <w:r>
        <w:rPr>
          <w:spacing w:val="-57"/>
        </w:rPr>
        <w:t xml:space="preserve"> </w:t>
      </w:r>
      <w:r>
        <w:t>Декорации,</w:t>
      </w:r>
      <w:r>
        <w:rPr>
          <w:spacing w:val="-2"/>
        </w:rPr>
        <w:t xml:space="preserve"> </w:t>
      </w:r>
      <w:r>
        <w:t>аншлаг.</w:t>
      </w:r>
    </w:p>
    <w:p w14:paraId="20C6F1BE" w14:textId="77777777" w:rsidR="001D0325" w:rsidRDefault="004C15A8">
      <w:pPr>
        <w:pStyle w:val="aa"/>
        <w:ind w:right="7818"/>
      </w:pPr>
      <w:r>
        <w:t>И, конечно же, премьера!</w:t>
      </w:r>
      <w:r>
        <w:rPr>
          <w:spacing w:val="-57"/>
        </w:rPr>
        <w:t xml:space="preserve"> </w:t>
      </w:r>
      <w:r>
        <w:t>Догадались</w:t>
      </w:r>
      <w:r>
        <w:rPr>
          <w:spacing w:val="-4"/>
        </w:rPr>
        <w:t xml:space="preserve"> </w:t>
      </w:r>
      <w:r>
        <w:t>вы,</w:t>
      </w:r>
      <w:r>
        <w:rPr>
          <w:spacing w:val="-4"/>
        </w:rPr>
        <w:t xml:space="preserve"> </w:t>
      </w:r>
      <w:r>
        <w:t>наверно...</w:t>
      </w:r>
    </w:p>
    <w:p w14:paraId="0B34CD95" w14:textId="77777777" w:rsidR="001D0325" w:rsidRDefault="004C15A8">
      <w:pPr>
        <w:pStyle w:val="aa"/>
        <w:ind w:right="23" w:firstLine="720"/>
        <w:jc w:val="both"/>
      </w:pPr>
      <w:r>
        <w:t>Да,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пойдет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театре.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хочу</w:t>
      </w:r>
      <w:r>
        <w:rPr>
          <w:spacing w:val="-6"/>
        </w:rPr>
        <w:t xml:space="preserve"> </w:t>
      </w:r>
      <w:r>
        <w:t>немного</w:t>
      </w:r>
      <w:r>
        <w:rPr>
          <w:spacing w:val="-2"/>
        </w:rPr>
        <w:t xml:space="preserve"> </w:t>
      </w:r>
      <w:r>
        <w:t>рассказать об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театра.</w:t>
      </w:r>
    </w:p>
    <w:p w14:paraId="03BF9284" w14:textId="77777777" w:rsidR="001D0325" w:rsidRDefault="004C15A8">
      <w:pPr>
        <w:pStyle w:val="aa"/>
        <w:ind w:right="23" w:firstLine="720"/>
        <w:jc w:val="both"/>
        <w:rPr>
          <w:spacing w:val="-57"/>
        </w:rPr>
      </w:pPr>
      <w:r>
        <w:t>Слово «театр» греческое. Означает оно и место, где зрелище происходит, и само зрелище.</w:t>
      </w:r>
    </w:p>
    <w:p w14:paraId="67648D12" w14:textId="77777777" w:rsidR="001D0325" w:rsidRDefault="004C15A8">
      <w:pPr>
        <w:pStyle w:val="aa"/>
        <w:ind w:right="23" w:firstLine="720"/>
        <w:jc w:val="both"/>
      </w:pPr>
      <w:r>
        <w:t>Театральное</w:t>
      </w:r>
      <w:r>
        <w:rPr>
          <w:spacing w:val="-3"/>
        </w:rPr>
        <w:t xml:space="preserve"> </w:t>
      </w:r>
      <w:r>
        <w:t>искусство возникло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давно,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 с</w:t>
      </w:r>
      <w:r>
        <w:rPr>
          <w:spacing w:val="-3"/>
        </w:rPr>
        <w:t xml:space="preserve"> </w:t>
      </w:r>
      <w:r>
        <w:t>половиной</w:t>
      </w:r>
      <w:r>
        <w:rPr>
          <w:spacing w:val="-3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назад.</w:t>
      </w:r>
    </w:p>
    <w:p w14:paraId="1784D172" w14:textId="77777777" w:rsidR="001D0325" w:rsidRDefault="004C15A8">
      <w:pPr>
        <w:pStyle w:val="aa"/>
        <w:ind w:right="23" w:firstLine="720"/>
        <w:jc w:val="both"/>
      </w:pPr>
      <w:r>
        <w:t>В Древней Греции представления шли иной раз по нескольку дней. Зрители приходили на них,</w:t>
      </w:r>
      <w:r>
        <w:rPr>
          <w:spacing w:val="1"/>
        </w:rPr>
        <w:t xml:space="preserve"> </w:t>
      </w:r>
      <w:r>
        <w:t>запасаясь продуктами. Огромные толпы людей рассаживались на возвышениях, а само действие</w:t>
      </w:r>
      <w:r>
        <w:rPr>
          <w:spacing w:val="1"/>
        </w:rPr>
        <w:t xml:space="preserve"> </w:t>
      </w:r>
      <w:r>
        <w:t>происходило на арене, расположенной прямо на траве. 27 марта в Древней Греции проходили</w:t>
      </w:r>
      <w:r>
        <w:rPr>
          <w:spacing w:val="1"/>
        </w:rPr>
        <w:t xml:space="preserve"> </w:t>
      </w:r>
      <w:r>
        <w:t>Великие Дионисии – праздники в честь бога виноделия Диониса. Они сопровождались шествиями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весельем, было много</w:t>
      </w:r>
      <w:r>
        <w:rPr>
          <w:spacing w:val="2"/>
        </w:rPr>
        <w:t xml:space="preserve"> </w:t>
      </w:r>
      <w:r>
        <w:t>ряженых.</w:t>
      </w:r>
    </w:p>
    <w:p w14:paraId="5D63B716" w14:textId="77777777" w:rsidR="001D0325" w:rsidRDefault="004C15A8">
      <w:pPr>
        <w:pStyle w:val="aa"/>
        <w:ind w:right="23" w:firstLine="720"/>
        <w:jc w:val="both"/>
      </w:pPr>
      <w:r>
        <w:t>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1961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марта,</w:t>
      </w:r>
      <w:r>
        <w:rPr>
          <w:spacing w:val="-1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отмечать во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 театра. Международный день театра - это не просто профессиональный праздник мастеров сцены и</w:t>
      </w:r>
      <w:r>
        <w:rPr>
          <w:spacing w:val="-57"/>
        </w:rPr>
        <w:t xml:space="preserve"> </w:t>
      </w:r>
      <w:r>
        <w:t>всех работников театра, это и ваш праздник - праздник миллионов неравнодушных зрителей.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хорошо, что есть</w:t>
      </w:r>
      <w:r>
        <w:rPr>
          <w:spacing w:val="1"/>
        </w:rPr>
        <w:t xml:space="preserve"> </w:t>
      </w:r>
      <w:r>
        <w:t>театр!</w:t>
      </w:r>
    </w:p>
    <w:p w14:paraId="5573BB6E" w14:textId="77777777" w:rsidR="001D0325" w:rsidRDefault="004C15A8">
      <w:pPr>
        <w:pStyle w:val="aa"/>
        <w:ind w:right="23" w:firstLine="720"/>
        <w:jc w:val="both"/>
        <w:rPr>
          <w:spacing w:val="-57"/>
        </w:rPr>
      </w:pPr>
      <w:r>
        <w:t>Он был и будет с нами вечно.</w:t>
      </w:r>
      <w:r>
        <w:rPr>
          <w:spacing w:val="-57"/>
        </w:rPr>
        <w:t xml:space="preserve"> </w:t>
      </w:r>
    </w:p>
    <w:p w14:paraId="53EA4F24" w14:textId="77777777" w:rsidR="001D0325" w:rsidRDefault="004C15A8">
      <w:pPr>
        <w:pStyle w:val="aa"/>
        <w:ind w:right="23" w:firstLine="720"/>
        <w:jc w:val="both"/>
        <w:rPr>
          <w:spacing w:val="1"/>
        </w:rPr>
      </w:pPr>
      <w:r>
        <w:t>Всегда готовый утверждать</w:t>
      </w:r>
      <w:r>
        <w:rPr>
          <w:spacing w:val="1"/>
        </w:rPr>
        <w:t xml:space="preserve"> </w:t>
      </w:r>
    </w:p>
    <w:p w14:paraId="5EEAEC4C" w14:textId="77777777" w:rsidR="001D0325" w:rsidRDefault="004C15A8">
      <w:pPr>
        <w:pStyle w:val="aa"/>
        <w:ind w:right="23" w:firstLine="720"/>
        <w:jc w:val="both"/>
      </w:pPr>
      <w:r>
        <w:t>Все, что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свете человечно.</w:t>
      </w:r>
    </w:p>
    <w:p w14:paraId="7577FFBD" w14:textId="77777777" w:rsidR="001D0325" w:rsidRDefault="004C15A8">
      <w:pPr>
        <w:pStyle w:val="aa"/>
        <w:ind w:right="23" w:firstLine="720"/>
        <w:jc w:val="both"/>
        <w:rPr>
          <w:spacing w:val="-57"/>
        </w:rPr>
      </w:pPr>
      <w:r>
        <w:t>Здесь все прекрасно – жесты, маски,</w:t>
      </w:r>
      <w:r>
        <w:rPr>
          <w:spacing w:val="-57"/>
        </w:rPr>
        <w:t xml:space="preserve"> </w:t>
      </w:r>
    </w:p>
    <w:p w14:paraId="179AF797" w14:textId="77777777" w:rsidR="001D0325" w:rsidRDefault="004C15A8">
      <w:pPr>
        <w:pStyle w:val="aa"/>
        <w:ind w:right="23" w:firstLine="720"/>
        <w:jc w:val="both"/>
      </w:pPr>
      <w:r>
        <w:t>Костюмы,</w:t>
      </w:r>
      <w:r>
        <w:rPr>
          <w:spacing w:val="-1"/>
        </w:rPr>
        <w:t xml:space="preserve"> </w:t>
      </w:r>
      <w:r>
        <w:t>музыка, игра.</w:t>
      </w:r>
    </w:p>
    <w:p w14:paraId="2F190E22" w14:textId="77777777" w:rsidR="001D0325" w:rsidRDefault="004C15A8">
      <w:pPr>
        <w:pStyle w:val="aa"/>
        <w:ind w:right="23" w:firstLine="720"/>
        <w:jc w:val="both"/>
        <w:rPr>
          <w:spacing w:val="1"/>
        </w:rPr>
      </w:pPr>
      <w:r>
        <w:t>Здесь оживают наши сказки</w:t>
      </w:r>
      <w:r>
        <w:rPr>
          <w:spacing w:val="1"/>
        </w:rPr>
        <w:t xml:space="preserve"> </w:t>
      </w:r>
    </w:p>
    <w:p w14:paraId="6F40039E" w14:textId="77777777" w:rsidR="001D0325" w:rsidRDefault="004C15A8">
      <w:pPr>
        <w:pStyle w:val="aa"/>
        <w:ind w:right="23" w:firstLine="720"/>
        <w:jc w:val="both"/>
      </w:pPr>
      <w:r>
        <w:t>И</w:t>
      </w:r>
      <w:r>
        <w:rPr>
          <w:spacing w:val="-4"/>
        </w:rPr>
        <w:t xml:space="preserve"> </w:t>
      </w:r>
      <w:r>
        <w:t>сними</w:t>
      </w:r>
      <w:r>
        <w:rPr>
          <w:spacing w:val="-3"/>
        </w:rPr>
        <w:t xml:space="preserve"> </w:t>
      </w:r>
      <w:r>
        <w:t>светлый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добра.</w:t>
      </w:r>
    </w:p>
    <w:p w14:paraId="05D7B95E" w14:textId="77777777" w:rsidR="001D0325" w:rsidRDefault="004C15A8">
      <w:pPr>
        <w:pStyle w:val="aa"/>
        <w:ind w:right="23" w:firstLine="720"/>
        <w:jc w:val="both"/>
      </w:pPr>
      <w:r>
        <w:t>И, конечно же, по случаю этого замечательного Дня и года в театрах многих стран мира</w:t>
      </w:r>
      <w:r>
        <w:rPr>
          <w:spacing w:val="1"/>
        </w:rPr>
        <w:t xml:space="preserve"> </w:t>
      </w:r>
      <w:r>
        <w:t>проводятся различные театральные фестивали, праздничные постановки и показы лучших</w:t>
      </w:r>
      <w:r>
        <w:rPr>
          <w:spacing w:val="1"/>
        </w:rPr>
        <w:t xml:space="preserve"> </w:t>
      </w:r>
      <w:r>
        <w:t>спектаклей, и мы решили присоединиться к этому, так как вы занимаетесь в театральном кружке, где мы учимся, творим,</w:t>
      </w:r>
      <w:r>
        <w:rPr>
          <w:spacing w:val="1"/>
        </w:rPr>
        <w:t xml:space="preserve"> </w:t>
      </w:r>
      <w:r>
        <w:t>отдыхаем,</w:t>
      </w:r>
      <w:r>
        <w:rPr>
          <w:spacing w:val="-1"/>
        </w:rPr>
        <w:t xml:space="preserve"> </w:t>
      </w:r>
      <w:r>
        <w:t>выступаем,</w:t>
      </w:r>
      <w:r>
        <w:rPr>
          <w:spacing w:val="2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радуемся, я</w:t>
      </w:r>
      <w:r>
        <w:rPr>
          <w:spacing w:val="-1"/>
        </w:rPr>
        <w:t xml:space="preserve"> </w:t>
      </w:r>
      <w:r>
        <w:t>думаю, что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хорошо получится.</w:t>
      </w:r>
    </w:p>
    <w:p w14:paraId="3FEEED17" w14:textId="77777777" w:rsidR="001D0325" w:rsidRDefault="004C15A8">
      <w:pPr>
        <w:pStyle w:val="aa"/>
        <w:ind w:right="23"/>
        <w:jc w:val="center"/>
      </w:pPr>
      <w:r>
        <w:rPr>
          <w:b/>
        </w:rPr>
        <w:t>Конкурс</w:t>
      </w:r>
      <w:r>
        <w:rPr>
          <w:b/>
          <w:spacing w:val="-1"/>
        </w:rPr>
        <w:t xml:space="preserve"> </w:t>
      </w:r>
      <w:r>
        <w:rPr>
          <w:b/>
        </w:rPr>
        <w:t>«Мы в</w:t>
      </w:r>
      <w:r>
        <w:rPr>
          <w:b/>
          <w:spacing w:val="-1"/>
        </w:rPr>
        <w:t xml:space="preserve"> </w:t>
      </w:r>
      <w:r>
        <w:rPr>
          <w:b/>
        </w:rPr>
        <w:t>театре</w:t>
      </w:r>
      <w:r>
        <w:t>»</w:t>
      </w:r>
    </w:p>
    <w:p w14:paraId="4C0A700F" w14:textId="77777777" w:rsidR="001D0325" w:rsidRDefault="004C15A8">
      <w:pPr>
        <w:pStyle w:val="aa"/>
        <w:ind w:right="23" w:firstLine="720"/>
        <w:jc w:val="both"/>
      </w:pPr>
      <w:r>
        <w:t>Вопросы:</w:t>
      </w:r>
    </w:p>
    <w:p w14:paraId="4779CE15" w14:textId="77777777" w:rsidR="001D0325" w:rsidRDefault="004C15A8">
      <w:pPr>
        <w:pStyle w:val="af0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Как</w:t>
      </w:r>
      <w:r>
        <w:rPr>
          <w:i/>
          <w:spacing w:val="-3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нужно</w:t>
      </w:r>
      <w:r>
        <w:rPr>
          <w:i/>
          <w:spacing w:val="-3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проходить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на</w:t>
      </w:r>
      <w:r>
        <w:rPr>
          <w:i/>
          <w:spacing w:val="-3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свои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места</w:t>
      </w:r>
      <w:r>
        <w:rPr>
          <w:i/>
          <w:spacing w:val="-4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перед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сидящими</w:t>
      </w:r>
      <w:r>
        <w:rPr>
          <w:i/>
          <w:spacing w:val="-3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зрителями?</w:t>
      </w:r>
    </w:p>
    <w:p w14:paraId="26E3E548" w14:textId="77777777" w:rsidR="001D0325" w:rsidRDefault="004C15A8">
      <w:pPr>
        <w:pStyle w:val="aa"/>
        <w:ind w:left="220" w:right="23"/>
        <w:jc w:val="both"/>
        <w:rPr>
          <w:spacing w:val="-57"/>
        </w:rPr>
      </w:pPr>
      <w:r>
        <w:t>а. Спиной к сидящим;</w:t>
      </w:r>
      <w:r>
        <w:rPr>
          <w:spacing w:val="-57"/>
        </w:rPr>
        <w:t xml:space="preserve"> </w:t>
      </w:r>
    </w:p>
    <w:p w14:paraId="0FDFB2FB" w14:textId="77777777" w:rsidR="001D0325" w:rsidRDefault="004C15A8">
      <w:pPr>
        <w:pStyle w:val="aa"/>
        <w:ind w:left="220" w:right="23"/>
        <w:jc w:val="both"/>
      </w:pPr>
      <w:r>
        <w:t>б.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к сидящим,</w:t>
      </w:r>
    </w:p>
    <w:p w14:paraId="13E20707" w14:textId="77777777" w:rsidR="001D0325" w:rsidRDefault="004C15A8">
      <w:pPr>
        <w:pStyle w:val="aa"/>
        <w:ind w:left="220"/>
        <w:jc w:val="both"/>
      </w:pPr>
      <w:r>
        <w:t>в.</w:t>
      </w:r>
      <w:r>
        <w:rPr>
          <w:spacing w:val="-3"/>
        </w:rPr>
        <w:t xml:space="preserve"> </w:t>
      </w:r>
      <w:r>
        <w:t>Боком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сидящим,</w:t>
      </w:r>
      <w:r>
        <w:rPr>
          <w:spacing w:val="-2"/>
        </w:rPr>
        <w:t xml:space="preserve"> </w:t>
      </w:r>
      <w:r>
        <w:t>наклоняясь</w:t>
      </w:r>
      <w:r>
        <w:rPr>
          <w:spacing w:val="-2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загораживать</w:t>
      </w:r>
      <w:r>
        <w:rPr>
          <w:spacing w:val="-1"/>
        </w:rPr>
        <w:t xml:space="preserve"> </w:t>
      </w:r>
      <w:r>
        <w:t>сцену.</w:t>
      </w:r>
    </w:p>
    <w:p w14:paraId="613441BA" w14:textId="77777777" w:rsidR="001D0325" w:rsidRDefault="004C15A8">
      <w:pPr>
        <w:pStyle w:val="af0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Можно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ли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обсуждать</w:t>
      </w:r>
      <w:r>
        <w:rPr>
          <w:i/>
          <w:spacing w:val="-1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новости</w:t>
      </w:r>
      <w:r>
        <w:rPr>
          <w:i/>
          <w:spacing w:val="-3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во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время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спектакля?</w:t>
      </w:r>
    </w:p>
    <w:p w14:paraId="2CCA6087" w14:textId="77777777" w:rsidR="001D0325" w:rsidRDefault="004C15A8">
      <w:pPr>
        <w:pStyle w:val="aa"/>
        <w:ind w:left="220"/>
        <w:jc w:val="both"/>
      </w:pPr>
      <w:r>
        <w:t>а.</w:t>
      </w:r>
      <w:r>
        <w:rPr>
          <w:spacing w:val="-2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уж</w:t>
      </w:r>
      <w:r>
        <w:rPr>
          <w:spacing w:val="-2"/>
        </w:rPr>
        <w:t xml:space="preserve"> </w:t>
      </w:r>
      <w:r>
        <w:t>часто приходится</w:t>
      </w:r>
      <w:r>
        <w:rPr>
          <w:spacing w:val="-2"/>
        </w:rPr>
        <w:t xml:space="preserve"> </w:t>
      </w:r>
      <w:r>
        <w:t>посидеть час-полтора</w:t>
      </w:r>
      <w:r>
        <w:rPr>
          <w:spacing w:val="-3"/>
        </w:rPr>
        <w:t xml:space="preserve"> </w:t>
      </w:r>
      <w:r>
        <w:t>рядышком;</w:t>
      </w:r>
    </w:p>
    <w:p w14:paraId="6AE5DA5B" w14:textId="77777777" w:rsidR="001D0325" w:rsidRDefault="004C15A8">
      <w:pPr>
        <w:pStyle w:val="aa"/>
        <w:ind w:left="220" w:right="477"/>
        <w:jc w:val="both"/>
      </w:pPr>
      <w:r>
        <w:t>б. Не стоит этого делать, ведь приходится напрягать голосовые связки, так как мешают музыка и</w:t>
      </w:r>
      <w:r>
        <w:rPr>
          <w:spacing w:val="-57"/>
        </w:rPr>
        <w:t xml:space="preserve"> </w:t>
      </w:r>
      <w:r>
        <w:t>реплики</w:t>
      </w:r>
      <w:r>
        <w:rPr>
          <w:spacing w:val="-1"/>
        </w:rPr>
        <w:t xml:space="preserve"> </w:t>
      </w:r>
      <w:r>
        <w:t>актеров;</w:t>
      </w:r>
    </w:p>
    <w:p w14:paraId="0EF6C18F" w14:textId="77777777" w:rsidR="001D0325" w:rsidRDefault="004C15A8">
      <w:pPr>
        <w:pStyle w:val="aa"/>
        <w:ind w:left="220" w:right="855"/>
        <w:jc w:val="both"/>
      </w:pPr>
      <w:r>
        <w:t>в. Разговаривать во время спектакля нельзя, ведь это неуважение к актерам и сидящим рядом</w:t>
      </w:r>
      <w:r>
        <w:rPr>
          <w:spacing w:val="-57"/>
        </w:rPr>
        <w:t xml:space="preserve"> </w:t>
      </w:r>
      <w:r>
        <w:t>зрителям.</w:t>
      </w:r>
    </w:p>
    <w:p w14:paraId="2B6C3F07" w14:textId="77777777" w:rsidR="001D0325" w:rsidRDefault="004C15A8">
      <w:pPr>
        <w:pStyle w:val="af0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Как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ты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поступишь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с</w:t>
      </w:r>
      <w:r>
        <w:rPr>
          <w:i/>
          <w:spacing w:val="-1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шоколадкой,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купленной</w:t>
      </w:r>
      <w:r>
        <w:rPr>
          <w:i/>
          <w:spacing w:val="-4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во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время</w:t>
      </w:r>
      <w:r>
        <w:rPr>
          <w:i/>
          <w:spacing w:val="-4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антракта?</w:t>
      </w:r>
    </w:p>
    <w:p w14:paraId="72BAAC3B" w14:textId="77777777" w:rsidR="001D0325" w:rsidRDefault="004C15A8">
      <w:pPr>
        <w:pStyle w:val="aa"/>
        <w:ind w:left="220"/>
        <w:jc w:val="both"/>
      </w:pPr>
      <w:r>
        <w:t>а.</w:t>
      </w:r>
      <w:r>
        <w:rPr>
          <w:spacing w:val="-3"/>
        </w:rPr>
        <w:t xml:space="preserve"> </w:t>
      </w:r>
      <w:r>
        <w:t>Отдам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шуршит</w:t>
      </w:r>
      <w:r>
        <w:rPr>
          <w:spacing w:val="-2"/>
        </w:rPr>
        <w:t xml:space="preserve"> </w:t>
      </w:r>
      <w:r>
        <w:t>фольгой</w:t>
      </w:r>
      <w:r>
        <w:rPr>
          <w:spacing w:val="-2"/>
        </w:rPr>
        <w:t xml:space="preserve"> </w:t>
      </w:r>
      <w:r>
        <w:t>шоколадки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спектакля;</w:t>
      </w:r>
    </w:p>
    <w:p w14:paraId="7E6E5894" w14:textId="77777777" w:rsidR="001D0325" w:rsidRDefault="004C15A8">
      <w:pPr>
        <w:pStyle w:val="aa"/>
        <w:ind w:left="220" w:right="251"/>
        <w:jc w:val="both"/>
      </w:pPr>
      <w:r>
        <w:t>б. Дождусь, когда артист выйдет на сцену и, громко шурша фольгой, разверну ее - так под реплики</w:t>
      </w:r>
      <w:r>
        <w:rPr>
          <w:spacing w:val="-57"/>
        </w:rPr>
        <w:t xml:space="preserve"> </w:t>
      </w:r>
      <w:r>
        <w:t>артиста</w:t>
      </w:r>
      <w:r>
        <w:rPr>
          <w:spacing w:val="-1"/>
        </w:rPr>
        <w:t xml:space="preserve"> </w:t>
      </w:r>
      <w:r>
        <w:t>будет меньше</w:t>
      </w:r>
      <w:r>
        <w:rPr>
          <w:spacing w:val="-1"/>
        </w:rPr>
        <w:t xml:space="preserve"> </w:t>
      </w:r>
      <w:r>
        <w:t>шума;</w:t>
      </w:r>
    </w:p>
    <w:p w14:paraId="6A491D6D" w14:textId="77777777" w:rsidR="001D0325" w:rsidRDefault="004C15A8">
      <w:pPr>
        <w:pStyle w:val="aa"/>
        <w:ind w:left="220"/>
        <w:jc w:val="both"/>
      </w:pPr>
      <w:r>
        <w:lastRenderedPageBreak/>
        <w:t>в.</w:t>
      </w:r>
      <w:r>
        <w:rPr>
          <w:spacing w:val="-2"/>
        </w:rPr>
        <w:t xml:space="preserve"> </w:t>
      </w:r>
      <w:r>
        <w:t>Съем</w:t>
      </w:r>
      <w:r>
        <w:rPr>
          <w:spacing w:val="-2"/>
        </w:rPr>
        <w:t xml:space="preserve"> </w:t>
      </w:r>
      <w:r>
        <w:t>шоколадку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буфете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антракта.</w:t>
      </w:r>
    </w:p>
    <w:p w14:paraId="11FABB96" w14:textId="77777777" w:rsidR="001D0325" w:rsidRDefault="004C15A8">
      <w:pPr>
        <w:pStyle w:val="af0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Если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спектакль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не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понравился,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что</w:t>
      </w:r>
      <w:r>
        <w:rPr>
          <w:i/>
          <w:spacing w:val="-3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нужно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делать?</w:t>
      </w:r>
    </w:p>
    <w:p w14:paraId="5AFB2CED" w14:textId="77777777" w:rsidR="001D0325" w:rsidRDefault="004C15A8">
      <w:pPr>
        <w:pStyle w:val="aa"/>
        <w:ind w:left="220"/>
        <w:jc w:val="both"/>
      </w:pPr>
      <w:r>
        <w:t>а.</w:t>
      </w:r>
      <w:r>
        <w:rPr>
          <w:spacing w:val="-3"/>
        </w:rPr>
        <w:t xml:space="preserve"> </w:t>
      </w:r>
      <w:r>
        <w:t>Свистеть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топать</w:t>
      </w:r>
      <w:r>
        <w:rPr>
          <w:spacing w:val="-2"/>
        </w:rPr>
        <w:t xml:space="preserve"> </w:t>
      </w:r>
      <w:r>
        <w:t>ногами;</w:t>
      </w:r>
    </w:p>
    <w:p w14:paraId="70F76C37" w14:textId="77777777" w:rsidR="001D0325" w:rsidRDefault="004C15A8">
      <w:pPr>
        <w:pStyle w:val="aa"/>
        <w:ind w:left="220" w:right="23"/>
        <w:jc w:val="both"/>
        <w:rPr>
          <w:spacing w:val="-57"/>
        </w:rPr>
      </w:pPr>
      <w:r>
        <w:t>б. Немедленно встать и покинуть зал;</w:t>
      </w:r>
      <w:r>
        <w:rPr>
          <w:spacing w:val="-57"/>
        </w:rPr>
        <w:t xml:space="preserve"> </w:t>
      </w:r>
    </w:p>
    <w:p w14:paraId="5EFF7E4D" w14:textId="77777777" w:rsidR="001D0325" w:rsidRDefault="004C15A8">
      <w:pPr>
        <w:pStyle w:val="aa"/>
        <w:ind w:left="220" w:right="23"/>
        <w:jc w:val="both"/>
      </w:pPr>
      <w:r>
        <w:t>в.</w:t>
      </w:r>
      <w:r>
        <w:rPr>
          <w:spacing w:val="-2"/>
        </w:rPr>
        <w:t xml:space="preserve"> </w:t>
      </w:r>
      <w:r>
        <w:t>Молчать и не</w:t>
      </w:r>
      <w:r>
        <w:rPr>
          <w:spacing w:val="-2"/>
        </w:rPr>
        <w:t xml:space="preserve"> </w:t>
      </w:r>
      <w:r>
        <w:t>аплодировать.</w:t>
      </w:r>
    </w:p>
    <w:p w14:paraId="0A9D47C9" w14:textId="77777777" w:rsidR="001D0325" w:rsidRDefault="004C15A8">
      <w:pPr>
        <w:ind w:right="32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Концертный номер: </w:t>
      </w:r>
      <w:r>
        <w:rPr>
          <w:sz w:val="24"/>
          <w:szCs w:val="24"/>
        </w:rPr>
        <w:t>Молодцы ребята! А мы продолжаем нашу программу и на сцену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приглашаются юные театралы кружка </w:t>
      </w:r>
      <w:r>
        <w:rPr>
          <w:b/>
          <w:sz w:val="24"/>
          <w:szCs w:val="24"/>
        </w:rPr>
        <w:t>«Театр и книги: давайте улыбнемся»</w:t>
      </w:r>
      <w:r>
        <w:rPr>
          <w:sz w:val="24"/>
          <w:szCs w:val="24"/>
        </w:rPr>
        <w:t>, давайте посмотрим, чем же они занимаются у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себя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объединении.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Встречайте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театральных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артистов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постановкой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«Как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нарисовать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птицу».</w:t>
      </w:r>
    </w:p>
    <w:p w14:paraId="4ED7AE81" w14:textId="77777777" w:rsidR="001D0325" w:rsidRDefault="004C15A8">
      <w:pPr>
        <w:ind w:right="32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Итак, зажигаются софиты, открывается занавес, и зрители аплодисментами приглашают на сцену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актеров.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актерами сегодня будете вы.</w:t>
      </w:r>
    </w:p>
    <w:p w14:paraId="434E6574" w14:textId="77777777" w:rsidR="001D0325" w:rsidRDefault="004C15A8">
      <w:pPr>
        <w:pStyle w:val="1"/>
        <w:ind w:left="0"/>
        <w:jc w:val="center"/>
      </w:pPr>
      <w:r>
        <w:t>Конкурс</w:t>
      </w:r>
      <w:r>
        <w:rPr>
          <w:spacing w:val="-4"/>
        </w:rPr>
        <w:t xml:space="preserve"> </w:t>
      </w:r>
      <w:r>
        <w:t>«Пантомима»</w:t>
      </w:r>
    </w:p>
    <w:p w14:paraId="3196DDC5" w14:textId="77777777" w:rsidR="001D0325" w:rsidRDefault="004C15A8">
      <w:pPr>
        <w:pStyle w:val="aa"/>
        <w:ind w:right="23" w:firstLine="709"/>
        <w:jc w:val="both"/>
      </w:pPr>
      <w:r>
        <w:rPr>
          <w:b/>
        </w:rPr>
        <w:t xml:space="preserve">Пантомима. </w:t>
      </w:r>
      <w:r>
        <w:t>Выберем пять смельчаков – артистов. Конкурсанты должны без слов, пантомимой</w:t>
      </w:r>
      <w:r>
        <w:rPr>
          <w:spacing w:val="1"/>
        </w:rPr>
        <w:t xml:space="preserve"> </w:t>
      </w:r>
      <w:r>
        <w:t>показать нам то, что написано на карточке. Итак, актеры готовятся к выступлению. Но ведь театр –</w:t>
      </w:r>
      <w:r>
        <w:rPr>
          <w:spacing w:val="-57"/>
        </w:rPr>
        <w:t xml:space="preserve"> </w:t>
      </w:r>
      <w:r>
        <w:t>это не только актеры, но и все те люди, которые участвуют в подготовке этого чуда, создают</w:t>
      </w:r>
      <w:r>
        <w:rPr>
          <w:spacing w:val="1"/>
        </w:rPr>
        <w:t xml:space="preserve"> </w:t>
      </w:r>
      <w:r>
        <w:t>театральную</w:t>
      </w:r>
      <w:r>
        <w:rPr>
          <w:spacing w:val="1"/>
        </w:rPr>
        <w:t xml:space="preserve"> </w:t>
      </w:r>
      <w:r>
        <w:t>атмосферу,</w:t>
      </w:r>
      <w:r>
        <w:rPr>
          <w:spacing w:val="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люди разных</w:t>
      </w:r>
      <w:r>
        <w:rPr>
          <w:spacing w:val="-1"/>
        </w:rPr>
        <w:t xml:space="preserve"> </w:t>
      </w:r>
      <w:r>
        <w:t>театральных</w:t>
      </w:r>
      <w:r>
        <w:rPr>
          <w:spacing w:val="-2"/>
        </w:rPr>
        <w:t xml:space="preserve"> </w:t>
      </w:r>
      <w:r>
        <w:t>профессий.</w:t>
      </w:r>
    </w:p>
    <w:p w14:paraId="03C6A51D" w14:textId="77777777" w:rsidR="001D0325" w:rsidRDefault="004C15A8">
      <w:pPr>
        <w:pStyle w:val="aa"/>
        <w:ind w:right="23" w:firstLine="709"/>
        <w:jc w:val="both"/>
      </w:pPr>
      <w:r>
        <w:t>Назовите</w:t>
      </w:r>
      <w:r>
        <w:rPr>
          <w:spacing w:val="-4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профессии.</w:t>
      </w:r>
    </w:p>
    <w:p w14:paraId="76B8F524" w14:textId="77777777" w:rsidR="001D0325" w:rsidRDefault="004C15A8">
      <w:pPr>
        <w:pStyle w:val="aa"/>
        <w:jc w:val="both"/>
        <w:rPr>
          <w:spacing w:val="2"/>
        </w:rPr>
      </w:pPr>
      <w:r>
        <w:t>(Режиссер-постановщик, хореограф, осветитель, гример, костюмер, драматург, суфлер,</w:t>
      </w:r>
      <w:r>
        <w:rPr>
          <w:spacing w:val="1"/>
        </w:rPr>
        <w:t xml:space="preserve"> </w:t>
      </w:r>
      <w:r>
        <w:t>звукорежиссер,</w:t>
      </w:r>
      <w:r>
        <w:rPr>
          <w:spacing w:val="-3"/>
        </w:rPr>
        <w:t xml:space="preserve"> </w:t>
      </w:r>
      <w:r>
        <w:t>художник,</w:t>
      </w:r>
      <w:r>
        <w:rPr>
          <w:spacing w:val="-3"/>
        </w:rPr>
        <w:t xml:space="preserve"> </w:t>
      </w:r>
      <w:r>
        <w:t>директор,</w:t>
      </w:r>
      <w:r>
        <w:rPr>
          <w:spacing w:val="-3"/>
        </w:rPr>
        <w:t xml:space="preserve"> </w:t>
      </w:r>
      <w:r>
        <w:t>оформитель,</w:t>
      </w:r>
      <w:r>
        <w:rPr>
          <w:spacing w:val="-3"/>
        </w:rPr>
        <w:t xml:space="preserve"> </w:t>
      </w:r>
      <w:r>
        <w:t>реквизитор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  <w:r>
        <w:rPr>
          <w:spacing w:val="2"/>
        </w:rPr>
        <w:t xml:space="preserve"> </w:t>
      </w:r>
    </w:p>
    <w:p w14:paraId="30A15B58" w14:textId="77777777" w:rsidR="001D0325" w:rsidRDefault="004C15A8">
      <w:pPr>
        <w:pStyle w:val="aa"/>
        <w:ind w:firstLine="220"/>
        <w:jc w:val="center"/>
        <w:rPr>
          <w:i/>
        </w:rPr>
      </w:pPr>
      <w:r>
        <w:rPr>
          <w:i/>
        </w:rPr>
        <w:t>Проведение</w:t>
      </w:r>
      <w:r>
        <w:rPr>
          <w:i/>
          <w:spacing w:val="-4"/>
        </w:rPr>
        <w:t xml:space="preserve"> </w:t>
      </w:r>
      <w:r>
        <w:rPr>
          <w:i/>
        </w:rPr>
        <w:t>игры «Пантомима»</w:t>
      </w:r>
      <w:r>
        <w:rPr>
          <w:i/>
          <w:spacing w:val="-4"/>
        </w:rPr>
        <w:t xml:space="preserve"> </w:t>
      </w:r>
      <w:r>
        <w:rPr>
          <w:i/>
        </w:rPr>
        <w:t>(5</w:t>
      </w:r>
      <w:r>
        <w:rPr>
          <w:i/>
          <w:spacing w:val="-2"/>
        </w:rPr>
        <w:t xml:space="preserve"> </w:t>
      </w:r>
      <w:r>
        <w:rPr>
          <w:i/>
        </w:rPr>
        <w:t>призов).</w:t>
      </w:r>
    </w:p>
    <w:p w14:paraId="3939FCC9" w14:textId="77777777" w:rsidR="001D0325" w:rsidRDefault="004C15A8">
      <w:pPr>
        <w:pStyle w:val="aa"/>
        <w:jc w:val="both"/>
      </w:pPr>
      <w:r>
        <w:t>А</w:t>
      </w:r>
      <w:r>
        <w:rPr>
          <w:spacing w:val="-4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предлагаю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небольшую викторину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сказкам</w:t>
      </w:r>
    </w:p>
    <w:p w14:paraId="00A37F3E" w14:textId="77777777" w:rsidR="001D0325" w:rsidRDefault="004C15A8">
      <w:pPr>
        <w:pStyle w:val="1"/>
        <w:ind w:left="3895"/>
      </w:pPr>
      <w:r>
        <w:t>«Внимательный</w:t>
      </w:r>
      <w:r>
        <w:rPr>
          <w:spacing w:val="-4"/>
        </w:rPr>
        <w:t xml:space="preserve"> </w:t>
      </w:r>
      <w:r>
        <w:t>читатель»</w:t>
      </w:r>
    </w:p>
    <w:p w14:paraId="1B55274C" w14:textId="77777777" w:rsidR="001D0325" w:rsidRDefault="004C15A8">
      <w:pPr>
        <w:pStyle w:val="af0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Друг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Винни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Пуха,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остался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хвостом (ослик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Иа)</w:t>
      </w:r>
    </w:p>
    <w:p w14:paraId="2CD143D0" w14:textId="77777777" w:rsidR="001D0325" w:rsidRDefault="004C15A8">
      <w:pPr>
        <w:pStyle w:val="af0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Семь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желаний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ножке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(Цветик-семицветик)</w:t>
      </w:r>
    </w:p>
    <w:p w14:paraId="73234030" w14:textId="77777777" w:rsidR="001D0325" w:rsidRDefault="004C15A8">
      <w:pPr>
        <w:pStyle w:val="af0"/>
        <w:tabs>
          <w:tab w:val="left" w:pos="142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3. Сказка, в которой опровергается утверждение о том, что денежки на дороге не валяются. (К.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Чуковский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«Муха-Цокотуха».)</w:t>
      </w:r>
    </w:p>
    <w:p w14:paraId="2A626DC8" w14:textId="77777777" w:rsidR="001D0325" w:rsidRDefault="004C15A8">
      <w:pPr>
        <w:pStyle w:val="af0"/>
        <w:tabs>
          <w:tab w:val="left" w:pos="46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4. Сколько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стоил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билет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Карабаса-Барабаса?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(Четыре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сольдо.)</w:t>
      </w:r>
    </w:p>
    <w:p w14:paraId="1D1A68F3" w14:textId="77777777" w:rsidR="001D0325" w:rsidRDefault="004C15A8">
      <w:pPr>
        <w:pStyle w:val="af0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5. Парнокопытный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лабиринт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Крошечки-Хаврошечки.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(Корова.)</w:t>
      </w:r>
    </w:p>
    <w:p w14:paraId="1938FD35" w14:textId="77777777" w:rsidR="001D0325" w:rsidRDefault="004C15A8">
      <w:pPr>
        <w:pStyle w:val="af0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6. Командир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богатырей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(Черномор)</w:t>
      </w:r>
    </w:p>
    <w:p w14:paraId="3A56A64F" w14:textId="77777777" w:rsidR="001D0325" w:rsidRDefault="004C15A8">
      <w:pPr>
        <w:pStyle w:val="af0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7. Сказочный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дурак.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(Иванушка.)</w:t>
      </w:r>
    </w:p>
    <w:p w14:paraId="2936E630" w14:textId="77777777" w:rsidR="001D0325" w:rsidRDefault="004C15A8">
      <w:pPr>
        <w:pStyle w:val="af0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8. История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долгом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хлебобулочного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потребителю.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(Колобок.)</w:t>
      </w:r>
    </w:p>
    <w:p w14:paraId="3A298FD6" w14:textId="77777777" w:rsidR="001D0325" w:rsidRDefault="004C15A8">
      <w:pPr>
        <w:pStyle w:val="af0"/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9. Детали женского платья, в которые помещаются озера, лебеди и прочие элементы окружающей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среды.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(Рукава.)</w:t>
      </w:r>
    </w:p>
    <w:p w14:paraId="677FDAC2" w14:textId="77777777" w:rsidR="001D0325" w:rsidRDefault="004C15A8">
      <w:pPr>
        <w:pStyle w:val="af0"/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10. Персонаж,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лопнувший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смеху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построенного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моста.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(Пузырь</w:t>
      </w:r>
    </w:p>
    <w:p w14:paraId="2EF83266" w14:textId="77777777" w:rsidR="001D0325" w:rsidRDefault="004C15A8">
      <w:pPr>
        <w:pStyle w:val="af0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11. Тот,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морю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гуляет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кораблик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подгоняет.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(Ветер.)</w:t>
      </w:r>
    </w:p>
    <w:p w14:paraId="02B23871" w14:textId="77777777" w:rsidR="001D0325" w:rsidRDefault="004C15A8">
      <w:pPr>
        <w:pStyle w:val="af0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12. Самая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дружная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коммунальная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квартира.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(Теремок.)</w:t>
      </w:r>
    </w:p>
    <w:p w14:paraId="0A2C022C" w14:textId="77777777" w:rsidR="001D0325" w:rsidRDefault="004C15A8">
      <w:pPr>
        <w:pStyle w:val="af0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13. Молодой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специалист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выращиванию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деревьев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золотыми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листьями.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(Буратино.)</w:t>
      </w:r>
    </w:p>
    <w:p w14:paraId="555C1186" w14:textId="77777777" w:rsidR="001D0325" w:rsidRDefault="004C15A8">
      <w:pPr>
        <w:pStyle w:val="af0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14. Сказочная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стиральная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машина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(Корыто)</w:t>
      </w:r>
    </w:p>
    <w:p w14:paraId="481933B6" w14:textId="77777777" w:rsidR="001D0325" w:rsidRDefault="004C15A8">
      <w:pPr>
        <w:pStyle w:val="af0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15. Два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лицемерны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Буратино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(Лиса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Алиса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Базилио)</w:t>
      </w:r>
    </w:p>
    <w:p w14:paraId="09E1A935" w14:textId="77777777" w:rsidR="001D0325" w:rsidRDefault="004C15A8">
      <w:pPr>
        <w:pStyle w:val="af0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16. Сколько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чашек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выпивали букашки?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чашки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молоком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крендельком.)</w:t>
      </w:r>
    </w:p>
    <w:p w14:paraId="312512CC" w14:textId="77777777" w:rsidR="001D0325" w:rsidRDefault="004C15A8">
      <w:pPr>
        <w:pStyle w:val="af0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17. Награда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подвиг,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придачу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цари(полцарства)</w:t>
      </w:r>
    </w:p>
    <w:p w14:paraId="764EECF4" w14:textId="77777777" w:rsidR="001D0325" w:rsidRDefault="004C15A8">
      <w:pPr>
        <w:pStyle w:val="aa"/>
        <w:ind w:right="228" w:firstLine="709"/>
        <w:jc w:val="both"/>
      </w:pPr>
      <w:r>
        <w:rPr>
          <w:b/>
        </w:rPr>
        <w:t xml:space="preserve">Концертный номер: </w:t>
      </w:r>
      <w:r>
        <w:t>Есть в нашем дворце коллектив хореографический, где танцуют, есть</w:t>
      </w:r>
      <w:r>
        <w:rPr>
          <w:spacing w:val="1"/>
        </w:rPr>
        <w:t xml:space="preserve"> </w:t>
      </w:r>
      <w:r>
        <w:t>коллективы спортивные, где, например, в шахматы играют. А еще у нас во Дворце есть спортивная</w:t>
      </w:r>
      <w:r>
        <w:rPr>
          <w:spacing w:val="-57"/>
        </w:rPr>
        <w:t xml:space="preserve"> </w:t>
      </w:r>
      <w:r>
        <w:t xml:space="preserve">секция </w:t>
      </w:r>
      <w:r>
        <w:rPr>
          <w:b/>
        </w:rPr>
        <w:t>«Акробатика»</w:t>
      </w:r>
      <w:r>
        <w:t>, в котором танец и спорт объединили в одно общее. Встречайте, спортивная</w:t>
      </w:r>
      <w:r>
        <w:rPr>
          <w:spacing w:val="-57"/>
        </w:rPr>
        <w:t xml:space="preserve"> </w:t>
      </w:r>
      <w:r>
        <w:t>секция</w:t>
      </w:r>
      <w:r>
        <w:rPr>
          <w:spacing w:val="1"/>
        </w:rPr>
        <w:t xml:space="preserve"> </w:t>
      </w:r>
      <w:r>
        <w:t>«Акробатика»</w:t>
      </w:r>
    </w:p>
    <w:p w14:paraId="4CE54C78" w14:textId="77777777" w:rsidR="001D0325" w:rsidRDefault="004C15A8">
      <w:pPr>
        <w:pStyle w:val="aa"/>
        <w:ind w:right="228" w:firstLine="709"/>
        <w:jc w:val="both"/>
      </w:pPr>
      <w:r>
        <w:t>В театре после выступления актеров, зрители одаривают их аплодисментами. Но ведь</w:t>
      </w:r>
      <w:r>
        <w:rPr>
          <w:spacing w:val="-57"/>
        </w:rPr>
        <w:t xml:space="preserve"> </w:t>
      </w:r>
      <w:r>
        <w:t>аплодисменты</w:t>
      </w:r>
      <w:r>
        <w:rPr>
          <w:spacing w:val="-1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разные.</w:t>
      </w:r>
      <w:r>
        <w:rPr>
          <w:spacing w:val="-1"/>
        </w:rPr>
        <w:t xml:space="preserve"> </w:t>
      </w:r>
      <w:r>
        <w:t>Какие?</w:t>
      </w:r>
      <w:r>
        <w:rPr>
          <w:spacing w:val="2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попробуем</w:t>
      </w:r>
      <w:r>
        <w:rPr>
          <w:spacing w:val="-1"/>
        </w:rPr>
        <w:t xml:space="preserve"> </w:t>
      </w:r>
      <w:r>
        <w:t>изобразить.</w:t>
      </w:r>
    </w:p>
    <w:p w14:paraId="13B36CF1" w14:textId="77777777" w:rsidR="001D0325" w:rsidRDefault="004C15A8">
      <w:pPr>
        <w:pStyle w:val="aa"/>
        <w:ind w:right="228" w:firstLine="709"/>
        <w:jc w:val="both"/>
      </w:pPr>
      <w:r>
        <w:t>Итак,</w:t>
      </w:r>
      <w:r>
        <w:rPr>
          <w:spacing w:val="-3"/>
        </w:rPr>
        <w:t xml:space="preserve"> </w:t>
      </w:r>
      <w:r>
        <w:t>обычные.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ленивые.</w:t>
      </w:r>
      <w:r>
        <w:rPr>
          <w:spacing w:val="-3"/>
        </w:rPr>
        <w:t xml:space="preserve"> </w:t>
      </w:r>
      <w:r>
        <w:t>Восторженные.</w:t>
      </w:r>
      <w:r>
        <w:rPr>
          <w:spacing w:val="-3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наконец,</w:t>
      </w:r>
      <w:r>
        <w:rPr>
          <w:spacing w:val="-2"/>
        </w:rPr>
        <w:t xml:space="preserve"> </w:t>
      </w:r>
      <w:r>
        <w:t>овации.</w:t>
      </w:r>
    </w:p>
    <w:p w14:paraId="656708C1" w14:textId="77777777" w:rsidR="001D0325" w:rsidRDefault="004C15A8">
      <w:pPr>
        <w:pStyle w:val="1"/>
        <w:ind w:left="0"/>
        <w:jc w:val="center"/>
      </w:pPr>
      <w:r>
        <w:t>Конкурс</w:t>
      </w:r>
      <w:r>
        <w:rPr>
          <w:spacing w:val="-3"/>
        </w:rPr>
        <w:t xml:space="preserve"> </w:t>
      </w:r>
      <w:r>
        <w:t>«Мастера</w:t>
      </w:r>
      <w:r>
        <w:rPr>
          <w:spacing w:val="-1"/>
        </w:rPr>
        <w:t xml:space="preserve"> </w:t>
      </w:r>
      <w:r>
        <w:t>слова»</w:t>
      </w:r>
    </w:p>
    <w:p w14:paraId="3CC7BE96" w14:textId="77777777" w:rsidR="001D0325" w:rsidRDefault="004C15A8">
      <w:pPr>
        <w:pStyle w:val="aa"/>
        <w:ind w:right="23" w:firstLine="709"/>
        <w:jc w:val="both"/>
      </w:pPr>
      <w:r>
        <w:t>Актеры - это мастера слова. Очень важны манеры речи, умение владеть голосом, говорить разным</w:t>
      </w:r>
      <w:r>
        <w:rPr>
          <w:spacing w:val="-57"/>
        </w:rPr>
        <w:t xml:space="preserve"> </w:t>
      </w:r>
      <w:r>
        <w:t>тоном с различными интонациями. На театральных подмостках ставятся постановки разных</w:t>
      </w:r>
      <w:r>
        <w:rPr>
          <w:spacing w:val="1"/>
        </w:rPr>
        <w:t xml:space="preserve"> </w:t>
      </w:r>
      <w:r>
        <w:t>жанров.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</w:t>
      </w:r>
      <w:r>
        <w:rPr>
          <w:spacing w:val="-1"/>
        </w:rPr>
        <w:t xml:space="preserve"> </w:t>
      </w:r>
      <w:r>
        <w:t>(драма, комедия, трагедия,</w:t>
      </w:r>
      <w:r>
        <w:rPr>
          <w:spacing w:val="-1"/>
        </w:rPr>
        <w:t xml:space="preserve"> </w:t>
      </w:r>
      <w:r>
        <w:t>сказка, мюзикл)?</w:t>
      </w:r>
    </w:p>
    <w:p w14:paraId="55E75E9A" w14:textId="77777777" w:rsidR="001D0325" w:rsidRDefault="004C15A8">
      <w:pPr>
        <w:pStyle w:val="aa"/>
        <w:ind w:left="220"/>
        <w:jc w:val="both"/>
      </w:pPr>
      <w:r>
        <w:lastRenderedPageBreak/>
        <w:t>Для</w:t>
      </w:r>
      <w:r>
        <w:rPr>
          <w:spacing w:val="-3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актера.</w:t>
      </w:r>
    </w:p>
    <w:p w14:paraId="2825192E" w14:textId="77777777" w:rsidR="001D0325" w:rsidRDefault="004C15A8">
      <w:pPr>
        <w:pStyle w:val="aa"/>
        <w:ind w:right="301" w:firstLine="720"/>
        <w:jc w:val="both"/>
      </w:pPr>
      <w:r>
        <w:t>Выбирайте любую карточку. Давайте попробуем определить, какой из жанров избрал для</w:t>
      </w:r>
      <w:r>
        <w:rPr>
          <w:spacing w:val="1"/>
        </w:rPr>
        <w:t xml:space="preserve"> </w:t>
      </w:r>
      <w:r>
        <w:t>выступления каждый из наших актеров. Нужно прочитать стихотворение А.Барто «Наша Таня</w:t>
      </w:r>
      <w:r>
        <w:rPr>
          <w:spacing w:val="1"/>
        </w:rPr>
        <w:t xml:space="preserve"> </w:t>
      </w:r>
      <w:r>
        <w:t>громко плачет» в разных жанрах (комедия, трагедия, мюзикл, драма). Зрители должны определить</w:t>
      </w:r>
      <w:r>
        <w:rPr>
          <w:spacing w:val="-57"/>
        </w:rPr>
        <w:t xml:space="preserve"> </w:t>
      </w:r>
      <w:r>
        <w:t>жанр.</w:t>
      </w:r>
    </w:p>
    <w:p w14:paraId="3243CE62" w14:textId="77777777" w:rsidR="001D0325" w:rsidRDefault="004C15A8">
      <w:pPr>
        <w:pStyle w:val="aa"/>
        <w:ind w:right="301" w:firstLine="720"/>
        <w:jc w:val="center"/>
        <w:rPr>
          <w:i/>
        </w:rPr>
      </w:pPr>
      <w:r>
        <w:rPr>
          <w:i/>
        </w:rPr>
        <w:t>Конкурс</w:t>
      </w:r>
      <w:r>
        <w:rPr>
          <w:i/>
          <w:spacing w:val="-4"/>
        </w:rPr>
        <w:t xml:space="preserve"> </w:t>
      </w:r>
      <w:r>
        <w:rPr>
          <w:i/>
        </w:rPr>
        <w:t>«Актерское</w:t>
      </w:r>
      <w:r>
        <w:rPr>
          <w:i/>
          <w:spacing w:val="-6"/>
        </w:rPr>
        <w:t xml:space="preserve"> </w:t>
      </w:r>
      <w:r>
        <w:rPr>
          <w:i/>
        </w:rPr>
        <w:t>мастерство»</w:t>
      </w:r>
      <w:r>
        <w:rPr>
          <w:i/>
          <w:spacing w:val="-3"/>
        </w:rPr>
        <w:t xml:space="preserve"> </w:t>
      </w:r>
      <w:r>
        <w:rPr>
          <w:i/>
        </w:rPr>
        <w:t>(4</w:t>
      </w:r>
      <w:r>
        <w:rPr>
          <w:i/>
          <w:spacing w:val="-2"/>
        </w:rPr>
        <w:t xml:space="preserve"> </w:t>
      </w:r>
      <w:r>
        <w:rPr>
          <w:i/>
        </w:rPr>
        <w:t>приза)</w:t>
      </w:r>
    </w:p>
    <w:p w14:paraId="6E5142D1" w14:textId="77777777" w:rsidR="001D0325" w:rsidRDefault="004C15A8">
      <w:pPr>
        <w:pStyle w:val="aa"/>
        <w:ind w:right="261" w:firstLine="709"/>
        <w:jc w:val="both"/>
      </w:pPr>
      <w:r>
        <w:t>А сейчас мы подошли к самому интересному моменту. Что показывают на сцене? Правильно,</w:t>
      </w:r>
      <w:r>
        <w:rPr>
          <w:spacing w:val="1"/>
        </w:rPr>
        <w:t xml:space="preserve"> </w:t>
      </w:r>
      <w:r>
        <w:t xml:space="preserve">спектакли и на сцену приглашаются театральная студия </w:t>
      </w:r>
      <w:r>
        <w:rPr>
          <w:b/>
        </w:rPr>
        <w:t>«Белая ворона»</w:t>
      </w:r>
      <w:r>
        <w:t>, давайте посмотрим, чем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они занимаются у</w:t>
      </w:r>
      <w:r>
        <w:rPr>
          <w:spacing w:val="-5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объединении. Встречайте театральных артистов с</w:t>
      </w:r>
      <w:r>
        <w:rPr>
          <w:spacing w:val="-1"/>
        </w:rPr>
        <w:t xml:space="preserve"> </w:t>
      </w:r>
      <w:r>
        <w:t>постановкой</w:t>
      </w:r>
    </w:p>
    <w:p w14:paraId="3E7D3520" w14:textId="77777777" w:rsidR="001D0325" w:rsidRDefault="004C15A8">
      <w:pPr>
        <w:pStyle w:val="aa"/>
        <w:ind w:right="261"/>
        <w:jc w:val="center"/>
        <w:rPr>
          <w:b/>
        </w:rPr>
      </w:pPr>
      <w:r>
        <w:rPr>
          <w:b/>
        </w:rPr>
        <w:t>«Вредные</w:t>
      </w:r>
      <w:r>
        <w:rPr>
          <w:b/>
          <w:spacing w:val="-3"/>
        </w:rPr>
        <w:t xml:space="preserve"> </w:t>
      </w:r>
      <w:r>
        <w:rPr>
          <w:b/>
        </w:rPr>
        <w:t>советы»</w:t>
      </w:r>
    </w:p>
    <w:p w14:paraId="646BE75C" w14:textId="77777777" w:rsidR="001D0325" w:rsidRDefault="004C15A8">
      <w:pPr>
        <w:pStyle w:val="aa"/>
        <w:ind w:right="212" w:firstLine="720"/>
        <w:jc w:val="both"/>
      </w:pPr>
      <w:r>
        <w:t>Итак, что показывают на сцене? Правильно, спектакли. Иными словами, постановку. Она</w:t>
      </w:r>
      <w:r>
        <w:rPr>
          <w:spacing w:val="1"/>
        </w:rPr>
        <w:t xml:space="preserve"> </w:t>
      </w:r>
      <w:r>
        <w:t>готовиться очень долго и тщательно. Но есть такие пьесы, которые не требуют долгой подготовки.</w:t>
      </w:r>
      <w:r>
        <w:rPr>
          <w:spacing w:val="1"/>
        </w:rPr>
        <w:t xml:space="preserve"> </w:t>
      </w:r>
      <w:r>
        <w:t>Это пьесы театра-экспромта. И вот одну из таких пьес мы поставим прямо сейчас. Для этого нужно</w:t>
      </w:r>
      <w:r>
        <w:rPr>
          <w:spacing w:val="-57"/>
        </w:rPr>
        <w:t xml:space="preserve"> </w:t>
      </w:r>
      <w:r>
        <w:t>распределить роли</w:t>
      </w:r>
    </w:p>
    <w:p w14:paraId="1A97B35A" w14:textId="77777777" w:rsidR="001D0325" w:rsidRDefault="004C15A8">
      <w:pPr>
        <w:ind w:left="2930" w:right="456" w:hanging="2387"/>
        <w:rPr>
          <w:i/>
          <w:sz w:val="24"/>
          <w:szCs w:val="24"/>
        </w:rPr>
      </w:pPr>
      <w:r>
        <w:rPr>
          <w:i/>
          <w:sz w:val="24"/>
          <w:szCs w:val="24"/>
        </w:rPr>
        <w:t>Приглашаются на сцену 9 человек. Выбираются роли (на листочках написаны роли и что они</w:t>
      </w:r>
      <w:r>
        <w:rPr>
          <w:i/>
          <w:spacing w:val="-57"/>
          <w:sz w:val="24"/>
          <w:szCs w:val="24"/>
        </w:rPr>
        <w:t xml:space="preserve"> </w:t>
      </w:r>
      <w:r>
        <w:rPr>
          <w:i/>
          <w:sz w:val="24"/>
          <w:szCs w:val="24"/>
        </w:rPr>
        <w:t>должны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делать по мере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упоминания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их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героев).</w:t>
      </w:r>
    </w:p>
    <w:p w14:paraId="48C851FF" w14:textId="77777777" w:rsidR="001D0325" w:rsidRDefault="004C15A8">
      <w:pPr>
        <w:pStyle w:val="aa"/>
        <w:ind w:left="220"/>
        <w:jc w:val="both"/>
      </w:pPr>
      <w:r>
        <w:t>Роли:</w:t>
      </w:r>
    </w:p>
    <w:p w14:paraId="47FE765B" w14:textId="77777777" w:rsidR="001D0325" w:rsidRDefault="004C15A8">
      <w:pPr>
        <w:pStyle w:val="aa"/>
        <w:ind w:left="220"/>
        <w:jc w:val="both"/>
      </w:pPr>
      <w:r>
        <w:t>- Кастрюля – Зовите</w:t>
      </w:r>
      <w:r>
        <w:rPr>
          <w:spacing w:val="-2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Юля</w:t>
      </w:r>
      <w:r>
        <w:rPr>
          <w:spacing w:val="-1"/>
        </w:rPr>
        <w:t xml:space="preserve"> </w:t>
      </w:r>
      <w:r>
        <w:t>(показывает</w:t>
      </w:r>
      <w:r>
        <w:rPr>
          <w:spacing w:val="-1"/>
        </w:rPr>
        <w:t xml:space="preserve"> </w:t>
      </w:r>
      <w:r>
        <w:t>язык)</w:t>
      </w:r>
    </w:p>
    <w:p w14:paraId="080F6F48" w14:textId="77777777" w:rsidR="001D0325" w:rsidRDefault="004C15A8">
      <w:pPr>
        <w:pStyle w:val="aa"/>
        <w:ind w:left="220"/>
        <w:jc w:val="both"/>
      </w:pPr>
      <w:r>
        <w:t>- Мясо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Пойду</w:t>
      </w:r>
      <w:r>
        <w:rPr>
          <w:spacing w:val="-6"/>
        </w:rPr>
        <w:t xml:space="preserve"> </w:t>
      </w:r>
      <w:r>
        <w:t>сейчас я</w:t>
      </w:r>
      <w:r>
        <w:rPr>
          <w:spacing w:val="-2"/>
        </w:rPr>
        <w:t xml:space="preserve"> </w:t>
      </w:r>
      <w:r>
        <w:t>плясом</w:t>
      </w:r>
      <w:r>
        <w:rPr>
          <w:spacing w:val="-2"/>
        </w:rPr>
        <w:t xml:space="preserve"> </w:t>
      </w:r>
      <w:r>
        <w:t>(пританцовывает)</w:t>
      </w:r>
    </w:p>
    <w:p w14:paraId="532CD80D" w14:textId="77777777" w:rsidR="001D0325" w:rsidRDefault="004C15A8">
      <w:pPr>
        <w:pStyle w:val="aa"/>
        <w:ind w:left="220"/>
        <w:jc w:val="both"/>
      </w:pPr>
      <w:r>
        <w:t>- Картошка</w:t>
      </w:r>
      <w:r>
        <w:rPr>
          <w:spacing w:val="-2"/>
        </w:rPr>
        <w:t xml:space="preserve"> </w:t>
      </w:r>
      <w:r>
        <w:t>– Копал</w:t>
      </w:r>
      <w:r>
        <w:rPr>
          <w:spacing w:val="-2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Антошка</w:t>
      </w:r>
      <w:r>
        <w:rPr>
          <w:spacing w:val="-3"/>
        </w:rPr>
        <w:t xml:space="preserve"> </w:t>
      </w:r>
      <w:r>
        <w:t>(держит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хохочет)</w:t>
      </w:r>
    </w:p>
    <w:p w14:paraId="7A693BB8" w14:textId="77777777" w:rsidR="001D0325" w:rsidRDefault="004C15A8">
      <w:pPr>
        <w:pStyle w:val="aa"/>
        <w:ind w:left="220"/>
        <w:jc w:val="both"/>
      </w:pPr>
      <w:r>
        <w:t>- Капуста</w:t>
      </w:r>
      <w:r>
        <w:rPr>
          <w:spacing w:val="-2"/>
        </w:rPr>
        <w:t xml:space="preserve"> </w:t>
      </w:r>
      <w:r>
        <w:t>– Без</w:t>
      </w:r>
      <w:r>
        <w:rPr>
          <w:spacing w:val="-1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огороде</w:t>
      </w:r>
      <w:r>
        <w:rPr>
          <w:spacing w:val="-3"/>
        </w:rPr>
        <w:t xml:space="preserve"> </w:t>
      </w:r>
      <w:r>
        <w:t>пусто</w:t>
      </w:r>
      <w:r>
        <w:rPr>
          <w:spacing w:val="-2"/>
        </w:rPr>
        <w:t xml:space="preserve"> </w:t>
      </w:r>
      <w:r>
        <w:t>(грустно</w:t>
      </w:r>
      <w:r>
        <w:rPr>
          <w:spacing w:val="-1"/>
        </w:rPr>
        <w:t xml:space="preserve"> </w:t>
      </w:r>
      <w:r>
        <w:t>смотрит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всех)</w:t>
      </w:r>
    </w:p>
    <w:p w14:paraId="3224E93F" w14:textId="77777777" w:rsidR="001D0325" w:rsidRDefault="004C15A8">
      <w:pPr>
        <w:pStyle w:val="aa"/>
        <w:ind w:left="220"/>
        <w:jc w:val="both"/>
      </w:pPr>
      <w:r>
        <w:t>- Морковь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Покосило</w:t>
      </w:r>
      <w:r>
        <w:rPr>
          <w:spacing w:val="-3"/>
        </w:rPr>
        <w:t xml:space="preserve"> </w:t>
      </w:r>
      <w:r>
        <w:t>слева</w:t>
      </w:r>
      <w:r>
        <w:rPr>
          <w:spacing w:val="-5"/>
        </w:rPr>
        <w:t xml:space="preserve"> </w:t>
      </w:r>
      <w:r>
        <w:t>бровь</w:t>
      </w:r>
      <w:r>
        <w:rPr>
          <w:spacing w:val="-2"/>
        </w:rPr>
        <w:t xml:space="preserve"> </w:t>
      </w:r>
      <w:r>
        <w:t>(подмигивает)</w:t>
      </w:r>
    </w:p>
    <w:p w14:paraId="4D14E2D6" w14:textId="77777777" w:rsidR="001D0325" w:rsidRDefault="004C15A8">
      <w:pPr>
        <w:pStyle w:val="aa"/>
        <w:ind w:left="220"/>
        <w:jc w:val="both"/>
      </w:pPr>
      <w:r>
        <w:t>- Холодильник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будильник</w:t>
      </w:r>
      <w:r>
        <w:rPr>
          <w:spacing w:val="-2"/>
        </w:rPr>
        <w:t xml:space="preserve"> </w:t>
      </w:r>
      <w:r>
        <w:t>(щедро раскрывает</w:t>
      </w:r>
      <w:r>
        <w:rPr>
          <w:spacing w:val="-2"/>
        </w:rPr>
        <w:t xml:space="preserve"> </w:t>
      </w:r>
      <w:r>
        <w:t>дверцы</w:t>
      </w:r>
      <w:r>
        <w:rPr>
          <w:spacing w:val="-2"/>
        </w:rPr>
        <w:t xml:space="preserve"> </w:t>
      </w:r>
      <w:r>
        <w:t>(руки).</w:t>
      </w:r>
    </w:p>
    <w:p w14:paraId="354F1A7D" w14:textId="77777777" w:rsidR="001D0325" w:rsidRDefault="004C15A8">
      <w:pPr>
        <w:pStyle w:val="aa"/>
        <w:ind w:left="220"/>
        <w:jc w:val="both"/>
      </w:pPr>
      <w:r>
        <w:t>- Вода</w:t>
      </w:r>
      <w:r>
        <w:rPr>
          <w:spacing w:val="-3"/>
        </w:rPr>
        <w:t xml:space="preserve"> </w:t>
      </w:r>
      <w:r>
        <w:t>из-под</w:t>
      </w:r>
      <w:r>
        <w:rPr>
          <w:spacing w:val="-2"/>
        </w:rPr>
        <w:t xml:space="preserve"> </w:t>
      </w:r>
      <w:r>
        <w:t>крана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Пейте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стакана</w:t>
      </w:r>
      <w:r>
        <w:rPr>
          <w:spacing w:val="-3"/>
        </w:rPr>
        <w:t xml:space="preserve"> </w:t>
      </w:r>
      <w:r>
        <w:t>(строит</w:t>
      </w:r>
      <w:r>
        <w:rPr>
          <w:spacing w:val="-2"/>
        </w:rPr>
        <w:t xml:space="preserve"> </w:t>
      </w:r>
      <w:r>
        <w:t>ехидную</w:t>
      </w:r>
      <w:r>
        <w:rPr>
          <w:spacing w:val="-1"/>
        </w:rPr>
        <w:t xml:space="preserve"> </w:t>
      </w:r>
      <w:r>
        <w:t>гримасу)</w:t>
      </w:r>
    </w:p>
    <w:p w14:paraId="36B7F2B8" w14:textId="77777777" w:rsidR="001D0325" w:rsidRDefault="004C15A8">
      <w:pPr>
        <w:pStyle w:val="aa"/>
        <w:ind w:left="220"/>
        <w:jc w:val="both"/>
      </w:pPr>
      <w:r>
        <w:t>- Хозяйка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займы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дай-ка</w:t>
      </w:r>
      <w:r>
        <w:rPr>
          <w:spacing w:val="-2"/>
        </w:rPr>
        <w:t xml:space="preserve"> </w:t>
      </w:r>
      <w:r>
        <w:t>(протягивает</w:t>
      </w:r>
      <w:r>
        <w:rPr>
          <w:spacing w:val="-2"/>
        </w:rPr>
        <w:t xml:space="preserve"> </w:t>
      </w:r>
      <w:r>
        <w:t>руку)</w:t>
      </w:r>
    </w:p>
    <w:p w14:paraId="49E7575B" w14:textId="77777777" w:rsidR="001D0325" w:rsidRDefault="004C15A8">
      <w:pPr>
        <w:pStyle w:val="aa"/>
        <w:ind w:left="220"/>
        <w:jc w:val="both"/>
      </w:pPr>
      <w:r>
        <w:t>- Лук</w:t>
      </w:r>
      <w:r>
        <w:rPr>
          <w:spacing w:val="-1"/>
        </w:rPr>
        <w:t xml:space="preserve"> </w:t>
      </w:r>
      <w:r>
        <w:t>– По</w:t>
      </w:r>
      <w:r>
        <w:rPr>
          <w:spacing w:val="-3"/>
        </w:rPr>
        <w:t xml:space="preserve"> </w:t>
      </w:r>
      <w:r>
        <w:t>коленке</w:t>
      </w:r>
      <w:r>
        <w:rPr>
          <w:spacing w:val="-3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стук</w:t>
      </w:r>
      <w:r>
        <w:rPr>
          <w:spacing w:val="-2"/>
        </w:rPr>
        <w:t xml:space="preserve"> </w:t>
      </w:r>
      <w:r>
        <w:t>(стукает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коленке</w:t>
      </w:r>
      <w:r>
        <w:rPr>
          <w:spacing w:val="-3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стоящего)</w:t>
      </w:r>
    </w:p>
    <w:p w14:paraId="4B0F2815" w14:textId="77777777" w:rsidR="001D0325" w:rsidRDefault="004C15A8">
      <w:pPr>
        <w:pStyle w:val="aa"/>
        <w:jc w:val="both"/>
      </w:pPr>
      <w:r>
        <w:t>Итак,</w:t>
      </w:r>
      <w:r>
        <w:rPr>
          <w:spacing w:val="-2"/>
        </w:rPr>
        <w:t xml:space="preserve"> </w:t>
      </w:r>
      <w:r>
        <w:t>войдите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роль,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начинаю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обыгрываете.</w:t>
      </w:r>
    </w:p>
    <w:p w14:paraId="1F81884B" w14:textId="77777777" w:rsidR="001D0325" w:rsidRDefault="004C15A8">
      <w:pPr>
        <w:pStyle w:val="aa"/>
        <w:jc w:val="center"/>
        <w:rPr>
          <w:b/>
        </w:rPr>
      </w:pPr>
      <w:r>
        <w:rPr>
          <w:b/>
        </w:rPr>
        <w:t>«Щи»</w:t>
      </w:r>
    </w:p>
    <w:p w14:paraId="475676D8" w14:textId="77777777" w:rsidR="001D0325" w:rsidRDefault="004C15A8">
      <w:pPr>
        <w:ind w:left="220" w:right="587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>Однажды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хозяйка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кастрюлю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нашла,</w:t>
      </w:r>
      <w:r>
        <w:rPr>
          <w:spacing w:val="-57"/>
          <w:sz w:val="24"/>
          <w:szCs w:val="24"/>
        </w:rPr>
        <w:t xml:space="preserve"> </w:t>
      </w:r>
    </w:p>
    <w:p w14:paraId="5B1A0EE3" w14:textId="77777777" w:rsidR="001D0325" w:rsidRDefault="004C15A8">
      <w:pPr>
        <w:ind w:left="220" w:right="58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щи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приготовить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решила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она.</w:t>
      </w:r>
    </w:p>
    <w:p w14:paraId="11BA132D" w14:textId="77777777" w:rsidR="001D0325" w:rsidRDefault="004C15A8">
      <w:pPr>
        <w:pStyle w:val="aa"/>
        <w:ind w:left="220"/>
        <w:jc w:val="both"/>
      </w:pPr>
      <w:r>
        <w:rPr>
          <w:b/>
        </w:rPr>
        <w:t>Воды</w:t>
      </w:r>
      <w:r>
        <w:rPr>
          <w:b/>
          <w:spacing w:val="-2"/>
        </w:rPr>
        <w:t xml:space="preserve"> </w:t>
      </w:r>
      <w:r>
        <w:t>из-под</w:t>
      </w:r>
      <w:r>
        <w:rPr>
          <w:spacing w:val="-1"/>
        </w:rPr>
        <w:t xml:space="preserve"> </w:t>
      </w:r>
      <w:r>
        <w:t>крана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налила,</w:t>
      </w:r>
    </w:p>
    <w:p w14:paraId="2A7E70BA" w14:textId="77777777" w:rsidR="001D0325" w:rsidRDefault="004C15A8">
      <w:pPr>
        <w:ind w:left="220" w:right="794"/>
        <w:jc w:val="both"/>
        <w:rPr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Мясо </w:t>
      </w:r>
      <w:r>
        <w:rPr>
          <w:sz w:val="24"/>
          <w:szCs w:val="24"/>
        </w:rPr>
        <w:t>сложила, огонь развела.</w:t>
      </w:r>
      <w:r>
        <w:rPr>
          <w:spacing w:val="1"/>
          <w:sz w:val="24"/>
          <w:szCs w:val="24"/>
        </w:rPr>
        <w:t xml:space="preserve"> </w:t>
      </w:r>
    </w:p>
    <w:p w14:paraId="4FB75F12" w14:textId="77777777" w:rsidR="001D0325" w:rsidRDefault="004C15A8">
      <w:pPr>
        <w:ind w:left="220" w:right="794"/>
        <w:jc w:val="both"/>
        <w:rPr>
          <w:sz w:val="24"/>
          <w:szCs w:val="24"/>
        </w:rPr>
      </w:pPr>
      <w:r>
        <w:rPr>
          <w:sz w:val="24"/>
          <w:szCs w:val="24"/>
        </w:rPr>
        <w:t>Хотела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терке</w:t>
      </w:r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морковь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натереть,</w:t>
      </w:r>
    </w:p>
    <w:p w14:paraId="48C704AA" w14:textId="77777777" w:rsidR="001D0325" w:rsidRDefault="004C15A8">
      <w:pPr>
        <w:pStyle w:val="aa"/>
        <w:ind w:left="220" w:right="379"/>
        <w:jc w:val="both"/>
        <w:rPr>
          <w:spacing w:val="-57"/>
        </w:rPr>
      </w:pPr>
      <w:r>
        <w:t>Та фигу скрутила – противно смотреть,</w:t>
      </w:r>
      <w:r>
        <w:rPr>
          <w:spacing w:val="-57"/>
        </w:rPr>
        <w:t xml:space="preserve"> </w:t>
      </w:r>
    </w:p>
    <w:p w14:paraId="160AC068" w14:textId="77777777" w:rsidR="001D0325" w:rsidRDefault="004C15A8">
      <w:pPr>
        <w:pStyle w:val="aa"/>
        <w:ind w:left="220" w:right="379"/>
        <w:jc w:val="both"/>
        <w:rPr>
          <w:spacing w:val="1"/>
        </w:rPr>
      </w:pPr>
      <w:r>
        <w:t>Хозяйка решила почистить ее –</w:t>
      </w:r>
      <w:r>
        <w:rPr>
          <w:spacing w:val="1"/>
        </w:rPr>
        <w:t xml:space="preserve"> </w:t>
      </w:r>
    </w:p>
    <w:p w14:paraId="358416AC" w14:textId="77777777" w:rsidR="001D0325" w:rsidRDefault="004C15A8">
      <w:pPr>
        <w:pStyle w:val="aa"/>
        <w:ind w:left="220" w:right="379"/>
        <w:jc w:val="both"/>
      </w:pPr>
      <w:r>
        <w:rPr>
          <w:b/>
        </w:rPr>
        <w:t>Морковка</w:t>
      </w:r>
      <w:r>
        <w:rPr>
          <w:b/>
          <w:spacing w:val="-1"/>
        </w:rPr>
        <w:t xml:space="preserve"> </w:t>
      </w:r>
      <w:r>
        <w:t>ругнулась:</w:t>
      </w:r>
      <w:r>
        <w:rPr>
          <w:spacing w:val="-2"/>
        </w:rPr>
        <w:t xml:space="preserve"> </w:t>
      </w:r>
      <w:r>
        <w:t>«Опять ё</w:t>
      </w:r>
      <w:r>
        <w:rPr>
          <w:spacing w:val="-3"/>
        </w:rPr>
        <w:t xml:space="preserve"> </w:t>
      </w:r>
      <w:r>
        <w:t>моё!»</w:t>
      </w:r>
    </w:p>
    <w:p w14:paraId="27668380" w14:textId="77777777" w:rsidR="001D0325" w:rsidRDefault="004C15A8">
      <w:pPr>
        <w:ind w:left="220" w:right="-1"/>
        <w:jc w:val="both"/>
        <w:rPr>
          <w:spacing w:val="-57"/>
          <w:sz w:val="24"/>
          <w:szCs w:val="24"/>
        </w:rPr>
      </w:pPr>
      <w:r>
        <w:rPr>
          <w:b/>
          <w:sz w:val="24"/>
          <w:szCs w:val="24"/>
        </w:rPr>
        <w:t>Морковь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холодильнике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нужно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держать,</w:t>
      </w:r>
      <w:r>
        <w:rPr>
          <w:spacing w:val="-57"/>
          <w:sz w:val="24"/>
          <w:szCs w:val="24"/>
        </w:rPr>
        <w:t xml:space="preserve"> </w:t>
      </w:r>
    </w:p>
    <w:p w14:paraId="22CF9620" w14:textId="77777777" w:rsidR="001D0325" w:rsidRDefault="004C15A8">
      <w:pPr>
        <w:ind w:left="220" w:right="-1"/>
        <w:jc w:val="both"/>
        <w:rPr>
          <w:sz w:val="24"/>
          <w:szCs w:val="24"/>
        </w:rPr>
      </w:pPr>
      <w:r>
        <w:rPr>
          <w:sz w:val="24"/>
          <w:szCs w:val="24"/>
        </w:rPr>
        <w:t>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вздумает вас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обижать.</w:t>
      </w:r>
    </w:p>
    <w:p w14:paraId="10BF0E30" w14:textId="77777777" w:rsidR="001D0325" w:rsidRDefault="004C15A8">
      <w:pPr>
        <w:ind w:left="220" w:right="319"/>
        <w:jc w:val="both"/>
        <w:rPr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Хозяйка </w:t>
      </w:r>
      <w:r>
        <w:rPr>
          <w:sz w:val="24"/>
          <w:szCs w:val="24"/>
        </w:rPr>
        <w:t xml:space="preserve">взялась за </w:t>
      </w:r>
      <w:r>
        <w:rPr>
          <w:b/>
          <w:sz w:val="24"/>
          <w:szCs w:val="24"/>
        </w:rPr>
        <w:t xml:space="preserve">картошку </w:t>
      </w:r>
      <w:r>
        <w:rPr>
          <w:sz w:val="24"/>
          <w:szCs w:val="24"/>
        </w:rPr>
        <w:t>тогда,</w:t>
      </w:r>
      <w:r>
        <w:rPr>
          <w:spacing w:val="1"/>
          <w:sz w:val="24"/>
          <w:szCs w:val="24"/>
        </w:rPr>
        <w:t xml:space="preserve"> </w:t>
      </w:r>
    </w:p>
    <w:p w14:paraId="0C9002A2" w14:textId="77777777" w:rsidR="001D0325" w:rsidRDefault="004C15A8">
      <w:pPr>
        <w:ind w:left="220" w:right="319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Ведь щи без </w:t>
      </w:r>
      <w:r>
        <w:rPr>
          <w:b/>
          <w:sz w:val="24"/>
          <w:szCs w:val="24"/>
        </w:rPr>
        <w:t xml:space="preserve">моркови </w:t>
      </w:r>
      <w:r>
        <w:rPr>
          <w:sz w:val="24"/>
          <w:szCs w:val="24"/>
        </w:rPr>
        <w:t>– совсем не беда.</w:t>
      </w:r>
      <w:r>
        <w:rPr>
          <w:spacing w:val="-57"/>
          <w:sz w:val="24"/>
          <w:szCs w:val="24"/>
        </w:rPr>
        <w:t xml:space="preserve"> </w:t>
      </w:r>
    </w:p>
    <w:p w14:paraId="0BC1C75D" w14:textId="77777777" w:rsidR="001D0325" w:rsidRDefault="004C15A8">
      <w:pPr>
        <w:ind w:left="220" w:right="319"/>
        <w:jc w:val="both"/>
        <w:rPr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Картошка </w:t>
      </w:r>
      <w:r>
        <w:rPr>
          <w:sz w:val="24"/>
          <w:szCs w:val="24"/>
        </w:rPr>
        <w:t>в лукошке в духовке жила,</w:t>
      </w:r>
      <w:r>
        <w:rPr>
          <w:spacing w:val="1"/>
          <w:sz w:val="24"/>
          <w:szCs w:val="24"/>
        </w:rPr>
        <w:t xml:space="preserve"> </w:t>
      </w:r>
    </w:p>
    <w:p w14:paraId="2409EB57" w14:textId="77777777" w:rsidR="001D0325" w:rsidRDefault="004C15A8">
      <w:pPr>
        <w:ind w:left="220" w:right="31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Ростками покрылась </w:t>
      </w:r>
      <w:r>
        <w:rPr>
          <w:b/>
          <w:sz w:val="24"/>
          <w:szCs w:val="24"/>
        </w:rPr>
        <w:t xml:space="preserve">картошка </w:t>
      </w:r>
      <w:r>
        <w:rPr>
          <w:sz w:val="24"/>
          <w:szCs w:val="24"/>
        </w:rPr>
        <w:t>– и вся</w:t>
      </w:r>
      <w:r>
        <w:rPr>
          <w:spacing w:val="1"/>
          <w:sz w:val="24"/>
          <w:szCs w:val="24"/>
        </w:rPr>
        <w:t xml:space="preserve"> </w:t>
      </w:r>
    </w:p>
    <w:p w14:paraId="2B96370F" w14:textId="77777777" w:rsidR="001D0325" w:rsidRDefault="004C15A8">
      <w:pPr>
        <w:ind w:left="220" w:right="31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Скукожилась, будто ей лет пятьдесят.</w:t>
      </w:r>
      <w:r>
        <w:rPr>
          <w:spacing w:val="1"/>
          <w:sz w:val="24"/>
          <w:szCs w:val="24"/>
        </w:rPr>
        <w:t xml:space="preserve"> </w:t>
      </w:r>
    </w:p>
    <w:p w14:paraId="3CCAF4BE" w14:textId="77777777" w:rsidR="001D0325" w:rsidRDefault="004C15A8">
      <w:pPr>
        <w:ind w:left="220" w:right="319"/>
        <w:jc w:val="both"/>
        <w:rPr>
          <w:spacing w:val="-57"/>
          <w:sz w:val="24"/>
          <w:szCs w:val="24"/>
        </w:rPr>
      </w:pPr>
      <w:r>
        <w:rPr>
          <w:b/>
          <w:sz w:val="24"/>
          <w:szCs w:val="24"/>
        </w:rPr>
        <w:t xml:space="preserve">Хозяйка </w:t>
      </w:r>
      <w:r>
        <w:rPr>
          <w:sz w:val="24"/>
          <w:szCs w:val="24"/>
        </w:rPr>
        <w:t>взглянула – ей горестно стало,</w:t>
      </w:r>
      <w:r>
        <w:rPr>
          <w:spacing w:val="-57"/>
          <w:sz w:val="24"/>
          <w:szCs w:val="24"/>
        </w:rPr>
        <w:t xml:space="preserve"> </w:t>
      </w:r>
    </w:p>
    <w:p w14:paraId="511C0300" w14:textId="77777777" w:rsidR="001D0325" w:rsidRDefault="004C15A8">
      <w:pPr>
        <w:ind w:left="220" w:right="319"/>
        <w:jc w:val="both"/>
        <w:rPr>
          <w:b/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щах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 </w:t>
      </w:r>
      <w:r>
        <w:rPr>
          <w:b/>
          <w:sz w:val="24"/>
          <w:szCs w:val="24"/>
        </w:rPr>
        <w:t xml:space="preserve">картошки </w:t>
      </w:r>
      <w:r>
        <w:rPr>
          <w:sz w:val="24"/>
          <w:szCs w:val="24"/>
        </w:rPr>
        <w:t>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слыхала.</w:t>
      </w:r>
    </w:p>
    <w:p w14:paraId="3AABF902" w14:textId="77777777" w:rsidR="001D0325" w:rsidRDefault="004C15A8">
      <w:pPr>
        <w:ind w:left="220" w:right="350"/>
        <w:jc w:val="both"/>
        <w:rPr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Хозяйка </w:t>
      </w:r>
      <w:r>
        <w:rPr>
          <w:sz w:val="24"/>
          <w:szCs w:val="24"/>
        </w:rPr>
        <w:t xml:space="preserve">достала вилочек </w:t>
      </w:r>
      <w:r>
        <w:rPr>
          <w:b/>
          <w:sz w:val="24"/>
          <w:szCs w:val="24"/>
        </w:rPr>
        <w:t>капустный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</w:p>
    <w:p w14:paraId="727C8BAE" w14:textId="77777777" w:rsidR="001D0325" w:rsidRDefault="004C15A8">
      <w:pPr>
        <w:ind w:left="220" w:right="350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вида</w:t>
      </w:r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капусты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сделалось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грустно.</w:t>
      </w:r>
      <w:r>
        <w:rPr>
          <w:spacing w:val="-57"/>
          <w:sz w:val="24"/>
          <w:szCs w:val="24"/>
        </w:rPr>
        <w:t xml:space="preserve"> </w:t>
      </w:r>
    </w:p>
    <w:p w14:paraId="2F0776C4" w14:textId="77777777" w:rsidR="001D0325" w:rsidRDefault="004C15A8">
      <w:pPr>
        <w:ind w:left="220" w:right="350"/>
        <w:jc w:val="both"/>
        <w:rPr>
          <w:spacing w:val="-57"/>
          <w:sz w:val="24"/>
          <w:szCs w:val="24"/>
        </w:rPr>
      </w:pPr>
      <w:r>
        <w:rPr>
          <w:b/>
          <w:sz w:val="24"/>
          <w:szCs w:val="24"/>
        </w:rPr>
        <w:t xml:space="preserve">Капуста, картошка, морковка </w:t>
      </w:r>
      <w:r>
        <w:rPr>
          <w:sz w:val="24"/>
          <w:szCs w:val="24"/>
        </w:rPr>
        <w:t>– беда.</w:t>
      </w:r>
      <w:r>
        <w:rPr>
          <w:spacing w:val="-57"/>
          <w:sz w:val="24"/>
          <w:szCs w:val="24"/>
        </w:rPr>
        <w:t xml:space="preserve"> </w:t>
      </w:r>
    </w:p>
    <w:p w14:paraId="4C640E0D" w14:textId="77777777" w:rsidR="001D0325" w:rsidRDefault="004C15A8">
      <w:pPr>
        <w:ind w:left="220" w:right="350"/>
        <w:jc w:val="both"/>
        <w:rPr>
          <w:sz w:val="24"/>
          <w:szCs w:val="24"/>
        </w:rPr>
      </w:pPr>
      <w:r>
        <w:rPr>
          <w:b/>
          <w:sz w:val="24"/>
          <w:szCs w:val="24"/>
        </w:rPr>
        <w:t>Хозяйк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щах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мечтать 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могла.</w:t>
      </w:r>
    </w:p>
    <w:p w14:paraId="357BE230" w14:textId="77777777" w:rsidR="001D0325" w:rsidRDefault="004C15A8">
      <w:pPr>
        <w:pStyle w:val="aa"/>
        <w:ind w:left="220" w:right="726"/>
        <w:jc w:val="both"/>
        <w:rPr>
          <w:spacing w:val="1"/>
        </w:rPr>
      </w:pPr>
      <w:r>
        <w:t xml:space="preserve">Но </w:t>
      </w:r>
      <w:r>
        <w:rPr>
          <w:b/>
        </w:rPr>
        <w:t xml:space="preserve">лук </w:t>
      </w:r>
      <w:r>
        <w:t>о котором она позабыла</w:t>
      </w:r>
      <w:r>
        <w:rPr>
          <w:spacing w:val="1"/>
        </w:rPr>
        <w:t xml:space="preserve"> </w:t>
      </w:r>
    </w:p>
    <w:p w14:paraId="6CA120A1" w14:textId="77777777" w:rsidR="001D0325" w:rsidRDefault="004C15A8">
      <w:pPr>
        <w:pStyle w:val="aa"/>
        <w:ind w:left="220" w:right="726"/>
        <w:jc w:val="both"/>
        <w:rPr>
          <w:spacing w:val="-58"/>
        </w:rPr>
      </w:pPr>
      <w:r>
        <w:t>(Его на балконе в коробке хранила),</w:t>
      </w:r>
      <w:r>
        <w:rPr>
          <w:spacing w:val="-58"/>
        </w:rPr>
        <w:t xml:space="preserve"> </w:t>
      </w:r>
    </w:p>
    <w:p w14:paraId="7C6DAE7B" w14:textId="77777777" w:rsidR="001D0325" w:rsidRDefault="004C15A8">
      <w:pPr>
        <w:pStyle w:val="aa"/>
        <w:ind w:left="220" w:right="726"/>
        <w:jc w:val="both"/>
      </w:pPr>
      <w:r>
        <w:lastRenderedPageBreak/>
        <w:t>Лежа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оранжевым</w:t>
      </w:r>
      <w:r>
        <w:rPr>
          <w:spacing w:val="-3"/>
        </w:rPr>
        <w:t xml:space="preserve"> </w:t>
      </w:r>
      <w:r>
        <w:t>боком</w:t>
      </w:r>
      <w:r>
        <w:rPr>
          <w:spacing w:val="-3"/>
        </w:rPr>
        <w:t xml:space="preserve"> </w:t>
      </w:r>
      <w:r>
        <w:t>светился,</w:t>
      </w:r>
    </w:p>
    <w:p w14:paraId="16CB9767" w14:textId="77777777" w:rsidR="001D0325" w:rsidRDefault="004C15A8">
      <w:pPr>
        <w:pStyle w:val="aa"/>
        <w:ind w:left="220" w:right="115"/>
        <w:jc w:val="both"/>
      </w:pPr>
      <w:r>
        <w:t>Он гордый был тем, что один сохранился.</w:t>
      </w:r>
    </w:p>
    <w:p w14:paraId="1B7C017E" w14:textId="77777777" w:rsidR="001D0325" w:rsidRDefault="004C15A8">
      <w:pPr>
        <w:pStyle w:val="aa"/>
        <w:ind w:left="220" w:right="115"/>
        <w:jc w:val="both"/>
      </w:pP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он искрошен,</w:t>
      </w:r>
      <w:r>
        <w:rPr>
          <w:spacing w:val="-1"/>
        </w:rPr>
        <w:t xml:space="preserve"> </w:t>
      </w:r>
      <w:r>
        <w:t>изжарен,</w:t>
      </w:r>
      <w:r>
        <w:rPr>
          <w:spacing w:val="-1"/>
        </w:rPr>
        <w:t xml:space="preserve"> </w:t>
      </w:r>
      <w:r>
        <w:t>посолен,</w:t>
      </w:r>
    </w:p>
    <w:p w14:paraId="7F5205A7" w14:textId="77777777" w:rsidR="001D0325" w:rsidRDefault="004C15A8">
      <w:pPr>
        <w:pStyle w:val="aa"/>
        <w:ind w:left="220" w:right="492"/>
        <w:jc w:val="both"/>
        <w:rPr>
          <w:spacing w:val="-57"/>
        </w:rPr>
      </w:pPr>
      <w:r>
        <w:t xml:space="preserve">В </w:t>
      </w:r>
      <w:r>
        <w:rPr>
          <w:b/>
        </w:rPr>
        <w:t xml:space="preserve">кастрюлю </w:t>
      </w:r>
      <w:r>
        <w:t>закинут, собою доволен.</w:t>
      </w:r>
      <w:r>
        <w:rPr>
          <w:spacing w:val="-57"/>
        </w:rPr>
        <w:t xml:space="preserve"> </w:t>
      </w:r>
    </w:p>
    <w:p w14:paraId="08AFD16E" w14:textId="77777777" w:rsidR="001D0325" w:rsidRDefault="004C15A8">
      <w:pPr>
        <w:pStyle w:val="aa"/>
        <w:ind w:left="220" w:right="492"/>
        <w:jc w:val="both"/>
        <w:rPr>
          <w:spacing w:val="1"/>
        </w:rPr>
      </w:pPr>
      <w:r>
        <w:t>И пусть же со щами обед провалился,</w:t>
      </w:r>
      <w:r>
        <w:rPr>
          <w:spacing w:val="1"/>
        </w:rPr>
        <w:t xml:space="preserve"> </w:t>
      </w:r>
    </w:p>
    <w:p w14:paraId="5C0222E1" w14:textId="77777777" w:rsidR="001D0325" w:rsidRDefault="004C15A8">
      <w:pPr>
        <w:pStyle w:val="aa"/>
        <w:ind w:left="220" w:right="492"/>
        <w:jc w:val="both"/>
      </w:pPr>
      <w:r>
        <w:t>Зато</w:t>
      </w:r>
      <w:r>
        <w:rPr>
          <w:spacing w:val="-4"/>
        </w:rPr>
        <w:t xml:space="preserve"> </w:t>
      </w:r>
      <w:r>
        <w:t>вкусный</w:t>
      </w:r>
      <w:r>
        <w:rPr>
          <w:spacing w:val="-4"/>
        </w:rPr>
        <w:t xml:space="preserve"> </w:t>
      </w:r>
      <w:r>
        <w:t>луковый</w:t>
      </w:r>
      <w:r>
        <w:rPr>
          <w:spacing w:val="-4"/>
        </w:rPr>
        <w:t xml:space="preserve"> </w:t>
      </w:r>
      <w:r>
        <w:t>суп</w:t>
      </w:r>
      <w:r>
        <w:rPr>
          <w:spacing w:val="-4"/>
        </w:rPr>
        <w:t xml:space="preserve"> </w:t>
      </w:r>
      <w:r>
        <w:t>получился!</w:t>
      </w:r>
    </w:p>
    <w:p w14:paraId="5900FB3C" w14:textId="77777777" w:rsidR="001D0325" w:rsidRDefault="004C15A8">
      <w:pPr>
        <w:pStyle w:val="aa"/>
        <w:ind w:right="23" w:firstLine="720"/>
        <w:jc w:val="both"/>
        <w:rPr>
          <w:i/>
        </w:rPr>
      </w:pPr>
      <w:r>
        <w:rPr>
          <w:i/>
        </w:rPr>
        <w:t>(поклон)</w:t>
      </w:r>
    </w:p>
    <w:p w14:paraId="15B32369" w14:textId="77777777" w:rsidR="001D0325" w:rsidRDefault="004C15A8">
      <w:pPr>
        <w:pStyle w:val="1"/>
        <w:ind w:left="0"/>
        <w:jc w:val="center"/>
      </w:pPr>
      <w:r>
        <w:t>Исполняется</w:t>
      </w:r>
      <w:r>
        <w:rPr>
          <w:spacing w:val="-3"/>
        </w:rPr>
        <w:t xml:space="preserve"> </w:t>
      </w:r>
      <w:r>
        <w:t>Гимн</w:t>
      </w:r>
      <w:r>
        <w:rPr>
          <w:spacing w:val="-4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«Мы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Мельпомены»</w:t>
      </w:r>
    </w:p>
    <w:p w14:paraId="14623B3B" w14:textId="77777777" w:rsidR="001D0325" w:rsidRDefault="004C15A8">
      <w:pPr>
        <w:pStyle w:val="aa"/>
        <w:ind w:right="23" w:firstLine="709"/>
        <w:jc w:val="both"/>
      </w:pPr>
      <w:r>
        <w:t>Все когда-нибудь кончается. И после спектакля актеры уходят за кулисы, стихает музыка,</w:t>
      </w:r>
      <w:r>
        <w:rPr>
          <w:spacing w:val="1"/>
        </w:rPr>
        <w:t xml:space="preserve"> </w:t>
      </w:r>
      <w:r>
        <w:t>закрывается занавес, гаснут софиты и зал пустеет. Закончилось и наше путешествие в мир театра.</w:t>
      </w:r>
      <w:r>
        <w:rPr>
          <w:spacing w:val="-5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встреч.</w:t>
      </w:r>
    </w:p>
    <w:p w14:paraId="1786EFDF" w14:textId="77777777" w:rsidR="001D0325" w:rsidRDefault="001D0325">
      <w:pPr>
        <w:pStyle w:val="aa"/>
        <w:ind w:right="23" w:firstLine="709"/>
        <w:jc w:val="center"/>
        <w:rPr>
          <w:b/>
        </w:rPr>
      </w:pPr>
    </w:p>
    <w:p w14:paraId="2EAD02A6" w14:textId="77777777" w:rsidR="001D0325" w:rsidRDefault="004C15A8">
      <w:pPr>
        <w:pStyle w:val="aa"/>
        <w:ind w:right="23" w:firstLine="709"/>
        <w:jc w:val="right"/>
      </w:pPr>
      <w:r>
        <w:t>Приложение 6</w:t>
      </w:r>
    </w:p>
    <w:p w14:paraId="3E4B5C78" w14:textId="77777777" w:rsidR="001D0325" w:rsidRDefault="001D0325">
      <w:pPr>
        <w:pStyle w:val="aa"/>
        <w:ind w:right="23" w:firstLine="709"/>
        <w:jc w:val="right"/>
        <w:rPr>
          <w:b/>
        </w:rPr>
      </w:pPr>
    </w:p>
    <w:p w14:paraId="6C2729FA" w14:textId="77777777" w:rsidR="001D0325" w:rsidRDefault="004C15A8">
      <w:pPr>
        <w:pStyle w:val="aa"/>
        <w:ind w:right="23" w:firstLine="709"/>
        <w:jc w:val="center"/>
        <w:rPr>
          <w:b/>
        </w:rPr>
      </w:pPr>
      <w:r>
        <w:rPr>
          <w:b/>
        </w:rPr>
        <w:t>3.3. Календарно-тематическое планирование</w:t>
      </w:r>
    </w:p>
    <w:p w14:paraId="3582597A" w14:textId="77777777" w:rsidR="001D0325" w:rsidRDefault="001D0325">
      <w:pPr>
        <w:pStyle w:val="aa"/>
        <w:ind w:right="23"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180"/>
        <w:gridCol w:w="867"/>
        <w:gridCol w:w="1276"/>
        <w:gridCol w:w="1617"/>
        <w:gridCol w:w="1617"/>
        <w:gridCol w:w="2067"/>
      </w:tblGrid>
      <w:tr w:rsidR="001D0325" w14:paraId="740A3C89" w14:textId="77777777">
        <w:tc>
          <w:tcPr>
            <w:tcW w:w="669" w:type="dxa"/>
            <w:vMerge w:val="restart"/>
            <w:shd w:val="clear" w:color="auto" w:fill="auto"/>
          </w:tcPr>
          <w:p w14:paraId="64AF6852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84" w:type="dxa"/>
            <w:vMerge w:val="restart"/>
            <w:shd w:val="clear" w:color="auto" w:fill="auto"/>
          </w:tcPr>
          <w:p w14:paraId="38420B2C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58B37AB6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893" w:type="dxa"/>
            <w:gridSpan w:val="2"/>
            <w:shd w:val="clear" w:color="auto" w:fill="auto"/>
          </w:tcPr>
          <w:p w14:paraId="78778F40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Дата по расписанию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1DBF831D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Форма аттестации / контроля</w:t>
            </w:r>
          </w:p>
        </w:tc>
        <w:tc>
          <w:tcPr>
            <w:tcW w:w="2067" w:type="dxa"/>
            <w:vMerge w:val="restart"/>
            <w:shd w:val="clear" w:color="auto" w:fill="auto"/>
          </w:tcPr>
          <w:p w14:paraId="5715A28F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Примечание (корректировка)</w:t>
            </w:r>
          </w:p>
        </w:tc>
      </w:tr>
      <w:tr w:rsidR="001D0325" w14:paraId="2213FAB9" w14:textId="77777777">
        <w:tc>
          <w:tcPr>
            <w:tcW w:w="669" w:type="dxa"/>
            <w:vMerge/>
            <w:shd w:val="clear" w:color="auto" w:fill="auto"/>
          </w:tcPr>
          <w:p w14:paraId="47C145E3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14:paraId="5CA2E184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6FB26CC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B04EB3C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617" w:type="dxa"/>
            <w:shd w:val="clear" w:color="auto" w:fill="auto"/>
          </w:tcPr>
          <w:p w14:paraId="76C132E3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по факту</w:t>
            </w:r>
          </w:p>
        </w:tc>
        <w:tc>
          <w:tcPr>
            <w:tcW w:w="1617" w:type="dxa"/>
            <w:vMerge/>
            <w:shd w:val="clear" w:color="auto" w:fill="auto"/>
          </w:tcPr>
          <w:p w14:paraId="6CCA235A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14:paraId="21BB1B53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0272967B" w14:textId="77777777">
        <w:tc>
          <w:tcPr>
            <w:tcW w:w="10197" w:type="dxa"/>
            <w:gridSpan w:val="7"/>
            <w:shd w:val="clear" w:color="auto" w:fill="auto"/>
          </w:tcPr>
          <w:p w14:paraId="73864E31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1D0325" w14:paraId="01B9E6DE" w14:textId="77777777">
        <w:tc>
          <w:tcPr>
            <w:tcW w:w="10197" w:type="dxa"/>
            <w:gridSpan w:val="7"/>
            <w:shd w:val="clear" w:color="auto" w:fill="auto"/>
          </w:tcPr>
          <w:p w14:paraId="010396B9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Вводное занятие (1 час)</w:t>
            </w:r>
          </w:p>
        </w:tc>
      </w:tr>
      <w:tr w:rsidR="001D0325" w14:paraId="0A6BB0F0" w14:textId="77777777">
        <w:tc>
          <w:tcPr>
            <w:tcW w:w="669" w:type="dxa"/>
            <w:shd w:val="clear" w:color="auto" w:fill="auto"/>
          </w:tcPr>
          <w:p w14:paraId="53DA8AD7" w14:textId="77777777" w:rsidR="001D0325" w:rsidRDefault="004C15A8">
            <w:pPr>
              <w:pStyle w:val="aa"/>
              <w:ind w:right="23"/>
              <w:jc w:val="center"/>
            </w:pPr>
            <w:r>
              <w:t>1.</w:t>
            </w:r>
          </w:p>
        </w:tc>
        <w:tc>
          <w:tcPr>
            <w:tcW w:w="2084" w:type="dxa"/>
            <w:shd w:val="clear" w:color="auto" w:fill="auto"/>
          </w:tcPr>
          <w:p w14:paraId="020D29AB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t>Тема. Правила поведения и техника безопасности на занятиях.  Цели и задачи обучения. Перспективы творческого роста. Знакомство с театром как видом искусства.</w:t>
            </w:r>
          </w:p>
        </w:tc>
        <w:tc>
          <w:tcPr>
            <w:tcW w:w="867" w:type="dxa"/>
            <w:shd w:val="clear" w:color="auto" w:fill="auto"/>
          </w:tcPr>
          <w:p w14:paraId="4E042D5B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114CEAA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ED2FD68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0F505879" w14:textId="77777777" w:rsidR="001D0325" w:rsidRDefault="004C15A8">
            <w:pPr>
              <w:pStyle w:val="aa"/>
              <w:ind w:right="23"/>
              <w:jc w:val="center"/>
            </w:pPr>
            <w:r>
              <w:t>входной</w:t>
            </w:r>
          </w:p>
        </w:tc>
        <w:tc>
          <w:tcPr>
            <w:tcW w:w="2067" w:type="dxa"/>
            <w:shd w:val="clear" w:color="auto" w:fill="auto"/>
          </w:tcPr>
          <w:p w14:paraId="185EDDB2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32B2F2C5" w14:textId="77777777">
        <w:tc>
          <w:tcPr>
            <w:tcW w:w="10197" w:type="dxa"/>
            <w:gridSpan w:val="7"/>
            <w:shd w:val="clear" w:color="auto" w:fill="auto"/>
          </w:tcPr>
          <w:p w14:paraId="606F8E4C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Раздел 1. История театра</w:t>
            </w:r>
          </w:p>
        </w:tc>
      </w:tr>
      <w:tr w:rsidR="001D0325" w14:paraId="6A94FF3D" w14:textId="77777777">
        <w:tc>
          <w:tcPr>
            <w:tcW w:w="669" w:type="dxa"/>
            <w:shd w:val="clear" w:color="auto" w:fill="auto"/>
          </w:tcPr>
          <w:p w14:paraId="16183E65" w14:textId="77777777" w:rsidR="001D0325" w:rsidRDefault="004C15A8">
            <w:pPr>
              <w:pStyle w:val="aa"/>
              <w:ind w:right="23"/>
              <w:jc w:val="center"/>
            </w:pPr>
            <w:r>
              <w:t>2.</w:t>
            </w:r>
          </w:p>
        </w:tc>
        <w:tc>
          <w:tcPr>
            <w:tcW w:w="2084" w:type="dxa"/>
            <w:shd w:val="clear" w:color="auto" w:fill="auto"/>
          </w:tcPr>
          <w:p w14:paraId="3B1E5F77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t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</w:t>
            </w:r>
          </w:p>
        </w:tc>
        <w:tc>
          <w:tcPr>
            <w:tcW w:w="867" w:type="dxa"/>
            <w:shd w:val="clear" w:color="auto" w:fill="auto"/>
          </w:tcPr>
          <w:p w14:paraId="1741299B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39E5DCD3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255695D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1B7DF0A" w14:textId="77777777" w:rsidR="001D0325" w:rsidRDefault="004C15A8">
            <w:pPr>
              <w:pStyle w:val="aa"/>
              <w:ind w:right="23"/>
              <w:jc w:val="center"/>
            </w:pPr>
            <w:r>
              <w:t>устный опрос</w:t>
            </w:r>
          </w:p>
        </w:tc>
        <w:tc>
          <w:tcPr>
            <w:tcW w:w="2067" w:type="dxa"/>
            <w:shd w:val="clear" w:color="auto" w:fill="auto"/>
          </w:tcPr>
          <w:p w14:paraId="65F45CB2" w14:textId="77777777" w:rsidR="001D0325" w:rsidRDefault="001D0325">
            <w:pPr>
              <w:pStyle w:val="aa"/>
              <w:ind w:right="23"/>
              <w:jc w:val="center"/>
            </w:pPr>
          </w:p>
        </w:tc>
      </w:tr>
      <w:tr w:rsidR="001D0325" w14:paraId="29D18293" w14:textId="77777777">
        <w:tc>
          <w:tcPr>
            <w:tcW w:w="10197" w:type="dxa"/>
            <w:gridSpan w:val="7"/>
            <w:shd w:val="clear" w:color="auto" w:fill="auto"/>
          </w:tcPr>
          <w:p w14:paraId="7110BA8C" w14:textId="77777777" w:rsidR="001D0325" w:rsidRDefault="004C15A8">
            <w:pPr>
              <w:pStyle w:val="aa"/>
              <w:ind w:right="23"/>
              <w:jc w:val="center"/>
            </w:pPr>
            <w:r>
              <w:rPr>
                <w:b/>
              </w:rPr>
              <w:t>Раздел 2. Актерское мастерство</w:t>
            </w:r>
          </w:p>
        </w:tc>
      </w:tr>
      <w:tr w:rsidR="001D0325" w14:paraId="3B1CF926" w14:textId="77777777">
        <w:tc>
          <w:tcPr>
            <w:tcW w:w="669" w:type="dxa"/>
            <w:shd w:val="clear" w:color="auto" w:fill="auto"/>
          </w:tcPr>
          <w:p w14:paraId="658B02AA" w14:textId="77777777" w:rsidR="001D0325" w:rsidRDefault="004C15A8">
            <w:pPr>
              <w:pStyle w:val="aa"/>
              <w:ind w:right="23"/>
              <w:jc w:val="center"/>
            </w:pPr>
            <w:r>
              <w:t>3.</w:t>
            </w:r>
          </w:p>
        </w:tc>
        <w:tc>
          <w:tcPr>
            <w:tcW w:w="2084" w:type="dxa"/>
            <w:shd w:val="clear" w:color="auto" w:fill="auto"/>
          </w:tcPr>
          <w:p w14:paraId="20F2159E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t xml:space="preserve">Стержень театрального искусства – исполнительское искусство актера. Основные понятия системы </w:t>
            </w:r>
            <w:r>
              <w:lastRenderedPageBreak/>
              <w:t>Станиславского.</w:t>
            </w:r>
          </w:p>
        </w:tc>
        <w:tc>
          <w:tcPr>
            <w:tcW w:w="867" w:type="dxa"/>
            <w:shd w:val="clear" w:color="auto" w:fill="auto"/>
          </w:tcPr>
          <w:p w14:paraId="02340A6C" w14:textId="77777777" w:rsidR="001D0325" w:rsidRDefault="004C15A8">
            <w:pPr>
              <w:pStyle w:val="aa"/>
              <w:ind w:right="23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2180714E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7878D49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6441319" w14:textId="77777777" w:rsidR="001D0325" w:rsidRDefault="004C15A8">
            <w:pPr>
              <w:pStyle w:val="aa"/>
              <w:ind w:right="23"/>
              <w:jc w:val="center"/>
            </w:pPr>
            <w:r>
              <w:t>опрос</w:t>
            </w:r>
          </w:p>
        </w:tc>
        <w:tc>
          <w:tcPr>
            <w:tcW w:w="2067" w:type="dxa"/>
            <w:shd w:val="clear" w:color="auto" w:fill="auto"/>
          </w:tcPr>
          <w:p w14:paraId="7C9D56E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3387AFC9" w14:textId="77777777">
        <w:tc>
          <w:tcPr>
            <w:tcW w:w="669" w:type="dxa"/>
            <w:shd w:val="clear" w:color="auto" w:fill="auto"/>
          </w:tcPr>
          <w:p w14:paraId="618EF70D" w14:textId="77777777" w:rsidR="001D0325" w:rsidRDefault="004C15A8">
            <w:pPr>
              <w:pStyle w:val="aa"/>
              <w:ind w:right="23"/>
              <w:jc w:val="center"/>
            </w:pPr>
            <w:r>
              <w:t>4.</w:t>
            </w:r>
          </w:p>
        </w:tc>
        <w:tc>
          <w:tcPr>
            <w:tcW w:w="2084" w:type="dxa"/>
            <w:shd w:val="clear" w:color="auto" w:fill="auto"/>
          </w:tcPr>
          <w:p w14:paraId="44A89C2B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t>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867" w:type="dxa"/>
            <w:shd w:val="clear" w:color="auto" w:fill="auto"/>
          </w:tcPr>
          <w:p w14:paraId="137BED6C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14500CD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E0A892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53D45BC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2AA9149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0B446065" w14:textId="77777777">
        <w:tc>
          <w:tcPr>
            <w:tcW w:w="10197" w:type="dxa"/>
            <w:gridSpan w:val="7"/>
            <w:shd w:val="clear" w:color="auto" w:fill="auto"/>
          </w:tcPr>
          <w:p w14:paraId="776F7E12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1D0325" w14:paraId="6E38A177" w14:textId="77777777">
        <w:tc>
          <w:tcPr>
            <w:tcW w:w="669" w:type="dxa"/>
            <w:shd w:val="clear" w:color="auto" w:fill="auto"/>
          </w:tcPr>
          <w:p w14:paraId="5932ACE0" w14:textId="77777777" w:rsidR="001D0325" w:rsidRDefault="004C15A8">
            <w:pPr>
              <w:pStyle w:val="aa"/>
              <w:ind w:right="23"/>
              <w:jc w:val="center"/>
            </w:pPr>
            <w:r>
              <w:t>5.</w:t>
            </w:r>
          </w:p>
        </w:tc>
        <w:tc>
          <w:tcPr>
            <w:tcW w:w="2084" w:type="dxa"/>
            <w:shd w:val="clear" w:color="auto" w:fill="auto"/>
          </w:tcPr>
          <w:p w14:paraId="081EF155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упражнения на коллективную согласованность действий.</w:t>
            </w:r>
          </w:p>
        </w:tc>
        <w:tc>
          <w:tcPr>
            <w:tcW w:w="867" w:type="dxa"/>
            <w:shd w:val="clear" w:color="auto" w:fill="auto"/>
          </w:tcPr>
          <w:p w14:paraId="261D0932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2F6894C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6FE030D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9C7C66A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6013AF4A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63646117" w14:textId="77777777">
        <w:tc>
          <w:tcPr>
            <w:tcW w:w="669" w:type="dxa"/>
            <w:shd w:val="clear" w:color="auto" w:fill="auto"/>
          </w:tcPr>
          <w:p w14:paraId="0D974E8A" w14:textId="77777777" w:rsidR="001D0325" w:rsidRDefault="004C15A8">
            <w:pPr>
              <w:pStyle w:val="aa"/>
              <w:ind w:right="23"/>
              <w:jc w:val="center"/>
            </w:pPr>
            <w:r>
              <w:t>6.</w:t>
            </w:r>
          </w:p>
        </w:tc>
        <w:tc>
          <w:tcPr>
            <w:tcW w:w="2084" w:type="dxa"/>
            <w:shd w:val="clear" w:color="auto" w:fill="auto"/>
          </w:tcPr>
          <w:p w14:paraId="00ACC4CD" w14:textId="77777777" w:rsidR="001D0325" w:rsidRDefault="004C15A8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этюдов на заданную тему - одиночные, парные, групповые, без слов и с минимальным использованием текста.</w:t>
            </w:r>
          </w:p>
        </w:tc>
        <w:tc>
          <w:tcPr>
            <w:tcW w:w="867" w:type="dxa"/>
            <w:shd w:val="clear" w:color="auto" w:fill="auto"/>
          </w:tcPr>
          <w:p w14:paraId="7F069694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3ACBAF1E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309E0F3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D0795F5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47109D03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649A5C73" w14:textId="77777777">
        <w:tc>
          <w:tcPr>
            <w:tcW w:w="10197" w:type="dxa"/>
            <w:gridSpan w:val="7"/>
            <w:shd w:val="clear" w:color="auto" w:fill="auto"/>
          </w:tcPr>
          <w:p w14:paraId="1CEDA9DE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Раздел 3. Художественное чтение</w:t>
            </w:r>
          </w:p>
        </w:tc>
      </w:tr>
      <w:tr w:rsidR="001D0325" w14:paraId="568E4171" w14:textId="77777777">
        <w:tc>
          <w:tcPr>
            <w:tcW w:w="669" w:type="dxa"/>
            <w:shd w:val="clear" w:color="auto" w:fill="auto"/>
          </w:tcPr>
          <w:p w14:paraId="10D98777" w14:textId="77777777" w:rsidR="001D0325" w:rsidRDefault="004C15A8">
            <w:pPr>
              <w:pStyle w:val="aa"/>
              <w:ind w:right="23"/>
              <w:jc w:val="center"/>
            </w:pPr>
            <w:r>
              <w:t>7.</w:t>
            </w:r>
          </w:p>
        </w:tc>
        <w:tc>
          <w:tcPr>
            <w:tcW w:w="2084" w:type="dxa"/>
            <w:shd w:val="clear" w:color="auto" w:fill="auto"/>
          </w:tcPr>
          <w:p w14:paraId="042E91FD" w14:textId="77777777" w:rsidR="001D0325" w:rsidRDefault="004C15A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практической работы над голосом. Логика речи.</w:t>
            </w:r>
          </w:p>
        </w:tc>
        <w:tc>
          <w:tcPr>
            <w:tcW w:w="867" w:type="dxa"/>
            <w:shd w:val="clear" w:color="auto" w:fill="auto"/>
          </w:tcPr>
          <w:p w14:paraId="09A33B67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562AA380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CCF517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8755EFA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14:paraId="49C99CB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4D7B4480" w14:textId="77777777">
        <w:tc>
          <w:tcPr>
            <w:tcW w:w="669" w:type="dxa"/>
            <w:shd w:val="clear" w:color="auto" w:fill="auto"/>
          </w:tcPr>
          <w:p w14:paraId="2A717CE5" w14:textId="77777777" w:rsidR="001D0325" w:rsidRDefault="004C15A8">
            <w:pPr>
              <w:pStyle w:val="aa"/>
              <w:ind w:right="23"/>
              <w:jc w:val="center"/>
            </w:pPr>
            <w:r>
              <w:t>8.</w:t>
            </w:r>
          </w:p>
        </w:tc>
        <w:tc>
          <w:tcPr>
            <w:tcW w:w="2084" w:type="dxa"/>
            <w:shd w:val="clear" w:color="auto" w:fill="auto"/>
          </w:tcPr>
          <w:p w14:paraId="5ED125CC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навыка правильного дыхания.</w:t>
            </w:r>
          </w:p>
        </w:tc>
        <w:tc>
          <w:tcPr>
            <w:tcW w:w="867" w:type="dxa"/>
            <w:shd w:val="clear" w:color="auto" w:fill="auto"/>
          </w:tcPr>
          <w:p w14:paraId="18A3DD53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616E874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849801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6C4F55C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14:paraId="2D05AAE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4C5EAAF4" w14:textId="77777777">
        <w:tc>
          <w:tcPr>
            <w:tcW w:w="10197" w:type="dxa"/>
            <w:gridSpan w:val="7"/>
            <w:shd w:val="clear" w:color="auto" w:fill="auto"/>
          </w:tcPr>
          <w:p w14:paraId="0CFFCCC0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1D0325" w14:paraId="43D5DF45" w14:textId="77777777">
        <w:tc>
          <w:tcPr>
            <w:tcW w:w="669" w:type="dxa"/>
            <w:shd w:val="clear" w:color="auto" w:fill="auto"/>
          </w:tcPr>
          <w:p w14:paraId="66D13E3C" w14:textId="77777777" w:rsidR="001D0325" w:rsidRDefault="004C15A8">
            <w:pPr>
              <w:pStyle w:val="aa"/>
              <w:ind w:right="23"/>
              <w:jc w:val="center"/>
            </w:pPr>
            <w:r>
              <w:t>9.</w:t>
            </w:r>
          </w:p>
        </w:tc>
        <w:tc>
          <w:tcPr>
            <w:tcW w:w="2084" w:type="dxa"/>
            <w:shd w:val="clear" w:color="auto" w:fill="auto"/>
          </w:tcPr>
          <w:p w14:paraId="044D7DB6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t>Артикуляционная гимнастика. Работа с дикцией.</w:t>
            </w:r>
          </w:p>
        </w:tc>
        <w:tc>
          <w:tcPr>
            <w:tcW w:w="867" w:type="dxa"/>
            <w:shd w:val="clear" w:color="auto" w:fill="auto"/>
          </w:tcPr>
          <w:p w14:paraId="2BDC5089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3E0A720F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1C67E92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6F267B4" w14:textId="77777777" w:rsidR="001D0325" w:rsidRDefault="004C15A8">
            <w:pPr>
              <w:pStyle w:val="aa"/>
              <w:ind w:right="23"/>
              <w:jc w:val="center"/>
            </w:pPr>
            <w: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14:paraId="3C8134D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6FAF6167" w14:textId="77777777">
        <w:tc>
          <w:tcPr>
            <w:tcW w:w="10197" w:type="dxa"/>
            <w:gridSpan w:val="7"/>
            <w:shd w:val="clear" w:color="auto" w:fill="auto"/>
          </w:tcPr>
          <w:p w14:paraId="7EE343DD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Раздел 4. Сценическое движение</w:t>
            </w:r>
          </w:p>
        </w:tc>
      </w:tr>
      <w:tr w:rsidR="001D0325" w14:paraId="76E0DB2A" w14:textId="77777777">
        <w:tc>
          <w:tcPr>
            <w:tcW w:w="669" w:type="dxa"/>
            <w:shd w:val="clear" w:color="auto" w:fill="auto"/>
          </w:tcPr>
          <w:p w14:paraId="3638B0D1" w14:textId="77777777" w:rsidR="001D0325" w:rsidRDefault="004C15A8">
            <w:pPr>
              <w:pStyle w:val="aa"/>
              <w:ind w:right="23"/>
              <w:jc w:val="center"/>
            </w:pPr>
            <w:r>
              <w:t>10.</w:t>
            </w:r>
          </w:p>
        </w:tc>
        <w:tc>
          <w:tcPr>
            <w:tcW w:w="2084" w:type="dxa"/>
            <w:shd w:val="clear" w:color="auto" w:fill="auto"/>
          </w:tcPr>
          <w:p w14:paraId="37E41A4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предметом. </w:t>
            </w:r>
          </w:p>
        </w:tc>
        <w:tc>
          <w:tcPr>
            <w:tcW w:w="867" w:type="dxa"/>
            <w:shd w:val="clear" w:color="auto" w:fill="auto"/>
          </w:tcPr>
          <w:p w14:paraId="44D08276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0E29C7F4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73E8A25F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EAA0255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1B285F68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4A004BDB" w14:textId="77777777">
        <w:tc>
          <w:tcPr>
            <w:tcW w:w="669" w:type="dxa"/>
            <w:shd w:val="clear" w:color="auto" w:fill="auto"/>
          </w:tcPr>
          <w:p w14:paraId="2B44D7EA" w14:textId="77777777" w:rsidR="001D0325" w:rsidRDefault="004C15A8">
            <w:pPr>
              <w:pStyle w:val="aa"/>
              <w:ind w:right="23"/>
              <w:jc w:val="center"/>
            </w:pPr>
            <w:r>
              <w:t>11.</w:t>
            </w:r>
          </w:p>
        </w:tc>
        <w:tc>
          <w:tcPr>
            <w:tcW w:w="2084" w:type="dxa"/>
            <w:shd w:val="clear" w:color="auto" w:fill="auto"/>
          </w:tcPr>
          <w:p w14:paraId="0B1BF70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партнером. </w:t>
            </w:r>
          </w:p>
        </w:tc>
        <w:tc>
          <w:tcPr>
            <w:tcW w:w="867" w:type="dxa"/>
            <w:shd w:val="clear" w:color="auto" w:fill="auto"/>
          </w:tcPr>
          <w:p w14:paraId="4AE0011C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0E9772E8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31FD8B0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7C8D0CC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4DFEFB6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16325B35" w14:textId="77777777">
        <w:tc>
          <w:tcPr>
            <w:tcW w:w="669" w:type="dxa"/>
            <w:shd w:val="clear" w:color="auto" w:fill="auto"/>
          </w:tcPr>
          <w:p w14:paraId="086AE070" w14:textId="77777777" w:rsidR="001D0325" w:rsidRDefault="004C15A8">
            <w:pPr>
              <w:pStyle w:val="aa"/>
              <w:ind w:right="23"/>
              <w:jc w:val="center"/>
            </w:pPr>
            <w:r>
              <w:t>12.</w:t>
            </w:r>
          </w:p>
        </w:tc>
        <w:tc>
          <w:tcPr>
            <w:tcW w:w="2084" w:type="dxa"/>
            <w:shd w:val="clear" w:color="auto" w:fill="auto"/>
          </w:tcPr>
          <w:p w14:paraId="0730CDEE" w14:textId="77777777" w:rsidR="001D0325" w:rsidRDefault="004C15A8">
            <w:pPr>
              <w:pStyle w:val="aa"/>
              <w:ind w:right="23"/>
              <w:jc w:val="both"/>
              <w:rPr>
                <w:b/>
              </w:rPr>
            </w:pPr>
            <w:r>
              <w:t>Работа с партнером.</w:t>
            </w:r>
          </w:p>
        </w:tc>
        <w:tc>
          <w:tcPr>
            <w:tcW w:w="867" w:type="dxa"/>
            <w:shd w:val="clear" w:color="auto" w:fill="auto"/>
          </w:tcPr>
          <w:p w14:paraId="7658E180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ACFD4A0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21CD1F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6AFFAC0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6833618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01966029" w14:textId="77777777">
        <w:tc>
          <w:tcPr>
            <w:tcW w:w="10197" w:type="dxa"/>
            <w:gridSpan w:val="7"/>
            <w:shd w:val="clear" w:color="auto" w:fill="auto"/>
          </w:tcPr>
          <w:p w14:paraId="24E1B2D5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1D0325" w14:paraId="228D13D3" w14:textId="77777777">
        <w:tc>
          <w:tcPr>
            <w:tcW w:w="10197" w:type="dxa"/>
            <w:gridSpan w:val="7"/>
            <w:shd w:val="clear" w:color="auto" w:fill="auto"/>
          </w:tcPr>
          <w:p w14:paraId="00F3C304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Раздел 5. Работа над пьесой</w:t>
            </w:r>
          </w:p>
        </w:tc>
      </w:tr>
      <w:tr w:rsidR="001D0325" w14:paraId="73B9F4FE" w14:textId="77777777">
        <w:tc>
          <w:tcPr>
            <w:tcW w:w="669" w:type="dxa"/>
            <w:shd w:val="clear" w:color="auto" w:fill="auto"/>
          </w:tcPr>
          <w:p w14:paraId="193E3A71" w14:textId="77777777" w:rsidR="001D0325" w:rsidRDefault="004C15A8">
            <w:pPr>
              <w:pStyle w:val="aa"/>
              <w:ind w:right="23"/>
              <w:jc w:val="center"/>
            </w:pPr>
            <w:r>
              <w:t>13.</w:t>
            </w:r>
          </w:p>
        </w:tc>
        <w:tc>
          <w:tcPr>
            <w:tcW w:w="2084" w:type="dxa"/>
            <w:shd w:val="clear" w:color="auto" w:fill="auto"/>
          </w:tcPr>
          <w:p w14:paraId="0354AF66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композиционного построения пьесы: ее экспозиция, завязка, </w:t>
            </w:r>
            <w:r>
              <w:rPr>
                <w:sz w:val="24"/>
                <w:szCs w:val="24"/>
              </w:rPr>
              <w:lastRenderedPageBreak/>
              <w:t xml:space="preserve">кульминация и развязка. Персонажи - действующие лица спектакля. </w:t>
            </w:r>
          </w:p>
        </w:tc>
        <w:tc>
          <w:tcPr>
            <w:tcW w:w="867" w:type="dxa"/>
            <w:shd w:val="clear" w:color="auto" w:fill="auto"/>
          </w:tcPr>
          <w:p w14:paraId="62D98992" w14:textId="77777777" w:rsidR="001D0325" w:rsidRDefault="004C15A8">
            <w:pPr>
              <w:pStyle w:val="aa"/>
              <w:ind w:right="23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4E7FA05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137DB5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6E56980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2067" w:type="dxa"/>
            <w:shd w:val="clear" w:color="auto" w:fill="auto"/>
          </w:tcPr>
          <w:p w14:paraId="4A0D1A62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0C3D0BE2" w14:textId="77777777">
        <w:tc>
          <w:tcPr>
            <w:tcW w:w="669" w:type="dxa"/>
            <w:shd w:val="clear" w:color="auto" w:fill="auto"/>
          </w:tcPr>
          <w:p w14:paraId="3FF8BAD8" w14:textId="77777777" w:rsidR="001D0325" w:rsidRDefault="004C15A8">
            <w:pPr>
              <w:pStyle w:val="aa"/>
              <w:ind w:right="23"/>
              <w:jc w:val="center"/>
            </w:pPr>
            <w:r>
              <w:t>14.</w:t>
            </w:r>
          </w:p>
        </w:tc>
        <w:tc>
          <w:tcPr>
            <w:tcW w:w="2084" w:type="dxa"/>
            <w:shd w:val="clear" w:color="auto" w:fill="auto"/>
          </w:tcPr>
          <w:p w14:paraId="4424D300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пьесы, ее темы, идеи. Осмысление сюжета, выделение основных событий, являющихся поворотными моментами в развитии действия. </w:t>
            </w:r>
          </w:p>
        </w:tc>
        <w:tc>
          <w:tcPr>
            <w:tcW w:w="867" w:type="dxa"/>
            <w:shd w:val="clear" w:color="auto" w:fill="auto"/>
          </w:tcPr>
          <w:p w14:paraId="53BF7B5E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3ECB33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AA43EAA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A04D8FF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2067" w:type="dxa"/>
            <w:shd w:val="clear" w:color="auto" w:fill="auto"/>
          </w:tcPr>
          <w:p w14:paraId="5705954A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4B6A090B" w14:textId="77777777">
        <w:tc>
          <w:tcPr>
            <w:tcW w:w="669" w:type="dxa"/>
            <w:shd w:val="clear" w:color="auto" w:fill="auto"/>
          </w:tcPr>
          <w:p w14:paraId="1CFD81F8" w14:textId="77777777" w:rsidR="001D0325" w:rsidRDefault="004C15A8">
            <w:pPr>
              <w:pStyle w:val="aa"/>
              <w:ind w:right="23"/>
              <w:jc w:val="center"/>
            </w:pPr>
            <w:r>
              <w:t>15.</w:t>
            </w:r>
          </w:p>
        </w:tc>
        <w:tc>
          <w:tcPr>
            <w:tcW w:w="2084" w:type="dxa"/>
            <w:shd w:val="clear" w:color="auto" w:fill="auto"/>
          </w:tcPr>
          <w:p w14:paraId="446FC8A8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обсуждение пьесы, ее темы, идеи. Осмысление сюжета, выделение основных событий, являющихся поворотными моментами в развитии действия.</w:t>
            </w:r>
          </w:p>
        </w:tc>
        <w:tc>
          <w:tcPr>
            <w:tcW w:w="867" w:type="dxa"/>
            <w:shd w:val="clear" w:color="auto" w:fill="auto"/>
          </w:tcPr>
          <w:p w14:paraId="0F71AC67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16EF96F4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007ED693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CFA8744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52240894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0472D3E2" w14:textId="77777777">
        <w:tc>
          <w:tcPr>
            <w:tcW w:w="669" w:type="dxa"/>
            <w:shd w:val="clear" w:color="auto" w:fill="auto"/>
          </w:tcPr>
          <w:p w14:paraId="3DE9C31D" w14:textId="77777777" w:rsidR="001D0325" w:rsidRDefault="004C15A8">
            <w:pPr>
              <w:pStyle w:val="aa"/>
              <w:ind w:right="23"/>
              <w:jc w:val="center"/>
            </w:pPr>
            <w:r>
              <w:t>16.</w:t>
            </w:r>
          </w:p>
        </w:tc>
        <w:tc>
          <w:tcPr>
            <w:tcW w:w="2084" w:type="dxa"/>
            <w:shd w:val="clear" w:color="auto" w:fill="auto"/>
          </w:tcPr>
          <w:p w14:paraId="4BEEFA63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главной темы пьесы и идеи автора, раскрывающиеся через основной конфликт. Определение жанра спектакля.</w:t>
            </w:r>
          </w:p>
        </w:tc>
        <w:tc>
          <w:tcPr>
            <w:tcW w:w="867" w:type="dxa"/>
            <w:shd w:val="clear" w:color="auto" w:fill="auto"/>
          </w:tcPr>
          <w:p w14:paraId="2A08936A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260C0F1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7ACC1E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9985445" w14:textId="77777777" w:rsidR="001D0325" w:rsidRDefault="004C1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14:paraId="63E5DD9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15A1F605" w14:textId="77777777">
        <w:tc>
          <w:tcPr>
            <w:tcW w:w="10197" w:type="dxa"/>
            <w:gridSpan w:val="7"/>
            <w:shd w:val="clear" w:color="auto" w:fill="auto"/>
          </w:tcPr>
          <w:p w14:paraId="44373967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1D0325" w14:paraId="6F481356" w14:textId="77777777">
        <w:tc>
          <w:tcPr>
            <w:tcW w:w="669" w:type="dxa"/>
            <w:shd w:val="clear" w:color="auto" w:fill="auto"/>
          </w:tcPr>
          <w:p w14:paraId="0167C9E1" w14:textId="77777777" w:rsidR="001D0325" w:rsidRDefault="004C15A8">
            <w:pPr>
              <w:pStyle w:val="aa"/>
              <w:ind w:right="23"/>
              <w:jc w:val="center"/>
            </w:pPr>
            <w:r>
              <w:t>17.</w:t>
            </w:r>
          </w:p>
        </w:tc>
        <w:tc>
          <w:tcPr>
            <w:tcW w:w="2084" w:type="dxa"/>
            <w:shd w:val="clear" w:color="auto" w:fill="auto"/>
          </w:tcPr>
          <w:p w14:paraId="05B868BA" w14:textId="77777777" w:rsidR="001D0325" w:rsidRDefault="004C15A8">
            <w:pPr>
              <w:pStyle w:val="aa"/>
              <w:ind w:right="23"/>
              <w:jc w:val="both"/>
              <w:rPr>
                <w:b/>
              </w:rPr>
            </w:pPr>
            <w:r>
              <w:t>Общий разговор о замысле спектакля.</w:t>
            </w:r>
          </w:p>
        </w:tc>
        <w:tc>
          <w:tcPr>
            <w:tcW w:w="867" w:type="dxa"/>
            <w:shd w:val="clear" w:color="auto" w:fill="auto"/>
          </w:tcPr>
          <w:p w14:paraId="0E964C97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3704F17D" w14:textId="77777777" w:rsidR="001D0325" w:rsidRDefault="001D0325">
            <w:pPr>
              <w:pStyle w:val="aa"/>
              <w:ind w:right="23"/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3B11E8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CEE314F" w14:textId="77777777" w:rsidR="001D0325" w:rsidRDefault="004C15A8">
            <w:pPr>
              <w:pStyle w:val="aa"/>
              <w:ind w:right="23"/>
              <w:jc w:val="center"/>
            </w:pPr>
            <w: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14:paraId="68E689F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08FB8109" w14:textId="77777777">
        <w:tc>
          <w:tcPr>
            <w:tcW w:w="10197" w:type="dxa"/>
            <w:gridSpan w:val="7"/>
            <w:shd w:val="clear" w:color="auto" w:fill="auto"/>
          </w:tcPr>
          <w:p w14:paraId="3B1AAA13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 xml:space="preserve">Раздел 6. </w:t>
            </w:r>
            <w:r>
              <w:rPr>
                <w:b/>
                <w:color w:val="171717"/>
              </w:rPr>
              <w:t>Создание</w:t>
            </w:r>
            <w:r>
              <w:rPr>
                <w:b/>
                <w:color w:val="171717"/>
                <w:spacing w:val="-5"/>
              </w:rPr>
              <w:t xml:space="preserve"> </w:t>
            </w:r>
            <w:r>
              <w:rPr>
                <w:b/>
                <w:color w:val="171717"/>
              </w:rPr>
              <w:t>декоративно-художественного</w:t>
            </w:r>
            <w:r>
              <w:rPr>
                <w:b/>
                <w:color w:val="171717"/>
                <w:spacing w:val="-4"/>
              </w:rPr>
              <w:t xml:space="preserve"> </w:t>
            </w:r>
            <w:r>
              <w:rPr>
                <w:b/>
                <w:color w:val="171717"/>
              </w:rPr>
              <w:t>оформления</w:t>
            </w:r>
          </w:p>
        </w:tc>
      </w:tr>
      <w:tr w:rsidR="001D0325" w14:paraId="7240B6C2" w14:textId="77777777">
        <w:tc>
          <w:tcPr>
            <w:tcW w:w="669" w:type="dxa"/>
            <w:shd w:val="clear" w:color="auto" w:fill="auto"/>
          </w:tcPr>
          <w:p w14:paraId="3391D97D" w14:textId="77777777" w:rsidR="001D0325" w:rsidRDefault="004C15A8">
            <w:pPr>
              <w:pStyle w:val="aa"/>
              <w:ind w:right="23"/>
              <w:jc w:val="center"/>
            </w:pPr>
            <w:r>
              <w:t>18.</w:t>
            </w:r>
          </w:p>
        </w:tc>
        <w:tc>
          <w:tcPr>
            <w:tcW w:w="2084" w:type="dxa"/>
            <w:shd w:val="clear" w:color="auto" w:fill="auto"/>
          </w:tcPr>
          <w:p w14:paraId="7D51521E" w14:textId="77777777" w:rsidR="001D0325" w:rsidRDefault="004C15A8">
            <w:pPr>
              <w:pStyle w:val="aa"/>
              <w:ind w:right="23"/>
              <w:jc w:val="both"/>
              <w:rPr>
                <w:b/>
              </w:rPr>
            </w:pPr>
            <w:r>
              <w:rPr>
                <w:color w:val="171717"/>
              </w:rPr>
              <w:t>Многообразие</w:t>
            </w:r>
            <w:r>
              <w:rPr>
                <w:color w:val="171717"/>
                <w:spacing w:val="20"/>
              </w:rPr>
              <w:t xml:space="preserve"> </w:t>
            </w:r>
            <w:r>
              <w:rPr>
                <w:color w:val="171717"/>
              </w:rPr>
              <w:t>выразительных</w:t>
            </w:r>
            <w:r>
              <w:rPr>
                <w:color w:val="171717"/>
                <w:spacing w:val="23"/>
              </w:rPr>
              <w:t xml:space="preserve"> </w:t>
            </w:r>
            <w:r>
              <w:rPr>
                <w:color w:val="171717"/>
              </w:rPr>
              <w:t>средств</w:t>
            </w:r>
            <w:r>
              <w:rPr>
                <w:color w:val="171717"/>
                <w:spacing w:val="22"/>
              </w:rPr>
              <w:t xml:space="preserve"> </w:t>
            </w:r>
            <w:r>
              <w:rPr>
                <w:color w:val="171717"/>
              </w:rPr>
              <w:t>в</w:t>
            </w:r>
            <w:r>
              <w:rPr>
                <w:color w:val="171717"/>
                <w:spacing w:val="21"/>
              </w:rPr>
              <w:t xml:space="preserve"> </w:t>
            </w:r>
            <w:r>
              <w:rPr>
                <w:color w:val="171717"/>
              </w:rPr>
              <w:t>театре</w:t>
            </w:r>
          </w:p>
        </w:tc>
        <w:tc>
          <w:tcPr>
            <w:tcW w:w="867" w:type="dxa"/>
            <w:shd w:val="clear" w:color="auto" w:fill="auto"/>
          </w:tcPr>
          <w:p w14:paraId="33C85491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7610855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0896D8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33CE822" w14:textId="77777777" w:rsidR="001D0325" w:rsidRDefault="004C15A8">
            <w:pPr>
              <w:pStyle w:val="aa"/>
              <w:ind w:right="23"/>
              <w:jc w:val="center"/>
            </w:pPr>
            <w:r>
              <w:t>обсуждение</w:t>
            </w:r>
          </w:p>
        </w:tc>
        <w:tc>
          <w:tcPr>
            <w:tcW w:w="2067" w:type="dxa"/>
            <w:shd w:val="clear" w:color="auto" w:fill="auto"/>
          </w:tcPr>
          <w:p w14:paraId="12A22A62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7B4B8BEC" w14:textId="77777777">
        <w:tc>
          <w:tcPr>
            <w:tcW w:w="10197" w:type="dxa"/>
            <w:gridSpan w:val="7"/>
            <w:shd w:val="clear" w:color="auto" w:fill="auto"/>
          </w:tcPr>
          <w:p w14:paraId="37B0236B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Раздел 7. Постановка спектакля</w:t>
            </w:r>
          </w:p>
        </w:tc>
      </w:tr>
      <w:tr w:rsidR="001D0325" w14:paraId="19C0D811" w14:textId="77777777">
        <w:tc>
          <w:tcPr>
            <w:tcW w:w="669" w:type="dxa"/>
            <w:shd w:val="clear" w:color="auto" w:fill="auto"/>
          </w:tcPr>
          <w:p w14:paraId="1C43C496" w14:textId="77777777" w:rsidR="001D0325" w:rsidRDefault="004C15A8">
            <w:pPr>
              <w:pStyle w:val="aa"/>
              <w:ind w:right="23"/>
              <w:jc w:val="center"/>
            </w:pPr>
            <w:r>
              <w:t>19.</w:t>
            </w:r>
          </w:p>
        </w:tc>
        <w:tc>
          <w:tcPr>
            <w:tcW w:w="2084" w:type="dxa"/>
            <w:shd w:val="clear" w:color="auto" w:fill="auto"/>
          </w:tcPr>
          <w:p w14:paraId="6ED97F0A" w14:textId="77777777" w:rsidR="001D0325" w:rsidRDefault="004C15A8">
            <w:pPr>
              <w:pStyle w:val="aa"/>
              <w:ind w:right="23"/>
              <w:jc w:val="both"/>
              <w:rPr>
                <w:b/>
              </w:rPr>
            </w:pPr>
            <w:r>
              <w:t>Репетиционный период</w:t>
            </w:r>
          </w:p>
        </w:tc>
        <w:tc>
          <w:tcPr>
            <w:tcW w:w="867" w:type="dxa"/>
            <w:shd w:val="clear" w:color="auto" w:fill="auto"/>
          </w:tcPr>
          <w:p w14:paraId="28EB8697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6E970E5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40D33D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98B5144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70B98F7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7369CDA6" w14:textId="77777777">
        <w:tc>
          <w:tcPr>
            <w:tcW w:w="10197" w:type="dxa"/>
            <w:gridSpan w:val="7"/>
            <w:shd w:val="clear" w:color="auto" w:fill="auto"/>
          </w:tcPr>
          <w:p w14:paraId="162DBAF4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1D0325" w14:paraId="1CC50E4B" w14:textId="77777777">
        <w:tc>
          <w:tcPr>
            <w:tcW w:w="669" w:type="dxa"/>
            <w:shd w:val="clear" w:color="auto" w:fill="auto"/>
          </w:tcPr>
          <w:p w14:paraId="3D033D2F" w14:textId="77777777" w:rsidR="001D0325" w:rsidRDefault="004C15A8">
            <w:pPr>
              <w:pStyle w:val="aa"/>
              <w:ind w:right="23"/>
              <w:jc w:val="center"/>
            </w:pPr>
            <w:r>
              <w:lastRenderedPageBreak/>
              <w:t>20.</w:t>
            </w:r>
          </w:p>
        </w:tc>
        <w:tc>
          <w:tcPr>
            <w:tcW w:w="2084" w:type="dxa"/>
            <w:shd w:val="clear" w:color="auto" w:fill="auto"/>
          </w:tcPr>
          <w:p w14:paraId="404F12DC" w14:textId="77777777" w:rsidR="001D0325" w:rsidRDefault="004C15A8">
            <w:r>
              <w:rPr>
                <w:sz w:val="24"/>
                <w:szCs w:val="24"/>
              </w:rPr>
              <w:t xml:space="preserve">Репетиционный период. </w:t>
            </w:r>
          </w:p>
        </w:tc>
        <w:tc>
          <w:tcPr>
            <w:tcW w:w="867" w:type="dxa"/>
            <w:shd w:val="clear" w:color="auto" w:fill="auto"/>
          </w:tcPr>
          <w:p w14:paraId="34935325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12E98863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421FE8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72F571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7E2CEE76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39957905" w14:textId="77777777">
        <w:tc>
          <w:tcPr>
            <w:tcW w:w="669" w:type="dxa"/>
            <w:shd w:val="clear" w:color="auto" w:fill="auto"/>
          </w:tcPr>
          <w:p w14:paraId="4EC21C9A" w14:textId="77777777" w:rsidR="001D0325" w:rsidRDefault="004C15A8">
            <w:pPr>
              <w:pStyle w:val="aa"/>
              <w:ind w:right="23"/>
              <w:jc w:val="center"/>
            </w:pPr>
            <w:r>
              <w:t>21.</w:t>
            </w:r>
          </w:p>
        </w:tc>
        <w:tc>
          <w:tcPr>
            <w:tcW w:w="2084" w:type="dxa"/>
            <w:shd w:val="clear" w:color="auto" w:fill="auto"/>
          </w:tcPr>
          <w:p w14:paraId="07D0131F" w14:textId="77777777" w:rsidR="001D0325" w:rsidRDefault="004C15A8">
            <w:r>
              <w:rPr>
                <w:sz w:val="24"/>
                <w:szCs w:val="24"/>
              </w:rPr>
              <w:t xml:space="preserve">Репетиционный период. </w:t>
            </w:r>
          </w:p>
        </w:tc>
        <w:tc>
          <w:tcPr>
            <w:tcW w:w="867" w:type="dxa"/>
            <w:shd w:val="clear" w:color="auto" w:fill="auto"/>
          </w:tcPr>
          <w:p w14:paraId="547A3133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6EBE606B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885E27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34E5B0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50070D4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78D02154" w14:textId="77777777">
        <w:tc>
          <w:tcPr>
            <w:tcW w:w="669" w:type="dxa"/>
            <w:shd w:val="clear" w:color="auto" w:fill="auto"/>
          </w:tcPr>
          <w:p w14:paraId="365083F1" w14:textId="77777777" w:rsidR="001D0325" w:rsidRDefault="004C15A8">
            <w:pPr>
              <w:pStyle w:val="aa"/>
              <w:ind w:right="23"/>
              <w:jc w:val="center"/>
            </w:pPr>
            <w:r>
              <w:t>22.</w:t>
            </w:r>
          </w:p>
        </w:tc>
        <w:tc>
          <w:tcPr>
            <w:tcW w:w="2084" w:type="dxa"/>
            <w:shd w:val="clear" w:color="auto" w:fill="auto"/>
          </w:tcPr>
          <w:p w14:paraId="49E28732" w14:textId="77777777" w:rsidR="001D0325" w:rsidRDefault="004C15A8">
            <w:r>
              <w:rPr>
                <w:sz w:val="24"/>
                <w:szCs w:val="24"/>
              </w:rPr>
              <w:t xml:space="preserve">Репетиционный период. </w:t>
            </w:r>
          </w:p>
        </w:tc>
        <w:tc>
          <w:tcPr>
            <w:tcW w:w="867" w:type="dxa"/>
            <w:shd w:val="clear" w:color="auto" w:fill="auto"/>
          </w:tcPr>
          <w:p w14:paraId="1269706B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20A77E2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6A6101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BC406E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2A4A209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6C75BF5F" w14:textId="77777777">
        <w:tc>
          <w:tcPr>
            <w:tcW w:w="669" w:type="dxa"/>
            <w:shd w:val="clear" w:color="auto" w:fill="auto"/>
          </w:tcPr>
          <w:p w14:paraId="639B9EBB" w14:textId="77777777" w:rsidR="001D0325" w:rsidRDefault="004C15A8">
            <w:pPr>
              <w:pStyle w:val="aa"/>
              <w:ind w:right="23"/>
              <w:jc w:val="center"/>
            </w:pPr>
            <w:r>
              <w:t>23.</w:t>
            </w:r>
          </w:p>
        </w:tc>
        <w:tc>
          <w:tcPr>
            <w:tcW w:w="2084" w:type="dxa"/>
            <w:shd w:val="clear" w:color="auto" w:fill="auto"/>
          </w:tcPr>
          <w:p w14:paraId="642558A7" w14:textId="77777777" w:rsidR="001D0325" w:rsidRDefault="004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Репетиционный период.</w:t>
            </w:r>
          </w:p>
        </w:tc>
        <w:tc>
          <w:tcPr>
            <w:tcW w:w="867" w:type="dxa"/>
            <w:shd w:val="clear" w:color="auto" w:fill="auto"/>
          </w:tcPr>
          <w:p w14:paraId="07C6EE04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5A5BFC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2BB3B90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3E8F056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6A58D1C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16EF3B48" w14:textId="77777777">
        <w:tc>
          <w:tcPr>
            <w:tcW w:w="10197" w:type="dxa"/>
            <w:gridSpan w:val="7"/>
            <w:shd w:val="clear" w:color="auto" w:fill="auto"/>
          </w:tcPr>
          <w:p w14:paraId="7C3BA328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1D0325" w14:paraId="7818499E" w14:textId="77777777">
        <w:tc>
          <w:tcPr>
            <w:tcW w:w="669" w:type="dxa"/>
            <w:shd w:val="clear" w:color="auto" w:fill="auto"/>
          </w:tcPr>
          <w:p w14:paraId="72C1F579" w14:textId="77777777" w:rsidR="001D0325" w:rsidRDefault="004C15A8">
            <w:pPr>
              <w:pStyle w:val="aa"/>
              <w:ind w:right="23"/>
              <w:jc w:val="center"/>
            </w:pPr>
            <w:r>
              <w:t>24.</w:t>
            </w:r>
          </w:p>
        </w:tc>
        <w:tc>
          <w:tcPr>
            <w:tcW w:w="2084" w:type="dxa"/>
            <w:shd w:val="clear" w:color="auto" w:fill="auto"/>
          </w:tcPr>
          <w:p w14:paraId="15F3054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эскизов грима, костюмов для героев выбранной пьесы.</w:t>
            </w:r>
          </w:p>
        </w:tc>
        <w:tc>
          <w:tcPr>
            <w:tcW w:w="867" w:type="dxa"/>
            <w:shd w:val="clear" w:color="auto" w:fill="auto"/>
          </w:tcPr>
          <w:p w14:paraId="271DC12B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3B8862B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A3EF27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BE9D5F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34C1564B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27584059" w14:textId="77777777">
        <w:tc>
          <w:tcPr>
            <w:tcW w:w="669" w:type="dxa"/>
            <w:shd w:val="clear" w:color="auto" w:fill="auto"/>
          </w:tcPr>
          <w:p w14:paraId="56CD3273" w14:textId="77777777" w:rsidR="001D0325" w:rsidRDefault="004C15A8">
            <w:pPr>
              <w:pStyle w:val="aa"/>
              <w:ind w:right="23"/>
              <w:jc w:val="center"/>
            </w:pPr>
            <w:r>
              <w:t>25.</w:t>
            </w:r>
          </w:p>
        </w:tc>
        <w:tc>
          <w:tcPr>
            <w:tcW w:w="2084" w:type="dxa"/>
            <w:shd w:val="clear" w:color="auto" w:fill="auto"/>
          </w:tcPr>
          <w:p w14:paraId="19154FF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эскизов грима, костюмов для героев выбранной пьесы.</w:t>
            </w:r>
          </w:p>
        </w:tc>
        <w:tc>
          <w:tcPr>
            <w:tcW w:w="867" w:type="dxa"/>
            <w:shd w:val="clear" w:color="auto" w:fill="auto"/>
          </w:tcPr>
          <w:p w14:paraId="61A905E0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2C535218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38135E4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EFD372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3338DBE2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57F16894" w14:textId="77777777">
        <w:tc>
          <w:tcPr>
            <w:tcW w:w="669" w:type="dxa"/>
            <w:shd w:val="clear" w:color="auto" w:fill="auto"/>
          </w:tcPr>
          <w:p w14:paraId="7FA9689A" w14:textId="77777777" w:rsidR="001D0325" w:rsidRDefault="004C15A8">
            <w:pPr>
              <w:pStyle w:val="aa"/>
              <w:ind w:right="23"/>
              <w:jc w:val="center"/>
            </w:pPr>
            <w:r>
              <w:t>26.</w:t>
            </w:r>
          </w:p>
        </w:tc>
        <w:tc>
          <w:tcPr>
            <w:tcW w:w="2084" w:type="dxa"/>
            <w:shd w:val="clear" w:color="auto" w:fill="auto"/>
          </w:tcPr>
          <w:p w14:paraId="211EC6B8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реквизита и декораций</w:t>
            </w:r>
          </w:p>
        </w:tc>
        <w:tc>
          <w:tcPr>
            <w:tcW w:w="867" w:type="dxa"/>
            <w:shd w:val="clear" w:color="auto" w:fill="auto"/>
          </w:tcPr>
          <w:p w14:paraId="34BA548A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6B4A07D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21C083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8750877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1CD2A42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1B2B8FD0" w14:textId="77777777">
        <w:tc>
          <w:tcPr>
            <w:tcW w:w="669" w:type="dxa"/>
            <w:shd w:val="clear" w:color="auto" w:fill="auto"/>
          </w:tcPr>
          <w:p w14:paraId="6345D6DF" w14:textId="77777777" w:rsidR="001D0325" w:rsidRDefault="004C15A8">
            <w:pPr>
              <w:pStyle w:val="aa"/>
              <w:ind w:right="23"/>
              <w:jc w:val="center"/>
            </w:pPr>
            <w:r>
              <w:t>27.</w:t>
            </w:r>
          </w:p>
        </w:tc>
        <w:tc>
          <w:tcPr>
            <w:tcW w:w="2084" w:type="dxa"/>
            <w:shd w:val="clear" w:color="auto" w:fill="auto"/>
          </w:tcPr>
          <w:p w14:paraId="09511271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сцен, эпизодов.</w:t>
            </w:r>
          </w:p>
        </w:tc>
        <w:tc>
          <w:tcPr>
            <w:tcW w:w="867" w:type="dxa"/>
            <w:shd w:val="clear" w:color="auto" w:fill="auto"/>
          </w:tcPr>
          <w:p w14:paraId="063D1BF9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166C54B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0EABC409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E8C556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18B60D5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30370942" w14:textId="77777777">
        <w:tc>
          <w:tcPr>
            <w:tcW w:w="10197" w:type="dxa"/>
            <w:gridSpan w:val="7"/>
            <w:shd w:val="clear" w:color="auto" w:fill="auto"/>
          </w:tcPr>
          <w:p w14:paraId="7138EF08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1D0325" w14:paraId="705ACAB6" w14:textId="77777777">
        <w:tc>
          <w:tcPr>
            <w:tcW w:w="669" w:type="dxa"/>
            <w:shd w:val="clear" w:color="auto" w:fill="auto"/>
          </w:tcPr>
          <w:p w14:paraId="4A6AEC7D" w14:textId="77777777" w:rsidR="001D0325" w:rsidRDefault="004C15A8">
            <w:pPr>
              <w:pStyle w:val="aa"/>
              <w:ind w:right="23"/>
              <w:jc w:val="center"/>
            </w:pPr>
            <w:r>
              <w:t>28.</w:t>
            </w:r>
          </w:p>
        </w:tc>
        <w:tc>
          <w:tcPr>
            <w:tcW w:w="2084" w:type="dxa"/>
            <w:shd w:val="clear" w:color="auto" w:fill="auto"/>
          </w:tcPr>
          <w:p w14:paraId="02FF442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Соединение сцен, эпизодов. </w:t>
            </w:r>
          </w:p>
        </w:tc>
        <w:tc>
          <w:tcPr>
            <w:tcW w:w="867" w:type="dxa"/>
            <w:shd w:val="clear" w:color="auto" w:fill="auto"/>
          </w:tcPr>
          <w:p w14:paraId="15E5CC8F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2BE53543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339155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0FF5A2AC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5D6E6D0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34C27546" w14:textId="77777777">
        <w:tc>
          <w:tcPr>
            <w:tcW w:w="669" w:type="dxa"/>
            <w:shd w:val="clear" w:color="auto" w:fill="auto"/>
          </w:tcPr>
          <w:p w14:paraId="661FA864" w14:textId="77777777" w:rsidR="001D0325" w:rsidRDefault="004C15A8">
            <w:pPr>
              <w:pStyle w:val="aa"/>
              <w:ind w:right="23"/>
              <w:jc w:val="center"/>
            </w:pPr>
            <w:r>
              <w:t>29.</w:t>
            </w:r>
          </w:p>
        </w:tc>
        <w:tc>
          <w:tcPr>
            <w:tcW w:w="2084" w:type="dxa"/>
            <w:shd w:val="clear" w:color="auto" w:fill="auto"/>
          </w:tcPr>
          <w:p w14:paraId="678C0354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Репетиции в костюмах, декорациях, с реквизитом и бутафорией. </w:t>
            </w:r>
          </w:p>
        </w:tc>
        <w:tc>
          <w:tcPr>
            <w:tcW w:w="867" w:type="dxa"/>
            <w:shd w:val="clear" w:color="auto" w:fill="auto"/>
          </w:tcPr>
          <w:p w14:paraId="0168A927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272DE568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6C68F04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A694F54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2515148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6BBE4269" w14:textId="77777777">
        <w:tc>
          <w:tcPr>
            <w:tcW w:w="669" w:type="dxa"/>
            <w:shd w:val="clear" w:color="auto" w:fill="auto"/>
          </w:tcPr>
          <w:p w14:paraId="2319CCEB" w14:textId="77777777" w:rsidR="001D0325" w:rsidRDefault="004C15A8">
            <w:pPr>
              <w:pStyle w:val="aa"/>
              <w:ind w:right="23"/>
              <w:jc w:val="center"/>
            </w:pPr>
            <w:r>
              <w:t>30.</w:t>
            </w:r>
          </w:p>
        </w:tc>
        <w:tc>
          <w:tcPr>
            <w:tcW w:w="2084" w:type="dxa"/>
            <w:shd w:val="clear" w:color="auto" w:fill="auto"/>
          </w:tcPr>
          <w:p w14:paraId="2FD72455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Сводные репетиции, репетиции с объединением всех выразительных средств. </w:t>
            </w:r>
          </w:p>
        </w:tc>
        <w:tc>
          <w:tcPr>
            <w:tcW w:w="867" w:type="dxa"/>
            <w:shd w:val="clear" w:color="auto" w:fill="auto"/>
          </w:tcPr>
          <w:p w14:paraId="6B99A19D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FD9E63A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5622DB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0281907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3F8EFE4A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3C117181" w14:textId="77777777">
        <w:tc>
          <w:tcPr>
            <w:tcW w:w="669" w:type="dxa"/>
            <w:shd w:val="clear" w:color="auto" w:fill="auto"/>
          </w:tcPr>
          <w:p w14:paraId="7D06ABB4" w14:textId="77777777" w:rsidR="001D0325" w:rsidRDefault="004C15A8">
            <w:pPr>
              <w:pStyle w:val="aa"/>
              <w:ind w:right="23"/>
              <w:jc w:val="center"/>
            </w:pPr>
            <w:r>
              <w:t>31-32</w:t>
            </w:r>
          </w:p>
        </w:tc>
        <w:tc>
          <w:tcPr>
            <w:tcW w:w="2084" w:type="dxa"/>
            <w:shd w:val="clear" w:color="auto" w:fill="auto"/>
          </w:tcPr>
          <w:p w14:paraId="03F61872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Генеральные репетиции.  </w:t>
            </w:r>
          </w:p>
        </w:tc>
        <w:tc>
          <w:tcPr>
            <w:tcW w:w="867" w:type="dxa"/>
            <w:shd w:val="clear" w:color="auto" w:fill="auto"/>
          </w:tcPr>
          <w:p w14:paraId="1314913A" w14:textId="77777777" w:rsidR="001D0325" w:rsidRDefault="004C15A8">
            <w:pPr>
              <w:pStyle w:val="aa"/>
              <w:ind w:right="23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714204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A28400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52E2C41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14:paraId="0764AB6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149D67A5" w14:textId="77777777">
        <w:tc>
          <w:tcPr>
            <w:tcW w:w="10197" w:type="dxa"/>
            <w:gridSpan w:val="7"/>
            <w:shd w:val="clear" w:color="auto" w:fill="auto"/>
          </w:tcPr>
          <w:p w14:paraId="043C33D7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1D0325" w14:paraId="01F5C08F" w14:textId="77777777">
        <w:tc>
          <w:tcPr>
            <w:tcW w:w="669" w:type="dxa"/>
            <w:shd w:val="clear" w:color="auto" w:fill="auto"/>
          </w:tcPr>
          <w:p w14:paraId="759DE2AE" w14:textId="77777777" w:rsidR="001D0325" w:rsidRDefault="004C15A8">
            <w:pPr>
              <w:pStyle w:val="aa"/>
              <w:ind w:right="23"/>
              <w:jc w:val="center"/>
            </w:pPr>
            <w:r>
              <w:t>33-34.</w:t>
            </w:r>
          </w:p>
        </w:tc>
        <w:tc>
          <w:tcPr>
            <w:tcW w:w="2084" w:type="dxa"/>
            <w:shd w:val="clear" w:color="auto" w:fill="auto"/>
          </w:tcPr>
          <w:p w14:paraId="450E20D3" w14:textId="77777777" w:rsidR="001D0325" w:rsidRDefault="004C1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Генеральные репетиции.  </w:t>
            </w:r>
          </w:p>
        </w:tc>
        <w:tc>
          <w:tcPr>
            <w:tcW w:w="867" w:type="dxa"/>
            <w:shd w:val="clear" w:color="auto" w:fill="auto"/>
          </w:tcPr>
          <w:p w14:paraId="4A0E22FB" w14:textId="77777777" w:rsidR="001D0325" w:rsidRDefault="004C15A8">
            <w:pPr>
              <w:pStyle w:val="aa"/>
              <w:ind w:right="23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B60D958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D7EB67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12C0273" w14:textId="77777777" w:rsidR="001D0325" w:rsidRDefault="004C15A8">
            <w:pPr>
              <w:pStyle w:val="aa"/>
              <w:ind w:right="23"/>
              <w:jc w:val="center"/>
            </w:pPr>
            <w:r>
              <w:t>анализ работы</w:t>
            </w:r>
          </w:p>
        </w:tc>
        <w:tc>
          <w:tcPr>
            <w:tcW w:w="2067" w:type="dxa"/>
            <w:shd w:val="clear" w:color="auto" w:fill="auto"/>
          </w:tcPr>
          <w:p w14:paraId="0066C73B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4039B15A" w14:textId="77777777">
        <w:tc>
          <w:tcPr>
            <w:tcW w:w="10197" w:type="dxa"/>
            <w:gridSpan w:val="7"/>
            <w:shd w:val="clear" w:color="auto" w:fill="auto"/>
          </w:tcPr>
          <w:p w14:paraId="4BE8E22D" w14:textId="77777777" w:rsidR="001D0325" w:rsidRDefault="004C15A8">
            <w:pPr>
              <w:pStyle w:val="aa"/>
              <w:ind w:right="23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8. Итоговое занятие</w:t>
            </w:r>
          </w:p>
        </w:tc>
      </w:tr>
      <w:tr w:rsidR="001D0325" w14:paraId="204E6F00" w14:textId="77777777">
        <w:tc>
          <w:tcPr>
            <w:tcW w:w="669" w:type="dxa"/>
            <w:shd w:val="clear" w:color="auto" w:fill="auto"/>
          </w:tcPr>
          <w:p w14:paraId="00559B85" w14:textId="77777777" w:rsidR="001D0325" w:rsidRDefault="004C15A8">
            <w:pPr>
              <w:pStyle w:val="aa"/>
              <w:ind w:right="23"/>
              <w:jc w:val="center"/>
            </w:pPr>
            <w:r>
              <w:t>35.</w:t>
            </w:r>
          </w:p>
        </w:tc>
        <w:tc>
          <w:tcPr>
            <w:tcW w:w="2084" w:type="dxa"/>
            <w:shd w:val="clear" w:color="auto" w:fill="auto"/>
          </w:tcPr>
          <w:p w14:paraId="6F3BFE47" w14:textId="77777777" w:rsidR="001D0325" w:rsidRDefault="004C15A8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Показ спектакля для приглашенных зрителей</w:t>
            </w:r>
          </w:p>
        </w:tc>
        <w:tc>
          <w:tcPr>
            <w:tcW w:w="867" w:type="dxa"/>
            <w:shd w:val="clear" w:color="auto" w:fill="auto"/>
          </w:tcPr>
          <w:p w14:paraId="6B96D623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14A1FDF8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598D34F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2EF4AB9" w14:textId="77777777" w:rsidR="001D0325" w:rsidRDefault="004C15A8">
            <w:pPr>
              <w:pStyle w:val="aa"/>
              <w:ind w:right="23"/>
              <w:jc w:val="center"/>
            </w:pPr>
            <w:r>
              <w:t>обсуждение</w:t>
            </w:r>
          </w:p>
        </w:tc>
        <w:tc>
          <w:tcPr>
            <w:tcW w:w="2067" w:type="dxa"/>
            <w:shd w:val="clear" w:color="auto" w:fill="auto"/>
          </w:tcPr>
          <w:p w14:paraId="611290EB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  <w:tr w:rsidR="001D0325" w14:paraId="024CE519" w14:textId="77777777">
        <w:tc>
          <w:tcPr>
            <w:tcW w:w="669" w:type="dxa"/>
            <w:shd w:val="clear" w:color="auto" w:fill="auto"/>
          </w:tcPr>
          <w:p w14:paraId="7C050E7D" w14:textId="77777777" w:rsidR="001D0325" w:rsidRDefault="004C15A8">
            <w:pPr>
              <w:pStyle w:val="aa"/>
              <w:ind w:right="23"/>
              <w:jc w:val="center"/>
            </w:pPr>
            <w:r>
              <w:t>36.</w:t>
            </w:r>
          </w:p>
        </w:tc>
        <w:tc>
          <w:tcPr>
            <w:tcW w:w="2084" w:type="dxa"/>
            <w:shd w:val="clear" w:color="auto" w:fill="auto"/>
          </w:tcPr>
          <w:p w14:paraId="6909DA27" w14:textId="77777777" w:rsidR="001D0325" w:rsidRDefault="004C15A8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</w:p>
        </w:tc>
        <w:tc>
          <w:tcPr>
            <w:tcW w:w="867" w:type="dxa"/>
            <w:shd w:val="clear" w:color="auto" w:fill="auto"/>
          </w:tcPr>
          <w:p w14:paraId="3A02F70A" w14:textId="77777777" w:rsidR="001D0325" w:rsidRDefault="004C15A8">
            <w:pPr>
              <w:pStyle w:val="aa"/>
              <w:ind w:right="23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1ECC118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5CA1CAD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05BAD325" w14:textId="77777777" w:rsidR="001D0325" w:rsidRDefault="004C15A8">
            <w:pPr>
              <w:pStyle w:val="aa"/>
              <w:ind w:right="23"/>
              <w:jc w:val="center"/>
            </w:pPr>
            <w:r>
              <w:t>тест</w:t>
            </w:r>
          </w:p>
        </w:tc>
        <w:tc>
          <w:tcPr>
            <w:tcW w:w="2067" w:type="dxa"/>
            <w:shd w:val="clear" w:color="auto" w:fill="auto"/>
          </w:tcPr>
          <w:p w14:paraId="6B42F20E" w14:textId="77777777" w:rsidR="001D0325" w:rsidRDefault="001D0325">
            <w:pPr>
              <w:pStyle w:val="aa"/>
              <w:ind w:right="23"/>
              <w:jc w:val="center"/>
              <w:rPr>
                <w:b/>
              </w:rPr>
            </w:pPr>
          </w:p>
        </w:tc>
      </w:tr>
    </w:tbl>
    <w:p w14:paraId="5AFD93AC" w14:textId="77777777" w:rsidR="001D0325" w:rsidRDefault="001D0325">
      <w:pPr>
        <w:pStyle w:val="aa"/>
        <w:ind w:right="23" w:firstLine="709"/>
        <w:jc w:val="center"/>
        <w:rPr>
          <w:b/>
        </w:rPr>
      </w:pPr>
    </w:p>
    <w:p w14:paraId="4D17120A" w14:textId="77777777" w:rsidR="001D0325" w:rsidRDefault="001D0325">
      <w:pPr>
        <w:pStyle w:val="aa"/>
        <w:ind w:right="23"/>
        <w:rPr>
          <w:b/>
        </w:rPr>
      </w:pPr>
    </w:p>
    <w:p w14:paraId="091BF156" w14:textId="77777777" w:rsidR="001D0325" w:rsidRDefault="001D0325">
      <w:pPr>
        <w:pStyle w:val="aa"/>
        <w:ind w:right="23"/>
        <w:rPr>
          <w:b/>
        </w:rPr>
      </w:pPr>
    </w:p>
    <w:p w14:paraId="100632B5" w14:textId="77777777" w:rsidR="001D0325" w:rsidRDefault="004C15A8">
      <w:pPr>
        <w:jc w:val="right"/>
        <w:rPr>
          <w:sz w:val="24"/>
          <w:szCs w:val="24"/>
        </w:rPr>
      </w:pPr>
      <w:bookmarkStart w:id="9" w:name="_Hlk224309267"/>
      <w:r>
        <w:rPr>
          <w:sz w:val="24"/>
          <w:szCs w:val="24"/>
        </w:rPr>
        <w:lastRenderedPageBreak/>
        <w:t>Приложение 7</w:t>
      </w:r>
    </w:p>
    <w:p w14:paraId="58D401A6" w14:textId="77777777" w:rsidR="001D0325" w:rsidRDefault="001D0325">
      <w:pPr>
        <w:jc w:val="right"/>
        <w:rPr>
          <w:b/>
          <w:sz w:val="24"/>
          <w:szCs w:val="24"/>
        </w:rPr>
      </w:pPr>
    </w:p>
    <w:p w14:paraId="58502A79" w14:textId="77777777" w:rsidR="001D0325" w:rsidRDefault="004C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общеобразовательной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общеразвивающей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14:paraId="167A56C0" w14:textId="77777777" w:rsidR="001D0325" w:rsidRDefault="001D0325">
      <w:pPr>
        <w:pStyle w:val="1"/>
        <w:ind w:left="77"/>
        <w:jc w:val="center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253"/>
        <w:gridCol w:w="2534"/>
        <w:gridCol w:w="2534"/>
      </w:tblGrid>
      <w:tr w:rsidR="001D0325" w14:paraId="7B8B6501" w14:textId="77777777">
        <w:trPr>
          <w:trHeight w:val="892"/>
        </w:trPr>
        <w:tc>
          <w:tcPr>
            <w:tcW w:w="816" w:type="dxa"/>
          </w:tcPr>
          <w:p w14:paraId="6E5EC1B7" w14:textId="77777777" w:rsidR="001D0325" w:rsidRDefault="004C15A8">
            <w:pPr>
              <w:pStyle w:val="TableParagraph"/>
              <w:ind w:left="235" w:right="207" w:firstLine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14:paraId="443A6BA3" w14:textId="77777777" w:rsidR="001D0325" w:rsidRDefault="004C15A8">
            <w:pPr>
              <w:pStyle w:val="TableParagraph"/>
              <w:ind w:left="9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534" w:type="dxa"/>
          </w:tcPr>
          <w:p w14:paraId="10402442" w14:textId="77777777" w:rsidR="001D0325" w:rsidRDefault="004C15A8">
            <w:pPr>
              <w:pStyle w:val="TableParagraph"/>
              <w:ind w:left="987" w:right="9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34" w:type="dxa"/>
          </w:tcPr>
          <w:p w14:paraId="07BBBBDE" w14:textId="77777777" w:rsidR="001D0325" w:rsidRDefault="004C15A8">
            <w:pPr>
              <w:pStyle w:val="TableParagraph"/>
              <w:ind w:left="359" w:firstLine="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</w:p>
          <w:p w14:paraId="4822D67D" w14:textId="77777777" w:rsidR="001D0325" w:rsidRDefault="004C15A8">
            <w:pPr>
              <w:pStyle w:val="TableParagraph"/>
              <w:ind w:left="743" w:right="340" w:hanging="384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администрацией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(подпись)</w:t>
            </w:r>
          </w:p>
        </w:tc>
      </w:tr>
      <w:tr w:rsidR="001D0325" w14:paraId="6DF34848" w14:textId="77777777">
        <w:trPr>
          <w:trHeight w:val="299"/>
        </w:trPr>
        <w:tc>
          <w:tcPr>
            <w:tcW w:w="816" w:type="dxa"/>
          </w:tcPr>
          <w:p w14:paraId="2DAED146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69F324A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4458FBC7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24BFD24B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0325" w14:paraId="5D00CC8B" w14:textId="77777777">
        <w:trPr>
          <w:trHeight w:val="297"/>
        </w:trPr>
        <w:tc>
          <w:tcPr>
            <w:tcW w:w="816" w:type="dxa"/>
          </w:tcPr>
          <w:p w14:paraId="2928E579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0F81B6A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9407DC8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A265E69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0325" w14:paraId="461947EC" w14:textId="77777777">
        <w:trPr>
          <w:trHeight w:val="297"/>
        </w:trPr>
        <w:tc>
          <w:tcPr>
            <w:tcW w:w="816" w:type="dxa"/>
          </w:tcPr>
          <w:p w14:paraId="02B3C7A4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5FE9B92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53A30456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2FEA2EFC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0325" w14:paraId="6736DEF8" w14:textId="77777777">
        <w:trPr>
          <w:trHeight w:val="297"/>
        </w:trPr>
        <w:tc>
          <w:tcPr>
            <w:tcW w:w="816" w:type="dxa"/>
          </w:tcPr>
          <w:p w14:paraId="52E9026C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00ED355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3CE4582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7B4D8010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0325" w14:paraId="07E61CE0" w14:textId="77777777">
        <w:trPr>
          <w:trHeight w:val="299"/>
        </w:trPr>
        <w:tc>
          <w:tcPr>
            <w:tcW w:w="816" w:type="dxa"/>
          </w:tcPr>
          <w:p w14:paraId="3F14C55B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AE4182A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3B7FD082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316EEF7B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0325" w14:paraId="7BDE8C72" w14:textId="77777777">
        <w:trPr>
          <w:trHeight w:val="297"/>
        </w:trPr>
        <w:tc>
          <w:tcPr>
            <w:tcW w:w="816" w:type="dxa"/>
          </w:tcPr>
          <w:p w14:paraId="21EE7307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BF891E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75FC18DD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352D5BD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0325" w14:paraId="31BD0B8F" w14:textId="77777777">
        <w:trPr>
          <w:trHeight w:val="297"/>
        </w:trPr>
        <w:tc>
          <w:tcPr>
            <w:tcW w:w="816" w:type="dxa"/>
          </w:tcPr>
          <w:p w14:paraId="23BEFAFC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0AF5BE7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12659C44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5F288D2E" w14:textId="77777777" w:rsidR="001D0325" w:rsidRDefault="001D032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712B5D" w14:textId="77777777" w:rsidR="001D0325" w:rsidRDefault="001D0325">
      <w:pPr>
        <w:pStyle w:val="Default"/>
        <w:jc w:val="center"/>
      </w:pPr>
    </w:p>
    <w:p w14:paraId="5C997463" w14:textId="77777777" w:rsidR="001D0325" w:rsidRDefault="004C15A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8</w:t>
      </w:r>
    </w:p>
    <w:p w14:paraId="0612DF7F" w14:textId="77777777" w:rsidR="001D0325" w:rsidRDefault="001D0325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</w:p>
    <w:p w14:paraId="1D14C356" w14:textId="77777777" w:rsidR="001D0325" w:rsidRDefault="004C15A8">
      <w:pPr>
        <w:ind w:left="469"/>
        <w:jc w:val="center"/>
        <w:rPr>
          <w:b/>
          <w:spacing w:val="-1"/>
          <w:sz w:val="24"/>
          <w:szCs w:val="24"/>
        </w:rPr>
      </w:pPr>
      <w:r>
        <w:rPr>
          <w:b/>
          <w:spacing w:val="-2"/>
          <w:sz w:val="24"/>
          <w:szCs w:val="24"/>
        </w:rPr>
        <w:t>ПЛАН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ВОСПИТАТЕЛЬНОЙ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РАБОТЫ</w:t>
      </w:r>
    </w:p>
    <w:p w14:paraId="4096768F" w14:textId="77777777" w:rsidR="001D0325" w:rsidRDefault="001D0325">
      <w:pPr>
        <w:ind w:left="469"/>
        <w:jc w:val="center"/>
        <w:rPr>
          <w:b/>
          <w:sz w:val="24"/>
          <w:szCs w:val="24"/>
        </w:rPr>
      </w:pPr>
    </w:p>
    <w:tbl>
      <w:tblPr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5868"/>
        <w:gridCol w:w="1842"/>
        <w:gridCol w:w="1701"/>
      </w:tblGrid>
      <w:tr w:rsidR="001D0325" w14:paraId="4B657F4F" w14:textId="77777777">
        <w:trPr>
          <w:trHeight w:val="273"/>
        </w:trPr>
        <w:tc>
          <w:tcPr>
            <w:tcW w:w="653" w:type="dxa"/>
          </w:tcPr>
          <w:p w14:paraId="674F2E41" w14:textId="77777777" w:rsidR="001D0325" w:rsidRDefault="004C15A8">
            <w:pPr>
              <w:pStyle w:val="TableParagraph"/>
              <w:ind w:left="152" w:righ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68" w:type="dxa"/>
          </w:tcPr>
          <w:p w14:paraId="63AE5970" w14:textId="77777777" w:rsidR="001D0325" w:rsidRDefault="004C15A8">
            <w:pPr>
              <w:pStyle w:val="TableParagraph"/>
              <w:ind w:left="152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32AA181F" w14:textId="77777777" w:rsidR="001D0325" w:rsidRDefault="004C15A8">
            <w:pPr>
              <w:pStyle w:val="TableParagraph"/>
              <w:ind w:left="467" w:right="4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426C2F75" w14:textId="77777777" w:rsidR="001D0325" w:rsidRDefault="004C15A8">
            <w:pPr>
              <w:pStyle w:val="TableParagraph"/>
              <w:tabs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D0325" w14:paraId="6369D9E6" w14:textId="77777777">
        <w:trPr>
          <w:trHeight w:val="275"/>
        </w:trPr>
        <w:tc>
          <w:tcPr>
            <w:tcW w:w="653" w:type="dxa"/>
          </w:tcPr>
          <w:p w14:paraId="0FD1D172" w14:textId="77777777" w:rsidR="001D0325" w:rsidRDefault="004C15A8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68" w:type="dxa"/>
          </w:tcPr>
          <w:p w14:paraId="7F5CAA6C" w14:textId="77777777" w:rsidR="001D0325" w:rsidRDefault="004C15A8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учителя, Дню матери</w:t>
            </w:r>
          </w:p>
        </w:tc>
        <w:tc>
          <w:tcPr>
            <w:tcW w:w="1842" w:type="dxa"/>
          </w:tcPr>
          <w:p w14:paraId="2102F14A" w14:textId="77777777" w:rsidR="001D0325" w:rsidRDefault="004C15A8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ноябрь</w:t>
            </w:r>
          </w:p>
        </w:tc>
        <w:tc>
          <w:tcPr>
            <w:tcW w:w="1701" w:type="dxa"/>
          </w:tcPr>
          <w:p w14:paraId="08EF67B2" w14:textId="77777777" w:rsidR="001D0325" w:rsidRDefault="001D0325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</w:p>
        </w:tc>
      </w:tr>
      <w:tr w:rsidR="001D0325" w14:paraId="4D799D98" w14:textId="77777777">
        <w:trPr>
          <w:trHeight w:val="551"/>
        </w:trPr>
        <w:tc>
          <w:tcPr>
            <w:tcW w:w="653" w:type="dxa"/>
          </w:tcPr>
          <w:p w14:paraId="6ED93C45" w14:textId="77777777" w:rsidR="001D0325" w:rsidRDefault="004C15A8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68" w:type="dxa"/>
          </w:tcPr>
          <w:p w14:paraId="1EEA1C9A" w14:textId="77777777" w:rsidR="001D0325" w:rsidRDefault="004C15A8">
            <w:pPr>
              <w:pStyle w:val="TableParagraph"/>
              <w:ind w:left="136" w:right="6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Выступление на конкурсе «Мы- наследники Победы»</w:t>
            </w:r>
          </w:p>
        </w:tc>
        <w:tc>
          <w:tcPr>
            <w:tcW w:w="1842" w:type="dxa"/>
          </w:tcPr>
          <w:p w14:paraId="16580B67" w14:textId="77777777" w:rsidR="001D0325" w:rsidRDefault="001D0325">
            <w:pPr>
              <w:pStyle w:val="TableParagraph"/>
              <w:rPr>
                <w:b/>
                <w:sz w:val="24"/>
                <w:szCs w:val="24"/>
              </w:rPr>
            </w:pPr>
          </w:p>
          <w:p w14:paraId="4ABA1E86" w14:textId="77777777" w:rsidR="001D0325" w:rsidRDefault="004C15A8">
            <w:pPr>
              <w:pStyle w:val="TableParagraph"/>
              <w:ind w:left="467" w:righ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131C5AE" w14:textId="77777777" w:rsidR="001D0325" w:rsidRDefault="001D032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1D0325" w14:paraId="386E60D7" w14:textId="77777777">
        <w:trPr>
          <w:trHeight w:val="551"/>
        </w:trPr>
        <w:tc>
          <w:tcPr>
            <w:tcW w:w="653" w:type="dxa"/>
          </w:tcPr>
          <w:p w14:paraId="4D9FB3F3" w14:textId="77777777" w:rsidR="001D0325" w:rsidRDefault="004C15A8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68" w:type="dxa"/>
          </w:tcPr>
          <w:p w14:paraId="02C7420E" w14:textId="77777777" w:rsidR="001D0325" w:rsidRDefault="004C15A8">
            <w:pPr>
              <w:pStyle w:val="TableParagraph"/>
              <w:ind w:left="136" w:right="1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Выступление на праздничном концерте, посвященное Победе в Великой Отечественной войне «Мы помним и гордимся!» </w:t>
            </w:r>
          </w:p>
        </w:tc>
        <w:tc>
          <w:tcPr>
            <w:tcW w:w="1842" w:type="dxa"/>
          </w:tcPr>
          <w:p w14:paraId="313DBF38" w14:textId="77777777" w:rsidR="001D0325" w:rsidRDefault="001D0325">
            <w:pPr>
              <w:pStyle w:val="TableParagraph"/>
              <w:rPr>
                <w:b/>
                <w:sz w:val="24"/>
                <w:szCs w:val="24"/>
              </w:rPr>
            </w:pPr>
          </w:p>
          <w:p w14:paraId="28DDA0AA" w14:textId="77777777" w:rsidR="001D0325" w:rsidRDefault="004C15A8">
            <w:pPr>
              <w:pStyle w:val="TableParagraph"/>
              <w:ind w:left="467" w:right="4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 май</w:t>
            </w:r>
          </w:p>
        </w:tc>
        <w:tc>
          <w:tcPr>
            <w:tcW w:w="1701" w:type="dxa"/>
          </w:tcPr>
          <w:p w14:paraId="596951A7" w14:textId="77777777" w:rsidR="001D0325" w:rsidRDefault="001D032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1D0325" w14:paraId="3217061C" w14:textId="77777777">
        <w:trPr>
          <w:trHeight w:val="551"/>
        </w:trPr>
        <w:tc>
          <w:tcPr>
            <w:tcW w:w="653" w:type="dxa"/>
          </w:tcPr>
          <w:p w14:paraId="7D85E487" w14:textId="77777777" w:rsidR="001D0325" w:rsidRDefault="004C15A8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68" w:type="dxa"/>
          </w:tcPr>
          <w:p w14:paraId="149D19BD" w14:textId="77777777" w:rsidR="001D0325" w:rsidRDefault="004C15A8">
            <w:pPr>
              <w:ind w:left="118" w:righ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Воспитательное мероприятие, приуроченное ко Дню театра «Мир чудес»</w:t>
            </w:r>
          </w:p>
        </w:tc>
        <w:tc>
          <w:tcPr>
            <w:tcW w:w="1842" w:type="dxa"/>
          </w:tcPr>
          <w:p w14:paraId="69F12387" w14:textId="77777777" w:rsidR="001D0325" w:rsidRDefault="004C15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14:paraId="62ECD0E6" w14:textId="77777777" w:rsidR="001D0325" w:rsidRDefault="001D03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0325" w14:paraId="5261FDCC" w14:textId="77777777">
        <w:trPr>
          <w:trHeight w:val="551"/>
        </w:trPr>
        <w:tc>
          <w:tcPr>
            <w:tcW w:w="653" w:type="dxa"/>
          </w:tcPr>
          <w:p w14:paraId="385231FF" w14:textId="77777777" w:rsidR="001D0325" w:rsidRDefault="004C15A8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68" w:type="dxa"/>
          </w:tcPr>
          <w:p w14:paraId="4454C49A" w14:textId="77777777" w:rsidR="001D0325" w:rsidRDefault="004C15A8">
            <w:pPr>
              <w:pStyle w:val="TableParagraph"/>
              <w:ind w:left="136" w:right="65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Итоговая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школьная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Сценки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</w:tc>
        <w:tc>
          <w:tcPr>
            <w:tcW w:w="1842" w:type="dxa"/>
          </w:tcPr>
          <w:p w14:paraId="03070DEF" w14:textId="77777777" w:rsidR="001D0325" w:rsidRDefault="001D0325">
            <w:pPr>
              <w:pStyle w:val="TableParagraph"/>
              <w:rPr>
                <w:b/>
                <w:sz w:val="24"/>
                <w:szCs w:val="24"/>
              </w:rPr>
            </w:pPr>
          </w:p>
          <w:p w14:paraId="40AE2FF7" w14:textId="77777777" w:rsidR="001D0325" w:rsidRDefault="004C15A8">
            <w:pPr>
              <w:pStyle w:val="TableParagraph"/>
              <w:ind w:left="467" w:right="4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7572DBAA" w14:textId="77777777" w:rsidR="001D0325" w:rsidRDefault="001D032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bookmarkEnd w:id="9"/>
    </w:tbl>
    <w:p w14:paraId="14524A76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33FF520E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64FBBDF9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28B3DFF6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17A3A66E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7C347710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03C8AE5B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44D5912E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502F6D6C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4685AEA9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118A6EDA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06CB526D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4125E009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65109B33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491EDCE0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400C660D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p w14:paraId="36B3D10C" w14:textId="77777777" w:rsidR="001D0325" w:rsidRDefault="001D0325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sectPr w:rsidR="001D0325">
      <w:headerReference w:type="default" r:id="rId17"/>
      <w:type w:val="nextColumn"/>
      <w:pgSz w:w="11930" w:h="16860"/>
      <w:pgMar w:top="1134" w:right="567" w:bottom="1134" w:left="1134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75511" w14:textId="77777777" w:rsidR="00950F32" w:rsidRDefault="00950F32">
      <w:r>
        <w:separator/>
      </w:r>
    </w:p>
  </w:endnote>
  <w:endnote w:type="continuationSeparator" w:id="0">
    <w:p w14:paraId="0A4EA406" w14:textId="77777777" w:rsidR="00950F32" w:rsidRDefault="009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4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Pro-Light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30392" w14:textId="77777777" w:rsidR="00950F32" w:rsidRDefault="00950F32">
      <w:r>
        <w:separator/>
      </w:r>
    </w:p>
  </w:footnote>
  <w:footnote w:type="continuationSeparator" w:id="0">
    <w:p w14:paraId="33AFCE69" w14:textId="77777777" w:rsidR="00950F32" w:rsidRDefault="009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76CE4" w14:textId="77777777" w:rsidR="004C15A8" w:rsidRDefault="004C15A8">
    <w:pPr>
      <w:pStyle w:val="a8"/>
      <w:jc w:val="center"/>
    </w:pPr>
  </w:p>
  <w:p w14:paraId="4E892F5C" w14:textId="77777777" w:rsidR="004C15A8" w:rsidRDefault="004C15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20564" w14:textId="77777777" w:rsidR="004C15A8" w:rsidRDefault="00950F32">
    <w:pPr>
      <w:pStyle w:val="aa"/>
      <w:spacing w:line="14" w:lineRule="auto"/>
      <w:rPr>
        <w:sz w:val="20"/>
      </w:rPr>
    </w:pPr>
    <w:r>
      <w:rPr>
        <w:lang w:eastAsia="ru-RU"/>
      </w:rPr>
      <w:pict w14:anchorId="7DF2748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88.9pt;margin-top:29.95pt;width:17.3pt;height:13.65pt;z-index:-1;mso-position-horizontal-relative:page;mso-position-vertical-relative:page;mso-width-relative:page;mso-height-relative:page" filled="f" stroked="f">
          <v:textbox inset="0,0,0,0">
            <w:txbxContent>
              <w:p w14:paraId="2F81457D" w14:textId="77777777" w:rsidR="004C15A8" w:rsidRDefault="004C15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</w:rPr>
                  <w:t>27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161F"/>
    <w:multiLevelType w:val="multilevel"/>
    <w:tmpl w:val="0662161F"/>
    <w:lvl w:ilvl="0">
      <w:start w:val="1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482" w:hanging="240"/>
      </w:pPr>
      <w:rPr>
        <w:rFonts w:hint="default"/>
      </w:rPr>
    </w:lvl>
    <w:lvl w:ilvl="2">
      <w:numFmt w:val="bullet"/>
      <w:lvlText w:val="•"/>
      <w:lvlJc w:val="left"/>
      <w:pPr>
        <w:ind w:left="2425" w:hanging="240"/>
      </w:pPr>
      <w:rPr>
        <w:rFonts w:hint="default"/>
      </w:rPr>
    </w:lvl>
    <w:lvl w:ilvl="3">
      <w:numFmt w:val="bullet"/>
      <w:lvlText w:val="•"/>
      <w:lvlJc w:val="left"/>
      <w:pPr>
        <w:ind w:left="3367" w:hanging="240"/>
      </w:pPr>
      <w:rPr>
        <w:rFonts w:hint="default"/>
      </w:rPr>
    </w:lvl>
    <w:lvl w:ilvl="4">
      <w:numFmt w:val="bullet"/>
      <w:lvlText w:val="•"/>
      <w:lvlJc w:val="left"/>
      <w:pPr>
        <w:ind w:left="4310" w:hanging="240"/>
      </w:pPr>
      <w:rPr>
        <w:rFonts w:hint="default"/>
      </w:rPr>
    </w:lvl>
    <w:lvl w:ilvl="5">
      <w:numFmt w:val="bullet"/>
      <w:lvlText w:val="•"/>
      <w:lvlJc w:val="left"/>
      <w:pPr>
        <w:ind w:left="5253" w:hanging="240"/>
      </w:pPr>
      <w:rPr>
        <w:rFonts w:hint="default"/>
      </w:rPr>
    </w:lvl>
    <w:lvl w:ilvl="6">
      <w:numFmt w:val="bullet"/>
      <w:lvlText w:val="•"/>
      <w:lvlJc w:val="left"/>
      <w:pPr>
        <w:ind w:left="6195" w:hanging="240"/>
      </w:pPr>
      <w:rPr>
        <w:rFonts w:hint="default"/>
      </w:rPr>
    </w:lvl>
    <w:lvl w:ilvl="7">
      <w:numFmt w:val="bullet"/>
      <w:lvlText w:val="•"/>
      <w:lvlJc w:val="left"/>
      <w:pPr>
        <w:ind w:left="7138" w:hanging="240"/>
      </w:pPr>
      <w:rPr>
        <w:rFonts w:hint="default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</w:rPr>
    </w:lvl>
  </w:abstractNum>
  <w:abstractNum w:abstractNumId="1" w15:restartNumberingAfterBreak="0">
    <w:nsid w:val="298E78F4"/>
    <w:multiLevelType w:val="multilevel"/>
    <w:tmpl w:val="298E78F4"/>
    <w:lvl w:ilvl="0">
      <w:start w:val="1"/>
      <w:numFmt w:val="decimal"/>
      <w:lvlText w:val="%1."/>
      <w:lvlJc w:val="left"/>
      <w:pPr>
        <w:ind w:left="4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428" w:hanging="181"/>
      </w:pPr>
      <w:rPr>
        <w:rFonts w:hint="default"/>
      </w:rPr>
    </w:lvl>
    <w:lvl w:ilvl="2">
      <w:numFmt w:val="bullet"/>
      <w:lvlText w:val="•"/>
      <w:lvlJc w:val="left"/>
      <w:pPr>
        <w:ind w:left="2456" w:hanging="181"/>
      </w:pPr>
      <w:rPr>
        <w:rFonts w:hint="default"/>
      </w:rPr>
    </w:lvl>
    <w:lvl w:ilvl="3">
      <w:numFmt w:val="bullet"/>
      <w:lvlText w:val="•"/>
      <w:lvlJc w:val="left"/>
      <w:pPr>
        <w:ind w:left="3484" w:hanging="181"/>
      </w:pPr>
      <w:rPr>
        <w:rFonts w:hint="default"/>
      </w:rPr>
    </w:lvl>
    <w:lvl w:ilvl="4">
      <w:numFmt w:val="bullet"/>
      <w:lvlText w:val="•"/>
      <w:lvlJc w:val="left"/>
      <w:pPr>
        <w:ind w:left="4512" w:hanging="181"/>
      </w:pPr>
      <w:rPr>
        <w:rFonts w:hint="default"/>
      </w:rPr>
    </w:lvl>
    <w:lvl w:ilvl="5">
      <w:numFmt w:val="bullet"/>
      <w:lvlText w:val="•"/>
      <w:lvlJc w:val="left"/>
      <w:pPr>
        <w:ind w:left="5540" w:hanging="181"/>
      </w:pPr>
      <w:rPr>
        <w:rFonts w:hint="default"/>
      </w:rPr>
    </w:lvl>
    <w:lvl w:ilvl="6">
      <w:numFmt w:val="bullet"/>
      <w:lvlText w:val="•"/>
      <w:lvlJc w:val="left"/>
      <w:pPr>
        <w:ind w:left="6568" w:hanging="181"/>
      </w:pPr>
      <w:rPr>
        <w:rFonts w:hint="default"/>
      </w:rPr>
    </w:lvl>
    <w:lvl w:ilvl="7">
      <w:numFmt w:val="bullet"/>
      <w:lvlText w:val="•"/>
      <w:lvlJc w:val="left"/>
      <w:pPr>
        <w:ind w:left="7596" w:hanging="181"/>
      </w:pPr>
      <w:rPr>
        <w:rFonts w:hint="default"/>
      </w:rPr>
    </w:lvl>
    <w:lvl w:ilvl="8">
      <w:numFmt w:val="bullet"/>
      <w:lvlText w:val="•"/>
      <w:lvlJc w:val="left"/>
      <w:pPr>
        <w:ind w:left="8624" w:hanging="181"/>
      </w:pPr>
      <w:rPr>
        <w:rFonts w:hint="default"/>
      </w:rPr>
    </w:lvl>
  </w:abstractNum>
  <w:abstractNum w:abstractNumId="2" w15:restartNumberingAfterBreak="0">
    <w:nsid w:val="41E06E1A"/>
    <w:multiLevelType w:val="multilevel"/>
    <w:tmpl w:val="41E06E1A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</w:rPr>
    </w:lvl>
    <w:lvl w:ilvl="1">
      <w:numFmt w:val="bullet"/>
      <w:lvlText w:val="•"/>
      <w:lvlJc w:val="left"/>
      <w:pPr>
        <w:ind w:left="1482" w:hanging="240"/>
      </w:pPr>
      <w:rPr>
        <w:rFonts w:hint="default"/>
      </w:rPr>
    </w:lvl>
    <w:lvl w:ilvl="2">
      <w:numFmt w:val="bullet"/>
      <w:lvlText w:val="•"/>
      <w:lvlJc w:val="left"/>
      <w:pPr>
        <w:ind w:left="2504" w:hanging="240"/>
      </w:pPr>
      <w:rPr>
        <w:rFonts w:hint="default"/>
      </w:rPr>
    </w:lvl>
    <w:lvl w:ilvl="3">
      <w:numFmt w:val="bullet"/>
      <w:lvlText w:val="•"/>
      <w:lvlJc w:val="left"/>
      <w:pPr>
        <w:ind w:left="3526" w:hanging="240"/>
      </w:pPr>
      <w:rPr>
        <w:rFonts w:hint="default"/>
      </w:rPr>
    </w:lvl>
    <w:lvl w:ilvl="4">
      <w:numFmt w:val="bullet"/>
      <w:lvlText w:val="•"/>
      <w:lvlJc w:val="left"/>
      <w:pPr>
        <w:ind w:left="4548" w:hanging="240"/>
      </w:pPr>
      <w:rPr>
        <w:rFonts w:hint="default"/>
      </w:rPr>
    </w:lvl>
    <w:lvl w:ilvl="5">
      <w:numFmt w:val="bullet"/>
      <w:lvlText w:val="•"/>
      <w:lvlJc w:val="left"/>
      <w:pPr>
        <w:ind w:left="5570" w:hanging="240"/>
      </w:pPr>
      <w:rPr>
        <w:rFonts w:hint="default"/>
      </w:rPr>
    </w:lvl>
    <w:lvl w:ilvl="6">
      <w:numFmt w:val="bullet"/>
      <w:lvlText w:val="•"/>
      <w:lvlJc w:val="left"/>
      <w:pPr>
        <w:ind w:left="6592" w:hanging="240"/>
      </w:pPr>
      <w:rPr>
        <w:rFonts w:hint="default"/>
      </w:rPr>
    </w:lvl>
    <w:lvl w:ilvl="7">
      <w:numFmt w:val="bullet"/>
      <w:lvlText w:val="•"/>
      <w:lvlJc w:val="left"/>
      <w:pPr>
        <w:ind w:left="7614" w:hanging="240"/>
      </w:pPr>
      <w:rPr>
        <w:rFonts w:hint="default"/>
      </w:rPr>
    </w:lvl>
    <w:lvl w:ilvl="8">
      <w:numFmt w:val="bullet"/>
      <w:lvlText w:val="•"/>
      <w:lvlJc w:val="left"/>
      <w:pPr>
        <w:ind w:left="8636" w:hanging="240"/>
      </w:pPr>
      <w:rPr>
        <w:rFonts w:hint="default"/>
      </w:rPr>
    </w:lvl>
  </w:abstractNum>
  <w:abstractNum w:abstractNumId="3" w15:restartNumberingAfterBreak="0">
    <w:nsid w:val="615C5877"/>
    <w:multiLevelType w:val="multilevel"/>
    <w:tmpl w:val="615C5877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50A"/>
    <w:rsid w:val="00001BC1"/>
    <w:rsid w:val="0000386C"/>
    <w:rsid w:val="00003B96"/>
    <w:rsid w:val="00007CF2"/>
    <w:rsid w:val="000109E5"/>
    <w:rsid w:val="00016CCB"/>
    <w:rsid w:val="00024E9A"/>
    <w:rsid w:val="00024EAB"/>
    <w:rsid w:val="0004292E"/>
    <w:rsid w:val="00044E03"/>
    <w:rsid w:val="0004665A"/>
    <w:rsid w:val="00047455"/>
    <w:rsid w:val="00051757"/>
    <w:rsid w:val="000517E2"/>
    <w:rsid w:val="0005444C"/>
    <w:rsid w:val="00070397"/>
    <w:rsid w:val="00085DFF"/>
    <w:rsid w:val="000B3152"/>
    <w:rsid w:val="000B3289"/>
    <w:rsid w:val="000C0DB6"/>
    <w:rsid w:val="000E41E0"/>
    <w:rsid w:val="001159CA"/>
    <w:rsid w:val="001262E6"/>
    <w:rsid w:val="001536AF"/>
    <w:rsid w:val="001B57EC"/>
    <w:rsid w:val="001D0325"/>
    <w:rsid w:val="001F1747"/>
    <w:rsid w:val="001F3847"/>
    <w:rsid w:val="001F4B89"/>
    <w:rsid w:val="001F5B36"/>
    <w:rsid w:val="0021338C"/>
    <w:rsid w:val="00222578"/>
    <w:rsid w:val="00222DDD"/>
    <w:rsid w:val="002366A9"/>
    <w:rsid w:val="0024290C"/>
    <w:rsid w:val="00271B7F"/>
    <w:rsid w:val="002770E7"/>
    <w:rsid w:val="00296AE0"/>
    <w:rsid w:val="002A3C8E"/>
    <w:rsid w:val="002A5255"/>
    <w:rsid w:val="002C1CA7"/>
    <w:rsid w:val="002D37C8"/>
    <w:rsid w:val="002D3B57"/>
    <w:rsid w:val="002F350A"/>
    <w:rsid w:val="003023AA"/>
    <w:rsid w:val="00302D12"/>
    <w:rsid w:val="003059EC"/>
    <w:rsid w:val="00306A89"/>
    <w:rsid w:val="00314B2E"/>
    <w:rsid w:val="0031607F"/>
    <w:rsid w:val="00316F0A"/>
    <w:rsid w:val="00320E8D"/>
    <w:rsid w:val="003521FF"/>
    <w:rsid w:val="0036281C"/>
    <w:rsid w:val="00375572"/>
    <w:rsid w:val="00392C49"/>
    <w:rsid w:val="00394DE4"/>
    <w:rsid w:val="003A2D28"/>
    <w:rsid w:val="003B2636"/>
    <w:rsid w:val="003E23D8"/>
    <w:rsid w:val="003F0ADE"/>
    <w:rsid w:val="003F100A"/>
    <w:rsid w:val="00402974"/>
    <w:rsid w:val="00413C85"/>
    <w:rsid w:val="00427F6C"/>
    <w:rsid w:val="00447E61"/>
    <w:rsid w:val="00452030"/>
    <w:rsid w:val="004542F4"/>
    <w:rsid w:val="004702AF"/>
    <w:rsid w:val="004929D5"/>
    <w:rsid w:val="00497149"/>
    <w:rsid w:val="004A297C"/>
    <w:rsid w:val="004A7A39"/>
    <w:rsid w:val="004B0EEC"/>
    <w:rsid w:val="004B3157"/>
    <w:rsid w:val="004B5546"/>
    <w:rsid w:val="004C15A8"/>
    <w:rsid w:val="004D3962"/>
    <w:rsid w:val="004E571F"/>
    <w:rsid w:val="004F1B80"/>
    <w:rsid w:val="004F570B"/>
    <w:rsid w:val="005118E6"/>
    <w:rsid w:val="00512234"/>
    <w:rsid w:val="0051325D"/>
    <w:rsid w:val="00555BA1"/>
    <w:rsid w:val="005575FD"/>
    <w:rsid w:val="00563302"/>
    <w:rsid w:val="00566639"/>
    <w:rsid w:val="005752FD"/>
    <w:rsid w:val="005B17B4"/>
    <w:rsid w:val="005B43F8"/>
    <w:rsid w:val="005B44F4"/>
    <w:rsid w:val="005B4DC5"/>
    <w:rsid w:val="005D5891"/>
    <w:rsid w:val="00600E58"/>
    <w:rsid w:val="00604300"/>
    <w:rsid w:val="006118B3"/>
    <w:rsid w:val="0061571A"/>
    <w:rsid w:val="0065121E"/>
    <w:rsid w:val="00656E11"/>
    <w:rsid w:val="00657D22"/>
    <w:rsid w:val="00663451"/>
    <w:rsid w:val="00667711"/>
    <w:rsid w:val="00683348"/>
    <w:rsid w:val="006B5F9C"/>
    <w:rsid w:val="006B6204"/>
    <w:rsid w:val="006D4CF0"/>
    <w:rsid w:val="006F04DE"/>
    <w:rsid w:val="006F4C6D"/>
    <w:rsid w:val="006F578E"/>
    <w:rsid w:val="00705130"/>
    <w:rsid w:val="007053C7"/>
    <w:rsid w:val="00716C4F"/>
    <w:rsid w:val="007171EE"/>
    <w:rsid w:val="00723346"/>
    <w:rsid w:val="0073016D"/>
    <w:rsid w:val="007305C3"/>
    <w:rsid w:val="007320A8"/>
    <w:rsid w:val="007411C1"/>
    <w:rsid w:val="00750816"/>
    <w:rsid w:val="00751E75"/>
    <w:rsid w:val="007676D5"/>
    <w:rsid w:val="0077295C"/>
    <w:rsid w:val="007867B2"/>
    <w:rsid w:val="00791EEE"/>
    <w:rsid w:val="007944C1"/>
    <w:rsid w:val="007A0E98"/>
    <w:rsid w:val="007B2535"/>
    <w:rsid w:val="007D43DF"/>
    <w:rsid w:val="00813F9E"/>
    <w:rsid w:val="00821ECA"/>
    <w:rsid w:val="00826367"/>
    <w:rsid w:val="00842136"/>
    <w:rsid w:val="00886236"/>
    <w:rsid w:val="00892760"/>
    <w:rsid w:val="008950FE"/>
    <w:rsid w:val="00896C4C"/>
    <w:rsid w:val="008A4F44"/>
    <w:rsid w:val="008E4BA2"/>
    <w:rsid w:val="008F083E"/>
    <w:rsid w:val="008F1C06"/>
    <w:rsid w:val="008F6C9E"/>
    <w:rsid w:val="00913793"/>
    <w:rsid w:val="00914634"/>
    <w:rsid w:val="0092771F"/>
    <w:rsid w:val="00950F32"/>
    <w:rsid w:val="00964032"/>
    <w:rsid w:val="00971B3C"/>
    <w:rsid w:val="00976B3F"/>
    <w:rsid w:val="0098162A"/>
    <w:rsid w:val="009837F5"/>
    <w:rsid w:val="009877DC"/>
    <w:rsid w:val="0099187F"/>
    <w:rsid w:val="00993AF6"/>
    <w:rsid w:val="009A133C"/>
    <w:rsid w:val="009A1898"/>
    <w:rsid w:val="009A64AE"/>
    <w:rsid w:val="009A65E6"/>
    <w:rsid w:val="009A6B61"/>
    <w:rsid w:val="009A7D19"/>
    <w:rsid w:val="009C41C1"/>
    <w:rsid w:val="009D1DC1"/>
    <w:rsid w:val="009D7936"/>
    <w:rsid w:val="009F217E"/>
    <w:rsid w:val="00A0424D"/>
    <w:rsid w:val="00A12079"/>
    <w:rsid w:val="00A246EB"/>
    <w:rsid w:val="00A24F77"/>
    <w:rsid w:val="00A44172"/>
    <w:rsid w:val="00A57D3D"/>
    <w:rsid w:val="00A63EDB"/>
    <w:rsid w:val="00AB1F50"/>
    <w:rsid w:val="00AC2C69"/>
    <w:rsid w:val="00AD2028"/>
    <w:rsid w:val="00AD6C0F"/>
    <w:rsid w:val="00AF1AC5"/>
    <w:rsid w:val="00AF6315"/>
    <w:rsid w:val="00AF6592"/>
    <w:rsid w:val="00B02C5F"/>
    <w:rsid w:val="00B30411"/>
    <w:rsid w:val="00B37AED"/>
    <w:rsid w:val="00B708A9"/>
    <w:rsid w:val="00B946F1"/>
    <w:rsid w:val="00BA0CF8"/>
    <w:rsid w:val="00BB2375"/>
    <w:rsid w:val="00BC5B07"/>
    <w:rsid w:val="00BD21A4"/>
    <w:rsid w:val="00BE1B0A"/>
    <w:rsid w:val="00BE5757"/>
    <w:rsid w:val="00BF46B6"/>
    <w:rsid w:val="00C0652B"/>
    <w:rsid w:val="00C153B7"/>
    <w:rsid w:val="00C20B19"/>
    <w:rsid w:val="00C306A4"/>
    <w:rsid w:val="00C44AC4"/>
    <w:rsid w:val="00C56265"/>
    <w:rsid w:val="00C7061F"/>
    <w:rsid w:val="00C746D5"/>
    <w:rsid w:val="00C95072"/>
    <w:rsid w:val="00CB245B"/>
    <w:rsid w:val="00CB4364"/>
    <w:rsid w:val="00CE5CBF"/>
    <w:rsid w:val="00D03B30"/>
    <w:rsid w:val="00D077BF"/>
    <w:rsid w:val="00D1119C"/>
    <w:rsid w:val="00D159A7"/>
    <w:rsid w:val="00D62910"/>
    <w:rsid w:val="00D77443"/>
    <w:rsid w:val="00D80200"/>
    <w:rsid w:val="00D85879"/>
    <w:rsid w:val="00D9175B"/>
    <w:rsid w:val="00D94673"/>
    <w:rsid w:val="00DA035A"/>
    <w:rsid w:val="00DA17E1"/>
    <w:rsid w:val="00DC0489"/>
    <w:rsid w:val="00DC3E0A"/>
    <w:rsid w:val="00DC6350"/>
    <w:rsid w:val="00DC7A77"/>
    <w:rsid w:val="00DD181D"/>
    <w:rsid w:val="00DE3DDC"/>
    <w:rsid w:val="00DF27B7"/>
    <w:rsid w:val="00DF76AB"/>
    <w:rsid w:val="00E132F1"/>
    <w:rsid w:val="00E269A7"/>
    <w:rsid w:val="00E42639"/>
    <w:rsid w:val="00E441FB"/>
    <w:rsid w:val="00E51DE8"/>
    <w:rsid w:val="00E71CBD"/>
    <w:rsid w:val="00E8277E"/>
    <w:rsid w:val="00E91973"/>
    <w:rsid w:val="00EA6C41"/>
    <w:rsid w:val="00EC0FEB"/>
    <w:rsid w:val="00ED32C1"/>
    <w:rsid w:val="00ED678C"/>
    <w:rsid w:val="00EF71EF"/>
    <w:rsid w:val="00EF72E4"/>
    <w:rsid w:val="00F0611F"/>
    <w:rsid w:val="00F371D0"/>
    <w:rsid w:val="00F458DC"/>
    <w:rsid w:val="00F615FB"/>
    <w:rsid w:val="00F76FD7"/>
    <w:rsid w:val="00F86670"/>
    <w:rsid w:val="00F9504E"/>
    <w:rsid w:val="00FC7F44"/>
    <w:rsid w:val="00FF2ABA"/>
    <w:rsid w:val="00FF2F09"/>
    <w:rsid w:val="00FF632E"/>
    <w:rsid w:val="15AC3A94"/>
    <w:rsid w:val="2D9D6D04"/>
    <w:rsid w:val="77C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678B7A1"/>
  <w15:docId w15:val="{FF87ACC0-8D23-48C6-9014-83A622F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ind w:left="5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pPr>
      <w:ind w:left="68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locked/>
    <w:rPr>
      <w:i/>
      <w:iCs/>
    </w:rPr>
  </w:style>
  <w:style w:type="character" w:styleId="a4">
    <w:name w:val="Hyperlink"/>
    <w:uiPriority w:val="99"/>
    <w:qFormat/>
    <w:rPr>
      <w:rFonts w:cs="Times New Roman"/>
      <w:color w:val="0563C1"/>
      <w:u w:val="single"/>
    </w:rPr>
  </w:style>
  <w:style w:type="character" w:styleId="a5">
    <w:name w:val="Strong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qFormat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">
    <w:name w:val="Table Grid"/>
    <w:basedOn w:val="a1"/>
    <w:uiPriority w:val="59"/>
    <w:qFormat/>
    <w:locked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Основной текст Знак"/>
    <w:link w:val="aa"/>
    <w:uiPriority w:val="99"/>
    <w:semiHidden/>
    <w:qFormat/>
    <w:rPr>
      <w:rFonts w:ascii="Times New Roman" w:eastAsia="Times New Roman" w:hAnsi="Times New Roman"/>
      <w:lang w:eastAsia="en-US"/>
    </w:rPr>
  </w:style>
  <w:style w:type="paragraph" w:styleId="af0">
    <w:name w:val="List Paragraph"/>
    <w:basedOn w:val="a"/>
    <w:uiPriority w:val="99"/>
    <w:qFormat/>
    <w:pPr>
      <w:ind w:left="539" w:hanging="1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3">
    <w:name w:val="c3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uiPriority w:val="99"/>
    <w:qFormat/>
    <w:rPr>
      <w:rFonts w:cs="Times New Roman"/>
    </w:rPr>
  </w:style>
  <w:style w:type="table" w:customStyle="1" w:styleId="11">
    <w:name w:val="Сетка таблицы1"/>
    <w:basedOn w:val="a1"/>
    <w:uiPriority w:val="59"/>
    <w:qFormat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uiPriority w:val="99"/>
    <w:qFormat/>
    <w:rPr>
      <w:rFonts w:ascii="Times New Roman" w:eastAsia="Times New Roman" w:hAnsi="Times New Roman"/>
      <w:lang w:eastAsia="en-US"/>
    </w:rPr>
  </w:style>
  <w:style w:type="character" w:customStyle="1" w:styleId="ad">
    <w:name w:val="Нижний колонтитул Знак"/>
    <w:link w:val="ac"/>
    <w:uiPriority w:val="99"/>
    <w:qFormat/>
    <w:rPr>
      <w:rFonts w:ascii="Times New Roman" w:eastAsia="Times New Roman" w:hAnsi="Times New Roman"/>
      <w:lang w:eastAsia="en-US"/>
    </w:rPr>
  </w:style>
  <w:style w:type="paragraph" w:customStyle="1" w:styleId="c17">
    <w:name w:val="c17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6">
    <w:name w:val="c36"/>
    <w:qFormat/>
  </w:style>
  <w:style w:type="paragraph" w:customStyle="1" w:styleId="c1">
    <w:name w:val="c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0">
    <w:name w:val="c30"/>
    <w:qFormat/>
  </w:style>
  <w:style w:type="character" w:customStyle="1" w:styleId="c2">
    <w:name w:val="c2"/>
    <w:qFormat/>
  </w:style>
  <w:style w:type="paragraph" w:customStyle="1" w:styleId="c6">
    <w:name w:val="c6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2">
    <w:name w:val="c72"/>
    <w:qFormat/>
  </w:style>
  <w:style w:type="paragraph" w:customStyle="1" w:styleId="c28">
    <w:name w:val="c28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uturismarkdown-paragraph">
    <w:name w:val="futurismark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storiya-teatra.ru/theatre/item/f00/s09/e0009921/index.shtm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tage4u.ru/o-shkole/stati-i-materialy/7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dramateshka.ru/index.php/musi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pedia.s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ramateshka.ru/index.php/noiseslibrary" TargetMode="External"/><Relationship Id="rId10" Type="http://schemas.openxmlformats.org/officeDocument/2006/relationships/hyperlink" Target="http://altruism.ru/sengine.cgi/5/7/8/15/15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htvs.ru/institute/tsentr-nauki-i-metod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3830612C-9C3C-4753-BB14-90308A76B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10571</Words>
  <Characters>60259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204</cp:revision>
  <cp:lastPrinted>2024-10-02T13:13:00Z</cp:lastPrinted>
  <dcterms:created xsi:type="dcterms:W3CDTF">2024-09-22T13:10:00Z</dcterms:created>
  <dcterms:modified xsi:type="dcterms:W3CDTF">2026-03-18T09:00:00Z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3C1193D886EC4473B477C9F895880BA5_12</vt:lpwstr>
  </property>
</Properties>
</file>