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4634F" w14:textId="77777777" w:rsidR="00865D19" w:rsidRPr="0032612B" w:rsidRDefault="00865D19" w:rsidP="00E01F92">
      <w:pPr>
        <w:spacing w:line="228" w:lineRule="auto"/>
        <w:jc w:val="center"/>
        <w:rPr>
          <w:b/>
          <w:szCs w:val="28"/>
        </w:rPr>
      </w:pPr>
    </w:p>
    <w:p w14:paraId="7BD29BEC" w14:textId="77777777" w:rsidR="00865D19" w:rsidRPr="0032612B" w:rsidRDefault="00865D19" w:rsidP="00E01F92">
      <w:pPr>
        <w:spacing w:line="228" w:lineRule="auto"/>
        <w:jc w:val="center"/>
        <w:rPr>
          <w:b/>
          <w:szCs w:val="28"/>
        </w:rPr>
      </w:pPr>
      <w:r w:rsidRPr="0032612B">
        <w:rPr>
          <w:b/>
          <w:szCs w:val="28"/>
        </w:rPr>
        <w:t xml:space="preserve">АДМИНИСТРАЦИЯ РАЗДОЛЬНЕНСКОГО РАЙОНА </w:t>
      </w:r>
    </w:p>
    <w:p w14:paraId="59B49ED9" w14:textId="77777777" w:rsidR="00865D19" w:rsidRPr="0032612B" w:rsidRDefault="00865D19" w:rsidP="00E01F92">
      <w:pPr>
        <w:spacing w:line="228" w:lineRule="auto"/>
        <w:jc w:val="center"/>
        <w:rPr>
          <w:b/>
          <w:szCs w:val="28"/>
        </w:rPr>
      </w:pPr>
      <w:r w:rsidRPr="0032612B">
        <w:rPr>
          <w:b/>
          <w:szCs w:val="28"/>
        </w:rPr>
        <w:t>РЕСПУБЛИКИ КРЫМ</w:t>
      </w:r>
    </w:p>
    <w:p w14:paraId="013EDD40" w14:textId="77777777" w:rsidR="00865D19" w:rsidRPr="0032612B" w:rsidRDefault="00865D19" w:rsidP="00E01F92">
      <w:pPr>
        <w:spacing w:line="228" w:lineRule="auto"/>
        <w:jc w:val="center"/>
        <w:rPr>
          <w:b/>
          <w:szCs w:val="28"/>
        </w:rPr>
      </w:pPr>
    </w:p>
    <w:p w14:paraId="63BAA1BC" w14:textId="77777777" w:rsidR="00865D19" w:rsidRPr="0032612B" w:rsidRDefault="00865D19" w:rsidP="00E01F92">
      <w:pPr>
        <w:spacing w:line="228" w:lineRule="auto"/>
        <w:jc w:val="center"/>
        <w:rPr>
          <w:b/>
          <w:sz w:val="36"/>
          <w:szCs w:val="28"/>
        </w:rPr>
      </w:pPr>
      <w:r w:rsidRPr="0032612B">
        <w:rPr>
          <w:b/>
          <w:sz w:val="36"/>
          <w:szCs w:val="28"/>
        </w:rPr>
        <w:t>ПОСТАНОВЛЕНИЕ</w:t>
      </w:r>
    </w:p>
    <w:p w14:paraId="09DBA010" w14:textId="77777777" w:rsidR="00865D19" w:rsidRPr="0032612B" w:rsidRDefault="00865D19" w:rsidP="00E01F92">
      <w:pPr>
        <w:spacing w:line="228" w:lineRule="auto"/>
        <w:jc w:val="center"/>
        <w:rPr>
          <w:b/>
          <w:sz w:val="36"/>
          <w:szCs w:val="28"/>
        </w:rPr>
      </w:pPr>
    </w:p>
    <w:p w14:paraId="499840EE" w14:textId="7908297F" w:rsidR="00865D19" w:rsidRPr="0032612B" w:rsidRDefault="00EC3BC6" w:rsidP="00E01F92">
      <w:pPr>
        <w:spacing w:line="22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</w:t>
      </w:r>
      <w:r w:rsidR="00865D19" w:rsidRPr="0032612B">
        <w:rPr>
          <w:b/>
          <w:sz w:val="28"/>
          <w:szCs w:val="28"/>
        </w:rPr>
        <w:t xml:space="preserve">                     </w:t>
      </w:r>
      <w:proofErr w:type="spellStart"/>
      <w:r w:rsidR="00865D19" w:rsidRPr="0032612B">
        <w:rPr>
          <w:b/>
          <w:sz w:val="28"/>
          <w:szCs w:val="28"/>
        </w:rPr>
        <w:t>пгт</w:t>
      </w:r>
      <w:proofErr w:type="spellEnd"/>
      <w:r w:rsidR="00865D19" w:rsidRPr="0032612B">
        <w:rPr>
          <w:b/>
          <w:sz w:val="28"/>
          <w:szCs w:val="28"/>
        </w:rPr>
        <w:t xml:space="preserve">. Раздольное            </w:t>
      </w:r>
      <w:r w:rsidR="00865D19">
        <w:rPr>
          <w:b/>
          <w:sz w:val="28"/>
          <w:szCs w:val="28"/>
        </w:rPr>
        <w:t xml:space="preserve">                             № </w:t>
      </w:r>
    </w:p>
    <w:p w14:paraId="70FFD05C" w14:textId="77777777" w:rsidR="006B6346" w:rsidRPr="00410D07" w:rsidRDefault="006B6346" w:rsidP="00E01F92">
      <w:pPr>
        <w:spacing w:line="228" w:lineRule="auto"/>
        <w:jc w:val="both"/>
        <w:rPr>
          <w:b/>
          <w:bCs/>
          <w:sz w:val="28"/>
          <w:szCs w:val="28"/>
        </w:rPr>
      </w:pPr>
    </w:p>
    <w:p w14:paraId="3A8E8A18" w14:textId="77777777" w:rsidR="007C1D10" w:rsidRPr="007C1D10" w:rsidRDefault="007C1D10" w:rsidP="007C1D10">
      <w:pPr>
        <w:spacing w:line="228" w:lineRule="auto"/>
        <w:rPr>
          <w:b/>
          <w:bCs/>
          <w:i/>
          <w:iCs/>
          <w:sz w:val="28"/>
          <w:szCs w:val="28"/>
        </w:rPr>
      </w:pPr>
      <w:bookmarkStart w:id="0" w:name="_Hlk187679317"/>
      <w:r w:rsidRPr="007C1D10">
        <w:rPr>
          <w:b/>
          <w:bCs/>
          <w:i/>
          <w:iCs/>
          <w:sz w:val="28"/>
          <w:szCs w:val="28"/>
        </w:rPr>
        <w:t xml:space="preserve">Об установлении размера родительской платы за присмотр и уход </w:t>
      </w:r>
    </w:p>
    <w:p w14:paraId="4AAC68DC" w14:textId="3E24D0BF" w:rsidR="006B6346" w:rsidRPr="00410D07" w:rsidRDefault="007C1D10" w:rsidP="007C1D10">
      <w:pPr>
        <w:spacing w:line="228" w:lineRule="auto"/>
        <w:rPr>
          <w:b/>
          <w:bCs/>
          <w:i/>
          <w:iCs/>
          <w:sz w:val="28"/>
          <w:szCs w:val="28"/>
        </w:rPr>
      </w:pPr>
      <w:r w:rsidRPr="007C1D10">
        <w:rPr>
          <w:b/>
          <w:bCs/>
          <w:i/>
          <w:iCs/>
          <w:sz w:val="28"/>
          <w:szCs w:val="28"/>
        </w:rPr>
        <w:t xml:space="preserve">за детьми, осваивающими образовательные программы дошкольного образования в муниципальных </w:t>
      </w:r>
      <w:r w:rsidR="00136DA0" w:rsidRPr="007C1D10">
        <w:rPr>
          <w:b/>
          <w:bCs/>
          <w:i/>
          <w:iCs/>
          <w:sz w:val="28"/>
          <w:szCs w:val="28"/>
        </w:rPr>
        <w:t>бюджетных образовательных</w:t>
      </w:r>
      <w:r w:rsidRPr="007C1D10">
        <w:rPr>
          <w:b/>
          <w:bCs/>
          <w:i/>
          <w:iCs/>
          <w:sz w:val="28"/>
          <w:szCs w:val="28"/>
        </w:rPr>
        <w:t xml:space="preserve"> организациях Раздольненского района Республики Крым на 202</w:t>
      </w:r>
      <w:r>
        <w:rPr>
          <w:b/>
          <w:bCs/>
          <w:i/>
          <w:iCs/>
          <w:sz w:val="28"/>
          <w:szCs w:val="28"/>
        </w:rPr>
        <w:t>5</w:t>
      </w:r>
      <w:r w:rsidRPr="007C1D10">
        <w:rPr>
          <w:b/>
          <w:bCs/>
          <w:i/>
          <w:iCs/>
          <w:sz w:val="28"/>
          <w:szCs w:val="28"/>
        </w:rPr>
        <w:t xml:space="preserve"> год</w:t>
      </w:r>
    </w:p>
    <w:bookmarkEnd w:id="0"/>
    <w:p w14:paraId="533FA06E" w14:textId="77777777" w:rsidR="00351DB7" w:rsidRPr="00410D07" w:rsidRDefault="00351DB7" w:rsidP="00E01F92">
      <w:pPr>
        <w:spacing w:line="228" w:lineRule="auto"/>
        <w:rPr>
          <w:b/>
          <w:bCs/>
          <w:i/>
          <w:iCs/>
          <w:sz w:val="28"/>
          <w:szCs w:val="28"/>
        </w:rPr>
      </w:pPr>
    </w:p>
    <w:p w14:paraId="05410E41" w14:textId="75908056" w:rsidR="006B6346" w:rsidRPr="00410D07" w:rsidRDefault="007C1D10" w:rsidP="00136DA0">
      <w:pPr>
        <w:pStyle w:val="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36DA0">
        <w:rPr>
          <w:b w:val="0"/>
          <w:bCs w:val="0"/>
          <w:sz w:val="28"/>
          <w:szCs w:val="28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Федеральным законом от 29.12.2012 года № 273-ФЗ «Об образовании в Российской Федерации», Санитарно-эпидемиологическими правилами и нормами СанПиН 2.3/2.4.3590-20 «Санитарно-эпидемиологические требования к организации общественного питания населения, утвержденными постановлением Главного государственного санитарного врача Российской Федерации от 27.10.2020 года № 32, Санитарными правилами СП 2.4.3648-20 «Санитарно-эпидемиологические требования к организациям воспитания и обучения, отдыха и оздоровления детей и молодёжи», утвержденными постановлением Главного государственного санитарного врача Российской Федерации от 28.09.2020 года № 28 Законом Республики Крым от 21.08.2014 года № 54-ЗРК «Об основах местного самоуправления в Республике Крым», Законом Республики Крым от 06.07.2015 года № 131- ЗРК/2015 «Об образовании в Республике Крым», постановлением Совета министров Республики Крым </w:t>
      </w:r>
      <w:r w:rsidR="00136DA0" w:rsidRPr="00136DA0">
        <w:rPr>
          <w:b w:val="0"/>
          <w:bCs w:val="0"/>
          <w:spacing w:val="1"/>
          <w:sz w:val="28"/>
          <w:szCs w:val="28"/>
        </w:rPr>
        <w:t>от 20 августа 2024 года № 466 «Об установлении максимального размера родительской платы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организациях, осуществляющих образовательную деятельность на территории Республики Крым, на 2025 год»</w:t>
      </w:r>
      <w:r w:rsidRPr="007C1D10">
        <w:rPr>
          <w:sz w:val="28"/>
          <w:szCs w:val="28"/>
        </w:rPr>
        <w:t xml:space="preserve">, </w:t>
      </w:r>
      <w:r w:rsidRPr="00136DA0">
        <w:rPr>
          <w:b w:val="0"/>
          <w:bCs w:val="0"/>
          <w:sz w:val="28"/>
          <w:szCs w:val="28"/>
        </w:rPr>
        <w:t>постановлением Совета министров Республики Крым от 27.02.2023 года № 151 «Об утверждении Методики расчета максимального размера родительской платы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организациях, осуществляющих деятельность на территории Республики Крым, и внесении изменений в постановление Совета министров Республики Крым от 25 октября 2022 года № 917», Уставом муниципального образования Раздольненский район Республики Крым</w:t>
      </w:r>
      <w:r w:rsidRPr="007C1D10">
        <w:rPr>
          <w:sz w:val="28"/>
          <w:szCs w:val="28"/>
        </w:rPr>
        <w:t>,</w:t>
      </w:r>
    </w:p>
    <w:p w14:paraId="2BCC7675" w14:textId="77777777" w:rsidR="006B6346" w:rsidRPr="00410D07" w:rsidRDefault="006B6346" w:rsidP="00E01F92">
      <w:pPr>
        <w:spacing w:line="228" w:lineRule="auto"/>
        <w:jc w:val="center"/>
        <w:rPr>
          <w:b/>
          <w:bCs/>
          <w:sz w:val="28"/>
          <w:szCs w:val="28"/>
        </w:rPr>
      </w:pPr>
      <w:r w:rsidRPr="00410D07">
        <w:rPr>
          <w:b/>
          <w:bCs/>
          <w:sz w:val="28"/>
          <w:szCs w:val="28"/>
        </w:rPr>
        <w:t>п о с т а н о в л я ю:</w:t>
      </w:r>
    </w:p>
    <w:p w14:paraId="5DE92BBC" w14:textId="77777777" w:rsidR="006B6346" w:rsidRPr="00410D07" w:rsidRDefault="006B6346" w:rsidP="00E01F92">
      <w:pPr>
        <w:spacing w:line="228" w:lineRule="auto"/>
        <w:rPr>
          <w:sz w:val="28"/>
          <w:szCs w:val="28"/>
        </w:rPr>
      </w:pPr>
    </w:p>
    <w:p w14:paraId="79F06D74" w14:textId="47EF80F4" w:rsidR="007C1D10" w:rsidRPr="007C1D10" w:rsidRDefault="007C1D10" w:rsidP="007C1D10">
      <w:pPr>
        <w:spacing w:line="228" w:lineRule="auto"/>
        <w:ind w:firstLine="709"/>
        <w:jc w:val="both"/>
        <w:rPr>
          <w:sz w:val="28"/>
          <w:szCs w:val="28"/>
        </w:rPr>
      </w:pPr>
      <w:r w:rsidRPr="007C1D10">
        <w:rPr>
          <w:sz w:val="28"/>
          <w:szCs w:val="28"/>
        </w:rPr>
        <w:lastRenderedPageBreak/>
        <w:t>1. Установить размер родительской платы за присмотр и уход за детьми, осваивающими образовательные программы дошкольного образования в муниципальных бюджетных образовательных организациях Раздольненского района Республики Крым на 202</w:t>
      </w:r>
      <w:r w:rsidR="00136DA0">
        <w:rPr>
          <w:sz w:val="28"/>
          <w:szCs w:val="28"/>
        </w:rPr>
        <w:t>5</w:t>
      </w:r>
      <w:r w:rsidRPr="007C1D10">
        <w:rPr>
          <w:sz w:val="28"/>
          <w:szCs w:val="28"/>
        </w:rPr>
        <w:t xml:space="preserve"> год в следующих размерах в день на одного воспитанника: </w:t>
      </w:r>
    </w:p>
    <w:p w14:paraId="17A3F893" w14:textId="77777777" w:rsidR="007C1D10" w:rsidRPr="007C1D10" w:rsidRDefault="007C1D10" w:rsidP="007C1D10">
      <w:pPr>
        <w:spacing w:line="228" w:lineRule="auto"/>
        <w:ind w:firstLine="709"/>
        <w:jc w:val="both"/>
        <w:rPr>
          <w:sz w:val="28"/>
          <w:szCs w:val="28"/>
        </w:rPr>
      </w:pPr>
      <w:r w:rsidRPr="007C1D10">
        <w:rPr>
          <w:sz w:val="28"/>
          <w:szCs w:val="28"/>
        </w:rPr>
        <w:t xml:space="preserve">- в муниципальных образовательных учреждениях с 10 - часовым режимом работы: </w:t>
      </w:r>
    </w:p>
    <w:p w14:paraId="3323948C" w14:textId="77777777" w:rsidR="00863B66" w:rsidRDefault="007C1D10" w:rsidP="007C1D10">
      <w:pPr>
        <w:spacing w:line="228" w:lineRule="auto"/>
        <w:ind w:firstLine="709"/>
        <w:jc w:val="both"/>
        <w:rPr>
          <w:sz w:val="28"/>
          <w:szCs w:val="28"/>
        </w:rPr>
      </w:pPr>
      <w:r w:rsidRPr="007C1D10">
        <w:rPr>
          <w:sz w:val="28"/>
          <w:szCs w:val="28"/>
        </w:rPr>
        <w:t>- для детей от 1 года до 3 лет – 1</w:t>
      </w:r>
      <w:r w:rsidR="00136DA0">
        <w:rPr>
          <w:sz w:val="28"/>
          <w:szCs w:val="28"/>
        </w:rPr>
        <w:t>14</w:t>
      </w:r>
      <w:r w:rsidRPr="007C1D10">
        <w:rPr>
          <w:sz w:val="28"/>
          <w:szCs w:val="28"/>
        </w:rPr>
        <w:t>,</w:t>
      </w:r>
      <w:r w:rsidR="00136DA0">
        <w:rPr>
          <w:sz w:val="28"/>
          <w:szCs w:val="28"/>
        </w:rPr>
        <w:t>93</w:t>
      </w:r>
      <w:r w:rsidRPr="007C1D10">
        <w:rPr>
          <w:sz w:val="28"/>
          <w:szCs w:val="28"/>
        </w:rPr>
        <w:t xml:space="preserve"> руб., в том числе расходы на хозяйственно-бытовое обслуживание детей и соблюдение режима дня –</w:t>
      </w:r>
      <w:r w:rsidR="00863B66">
        <w:rPr>
          <w:sz w:val="28"/>
          <w:szCs w:val="28"/>
        </w:rPr>
        <w:t xml:space="preserve"> 4 </w:t>
      </w:r>
      <w:r w:rsidRPr="007C1D10">
        <w:rPr>
          <w:sz w:val="28"/>
          <w:szCs w:val="28"/>
        </w:rPr>
        <w:t xml:space="preserve">руб.; </w:t>
      </w:r>
    </w:p>
    <w:p w14:paraId="44A54EC1" w14:textId="423BFA0C" w:rsidR="007C1D10" w:rsidRPr="007C1D10" w:rsidRDefault="007C1D10" w:rsidP="007C1D10">
      <w:pPr>
        <w:spacing w:line="228" w:lineRule="auto"/>
        <w:ind w:firstLine="709"/>
        <w:jc w:val="both"/>
        <w:rPr>
          <w:sz w:val="28"/>
          <w:szCs w:val="28"/>
        </w:rPr>
      </w:pPr>
      <w:r w:rsidRPr="007C1D10">
        <w:rPr>
          <w:sz w:val="28"/>
          <w:szCs w:val="28"/>
        </w:rPr>
        <w:t>- для детей от 3-х лет до 7 лет – 13</w:t>
      </w:r>
      <w:r w:rsidR="00863B66">
        <w:rPr>
          <w:sz w:val="28"/>
          <w:szCs w:val="28"/>
        </w:rPr>
        <w:t>4</w:t>
      </w:r>
      <w:r w:rsidRPr="007C1D10">
        <w:rPr>
          <w:sz w:val="28"/>
          <w:szCs w:val="28"/>
        </w:rPr>
        <w:t>,0</w:t>
      </w:r>
      <w:r w:rsidR="00863B66">
        <w:rPr>
          <w:sz w:val="28"/>
          <w:szCs w:val="28"/>
        </w:rPr>
        <w:t>1</w:t>
      </w:r>
      <w:r w:rsidRPr="007C1D10">
        <w:rPr>
          <w:sz w:val="28"/>
          <w:szCs w:val="28"/>
        </w:rPr>
        <w:t xml:space="preserve"> руб., в том числе расходы на хозяйственно-бытовое обслуживание детей и соблюдение режима дня –</w:t>
      </w:r>
      <w:r w:rsidR="00136DA0">
        <w:rPr>
          <w:sz w:val="28"/>
          <w:szCs w:val="28"/>
        </w:rPr>
        <w:t xml:space="preserve"> 4 </w:t>
      </w:r>
      <w:r w:rsidRPr="007C1D10">
        <w:rPr>
          <w:sz w:val="28"/>
          <w:szCs w:val="28"/>
        </w:rPr>
        <w:t xml:space="preserve">руб.; </w:t>
      </w:r>
    </w:p>
    <w:p w14:paraId="45D975EE" w14:textId="428DF9D6" w:rsidR="007C1D10" w:rsidRDefault="007C1D10" w:rsidP="007C1D10">
      <w:pPr>
        <w:spacing w:line="228" w:lineRule="auto"/>
        <w:ind w:firstLine="709"/>
        <w:jc w:val="both"/>
        <w:rPr>
          <w:sz w:val="28"/>
          <w:szCs w:val="28"/>
        </w:rPr>
      </w:pPr>
      <w:r w:rsidRPr="007C1D10">
        <w:rPr>
          <w:sz w:val="28"/>
          <w:szCs w:val="28"/>
        </w:rPr>
        <w:t xml:space="preserve">- в муниципальных образовательных учреждениях с 9 - часовым режимом работы: </w:t>
      </w:r>
    </w:p>
    <w:p w14:paraId="28F64C7A" w14:textId="77777777" w:rsidR="007C1D10" w:rsidRPr="007C1D10" w:rsidRDefault="007C1D10" w:rsidP="007C1D10">
      <w:pPr>
        <w:spacing w:line="228" w:lineRule="auto"/>
        <w:ind w:firstLine="709"/>
        <w:jc w:val="both"/>
        <w:rPr>
          <w:sz w:val="28"/>
          <w:szCs w:val="28"/>
        </w:rPr>
      </w:pPr>
      <w:r w:rsidRPr="007C1D10">
        <w:rPr>
          <w:sz w:val="28"/>
          <w:szCs w:val="28"/>
        </w:rPr>
        <w:t xml:space="preserve">при четырехразовом питании: </w:t>
      </w:r>
    </w:p>
    <w:p w14:paraId="60CB80EB" w14:textId="289ED095" w:rsidR="007C1D10" w:rsidRPr="007C1D10" w:rsidRDefault="007C1D10" w:rsidP="007C1D10">
      <w:pPr>
        <w:spacing w:line="228" w:lineRule="auto"/>
        <w:ind w:firstLine="709"/>
        <w:jc w:val="both"/>
        <w:rPr>
          <w:sz w:val="28"/>
          <w:szCs w:val="28"/>
        </w:rPr>
      </w:pPr>
      <w:r w:rsidRPr="007C1D10">
        <w:rPr>
          <w:sz w:val="28"/>
          <w:szCs w:val="28"/>
        </w:rPr>
        <w:t>- для детей от 1 года до 3 лет – 1</w:t>
      </w:r>
      <w:r w:rsidR="00863B66">
        <w:rPr>
          <w:sz w:val="28"/>
          <w:szCs w:val="28"/>
        </w:rPr>
        <w:t>14</w:t>
      </w:r>
      <w:r w:rsidRPr="007C1D10">
        <w:rPr>
          <w:sz w:val="28"/>
          <w:szCs w:val="28"/>
        </w:rPr>
        <w:t>,</w:t>
      </w:r>
      <w:r w:rsidR="00863B66">
        <w:rPr>
          <w:sz w:val="28"/>
          <w:szCs w:val="28"/>
        </w:rPr>
        <w:t>93</w:t>
      </w:r>
      <w:r w:rsidRPr="007C1D10">
        <w:rPr>
          <w:sz w:val="28"/>
          <w:szCs w:val="28"/>
        </w:rPr>
        <w:t xml:space="preserve"> руб., в том числе расходы на</w:t>
      </w:r>
      <w:r>
        <w:rPr>
          <w:sz w:val="28"/>
          <w:szCs w:val="28"/>
        </w:rPr>
        <w:t xml:space="preserve"> </w:t>
      </w:r>
      <w:r w:rsidRPr="007C1D10">
        <w:rPr>
          <w:sz w:val="28"/>
          <w:szCs w:val="28"/>
        </w:rPr>
        <w:t>хозяйственно-бытовое обслуживание детей и соблюдение режима дня –</w:t>
      </w:r>
      <w:r w:rsidR="00863B66">
        <w:rPr>
          <w:sz w:val="28"/>
          <w:szCs w:val="28"/>
        </w:rPr>
        <w:t xml:space="preserve"> 4</w:t>
      </w:r>
      <w:r w:rsidRPr="007C1D10">
        <w:rPr>
          <w:sz w:val="28"/>
          <w:szCs w:val="28"/>
        </w:rPr>
        <w:t xml:space="preserve"> руб.; </w:t>
      </w:r>
    </w:p>
    <w:p w14:paraId="277EF78F" w14:textId="5BC59A74" w:rsidR="007C1D10" w:rsidRDefault="007C1D10" w:rsidP="007C1D10">
      <w:pPr>
        <w:spacing w:line="228" w:lineRule="auto"/>
        <w:ind w:firstLine="709"/>
        <w:jc w:val="both"/>
        <w:rPr>
          <w:sz w:val="28"/>
          <w:szCs w:val="28"/>
        </w:rPr>
      </w:pPr>
      <w:r w:rsidRPr="007C1D10">
        <w:rPr>
          <w:sz w:val="28"/>
          <w:szCs w:val="28"/>
        </w:rPr>
        <w:t>- для детей от 3-х лет до 7 лет – 13</w:t>
      </w:r>
      <w:r w:rsidR="00863B66">
        <w:rPr>
          <w:sz w:val="28"/>
          <w:szCs w:val="28"/>
        </w:rPr>
        <w:t>4</w:t>
      </w:r>
      <w:r w:rsidRPr="007C1D10">
        <w:rPr>
          <w:sz w:val="28"/>
          <w:szCs w:val="28"/>
        </w:rPr>
        <w:t>,0</w:t>
      </w:r>
      <w:r w:rsidR="00863B66">
        <w:rPr>
          <w:sz w:val="28"/>
          <w:szCs w:val="28"/>
        </w:rPr>
        <w:t>1</w:t>
      </w:r>
      <w:r w:rsidRPr="007C1D10">
        <w:rPr>
          <w:sz w:val="28"/>
          <w:szCs w:val="28"/>
        </w:rPr>
        <w:t xml:space="preserve"> руб., в том числе расходы на хозяйственно-бытовое обслуживание детей и соблюдение режима дня –</w:t>
      </w:r>
      <w:r w:rsidR="00863B66">
        <w:rPr>
          <w:sz w:val="28"/>
          <w:szCs w:val="28"/>
        </w:rPr>
        <w:t xml:space="preserve"> 4</w:t>
      </w:r>
      <w:r w:rsidRPr="007C1D10">
        <w:rPr>
          <w:sz w:val="28"/>
          <w:szCs w:val="28"/>
        </w:rPr>
        <w:t xml:space="preserve"> руб.; </w:t>
      </w:r>
    </w:p>
    <w:p w14:paraId="35B1A5A8" w14:textId="77777777" w:rsidR="007C1D10" w:rsidRPr="006861CE" w:rsidRDefault="007C1D10" w:rsidP="007C1D10">
      <w:pPr>
        <w:spacing w:line="228" w:lineRule="auto"/>
        <w:ind w:firstLine="709"/>
        <w:jc w:val="both"/>
        <w:rPr>
          <w:sz w:val="28"/>
          <w:szCs w:val="28"/>
        </w:rPr>
      </w:pPr>
      <w:r w:rsidRPr="006861CE">
        <w:rPr>
          <w:sz w:val="28"/>
          <w:szCs w:val="28"/>
        </w:rPr>
        <w:t xml:space="preserve">при трехразовом питании: </w:t>
      </w:r>
    </w:p>
    <w:p w14:paraId="7218DAA9" w14:textId="39DB17D5" w:rsidR="00136DA0" w:rsidRPr="00F96BC8" w:rsidRDefault="007C1D10" w:rsidP="00136DA0">
      <w:pPr>
        <w:spacing w:line="228" w:lineRule="auto"/>
        <w:ind w:firstLine="709"/>
        <w:jc w:val="both"/>
        <w:rPr>
          <w:color w:val="FF0000"/>
          <w:sz w:val="28"/>
          <w:szCs w:val="28"/>
        </w:rPr>
      </w:pPr>
      <w:r w:rsidRPr="00F96BC8">
        <w:rPr>
          <w:color w:val="FF0000"/>
          <w:sz w:val="28"/>
          <w:szCs w:val="28"/>
        </w:rPr>
        <w:t>- для детей от 1 года до 3 лет – 1</w:t>
      </w:r>
      <w:r w:rsidR="008E62D0" w:rsidRPr="00F96BC8">
        <w:rPr>
          <w:color w:val="FF0000"/>
          <w:sz w:val="28"/>
          <w:szCs w:val="28"/>
        </w:rPr>
        <w:t>23</w:t>
      </w:r>
      <w:r w:rsidRPr="00F96BC8">
        <w:rPr>
          <w:color w:val="FF0000"/>
          <w:sz w:val="28"/>
          <w:szCs w:val="28"/>
        </w:rPr>
        <w:t>,</w:t>
      </w:r>
      <w:r w:rsidR="008E62D0" w:rsidRPr="00F96BC8">
        <w:rPr>
          <w:color w:val="FF0000"/>
          <w:sz w:val="28"/>
          <w:szCs w:val="28"/>
        </w:rPr>
        <w:t>6</w:t>
      </w:r>
      <w:r w:rsidRPr="00F96BC8">
        <w:rPr>
          <w:color w:val="FF0000"/>
          <w:sz w:val="28"/>
          <w:szCs w:val="28"/>
        </w:rPr>
        <w:t xml:space="preserve"> руб., в том числе расходы на</w:t>
      </w:r>
      <w:r w:rsidR="00136DA0" w:rsidRPr="00F96BC8">
        <w:rPr>
          <w:color w:val="FF0000"/>
          <w:sz w:val="28"/>
          <w:szCs w:val="28"/>
        </w:rPr>
        <w:t xml:space="preserve"> хозяйственно-бытовое обслуживание детей и соблюдение режима дня –12,</w:t>
      </w:r>
      <w:r w:rsidR="008E62D0" w:rsidRPr="00F96BC8">
        <w:rPr>
          <w:color w:val="FF0000"/>
          <w:sz w:val="28"/>
          <w:szCs w:val="28"/>
        </w:rPr>
        <w:t>67</w:t>
      </w:r>
      <w:r w:rsidR="00136DA0" w:rsidRPr="00F96BC8">
        <w:rPr>
          <w:color w:val="FF0000"/>
          <w:sz w:val="28"/>
          <w:szCs w:val="28"/>
        </w:rPr>
        <w:t xml:space="preserve"> руб.; </w:t>
      </w:r>
    </w:p>
    <w:p w14:paraId="3E897437" w14:textId="34D99086" w:rsidR="00136DA0" w:rsidRPr="00136DA0" w:rsidRDefault="00136DA0" w:rsidP="00136DA0">
      <w:pPr>
        <w:spacing w:line="228" w:lineRule="auto"/>
        <w:ind w:firstLine="709"/>
        <w:jc w:val="both"/>
        <w:rPr>
          <w:sz w:val="28"/>
          <w:szCs w:val="28"/>
        </w:rPr>
      </w:pPr>
      <w:r w:rsidRPr="00136DA0">
        <w:rPr>
          <w:sz w:val="28"/>
          <w:szCs w:val="28"/>
        </w:rPr>
        <w:t>- для детей от 3-х лет до 7 лет – 13</w:t>
      </w:r>
      <w:r w:rsidR="008E62D0">
        <w:rPr>
          <w:sz w:val="28"/>
          <w:szCs w:val="28"/>
        </w:rPr>
        <w:t>4</w:t>
      </w:r>
      <w:r w:rsidRPr="00136DA0">
        <w:rPr>
          <w:sz w:val="28"/>
          <w:szCs w:val="28"/>
        </w:rPr>
        <w:t>,</w:t>
      </w:r>
      <w:r w:rsidR="008E62D0">
        <w:rPr>
          <w:sz w:val="28"/>
          <w:szCs w:val="28"/>
        </w:rPr>
        <w:t>01</w:t>
      </w:r>
      <w:r w:rsidRPr="00136DA0">
        <w:rPr>
          <w:sz w:val="28"/>
          <w:szCs w:val="28"/>
        </w:rPr>
        <w:t xml:space="preserve"> руб., в том числе расходы на хозяйственно-бытовое обслуживание детей и соблюдение режима дня –12,</w:t>
      </w:r>
      <w:r w:rsidR="00F96BC8">
        <w:rPr>
          <w:sz w:val="28"/>
          <w:szCs w:val="28"/>
        </w:rPr>
        <w:t>67</w:t>
      </w:r>
      <w:r w:rsidRPr="00136DA0">
        <w:rPr>
          <w:sz w:val="28"/>
          <w:szCs w:val="28"/>
        </w:rPr>
        <w:t xml:space="preserve"> руб.; </w:t>
      </w:r>
    </w:p>
    <w:p w14:paraId="3A3C2E55" w14:textId="77777777" w:rsidR="00136DA0" w:rsidRPr="00136DA0" w:rsidRDefault="00136DA0" w:rsidP="00136DA0">
      <w:pPr>
        <w:spacing w:line="228" w:lineRule="auto"/>
        <w:ind w:firstLine="709"/>
        <w:jc w:val="both"/>
        <w:rPr>
          <w:sz w:val="28"/>
          <w:szCs w:val="28"/>
        </w:rPr>
      </w:pPr>
      <w:r w:rsidRPr="00136DA0">
        <w:rPr>
          <w:sz w:val="28"/>
          <w:szCs w:val="28"/>
        </w:rPr>
        <w:t xml:space="preserve">в муниципальных образовательных учреждениях с 8 - часовым режимом работы: </w:t>
      </w:r>
    </w:p>
    <w:p w14:paraId="31CA503E" w14:textId="2F217B75" w:rsidR="00136DA0" w:rsidRPr="00136DA0" w:rsidRDefault="00136DA0" w:rsidP="00136DA0">
      <w:pPr>
        <w:spacing w:line="228" w:lineRule="auto"/>
        <w:ind w:firstLine="709"/>
        <w:jc w:val="both"/>
        <w:rPr>
          <w:sz w:val="28"/>
          <w:szCs w:val="28"/>
        </w:rPr>
      </w:pPr>
      <w:r w:rsidRPr="00136DA0">
        <w:rPr>
          <w:sz w:val="28"/>
          <w:szCs w:val="28"/>
        </w:rPr>
        <w:t>- для детей от 3-х лет до 7 лет – 11</w:t>
      </w:r>
      <w:r w:rsidR="006861CE">
        <w:rPr>
          <w:sz w:val="28"/>
          <w:szCs w:val="28"/>
        </w:rPr>
        <w:t>5</w:t>
      </w:r>
      <w:r w:rsidRPr="00136DA0">
        <w:rPr>
          <w:sz w:val="28"/>
          <w:szCs w:val="28"/>
        </w:rPr>
        <w:t>,</w:t>
      </w:r>
      <w:r w:rsidR="006861CE">
        <w:rPr>
          <w:sz w:val="28"/>
          <w:szCs w:val="28"/>
        </w:rPr>
        <w:t>27</w:t>
      </w:r>
      <w:r w:rsidRPr="00136DA0">
        <w:rPr>
          <w:sz w:val="28"/>
          <w:szCs w:val="28"/>
        </w:rPr>
        <w:t xml:space="preserve"> руб., в том числе расходы на хозяйственно-бытовое обслуживание детей и соблюдение режима дня – 11,</w:t>
      </w:r>
      <w:r w:rsidR="006861CE">
        <w:rPr>
          <w:sz w:val="28"/>
          <w:szCs w:val="28"/>
        </w:rPr>
        <w:t>26</w:t>
      </w:r>
      <w:r w:rsidRPr="00136DA0">
        <w:rPr>
          <w:sz w:val="28"/>
          <w:szCs w:val="28"/>
        </w:rPr>
        <w:t xml:space="preserve"> руб.; </w:t>
      </w:r>
    </w:p>
    <w:p w14:paraId="39751A70" w14:textId="77777777" w:rsidR="00136DA0" w:rsidRPr="00136DA0" w:rsidRDefault="00136DA0" w:rsidP="00136DA0">
      <w:pPr>
        <w:spacing w:line="228" w:lineRule="auto"/>
        <w:ind w:firstLine="709"/>
        <w:jc w:val="both"/>
        <w:rPr>
          <w:sz w:val="28"/>
          <w:szCs w:val="28"/>
        </w:rPr>
      </w:pPr>
      <w:r w:rsidRPr="00136DA0">
        <w:rPr>
          <w:sz w:val="28"/>
          <w:szCs w:val="28"/>
        </w:rPr>
        <w:t xml:space="preserve">- в муниципальных образовательных учреждениях с 7 - часовым режимом работы: </w:t>
      </w:r>
    </w:p>
    <w:p w14:paraId="5C841234" w14:textId="60F4AD6B" w:rsidR="00136DA0" w:rsidRPr="00136DA0" w:rsidRDefault="00136DA0" w:rsidP="00136DA0">
      <w:pPr>
        <w:spacing w:line="228" w:lineRule="auto"/>
        <w:ind w:firstLine="709"/>
        <w:jc w:val="both"/>
        <w:rPr>
          <w:sz w:val="28"/>
          <w:szCs w:val="28"/>
        </w:rPr>
      </w:pPr>
      <w:r w:rsidRPr="00136DA0">
        <w:rPr>
          <w:sz w:val="28"/>
          <w:szCs w:val="28"/>
        </w:rPr>
        <w:t xml:space="preserve">- для детей от 3-х лет до 7 лет – </w:t>
      </w:r>
      <w:r w:rsidR="006861CE" w:rsidRPr="00136DA0">
        <w:rPr>
          <w:sz w:val="28"/>
          <w:szCs w:val="28"/>
        </w:rPr>
        <w:t>11</w:t>
      </w:r>
      <w:r w:rsidR="006861CE">
        <w:rPr>
          <w:sz w:val="28"/>
          <w:szCs w:val="28"/>
        </w:rPr>
        <w:t>5</w:t>
      </w:r>
      <w:r w:rsidR="006861CE" w:rsidRPr="00136DA0">
        <w:rPr>
          <w:sz w:val="28"/>
          <w:szCs w:val="28"/>
        </w:rPr>
        <w:t>,</w:t>
      </w:r>
      <w:r w:rsidR="006861CE">
        <w:rPr>
          <w:sz w:val="28"/>
          <w:szCs w:val="28"/>
        </w:rPr>
        <w:t>27</w:t>
      </w:r>
      <w:r w:rsidR="006861CE" w:rsidRPr="00136DA0">
        <w:rPr>
          <w:sz w:val="28"/>
          <w:szCs w:val="28"/>
        </w:rPr>
        <w:t xml:space="preserve"> </w:t>
      </w:r>
      <w:r w:rsidRPr="00136DA0">
        <w:rPr>
          <w:sz w:val="28"/>
          <w:szCs w:val="28"/>
        </w:rPr>
        <w:t xml:space="preserve">руб., в том числе расходы на хозяйственно-бытовое обслуживание детей и соблюдение режима дня – </w:t>
      </w:r>
      <w:r w:rsidR="006861CE">
        <w:rPr>
          <w:sz w:val="28"/>
          <w:szCs w:val="28"/>
        </w:rPr>
        <w:t>11,26</w:t>
      </w:r>
      <w:r w:rsidRPr="00136DA0">
        <w:rPr>
          <w:sz w:val="28"/>
          <w:szCs w:val="28"/>
        </w:rPr>
        <w:t xml:space="preserve"> руб.; </w:t>
      </w:r>
    </w:p>
    <w:p w14:paraId="51BB34B9" w14:textId="77777777" w:rsidR="00136DA0" w:rsidRPr="00136DA0" w:rsidRDefault="00136DA0" w:rsidP="00136DA0">
      <w:pPr>
        <w:spacing w:line="228" w:lineRule="auto"/>
        <w:ind w:firstLine="709"/>
        <w:jc w:val="both"/>
        <w:rPr>
          <w:sz w:val="28"/>
          <w:szCs w:val="28"/>
        </w:rPr>
      </w:pPr>
      <w:r w:rsidRPr="00136DA0">
        <w:rPr>
          <w:sz w:val="28"/>
          <w:szCs w:val="28"/>
        </w:rPr>
        <w:t xml:space="preserve">- в муниципальных образовательных учреждениях с 6 - часовым режимом работы: </w:t>
      </w:r>
    </w:p>
    <w:p w14:paraId="36CE7A1A" w14:textId="2D810582" w:rsidR="00136DA0" w:rsidRDefault="00136DA0" w:rsidP="00136DA0">
      <w:pPr>
        <w:spacing w:line="228" w:lineRule="auto"/>
        <w:ind w:firstLine="709"/>
        <w:jc w:val="both"/>
        <w:rPr>
          <w:sz w:val="28"/>
          <w:szCs w:val="28"/>
        </w:rPr>
      </w:pPr>
      <w:r w:rsidRPr="00136DA0">
        <w:rPr>
          <w:sz w:val="28"/>
          <w:szCs w:val="28"/>
        </w:rPr>
        <w:t>- для детей от 3-х лет до 7 лет – 11</w:t>
      </w:r>
      <w:r w:rsidR="006861CE">
        <w:rPr>
          <w:sz w:val="28"/>
          <w:szCs w:val="28"/>
        </w:rPr>
        <w:t>2</w:t>
      </w:r>
      <w:r w:rsidRPr="00136DA0">
        <w:rPr>
          <w:sz w:val="28"/>
          <w:szCs w:val="28"/>
        </w:rPr>
        <w:t>,</w:t>
      </w:r>
      <w:r w:rsidR="006861CE">
        <w:rPr>
          <w:sz w:val="28"/>
          <w:szCs w:val="28"/>
        </w:rPr>
        <w:t>4</w:t>
      </w:r>
      <w:r w:rsidR="00F96BC8">
        <w:rPr>
          <w:sz w:val="28"/>
          <w:szCs w:val="28"/>
        </w:rPr>
        <w:t>6</w:t>
      </w:r>
      <w:r w:rsidRPr="00136DA0">
        <w:rPr>
          <w:sz w:val="28"/>
          <w:szCs w:val="28"/>
        </w:rPr>
        <w:t xml:space="preserve"> руб., в том числе расходы на хозяйственно-бытовое обслуживание детей и соблюдение режима дня – 8,</w:t>
      </w:r>
      <w:r w:rsidR="006861CE">
        <w:rPr>
          <w:sz w:val="28"/>
          <w:szCs w:val="28"/>
        </w:rPr>
        <w:t>4</w:t>
      </w:r>
      <w:r w:rsidR="00F96BC8">
        <w:rPr>
          <w:sz w:val="28"/>
          <w:szCs w:val="28"/>
        </w:rPr>
        <w:t>5</w:t>
      </w:r>
      <w:r>
        <w:rPr>
          <w:sz w:val="28"/>
          <w:szCs w:val="28"/>
        </w:rPr>
        <w:t xml:space="preserve"> руб.</w:t>
      </w:r>
    </w:p>
    <w:p w14:paraId="50A41B1E" w14:textId="134D61FD" w:rsidR="00136DA0" w:rsidRPr="00136DA0" w:rsidRDefault="00136DA0" w:rsidP="00136DA0">
      <w:pPr>
        <w:spacing w:line="228" w:lineRule="auto"/>
        <w:ind w:firstLine="709"/>
        <w:jc w:val="both"/>
        <w:rPr>
          <w:sz w:val="28"/>
          <w:szCs w:val="28"/>
        </w:rPr>
      </w:pPr>
      <w:r w:rsidRPr="00136DA0">
        <w:rPr>
          <w:sz w:val="28"/>
          <w:szCs w:val="28"/>
        </w:rPr>
        <w:t>2. Установить, что с 01.01.202</w:t>
      </w:r>
      <w:r w:rsidR="006861CE">
        <w:rPr>
          <w:sz w:val="28"/>
          <w:szCs w:val="28"/>
        </w:rPr>
        <w:t>5</w:t>
      </w:r>
      <w:r w:rsidRPr="00136DA0">
        <w:rPr>
          <w:sz w:val="28"/>
          <w:szCs w:val="28"/>
        </w:rPr>
        <w:t xml:space="preserve"> года родители (законные представители) льготных категорий детей (дети инвалиды, дети сироты и оставшиеся без попечения родителей, дети с туберкулезной интоксикацией, дети, среднемесячный совокупный доход семьи которых ниже, чем </w:t>
      </w:r>
      <w:r w:rsidRPr="00136DA0">
        <w:rPr>
          <w:sz w:val="28"/>
          <w:szCs w:val="28"/>
        </w:rPr>
        <w:lastRenderedPageBreak/>
        <w:t xml:space="preserve">установленные величины прожиточного минимума для соответствующей социально-демографической группы населения, установленные в Республике Крым, дети участников специальной военной операции), осваивающих образовательные программы дошкольного образования в муниципальных бюджетных образовательных организациях Раздольненского района Республики Крым на 2024 год, освобождаются от родительской платы за присмотр и уход за детьми. </w:t>
      </w:r>
    </w:p>
    <w:p w14:paraId="42B134ED" w14:textId="77777777" w:rsidR="00136DA0" w:rsidRPr="00136DA0" w:rsidRDefault="00136DA0" w:rsidP="00136DA0">
      <w:pPr>
        <w:spacing w:line="228" w:lineRule="auto"/>
        <w:ind w:firstLine="709"/>
        <w:jc w:val="both"/>
        <w:rPr>
          <w:sz w:val="28"/>
          <w:szCs w:val="28"/>
        </w:rPr>
      </w:pPr>
      <w:r w:rsidRPr="00136DA0">
        <w:rPr>
          <w:sz w:val="28"/>
          <w:szCs w:val="28"/>
        </w:rPr>
        <w:t xml:space="preserve">3. Финансирование расходов за присмотр и уход за детьми, указанных в пункте 2 настоящего постановления, осуществляется за счет средств бюджета муниципального образования Раздольненский район Республики Крым. </w:t>
      </w:r>
    </w:p>
    <w:p w14:paraId="5BB6606E" w14:textId="2A699443" w:rsidR="007C1D10" w:rsidRDefault="00136DA0" w:rsidP="00136DA0">
      <w:pPr>
        <w:spacing w:line="228" w:lineRule="auto"/>
        <w:ind w:firstLine="709"/>
        <w:jc w:val="both"/>
        <w:rPr>
          <w:sz w:val="28"/>
          <w:szCs w:val="28"/>
        </w:rPr>
      </w:pPr>
      <w:r w:rsidRPr="00136DA0">
        <w:rPr>
          <w:sz w:val="28"/>
          <w:szCs w:val="28"/>
        </w:rPr>
        <w:t>4. Настоящее постановление вступает в силу со дня официального опубликования (обнародования) и распространяется на возникшие правоотношения с 01.01.202</w:t>
      </w:r>
      <w:r w:rsidR="006861CE">
        <w:rPr>
          <w:sz w:val="28"/>
          <w:szCs w:val="28"/>
        </w:rPr>
        <w:t>5</w:t>
      </w:r>
      <w:r w:rsidRPr="00136DA0">
        <w:rPr>
          <w:sz w:val="28"/>
          <w:szCs w:val="28"/>
        </w:rPr>
        <w:t xml:space="preserve"> года. </w:t>
      </w:r>
      <w:r w:rsidR="007C1D10">
        <w:rPr>
          <w:sz w:val="28"/>
          <w:szCs w:val="28"/>
        </w:rPr>
        <w:t xml:space="preserve"> </w:t>
      </w:r>
    </w:p>
    <w:p w14:paraId="7A508A95" w14:textId="77777777" w:rsidR="00136DA0" w:rsidRPr="00136DA0" w:rsidRDefault="00136DA0" w:rsidP="00136DA0">
      <w:pPr>
        <w:spacing w:line="228" w:lineRule="auto"/>
        <w:ind w:firstLine="709"/>
        <w:jc w:val="both"/>
        <w:rPr>
          <w:sz w:val="28"/>
          <w:szCs w:val="28"/>
        </w:rPr>
      </w:pPr>
      <w:r w:rsidRPr="00136DA0">
        <w:rPr>
          <w:sz w:val="28"/>
          <w:szCs w:val="28"/>
        </w:rPr>
        <w:t>5. Настоящее постановление опубликовать (обнародовать) на официальном сайте Администрации Раздольненского района Республики Крым, а также в общественно-политической газете Раздольненского района «Авангард».</w:t>
      </w:r>
    </w:p>
    <w:p w14:paraId="33B4B171" w14:textId="7EE174D4" w:rsidR="007C1D10" w:rsidRDefault="00136DA0" w:rsidP="00136DA0">
      <w:pPr>
        <w:spacing w:line="228" w:lineRule="auto"/>
        <w:ind w:firstLine="709"/>
        <w:jc w:val="both"/>
        <w:rPr>
          <w:sz w:val="28"/>
          <w:szCs w:val="28"/>
        </w:rPr>
      </w:pPr>
      <w:r w:rsidRPr="00136DA0">
        <w:rPr>
          <w:sz w:val="28"/>
          <w:szCs w:val="28"/>
        </w:rPr>
        <w:t>6. Контроль по выполнению настоящего постановления возложить на заместителя главы Администрации Раздольненского района Ломоносову О.В.</w:t>
      </w:r>
    </w:p>
    <w:p w14:paraId="2B19BAA5" w14:textId="77777777" w:rsidR="00E01F92" w:rsidRPr="00410D07" w:rsidRDefault="00E01F92" w:rsidP="00E01F92">
      <w:pPr>
        <w:spacing w:line="228" w:lineRule="auto"/>
        <w:jc w:val="both"/>
        <w:rPr>
          <w:sz w:val="28"/>
          <w:szCs w:val="28"/>
        </w:rPr>
      </w:pPr>
    </w:p>
    <w:p w14:paraId="501A719C" w14:textId="77777777" w:rsidR="006B6346" w:rsidRPr="00410D07" w:rsidRDefault="006B6346" w:rsidP="00E01F92">
      <w:pPr>
        <w:spacing w:line="228" w:lineRule="auto"/>
        <w:rPr>
          <w:b/>
          <w:bCs/>
          <w:sz w:val="28"/>
          <w:szCs w:val="28"/>
        </w:rPr>
      </w:pPr>
      <w:r w:rsidRPr="00410D07">
        <w:rPr>
          <w:b/>
          <w:bCs/>
          <w:sz w:val="28"/>
          <w:szCs w:val="28"/>
        </w:rPr>
        <w:t xml:space="preserve">Глава Администрации </w:t>
      </w:r>
    </w:p>
    <w:p w14:paraId="218550BB" w14:textId="77777777" w:rsidR="006B6346" w:rsidRPr="00410D07" w:rsidRDefault="00F62CBF" w:rsidP="00E01F92">
      <w:pPr>
        <w:spacing w:line="228" w:lineRule="auto"/>
        <w:rPr>
          <w:b/>
          <w:bCs/>
          <w:sz w:val="28"/>
          <w:szCs w:val="28"/>
        </w:rPr>
      </w:pPr>
      <w:r w:rsidRPr="00410D07">
        <w:rPr>
          <w:b/>
          <w:bCs/>
          <w:sz w:val="28"/>
          <w:szCs w:val="28"/>
        </w:rPr>
        <w:t xml:space="preserve">Раздольненского района                                                               </w:t>
      </w:r>
      <w:r w:rsidR="000F2E31">
        <w:rPr>
          <w:b/>
          <w:bCs/>
          <w:sz w:val="28"/>
          <w:szCs w:val="28"/>
        </w:rPr>
        <w:t>Д.С. Олейник</w:t>
      </w:r>
    </w:p>
    <w:p w14:paraId="1276CE5C" w14:textId="77777777" w:rsidR="004E0901" w:rsidRDefault="004E0901" w:rsidP="006861CE">
      <w:pPr>
        <w:spacing w:line="223" w:lineRule="auto"/>
        <w:sectPr w:rsidR="004E0901" w:rsidSect="007E4C82">
          <w:headerReference w:type="default" r:id="rId6"/>
          <w:pgSz w:w="11906" w:h="16838"/>
          <w:pgMar w:top="1134" w:right="850" w:bottom="899" w:left="1701" w:header="426" w:footer="708" w:gutter="0"/>
          <w:cols w:space="708"/>
          <w:titlePg/>
          <w:docGrid w:linePitch="360"/>
        </w:sectPr>
      </w:pPr>
    </w:p>
    <w:p w14:paraId="6100DC63" w14:textId="77777777" w:rsidR="000E3C14" w:rsidRPr="00BA7C8F" w:rsidRDefault="000E3C14" w:rsidP="006861CE">
      <w:pPr>
        <w:spacing w:line="223" w:lineRule="auto"/>
        <w:rPr>
          <w:b/>
          <w:bCs/>
          <w:sz w:val="28"/>
          <w:szCs w:val="28"/>
        </w:rPr>
      </w:pPr>
    </w:p>
    <w:sectPr w:rsidR="000E3C14" w:rsidRPr="00BA7C8F" w:rsidSect="004E0901">
      <w:pgSz w:w="16838" w:h="11906" w:orient="landscape"/>
      <w:pgMar w:top="1701" w:right="1134" w:bottom="851" w:left="902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2DDBA" w14:textId="77777777" w:rsidR="008C3269" w:rsidRDefault="008C3269" w:rsidP="007E4C82">
      <w:r>
        <w:separator/>
      </w:r>
    </w:p>
  </w:endnote>
  <w:endnote w:type="continuationSeparator" w:id="0">
    <w:p w14:paraId="79E2D6C2" w14:textId="77777777" w:rsidR="008C3269" w:rsidRDefault="008C3269" w:rsidP="007E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4009C" w14:textId="77777777" w:rsidR="008C3269" w:rsidRDefault="008C3269" w:rsidP="007E4C82">
      <w:r>
        <w:separator/>
      </w:r>
    </w:p>
  </w:footnote>
  <w:footnote w:type="continuationSeparator" w:id="0">
    <w:p w14:paraId="52925062" w14:textId="77777777" w:rsidR="008C3269" w:rsidRDefault="008C3269" w:rsidP="007E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4CDA8" w14:textId="77777777" w:rsidR="00FB5A59" w:rsidRDefault="00FB5A59" w:rsidP="007E4C8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1444C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22"/>
    <w:rsid w:val="00007668"/>
    <w:rsid w:val="000224E8"/>
    <w:rsid w:val="00063DD9"/>
    <w:rsid w:val="00065F3B"/>
    <w:rsid w:val="0009776C"/>
    <w:rsid w:val="000B7C9D"/>
    <w:rsid w:val="000D36B5"/>
    <w:rsid w:val="000E3C14"/>
    <w:rsid w:val="000F2E31"/>
    <w:rsid w:val="000F577F"/>
    <w:rsid w:val="00105681"/>
    <w:rsid w:val="00112EE7"/>
    <w:rsid w:val="001206BD"/>
    <w:rsid w:val="001257E5"/>
    <w:rsid w:val="0013277F"/>
    <w:rsid w:val="00136DA0"/>
    <w:rsid w:val="001432A8"/>
    <w:rsid w:val="001462AA"/>
    <w:rsid w:val="00156AA8"/>
    <w:rsid w:val="00162C65"/>
    <w:rsid w:val="00186ACA"/>
    <w:rsid w:val="001A1E3E"/>
    <w:rsid w:val="001A621D"/>
    <w:rsid w:val="001A6397"/>
    <w:rsid w:val="001C35B3"/>
    <w:rsid w:val="001D4BD0"/>
    <w:rsid w:val="001F0B0F"/>
    <w:rsid w:val="0020664C"/>
    <w:rsid w:val="0021784B"/>
    <w:rsid w:val="00227014"/>
    <w:rsid w:val="0022786A"/>
    <w:rsid w:val="00230CC6"/>
    <w:rsid w:val="0025407A"/>
    <w:rsid w:val="00255732"/>
    <w:rsid w:val="002557CC"/>
    <w:rsid w:val="00261FFA"/>
    <w:rsid w:val="00264308"/>
    <w:rsid w:val="002A423E"/>
    <w:rsid w:val="002C6679"/>
    <w:rsid w:val="002D1E15"/>
    <w:rsid w:val="002D3CA4"/>
    <w:rsid w:val="002E71C2"/>
    <w:rsid w:val="00306D46"/>
    <w:rsid w:val="00310970"/>
    <w:rsid w:val="00333EBA"/>
    <w:rsid w:val="00351DB7"/>
    <w:rsid w:val="003762F0"/>
    <w:rsid w:val="003779A6"/>
    <w:rsid w:val="003802AB"/>
    <w:rsid w:val="00381476"/>
    <w:rsid w:val="003A7CF4"/>
    <w:rsid w:val="003B4CE8"/>
    <w:rsid w:val="003C3375"/>
    <w:rsid w:val="003D10C1"/>
    <w:rsid w:val="003D5AC8"/>
    <w:rsid w:val="003D61FC"/>
    <w:rsid w:val="0040676E"/>
    <w:rsid w:val="0040718A"/>
    <w:rsid w:val="00410D07"/>
    <w:rsid w:val="004206A3"/>
    <w:rsid w:val="00455AA8"/>
    <w:rsid w:val="00460F20"/>
    <w:rsid w:val="004754AD"/>
    <w:rsid w:val="00480EA6"/>
    <w:rsid w:val="00485250"/>
    <w:rsid w:val="004A2608"/>
    <w:rsid w:val="004A760A"/>
    <w:rsid w:val="004B32C1"/>
    <w:rsid w:val="004D5067"/>
    <w:rsid w:val="004E0901"/>
    <w:rsid w:val="004E25B0"/>
    <w:rsid w:val="004E76E8"/>
    <w:rsid w:val="004F49DA"/>
    <w:rsid w:val="004F4D75"/>
    <w:rsid w:val="00511BB8"/>
    <w:rsid w:val="005178D5"/>
    <w:rsid w:val="00524893"/>
    <w:rsid w:val="00525D78"/>
    <w:rsid w:val="00531230"/>
    <w:rsid w:val="00545126"/>
    <w:rsid w:val="00555302"/>
    <w:rsid w:val="00564DE6"/>
    <w:rsid w:val="005A1A98"/>
    <w:rsid w:val="005C500E"/>
    <w:rsid w:val="005C57F3"/>
    <w:rsid w:val="005C7D82"/>
    <w:rsid w:val="005E254B"/>
    <w:rsid w:val="0060497D"/>
    <w:rsid w:val="00617C64"/>
    <w:rsid w:val="0062043B"/>
    <w:rsid w:val="0062112A"/>
    <w:rsid w:val="006216D5"/>
    <w:rsid w:val="00653DE6"/>
    <w:rsid w:val="006624AE"/>
    <w:rsid w:val="006676ED"/>
    <w:rsid w:val="00683B67"/>
    <w:rsid w:val="006861CE"/>
    <w:rsid w:val="0069496D"/>
    <w:rsid w:val="006B110B"/>
    <w:rsid w:val="006B6346"/>
    <w:rsid w:val="006C10CB"/>
    <w:rsid w:val="006D3BD9"/>
    <w:rsid w:val="006D7E70"/>
    <w:rsid w:val="006E2209"/>
    <w:rsid w:val="006F4BC6"/>
    <w:rsid w:val="006F5C59"/>
    <w:rsid w:val="00714114"/>
    <w:rsid w:val="00734280"/>
    <w:rsid w:val="0076765D"/>
    <w:rsid w:val="00771011"/>
    <w:rsid w:val="007B1306"/>
    <w:rsid w:val="007B378E"/>
    <w:rsid w:val="007C1D10"/>
    <w:rsid w:val="007C4049"/>
    <w:rsid w:val="007C6743"/>
    <w:rsid w:val="007D40BF"/>
    <w:rsid w:val="007D6C4E"/>
    <w:rsid w:val="007E4C82"/>
    <w:rsid w:val="0080107A"/>
    <w:rsid w:val="008043D6"/>
    <w:rsid w:val="008050CB"/>
    <w:rsid w:val="00805927"/>
    <w:rsid w:val="00812929"/>
    <w:rsid w:val="0081444C"/>
    <w:rsid w:val="00833541"/>
    <w:rsid w:val="0083592E"/>
    <w:rsid w:val="00842244"/>
    <w:rsid w:val="00844B85"/>
    <w:rsid w:val="00846181"/>
    <w:rsid w:val="00863B66"/>
    <w:rsid w:val="00865D19"/>
    <w:rsid w:val="00880BD3"/>
    <w:rsid w:val="008840E4"/>
    <w:rsid w:val="0088565D"/>
    <w:rsid w:val="00892335"/>
    <w:rsid w:val="008B1A41"/>
    <w:rsid w:val="008C034D"/>
    <w:rsid w:val="008C3269"/>
    <w:rsid w:val="008E62D0"/>
    <w:rsid w:val="008F275E"/>
    <w:rsid w:val="008F4F41"/>
    <w:rsid w:val="008F558B"/>
    <w:rsid w:val="0091164D"/>
    <w:rsid w:val="00913AC9"/>
    <w:rsid w:val="00946D2D"/>
    <w:rsid w:val="009633B1"/>
    <w:rsid w:val="009637AA"/>
    <w:rsid w:val="00987AB9"/>
    <w:rsid w:val="009B3CC5"/>
    <w:rsid w:val="00A23522"/>
    <w:rsid w:val="00A433C9"/>
    <w:rsid w:val="00A77C6A"/>
    <w:rsid w:val="00A87AD3"/>
    <w:rsid w:val="00A9203D"/>
    <w:rsid w:val="00AB020A"/>
    <w:rsid w:val="00AB23FD"/>
    <w:rsid w:val="00AC0A34"/>
    <w:rsid w:val="00AD7918"/>
    <w:rsid w:val="00AE75BE"/>
    <w:rsid w:val="00B300F4"/>
    <w:rsid w:val="00B46CBC"/>
    <w:rsid w:val="00B60511"/>
    <w:rsid w:val="00B61F39"/>
    <w:rsid w:val="00B666E0"/>
    <w:rsid w:val="00BA7C8F"/>
    <w:rsid w:val="00BB1A36"/>
    <w:rsid w:val="00BB64E6"/>
    <w:rsid w:val="00BB6E16"/>
    <w:rsid w:val="00BC4FE7"/>
    <w:rsid w:val="00BD6100"/>
    <w:rsid w:val="00C1542E"/>
    <w:rsid w:val="00C30198"/>
    <w:rsid w:val="00C31247"/>
    <w:rsid w:val="00C51A56"/>
    <w:rsid w:val="00C62AAE"/>
    <w:rsid w:val="00C75782"/>
    <w:rsid w:val="00C762F2"/>
    <w:rsid w:val="00C85F80"/>
    <w:rsid w:val="00C921EB"/>
    <w:rsid w:val="00C97374"/>
    <w:rsid w:val="00CA13B9"/>
    <w:rsid w:val="00CB6E44"/>
    <w:rsid w:val="00D04051"/>
    <w:rsid w:val="00D078E0"/>
    <w:rsid w:val="00D10AA2"/>
    <w:rsid w:val="00D207B2"/>
    <w:rsid w:val="00D31803"/>
    <w:rsid w:val="00D40264"/>
    <w:rsid w:val="00D514A7"/>
    <w:rsid w:val="00D5209E"/>
    <w:rsid w:val="00D63D80"/>
    <w:rsid w:val="00D801CE"/>
    <w:rsid w:val="00D85D29"/>
    <w:rsid w:val="00D9768B"/>
    <w:rsid w:val="00DA554D"/>
    <w:rsid w:val="00DA6B21"/>
    <w:rsid w:val="00DA73F0"/>
    <w:rsid w:val="00DA7C55"/>
    <w:rsid w:val="00DC17EE"/>
    <w:rsid w:val="00DC7F7F"/>
    <w:rsid w:val="00DE4AB0"/>
    <w:rsid w:val="00DF2D31"/>
    <w:rsid w:val="00E01F92"/>
    <w:rsid w:val="00E1011B"/>
    <w:rsid w:val="00E37681"/>
    <w:rsid w:val="00E40260"/>
    <w:rsid w:val="00E4145F"/>
    <w:rsid w:val="00E429C2"/>
    <w:rsid w:val="00E43D1B"/>
    <w:rsid w:val="00E51B66"/>
    <w:rsid w:val="00E7305B"/>
    <w:rsid w:val="00E80C45"/>
    <w:rsid w:val="00E9496D"/>
    <w:rsid w:val="00EC3BC6"/>
    <w:rsid w:val="00ED0E13"/>
    <w:rsid w:val="00ED4495"/>
    <w:rsid w:val="00ED5D21"/>
    <w:rsid w:val="00EE2D22"/>
    <w:rsid w:val="00EE6D00"/>
    <w:rsid w:val="00F37C1D"/>
    <w:rsid w:val="00F4140D"/>
    <w:rsid w:val="00F527BA"/>
    <w:rsid w:val="00F55F2B"/>
    <w:rsid w:val="00F62CBF"/>
    <w:rsid w:val="00F63EE3"/>
    <w:rsid w:val="00F658AC"/>
    <w:rsid w:val="00F67F14"/>
    <w:rsid w:val="00F81FB8"/>
    <w:rsid w:val="00F96BC8"/>
    <w:rsid w:val="00FB5A59"/>
    <w:rsid w:val="00FC7E38"/>
    <w:rsid w:val="00FE73FB"/>
    <w:rsid w:val="00FF0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240D2"/>
  <w15:docId w15:val="{C1EABE50-970B-4200-8B4F-F8DAFE75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C4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36D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9496D"/>
    <w:pPr>
      <w:spacing w:line="300" w:lineRule="exact"/>
      <w:ind w:firstLine="709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rsid w:val="0080107A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6676E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204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204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E4C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E4C8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E4C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E4C82"/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0F2E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36DA0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1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tanay</dc:creator>
  <cp:lastModifiedBy>Пользователь</cp:lastModifiedBy>
  <cp:revision>2</cp:revision>
  <cp:lastPrinted>2023-12-04T13:48:00Z</cp:lastPrinted>
  <dcterms:created xsi:type="dcterms:W3CDTF">2025-01-14T07:46:00Z</dcterms:created>
  <dcterms:modified xsi:type="dcterms:W3CDTF">2025-01-14T07:46:00Z</dcterms:modified>
</cp:coreProperties>
</file>