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C0" w:rsidRPr="00EB02A3" w:rsidRDefault="0052668B" w:rsidP="009B0FC0">
      <w:pPr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="009B0F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B0FC0" w:rsidRPr="00EB02A3">
        <w:rPr>
          <w:rFonts w:ascii="Times New Roman" w:hAnsi="Times New Roman" w:cs="Times New Roman"/>
          <w:sz w:val="24"/>
          <w:szCs w:val="24"/>
        </w:rPr>
        <w:t>Пр</w:t>
      </w:r>
      <w:r w:rsidR="009B0FC0">
        <w:rPr>
          <w:rFonts w:ascii="Times New Roman" w:hAnsi="Times New Roman" w:cs="Times New Roman"/>
          <w:sz w:val="24"/>
          <w:szCs w:val="24"/>
        </w:rPr>
        <w:t xml:space="preserve">иложение к ООП ООО </w:t>
      </w:r>
      <w:r w:rsidR="009B0FC0" w:rsidRPr="00EB02A3">
        <w:rPr>
          <w:rFonts w:ascii="Times New Roman" w:hAnsi="Times New Roman" w:cs="Times New Roman"/>
          <w:sz w:val="24"/>
          <w:szCs w:val="24"/>
        </w:rPr>
        <w:t>, утв</w:t>
      </w:r>
      <w:r w:rsidR="009B0FC0">
        <w:rPr>
          <w:rFonts w:ascii="Times New Roman" w:hAnsi="Times New Roman" w:cs="Times New Roman"/>
          <w:sz w:val="24"/>
          <w:szCs w:val="24"/>
        </w:rPr>
        <w:t>ержденной  приказом по    школе от</w:t>
      </w:r>
      <w:r w:rsidR="009B0FC0" w:rsidRPr="00EB02A3">
        <w:rPr>
          <w:rFonts w:ascii="Times New Roman" w:hAnsi="Times New Roman" w:cs="Times New Roman"/>
          <w:sz w:val="24"/>
          <w:szCs w:val="24"/>
        </w:rPr>
        <w:t xml:space="preserve"> 28.08.2025 г. №270-О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070408"/>
      <w:r w:rsidRPr="00EB02A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A3">
        <w:rPr>
          <w:rFonts w:ascii="Times New Roman" w:hAnsi="Times New Roman" w:cs="Times New Roman"/>
          <w:b/>
          <w:sz w:val="24"/>
          <w:szCs w:val="24"/>
        </w:rPr>
        <w:t>«Кукушкинская средняя общеобразовательная школа-детский сад имени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A3">
        <w:rPr>
          <w:rFonts w:ascii="Times New Roman" w:hAnsi="Times New Roman" w:cs="Times New Roman"/>
          <w:b/>
          <w:sz w:val="24"/>
          <w:szCs w:val="24"/>
        </w:rPr>
        <w:t>кавалера ордена Мужества Павла Назарова»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A3">
        <w:rPr>
          <w:rFonts w:ascii="Times New Roman" w:hAnsi="Times New Roman" w:cs="Times New Roman"/>
          <w:b/>
          <w:sz w:val="24"/>
          <w:szCs w:val="24"/>
        </w:rPr>
        <w:t>Раздольненского района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A3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bookmarkEnd w:id="0"/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объединении    учителей                                                                  директор МБОУ «Кукушкинская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_________________________        Заместитель директора             школа -детский сад им. кавалера ордена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Мужества П.Назарова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_________________________       по учебно-воспитательной        __________А.В.Кузьмич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работе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02A3">
        <w:rPr>
          <w:rFonts w:ascii="Times New Roman" w:hAnsi="Times New Roman" w:cs="Times New Roman"/>
          <w:bCs/>
          <w:sz w:val="24"/>
          <w:szCs w:val="24"/>
        </w:rPr>
        <w:t>Протокол №____от ________        ___________Н.А.Костина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Приказ №____</w:t>
      </w:r>
      <w:r w:rsidRPr="00EB02A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914E3F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25г.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3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B02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B02A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B0FC0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B02A3">
        <w:rPr>
          <w:rFonts w:ascii="Times New Roman" w:hAnsi="Times New Roman" w:cs="Times New Roman"/>
          <w:b/>
          <w:spacing w:val="-5"/>
          <w:sz w:val="28"/>
          <w:szCs w:val="28"/>
        </w:rPr>
        <w:t xml:space="preserve">курса внеурочной деятельности </w:t>
      </w:r>
    </w:p>
    <w:p w:rsidR="009B0FC0" w:rsidRPr="009E2520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EB02A3">
        <w:rPr>
          <w:rFonts w:ascii="Times New Roman" w:hAnsi="Times New Roman" w:cs="Times New Roman"/>
          <w:b/>
          <w:spacing w:val="-5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Практикум по русскому языку</w:t>
      </w:r>
      <w:r w:rsidRPr="009E2520">
        <w:rPr>
          <w:rFonts w:ascii="Times New Roman" w:hAnsi="Times New Roman" w:cs="Times New Roman"/>
          <w:b/>
          <w:spacing w:val="-5"/>
          <w:sz w:val="28"/>
          <w:szCs w:val="28"/>
        </w:rPr>
        <w:t>»</w:t>
      </w:r>
    </w:p>
    <w:p w:rsidR="009B0FC0" w:rsidRPr="009E2520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E252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EB02A3">
        <w:rPr>
          <w:rFonts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– 2026 учебный год</w:t>
      </w: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</w:p>
    <w:p w:rsidR="009B0FC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208406781"/>
      <w:r w:rsidRPr="00EB02A3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2520">
        <w:rPr>
          <w:rFonts w:ascii="Times New Roman" w:hAnsi="Times New Roman" w:cs="Times New Roman"/>
          <w:spacing w:val="-3"/>
          <w:sz w:val="24"/>
          <w:szCs w:val="24"/>
          <w:u w:val="single"/>
        </w:rPr>
        <w:t>русского языка и литературы</w:t>
      </w:r>
    </w:p>
    <w:p w:rsidR="009B0FC0" w:rsidRPr="009E2520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</w:t>
      </w:r>
      <w:r w:rsidRPr="009E2520">
        <w:rPr>
          <w:rFonts w:ascii="Times New Roman" w:hAnsi="Times New Roman" w:cs="Times New Roman"/>
          <w:spacing w:val="-3"/>
          <w:sz w:val="24"/>
          <w:szCs w:val="24"/>
          <w:u w:val="single"/>
        </w:rPr>
        <w:t>Ищук Г. П.</w:t>
      </w:r>
    </w:p>
    <w:p w:rsidR="009B0FC0" w:rsidRPr="00EB02A3" w:rsidRDefault="009B0FC0" w:rsidP="009B0FC0">
      <w:pPr>
        <w:spacing w:after="0" w:line="240" w:lineRule="auto"/>
        <w:ind w:left="5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B02A3">
        <w:rPr>
          <w:rFonts w:ascii="Times New Roman" w:hAnsi="Times New Roman" w:cs="Times New Roman"/>
          <w:sz w:val="24"/>
          <w:szCs w:val="24"/>
        </w:rPr>
        <w:t>(</w:t>
      </w:r>
      <w:r w:rsidRPr="009E2520">
        <w:rPr>
          <w:rFonts w:ascii="Times New Roman" w:hAnsi="Times New Roman" w:cs="Times New Roman"/>
          <w:sz w:val="24"/>
          <w:szCs w:val="24"/>
          <w:u w:val="single"/>
        </w:rPr>
        <w:t>должность, ФИО)</w:t>
      </w:r>
    </w:p>
    <w:bookmarkEnd w:id="1"/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2A3">
        <w:rPr>
          <w:rFonts w:ascii="Times New Roman" w:hAnsi="Times New Roman" w:cs="Times New Roman"/>
          <w:b/>
          <w:sz w:val="24"/>
          <w:szCs w:val="24"/>
        </w:rPr>
        <w:t>с. Кукушкино – 2025 г.</w:t>
      </w:r>
    </w:p>
    <w:p w:rsidR="009B0FC0" w:rsidRPr="00EB02A3" w:rsidRDefault="009B0FC0" w:rsidP="009B0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FC0" w:rsidRDefault="0052668B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</w:t>
      </w: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B0FC0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77E4" w:rsidRDefault="009B0FC0" w:rsidP="00567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</w:t>
      </w:r>
      <w:r w:rsidR="005677E4" w:rsidRPr="00DA7896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677E4" w:rsidRPr="00DA7896" w:rsidRDefault="005677E4" w:rsidP="0056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77E4" w:rsidRDefault="005677E4" w:rsidP="00567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896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</w:rPr>
        <w:t>курсу «Практикум по русскому языку</w:t>
      </w:r>
      <w:r>
        <w:rPr>
          <w:rFonts w:ascii="Times New Roman" w:hAnsi="Times New Roman"/>
          <w:sz w:val="24"/>
          <w:szCs w:val="24"/>
        </w:rPr>
        <w:t xml:space="preserve"> в 9 классе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в соответствии с планом </w:t>
      </w:r>
      <w:r>
        <w:rPr>
          <w:rFonts w:ascii="Times New Roman" w:eastAsia="Times New Roman" w:hAnsi="Times New Roman" w:cs="Times New Roman"/>
          <w:sz w:val="24"/>
          <w:szCs w:val="24"/>
        </w:rPr>
        <w:t>урочной дея</w:t>
      </w:r>
      <w:r w:rsidR="00A81E79">
        <w:rPr>
          <w:rFonts w:ascii="Times New Roman" w:eastAsia="Times New Roman" w:hAnsi="Times New Roman" w:cs="Times New Roman"/>
          <w:sz w:val="24"/>
          <w:szCs w:val="24"/>
        </w:rPr>
        <w:t>тельности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7E4" w:rsidRDefault="005677E4" w:rsidP="00567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предназначена для учащихся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sz w:val="24"/>
          <w:szCs w:val="24"/>
        </w:rPr>
        <w:t>нтирована на</w:t>
      </w:r>
      <w:r w:rsidRPr="00D1332A">
        <w:rPr>
          <w:rFonts w:ascii="Calibri" w:eastAsia="Times New Roman" w:hAnsi="Calibri" w:cs="Times New Roman"/>
        </w:rPr>
        <w:t xml:space="preserve"> 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>осуществление поэтапной системной под</w:t>
      </w:r>
      <w:r>
        <w:rPr>
          <w:rFonts w:ascii="Times New Roman" w:eastAsia="Times New Roman" w:hAnsi="Times New Roman" w:cs="Times New Roman"/>
          <w:sz w:val="24"/>
          <w:szCs w:val="24"/>
        </w:rPr>
        <w:t>готовки обучающихся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 к прохождению итоговой аттестации по русскому языку и преодоление трудностей в изучении русского </w:t>
      </w:r>
      <w:r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:rsidR="005677E4" w:rsidRPr="00DA7896" w:rsidRDefault="005677E4" w:rsidP="005677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896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реализацию данного курса 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отводится </w:t>
      </w:r>
      <w:r w:rsidR="00A81E79">
        <w:rPr>
          <w:rFonts w:ascii="Times New Roman" w:eastAsia="Times New Roman" w:hAnsi="Times New Roman" w:cs="Times New Roman"/>
          <w:sz w:val="24"/>
          <w:szCs w:val="24"/>
        </w:rPr>
        <w:t>0,5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A81E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 в неделю. 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DA789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5677E4" w:rsidRPr="00DA7896" w:rsidRDefault="005677E4" w:rsidP="00567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896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332A">
        <w:rPr>
          <w:rFonts w:ascii="Calibri" w:eastAsia="Times New Roman" w:hAnsi="Calibri" w:cs="Times New Roman"/>
        </w:rPr>
        <w:t xml:space="preserve"> 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>Курс «Практикум по русскому язык</w:t>
      </w:r>
      <w:r w:rsidRPr="00567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9 классе </w:t>
      </w:r>
      <w:r>
        <w:rPr>
          <w:rFonts w:ascii="Times New Roman" w:eastAsia="Times New Roman" w:hAnsi="Times New Roman" w:cs="Times New Roman"/>
          <w:sz w:val="24"/>
          <w:szCs w:val="24"/>
        </w:rPr>
        <w:t>у»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 дополняет программу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5-9 классов, </w:t>
      </w:r>
      <w:r>
        <w:rPr>
          <w:rFonts w:ascii="Times New Roman" w:eastAsia="Times New Roman" w:hAnsi="Times New Roman" w:cs="Times New Roman"/>
          <w:sz w:val="24"/>
          <w:szCs w:val="24"/>
        </w:rPr>
        <w:t>корректирует ее в соответствии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 с требован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иями и моделями заданий ОГЭ </w:t>
      </w:r>
      <w:r w:rsidR="009B0FC0">
        <w:rPr>
          <w:rFonts w:ascii="Times New Roman" w:eastAsia="Times New Roman" w:hAnsi="Times New Roman" w:cs="Times New Roman"/>
          <w:sz w:val="24"/>
          <w:szCs w:val="24"/>
        </w:rPr>
        <w:t xml:space="preserve">2025 -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81E79">
        <w:rPr>
          <w:rFonts w:ascii="Times New Roman" w:hAnsi="Times New Roman"/>
          <w:sz w:val="24"/>
          <w:szCs w:val="24"/>
        </w:rPr>
        <w:t>6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FC0">
        <w:rPr>
          <w:rFonts w:ascii="Times New Roman" w:eastAsia="Times New Roman" w:hAnsi="Times New Roman" w:cs="Times New Roman"/>
          <w:sz w:val="24"/>
          <w:szCs w:val="24"/>
        </w:rPr>
        <w:t>учебном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данной программе  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 xml:space="preserve">внимание уделяется обучению написания сжатого изложения, подготовке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выполнению </w:t>
      </w:r>
      <w:r w:rsidRPr="00D1332A">
        <w:rPr>
          <w:rFonts w:ascii="Times New Roman" w:eastAsia="Times New Roman" w:hAnsi="Times New Roman" w:cs="Times New Roman"/>
          <w:sz w:val="24"/>
          <w:szCs w:val="24"/>
        </w:rPr>
        <w:t>тестовой части, написанию сочинения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рассуждения, подготовке к устному собеседованию по русскому языку. </w:t>
      </w:r>
    </w:p>
    <w:p w:rsidR="005677E4" w:rsidRPr="00755368" w:rsidRDefault="005677E4" w:rsidP="005677E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36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5536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55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448" w:rsidRPr="00607448">
        <w:rPr>
          <w:rFonts w:ascii="Times New Roman" w:eastAsia="Times New Roman" w:hAnsi="Times New Roman" w:cs="Times New Roman"/>
          <w:sz w:val="24"/>
          <w:szCs w:val="24"/>
        </w:rPr>
        <w:t>Оценивание производится по пятибалльной системе.</w:t>
      </w:r>
    </w:p>
    <w:p w:rsidR="005677E4" w:rsidRPr="00755368" w:rsidRDefault="005677E4" w:rsidP="005677E4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качестве проверочного материала возможно использование контрольно- измерительных мат</w:t>
      </w:r>
      <w:r w:rsidR="00A81E79">
        <w:rPr>
          <w:rFonts w:ascii="Times New Roman" w:eastAsia="Times New Roman" w:hAnsi="Times New Roman" w:cs="Times New Roman"/>
          <w:sz w:val="24"/>
          <w:szCs w:val="24"/>
        </w:rPr>
        <w:t xml:space="preserve">ериалов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сборников по подготовке к итоговой аттестации по русскому языку.</w:t>
      </w:r>
    </w:p>
    <w:p w:rsidR="005677E4" w:rsidRPr="00BC508B" w:rsidRDefault="005677E4" w:rsidP="005677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1.5. </w:t>
      </w:r>
      <w:r w:rsidRPr="00BC508B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преметные</w:t>
      </w:r>
      <w:r w:rsidRPr="00BC50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677E4" w:rsidRPr="00870CCF" w:rsidRDefault="005677E4" w:rsidP="00567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870CCF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 результате изучения русского языка на уровне основного общего образования у обучающегося будут сформированы </w:t>
      </w:r>
      <w:r w:rsidRPr="00870CCF">
        <w:rPr>
          <w:rStyle w:val="aa"/>
        </w:rPr>
        <w:t>следующие личностные результаты</w:t>
      </w:r>
      <w:r w:rsidRPr="00870CCF">
        <w:t>: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1) </w:t>
      </w:r>
      <w:r w:rsidRPr="00870CCF">
        <w:rPr>
          <w:rStyle w:val="aa"/>
        </w:rPr>
        <w:t>гражданского воспитания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неприятие любых форм экстремизма, дискриминации; понимание роли различных социальных институтов в жизни человека;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готовность  к участию в гуманитарной деятельности (помощь людям, нуждающимся в ней; волонтёрство);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2) </w:t>
      </w:r>
      <w:r w:rsidRPr="00870CCF">
        <w:rPr>
          <w:rStyle w:val="aa"/>
        </w:rPr>
        <w:t>патриотического воспитания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3) </w:t>
      </w:r>
      <w:r w:rsidRPr="00870CCF">
        <w:rPr>
          <w:rStyle w:val="aa"/>
        </w:rPr>
        <w:t>духовно-нравственного воспитания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4) </w:t>
      </w:r>
      <w:r w:rsidRPr="00870CCF">
        <w:rPr>
          <w:rStyle w:val="aa"/>
        </w:rPr>
        <w:t>эстетического воспитания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5) </w:t>
      </w:r>
      <w:r w:rsidRPr="00870CCF">
        <w:rPr>
          <w:rStyle w:val="aa"/>
        </w:rPr>
        <w:t>физического воспитания, формирования культуры здоровья и эмоционального благополучия: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умение принимать себя и других, не осуждая;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6) </w:t>
      </w:r>
      <w:r w:rsidRPr="00870CCF">
        <w:rPr>
          <w:rStyle w:val="aa"/>
        </w:rPr>
        <w:t>трудового воспитания: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умение рассказать о своих планах на будущее;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7) </w:t>
      </w:r>
      <w:r w:rsidRPr="00870CCF">
        <w:rPr>
          <w:rStyle w:val="aa"/>
        </w:rPr>
        <w:t>экологического воспитания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8) </w:t>
      </w:r>
      <w:r w:rsidRPr="00870CCF">
        <w:rPr>
          <w:rStyle w:val="aa"/>
        </w:rPr>
        <w:t>ценности научного познания: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9) </w:t>
      </w:r>
      <w:r w:rsidRPr="00870CCF">
        <w:rPr>
          <w:rStyle w:val="aa"/>
        </w:rPr>
        <w:t>адаптации обучающегося к изменяющимся условиям социальной и природной среды: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677E4" w:rsidRPr="00870CCF" w:rsidRDefault="005677E4" w:rsidP="005677E4">
      <w:pPr>
        <w:pStyle w:val="a9"/>
        <w:spacing w:before="0" w:beforeAutospacing="0" w:after="0" w:afterAutospacing="0"/>
        <w:jc w:val="both"/>
      </w:pP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rPr>
          <w:rStyle w:val="aa"/>
        </w:rPr>
        <w:t>МЕТАПРЕДМЕТНЫЕ РЕЗУЛЬТАТЫ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В результате изучения русского языка на уровне основного общего образования у обучающегося будут сформированы </w:t>
      </w:r>
      <w:r w:rsidRPr="00870CCF">
        <w:rPr>
          <w:rStyle w:val="aa"/>
        </w:rPr>
        <w:t>следующие метапредметные результаты</w:t>
      </w:r>
      <w:r w:rsidRPr="00870CCF"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базовые логические действия</w:t>
      </w:r>
      <w:r w:rsidRPr="00870CCF">
        <w:t> </w:t>
      </w:r>
      <w:r w:rsidRPr="00870CCF">
        <w:rPr>
          <w:rStyle w:val="aa"/>
        </w:rPr>
        <w:t>как часть познавательных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и характеризовать существенные признаки языковых единиц, языковых явлений и процессов;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дефицит информации текста, необходимой для решения поставленной учебной задачи;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базовые исследовательские действия</w:t>
      </w:r>
      <w:r w:rsidRPr="00870CCF">
        <w:t> </w:t>
      </w:r>
      <w:r w:rsidRPr="00870CCF">
        <w:rPr>
          <w:rStyle w:val="aa"/>
        </w:rPr>
        <w:t>как часть познавательных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использовать вопросы как исследовательский инструмент познания в языковом образовании;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формировать гипотезу об истинности собственных суждений и суждений других, аргументировать свою позицию, мнение;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составлять алгоритм действий и использовать его для решения учебных задач;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прогнозировать возможное дальнейшее развитие процессов, событий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умения работать с информацией</w:t>
      </w:r>
      <w:r w:rsidRPr="00870CCF">
        <w:t> </w:t>
      </w:r>
      <w:r w:rsidRPr="00870CCF">
        <w:rPr>
          <w:rStyle w:val="aa"/>
        </w:rPr>
        <w:t>как часть познавательных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оценивать надёжность информации по критериям, предложенным учителем или сформулированным самостоятельно;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эффективно запоминать и систематизировать информацию.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умения общения как часть коммуникативных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распознавать невербальные средства общения, понимать значение социальных знаков;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знать и распознавать предпосылки конфликтных ситуаций и смягчать конфликты, вести переговоры;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сопоставлять свои суждения с суждениями других участников диалога, обнаруживать различие и сходство позиций;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умения самоорганизации как части регулятивных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проблемы для решения в учебных и жизненных ситуациях;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самостоятельно составлять план действий, вносить необходимые коррективы в ходе его реализации;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делать выбор и брать ответственность за решение.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умения самоконтроля, эмоционального интеллекта как части регулятивных универсальных учебных действий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владеть разными способами самоконтроля (в том числе речевого), самомотивации и рефлексии;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давать адекватную оценку учебной ситуации и предлагать план её изменения;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развивать способность управлять собственными эмоциями и эмоциями других;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осознанно относиться к другому человеку и его мнению;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признавать своё и чужое право на ошибку;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принимать себя и других, не осуждая;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проявлять открытость;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осознавать невозможность контролировать всё вокруг.</w:t>
      </w:r>
    </w:p>
    <w:p w:rsidR="005677E4" w:rsidRPr="00870CCF" w:rsidRDefault="005677E4" w:rsidP="005677E4">
      <w:pPr>
        <w:pStyle w:val="a9"/>
        <w:spacing w:before="0" w:beforeAutospacing="0" w:after="0" w:afterAutospacing="0"/>
        <w:ind w:left="720"/>
        <w:jc w:val="both"/>
      </w:pPr>
      <w:r w:rsidRPr="00870CCF">
        <w:t>У обучающегося будут сформированы следующие </w:t>
      </w:r>
      <w:r w:rsidRPr="00870CCF">
        <w:rPr>
          <w:rStyle w:val="aa"/>
        </w:rPr>
        <w:t>умения совместной деятельности</w:t>
      </w:r>
      <w:r w:rsidRPr="00870CCF">
        <w:t>: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уметь обобщать мнения нескольких людей, проявлять готовность руководить, выполнять поручения, подчиняться;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677E4" w:rsidRPr="00870CCF" w:rsidRDefault="005677E4" w:rsidP="005677E4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870CCF"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677E4" w:rsidRPr="00E4369D" w:rsidRDefault="009B0FC0" w:rsidP="005677E4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5677E4" w:rsidRPr="00E4369D">
        <w:rPr>
          <w:b/>
          <w:sz w:val="28"/>
          <w:szCs w:val="28"/>
        </w:rPr>
        <w:t>Предметные результаты</w:t>
      </w:r>
    </w:p>
    <w:p w:rsidR="005677E4" w:rsidRPr="00E4369D" w:rsidRDefault="005677E4" w:rsidP="0056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Общие сведения о языке</w:t>
      </w:r>
    </w:p>
    <w:p w:rsidR="005677E4" w:rsidRPr="00D11F41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Иметь представление о русском языке как одном из славянских языков.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Язык и речь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Создавать устные монологические высказывания объёмом не менее </w:t>
      </w:r>
      <w:r>
        <w:rPr>
          <w:rFonts w:ascii="Times New Roman" w:hAnsi="Times New Roman"/>
          <w:bCs/>
          <w:sz w:val="24"/>
          <w:szCs w:val="24"/>
        </w:rPr>
        <w:t>5</w:t>
      </w: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для сжатого и выборочного изложения – не менее </w:t>
      </w:r>
      <w:r>
        <w:rPr>
          <w:rFonts w:ascii="Times New Roman" w:hAnsi="Times New Roman"/>
          <w:bCs/>
          <w:sz w:val="24"/>
          <w:szCs w:val="24"/>
        </w:rPr>
        <w:t>70</w:t>
      </w: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слов).</w:t>
      </w:r>
    </w:p>
    <w:p w:rsidR="005677E4" w:rsidRPr="00E4369D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Текст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Cинтаксис. Культура речи. Пунктуация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Иметь представление о синтаксисе как разделе лингвистики.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Распознавать словосочетание и предложение как единицы синтаксиса.</w:t>
      </w:r>
    </w:p>
    <w:p w:rsidR="005677E4" w:rsidRPr="00D11F41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Различать функции знаков препинания.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Словосочетание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677E4" w:rsidRPr="00D11F41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Применять нормы построения словосочетаний.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Предложение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Распознавать предложения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677E4" w:rsidRPr="00870CCF" w:rsidRDefault="005677E4" w:rsidP="0056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:rsidR="006E6F69" w:rsidRDefault="005677E4" w:rsidP="00807A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0CCF">
        <w:rPr>
          <w:rFonts w:ascii="Times New Roman" w:eastAsia="Times New Roman" w:hAnsi="Times New Roman" w:cs="Times New Roman"/>
          <w:bCs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A4552" w:rsidRPr="00DA7896" w:rsidRDefault="005A4552" w:rsidP="005A4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A7896">
        <w:rPr>
          <w:rFonts w:ascii="Times New Roman" w:hAnsi="Times New Roman"/>
          <w:b/>
          <w:sz w:val="24"/>
          <w:szCs w:val="24"/>
        </w:rPr>
        <w:t>Содержание занятий</w:t>
      </w:r>
    </w:p>
    <w:p w:rsidR="005A4552" w:rsidRPr="005A4552" w:rsidRDefault="005A4552" w:rsidP="00807A72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552">
        <w:rPr>
          <w:rFonts w:ascii="Times New Roman" w:hAnsi="Times New Roman"/>
          <w:i/>
          <w:sz w:val="28"/>
          <w:szCs w:val="28"/>
        </w:rPr>
        <w:t>Трудные вопросы написания сжатого изложения</w:t>
      </w:r>
      <w:r w:rsidR="009B0FC0">
        <w:rPr>
          <w:rFonts w:ascii="Times New Roman" w:hAnsi="Times New Roman"/>
          <w:i/>
          <w:sz w:val="28"/>
          <w:szCs w:val="28"/>
        </w:rPr>
        <w:t>(3</w:t>
      </w:r>
      <w:r>
        <w:rPr>
          <w:rFonts w:ascii="Times New Roman" w:hAnsi="Times New Roman"/>
          <w:i/>
          <w:sz w:val="28"/>
          <w:szCs w:val="28"/>
        </w:rPr>
        <w:t xml:space="preserve"> ч.)</w:t>
      </w:r>
    </w:p>
    <w:p w:rsidR="005A4552" w:rsidRDefault="005A4552" w:rsidP="005A4552">
      <w:pPr>
        <w:pStyle w:val="a3"/>
        <w:ind w:left="0"/>
        <w:jc w:val="both"/>
        <w:rPr>
          <w:rFonts w:ascii="Times New Roman" w:hAnsi="Times New Roman"/>
        </w:rPr>
      </w:pPr>
      <w:r w:rsidRPr="00E354CF">
        <w:rPr>
          <w:rFonts w:ascii="Times New Roman" w:hAnsi="Times New Roman"/>
        </w:rPr>
        <w:t>Структура экзаменационной работы в формате ГИА (ОГЭ-9). Критерии оценивания выполнения заданий с развернутым ответом.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Сжатое изложение. Что такое микротема. Микротемы исходного текста. Абзацное членение текста.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Структурные особенности сжатого изложения. Основные приёмы компрессии исходного текста. Отработка приёма исключение.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Основные приёмы компрессии исходного текста. Отработка приёма обобщение. Отработка приёма упрощение.</w:t>
      </w:r>
    </w:p>
    <w:p w:rsidR="00807A72" w:rsidRDefault="005A4552" w:rsidP="005A4552">
      <w:pPr>
        <w:pStyle w:val="ab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Практическое занятие. Выбор приемов компрессии исходного текста.</w:t>
      </w:r>
    </w:p>
    <w:p w:rsidR="005A4552" w:rsidRPr="005A4552" w:rsidRDefault="005A4552" w:rsidP="005A4552">
      <w:pPr>
        <w:pStyle w:val="ab"/>
        <w:rPr>
          <w:rStyle w:val="21"/>
          <w:rFonts w:eastAsiaTheme="minorEastAsia"/>
          <w:i/>
          <w:sz w:val="28"/>
          <w:szCs w:val="28"/>
        </w:rPr>
      </w:pPr>
      <w:r w:rsidRPr="005A4552">
        <w:rPr>
          <w:rFonts w:ascii="Times New Roman" w:hAnsi="Times New Roman"/>
          <w:i/>
          <w:sz w:val="28"/>
          <w:szCs w:val="28"/>
        </w:rPr>
        <w:t>Трудные вопросы написания сочинения-рассуждения</w:t>
      </w:r>
      <w:r w:rsidR="009B0FC0">
        <w:rPr>
          <w:rFonts w:ascii="Times New Roman" w:hAnsi="Times New Roman"/>
          <w:i/>
          <w:sz w:val="28"/>
          <w:szCs w:val="28"/>
        </w:rPr>
        <w:t>(4</w:t>
      </w:r>
      <w:r>
        <w:rPr>
          <w:rFonts w:ascii="Times New Roman" w:hAnsi="Times New Roman"/>
          <w:i/>
          <w:sz w:val="28"/>
          <w:szCs w:val="28"/>
        </w:rPr>
        <w:t xml:space="preserve"> ч.)</w:t>
      </w:r>
    </w:p>
    <w:p w:rsidR="005A4552" w:rsidRDefault="005A4552" w:rsidP="005A4552">
      <w:pPr>
        <w:pStyle w:val="a3"/>
        <w:ind w:left="0"/>
        <w:jc w:val="both"/>
        <w:rPr>
          <w:rFonts w:ascii="Times New Roman" w:hAnsi="Times New Roman"/>
        </w:rPr>
      </w:pPr>
      <w:r w:rsidRPr="00E354CF">
        <w:rPr>
          <w:rFonts w:ascii="Times New Roman" w:hAnsi="Times New Roman"/>
        </w:rPr>
        <w:t>Задание 9 (9.1, 9.2, 9.3). Критерии оценки задания.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="Calibri"/>
          <w:sz w:val="24"/>
          <w:szCs w:val="24"/>
        </w:rPr>
      </w:pPr>
      <w:r w:rsidRPr="00E354CF">
        <w:rPr>
          <w:rStyle w:val="21"/>
          <w:rFonts w:eastAsia="Calibri"/>
          <w:sz w:val="24"/>
          <w:szCs w:val="24"/>
        </w:rPr>
        <w:t>Фактические ошибки. Речевые ошибки. Грамматические ошибки</w:t>
      </w:r>
      <w:r>
        <w:rPr>
          <w:rStyle w:val="21"/>
          <w:rFonts w:eastAsia="Calibri"/>
          <w:sz w:val="24"/>
          <w:szCs w:val="24"/>
        </w:rPr>
        <w:t>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="Calibri"/>
          <w:sz w:val="24"/>
          <w:szCs w:val="24"/>
        </w:rPr>
      </w:pPr>
      <w:r w:rsidRPr="00E354CF">
        <w:rPr>
          <w:rStyle w:val="21"/>
          <w:rFonts w:eastAsia="Calibri"/>
          <w:sz w:val="24"/>
          <w:szCs w:val="24"/>
        </w:rPr>
        <w:t>Учимся формулировать тезис. Учимся аргументировать. Учимся писать вывод сочинения на лингвистическую тему.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="Calibri"/>
          <w:sz w:val="24"/>
          <w:szCs w:val="24"/>
        </w:rPr>
      </w:pPr>
      <w:r w:rsidRPr="00E354CF">
        <w:rPr>
          <w:rStyle w:val="21"/>
          <w:rFonts w:eastAsia="Calibri"/>
          <w:sz w:val="24"/>
          <w:szCs w:val="24"/>
        </w:rPr>
        <w:t xml:space="preserve">Практическое </w:t>
      </w:r>
      <w:r w:rsidRPr="00E354CF">
        <w:rPr>
          <w:rStyle w:val="21"/>
          <w:rFonts w:eastAsiaTheme="minorEastAsia"/>
          <w:sz w:val="24"/>
          <w:szCs w:val="24"/>
        </w:rPr>
        <w:t>занятие по написанию сочинения-</w:t>
      </w:r>
      <w:r w:rsidRPr="00E354CF">
        <w:rPr>
          <w:rStyle w:val="21"/>
          <w:rFonts w:eastAsia="Calibri"/>
          <w:sz w:val="24"/>
          <w:szCs w:val="24"/>
        </w:rPr>
        <w:t>рассуждения по пониманию смысла предложения, взятого из авторского текста</w:t>
      </w:r>
      <w:r>
        <w:rPr>
          <w:rStyle w:val="21"/>
          <w:rFonts w:eastAsia="Calibri"/>
          <w:sz w:val="24"/>
          <w:szCs w:val="24"/>
        </w:rPr>
        <w:t>.</w:t>
      </w:r>
    </w:p>
    <w:p w:rsidR="005A4552" w:rsidRDefault="005A4552" w:rsidP="005A4552">
      <w:pPr>
        <w:pStyle w:val="ab"/>
        <w:rPr>
          <w:rStyle w:val="11"/>
          <w:rFonts w:eastAsia="Calibri"/>
          <w:sz w:val="24"/>
          <w:szCs w:val="24"/>
          <w:u w:val="none"/>
        </w:rPr>
      </w:pPr>
      <w:r w:rsidRPr="00E354CF">
        <w:rPr>
          <w:rStyle w:val="21"/>
          <w:rFonts w:eastAsia="Calibri"/>
          <w:sz w:val="24"/>
          <w:szCs w:val="24"/>
        </w:rPr>
        <w:t>Практическое занятие по написанию сочинения-рассуждения на заданную проблему с умением</w:t>
      </w:r>
      <w:r w:rsidRPr="00E354CF">
        <w:rPr>
          <w:rFonts w:ascii="Times New Roman" w:hAnsi="Times New Roman"/>
          <w:color w:val="000000"/>
        </w:rPr>
        <w:t xml:space="preserve"> приводить аргументы из текста и из собственного</w:t>
      </w:r>
      <w:r w:rsidRPr="00E354CF">
        <w:rPr>
          <w:rFonts w:ascii="Times New Roman" w:hAnsi="Times New Roman"/>
        </w:rPr>
        <w:t xml:space="preserve"> </w:t>
      </w:r>
      <w:r w:rsidRPr="00E354CF">
        <w:rPr>
          <w:rStyle w:val="11"/>
          <w:rFonts w:eastAsia="Calibri"/>
          <w:sz w:val="24"/>
          <w:szCs w:val="24"/>
          <w:u w:val="none"/>
        </w:rPr>
        <w:t>опыта</w:t>
      </w:r>
      <w:r>
        <w:rPr>
          <w:rStyle w:val="11"/>
          <w:rFonts w:eastAsia="Calibri"/>
          <w:sz w:val="24"/>
          <w:szCs w:val="24"/>
          <w:u w:val="none"/>
        </w:rPr>
        <w:t>.</w:t>
      </w:r>
    </w:p>
    <w:p w:rsidR="005A4552" w:rsidRDefault="005A4552" w:rsidP="005A4552">
      <w:pPr>
        <w:pStyle w:val="ab"/>
        <w:rPr>
          <w:rFonts w:ascii="Times New Roman" w:hAnsi="Times New Roman"/>
          <w:i/>
          <w:sz w:val="28"/>
          <w:szCs w:val="28"/>
        </w:rPr>
      </w:pPr>
      <w:r w:rsidRPr="005A4552">
        <w:rPr>
          <w:rFonts w:ascii="Times New Roman" w:hAnsi="Times New Roman"/>
          <w:i/>
          <w:sz w:val="28"/>
          <w:szCs w:val="28"/>
        </w:rPr>
        <w:t>Трудные вопросы устного собеседования</w:t>
      </w:r>
      <w:r w:rsidR="009B0FC0">
        <w:rPr>
          <w:rFonts w:ascii="Times New Roman" w:hAnsi="Times New Roman"/>
          <w:i/>
          <w:sz w:val="28"/>
          <w:szCs w:val="28"/>
        </w:rPr>
        <w:t>(5</w:t>
      </w:r>
      <w:r>
        <w:rPr>
          <w:rFonts w:ascii="Times New Roman" w:hAnsi="Times New Roman"/>
          <w:i/>
          <w:sz w:val="28"/>
          <w:szCs w:val="28"/>
        </w:rPr>
        <w:t xml:space="preserve"> ч.)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Устное собеседование по русскому языку в 9 классе. Структура итогового собеседования</w:t>
      </w:r>
      <w:r>
        <w:rPr>
          <w:rStyle w:val="21"/>
          <w:rFonts w:eastAsiaTheme="minorEastAsia"/>
          <w:sz w:val="24"/>
          <w:szCs w:val="24"/>
        </w:rPr>
        <w:t>.</w:t>
      </w:r>
    </w:p>
    <w:p w:rsidR="005A4552" w:rsidRDefault="005A4552" w:rsidP="005A4552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 1. Чтение текста вслух.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Задание 2. Пересказ текста с привлечением дополнительной информации (с включением цитаты).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Задание 3. Как построить монологическое высказывание по одной из выбранных тем с опорой на план.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Задание 3. Монологическое высказывание. Использование клише.</w:t>
      </w:r>
    </w:p>
    <w:p w:rsidR="005A4552" w:rsidRDefault="005A4552" w:rsidP="005A4552">
      <w:pPr>
        <w:pStyle w:val="a3"/>
        <w:ind w:left="0"/>
        <w:jc w:val="both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Задание 4. Диалог (интервью). Диалог по заданной теме.</w:t>
      </w:r>
    </w:p>
    <w:p w:rsidR="005A4552" w:rsidRDefault="005A4552" w:rsidP="005A4552">
      <w:pPr>
        <w:pStyle w:val="ab"/>
        <w:rPr>
          <w:rStyle w:val="21"/>
          <w:rFonts w:eastAsiaTheme="minorEastAsia"/>
          <w:sz w:val="24"/>
          <w:szCs w:val="24"/>
        </w:rPr>
      </w:pPr>
      <w:r w:rsidRPr="00E354CF">
        <w:rPr>
          <w:rStyle w:val="21"/>
          <w:rFonts w:eastAsiaTheme="minorEastAsia"/>
          <w:sz w:val="24"/>
          <w:szCs w:val="24"/>
        </w:rPr>
        <w:t>Работа с демоверсиями по устному собеседованию в 9 классе.</w:t>
      </w:r>
    </w:p>
    <w:p w:rsidR="005A4552" w:rsidRDefault="005A4552" w:rsidP="005A4552">
      <w:pPr>
        <w:pStyle w:val="ab"/>
        <w:rPr>
          <w:rFonts w:ascii="Times New Roman" w:hAnsi="Times New Roman"/>
          <w:i/>
          <w:sz w:val="28"/>
          <w:szCs w:val="28"/>
        </w:rPr>
      </w:pPr>
      <w:r w:rsidRPr="005A4552">
        <w:rPr>
          <w:rFonts w:ascii="Times New Roman" w:hAnsi="Times New Roman"/>
          <w:i/>
          <w:sz w:val="28"/>
          <w:szCs w:val="28"/>
        </w:rPr>
        <w:t>Трудные вопросы устного собеседования</w:t>
      </w:r>
      <w:r w:rsidR="009B0FC0">
        <w:rPr>
          <w:rFonts w:ascii="Times New Roman" w:hAnsi="Times New Roman"/>
          <w:i/>
          <w:sz w:val="28"/>
          <w:szCs w:val="28"/>
        </w:rPr>
        <w:t xml:space="preserve"> 5ч.</w:t>
      </w:r>
    </w:p>
    <w:p w:rsidR="005A4552" w:rsidRPr="005A4552" w:rsidRDefault="005A4552" w:rsidP="005A45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4552">
        <w:rPr>
          <w:rFonts w:ascii="Times New Roman" w:eastAsia="Calibri" w:hAnsi="Times New Roman" w:cs="Times New Roman"/>
          <w:sz w:val="24"/>
          <w:szCs w:val="24"/>
        </w:rPr>
        <w:t>Задания 2,3 - Синтаксический анализ предложений</w:t>
      </w:r>
    </w:p>
    <w:p w:rsidR="005A4552" w:rsidRPr="005A4552" w:rsidRDefault="005A4552" w:rsidP="005A45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Грамматическая основа. Простые и сложные предложения.</w:t>
      </w:r>
    </w:p>
    <w:p w:rsidR="005A4552" w:rsidRPr="005A4552" w:rsidRDefault="005A4552" w:rsidP="005A45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Виды сказуемых. Предложения с обособленными членами. Знаки препинания в простом осложненном предложении.</w:t>
      </w:r>
    </w:p>
    <w:p w:rsidR="005A4552" w:rsidRPr="005A4552" w:rsidRDefault="005A4552" w:rsidP="005A45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Знаки препинания в сложносочиненном предложении. Знаки препинания в сложноподчиненном предложении. Сложные предложения с различными видами связи. Сложные бессоюзные предложения.</w:t>
      </w:r>
    </w:p>
    <w:p w:rsidR="005A4552" w:rsidRPr="005A4552" w:rsidRDefault="005A4552" w:rsidP="005A4552">
      <w:pPr>
        <w:spacing w:after="0"/>
        <w:rPr>
          <w:rStyle w:val="21"/>
          <w:rFonts w:eastAsiaTheme="minorEastAsia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 xml:space="preserve">Задания 4,5. Пунктуационный анализ. </w:t>
      </w:r>
    </w:p>
    <w:p w:rsidR="005A4552" w:rsidRPr="005A4552" w:rsidRDefault="005A4552" w:rsidP="005A4552">
      <w:pPr>
        <w:spacing w:after="0"/>
        <w:rPr>
          <w:rStyle w:val="21"/>
          <w:rFonts w:eastAsiaTheme="minorEastAsia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Знаки препинания в простом осложненном предложении.</w:t>
      </w:r>
    </w:p>
    <w:p w:rsidR="005A4552" w:rsidRPr="005A4552" w:rsidRDefault="005A4552" w:rsidP="005A4552">
      <w:pPr>
        <w:spacing w:after="0"/>
        <w:rPr>
          <w:rStyle w:val="21"/>
          <w:rFonts w:eastAsiaTheme="minorEastAsia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Знаки препинания в сложноподчиненном предложении. Сложные предложения с различными видами связи. Сложные бессоюзные предложения.</w:t>
      </w:r>
    </w:p>
    <w:p w:rsidR="005A4552" w:rsidRPr="005A4552" w:rsidRDefault="005A4552" w:rsidP="005A4552">
      <w:pPr>
        <w:pStyle w:val="31"/>
        <w:shd w:val="clear" w:color="auto" w:fill="auto"/>
        <w:tabs>
          <w:tab w:val="left" w:pos="1440"/>
        </w:tabs>
        <w:spacing w:before="0" w:line="317" w:lineRule="exact"/>
        <w:ind w:right="20" w:firstLine="0"/>
        <w:jc w:val="both"/>
        <w:rPr>
          <w:rStyle w:val="21"/>
          <w:color w:val="auto"/>
          <w:sz w:val="24"/>
          <w:szCs w:val="24"/>
        </w:rPr>
      </w:pPr>
      <w:r w:rsidRPr="005A4552">
        <w:rPr>
          <w:sz w:val="24"/>
          <w:szCs w:val="24"/>
        </w:rPr>
        <w:t>Задание 6,7. Орфографический анализ. Правописание корней, приставок, суффиксов.</w:t>
      </w:r>
    </w:p>
    <w:p w:rsidR="005A4552" w:rsidRPr="005A4552" w:rsidRDefault="005A4552" w:rsidP="005A4552">
      <w:pPr>
        <w:pStyle w:val="31"/>
        <w:shd w:val="clear" w:color="auto" w:fill="auto"/>
        <w:tabs>
          <w:tab w:val="left" w:pos="1440"/>
        </w:tabs>
        <w:spacing w:before="0" w:line="317" w:lineRule="exact"/>
        <w:ind w:right="20" w:firstLine="0"/>
        <w:jc w:val="both"/>
        <w:rPr>
          <w:sz w:val="24"/>
          <w:szCs w:val="24"/>
        </w:rPr>
      </w:pPr>
      <w:r w:rsidRPr="005A4552">
        <w:rPr>
          <w:sz w:val="24"/>
          <w:szCs w:val="24"/>
        </w:rPr>
        <w:t xml:space="preserve">Задание 8. Морфологические нормы. </w:t>
      </w:r>
    </w:p>
    <w:p w:rsidR="005A4552" w:rsidRPr="005A4552" w:rsidRDefault="005A4552" w:rsidP="005A4552">
      <w:pPr>
        <w:pStyle w:val="31"/>
        <w:shd w:val="clear" w:color="auto" w:fill="auto"/>
        <w:tabs>
          <w:tab w:val="left" w:pos="1440"/>
        </w:tabs>
        <w:spacing w:before="0" w:line="317" w:lineRule="exact"/>
        <w:ind w:right="20" w:firstLine="0"/>
        <w:jc w:val="both"/>
        <w:rPr>
          <w:rStyle w:val="21"/>
          <w:color w:val="auto"/>
          <w:sz w:val="24"/>
          <w:szCs w:val="24"/>
        </w:rPr>
      </w:pPr>
      <w:r w:rsidRPr="005A4552">
        <w:rPr>
          <w:sz w:val="24"/>
          <w:szCs w:val="24"/>
        </w:rPr>
        <w:t>Задание 9. Грамматическая синонимия словосочетаний.</w:t>
      </w:r>
    </w:p>
    <w:p w:rsidR="005A4552" w:rsidRPr="005A4552" w:rsidRDefault="005A4552" w:rsidP="005A4552">
      <w:pPr>
        <w:pStyle w:val="31"/>
        <w:shd w:val="clear" w:color="auto" w:fill="auto"/>
        <w:tabs>
          <w:tab w:val="left" w:pos="1440"/>
        </w:tabs>
        <w:spacing w:before="0" w:line="317" w:lineRule="exact"/>
        <w:ind w:right="20" w:firstLine="0"/>
        <w:jc w:val="both"/>
        <w:rPr>
          <w:rStyle w:val="21"/>
          <w:color w:val="auto"/>
          <w:sz w:val="24"/>
          <w:szCs w:val="24"/>
        </w:rPr>
      </w:pPr>
      <w:r w:rsidRPr="005A4552">
        <w:rPr>
          <w:sz w:val="24"/>
          <w:szCs w:val="24"/>
        </w:rPr>
        <w:t>Задание 10. Смысловой анализ текста.</w:t>
      </w:r>
    </w:p>
    <w:p w:rsidR="005A4552" w:rsidRPr="005A4552" w:rsidRDefault="005A4552" w:rsidP="005A4552">
      <w:pPr>
        <w:spacing w:after="0"/>
        <w:rPr>
          <w:rStyle w:val="21"/>
          <w:rFonts w:eastAsiaTheme="minorEastAsia"/>
          <w:sz w:val="24"/>
          <w:szCs w:val="24"/>
        </w:rPr>
      </w:pPr>
      <w:r w:rsidRPr="005A4552">
        <w:rPr>
          <w:rFonts w:ascii="Times New Roman" w:hAnsi="Times New Roman" w:cs="Times New Roman"/>
          <w:sz w:val="24"/>
          <w:szCs w:val="24"/>
        </w:rPr>
        <w:t>Задания 11-12. Анализ содержания текста. Анализ средств выразительности. Лексический анализ.</w:t>
      </w:r>
      <w:r w:rsidRPr="005A4552">
        <w:rPr>
          <w:rFonts w:ascii="Times New Roman" w:hAnsi="Times New Roman" w:cs="Times New Roman"/>
          <w:color w:val="000000"/>
          <w:sz w:val="24"/>
          <w:szCs w:val="24"/>
        </w:rPr>
        <w:t xml:space="preserve"> Текст. Лексическое значение слова. Синонимы, антонимы, омонимы, паронимы. Выразительные средства. Эпитеты, метафора, метонимия и др.</w:t>
      </w:r>
    </w:p>
    <w:p w:rsidR="005A4552" w:rsidRDefault="005A4552" w:rsidP="005A4552">
      <w:pPr>
        <w:pStyle w:val="ab"/>
        <w:rPr>
          <w:rStyle w:val="21"/>
          <w:rFonts w:eastAsiaTheme="minorEastAsia"/>
          <w:sz w:val="24"/>
          <w:szCs w:val="24"/>
        </w:rPr>
      </w:pPr>
      <w:r w:rsidRPr="005A4552">
        <w:rPr>
          <w:rStyle w:val="21"/>
          <w:rFonts w:eastAsiaTheme="minorEastAsia"/>
          <w:sz w:val="24"/>
          <w:szCs w:val="24"/>
        </w:rPr>
        <w:t xml:space="preserve">Диагностическая работа в формате </w:t>
      </w:r>
      <w:r w:rsidRPr="005A4552">
        <w:rPr>
          <w:rStyle w:val="21"/>
          <w:rFonts w:eastAsiaTheme="minorEastAsia"/>
          <w:sz w:val="24"/>
          <w:szCs w:val="24"/>
          <w:u w:val="single"/>
        </w:rPr>
        <w:t>ОГЭ</w:t>
      </w:r>
      <w:r w:rsidRPr="00E354CF">
        <w:rPr>
          <w:rStyle w:val="21"/>
          <w:rFonts w:eastAsiaTheme="minorEastAsia"/>
          <w:sz w:val="24"/>
          <w:szCs w:val="24"/>
        </w:rPr>
        <w:t>. Анализ ошибок, допущенных в диагностической</w:t>
      </w:r>
      <w:r>
        <w:rPr>
          <w:rStyle w:val="21"/>
          <w:rFonts w:eastAsiaTheme="minorEastAsia"/>
          <w:sz w:val="24"/>
          <w:szCs w:val="24"/>
        </w:rPr>
        <w:t xml:space="preserve"> работе.</w:t>
      </w:r>
    </w:p>
    <w:p w:rsidR="005A4552" w:rsidRPr="005A4552" w:rsidRDefault="005A4552" w:rsidP="005A4552">
      <w:pPr>
        <w:pStyle w:val="ab"/>
        <w:rPr>
          <w:rFonts w:ascii="Times New Roman" w:hAnsi="Times New Roman"/>
          <w:b/>
          <w:i/>
          <w:sz w:val="28"/>
          <w:szCs w:val="28"/>
        </w:rPr>
      </w:pPr>
    </w:p>
    <w:p w:rsidR="00AC6533" w:rsidRDefault="005A4552" w:rsidP="00AC653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AC6533">
        <w:rPr>
          <w:rFonts w:ascii="Times New Roman" w:hAnsi="Times New Roman"/>
          <w:b/>
          <w:sz w:val="24"/>
          <w:szCs w:val="24"/>
        </w:rPr>
        <w:t xml:space="preserve"> </w:t>
      </w:r>
      <w:r w:rsidR="00AC6533" w:rsidRPr="00DA789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84"/>
        <w:gridCol w:w="1256"/>
      </w:tblGrid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6F1A2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184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6F1A2E">
              <w:rPr>
                <w:rFonts w:ascii="Times New Roman" w:hAnsi="Times New Roman"/>
                <w:b/>
              </w:rPr>
              <w:t>Название разделов и тем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6F1A2E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84" w:type="dxa"/>
            <w:vAlign w:val="center"/>
          </w:tcPr>
          <w:p w:rsidR="005A4552" w:rsidRPr="005A4552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552">
              <w:rPr>
                <w:rFonts w:ascii="Times New Roman" w:hAnsi="Times New Roman"/>
                <w:b/>
                <w:sz w:val="24"/>
                <w:szCs w:val="24"/>
              </w:rPr>
              <w:t>Трудные вопросы написания сжатого изложения</w:t>
            </w:r>
          </w:p>
        </w:tc>
        <w:tc>
          <w:tcPr>
            <w:tcW w:w="1256" w:type="dxa"/>
            <w:vAlign w:val="center"/>
          </w:tcPr>
          <w:p w:rsidR="005A4552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184" w:type="dxa"/>
          </w:tcPr>
          <w:p w:rsidR="005A4552" w:rsidRPr="00E354CF" w:rsidRDefault="005A4552" w:rsidP="005A4552">
            <w:pPr>
              <w:pStyle w:val="a3"/>
              <w:ind w:left="0"/>
              <w:jc w:val="both"/>
              <w:rPr>
                <w:rStyle w:val="21"/>
                <w:rFonts w:eastAsia="Calibri"/>
                <w:color w:val="auto"/>
                <w:spacing w:val="0"/>
                <w:sz w:val="24"/>
                <w:szCs w:val="24"/>
              </w:rPr>
            </w:pPr>
            <w:r w:rsidRPr="00E354CF">
              <w:rPr>
                <w:rFonts w:ascii="Times New Roman" w:hAnsi="Times New Roman"/>
              </w:rPr>
              <w:t>Структура экзаменационной работы в формате ГИА (ОГЭ-9). Критерии оценивания выполнения заданий с развернутым ответом.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</w:t>
            </w:r>
          </w:p>
        </w:tc>
        <w:tc>
          <w:tcPr>
            <w:tcW w:w="8184" w:type="dxa"/>
          </w:tcPr>
          <w:p w:rsidR="005A4552" w:rsidRPr="00E354CF" w:rsidRDefault="005A4552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Сжатое изложение. Что такое микротема. Микротемы исходного текста. Абзацное членение текста.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8184" w:type="dxa"/>
          </w:tcPr>
          <w:p w:rsidR="005A4552" w:rsidRPr="00E354CF" w:rsidRDefault="005A4552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Сжатое изложение. Структурные особенности сжатого изложения. Основные приёмы компрессии исходного текста. Отработка приёма исключение.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8184" w:type="dxa"/>
          </w:tcPr>
          <w:p w:rsidR="005A4552" w:rsidRPr="00E354CF" w:rsidRDefault="005A4552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Основные приёмы компрессии исходного текста. Отработка приёма обобщение. Отработка приёма упрощение.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196D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</w:t>
            </w:r>
            <w:r w:rsidR="00196DDF">
              <w:rPr>
                <w:rFonts w:ascii="Times New Roman" w:hAnsi="Times New Roman"/>
                <w:b/>
              </w:rPr>
              <w:t xml:space="preserve"> -1.6</w:t>
            </w:r>
          </w:p>
        </w:tc>
        <w:tc>
          <w:tcPr>
            <w:tcW w:w="8184" w:type="dxa"/>
          </w:tcPr>
          <w:p w:rsidR="005A4552" w:rsidRPr="00E354CF" w:rsidRDefault="005A4552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 xml:space="preserve">Практическое занятие. </w:t>
            </w:r>
            <w:r>
              <w:rPr>
                <w:rStyle w:val="21"/>
                <w:rFonts w:eastAsiaTheme="minorEastAsia"/>
                <w:sz w:val="24"/>
                <w:szCs w:val="24"/>
              </w:rPr>
              <w:t>Написание изложения.</w:t>
            </w: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4552" w:rsidRPr="006F1A2E" w:rsidTr="009B0FC0">
        <w:tc>
          <w:tcPr>
            <w:tcW w:w="708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</w:tcPr>
          <w:p w:rsidR="005A4552" w:rsidRPr="00E354CF" w:rsidRDefault="005A4552" w:rsidP="005A4552">
            <w:pPr>
              <w:pStyle w:val="a3"/>
              <w:ind w:left="0"/>
              <w:jc w:val="both"/>
              <w:rPr>
                <w:rStyle w:val="21"/>
                <w:rFonts w:eastAsia="Calibri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5A4552" w:rsidRPr="006F1A2E" w:rsidRDefault="005A4552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84" w:type="dxa"/>
          </w:tcPr>
          <w:p w:rsidR="00196DDF" w:rsidRPr="00196DDF" w:rsidRDefault="00196DDF" w:rsidP="00196DDF">
            <w:pPr>
              <w:jc w:val="center"/>
              <w:rPr>
                <w:rStyle w:val="21"/>
                <w:rFonts w:eastAsiaTheme="minorEastAsia"/>
                <w:b/>
                <w:sz w:val="24"/>
                <w:szCs w:val="24"/>
              </w:rPr>
            </w:pPr>
            <w:r w:rsidRPr="00196DDF">
              <w:rPr>
                <w:rFonts w:ascii="Times New Roman" w:hAnsi="Times New Roman"/>
                <w:b/>
              </w:rPr>
              <w:t>Трудные вопросы написания сочинения-рассуждения</w:t>
            </w:r>
          </w:p>
        </w:tc>
        <w:tc>
          <w:tcPr>
            <w:tcW w:w="1256" w:type="dxa"/>
          </w:tcPr>
          <w:p w:rsidR="00196DDF" w:rsidRPr="005221D4" w:rsidRDefault="00ED489D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pStyle w:val="a3"/>
              <w:ind w:left="0"/>
              <w:jc w:val="both"/>
              <w:rPr>
                <w:rStyle w:val="21"/>
                <w:rFonts w:eastAsia="Calibri"/>
                <w:color w:val="auto"/>
                <w:spacing w:val="0"/>
                <w:sz w:val="24"/>
                <w:szCs w:val="24"/>
              </w:rPr>
            </w:pPr>
            <w:r w:rsidRPr="00E354CF">
              <w:rPr>
                <w:rFonts w:ascii="Times New Roman" w:hAnsi="Times New Roman"/>
              </w:rPr>
              <w:t>Задание 9 (9.1, 9.2, 9.3). Критерии оценки задания.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Фактические ошибки. Речевые ошибки. Грамматические ошибки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Учимся формулировать тезис. Учимся аргументировать. Учимся писать вывод сочинения на лингвистическую тему.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Практическое занятие по написанию сочинения-рассуждения по пониманию смысла предложения, взятого из авторского текста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196D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2.5 -2.6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pStyle w:val="31"/>
              <w:shd w:val="clear" w:color="auto" w:fill="auto"/>
              <w:spacing w:before="0" w:line="240" w:lineRule="auto"/>
              <w:ind w:left="40" w:firstLine="0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E354CF">
              <w:rPr>
                <w:rStyle w:val="21"/>
                <w:sz w:val="24"/>
                <w:szCs w:val="24"/>
              </w:rPr>
              <w:t>Практическое занятие по написанию сочинения-рассуждения на заданную проблему с умением</w:t>
            </w:r>
            <w:r w:rsidRPr="00E354CF">
              <w:rPr>
                <w:color w:val="000000"/>
                <w:sz w:val="24"/>
                <w:szCs w:val="24"/>
              </w:rPr>
              <w:t xml:space="preserve"> приводить аргументы из текста и из собственного</w:t>
            </w:r>
            <w:r w:rsidRPr="00E354CF">
              <w:rPr>
                <w:sz w:val="24"/>
                <w:szCs w:val="24"/>
              </w:rPr>
              <w:t xml:space="preserve"> </w:t>
            </w:r>
            <w:r w:rsidRPr="00E354CF">
              <w:rPr>
                <w:rStyle w:val="11"/>
                <w:rFonts w:eastAsia="Calibri"/>
                <w:sz w:val="24"/>
                <w:szCs w:val="24"/>
                <w:u w:val="none"/>
              </w:rPr>
              <w:t>опыта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84" w:type="dxa"/>
            <w:vAlign w:val="center"/>
          </w:tcPr>
          <w:p w:rsidR="00196DDF" w:rsidRPr="00196DDF" w:rsidRDefault="00196DDF" w:rsidP="005A4552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DF">
              <w:rPr>
                <w:rFonts w:ascii="Times New Roman" w:hAnsi="Times New Roman"/>
                <w:b/>
                <w:sz w:val="24"/>
                <w:szCs w:val="24"/>
              </w:rPr>
              <w:t>Трудные вопросы устного собеседования</w:t>
            </w:r>
          </w:p>
        </w:tc>
        <w:tc>
          <w:tcPr>
            <w:tcW w:w="1256" w:type="dxa"/>
            <w:vAlign w:val="center"/>
          </w:tcPr>
          <w:p w:rsidR="00196DDF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Устное собеседование по русскому языку в 9 классе. Структура итогового собеседования</w:t>
            </w:r>
            <w:r>
              <w:rPr>
                <w:rStyle w:val="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196DDF" w:rsidRPr="00702505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3,2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1. Чтение текста вслух.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3.3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2. Пересказ текста с привлечением дополнительной информации (с включением цитаты).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3.4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3. Как построить монологическое высказывание по одной из выбранных тем с опорой на план. Монологическое высказывание. Использование клише.</w:t>
            </w:r>
          </w:p>
        </w:tc>
        <w:tc>
          <w:tcPr>
            <w:tcW w:w="1256" w:type="dxa"/>
          </w:tcPr>
          <w:p w:rsidR="00196DDF" w:rsidRPr="00E354CF" w:rsidRDefault="00196DDF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196D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3.5 -3.6</w:t>
            </w:r>
          </w:p>
        </w:tc>
        <w:tc>
          <w:tcPr>
            <w:tcW w:w="8184" w:type="dxa"/>
          </w:tcPr>
          <w:p w:rsidR="00196DDF" w:rsidRPr="00E354CF" w:rsidRDefault="00196DDF" w:rsidP="00C454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4. Диалог (интервью). Диалог по заданной теме.</w:t>
            </w:r>
          </w:p>
        </w:tc>
        <w:tc>
          <w:tcPr>
            <w:tcW w:w="1256" w:type="dxa"/>
          </w:tcPr>
          <w:p w:rsidR="00196DDF" w:rsidRPr="00E354CF" w:rsidRDefault="00ED489D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8184" w:type="dxa"/>
          </w:tcPr>
          <w:p w:rsidR="00196DDF" w:rsidRPr="00ED489D" w:rsidRDefault="00ED489D" w:rsidP="00C454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8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Трудные вопросы тестовых заданий</w:t>
            </w:r>
          </w:p>
        </w:tc>
        <w:tc>
          <w:tcPr>
            <w:tcW w:w="1256" w:type="dxa"/>
          </w:tcPr>
          <w:p w:rsidR="00196DDF" w:rsidRPr="00ED489D" w:rsidRDefault="00ED489D" w:rsidP="00C454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8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489D" w:rsidRPr="006F1A2E" w:rsidTr="009B0FC0">
        <w:trPr>
          <w:trHeight w:val="375"/>
        </w:trPr>
        <w:tc>
          <w:tcPr>
            <w:tcW w:w="708" w:type="dxa"/>
            <w:vMerge w:val="restart"/>
            <w:vAlign w:val="center"/>
          </w:tcPr>
          <w:p w:rsidR="00ED489D" w:rsidRPr="006F1A2E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8184" w:type="dxa"/>
            <w:vMerge w:val="restart"/>
            <w:vAlign w:val="center"/>
          </w:tcPr>
          <w:tbl>
            <w:tblPr>
              <w:tblW w:w="9679" w:type="dxa"/>
              <w:tblInd w:w="1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134"/>
              <w:gridCol w:w="1545"/>
            </w:tblGrid>
            <w:tr w:rsidR="00ED489D" w:rsidTr="009B0FC0">
              <w:trPr>
                <w:gridAfter w:val="1"/>
                <w:wAfter w:w="1545" w:type="dxa"/>
                <w:trHeight w:val="1162"/>
              </w:trPr>
              <w:tc>
                <w:tcPr>
                  <w:tcW w:w="8134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D489D" w:rsidRPr="00E354CF" w:rsidRDefault="00ED489D" w:rsidP="00ED4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Грамматическая основа. Простые и сложные предложения.</w:t>
                  </w:r>
                </w:p>
                <w:p w:rsidR="00ED489D" w:rsidRDefault="00ED489D" w:rsidP="00ED489D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сказуемых.</w:t>
                  </w:r>
                  <w:r w:rsidRPr="00E35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Предложения с обособленными членами. Знаки препинания в простом осложненном предложении.</w:t>
                  </w:r>
                </w:p>
              </w:tc>
            </w:tr>
            <w:tr w:rsidR="00ED489D" w:rsidRPr="00E354CF" w:rsidTr="009B0FC0">
              <w:trPr>
                <w:gridAfter w:val="1"/>
                <w:wAfter w:w="1545" w:type="dxa"/>
                <w:trHeight w:val="317"/>
              </w:trPr>
              <w:tc>
                <w:tcPr>
                  <w:tcW w:w="8134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D489D" w:rsidRPr="00E354CF" w:rsidRDefault="00ED489D" w:rsidP="00ED489D">
                  <w:pPr>
                    <w:spacing w:after="0"/>
                    <w:rPr>
                      <w:rStyle w:val="21"/>
                      <w:rFonts w:eastAsiaTheme="minorEastAsia"/>
                      <w:sz w:val="24"/>
                      <w:szCs w:val="24"/>
                    </w:rPr>
                  </w:pPr>
                  <w:r w:rsidRPr="00E35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Знаки препинания в простом осложненном предложении.</w:t>
                  </w:r>
                </w:p>
              </w:tc>
            </w:tr>
            <w:tr w:rsidR="00ED489D" w:rsidRPr="00E354CF" w:rsidTr="009B0FC0">
              <w:trPr>
                <w:trHeight w:val="305"/>
              </w:trPr>
              <w:tc>
                <w:tcPr>
                  <w:tcW w:w="8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D489D" w:rsidRPr="00E354CF" w:rsidRDefault="00ED489D" w:rsidP="00ED489D">
                  <w:pPr>
                    <w:spacing w:after="0"/>
                    <w:rPr>
                      <w:rStyle w:val="21"/>
                      <w:rFonts w:eastAsiaTheme="minorEastAsia"/>
                      <w:sz w:val="24"/>
                      <w:szCs w:val="24"/>
                    </w:rPr>
                  </w:pPr>
                  <w:r w:rsidRPr="00E35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Знаки препинания в сложноподчиненном предложении</w:t>
                  </w:r>
                  <w:r w:rsidRPr="007951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Сложные предло</w:t>
                  </w:r>
                </w:p>
              </w:tc>
              <w:tc>
                <w:tcPr>
                  <w:tcW w:w="1545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ED489D" w:rsidRPr="00E354CF" w:rsidRDefault="00ED489D">
                  <w:pPr>
                    <w:rPr>
                      <w:rStyle w:val="21"/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ED489D" w:rsidRPr="00E354CF" w:rsidTr="009B0FC0">
              <w:trPr>
                <w:trHeight w:val="315"/>
              </w:trPr>
              <w:tc>
                <w:tcPr>
                  <w:tcW w:w="8134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D489D" w:rsidRPr="00E354CF" w:rsidRDefault="00ED489D" w:rsidP="00ED489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1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 с различными видами связи. Сложные бессоюзные предложения.</w:t>
                  </w:r>
                </w:p>
              </w:tc>
              <w:tc>
                <w:tcPr>
                  <w:tcW w:w="154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ED489D" w:rsidRPr="00E354CF" w:rsidRDefault="00ED489D">
                  <w:pPr>
                    <w:rPr>
                      <w:rStyle w:val="21"/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ED489D" w:rsidRPr="00E354CF" w:rsidTr="009B0FC0">
              <w:trPr>
                <w:gridAfter w:val="1"/>
                <w:wAfter w:w="1545" w:type="dxa"/>
                <w:trHeight w:val="1"/>
              </w:trPr>
              <w:tc>
                <w:tcPr>
                  <w:tcW w:w="8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ED489D" w:rsidRPr="00E354CF" w:rsidRDefault="00ED489D" w:rsidP="00ED489D">
                  <w:pPr>
                    <w:spacing w:after="0"/>
                    <w:jc w:val="both"/>
                    <w:rPr>
                      <w:rStyle w:val="21"/>
                      <w:rFonts w:eastAsiaTheme="minorEastAsia"/>
                      <w:sz w:val="24"/>
                      <w:szCs w:val="24"/>
                    </w:rPr>
                  </w:pPr>
                  <w:r w:rsidRPr="00E354CF">
                    <w:rPr>
                      <w:rStyle w:val="21"/>
                      <w:rFonts w:eastAsiaTheme="minorEastAsia"/>
                      <w:sz w:val="24"/>
                      <w:szCs w:val="24"/>
                    </w:rPr>
                    <w:t xml:space="preserve">Диагностическая работа в формате </w:t>
                  </w:r>
                  <w:r>
                    <w:rPr>
                      <w:rStyle w:val="21"/>
                      <w:rFonts w:eastAsiaTheme="minorEastAsia"/>
                      <w:sz w:val="24"/>
                      <w:szCs w:val="24"/>
                      <w:u w:val="single"/>
                    </w:rPr>
                    <w:t>ОГЭ</w:t>
                  </w:r>
                  <w:r w:rsidRPr="00E354CF">
                    <w:rPr>
                      <w:rStyle w:val="21"/>
                      <w:rFonts w:eastAsiaTheme="minorEastAsia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vAlign w:val="center"/>
          </w:tcPr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ED489D" w:rsidRPr="006F1A2E" w:rsidTr="009B0FC0">
        <w:trPr>
          <w:trHeight w:val="555"/>
        </w:trPr>
        <w:tc>
          <w:tcPr>
            <w:tcW w:w="708" w:type="dxa"/>
            <w:vMerge/>
            <w:vAlign w:val="center"/>
          </w:tcPr>
          <w:p w:rsidR="00ED489D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Merge/>
            <w:vAlign w:val="center"/>
          </w:tcPr>
          <w:p w:rsidR="00ED489D" w:rsidRPr="00E354CF" w:rsidRDefault="00ED489D" w:rsidP="00ED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ED489D" w:rsidRPr="006F1A2E" w:rsidTr="009B0FC0">
        <w:trPr>
          <w:trHeight w:val="330"/>
        </w:trPr>
        <w:tc>
          <w:tcPr>
            <w:tcW w:w="708" w:type="dxa"/>
            <w:vMerge/>
            <w:vAlign w:val="center"/>
          </w:tcPr>
          <w:p w:rsidR="00ED489D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Merge/>
            <w:vAlign w:val="center"/>
          </w:tcPr>
          <w:p w:rsidR="00ED489D" w:rsidRPr="00E354CF" w:rsidRDefault="00ED489D" w:rsidP="00ED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ED489D" w:rsidRPr="006F1A2E" w:rsidTr="009B0FC0">
        <w:trPr>
          <w:trHeight w:val="253"/>
        </w:trPr>
        <w:tc>
          <w:tcPr>
            <w:tcW w:w="708" w:type="dxa"/>
            <w:vMerge/>
            <w:vAlign w:val="center"/>
          </w:tcPr>
          <w:p w:rsidR="00ED489D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Merge/>
            <w:vAlign w:val="center"/>
          </w:tcPr>
          <w:p w:rsidR="00ED489D" w:rsidRPr="00E354CF" w:rsidRDefault="00ED489D" w:rsidP="00ED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489D" w:rsidRPr="006F1A2E" w:rsidTr="009B0FC0">
        <w:trPr>
          <w:trHeight w:val="555"/>
        </w:trPr>
        <w:tc>
          <w:tcPr>
            <w:tcW w:w="708" w:type="dxa"/>
            <w:vMerge/>
            <w:vAlign w:val="center"/>
          </w:tcPr>
          <w:p w:rsidR="00ED489D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Merge/>
            <w:vAlign w:val="center"/>
          </w:tcPr>
          <w:p w:rsidR="00ED489D" w:rsidRPr="00E354CF" w:rsidRDefault="00ED489D" w:rsidP="00ED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D489D" w:rsidRPr="006F1A2E" w:rsidRDefault="00ED489D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ED489D" w:rsidRPr="006F1A2E" w:rsidTr="009B0FC0">
        <w:trPr>
          <w:trHeight w:val="360"/>
        </w:trPr>
        <w:tc>
          <w:tcPr>
            <w:tcW w:w="708" w:type="dxa"/>
            <w:vMerge/>
            <w:vAlign w:val="center"/>
          </w:tcPr>
          <w:p w:rsidR="00ED489D" w:rsidRDefault="00ED489D" w:rsidP="00C454DF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Merge/>
            <w:vAlign w:val="center"/>
          </w:tcPr>
          <w:p w:rsidR="00ED489D" w:rsidRPr="00E354CF" w:rsidRDefault="00ED489D" w:rsidP="00ED4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D489D" w:rsidRDefault="009B0FC0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96DDF" w:rsidRPr="006F1A2E" w:rsidTr="009B0FC0">
        <w:tc>
          <w:tcPr>
            <w:tcW w:w="708" w:type="dxa"/>
            <w:vAlign w:val="center"/>
          </w:tcPr>
          <w:p w:rsidR="00196DDF" w:rsidRPr="006F1A2E" w:rsidRDefault="00196DDF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84" w:type="dxa"/>
            <w:vAlign w:val="center"/>
          </w:tcPr>
          <w:p w:rsidR="00196DDF" w:rsidRPr="006F1A2E" w:rsidRDefault="009B0FC0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56" w:type="dxa"/>
            <w:vAlign w:val="center"/>
          </w:tcPr>
          <w:p w:rsidR="00196DDF" w:rsidRPr="006F1A2E" w:rsidRDefault="009B0FC0" w:rsidP="005A4552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</w:tbl>
    <w:p w:rsidR="005A4552" w:rsidRDefault="005A4552" w:rsidP="00AC6533">
      <w:pPr>
        <w:pStyle w:val="ab"/>
        <w:rPr>
          <w:rFonts w:ascii="Times New Roman" w:hAnsi="Times New Roman"/>
          <w:b/>
          <w:sz w:val="24"/>
          <w:szCs w:val="24"/>
        </w:rPr>
      </w:pPr>
    </w:p>
    <w:p w:rsidR="00830197" w:rsidRDefault="00830197" w:rsidP="003C5466">
      <w:pPr>
        <w:pStyle w:val="a3"/>
        <w:jc w:val="center"/>
        <w:rPr>
          <w:rFonts w:ascii="Times New Roman" w:hAnsi="Times New Roman"/>
          <w:b/>
          <w:u w:val="single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14"/>
        <w:gridCol w:w="814"/>
        <w:gridCol w:w="8046"/>
      </w:tblGrid>
      <w:tr w:rsidR="00830197" w:rsidTr="00633AE6">
        <w:tc>
          <w:tcPr>
            <w:tcW w:w="1714" w:type="dxa"/>
          </w:tcPr>
          <w:p w:rsidR="00830197" w:rsidRDefault="00830197" w:rsidP="003C5466">
            <w:pPr>
              <w:pStyle w:val="a3"/>
              <w:ind w:left="0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Название раздела, темы</w:t>
            </w:r>
          </w:p>
        </w:tc>
        <w:tc>
          <w:tcPr>
            <w:tcW w:w="838" w:type="dxa"/>
          </w:tcPr>
          <w:p w:rsidR="00830197" w:rsidRDefault="00830197" w:rsidP="003C5466">
            <w:pPr>
              <w:pStyle w:val="a3"/>
              <w:ind w:left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Кол-во </w:t>
            </w:r>
          </w:p>
          <w:p w:rsidR="00830197" w:rsidRDefault="00830197" w:rsidP="003C5466">
            <w:pPr>
              <w:pStyle w:val="a3"/>
              <w:ind w:left="0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часов</w:t>
            </w:r>
          </w:p>
        </w:tc>
        <w:tc>
          <w:tcPr>
            <w:tcW w:w="12757" w:type="dxa"/>
          </w:tcPr>
          <w:p w:rsidR="00830197" w:rsidRDefault="00830197" w:rsidP="003C5466">
            <w:pPr>
              <w:pStyle w:val="a3"/>
              <w:ind w:left="0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</w:rPr>
              <w:t>Краткое содержание</w:t>
            </w:r>
          </w:p>
        </w:tc>
      </w:tr>
      <w:tr w:rsidR="00AC6533" w:rsidTr="00633AE6">
        <w:tc>
          <w:tcPr>
            <w:tcW w:w="1714" w:type="dxa"/>
          </w:tcPr>
          <w:p w:rsidR="00AC6533" w:rsidRPr="00830197" w:rsidRDefault="00AC6533" w:rsidP="005A4552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Трудные вопросы написания сжатого изложения</w:t>
            </w:r>
          </w:p>
        </w:tc>
        <w:tc>
          <w:tcPr>
            <w:tcW w:w="838" w:type="dxa"/>
          </w:tcPr>
          <w:p w:rsidR="00AC6533" w:rsidRPr="00830197" w:rsidRDefault="009B0FC0" w:rsidP="005A455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7" w:type="dxa"/>
          </w:tcPr>
          <w:p w:rsidR="00AC6533" w:rsidRDefault="00AC6533" w:rsidP="005A455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354CF">
              <w:rPr>
                <w:rFonts w:ascii="Times New Roman" w:hAnsi="Times New Roman"/>
              </w:rPr>
              <w:t>Структура экзаменационной работы в формате ГИА (ОГЭ-9). Критерии оценивания выполнения заданий с развернутым ответом.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Сжатое изложение. Что такое микротема. Микротемы исходного текста. Абзацное членение текста.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Структурные особенности сжатого изложения. Основные приёмы компрессии исходного текста. Отработка приёма исключение.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Основные приёмы компрессии исходного текста. Отработка приёма обобщение. Отработка приёма упрощение.</w:t>
            </w:r>
          </w:p>
          <w:p w:rsidR="00AC6533" w:rsidRPr="00830197" w:rsidRDefault="00AC6533" w:rsidP="005A455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Практическое занятие. Выбор приемов компрессии исходного текста.</w:t>
            </w:r>
          </w:p>
        </w:tc>
      </w:tr>
      <w:tr w:rsidR="00AC6533" w:rsidTr="00633AE6">
        <w:tc>
          <w:tcPr>
            <w:tcW w:w="1714" w:type="dxa"/>
          </w:tcPr>
          <w:p w:rsidR="00AC6533" w:rsidRPr="00830197" w:rsidRDefault="00AC6533" w:rsidP="005A4552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Трудные вопросы написания сочинения-рассуждения</w:t>
            </w:r>
          </w:p>
        </w:tc>
        <w:tc>
          <w:tcPr>
            <w:tcW w:w="838" w:type="dxa"/>
          </w:tcPr>
          <w:p w:rsidR="00AC6533" w:rsidRPr="00830197" w:rsidRDefault="009B0FC0" w:rsidP="005A455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7" w:type="dxa"/>
          </w:tcPr>
          <w:p w:rsidR="00AC6533" w:rsidRDefault="00AC6533" w:rsidP="005A455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354CF">
              <w:rPr>
                <w:rFonts w:ascii="Times New Roman" w:hAnsi="Times New Roman"/>
              </w:rPr>
              <w:t>Задание 9 (9.1, 9.2, 9.3). Критерии оценки задания.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354CF">
              <w:rPr>
                <w:rStyle w:val="21"/>
                <w:rFonts w:eastAsia="Calibri"/>
                <w:sz w:val="24"/>
                <w:szCs w:val="24"/>
              </w:rPr>
              <w:t>Фактические ошибки. Речевые ошибки. Грамматические ошибки</w:t>
            </w:r>
            <w:r>
              <w:rPr>
                <w:rStyle w:val="21"/>
                <w:rFonts w:eastAsia="Calibri"/>
                <w:sz w:val="24"/>
                <w:szCs w:val="24"/>
              </w:rPr>
              <w:t>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354CF">
              <w:rPr>
                <w:rStyle w:val="21"/>
                <w:rFonts w:eastAsia="Calibri"/>
                <w:sz w:val="24"/>
                <w:szCs w:val="24"/>
              </w:rPr>
              <w:t>Учимся формулировать тезис. Учимся аргументировать. Учимся писать вывод сочинения на лингвистическую тему.</w:t>
            </w:r>
          </w:p>
          <w:p w:rsidR="00AC6533" w:rsidRDefault="00AC6533" w:rsidP="005A4552">
            <w:pPr>
              <w:pStyle w:val="a3"/>
              <w:ind w:left="0"/>
              <w:jc w:val="both"/>
              <w:rPr>
                <w:rStyle w:val="21"/>
                <w:rFonts w:eastAsia="Calibri"/>
                <w:sz w:val="24"/>
                <w:szCs w:val="24"/>
              </w:rPr>
            </w:pPr>
            <w:r w:rsidRPr="00E354CF">
              <w:rPr>
                <w:rStyle w:val="21"/>
                <w:rFonts w:eastAsia="Calibri"/>
                <w:sz w:val="24"/>
                <w:szCs w:val="24"/>
              </w:rPr>
              <w:t xml:space="preserve">Практическое </w:t>
            </w: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занятие по написанию сочинения-</w:t>
            </w:r>
            <w:r w:rsidRPr="00E354CF">
              <w:rPr>
                <w:rStyle w:val="21"/>
                <w:rFonts w:eastAsia="Calibri"/>
                <w:sz w:val="24"/>
                <w:szCs w:val="24"/>
              </w:rPr>
              <w:t>рассуждения по пониманию смысла предложения, взятого из авторского текста</w:t>
            </w:r>
            <w:r>
              <w:rPr>
                <w:rStyle w:val="21"/>
                <w:rFonts w:eastAsia="Calibri"/>
                <w:sz w:val="24"/>
                <w:szCs w:val="24"/>
              </w:rPr>
              <w:t>.</w:t>
            </w:r>
          </w:p>
          <w:p w:rsidR="00AC6533" w:rsidRPr="00830197" w:rsidRDefault="00AC6533" w:rsidP="005A455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354CF">
              <w:rPr>
                <w:rStyle w:val="21"/>
                <w:rFonts w:eastAsia="Calibri"/>
                <w:sz w:val="24"/>
                <w:szCs w:val="24"/>
              </w:rPr>
              <w:t>Практическое занятие по написанию сочинения-рассуждения на заданную проблему с умением</w:t>
            </w:r>
            <w:r w:rsidRPr="00E354CF">
              <w:rPr>
                <w:rFonts w:ascii="Times New Roman" w:hAnsi="Times New Roman"/>
                <w:color w:val="000000"/>
              </w:rPr>
              <w:t xml:space="preserve"> приводить аргументы из текста и из собственного</w:t>
            </w:r>
            <w:r w:rsidRPr="00E354CF">
              <w:rPr>
                <w:rFonts w:ascii="Times New Roman" w:hAnsi="Times New Roman"/>
              </w:rPr>
              <w:t xml:space="preserve"> </w:t>
            </w:r>
            <w:r w:rsidRPr="00E354CF">
              <w:rPr>
                <w:rStyle w:val="11"/>
                <w:rFonts w:eastAsia="Calibri"/>
                <w:sz w:val="24"/>
                <w:szCs w:val="24"/>
                <w:u w:val="none"/>
              </w:rPr>
              <w:t>опыта</w:t>
            </w:r>
            <w:r>
              <w:rPr>
                <w:rStyle w:val="11"/>
                <w:rFonts w:eastAsia="Calibri"/>
                <w:sz w:val="24"/>
                <w:szCs w:val="24"/>
                <w:u w:val="none"/>
              </w:rPr>
              <w:t>.</w:t>
            </w:r>
          </w:p>
        </w:tc>
      </w:tr>
      <w:tr w:rsidR="00830197" w:rsidTr="00633AE6">
        <w:tc>
          <w:tcPr>
            <w:tcW w:w="1714" w:type="dxa"/>
          </w:tcPr>
          <w:p w:rsidR="00830197" w:rsidRPr="00830197" w:rsidRDefault="00830197" w:rsidP="00830197">
            <w:pPr>
              <w:pStyle w:val="a3"/>
              <w:ind w:left="0"/>
              <w:rPr>
                <w:rFonts w:ascii="Times New Roman" w:hAnsi="Times New Roman"/>
              </w:rPr>
            </w:pPr>
            <w:r w:rsidRPr="00830197">
              <w:rPr>
                <w:rFonts w:ascii="Times New Roman" w:hAnsi="Times New Roman"/>
              </w:rPr>
              <w:t>Трудные вопросы устного собеседования</w:t>
            </w:r>
          </w:p>
        </w:tc>
        <w:tc>
          <w:tcPr>
            <w:tcW w:w="838" w:type="dxa"/>
          </w:tcPr>
          <w:p w:rsidR="00830197" w:rsidRPr="00830197" w:rsidRDefault="009B0FC0" w:rsidP="003C546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7" w:type="dxa"/>
          </w:tcPr>
          <w:p w:rsidR="00BC64DB" w:rsidRDefault="00BC64DB" w:rsidP="00830197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Устное собеседование по русскому языку в 9 классе. Структура итогового собеседования</w:t>
            </w:r>
            <w:r>
              <w:rPr>
                <w:rStyle w:val="21"/>
                <w:rFonts w:eastAsiaTheme="minorEastAsia"/>
                <w:sz w:val="24"/>
                <w:szCs w:val="24"/>
              </w:rPr>
              <w:t>.</w:t>
            </w:r>
          </w:p>
          <w:p w:rsidR="00830197" w:rsidRDefault="00830197" w:rsidP="00830197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1. Чтение текста вслух.</w:t>
            </w:r>
          </w:p>
          <w:p w:rsidR="00BC64DB" w:rsidRDefault="00BC64DB" w:rsidP="00830197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2. Пересказ текста с привлечением дополнительной информации (с включением цитаты).</w:t>
            </w:r>
          </w:p>
          <w:p w:rsidR="00BC64DB" w:rsidRDefault="00BC64DB" w:rsidP="00830197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3. Как построить монологическое высказывание по одной из выбранных тем с опорой на план.</w:t>
            </w:r>
          </w:p>
          <w:p w:rsidR="00BC64DB" w:rsidRDefault="00BC64DB" w:rsidP="00830197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3. Монологическое высказывание. Использование клише.</w:t>
            </w:r>
          </w:p>
          <w:p w:rsidR="00830197" w:rsidRDefault="00BC64DB" w:rsidP="00830197">
            <w:pPr>
              <w:pStyle w:val="a3"/>
              <w:ind w:left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4. Диалог (интервью). Диалог по заданной теме.</w:t>
            </w:r>
          </w:p>
          <w:p w:rsidR="00BC64DB" w:rsidRPr="00830197" w:rsidRDefault="00BC64DB" w:rsidP="00830197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Работа с демоверсиями по устному собеседованию в 9 классе.</w:t>
            </w:r>
          </w:p>
        </w:tc>
      </w:tr>
      <w:tr w:rsidR="00607448" w:rsidTr="005A4552">
        <w:trPr>
          <w:trHeight w:val="4856"/>
        </w:trPr>
        <w:tc>
          <w:tcPr>
            <w:tcW w:w="1714" w:type="dxa"/>
          </w:tcPr>
          <w:p w:rsidR="00607448" w:rsidRPr="00830197" w:rsidRDefault="00607448" w:rsidP="0083019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Трудные вопросы тестовых заданий.</w:t>
            </w:r>
          </w:p>
        </w:tc>
        <w:tc>
          <w:tcPr>
            <w:tcW w:w="838" w:type="dxa"/>
          </w:tcPr>
          <w:p w:rsidR="00607448" w:rsidRPr="00830197" w:rsidRDefault="00196DDF" w:rsidP="00196DD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7" w:type="dxa"/>
          </w:tcPr>
          <w:p w:rsidR="00607448" w:rsidRPr="00E354CF" w:rsidRDefault="00607448" w:rsidP="005A4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2,3 - Синтаксический анализ предложений</w:t>
            </w:r>
          </w:p>
          <w:p w:rsidR="00607448" w:rsidRDefault="00607448" w:rsidP="005A4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основа. Простые и сложные предложения.</w:t>
            </w:r>
          </w:p>
          <w:p w:rsidR="00607448" w:rsidRPr="00E354CF" w:rsidRDefault="00607448" w:rsidP="005A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сказуемых.</w:t>
            </w: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обособленными членами. Знаки препинания в простом осложненном предложении.</w:t>
            </w:r>
          </w:p>
          <w:p w:rsidR="00607448" w:rsidRDefault="00607448" w:rsidP="005A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сложносочиненном предложении. Знаки препинания в сложноподчиненном предложении</w:t>
            </w:r>
            <w:r w:rsidRPr="007951ED">
              <w:rPr>
                <w:rFonts w:ascii="Times New Roman" w:hAnsi="Times New Roman" w:cs="Times New Roman"/>
                <w:sz w:val="24"/>
                <w:szCs w:val="24"/>
              </w:rPr>
              <w:t>. Сложные предложения с различными видами связи. Сложные бессоюзные предложения.</w:t>
            </w:r>
          </w:p>
          <w:p w:rsidR="00607448" w:rsidRPr="00E354CF" w:rsidRDefault="00607448" w:rsidP="005A4552">
            <w:pPr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35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 w:rsidRPr="00E35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Пунктуационный анализ. </w:t>
            </w:r>
          </w:p>
          <w:p w:rsidR="00607448" w:rsidRPr="00E354CF" w:rsidRDefault="00607448" w:rsidP="005A4552">
            <w:pPr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осложненном предложении.</w:t>
            </w:r>
          </w:p>
          <w:p w:rsidR="00607448" w:rsidRPr="00E354CF" w:rsidRDefault="00607448" w:rsidP="005A4552">
            <w:pPr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  <w:r w:rsidRPr="007951ED">
              <w:rPr>
                <w:rFonts w:ascii="Times New Roman" w:hAnsi="Times New Roman" w:cs="Times New Roman"/>
                <w:sz w:val="24"/>
                <w:szCs w:val="24"/>
              </w:rPr>
              <w:t>. Сложные предложения с различными видами связи. Сложные бессоюзные предложения.</w:t>
            </w:r>
          </w:p>
          <w:p w:rsidR="00607448" w:rsidRPr="00E354CF" w:rsidRDefault="00607448" w:rsidP="005A4552">
            <w:pPr>
              <w:pStyle w:val="31"/>
              <w:shd w:val="clear" w:color="auto" w:fill="auto"/>
              <w:tabs>
                <w:tab w:val="left" w:pos="1440"/>
              </w:tabs>
              <w:spacing w:before="0" w:line="317" w:lineRule="exact"/>
              <w:ind w:right="20" w:firstLine="0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E354CF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6,7</w:t>
            </w:r>
            <w:r w:rsidRPr="00E354CF">
              <w:rPr>
                <w:b/>
                <w:sz w:val="24"/>
                <w:szCs w:val="24"/>
              </w:rPr>
              <w:t xml:space="preserve">. Орфографический анализ. </w:t>
            </w:r>
            <w:r w:rsidRPr="00E354CF">
              <w:rPr>
                <w:sz w:val="24"/>
                <w:szCs w:val="24"/>
              </w:rPr>
              <w:t>Правописание корней, приставок, суффиксов.</w:t>
            </w:r>
          </w:p>
          <w:p w:rsidR="00607448" w:rsidRPr="00E354CF" w:rsidRDefault="00607448" w:rsidP="005A4552">
            <w:pPr>
              <w:pStyle w:val="31"/>
              <w:shd w:val="clear" w:color="auto" w:fill="auto"/>
              <w:tabs>
                <w:tab w:val="left" w:pos="1440"/>
              </w:tabs>
              <w:spacing w:before="0" w:line="317" w:lineRule="exact"/>
              <w:ind w:right="20" w:firstLine="0"/>
              <w:jc w:val="both"/>
              <w:rPr>
                <w:b/>
                <w:sz w:val="24"/>
                <w:szCs w:val="24"/>
              </w:rPr>
            </w:pPr>
            <w:r w:rsidRPr="00E354CF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8. Морфологические нормы. </w:t>
            </w:r>
          </w:p>
          <w:p w:rsidR="00607448" w:rsidRPr="00E354CF" w:rsidRDefault="00607448" w:rsidP="005A4552">
            <w:pPr>
              <w:pStyle w:val="31"/>
              <w:shd w:val="clear" w:color="auto" w:fill="auto"/>
              <w:tabs>
                <w:tab w:val="left" w:pos="1440"/>
              </w:tabs>
              <w:spacing w:before="0" w:line="317" w:lineRule="exact"/>
              <w:ind w:right="20" w:firstLine="0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E354CF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9</w:t>
            </w:r>
            <w:r w:rsidRPr="00E354C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Грамматическая синонимия словосочетаний.</w:t>
            </w:r>
          </w:p>
          <w:p w:rsidR="00607448" w:rsidRPr="00E354CF" w:rsidRDefault="00607448" w:rsidP="005A4552">
            <w:pPr>
              <w:pStyle w:val="31"/>
              <w:shd w:val="clear" w:color="auto" w:fill="auto"/>
              <w:tabs>
                <w:tab w:val="left" w:pos="1440"/>
              </w:tabs>
              <w:spacing w:before="0" w:line="317" w:lineRule="exact"/>
              <w:ind w:right="20" w:firstLine="0"/>
              <w:jc w:val="both"/>
              <w:rPr>
                <w:rStyle w:val="21"/>
                <w:color w:val="auto"/>
                <w:sz w:val="24"/>
                <w:szCs w:val="24"/>
              </w:rPr>
            </w:pPr>
            <w:r w:rsidRPr="00E354CF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10</w:t>
            </w:r>
            <w:r w:rsidRPr="00E354C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Смысловой анализ текста.</w:t>
            </w:r>
          </w:p>
          <w:p w:rsidR="00607448" w:rsidRPr="00E354CF" w:rsidRDefault="00607448" w:rsidP="005A4552">
            <w:pPr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  <w:r w:rsidRPr="00E354CF">
              <w:rPr>
                <w:rFonts w:ascii="Times New Roman" w:hAnsi="Times New Roman" w:cs="Times New Roman"/>
                <w:b/>
                <w:sz w:val="24"/>
                <w:szCs w:val="24"/>
              </w:rPr>
              <w:t>. Анализ содержания текста. Анализ средств выразительности. Лексический анализ.</w:t>
            </w:r>
            <w:r w:rsidRPr="00E35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Текст. Лексическое значение слова. Синонимы, антонимы, омонимы, паронимы. Выразительные средства. Эпитеты, метафора, метонимия и др.</w:t>
            </w:r>
          </w:p>
          <w:p w:rsidR="00607448" w:rsidRPr="00E354CF" w:rsidRDefault="00607448" w:rsidP="005A455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 xml:space="preserve">Диагностическая работа в формате </w:t>
            </w:r>
            <w:r>
              <w:rPr>
                <w:rStyle w:val="21"/>
                <w:rFonts w:eastAsiaTheme="minorEastAsia"/>
                <w:sz w:val="24"/>
                <w:szCs w:val="24"/>
                <w:u w:val="single"/>
              </w:rPr>
              <w:t>ОГЭ</w:t>
            </w:r>
            <w:r w:rsidRPr="00E354CF">
              <w:rPr>
                <w:rStyle w:val="21"/>
                <w:rFonts w:eastAsiaTheme="minorEastAsia"/>
                <w:sz w:val="24"/>
                <w:szCs w:val="24"/>
              </w:rPr>
              <w:t>. Анализ ошибок, допущенных в диагностической работе</w:t>
            </w:r>
          </w:p>
        </w:tc>
      </w:tr>
    </w:tbl>
    <w:p w:rsidR="005677E4" w:rsidRDefault="005677E4" w:rsidP="00E813B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6E6F69" w:rsidRDefault="006E6F6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294333" w:rsidRDefault="009E3FF1" w:rsidP="00AC6533">
      <w:pPr>
        <w:spacing w:after="0"/>
        <w:rPr>
          <w:rFonts w:ascii="Times New Roman" w:hAnsi="Times New Roman"/>
          <w:b/>
          <w:sz w:val="24"/>
          <w:szCs w:val="24"/>
        </w:rPr>
      </w:pPr>
      <w:bookmarkStart w:id="2" w:name="_GoBack"/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</w:t>
      </w:r>
      <w:r w:rsidR="008B7AD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C6533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C6533" w:rsidRDefault="00AC6533" w:rsidP="00AC6533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6482"/>
        <w:gridCol w:w="815"/>
        <w:gridCol w:w="1293"/>
        <w:gridCol w:w="1432"/>
      </w:tblGrid>
      <w:tr w:rsidR="00294333" w:rsidTr="0052668B">
        <w:trPr>
          <w:trHeight w:val="1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4333" w:rsidRPr="00E354CF" w:rsidRDefault="00294333" w:rsidP="00BB3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4333" w:rsidRPr="00E354CF" w:rsidRDefault="00294333" w:rsidP="00BB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урока, раздела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4333" w:rsidRPr="00E354CF" w:rsidRDefault="00294333" w:rsidP="0029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4333" w:rsidRPr="00E354CF" w:rsidRDefault="00294333" w:rsidP="0029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333" w:rsidTr="0052668B">
        <w:trPr>
          <w:trHeight w:val="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333" w:rsidRPr="00E354CF" w:rsidRDefault="00294333" w:rsidP="00BB3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333" w:rsidRPr="00E354CF" w:rsidRDefault="00294333" w:rsidP="00BB3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333" w:rsidRPr="00E354CF" w:rsidRDefault="00294333" w:rsidP="00294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333" w:rsidRPr="00E354CF" w:rsidRDefault="006E6F69" w:rsidP="0029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94">
              <w:rPr>
                <w:rFonts w:ascii="Times New Roman" w:eastAsia="Times New Roman" w:hAnsi="Times New Roman" w:cs="Times New Roman"/>
                <w:b/>
                <w:sz w:val="20"/>
              </w:rPr>
              <w:t>Планируе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Pr="00B12A94">
              <w:rPr>
                <w:rFonts w:ascii="Times New Roman" w:eastAsia="Times New Roman" w:hAnsi="Times New Roman" w:cs="Times New Roman"/>
                <w:b/>
                <w:sz w:val="20"/>
              </w:rPr>
              <w:t>мая дата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4333" w:rsidRPr="00294333" w:rsidRDefault="006E6F69" w:rsidP="00294333">
            <w:pPr>
              <w:spacing w:after="0" w:line="240" w:lineRule="auto"/>
              <w:jc w:val="center"/>
            </w:pPr>
            <w:r w:rsidRPr="00B12A94">
              <w:rPr>
                <w:rFonts w:ascii="Times New Roman" w:eastAsia="Times New Roman" w:hAnsi="Times New Roman" w:cs="Times New Roman"/>
                <w:b/>
                <w:sz w:val="20"/>
              </w:rPr>
              <w:t>Дата проведения</w:t>
            </w: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5A45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6F69" w:rsidRPr="007F3362" w:rsidRDefault="006E6F69" w:rsidP="007F3362">
            <w:pPr>
              <w:pStyle w:val="a3"/>
              <w:numPr>
                <w:ilvl w:val="0"/>
                <w:numId w:val="12"/>
              </w:numPr>
              <w:jc w:val="center"/>
              <w:rPr>
                <w:rStyle w:val="21"/>
                <w:rFonts w:eastAsiaTheme="minorEastAsia"/>
                <w:b/>
                <w:sz w:val="24"/>
                <w:szCs w:val="24"/>
              </w:rPr>
            </w:pPr>
            <w:r w:rsidRPr="007F3362">
              <w:rPr>
                <w:rFonts w:ascii="Times New Roman" w:hAnsi="Times New Roman"/>
                <w:b/>
              </w:rPr>
              <w:t>Трудные вопросы написания сжатого изложения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E6F69" w:rsidRPr="00E354CF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294333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2668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pStyle w:val="a3"/>
              <w:ind w:left="0"/>
              <w:jc w:val="both"/>
              <w:rPr>
                <w:rStyle w:val="21"/>
                <w:rFonts w:eastAsia="Calibri"/>
                <w:color w:val="auto"/>
                <w:spacing w:val="0"/>
                <w:sz w:val="24"/>
                <w:szCs w:val="24"/>
              </w:rPr>
            </w:pPr>
            <w:r w:rsidRPr="00E354CF">
              <w:rPr>
                <w:rFonts w:ascii="Times New Roman" w:hAnsi="Times New Roman"/>
              </w:rPr>
              <w:t>Структура экзаменационной работы в формате ГИА (ОГЭ-9). Критерии оценивания выполнения заданий с развернутым ответом.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294333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668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Сжатое изложение. Что такое микротема. Микротемы исходного текста. Абзацное членение текста.</w:t>
            </w:r>
            <w:r w:rsidR="0052668B" w:rsidRPr="00E354CF">
              <w:rPr>
                <w:rStyle w:val="21"/>
                <w:rFonts w:eastAsiaTheme="minorEastAsia"/>
                <w:sz w:val="24"/>
                <w:szCs w:val="24"/>
              </w:rPr>
              <w:t xml:space="preserve"> Основные приёмы компрессии исходного текста. Отработка приёма исключение.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294333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Основные приёмы компрессии исходного текста. Отработка приёма обобщение. Отработка приёма упрощение.</w:t>
            </w:r>
            <w:r w:rsidR="0052668B">
              <w:rPr>
                <w:rStyle w:val="21"/>
                <w:rFonts w:eastAsiaTheme="minorEastAsia"/>
                <w:sz w:val="24"/>
                <w:szCs w:val="24"/>
              </w:rPr>
              <w:t xml:space="preserve"> Написание изложения.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294333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A71BF" w:rsidRDefault="006E6F69" w:rsidP="00EA71BF">
            <w:pPr>
              <w:pStyle w:val="a3"/>
              <w:numPr>
                <w:ilvl w:val="0"/>
                <w:numId w:val="12"/>
              </w:numPr>
              <w:jc w:val="center"/>
              <w:rPr>
                <w:rStyle w:val="21"/>
                <w:rFonts w:eastAsiaTheme="minorEastAsia"/>
                <w:b/>
                <w:sz w:val="24"/>
                <w:szCs w:val="24"/>
              </w:rPr>
            </w:pPr>
            <w:r w:rsidRPr="00EA71BF">
              <w:rPr>
                <w:rFonts w:ascii="Times New Roman" w:hAnsi="Times New Roman"/>
                <w:b/>
              </w:rPr>
              <w:t>Трудные вопросы написания сочинения-рассуждения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5221D4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294333" w:rsidRDefault="006E6F69" w:rsidP="0029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pStyle w:val="a3"/>
              <w:ind w:left="0"/>
              <w:jc w:val="both"/>
              <w:rPr>
                <w:rStyle w:val="21"/>
                <w:rFonts w:eastAsia="Calibri"/>
                <w:color w:val="auto"/>
                <w:spacing w:val="0"/>
                <w:sz w:val="24"/>
                <w:szCs w:val="24"/>
              </w:rPr>
            </w:pPr>
            <w:r w:rsidRPr="00E354CF">
              <w:rPr>
                <w:rFonts w:ascii="Times New Roman" w:hAnsi="Times New Roman"/>
              </w:rPr>
              <w:t>Задание 9 (9.1, 9.2, 9.3). Критерии оценки задания.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29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Фактические ошибки. Речевые ошибки. Грамматические ошибки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221D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Учимся формулировать тезис. Учимся аргументировать. Учимся писать вывод сочинения на лингвистическую тему.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5221D4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29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29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 w:line="240" w:lineRule="auto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Практическое занятие по написанию сочинения-рассуждения по пониманию смысла предложения, взятого из авторского текста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5221D4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A71BF" w:rsidRDefault="006E6F69" w:rsidP="00EA71B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  <w:r w:rsidRPr="00EA71BF">
              <w:rPr>
                <w:rFonts w:ascii="Times New Roman" w:hAnsi="Times New Roman"/>
                <w:b/>
              </w:rPr>
              <w:t>Трудные вопросы устного собеседования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52668B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6E6F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Устное собеседование по русскому языку в 9 классе. Структура итогового собеседования</w:t>
            </w:r>
            <w:r>
              <w:rPr>
                <w:rStyle w:val="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702505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6E6F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1. Чтение текста вслух.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6E6F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2. Пересказ текста с привлечением дополнительной информации (с включением цитаты).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6E6F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3. Как построить монологическое высказывание по одной из выбранных тем с опорой на план.</w:t>
            </w:r>
            <w:r w:rsidR="005221D4" w:rsidRPr="00E354CF">
              <w:rPr>
                <w:rStyle w:val="21"/>
                <w:rFonts w:eastAsiaTheme="minorEastAsia"/>
                <w:sz w:val="24"/>
                <w:szCs w:val="24"/>
              </w:rPr>
              <w:t xml:space="preserve"> Монологическое высказывание. Использование клише.</w:t>
            </w:r>
            <w:r w:rsidR="0052668B">
              <w:rPr>
                <w:rStyle w:val="21"/>
                <w:rFonts w:eastAsiaTheme="minorEastAsia"/>
                <w:sz w:val="24"/>
                <w:szCs w:val="24"/>
              </w:rPr>
              <w:t xml:space="preserve"> Задание 4.Диалог(интервью)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52668B" w:rsidP="005A4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>Задание 4. Диалог (интервью). Диалог по заданной теме.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A71BF" w:rsidRDefault="006E6F69" w:rsidP="00EA71BF">
            <w:pPr>
              <w:pStyle w:val="a3"/>
              <w:numPr>
                <w:ilvl w:val="0"/>
                <w:numId w:val="12"/>
              </w:numPr>
              <w:jc w:val="center"/>
              <w:rPr>
                <w:rStyle w:val="21"/>
                <w:rFonts w:eastAsiaTheme="minorEastAsia"/>
                <w:b/>
                <w:sz w:val="24"/>
                <w:szCs w:val="24"/>
              </w:rPr>
            </w:pPr>
            <w:r w:rsidRPr="00EA71BF">
              <w:rPr>
                <w:rFonts w:ascii="Times New Roman" w:hAnsi="Times New Roman"/>
                <w:b/>
              </w:rPr>
              <w:t>Трудные вопросы тестовых заданий.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9E3FF1" w:rsidP="0070250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51ED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FC6073" w:rsidRDefault="009E3FF1" w:rsidP="0070250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Default="007951ED" w:rsidP="007951E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основа. Простые и сложные предложения.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702505" w:rsidRDefault="007951ED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E354CF" w:rsidRDefault="007951ED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Default="007951ED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51ED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Default="009E3FF1" w:rsidP="0070250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E354CF" w:rsidRDefault="007951ED" w:rsidP="007951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сказуемых.</w:t>
            </w: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обособленными членами. Знаки препинания в простом осложненном предложении.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702505" w:rsidRDefault="007951ED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Pr="00E354CF" w:rsidRDefault="007951ED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51ED" w:rsidRDefault="007951ED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9E3FF1" w:rsidP="0070250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4A69E5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осложненном предложении.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702505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6F69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FC6073" w:rsidRDefault="009E3FF1" w:rsidP="0070250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4A69E5" w:rsidP="005A4552">
            <w:pPr>
              <w:spacing w:after="0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  <w:r w:rsidRPr="007951ED">
              <w:rPr>
                <w:rFonts w:ascii="Times New Roman" w:hAnsi="Times New Roman" w:cs="Times New Roman"/>
                <w:sz w:val="24"/>
                <w:szCs w:val="24"/>
              </w:rPr>
              <w:t>. Сложные предложения с различными видами связи. Сложные бессоюзные предложения.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702505" w:rsidRDefault="006E6F69" w:rsidP="005A45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Pr="00E354CF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6F69" w:rsidRDefault="006E6F69" w:rsidP="00B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3FF1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FC6073" w:rsidRDefault="009E3FF1" w:rsidP="009E3FF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E354CF" w:rsidRDefault="009E3FF1" w:rsidP="009E3FF1">
            <w:pPr>
              <w:spacing w:after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 w:rsidRPr="00E354CF">
              <w:rPr>
                <w:rStyle w:val="21"/>
                <w:rFonts w:eastAsiaTheme="minorEastAsia"/>
                <w:sz w:val="24"/>
                <w:szCs w:val="24"/>
              </w:rPr>
              <w:t xml:space="preserve">Диагностическая работа в формате </w:t>
            </w:r>
            <w:r>
              <w:rPr>
                <w:rStyle w:val="21"/>
                <w:rFonts w:eastAsiaTheme="minorEastAsia"/>
                <w:sz w:val="24"/>
                <w:szCs w:val="24"/>
                <w:u w:val="single"/>
              </w:rPr>
              <w:t>ОГЭ</w:t>
            </w:r>
            <w:r w:rsidRPr="00E354CF">
              <w:rPr>
                <w:rStyle w:val="2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702505" w:rsidRDefault="009E3FF1" w:rsidP="009E3F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5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E354CF" w:rsidRDefault="009E3FF1" w:rsidP="009E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Default="009E3FF1" w:rsidP="009E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3FF1" w:rsidTr="0052668B">
        <w:trPr>
          <w:trHeight w:val="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Default="009E3FF1" w:rsidP="009E3FF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E354CF" w:rsidRDefault="009E3FF1" w:rsidP="009E3FF1">
            <w:pPr>
              <w:spacing w:after="0"/>
              <w:jc w:val="both"/>
              <w:rPr>
                <w:rStyle w:val="21"/>
                <w:rFonts w:eastAsiaTheme="minorEastAsia"/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</w:rPr>
              <w:t>Всего часов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702505" w:rsidRDefault="009E3FF1" w:rsidP="009E3F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Pr="00E354CF" w:rsidRDefault="009E3FF1" w:rsidP="009E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FF1" w:rsidRDefault="009E3FF1" w:rsidP="009E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197" w:rsidRDefault="00830197" w:rsidP="003C5466">
      <w:pPr>
        <w:pStyle w:val="a3"/>
        <w:jc w:val="center"/>
        <w:rPr>
          <w:rFonts w:ascii="Times New Roman" w:hAnsi="Times New Roman"/>
          <w:b/>
          <w:u w:val="single"/>
        </w:rPr>
      </w:pPr>
    </w:p>
    <w:p w:rsidR="00FB4841" w:rsidRDefault="00FB4841" w:rsidP="003C5466">
      <w:pPr>
        <w:pStyle w:val="a3"/>
        <w:jc w:val="center"/>
        <w:rPr>
          <w:rFonts w:ascii="Times New Roman" w:hAnsi="Times New Roman"/>
          <w:b/>
          <w:u w:val="single"/>
        </w:rPr>
      </w:pPr>
    </w:p>
    <w:p w:rsidR="003C5466" w:rsidRPr="00731F1A" w:rsidRDefault="003C5466" w:rsidP="003C5466">
      <w:pPr>
        <w:pStyle w:val="a3"/>
        <w:jc w:val="center"/>
        <w:rPr>
          <w:rFonts w:ascii="Times New Roman" w:hAnsi="Times New Roman"/>
          <w:b/>
          <w:u w:val="single"/>
        </w:rPr>
      </w:pPr>
    </w:p>
    <w:bookmarkEnd w:id="2"/>
    <w:p w:rsidR="003C5466" w:rsidRDefault="003C5466"/>
    <w:sectPr w:rsidR="003C5466" w:rsidSect="009713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94" w:rsidRDefault="00BB4994" w:rsidP="009B0FC0">
      <w:pPr>
        <w:spacing w:after="0" w:line="240" w:lineRule="auto"/>
      </w:pPr>
      <w:r>
        <w:separator/>
      </w:r>
    </w:p>
  </w:endnote>
  <w:endnote w:type="continuationSeparator" w:id="0">
    <w:p w:rsidR="00BB4994" w:rsidRDefault="00BB4994" w:rsidP="009B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895730"/>
      <w:docPartObj>
        <w:docPartGallery w:val="Page Numbers (Bottom of Page)"/>
        <w:docPartUnique/>
      </w:docPartObj>
    </w:sdtPr>
    <w:sdtContent>
      <w:p w:rsidR="00914E3F" w:rsidRDefault="00914E3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94">
          <w:rPr>
            <w:noProof/>
          </w:rPr>
          <w:t>1</w:t>
        </w:r>
        <w:r>
          <w:fldChar w:fldCharType="end"/>
        </w:r>
      </w:p>
    </w:sdtContent>
  </w:sdt>
  <w:p w:rsidR="009B0FC0" w:rsidRDefault="009B0F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94" w:rsidRDefault="00BB4994" w:rsidP="009B0FC0">
      <w:pPr>
        <w:spacing w:after="0" w:line="240" w:lineRule="auto"/>
      </w:pPr>
      <w:r>
        <w:separator/>
      </w:r>
    </w:p>
  </w:footnote>
  <w:footnote w:type="continuationSeparator" w:id="0">
    <w:p w:rsidR="00BB4994" w:rsidRDefault="00BB4994" w:rsidP="009B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D78"/>
    <w:multiLevelType w:val="multilevel"/>
    <w:tmpl w:val="96A83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B6680"/>
    <w:multiLevelType w:val="multilevel"/>
    <w:tmpl w:val="2446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52582"/>
    <w:multiLevelType w:val="hybridMultilevel"/>
    <w:tmpl w:val="9A38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B2E94"/>
    <w:multiLevelType w:val="hybridMultilevel"/>
    <w:tmpl w:val="33547954"/>
    <w:lvl w:ilvl="0" w:tplc="6CAA1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17501"/>
    <w:multiLevelType w:val="multilevel"/>
    <w:tmpl w:val="0FB4D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124841"/>
    <w:multiLevelType w:val="multilevel"/>
    <w:tmpl w:val="5A40B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466"/>
    <w:rsid w:val="000275A9"/>
    <w:rsid w:val="00060F91"/>
    <w:rsid w:val="000A3F21"/>
    <w:rsid w:val="000D7563"/>
    <w:rsid w:val="0010605A"/>
    <w:rsid w:val="00112AA4"/>
    <w:rsid w:val="00196DDF"/>
    <w:rsid w:val="00260551"/>
    <w:rsid w:val="002701A9"/>
    <w:rsid w:val="00294333"/>
    <w:rsid w:val="002D2608"/>
    <w:rsid w:val="003564B3"/>
    <w:rsid w:val="003A4198"/>
    <w:rsid w:val="003C5466"/>
    <w:rsid w:val="004517B5"/>
    <w:rsid w:val="004A69E5"/>
    <w:rsid w:val="005221D4"/>
    <w:rsid w:val="0052668B"/>
    <w:rsid w:val="005677E4"/>
    <w:rsid w:val="005A4552"/>
    <w:rsid w:val="00607448"/>
    <w:rsid w:val="00633AE6"/>
    <w:rsid w:val="006D6B70"/>
    <w:rsid w:val="006E6F69"/>
    <w:rsid w:val="00702505"/>
    <w:rsid w:val="007951ED"/>
    <w:rsid w:val="007963DE"/>
    <w:rsid w:val="007F3362"/>
    <w:rsid w:val="00807A72"/>
    <w:rsid w:val="00814039"/>
    <w:rsid w:val="00830197"/>
    <w:rsid w:val="008B7AD6"/>
    <w:rsid w:val="00914E3F"/>
    <w:rsid w:val="0097138F"/>
    <w:rsid w:val="009A6E43"/>
    <w:rsid w:val="009B0FC0"/>
    <w:rsid w:val="009E3FF1"/>
    <w:rsid w:val="00A81E79"/>
    <w:rsid w:val="00AA65A4"/>
    <w:rsid w:val="00AC6533"/>
    <w:rsid w:val="00AC7D2E"/>
    <w:rsid w:val="00B96D5E"/>
    <w:rsid w:val="00BB3A86"/>
    <w:rsid w:val="00BB4994"/>
    <w:rsid w:val="00BC64DB"/>
    <w:rsid w:val="00C61848"/>
    <w:rsid w:val="00C9108A"/>
    <w:rsid w:val="00CD5BFC"/>
    <w:rsid w:val="00CE64B5"/>
    <w:rsid w:val="00E354CF"/>
    <w:rsid w:val="00E813B8"/>
    <w:rsid w:val="00EA71BF"/>
    <w:rsid w:val="00ED489D"/>
    <w:rsid w:val="00F371AA"/>
    <w:rsid w:val="00F71E14"/>
    <w:rsid w:val="00F96096"/>
    <w:rsid w:val="00FA7CAE"/>
    <w:rsid w:val="00FB4841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12E-A7A8-4580-8F2E-E7F5028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A9"/>
  </w:style>
  <w:style w:type="paragraph" w:styleId="2">
    <w:name w:val="heading 2"/>
    <w:basedOn w:val="a"/>
    <w:link w:val="20"/>
    <w:qFormat/>
    <w:rsid w:val="003C546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3C5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5466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3C5466"/>
    <w:rPr>
      <w:rFonts w:ascii="Times New Roman" w:eastAsia="Times New Roman" w:hAnsi="Times New Roman" w:cs="Times New Roman"/>
      <w:b/>
      <w:bCs/>
      <w:sz w:val="28"/>
      <w:szCs w:val="27"/>
    </w:rPr>
  </w:style>
  <w:style w:type="paragraph" w:styleId="a3">
    <w:name w:val="List Paragraph"/>
    <w:basedOn w:val="a"/>
    <w:link w:val="a4"/>
    <w:uiPriority w:val="99"/>
    <w:qFormat/>
    <w:rsid w:val="003C546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546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3C5466"/>
    <w:rPr>
      <w:rFonts w:ascii="Calibri" w:eastAsia="Calibri" w:hAnsi="Calibri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14039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830197"/>
    <w:rPr>
      <w:rFonts w:ascii="Times New Roman" w:eastAsia="Times New Roman" w:hAnsi="Times New Roman" w:cs="Times New Roman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830197"/>
    <w:pPr>
      <w:widowControl w:val="0"/>
      <w:shd w:val="clear" w:color="auto" w:fill="FFFFFF"/>
      <w:spacing w:after="0" w:line="63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table" w:styleId="a6">
    <w:name w:val="Table Grid"/>
    <w:basedOn w:val="a1"/>
    <w:uiPriority w:val="59"/>
    <w:rsid w:val="00830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31"/>
    <w:rsid w:val="00830197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7"/>
    <w:rsid w:val="00830197"/>
    <w:pPr>
      <w:widowControl w:val="0"/>
      <w:shd w:val="clear" w:color="auto" w:fill="FFFFFF"/>
      <w:spacing w:before="1680" w:after="0" w:line="274" w:lineRule="exact"/>
      <w:ind w:hanging="360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a8">
    <w:name w:val="Основной текст + Полужирный"/>
    <w:basedOn w:val="a7"/>
    <w:rsid w:val="008301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7"/>
    <w:rsid w:val="00294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7"/>
    <w:rsid w:val="00CD5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styleId="a9">
    <w:name w:val="Normal (Web)"/>
    <w:basedOn w:val="a"/>
    <w:uiPriority w:val="99"/>
    <w:rsid w:val="00E8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677E4"/>
    <w:rPr>
      <w:b/>
      <w:bCs/>
    </w:rPr>
  </w:style>
  <w:style w:type="paragraph" w:styleId="ab">
    <w:name w:val="No Spacing"/>
    <w:uiPriority w:val="1"/>
    <w:qFormat/>
    <w:rsid w:val="00AC65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header"/>
    <w:basedOn w:val="a"/>
    <w:link w:val="ad"/>
    <w:uiPriority w:val="99"/>
    <w:unhideWhenUsed/>
    <w:rsid w:val="009B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0FC0"/>
  </w:style>
  <w:style w:type="paragraph" w:styleId="ae">
    <w:name w:val="footer"/>
    <w:basedOn w:val="a"/>
    <w:link w:val="af"/>
    <w:uiPriority w:val="99"/>
    <w:unhideWhenUsed/>
    <w:rsid w:val="009B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2CA4-A6FE-4C0F-9536-99A59595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4903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34</cp:revision>
  <dcterms:created xsi:type="dcterms:W3CDTF">2020-10-22T12:07:00Z</dcterms:created>
  <dcterms:modified xsi:type="dcterms:W3CDTF">2025-09-13T16:12:00Z</dcterms:modified>
</cp:coreProperties>
</file>