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6E75" w:rsidRPr="00F56E75" w:rsidRDefault="00FD68A4" w:rsidP="00F56E75">
      <w:pPr>
        <w:shd w:val="clear" w:color="auto" w:fill="FFFFFF"/>
        <w:spacing w:after="30" w:line="322" w:lineRule="atLeast"/>
        <w:jc w:val="center"/>
        <w:rPr>
          <w:rFonts w:ascii="Helvetica" w:eastAsia="Times New Roman" w:hAnsi="Helvetica" w:cs="Helvetica"/>
          <w:color w:val="212121"/>
          <w:sz w:val="28"/>
          <w:szCs w:val="28"/>
          <w:lang w:eastAsia="ru-RU"/>
        </w:rPr>
      </w:pPr>
      <w:bookmarkStart w:id="0" w:name="_GoBack"/>
      <w:bookmarkEnd w:id="0"/>
      <w:r>
        <w:rPr>
          <w:rFonts w:ascii="Times New Roman" w:eastAsia="Times New Roman" w:hAnsi="Times New Roman" w:cs="Times New Roman"/>
          <w:b/>
          <w:bCs/>
          <w:color w:val="212121"/>
          <w:sz w:val="28"/>
          <w:szCs w:val="28"/>
          <w:lang w:eastAsia="ru-RU"/>
        </w:rPr>
        <w:t xml:space="preserve">Рекомендации по формированию  </w:t>
      </w:r>
    </w:p>
    <w:p w:rsidR="00F56E75" w:rsidRPr="00F56E75" w:rsidRDefault="00A73E71" w:rsidP="00F56E75">
      <w:pPr>
        <w:shd w:val="clear" w:color="auto" w:fill="FFFFFF"/>
        <w:spacing w:after="30" w:line="322" w:lineRule="atLeast"/>
        <w:jc w:val="center"/>
        <w:rPr>
          <w:rFonts w:ascii="Helvetica" w:eastAsia="Times New Roman" w:hAnsi="Helvetica" w:cs="Helvetica"/>
          <w:color w:val="212121"/>
          <w:sz w:val="28"/>
          <w:szCs w:val="28"/>
          <w:lang w:eastAsia="ru-RU"/>
        </w:rPr>
      </w:pPr>
      <w:proofErr w:type="gramStart"/>
      <w:r>
        <w:rPr>
          <w:rFonts w:ascii="Times New Roman" w:eastAsia="Times New Roman" w:hAnsi="Times New Roman" w:cs="Times New Roman"/>
          <w:b/>
          <w:bCs/>
          <w:color w:val="212121"/>
          <w:sz w:val="28"/>
          <w:szCs w:val="28"/>
          <w:lang w:eastAsia="ru-RU"/>
        </w:rPr>
        <w:t>е</w:t>
      </w:r>
      <w:r w:rsidR="00F56E75" w:rsidRPr="00F56E75">
        <w:rPr>
          <w:rFonts w:ascii="Times New Roman" w:eastAsia="Times New Roman" w:hAnsi="Times New Roman" w:cs="Times New Roman"/>
          <w:b/>
          <w:bCs/>
          <w:color w:val="212121"/>
          <w:sz w:val="28"/>
          <w:szCs w:val="28"/>
          <w:lang w:eastAsia="ru-RU"/>
        </w:rPr>
        <w:t>стественно</w:t>
      </w:r>
      <w:r>
        <w:rPr>
          <w:rFonts w:ascii="Times New Roman" w:eastAsia="Times New Roman" w:hAnsi="Times New Roman" w:cs="Times New Roman"/>
          <w:b/>
          <w:bCs/>
          <w:color w:val="212121"/>
          <w:sz w:val="28"/>
          <w:szCs w:val="28"/>
          <w:lang w:eastAsia="ru-RU"/>
        </w:rPr>
        <w:t>-</w:t>
      </w:r>
      <w:r w:rsidR="00F56E75" w:rsidRPr="00F56E75">
        <w:rPr>
          <w:rFonts w:ascii="Times New Roman" w:eastAsia="Times New Roman" w:hAnsi="Times New Roman" w:cs="Times New Roman"/>
          <w:b/>
          <w:bCs/>
          <w:color w:val="212121"/>
          <w:sz w:val="28"/>
          <w:szCs w:val="28"/>
          <w:lang w:eastAsia="ru-RU"/>
        </w:rPr>
        <w:t>научной</w:t>
      </w:r>
      <w:proofErr w:type="gramEnd"/>
      <w:r w:rsidR="00F56E75" w:rsidRPr="00F56E75">
        <w:rPr>
          <w:rFonts w:ascii="Times New Roman" w:eastAsia="Times New Roman" w:hAnsi="Times New Roman" w:cs="Times New Roman"/>
          <w:b/>
          <w:bCs/>
          <w:color w:val="212121"/>
          <w:sz w:val="28"/>
          <w:szCs w:val="28"/>
          <w:lang w:eastAsia="ru-RU"/>
        </w:rPr>
        <w:t xml:space="preserve"> грамотности  </w:t>
      </w:r>
      <w:r w:rsidR="00FD68A4">
        <w:rPr>
          <w:rFonts w:ascii="Times New Roman" w:eastAsia="Times New Roman" w:hAnsi="Times New Roman" w:cs="Times New Roman"/>
          <w:b/>
          <w:bCs/>
          <w:color w:val="212121"/>
          <w:sz w:val="28"/>
          <w:szCs w:val="28"/>
          <w:lang w:eastAsia="ru-RU"/>
        </w:rPr>
        <w:t xml:space="preserve"> </w:t>
      </w:r>
    </w:p>
    <w:p w:rsidR="00F56E75" w:rsidRPr="00F56E75" w:rsidRDefault="00F56E75" w:rsidP="003179BC">
      <w:pPr>
        <w:shd w:val="clear" w:color="auto" w:fill="FFFFFF"/>
        <w:spacing w:after="30" w:line="322" w:lineRule="atLeast"/>
        <w:rPr>
          <w:rFonts w:ascii="Helvetica" w:eastAsia="Times New Roman" w:hAnsi="Helvetica" w:cs="Helvetica"/>
          <w:color w:val="212121"/>
          <w:sz w:val="28"/>
          <w:szCs w:val="28"/>
          <w:lang w:eastAsia="ru-RU"/>
        </w:rPr>
      </w:pPr>
      <w:r w:rsidRPr="00F56E75">
        <w:rPr>
          <w:rFonts w:ascii="Times New Roman" w:eastAsia="Times New Roman" w:hAnsi="Times New Roman" w:cs="Times New Roman"/>
          <w:b/>
          <w:bCs/>
          <w:color w:val="212121"/>
          <w:sz w:val="28"/>
          <w:szCs w:val="28"/>
          <w:lang w:eastAsia="ru-RU"/>
        </w:rPr>
        <w:t> </w:t>
      </w:r>
    </w:p>
    <w:p w:rsidR="00F56E75" w:rsidRDefault="00F56E75" w:rsidP="00A73E71">
      <w:pPr>
        <w:shd w:val="clear" w:color="auto" w:fill="FFFFFF"/>
        <w:spacing w:after="0"/>
        <w:jc w:val="both"/>
        <w:rPr>
          <w:rFonts w:ascii="Times New Roman" w:eastAsia="Times New Roman" w:hAnsi="Times New Roman" w:cs="Times New Roman"/>
          <w:color w:val="212121"/>
          <w:sz w:val="28"/>
          <w:szCs w:val="28"/>
          <w:lang w:eastAsia="ru-RU"/>
        </w:rPr>
      </w:pPr>
      <w:r w:rsidRPr="00F56E75">
        <w:rPr>
          <w:rFonts w:ascii="Helvetica" w:eastAsia="Times New Roman" w:hAnsi="Helvetica" w:cs="Helvetica"/>
          <w:color w:val="212121"/>
          <w:sz w:val="28"/>
          <w:szCs w:val="28"/>
          <w:lang w:eastAsia="ru-RU"/>
        </w:rPr>
        <w:t>      </w:t>
      </w:r>
      <w:r w:rsidR="00446F0C">
        <w:rPr>
          <w:rFonts w:ascii="Times New Roman" w:eastAsia="Times New Roman" w:hAnsi="Times New Roman" w:cs="Times New Roman"/>
          <w:color w:val="212121"/>
          <w:sz w:val="28"/>
          <w:szCs w:val="28"/>
          <w:lang w:eastAsia="ru-RU"/>
        </w:rPr>
        <w:t>П</w:t>
      </w:r>
      <w:r w:rsidRPr="00F56E75">
        <w:rPr>
          <w:rFonts w:ascii="Times New Roman" w:eastAsia="Times New Roman" w:hAnsi="Times New Roman" w:cs="Times New Roman"/>
          <w:color w:val="212121"/>
          <w:sz w:val="28"/>
          <w:szCs w:val="28"/>
          <w:lang w:eastAsia="ru-RU"/>
        </w:rPr>
        <w:t xml:space="preserve">олитический курс </w:t>
      </w:r>
      <w:r w:rsidR="00446F0C">
        <w:rPr>
          <w:rFonts w:ascii="Times New Roman" w:eastAsia="Times New Roman" w:hAnsi="Times New Roman" w:cs="Times New Roman"/>
          <w:color w:val="212121"/>
          <w:sz w:val="28"/>
          <w:szCs w:val="28"/>
          <w:lang w:eastAsia="ru-RU"/>
        </w:rPr>
        <w:t xml:space="preserve">нашего </w:t>
      </w:r>
      <w:r w:rsidRPr="00F56E75">
        <w:rPr>
          <w:rFonts w:ascii="Times New Roman" w:eastAsia="Times New Roman" w:hAnsi="Times New Roman" w:cs="Times New Roman"/>
          <w:color w:val="212121"/>
          <w:sz w:val="28"/>
          <w:szCs w:val="28"/>
          <w:lang w:eastAsia="ru-RU"/>
        </w:rPr>
        <w:t xml:space="preserve"> государства большое внимание уделяет вопросам сферы образования. Чтобы стать развитым конкурентоспособным государством, мы должны стать высокообразованной нацией</w:t>
      </w:r>
      <w:r w:rsidR="00446F0C">
        <w:rPr>
          <w:rFonts w:ascii="Times New Roman" w:eastAsia="Times New Roman" w:hAnsi="Times New Roman" w:cs="Times New Roman"/>
          <w:color w:val="212121"/>
          <w:sz w:val="28"/>
          <w:szCs w:val="28"/>
          <w:lang w:eastAsia="ru-RU"/>
        </w:rPr>
        <w:t>.</w:t>
      </w:r>
    </w:p>
    <w:p w:rsidR="000C3864" w:rsidRPr="00CE1CB0" w:rsidRDefault="000C3864" w:rsidP="00A73E71">
      <w:pPr>
        <w:shd w:val="clear" w:color="auto" w:fill="FFFFFF"/>
        <w:spacing w:after="0"/>
        <w:ind w:firstLine="708"/>
        <w:jc w:val="both"/>
        <w:rPr>
          <w:rFonts w:ascii="Times New Roman" w:eastAsia="Times New Roman" w:hAnsi="Times New Roman" w:cs="Times New Roman"/>
          <w:color w:val="333333"/>
          <w:sz w:val="28"/>
          <w:szCs w:val="28"/>
          <w:lang w:eastAsia="ru-RU"/>
        </w:rPr>
      </w:pPr>
      <w:r w:rsidRPr="00CA175E">
        <w:rPr>
          <w:rFonts w:ascii="Times New Roman" w:eastAsia="Times New Roman" w:hAnsi="Times New Roman" w:cs="Times New Roman"/>
          <w:b/>
          <w:color w:val="333333"/>
          <w:sz w:val="28"/>
          <w:szCs w:val="28"/>
          <w:lang w:eastAsia="ru-RU"/>
        </w:rPr>
        <w:t>Естественнонаучная грамотность</w:t>
      </w:r>
      <w:r w:rsidRPr="00CE1CB0">
        <w:rPr>
          <w:rFonts w:ascii="Times New Roman" w:eastAsia="Times New Roman" w:hAnsi="Times New Roman" w:cs="Times New Roman"/>
          <w:color w:val="333333"/>
          <w:sz w:val="28"/>
          <w:szCs w:val="28"/>
          <w:lang w:eastAsia="ru-RU"/>
        </w:rPr>
        <w:t xml:space="preserve"> – это способность человека занимать активную гражданскую позицию по вопросам, связанным с естественными науками, и его готовность интересоваться естественнонаучными идеями.</w:t>
      </w:r>
    </w:p>
    <w:p w:rsidR="000C3864" w:rsidRPr="00CE1CB0" w:rsidRDefault="000C3864" w:rsidP="00A73E71">
      <w:pPr>
        <w:shd w:val="clear" w:color="auto" w:fill="FFFFFF"/>
        <w:spacing w:after="0"/>
        <w:ind w:firstLine="708"/>
        <w:jc w:val="both"/>
        <w:rPr>
          <w:rFonts w:ascii="Times New Roman" w:eastAsia="Times New Roman" w:hAnsi="Times New Roman" w:cs="Times New Roman"/>
          <w:color w:val="333333"/>
          <w:sz w:val="28"/>
          <w:szCs w:val="28"/>
          <w:lang w:eastAsia="ru-RU"/>
        </w:rPr>
      </w:pPr>
      <w:r w:rsidRPr="00CE1CB0">
        <w:rPr>
          <w:rFonts w:ascii="Times New Roman" w:eastAsia="Times New Roman" w:hAnsi="Times New Roman" w:cs="Times New Roman"/>
          <w:color w:val="333333"/>
          <w:sz w:val="28"/>
          <w:szCs w:val="28"/>
          <w:lang w:eastAsia="ru-RU"/>
        </w:rPr>
        <w:t>Естественнонаучно грамотный человек стремится участвовать в аргументированном обсуждении проблем, относящихся к естественным наукам и технологиям, что требует от него следующих компетентностей:</w:t>
      </w:r>
    </w:p>
    <w:p w:rsidR="000C3864" w:rsidRPr="00CE1CB0" w:rsidRDefault="000C3864" w:rsidP="00A73E71">
      <w:pPr>
        <w:numPr>
          <w:ilvl w:val="0"/>
          <w:numId w:val="3"/>
        </w:numPr>
        <w:shd w:val="clear" w:color="auto" w:fill="FFFFFF"/>
        <w:spacing w:after="0"/>
        <w:jc w:val="both"/>
        <w:rPr>
          <w:rFonts w:ascii="Times New Roman" w:eastAsia="Times New Roman" w:hAnsi="Times New Roman" w:cs="Times New Roman"/>
          <w:color w:val="333333"/>
          <w:sz w:val="28"/>
          <w:szCs w:val="28"/>
          <w:lang w:eastAsia="ru-RU"/>
        </w:rPr>
      </w:pPr>
      <w:r w:rsidRPr="00CE1CB0">
        <w:rPr>
          <w:rFonts w:ascii="Times New Roman" w:eastAsia="Times New Roman" w:hAnsi="Times New Roman" w:cs="Times New Roman"/>
          <w:color w:val="333333"/>
          <w:sz w:val="28"/>
          <w:szCs w:val="28"/>
          <w:lang w:eastAsia="ru-RU"/>
        </w:rPr>
        <w:t>научно объяснять явления;</w:t>
      </w:r>
    </w:p>
    <w:p w:rsidR="000C3864" w:rsidRPr="00CE1CB0" w:rsidRDefault="000C3864" w:rsidP="00A73E71">
      <w:pPr>
        <w:numPr>
          <w:ilvl w:val="0"/>
          <w:numId w:val="3"/>
        </w:numPr>
        <w:shd w:val="clear" w:color="auto" w:fill="FFFFFF"/>
        <w:spacing w:before="100" w:beforeAutospacing="1" w:after="0"/>
        <w:jc w:val="both"/>
        <w:rPr>
          <w:rFonts w:ascii="Times New Roman" w:eastAsia="Times New Roman" w:hAnsi="Times New Roman" w:cs="Times New Roman"/>
          <w:color w:val="333333"/>
          <w:sz w:val="28"/>
          <w:szCs w:val="28"/>
          <w:lang w:eastAsia="ru-RU"/>
        </w:rPr>
      </w:pPr>
      <w:r w:rsidRPr="00CE1CB0">
        <w:rPr>
          <w:rFonts w:ascii="Times New Roman" w:eastAsia="Times New Roman" w:hAnsi="Times New Roman" w:cs="Times New Roman"/>
          <w:color w:val="333333"/>
          <w:sz w:val="28"/>
          <w:szCs w:val="28"/>
          <w:lang w:eastAsia="ru-RU"/>
        </w:rPr>
        <w:t>понимать основные особенности естественнонаучного исследования;</w:t>
      </w:r>
    </w:p>
    <w:p w:rsidR="000C3864" w:rsidRPr="00CE1CB0" w:rsidRDefault="000C3864" w:rsidP="00A73E71">
      <w:pPr>
        <w:numPr>
          <w:ilvl w:val="0"/>
          <w:numId w:val="3"/>
        </w:numPr>
        <w:shd w:val="clear" w:color="auto" w:fill="FFFFFF"/>
        <w:spacing w:before="100" w:beforeAutospacing="1" w:after="0"/>
        <w:jc w:val="both"/>
        <w:rPr>
          <w:rFonts w:ascii="Times New Roman" w:eastAsia="Times New Roman" w:hAnsi="Times New Roman" w:cs="Times New Roman"/>
          <w:color w:val="333333"/>
          <w:sz w:val="28"/>
          <w:szCs w:val="28"/>
          <w:lang w:eastAsia="ru-RU"/>
        </w:rPr>
      </w:pPr>
      <w:r w:rsidRPr="00CE1CB0">
        <w:rPr>
          <w:rFonts w:ascii="Times New Roman" w:eastAsia="Times New Roman" w:hAnsi="Times New Roman" w:cs="Times New Roman"/>
          <w:color w:val="333333"/>
          <w:sz w:val="28"/>
          <w:szCs w:val="28"/>
          <w:lang w:eastAsia="ru-RU"/>
        </w:rPr>
        <w:t>интерпретировать данные и использовать научные доказательства для получения выводов.</w:t>
      </w:r>
    </w:p>
    <w:p w:rsidR="00F56E75" w:rsidRPr="00F56E75" w:rsidRDefault="00F56E75" w:rsidP="00A73E71">
      <w:pPr>
        <w:shd w:val="clear" w:color="auto" w:fill="FFFFFF"/>
        <w:spacing w:after="0"/>
        <w:ind w:firstLine="708"/>
        <w:jc w:val="both"/>
        <w:rPr>
          <w:rFonts w:ascii="Helvetica" w:eastAsia="Times New Roman" w:hAnsi="Helvetica" w:cs="Helvetica"/>
          <w:color w:val="212121"/>
          <w:sz w:val="28"/>
          <w:szCs w:val="28"/>
          <w:lang w:eastAsia="ru-RU"/>
        </w:rPr>
      </w:pPr>
      <w:r w:rsidRPr="00F56E75">
        <w:rPr>
          <w:rFonts w:ascii="Times New Roman" w:eastAsia="Times New Roman" w:hAnsi="Times New Roman" w:cs="Times New Roman"/>
          <w:color w:val="212121"/>
          <w:sz w:val="28"/>
          <w:szCs w:val="28"/>
          <w:lang w:eastAsia="ru-RU"/>
        </w:rPr>
        <w:t xml:space="preserve"> Обществу необходим человек функционально грамотный, умеющий работать на результат, способный к определенным, социально значимым достижениям. Формирование функциональной грамотности школьников </w:t>
      </w:r>
      <w:r w:rsidR="00446F0C">
        <w:rPr>
          <w:rFonts w:ascii="Times New Roman" w:eastAsia="Times New Roman" w:hAnsi="Times New Roman" w:cs="Times New Roman"/>
          <w:color w:val="212121"/>
          <w:sz w:val="28"/>
          <w:szCs w:val="28"/>
          <w:lang w:eastAsia="ru-RU"/>
        </w:rPr>
        <w:t>России</w:t>
      </w:r>
      <w:r w:rsidRPr="00F56E75">
        <w:rPr>
          <w:rFonts w:ascii="Times New Roman" w:eastAsia="Times New Roman" w:hAnsi="Times New Roman" w:cs="Times New Roman"/>
          <w:color w:val="212121"/>
          <w:sz w:val="28"/>
          <w:szCs w:val="28"/>
          <w:lang w:eastAsia="ru-RU"/>
        </w:rPr>
        <w:t xml:space="preserve"> – одно из условий формирования творческой, ответственной, динамичной, </w:t>
      </w:r>
      <w:proofErr w:type="spellStart"/>
      <w:r w:rsidRPr="00F56E75">
        <w:rPr>
          <w:rFonts w:ascii="Times New Roman" w:eastAsia="Times New Roman" w:hAnsi="Times New Roman" w:cs="Times New Roman"/>
          <w:color w:val="212121"/>
          <w:sz w:val="28"/>
          <w:szCs w:val="28"/>
          <w:lang w:eastAsia="ru-RU"/>
        </w:rPr>
        <w:t>конкурентноспособной</w:t>
      </w:r>
      <w:proofErr w:type="spellEnd"/>
      <w:r w:rsidRPr="00F56E75">
        <w:rPr>
          <w:rFonts w:ascii="Times New Roman" w:eastAsia="Times New Roman" w:hAnsi="Times New Roman" w:cs="Times New Roman"/>
          <w:color w:val="212121"/>
          <w:sz w:val="28"/>
          <w:szCs w:val="28"/>
          <w:lang w:eastAsia="ru-RU"/>
        </w:rPr>
        <w:t xml:space="preserve"> личности.</w:t>
      </w:r>
    </w:p>
    <w:p w:rsidR="00F56E75" w:rsidRPr="00F56E75" w:rsidRDefault="00446F0C" w:rsidP="00A73E71">
      <w:pPr>
        <w:shd w:val="clear" w:color="auto" w:fill="FFFFFF"/>
        <w:spacing w:after="0"/>
        <w:ind w:firstLine="708"/>
        <w:jc w:val="both"/>
        <w:rPr>
          <w:rFonts w:ascii="Helvetica" w:eastAsia="Times New Roman" w:hAnsi="Helvetica" w:cs="Helvetica"/>
          <w:color w:val="212121"/>
          <w:sz w:val="28"/>
          <w:szCs w:val="28"/>
          <w:lang w:eastAsia="ru-RU"/>
        </w:rPr>
      </w:pPr>
      <w:r>
        <w:rPr>
          <w:rFonts w:ascii="Times New Roman" w:eastAsia="Times New Roman" w:hAnsi="Times New Roman" w:cs="Times New Roman"/>
          <w:color w:val="212121"/>
          <w:sz w:val="28"/>
          <w:szCs w:val="28"/>
          <w:lang w:eastAsia="ru-RU"/>
        </w:rPr>
        <w:t>Н</w:t>
      </w:r>
      <w:r w:rsidR="00F56E75" w:rsidRPr="00F56E75">
        <w:rPr>
          <w:rFonts w:ascii="Times New Roman" w:eastAsia="Times New Roman" w:hAnsi="Times New Roman" w:cs="Times New Roman"/>
          <w:color w:val="212121"/>
          <w:sz w:val="28"/>
          <w:szCs w:val="28"/>
          <w:lang w:eastAsia="ru-RU"/>
        </w:rPr>
        <w:t xml:space="preserve">аши дети </w:t>
      </w:r>
      <w:r>
        <w:rPr>
          <w:rFonts w:ascii="Times New Roman" w:eastAsia="Times New Roman" w:hAnsi="Times New Roman" w:cs="Times New Roman"/>
          <w:color w:val="212121"/>
          <w:sz w:val="28"/>
          <w:szCs w:val="28"/>
          <w:lang w:eastAsia="ru-RU"/>
        </w:rPr>
        <w:t>должны быть</w:t>
      </w:r>
      <w:r w:rsidR="00F56E75" w:rsidRPr="00F56E75">
        <w:rPr>
          <w:rFonts w:ascii="Times New Roman" w:eastAsia="Times New Roman" w:hAnsi="Times New Roman" w:cs="Times New Roman"/>
          <w:color w:val="212121"/>
          <w:sz w:val="28"/>
          <w:szCs w:val="28"/>
          <w:lang w:eastAsia="ru-RU"/>
        </w:rPr>
        <w:t xml:space="preserve"> адаптированы к современной жизни</w:t>
      </w:r>
      <w:r>
        <w:rPr>
          <w:rFonts w:ascii="Times New Roman" w:eastAsia="Times New Roman" w:hAnsi="Times New Roman" w:cs="Times New Roman"/>
          <w:color w:val="212121"/>
          <w:sz w:val="28"/>
          <w:szCs w:val="28"/>
          <w:lang w:eastAsia="ru-RU"/>
        </w:rPr>
        <w:t>.</w:t>
      </w:r>
    </w:p>
    <w:p w:rsidR="00F56E75" w:rsidRPr="00F56E75" w:rsidRDefault="00F56E75" w:rsidP="00A73E71">
      <w:pPr>
        <w:shd w:val="clear" w:color="auto" w:fill="FFFFFF"/>
        <w:spacing w:after="0"/>
        <w:ind w:firstLine="708"/>
        <w:jc w:val="both"/>
        <w:rPr>
          <w:rFonts w:ascii="Helvetica" w:eastAsia="Times New Roman" w:hAnsi="Helvetica" w:cs="Helvetica"/>
          <w:color w:val="212121"/>
          <w:sz w:val="28"/>
          <w:szCs w:val="28"/>
          <w:lang w:eastAsia="ru-RU"/>
        </w:rPr>
      </w:pPr>
      <w:r w:rsidRPr="00F56E75">
        <w:rPr>
          <w:rFonts w:ascii="Times New Roman" w:eastAsia="Times New Roman" w:hAnsi="Times New Roman" w:cs="Times New Roman"/>
          <w:color w:val="212121"/>
          <w:sz w:val="28"/>
          <w:szCs w:val="28"/>
          <w:lang w:eastAsia="ru-RU"/>
        </w:rPr>
        <w:t>Задача формирования функциональной грамотности учащихся предъявляет определённые требования к содержанию учебной деятельности на уроке и необходимым компетенциям учителя-предметника.</w:t>
      </w:r>
    </w:p>
    <w:p w:rsidR="00F56E75" w:rsidRPr="00F56E75" w:rsidRDefault="00F56E75" w:rsidP="00A73E71">
      <w:pPr>
        <w:shd w:val="clear" w:color="auto" w:fill="FFFFFF"/>
        <w:spacing w:after="0"/>
        <w:ind w:firstLine="708"/>
        <w:jc w:val="both"/>
        <w:rPr>
          <w:rFonts w:ascii="Helvetica" w:eastAsia="Times New Roman" w:hAnsi="Helvetica" w:cs="Helvetica"/>
          <w:color w:val="212121"/>
          <w:sz w:val="28"/>
          <w:szCs w:val="28"/>
          <w:lang w:eastAsia="ru-RU"/>
        </w:rPr>
      </w:pPr>
      <w:r w:rsidRPr="00F56E75">
        <w:rPr>
          <w:rFonts w:ascii="Times New Roman" w:eastAsia="Times New Roman" w:hAnsi="Times New Roman" w:cs="Times New Roman"/>
          <w:color w:val="212121"/>
          <w:sz w:val="28"/>
          <w:szCs w:val="28"/>
          <w:lang w:eastAsia="ru-RU"/>
        </w:rPr>
        <w:t xml:space="preserve"> Необходимость повышения качества общего образования  требует глобальных изменений в подходе к обучению. В связи с этим возникает новый тип обучения, альтернативный </w:t>
      </w:r>
      <w:proofErr w:type="gramStart"/>
      <w:r w:rsidRPr="00F56E75">
        <w:rPr>
          <w:rFonts w:ascii="Times New Roman" w:eastAsia="Times New Roman" w:hAnsi="Times New Roman" w:cs="Times New Roman"/>
          <w:color w:val="212121"/>
          <w:sz w:val="28"/>
          <w:szCs w:val="28"/>
          <w:lang w:eastAsia="ru-RU"/>
        </w:rPr>
        <w:t>традиционному</w:t>
      </w:r>
      <w:proofErr w:type="gramEnd"/>
      <w:r w:rsidRPr="00F56E75">
        <w:rPr>
          <w:rFonts w:ascii="Times New Roman" w:eastAsia="Times New Roman" w:hAnsi="Times New Roman" w:cs="Times New Roman"/>
          <w:color w:val="212121"/>
          <w:sz w:val="28"/>
          <w:szCs w:val="28"/>
          <w:lang w:eastAsia="ru-RU"/>
        </w:rPr>
        <w:t xml:space="preserve"> - инновационное обучение.</w:t>
      </w:r>
    </w:p>
    <w:p w:rsidR="00F56E75" w:rsidRPr="00FD68A4" w:rsidRDefault="00F56E75" w:rsidP="00A73E71">
      <w:pPr>
        <w:shd w:val="clear" w:color="auto" w:fill="FFFFFF"/>
        <w:spacing w:after="0"/>
        <w:ind w:firstLine="708"/>
        <w:jc w:val="both"/>
        <w:rPr>
          <w:rFonts w:eastAsia="Times New Roman" w:cs="Helvetica"/>
          <w:color w:val="212121"/>
          <w:sz w:val="28"/>
          <w:szCs w:val="28"/>
          <w:lang w:eastAsia="ru-RU"/>
        </w:rPr>
      </w:pPr>
      <w:r w:rsidRPr="00F56E75">
        <w:rPr>
          <w:rFonts w:ascii="Times New Roman" w:eastAsia="Times New Roman" w:hAnsi="Times New Roman" w:cs="Times New Roman"/>
          <w:color w:val="212121"/>
          <w:sz w:val="28"/>
          <w:szCs w:val="28"/>
          <w:lang w:eastAsia="ru-RU"/>
        </w:rPr>
        <w:t>  Инновационное обучение — это процесс, обеспечивающий развитие личности учителя и ученика посредством демократизации обучения и включение их в совместную творческую, продуктивную деятельность на протяжении всего периода обучения.    Новая модель образования способствует  осуществлению перехода школы от единообразия к вариативности в организации учебного процесса. Применение инновационного обучения позволяет учителю не просто передавать учебную информацию, а проектировать учебный процесс, обеспечивая достижение учащимися ожидаемых результатов.</w:t>
      </w:r>
    </w:p>
    <w:p w:rsidR="00F56E75" w:rsidRPr="00F56E75" w:rsidRDefault="00F56E75" w:rsidP="00A73E71">
      <w:pPr>
        <w:shd w:val="clear" w:color="auto" w:fill="FFFFFF"/>
        <w:spacing w:after="0"/>
        <w:jc w:val="both"/>
        <w:rPr>
          <w:rFonts w:ascii="Helvetica" w:eastAsia="Times New Roman" w:hAnsi="Helvetica" w:cs="Helvetica"/>
          <w:color w:val="212121"/>
          <w:sz w:val="28"/>
          <w:szCs w:val="28"/>
          <w:lang w:eastAsia="ru-RU"/>
        </w:rPr>
      </w:pPr>
      <w:r w:rsidRPr="00F56E75">
        <w:rPr>
          <w:rFonts w:ascii="Helvetica" w:eastAsia="Times New Roman" w:hAnsi="Helvetica" w:cs="Helvetica"/>
          <w:color w:val="212121"/>
          <w:sz w:val="28"/>
          <w:szCs w:val="28"/>
          <w:lang w:eastAsia="ru-RU"/>
        </w:rPr>
        <w:lastRenderedPageBreak/>
        <w:t> </w:t>
      </w:r>
      <w:r w:rsidR="00FD68A4">
        <w:rPr>
          <w:rFonts w:eastAsia="Times New Roman" w:cs="Helvetica"/>
          <w:color w:val="212121"/>
          <w:sz w:val="28"/>
          <w:szCs w:val="28"/>
          <w:lang w:eastAsia="ru-RU"/>
        </w:rPr>
        <w:tab/>
      </w:r>
      <w:r w:rsidRPr="00F56E75">
        <w:rPr>
          <w:rFonts w:ascii="Times New Roman" w:eastAsia="Times New Roman" w:hAnsi="Times New Roman" w:cs="Times New Roman"/>
          <w:color w:val="212121"/>
          <w:sz w:val="28"/>
          <w:szCs w:val="28"/>
          <w:lang w:eastAsia="ru-RU"/>
        </w:rPr>
        <w:t xml:space="preserve">Функциональная грамотность учащихся по предметам естественнонаучного цикла - это уровень образованности учащихся, выражающий степень овладения ими ключевыми компетенциями, определяемых образовательным стандартом по предметам естественнонаучного цикла общего среднего образования, позволяющий эффективно действовать </w:t>
      </w:r>
      <w:proofErr w:type="gramStart"/>
      <w:r w:rsidRPr="00F56E75">
        <w:rPr>
          <w:rFonts w:ascii="Times New Roman" w:eastAsia="Times New Roman" w:hAnsi="Times New Roman" w:cs="Times New Roman"/>
          <w:color w:val="212121"/>
          <w:sz w:val="28"/>
          <w:szCs w:val="28"/>
          <w:lang w:eastAsia="ru-RU"/>
        </w:rPr>
        <w:t>в</w:t>
      </w:r>
      <w:proofErr w:type="gramEnd"/>
      <w:r w:rsidRPr="00F56E75">
        <w:rPr>
          <w:rFonts w:ascii="Times New Roman" w:eastAsia="Times New Roman" w:hAnsi="Times New Roman" w:cs="Times New Roman"/>
          <w:color w:val="212121"/>
          <w:sz w:val="28"/>
          <w:szCs w:val="28"/>
          <w:lang w:eastAsia="ru-RU"/>
        </w:rPr>
        <w:t xml:space="preserve"> учебной и вне учебной деятельности.</w:t>
      </w:r>
    </w:p>
    <w:p w:rsidR="00F56E75" w:rsidRPr="00F56E75" w:rsidRDefault="00F56E75" w:rsidP="00A73E71">
      <w:pPr>
        <w:shd w:val="clear" w:color="auto" w:fill="FFFFFF"/>
        <w:spacing w:after="0"/>
        <w:jc w:val="both"/>
        <w:rPr>
          <w:rFonts w:ascii="Helvetica" w:eastAsia="Times New Roman" w:hAnsi="Helvetica" w:cs="Helvetica"/>
          <w:color w:val="212121"/>
          <w:sz w:val="28"/>
          <w:szCs w:val="28"/>
          <w:lang w:eastAsia="ru-RU"/>
        </w:rPr>
      </w:pPr>
      <w:r w:rsidRPr="00F56E75">
        <w:rPr>
          <w:rFonts w:ascii="Helvetica" w:eastAsia="Times New Roman" w:hAnsi="Helvetica" w:cs="Helvetica"/>
          <w:color w:val="212121"/>
          <w:sz w:val="28"/>
          <w:szCs w:val="28"/>
          <w:lang w:eastAsia="ru-RU"/>
        </w:rPr>
        <w:t> </w:t>
      </w:r>
      <w:r w:rsidR="00FD68A4">
        <w:rPr>
          <w:rFonts w:eastAsia="Times New Roman" w:cs="Helvetica"/>
          <w:color w:val="212121"/>
          <w:sz w:val="28"/>
          <w:szCs w:val="28"/>
          <w:lang w:eastAsia="ru-RU"/>
        </w:rPr>
        <w:tab/>
      </w:r>
      <w:r w:rsidRPr="00F56E75">
        <w:rPr>
          <w:rFonts w:ascii="Times New Roman" w:eastAsia="Times New Roman" w:hAnsi="Times New Roman" w:cs="Times New Roman"/>
          <w:color w:val="212121"/>
          <w:sz w:val="28"/>
          <w:szCs w:val="28"/>
          <w:lang w:eastAsia="ru-RU"/>
        </w:rPr>
        <w:t>Поэтому для организации учебной деятельности обучающихся на уроках естественнонаучных дисциплин необходимо подобрать такие методы и педагогические технологии, которые способствуют формированию функциональной грамотности, а в частности естественнонаучной грамотности.</w:t>
      </w:r>
    </w:p>
    <w:p w:rsidR="00F56E75" w:rsidRPr="00F56E75" w:rsidRDefault="00F56E75" w:rsidP="00A73E71">
      <w:pPr>
        <w:shd w:val="clear" w:color="auto" w:fill="FFFFFF"/>
        <w:spacing w:after="0"/>
        <w:ind w:firstLine="708"/>
        <w:jc w:val="both"/>
        <w:rPr>
          <w:rFonts w:ascii="Helvetica" w:eastAsia="Times New Roman" w:hAnsi="Helvetica" w:cs="Helvetica"/>
          <w:color w:val="212121"/>
          <w:sz w:val="28"/>
          <w:szCs w:val="28"/>
          <w:lang w:eastAsia="ru-RU"/>
        </w:rPr>
      </w:pPr>
      <w:r w:rsidRPr="00F56E75">
        <w:rPr>
          <w:rFonts w:ascii="Times New Roman" w:eastAsia="Times New Roman" w:hAnsi="Times New Roman" w:cs="Times New Roman"/>
          <w:b/>
          <w:bCs/>
          <w:color w:val="212121"/>
          <w:sz w:val="28"/>
          <w:szCs w:val="28"/>
          <w:lang w:eastAsia="ru-RU"/>
        </w:rPr>
        <w:t>Формирование функциональной естественнонаучной грамотности на уроках биологии</w:t>
      </w:r>
    </w:p>
    <w:p w:rsidR="009E7C5B" w:rsidRPr="009E7C5B" w:rsidRDefault="009E7C5B" w:rsidP="00A73E71">
      <w:pPr>
        <w:spacing w:after="0"/>
        <w:jc w:val="both"/>
        <w:rPr>
          <w:rFonts w:ascii="Calibri" w:eastAsia="Times New Roman" w:hAnsi="Calibri" w:cs="Calibri"/>
          <w:color w:val="000000"/>
          <w:lang w:eastAsia="ru-RU"/>
        </w:rPr>
      </w:pPr>
      <w:r w:rsidRPr="009E7C5B">
        <w:rPr>
          <w:rFonts w:ascii="Times New Roman" w:eastAsia="Times New Roman" w:hAnsi="Times New Roman" w:cs="Times New Roman"/>
          <w:color w:val="000000"/>
          <w:sz w:val="28"/>
          <w:szCs w:val="28"/>
          <w:lang w:eastAsia="ru-RU"/>
        </w:rPr>
        <w:t xml:space="preserve">В условиях реализации требований ФГОС наиболее актуальными и результативными, на </w:t>
      </w:r>
      <w:r w:rsidR="00AA3B26">
        <w:rPr>
          <w:rFonts w:ascii="Times New Roman" w:eastAsia="Times New Roman" w:hAnsi="Times New Roman" w:cs="Times New Roman"/>
          <w:color w:val="000000"/>
          <w:sz w:val="28"/>
          <w:szCs w:val="28"/>
          <w:lang w:eastAsia="ru-RU"/>
        </w:rPr>
        <w:t>мой</w:t>
      </w:r>
      <w:r w:rsidRPr="009E7C5B">
        <w:rPr>
          <w:rFonts w:ascii="Times New Roman" w:eastAsia="Times New Roman" w:hAnsi="Times New Roman" w:cs="Times New Roman"/>
          <w:color w:val="000000"/>
          <w:sz w:val="28"/>
          <w:szCs w:val="28"/>
          <w:lang w:eastAsia="ru-RU"/>
        </w:rPr>
        <w:t xml:space="preserve"> взгляд, являются следующие педагогические технологии:</w:t>
      </w:r>
    </w:p>
    <w:p w:rsidR="009E7C5B" w:rsidRPr="009E7C5B" w:rsidRDefault="009E7C5B" w:rsidP="00A73E71">
      <w:pPr>
        <w:numPr>
          <w:ilvl w:val="0"/>
          <w:numId w:val="11"/>
        </w:numPr>
        <w:spacing w:after="0"/>
        <w:jc w:val="both"/>
        <w:rPr>
          <w:rFonts w:ascii="Calibri" w:eastAsia="Times New Roman" w:hAnsi="Calibri" w:cs="Calibri"/>
          <w:color w:val="000000"/>
          <w:lang w:eastAsia="ru-RU"/>
        </w:rPr>
      </w:pPr>
      <w:r w:rsidRPr="009E7C5B">
        <w:rPr>
          <w:rFonts w:ascii="Times New Roman" w:eastAsia="Times New Roman" w:hAnsi="Times New Roman" w:cs="Times New Roman"/>
          <w:color w:val="000000"/>
          <w:sz w:val="28"/>
          <w:szCs w:val="28"/>
          <w:lang w:eastAsia="ru-RU"/>
        </w:rPr>
        <w:t>Информационно-коммуникационная технология;</w:t>
      </w:r>
    </w:p>
    <w:p w:rsidR="009E7C5B" w:rsidRPr="009E7C5B" w:rsidRDefault="009E7C5B" w:rsidP="00A73E71">
      <w:pPr>
        <w:numPr>
          <w:ilvl w:val="0"/>
          <w:numId w:val="11"/>
        </w:numPr>
        <w:spacing w:after="0"/>
        <w:jc w:val="both"/>
        <w:rPr>
          <w:rFonts w:ascii="Calibri" w:eastAsia="Times New Roman" w:hAnsi="Calibri" w:cs="Calibri"/>
          <w:color w:val="000000"/>
          <w:lang w:eastAsia="ru-RU"/>
        </w:rPr>
      </w:pPr>
      <w:r w:rsidRPr="009E7C5B">
        <w:rPr>
          <w:rFonts w:ascii="Times New Roman" w:eastAsia="Times New Roman" w:hAnsi="Times New Roman" w:cs="Times New Roman"/>
          <w:color w:val="000000"/>
          <w:sz w:val="28"/>
          <w:szCs w:val="28"/>
          <w:lang w:eastAsia="ru-RU"/>
        </w:rPr>
        <w:t>Технология критического мышления;</w:t>
      </w:r>
    </w:p>
    <w:p w:rsidR="009E7C5B" w:rsidRPr="009E7C5B" w:rsidRDefault="009E7C5B" w:rsidP="00A73E71">
      <w:pPr>
        <w:numPr>
          <w:ilvl w:val="0"/>
          <w:numId w:val="11"/>
        </w:numPr>
        <w:spacing w:after="0"/>
        <w:jc w:val="both"/>
        <w:rPr>
          <w:rFonts w:ascii="Calibri" w:eastAsia="Times New Roman" w:hAnsi="Calibri" w:cs="Calibri"/>
          <w:color w:val="000000"/>
          <w:lang w:eastAsia="ru-RU"/>
        </w:rPr>
      </w:pPr>
      <w:r w:rsidRPr="009E7C5B">
        <w:rPr>
          <w:rFonts w:ascii="Times New Roman" w:eastAsia="Times New Roman" w:hAnsi="Times New Roman" w:cs="Times New Roman"/>
          <w:color w:val="000000"/>
          <w:sz w:val="28"/>
          <w:szCs w:val="28"/>
          <w:lang w:eastAsia="ru-RU"/>
        </w:rPr>
        <w:t>Технология проектного обучения;</w:t>
      </w:r>
    </w:p>
    <w:p w:rsidR="009E7C5B" w:rsidRPr="009E7C5B" w:rsidRDefault="009E7C5B" w:rsidP="00A73E71">
      <w:pPr>
        <w:numPr>
          <w:ilvl w:val="0"/>
          <w:numId w:val="11"/>
        </w:numPr>
        <w:spacing w:after="0"/>
        <w:jc w:val="both"/>
        <w:rPr>
          <w:rFonts w:ascii="Calibri" w:eastAsia="Times New Roman" w:hAnsi="Calibri" w:cs="Calibri"/>
          <w:color w:val="000000"/>
          <w:lang w:eastAsia="ru-RU"/>
        </w:rPr>
      </w:pPr>
      <w:r w:rsidRPr="009E7C5B">
        <w:rPr>
          <w:rFonts w:ascii="Times New Roman" w:eastAsia="Times New Roman" w:hAnsi="Times New Roman" w:cs="Times New Roman"/>
          <w:color w:val="000000"/>
          <w:sz w:val="28"/>
          <w:szCs w:val="28"/>
          <w:lang w:eastAsia="ru-RU"/>
        </w:rPr>
        <w:t>Кейс-технология;</w:t>
      </w:r>
    </w:p>
    <w:p w:rsidR="009E7C5B" w:rsidRPr="009E7C5B" w:rsidRDefault="009E7C5B" w:rsidP="00A73E71">
      <w:pPr>
        <w:numPr>
          <w:ilvl w:val="0"/>
          <w:numId w:val="11"/>
        </w:numPr>
        <w:spacing w:after="0"/>
        <w:jc w:val="both"/>
        <w:rPr>
          <w:rFonts w:ascii="Calibri" w:eastAsia="Times New Roman" w:hAnsi="Calibri" w:cs="Calibri"/>
          <w:color w:val="000000"/>
          <w:lang w:eastAsia="ru-RU"/>
        </w:rPr>
      </w:pPr>
      <w:r w:rsidRPr="009E7C5B">
        <w:rPr>
          <w:rFonts w:ascii="Times New Roman" w:eastAsia="Times New Roman" w:hAnsi="Times New Roman" w:cs="Times New Roman"/>
          <w:color w:val="000000"/>
          <w:sz w:val="28"/>
          <w:szCs w:val="28"/>
          <w:lang w:eastAsia="ru-RU"/>
        </w:rPr>
        <w:t>Технология-интегрированного обучения;</w:t>
      </w:r>
    </w:p>
    <w:p w:rsidR="009E7C5B" w:rsidRPr="009E7C5B" w:rsidRDefault="009E7C5B" w:rsidP="00A73E71">
      <w:pPr>
        <w:numPr>
          <w:ilvl w:val="0"/>
          <w:numId w:val="11"/>
        </w:numPr>
        <w:spacing w:after="0"/>
        <w:jc w:val="both"/>
        <w:rPr>
          <w:rFonts w:ascii="Calibri" w:eastAsia="Times New Roman" w:hAnsi="Calibri" w:cs="Calibri"/>
          <w:color w:val="000000"/>
          <w:lang w:eastAsia="ru-RU"/>
        </w:rPr>
      </w:pPr>
      <w:r w:rsidRPr="009E7C5B">
        <w:rPr>
          <w:rFonts w:ascii="Times New Roman" w:eastAsia="Times New Roman" w:hAnsi="Times New Roman" w:cs="Times New Roman"/>
          <w:color w:val="000000"/>
          <w:sz w:val="28"/>
          <w:szCs w:val="28"/>
          <w:lang w:eastAsia="ru-RU"/>
        </w:rPr>
        <w:t>Технологии уровневой дифференциации;</w:t>
      </w:r>
    </w:p>
    <w:p w:rsidR="009E7C5B" w:rsidRPr="009E7C5B" w:rsidRDefault="009E7C5B" w:rsidP="00A73E71">
      <w:pPr>
        <w:numPr>
          <w:ilvl w:val="0"/>
          <w:numId w:val="11"/>
        </w:numPr>
        <w:spacing w:after="0"/>
        <w:jc w:val="both"/>
        <w:rPr>
          <w:rFonts w:ascii="Calibri" w:eastAsia="Times New Roman" w:hAnsi="Calibri" w:cs="Calibri"/>
          <w:color w:val="000000"/>
          <w:lang w:eastAsia="ru-RU"/>
        </w:rPr>
      </w:pPr>
      <w:r w:rsidRPr="009E7C5B">
        <w:rPr>
          <w:rFonts w:ascii="Times New Roman" w:eastAsia="Times New Roman" w:hAnsi="Times New Roman" w:cs="Times New Roman"/>
          <w:color w:val="000000"/>
          <w:sz w:val="28"/>
          <w:szCs w:val="28"/>
          <w:lang w:eastAsia="ru-RU"/>
        </w:rPr>
        <w:t>Педагогика сотрудничества</w:t>
      </w:r>
    </w:p>
    <w:p w:rsidR="009E7C5B" w:rsidRPr="009E7C5B" w:rsidRDefault="009E7C5B" w:rsidP="00A73E71">
      <w:pPr>
        <w:spacing w:after="0"/>
        <w:ind w:firstLine="708"/>
        <w:jc w:val="both"/>
        <w:rPr>
          <w:rFonts w:ascii="Calibri" w:eastAsia="Times New Roman" w:hAnsi="Calibri" w:cs="Calibri"/>
          <w:color w:val="000000"/>
          <w:lang w:eastAsia="ru-RU"/>
        </w:rPr>
      </w:pPr>
      <w:proofErr w:type="gramStart"/>
      <w:r w:rsidRPr="009E7C5B">
        <w:rPr>
          <w:rFonts w:ascii="Times New Roman" w:eastAsia="Times New Roman" w:hAnsi="Times New Roman" w:cs="Times New Roman"/>
          <w:color w:val="000000"/>
          <w:sz w:val="28"/>
          <w:szCs w:val="28"/>
          <w:lang w:eastAsia="ru-RU"/>
        </w:rPr>
        <w:t>Успешное</w:t>
      </w:r>
      <w:proofErr w:type="gramEnd"/>
      <w:r w:rsidRPr="009E7C5B">
        <w:rPr>
          <w:rFonts w:ascii="Times New Roman" w:eastAsia="Times New Roman" w:hAnsi="Times New Roman" w:cs="Times New Roman"/>
          <w:color w:val="000000"/>
          <w:sz w:val="28"/>
          <w:szCs w:val="28"/>
          <w:lang w:eastAsia="ru-RU"/>
        </w:rPr>
        <w:t xml:space="preserve"> выполнений заданий  невозможно без владения читательской грамотностью,</w:t>
      </w:r>
      <w:r w:rsidR="00FD68A4">
        <w:rPr>
          <w:rFonts w:ascii="Times New Roman" w:eastAsia="Times New Roman" w:hAnsi="Times New Roman" w:cs="Times New Roman"/>
          <w:color w:val="000000"/>
          <w:sz w:val="28"/>
          <w:szCs w:val="28"/>
          <w:lang w:eastAsia="ru-RU"/>
        </w:rPr>
        <w:t xml:space="preserve"> </w:t>
      </w:r>
      <w:r w:rsidRPr="009E7C5B">
        <w:rPr>
          <w:rFonts w:ascii="Times New Roman" w:eastAsia="Times New Roman" w:hAnsi="Times New Roman" w:cs="Times New Roman"/>
          <w:color w:val="000000"/>
          <w:sz w:val="28"/>
          <w:szCs w:val="28"/>
          <w:lang w:eastAsia="ru-RU"/>
        </w:rPr>
        <w:t>математической грамотностью</w:t>
      </w:r>
      <w:r w:rsidR="000152BB" w:rsidRPr="009E7C5B">
        <w:rPr>
          <w:rFonts w:ascii="Times New Roman" w:eastAsia="Times New Roman" w:hAnsi="Times New Roman" w:cs="Times New Roman"/>
          <w:color w:val="000000"/>
          <w:sz w:val="28"/>
          <w:szCs w:val="28"/>
          <w:lang w:eastAsia="ru-RU"/>
        </w:rPr>
        <w:t>,</w:t>
      </w:r>
      <w:r w:rsidRPr="009E7C5B">
        <w:rPr>
          <w:rFonts w:ascii="Times New Roman" w:eastAsia="Times New Roman" w:hAnsi="Times New Roman" w:cs="Times New Roman"/>
          <w:color w:val="000000"/>
          <w:sz w:val="28"/>
          <w:szCs w:val="28"/>
          <w:lang w:eastAsia="ru-RU"/>
        </w:rPr>
        <w:t xml:space="preserve"> креативным мышлением, глобальными компетенциями и финансовой грамотностью. Конечно</w:t>
      </w:r>
      <w:r w:rsidR="000152BB" w:rsidRPr="009E7C5B">
        <w:rPr>
          <w:rFonts w:ascii="Times New Roman" w:eastAsia="Times New Roman" w:hAnsi="Times New Roman" w:cs="Times New Roman"/>
          <w:color w:val="000000"/>
          <w:sz w:val="28"/>
          <w:szCs w:val="28"/>
          <w:lang w:eastAsia="ru-RU"/>
        </w:rPr>
        <w:t>,</w:t>
      </w:r>
      <w:r w:rsidRPr="009E7C5B">
        <w:rPr>
          <w:rFonts w:ascii="Times New Roman" w:eastAsia="Times New Roman" w:hAnsi="Times New Roman" w:cs="Times New Roman"/>
          <w:color w:val="000000"/>
          <w:sz w:val="28"/>
          <w:szCs w:val="28"/>
          <w:lang w:eastAsia="ru-RU"/>
        </w:rPr>
        <w:t xml:space="preserve"> вс</w:t>
      </w:r>
      <w:r w:rsidR="000152BB">
        <w:rPr>
          <w:rFonts w:ascii="Times New Roman" w:eastAsia="Times New Roman" w:hAnsi="Times New Roman" w:cs="Times New Roman"/>
          <w:color w:val="000000"/>
          <w:sz w:val="28"/>
          <w:szCs w:val="28"/>
          <w:lang w:eastAsia="ru-RU"/>
        </w:rPr>
        <w:t xml:space="preserve">ё </w:t>
      </w:r>
      <w:r w:rsidRPr="009E7C5B">
        <w:rPr>
          <w:rFonts w:ascii="Times New Roman" w:eastAsia="Times New Roman" w:hAnsi="Times New Roman" w:cs="Times New Roman"/>
          <w:color w:val="000000"/>
          <w:sz w:val="28"/>
          <w:szCs w:val="28"/>
          <w:lang w:eastAsia="ru-RU"/>
        </w:rPr>
        <w:t>закладывается в начальной школе, но всему научить за первые 4-е года невоз</w:t>
      </w:r>
      <w:r>
        <w:rPr>
          <w:rFonts w:ascii="Times New Roman" w:eastAsia="Times New Roman" w:hAnsi="Times New Roman" w:cs="Times New Roman"/>
          <w:color w:val="000000"/>
          <w:sz w:val="28"/>
          <w:szCs w:val="28"/>
          <w:lang w:eastAsia="ru-RU"/>
        </w:rPr>
        <w:t>м</w:t>
      </w:r>
      <w:r w:rsidRPr="009E7C5B">
        <w:rPr>
          <w:rFonts w:ascii="Times New Roman" w:eastAsia="Times New Roman" w:hAnsi="Times New Roman" w:cs="Times New Roman"/>
          <w:color w:val="000000"/>
          <w:sz w:val="28"/>
          <w:szCs w:val="28"/>
          <w:lang w:eastAsia="ru-RU"/>
        </w:rPr>
        <w:t>ожно, поэтому наша</w:t>
      </w:r>
      <w:r w:rsidR="000152BB" w:rsidRPr="009E7C5B">
        <w:rPr>
          <w:rFonts w:ascii="Times New Roman" w:eastAsia="Times New Roman" w:hAnsi="Times New Roman" w:cs="Times New Roman"/>
          <w:color w:val="000000"/>
          <w:sz w:val="28"/>
          <w:szCs w:val="28"/>
          <w:lang w:eastAsia="ru-RU"/>
        </w:rPr>
        <w:t xml:space="preserve">, </w:t>
      </w:r>
      <w:r w:rsidRPr="009E7C5B">
        <w:rPr>
          <w:rFonts w:ascii="Times New Roman" w:eastAsia="Times New Roman" w:hAnsi="Times New Roman" w:cs="Times New Roman"/>
          <w:color w:val="000000"/>
          <w:sz w:val="28"/>
          <w:szCs w:val="28"/>
          <w:lang w:eastAsia="ru-RU"/>
        </w:rPr>
        <w:t>в основной и старшей школе</w:t>
      </w:r>
      <w:r w:rsidR="000152BB" w:rsidRPr="009E7C5B">
        <w:rPr>
          <w:rFonts w:ascii="Times New Roman" w:eastAsia="Times New Roman" w:hAnsi="Times New Roman" w:cs="Times New Roman"/>
          <w:color w:val="000000"/>
          <w:sz w:val="28"/>
          <w:szCs w:val="28"/>
          <w:lang w:eastAsia="ru-RU"/>
        </w:rPr>
        <w:t>,</w:t>
      </w:r>
      <w:r w:rsidRPr="009E7C5B">
        <w:rPr>
          <w:rFonts w:ascii="Times New Roman" w:eastAsia="Times New Roman" w:hAnsi="Times New Roman" w:cs="Times New Roman"/>
          <w:color w:val="000000"/>
          <w:sz w:val="28"/>
          <w:szCs w:val="28"/>
          <w:lang w:eastAsia="ru-RU"/>
        </w:rPr>
        <w:t> задача  не потерять того</w:t>
      </w:r>
      <w:r w:rsidR="00425837">
        <w:rPr>
          <w:rFonts w:ascii="Times New Roman" w:eastAsia="Times New Roman" w:hAnsi="Times New Roman" w:cs="Times New Roman"/>
          <w:color w:val="000000"/>
          <w:sz w:val="28"/>
          <w:szCs w:val="28"/>
          <w:lang w:eastAsia="ru-RU"/>
        </w:rPr>
        <w:t>,</w:t>
      </w:r>
      <w:r w:rsidRPr="009E7C5B">
        <w:rPr>
          <w:rFonts w:ascii="Times New Roman" w:eastAsia="Times New Roman" w:hAnsi="Times New Roman" w:cs="Times New Roman"/>
          <w:color w:val="000000"/>
          <w:sz w:val="28"/>
          <w:szCs w:val="28"/>
          <w:lang w:eastAsia="ru-RU"/>
        </w:rPr>
        <w:t xml:space="preserve"> чем уже владеют дети и максимально усовершенствовать их способности.</w:t>
      </w:r>
    </w:p>
    <w:p w:rsidR="009E7C5B" w:rsidRPr="009E7C5B" w:rsidRDefault="009E7C5B" w:rsidP="00A73E71">
      <w:pPr>
        <w:spacing w:after="0"/>
        <w:ind w:firstLine="708"/>
        <w:jc w:val="both"/>
        <w:rPr>
          <w:rFonts w:ascii="Calibri" w:eastAsia="Times New Roman" w:hAnsi="Calibri" w:cs="Calibri"/>
          <w:color w:val="000000"/>
          <w:lang w:eastAsia="ru-RU"/>
        </w:rPr>
      </w:pPr>
      <w:r w:rsidRPr="009E7C5B">
        <w:rPr>
          <w:rFonts w:ascii="Times New Roman" w:eastAsia="Times New Roman" w:hAnsi="Times New Roman" w:cs="Times New Roman"/>
          <w:color w:val="000000"/>
          <w:sz w:val="28"/>
          <w:szCs w:val="28"/>
          <w:lang w:eastAsia="ru-RU"/>
        </w:rPr>
        <w:t>Педагогика сотрудничества позволяет создать  комфортный психологический климат в классе, способствующий работе детей в группе, уверенному высказыванию своей  точки зрения и доказательной базы, обсуждению естественнонаучной проблемы с различных позиций (научной, бытовой, технологичной, математической, экономической, неординарности).</w:t>
      </w:r>
    </w:p>
    <w:p w:rsidR="009E7C5B" w:rsidRPr="009E7C5B" w:rsidRDefault="00FD68A4" w:rsidP="00A73E71">
      <w:pPr>
        <w:shd w:val="clear" w:color="auto" w:fill="FFFFFF"/>
        <w:spacing w:after="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9E7C5B" w:rsidRPr="009E7C5B">
        <w:rPr>
          <w:rFonts w:ascii="Times New Roman" w:eastAsia="Times New Roman" w:hAnsi="Times New Roman" w:cs="Times New Roman"/>
          <w:color w:val="000000"/>
          <w:sz w:val="28"/>
          <w:szCs w:val="28"/>
          <w:lang w:eastAsia="ru-RU"/>
        </w:rPr>
        <w:t xml:space="preserve"> Для обеспечения эффективности формирования естественнонаучной грамотности школьников педагогам необходимо применять методы и приемы </w:t>
      </w:r>
      <w:r w:rsidR="009E7C5B" w:rsidRPr="00527293">
        <w:rPr>
          <w:rFonts w:ascii="Times New Roman" w:eastAsia="Times New Roman" w:hAnsi="Times New Roman" w:cs="Times New Roman"/>
          <w:b/>
          <w:color w:val="000000"/>
          <w:sz w:val="28"/>
          <w:szCs w:val="28"/>
          <w:lang w:eastAsia="ru-RU"/>
        </w:rPr>
        <w:t>активного обучения</w:t>
      </w:r>
      <w:r w:rsidR="009E7C5B" w:rsidRPr="009E7C5B">
        <w:rPr>
          <w:rFonts w:ascii="Times New Roman" w:eastAsia="Times New Roman" w:hAnsi="Times New Roman" w:cs="Times New Roman"/>
          <w:color w:val="000000"/>
          <w:sz w:val="28"/>
          <w:szCs w:val="28"/>
          <w:lang w:eastAsia="ru-RU"/>
        </w:rPr>
        <w:t xml:space="preserve">, которые побуждают учащихся к активной мыслительной и практической деятельности в процессе овладения учебным </w:t>
      </w:r>
      <w:r w:rsidR="009E7C5B" w:rsidRPr="009E7C5B">
        <w:rPr>
          <w:rFonts w:ascii="Times New Roman" w:eastAsia="Times New Roman" w:hAnsi="Times New Roman" w:cs="Times New Roman"/>
          <w:color w:val="000000"/>
          <w:sz w:val="28"/>
          <w:szCs w:val="28"/>
          <w:lang w:eastAsia="ru-RU"/>
        </w:rPr>
        <w:lastRenderedPageBreak/>
        <w:t>материалом. Активное обучение предполагает использование такой системы методов и приемов, которая направлена главным образом не на изложение преподавателем готовых знаний, их запоминание и воспроизведение, а на самостоятельное овладение учащимися знаниями и умениями в процессе активной мыслительной и практической деятельности.</w:t>
      </w:r>
    </w:p>
    <w:p w:rsidR="009E7C5B" w:rsidRPr="00E30058" w:rsidRDefault="009E7C5B" w:rsidP="00A73E71">
      <w:pPr>
        <w:pStyle w:val="ab"/>
        <w:numPr>
          <w:ilvl w:val="0"/>
          <w:numId w:val="12"/>
        </w:numPr>
        <w:shd w:val="clear" w:color="auto" w:fill="FFFFFF"/>
        <w:tabs>
          <w:tab w:val="left" w:pos="284"/>
        </w:tabs>
        <w:spacing w:after="0"/>
        <w:ind w:left="0" w:firstLine="0"/>
        <w:jc w:val="both"/>
        <w:rPr>
          <w:rFonts w:ascii="Times New Roman" w:eastAsia="Times New Roman" w:hAnsi="Times New Roman" w:cs="Times New Roman"/>
          <w:color w:val="000000"/>
          <w:sz w:val="28"/>
          <w:szCs w:val="28"/>
          <w:lang w:eastAsia="ru-RU"/>
        </w:rPr>
      </w:pPr>
      <w:r w:rsidRPr="001872C0">
        <w:rPr>
          <w:rFonts w:ascii="Times New Roman" w:eastAsia="Times New Roman" w:hAnsi="Times New Roman" w:cs="Times New Roman"/>
          <w:b/>
          <w:color w:val="000000"/>
          <w:sz w:val="28"/>
          <w:szCs w:val="28"/>
          <w:lang w:eastAsia="ru-RU"/>
        </w:rPr>
        <w:t>Метод проблемного обучения</w:t>
      </w:r>
      <w:r w:rsidRPr="00E30058">
        <w:rPr>
          <w:rFonts w:ascii="Times New Roman" w:eastAsia="Times New Roman" w:hAnsi="Times New Roman" w:cs="Times New Roman"/>
          <w:color w:val="000000"/>
          <w:sz w:val="28"/>
          <w:szCs w:val="28"/>
          <w:lang w:eastAsia="ru-RU"/>
        </w:rPr>
        <w:t xml:space="preserve"> - это метод, в ходе которого подача нового материала происходит через создание проблемной ситуации. Для ребенка она является интеллектуальным затруднением. Успешность проблемного обучения обеспечивается совместными усилиями преподавателя и </w:t>
      </w:r>
      <w:proofErr w:type="gramStart"/>
      <w:r w:rsidRPr="00E30058">
        <w:rPr>
          <w:rFonts w:ascii="Times New Roman" w:eastAsia="Times New Roman" w:hAnsi="Times New Roman" w:cs="Times New Roman"/>
          <w:color w:val="000000"/>
          <w:sz w:val="28"/>
          <w:szCs w:val="28"/>
          <w:lang w:eastAsia="ru-RU"/>
        </w:rPr>
        <w:t>обучаемых</w:t>
      </w:r>
      <w:proofErr w:type="gramEnd"/>
      <w:r w:rsidRPr="00E30058">
        <w:rPr>
          <w:rFonts w:ascii="Times New Roman" w:eastAsia="Times New Roman" w:hAnsi="Times New Roman" w:cs="Times New Roman"/>
          <w:color w:val="000000"/>
          <w:sz w:val="28"/>
          <w:szCs w:val="28"/>
          <w:lang w:eastAsia="ru-RU"/>
        </w:rPr>
        <w:t>.</w:t>
      </w:r>
    </w:p>
    <w:p w:rsidR="00F12DB8" w:rsidRPr="00A73E71" w:rsidRDefault="00E30058" w:rsidP="00A73E71">
      <w:pPr>
        <w:pStyle w:val="c8"/>
        <w:numPr>
          <w:ilvl w:val="0"/>
          <w:numId w:val="12"/>
        </w:numPr>
        <w:shd w:val="clear" w:color="auto" w:fill="FFFFFF"/>
        <w:tabs>
          <w:tab w:val="left" w:pos="284"/>
        </w:tabs>
        <w:spacing w:before="0" w:beforeAutospacing="0" w:after="0" w:afterAutospacing="0" w:line="276" w:lineRule="auto"/>
        <w:ind w:left="0" w:firstLine="0"/>
        <w:jc w:val="both"/>
        <w:rPr>
          <w:color w:val="000000"/>
          <w:sz w:val="28"/>
          <w:szCs w:val="28"/>
        </w:rPr>
      </w:pPr>
      <w:r w:rsidRPr="0059634F">
        <w:rPr>
          <w:rStyle w:val="c1"/>
          <w:b/>
          <w:bCs/>
          <w:color w:val="000000"/>
          <w:sz w:val="28"/>
          <w:szCs w:val="28"/>
        </w:rPr>
        <w:t>Проблемные ситуации для урока  с использованием технологии критического мышления.</w:t>
      </w:r>
    </w:p>
    <w:p w:rsidR="00F12DB8" w:rsidRPr="0059634F" w:rsidRDefault="00F12DB8" w:rsidP="00A73E71">
      <w:pPr>
        <w:pStyle w:val="c8"/>
        <w:shd w:val="clear" w:color="auto" w:fill="FFFFFF"/>
        <w:spacing w:before="0" w:beforeAutospacing="0" w:after="0" w:afterAutospacing="0" w:line="276" w:lineRule="auto"/>
        <w:jc w:val="both"/>
        <w:rPr>
          <w:color w:val="000000"/>
          <w:sz w:val="28"/>
          <w:szCs w:val="28"/>
        </w:rPr>
      </w:pPr>
      <w:r>
        <w:rPr>
          <w:color w:val="000000"/>
          <w:sz w:val="28"/>
          <w:szCs w:val="28"/>
        </w:rPr>
        <w:t>Примеры биологических задач с использованием данной технологии:</w:t>
      </w:r>
    </w:p>
    <w:p w:rsidR="00E30058" w:rsidRPr="00F12DB8" w:rsidRDefault="00E30058" w:rsidP="00A73E71">
      <w:pPr>
        <w:shd w:val="clear" w:color="auto" w:fill="FFFFFF"/>
        <w:spacing w:after="0"/>
        <w:jc w:val="both"/>
        <w:rPr>
          <w:rFonts w:ascii="Times New Roman" w:hAnsi="Times New Roman" w:cs="Times New Roman"/>
          <w:color w:val="000000"/>
          <w:sz w:val="28"/>
          <w:szCs w:val="28"/>
          <w:shd w:val="clear" w:color="auto" w:fill="FFFFFF"/>
        </w:rPr>
      </w:pPr>
      <w:r w:rsidRPr="00F12DB8">
        <w:rPr>
          <w:rFonts w:ascii="Times New Roman" w:hAnsi="Times New Roman" w:cs="Times New Roman"/>
          <w:color w:val="000000"/>
          <w:sz w:val="28"/>
          <w:szCs w:val="28"/>
          <w:shd w:val="clear" w:color="auto" w:fill="FFFFFF"/>
        </w:rPr>
        <w:t>№</w:t>
      </w:r>
      <w:r w:rsidR="00F12DB8">
        <w:rPr>
          <w:rFonts w:ascii="Times New Roman" w:hAnsi="Times New Roman" w:cs="Times New Roman"/>
          <w:color w:val="000000"/>
          <w:sz w:val="28"/>
          <w:szCs w:val="28"/>
          <w:shd w:val="clear" w:color="auto" w:fill="FFFFFF"/>
        </w:rPr>
        <w:t>1</w:t>
      </w:r>
      <w:proofErr w:type="gramStart"/>
      <w:r w:rsidRPr="00F12DB8">
        <w:rPr>
          <w:rFonts w:ascii="Times New Roman" w:hAnsi="Times New Roman" w:cs="Times New Roman"/>
          <w:color w:val="000000"/>
          <w:sz w:val="28"/>
          <w:szCs w:val="28"/>
          <w:shd w:val="clear" w:color="auto" w:fill="FFFFFF"/>
        </w:rPr>
        <w:t xml:space="preserve">  В</w:t>
      </w:r>
      <w:proofErr w:type="gramEnd"/>
      <w:r w:rsidRPr="00F12DB8">
        <w:rPr>
          <w:rFonts w:ascii="Times New Roman" w:hAnsi="Times New Roman" w:cs="Times New Roman"/>
          <w:color w:val="000000"/>
          <w:sz w:val="28"/>
          <w:szCs w:val="28"/>
          <w:shd w:val="clear" w:color="auto" w:fill="FFFFFF"/>
        </w:rPr>
        <w:t xml:space="preserve"> Древнем Китае размоченную кору тутового дерева расщепляли на тонкие ленты и варили в растворе извести 2 часа. Полеченную массу разбивали молотками, добавляя в неё клей, заливали водой и просевали через тонкое сито</w:t>
      </w:r>
      <w:r w:rsidR="00F12DB8" w:rsidRPr="00F12DB8">
        <w:rPr>
          <w:rFonts w:ascii="Times New Roman" w:hAnsi="Times New Roman" w:cs="Times New Roman"/>
          <w:color w:val="000000"/>
          <w:sz w:val="28"/>
          <w:szCs w:val="28"/>
          <w:shd w:val="clear" w:color="auto" w:fill="FFFFFF"/>
        </w:rPr>
        <w:t xml:space="preserve">. </w:t>
      </w:r>
      <w:r w:rsidRPr="00F12DB8">
        <w:rPr>
          <w:rFonts w:ascii="Times New Roman" w:hAnsi="Times New Roman" w:cs="Times New Roman"/>
          <w:color w:val="000000"/>
          <w:sz w:val="28"/>
          <w:szCs w:val="28"/>
          <w:shd w:val="clear" w:color="auto" w:fill="FFFFFF"/>
        </w:rPr>
        <w:t>Вещество, осевшее в сите, опрокидывали на доску и прессовали. Полученное изделие просушивали и использовали далее по назначению. Что таким способом изготовляли в Древнем Китае?</w:t>
      </w:r>
    </w:p>
    <w:p w:rsidR="009C5C21" w:rsidRDefault="00E30058" w:rsidP="00A73E71">
      <w:pPr>
        <w:shd w:val="clear" w:color="auto" w:fill="FFFFFF"/>
        <w:spacing w:after="0"/>
        <w:jc w:val="both"/>
        <w:rPr>
          <w:rFonts w:ascii="Times New Roman" w:hAnsi="Times New Roman" w:cs="Times New Roman"/>
          <w:sz w:val="28"/>
          <w:szCs w:val="28"/>
        </w:rPr>
      </w:pPr>
      <w:r w:rsidRPr="00F12DB8">
        <w:rPr>
          <w:rFonts w:ascii="Times New Roman" w:hAnsi="Times New Roman" w:cs="Times New Roman"/>
          <w:sz w:val="28"/>
          <w:szCs w:val="28"/>
        </w:rPr>
        <w:t xml:space="preserve">Задание № </w:t>
      </w:r>
      <w:r w:rsidR="00F12DB8">
        <w:rPr>
          <w:rFonts w:ascii="Times New Roman" w:hAnsi="Times New Roman" w:cs="Times New Roman"/>
          <w:sz w:val="28"/>
          <w:szCs w:val="28"/>
        </w:rPr>
        <w:t>2</w:t>
      </w:r>
      <w:r w:rsidRPr="00F12DB8">
        <w:rPr>
          <w:rFonts w:ascii="Times New Roman" w:hAnsi="Times New Roman" w:cs="Times New Roman"/>
          <w:sz w:val="28"/>
          <w:szCs w:val="28"/>
        </w:rPr>
        <w:t xml:space="preserve">. Древнегреческий философ Аристотель говорил: «Ничто так сильно не разрушает человека, как продолжительное безделье». Вопрос: Докажите или опровергните это утверждение. </w:t>
      </w:r>
    </w:p>
    <w:p w:rsidR="009C5C21" w:rsidRDefault="00E30058" w:rsidP="00A73E71">
      <w:pPr>
        <w:shd w:val="clear" w:color="auto" w:fill="FFFFFF"/>
        <w:spacing w:after="0"/>
        <w:jc w:val="both"/>
        <w:rPr>
          <w:rFonts w:ascii="Times New Roman" w:hAnsi="Times New Roman" w:cs="Times New Roman"/>
          <w:sz w:val="28"/>
          <w:szCs w:val="28"/>
        </w:rPr>
      </w:pPr>
      <w:r w:rsidRPr="00F12DB8">
        <w:rPr>
          <w:rFonts w:ascii="Times New Roman" w:hAnsi="Times New Roman" w:cs="Times New Roman"/>
          <w:sz w:val="28"/>
          <w:szCs w:val="28"/>
        </w:rPr>
        <w:t xml:space="preserve">Задание № </w:t>
      </w:r>
      <w:r w:rsidR="00F12DB8">
        <w:rPr>
          <w:rFonts w:ascii="Times New Roman" w:hAnsi="Times New Roman" w:cs="Times New Roman"/>
          <w:sz w:val="28"/>
          <w:szCs w:val="28"/>
        </w:rPr>
        <w:t>3</w:t>
      </w:r>
      <w:r w:rsidRPr="00F12DB8">
        <w:rPr>
          <w:rFonts w:ascii="Times New Roman" w:hAnsi="Times New Roman" w:cs="Times New Roman"/>
          <w:sz w:val="28"/>
          <w:szCs w:val="28"/>
        </w:rPr>
        <w:t xml:space="preserve">. Объясните с научной точки зрения, почему семенное размножение получило преимущества в ходе эволюции. </w:t>
      </w:r>
    </w:p>
    <w:p w:rsidR="00E30058" w:rsidRPr="00A73E71" w:rsidRDefault="00E30058" w:rsidP="00A73E71">
      <w:pPr>
        <w:shd w:val="clear" w:color="auto" w:fill="FFFFFF"/>
        <w:spacing w:after="0"/>
        <w:jc w:val="both"/>
        <w:rPr>
          <w:rFonts w:ascii="Times New Roman" w:hAnsi="Times New Roman" w:cs="Times New Roman"/>
          <w:sz w:val="28"/>
          <w:szCs w:val="28"/>
        </w:rPr>
      </w:pPr>
      <w:r w:rsidRPr="00F12DB8">
        <w:rPr>
          <w:rFonts w:ascii="Times New Roman" w:hAnsi="Times New Roman" w:cs="Times New Roman"/>
          <w:sz w:val="28"/>
          <w:szCs w:val="28"/>
        </w:rPr>
        <w:t xml:space="preserve">Задание № </w:t>
      </w:r>
      <w:r w:rsidR="00F12DB8">
        <w:rPr>
          <w:rFonts w:ascii="Times New Roman" w:hAnsi="Times New Roman" w:cs="Times New Roman"/>
          <w:sz w:val="28"/>
          <w:szCs w:val="28"/>
        </w:rPr>
        <w:t>4</w:t>
      </w:r>
      <w:r w:rsidRPr="00F12DB8">
        <w:rPr>
          <w:rFonts w:ascii="Times New Roman" w:hAnsi="Times New Roman" w:cs="Times New Roman"/>
          <w:sz w:val="28"/>
          <w:szCs w:val="28"/>
        </w:rPr>
        <w:t>. В последнее время все чаще появляются сообщения о возможном существовании жизни на Марсе. Если какие – то формы жизни там встречаются, то какими признаками они должны обладать? Если жизнь на других планетах только зарождается, может ли она быть представлена исключительно вирусами – самой простой из известных форм жизни? Задан</w:t>
      </w:r>
      <w:r w:rsidR="00A73E71">
        <w:rPr>
          <w:rFonts w:ascii="Times New Roman" w:hAnsi="Times New Roman" w:cs="Times New Roman"/>
          <w:sz w:val="28"/>
          <w:szCs w:val="28"/>
        </w:rPr>
        <w:t>ие: Поясните свою точку зрения.</w:t>
      </w:r>
    </w:p>
    <w:p w:rsidR="009E7C5B" w:rsidRPr="009E7C5B" w:rsidRDefault="00F12DB8" w:rsidP="00A73E71">
      <w:pPr>
        <w:shd w:val="clear" w:color="auto" w:fill="FFFFFF"/>
        <w:spacing w:after="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color w:val="000000"/>
          <w:sz w:val="28"/>
          <w:szCs w:val="28"/>
          <w:lang w:eastAsia="ru-RU"/>
        </w:rPr>
        <w:t>3</w:t>
      </w:r>
      <w:r w:rsidR="009E7C5B" w:rsidRPr="00F12DB8">
        <w:rPr>
          <w:rFonts w:ascii="Times New Roman" w:eastAsia="Times New Roman" w:hAnsi="Times New Roman" w:cs="Times New Roman"/>
          <w:b/>
          <w:color w:val="000000"/>
          <w:sz w:val="28"/>
          <w:szCs w:val="28"/>
          <w:lang w:eastAsia="ru-RU"/>
        </w:rPr>
        <w:t>. Метод «Древо решений»</w:t>
      </w:r>
      <w:r w:rsidR="009E7C5B" w:rsidRPr="009E7C5B">
        <w:rPr>
          <w:rFonts w:ascii="Times New Roman" w:eastAsia="Times New Roman" w:hAnsi="Times New Roman" w:cs="Times New Roman"/>
          <w:color w:val="000000"/>
          <w:sz w:val="28"/>
          <w:szCs w:val="28"/>
          <w:lang w:eastAsia="ru-RU"/>
        </w:rPr>
        <w:t xml:space="preserve"> - еще один популярный метод, используемый для выбора наилучшего направления действий из имеющихся вариантов</w:t>
      </w:r>
    </w:p>
    <w:p w:rsidR="009E7C5B" w:rsidRPr="009E7C5B" w:rsidRDefault="009E7C5B" w:rsidP="00A73E71">
      <w:pPr>
        <w:shd w:val="clear" w:color="auto" w:fill="FFFFFF"/>
        <w:spacing w:after="0"/>
        <w:jc w:val="both"/>
        <w:rPr>
          <w:rFonts w:ascii="Times New Roman" w:eastAsia="Times New Roman" w:hAnsi="Times New Roman" w:cs="Times New Roman"/>
          <w:color w:val="000000"/>
          <w:sz w:val="28"/>
          <w:szCs w:val="28"/>
          <w:lang w:eastAsia="ru-RU"/>
        </w:rPr>
      </w:pPr>
      <w:r w:rsidRPr="009E7C5B">
        <w:rPr>
          <w:rFonts w:ascii="Times New Roman" w:eastAsia="Times New Roman" w:hAnsi="Times New Roman" w:cs="Times New Roman"/>
          <w:color w:val="000000"/>
          <w:sz w:val="28"/>
          <w:szCs w:val="28"/>
          <w:lang w:eastAsia="ru-RU"/>
        </w:rPr>
        <w:t>1. Класс делится на 3 или 4 группы с одинаковым количеством учеников.</w:t>
      </w:r>
    </w:p>
    <w:p w:rsidR="009E7C5B" w:rsidRPr="009E7C5B" w:rsidRDefault="009E7C5B" w:rsidP="00A73E71">
      <w:pPr>
        <w:shd w:val="clear" w:color="auto" w:fill="FFFFFF"/>
        <w:spacing w:after="0"/>
        <w:jc w:val="both"/>
        <w:rPr>
          <w:rFonts w:ascii="Times New Roman" w:eastAsia="Times New Roman" w:hAnsi="Times New Roman" w:cs="Times New Roman"/>
          <w:color w:val="000000"/>
          <w:sz w:val="28"/>
          <w:szCs w:val="28"/>
          <w:lang w:eastAsia="ru-RU"/>
        </w:rPr>
      </w:pPr>
      <w:r w:rsidRPr="009E7C5B">
        <w:rPr>
          <w:rFonts w:ascii="Times New Roman" w:eastAsia="Times New Roman" w:hAnsi="Times New Roman" w:cs="Times New Roman"/>
          <w:color w:val="000000"/>
          <w:sz w:val="28"/>
          <w:szCs w:val="28"/>
          <w:lang w:eastAsia="ru-RU"/>
        </w:rPr>
        <w:t xml:space="preserve">2. Ученикам дается задание. </w:t>
      </w:r>
    </w:p>
    <w:p w:rsidR="009E7C5B" w:rsidRPr="009E7C5B" w:rsidRDefault="009E7C5B" w:rsidP="00A73E71">
      <w:pPr>
        <w:shd w:val="clear" w:color="auto" w:fill="FFFFFF"/>
        <w:spacing w:after="0"/>
        <w:jc w:val="both"/>
        <w:rPr>
          <w:rFonts w:ascii="Times New Roman" w:eastAsia="Times New Roman" w:hAnsi="Times New Roman" w:cs="Times New Roman"/>
          <w:color w:val="000000"/>
          <w:sz w:val="28"/>
          <w:szCs w:val="28"/>
          <w:lang w:eastAsia="ru-RU"/>
        </w:rPr>
      </w:pPr>
      <w:r w:rsidRPr="009E7C5B">
        <w:rPr>
          <w:rFonts w:ascii="Times New Roman" w:eastAsia="Times New Roman" w:hAnsi="Times New Roman" w:cs="Times New Roman"/>
          <w:color w:val="000000"/>
          <w:sz w:val="28"/>
          <w:szCs w:val="28"/>
          <w:lang w:eastAsia="ru-RU"/>
        </w:rPr>
        <w:t>3. Каждая группа обсуждает вопрос и делает записи на своем дереве</w:t>
      </w:r>
    </w:p>
    <w:p w:rsidR="009E7C5B" w:rsidRPr="009E7C5B" w:rsidRDefault="009E7C5B" w:rsidP="00A73E71">
      <w:pPr>
        <w:shd w:val="clear" w:color="auto" w:fill="FFFFFF"/>
        <w:spacing w:after="0"/>
        <w:jc w:val="both"/>
        <w:rPr>
          <w:rFonts w:ascii="Times New Roman" w:eastAsia="Times New Roman" w:hAnsi="Times New Roman" w:cs="Times New Roman"/>
          <w:color w:val="000000"/>
          <w:sz w:val="28"/>
          <w:szCs w:val="28"/>
          <w:lang w:eastAsia="ru-RU"/>
        </w:rPr>
      </w:pPr>
      <w:r w:rsidRPr="009E7C5B">
        <w:rPr>
          <w:rFonts w:ascii="Times New Roman" w:eastAsia="Times New Roman" w:hAnsi="Times New Roman" w:cs="Times New Roman"/>
          <w:color w:val="000000"/>
          <w:sz w:val="28"/>
          <w:szCs w:val="28"/>
          <w:lang w:eastAsia="ru-RU"/>
        </w:rPr>
        <w:t>4. Группы или по очереди рассказывают о путях решения данной проблемы, или меняются местами и дописывают на деревьях соседей свои идеи.</w:t>
      </w:r>
    </w:p>
    <w:p w:rsidR="00425837" w:rsidRDefault="00F12DB8" w:rsidP="00A73E71">
      <w:pPr>
        <w:shd w:val="clear" w:color="auto" w:fill="FFFFFF"/>
        <w:spacing w:after="0"/>
        <w:jc w:val="both"/>
        <w:rPr>
          <w:rFonts w:ascii="Times New Roman" w:eastAsia="Times New Roman" w:hAnsi="Times New Roman" w:cs="Times New Roman"/>
          <w:color w:val="000000"/>
          <w:sz w:val="28"/>
          <w:szCs w:val="28"/>
          <w:lang w:eastAsia="ru-RU"/>
        </w:rPr>
      </w:pPr>
      <w:r w:rsidRPr="00F12DB8">
        <w:rPr>
          <w:rFonts w:ascii="Times New Roman" w:eastAsia="Times New Roman" w:hAnsi="Times New Roman" w:cs="Times New Roman"/>
          <w:b/>
          <w:color w:val="000000"/>
          <w:sz w:val="28"/>
          <w:szCs w:val="28"/>
          <w:lang w:eastAsia="ru-RU"/>
        </w:rPr>
        <w:t>4</w:t>
      </w:r>
      <w:r w:rsidR="009E7C5B" w:rsidRPr="00F12DB8">
        <w:rPr>
          <w:rFonts w:ascii="Times New Roman" w:eastAsia="Times New Roman" w:hAnsi="Times New Roman" w:cs="Times New Roman"/>
          <w:b/>
          <w:color w:val="000000"/>
          <w:sz w:val="28"/>
          <w:szCs w:val="28"/>
          <w:lang w:eastAsia="ru-RU"/>
        </w:rPr>
        <w:t>. Метод «Карусель»</w:t>
      </w:r>
      <w:r w:rsidR="009E7C5B" w:rsidRPr="009E7C5B">
        <w:rPr>
          <w:rFonts w:ascii="Times New Roman" w:eastAsia="Times New Roman" w:hAnsi="Times New Roman" w:cs="Times New Roman"/>
          <w:color w:val="000000"/>
          <w:sz w:val="28"/>
          <w:szCs w:val="28"/>
          <w:lang w:eastAsia="ru-RU"/>
        </w:rPr>
        <w:t xml:space="preserve"> - ученики работают в небольших группах, размышляя, в поисках ответа на конкретно поставленный вопрос. Им предоставляется </w:t>
      </w:r>
      <w:r w:rsidR="009E7C5B" w:rsidRPr="009E7C5B">
        <w:rPr>
          <w:rFonts w:ascii="Times New Roman" w:eastAsia="Times New Roman" w:hAnsi="Times New Roman" w:cs="Times New Roman"/>
          <w:color w:val="000000"/>
          <w:sz w:val="28"/>
          <w:szCs w:val="28"/>
          <w:lang w:eastAsia="ru-RU"/>
        </w:rPr>
        <w:lastRenderedPageBreak/>
        <w:t xml:space="preserve">возможность для совместного оценивания идей других групп и использования их в качестве потенциальной основы для окончательного формирования своих собственных ответов на вопросы. </w:t>
      </w:r>
    </w:p>
    <w:p w:rsidR="009E7C5B" w:rsidRPr="009E7C5B" w:rsidRDefault="009E7C5B" w:rsidP="00A73E71">
      <w:pPr>
        <w:shd w:val="clear" w:color="auto" w:fill="FFFFFF"/>
        <w:spacing w:after="0"/>
        <w:jc w:val="both"/>
        <w:rPr>
          <w:rFonts w:ascii="Times New Roman" w:eastAsia="Times New Roman" w:hAnsi="Times New Roman" w:cs="Times New Roman"/>
          <w:color w:val="000000"/>
          <w:sz w:val="28"/>
          <w:szCs w:val="28"/>
          <w:lang w:eastAsia="ru-RU"/>
        </w:rPr>
      </w:pPr>
      <w:r w:rsidRPr="00F12DB8">
        <w:rPr>
          <w:rFonts w:ascii="Times New Roman" w:eastAsia="Times New Roman" w:hAnsi="Times New Roman" w:cs="Times New Roman"/>
          <w:b/>
          <w:color w:val="000000"/>
          <w:sz w:val="28"/>
          <w:szCs w:val="28"/>
          <w:lang w:eastAsia="ru-RU"/>
        </w:rPr>
        <w:t>5. «Кластер»</w:t>
      </w:r>
      <w:r w:rsidRPr="00F12DB8">
        <w:rPr>
          <w:rFonts w:ascii="Times New Roman" w:eastAsia="Times New Roman" w:hAnsi="Times New Roman" w:cs="Times New Roman"/>
          <w:color w:val="000000"/>
          <w:sz w:val="28"/>
          <w:szCs w:val="28"/>
          <w:lang w:eastAsia="ru-RU"/>
        </w:rPr>
        <w:t>.</w:t>
      </w:r>
      <w:r w:rsidRPr="009E7C5B">
        <w:rPr>
          <w:rFonts w:ascii="Times New Roman" w:eastAsia="Times New Roman" w:hAnsi="Times New Roman" w:cs="Times New Roman"/>
          <w:color w:val="000000"/>
          <w:sz w:val="28"/>
          <w:szCs w:val="28"/>
          <w:lang w:eastAsia="ru-RU"/>
        </w:rPr>
        <w:t xml:space="preserve"> Выделение смысловых единиц текста и графическое их оформление в определенном порядке в виде грозди. Кластеры могут стать как приемом на стадии вызова, рефл</w:t>
      </w:r>
      <w:r w:rsidRPr="00E30058">
        <w:rPr>
          <w:rFonts w:ascii="Times New Roman" w:eastAsia="Times New Roman" w:hAnsi="Times New Roman" w:cs="Times New Roman"/>
          <w:b/>
          <w:color w:val="000000"/>
          <w:sz w:val="32"/>
          <w:szCs w:val="32"/>
          <w:lang w:eastAsia="ru-RU"/>
        </w:rPr>
        <w:t>е</w:t>
      </w:r>
      <w:r w:rsidRPr="009E7C5B">
        <w:rPr>
          <w:rFonts w:ascii="Times New Roman" w:eastAsia="Times New Roman" w:hAnsi="Times New Roman" w:cs="Times New Roman"/>
          <w:color w:val="000000"/>
          <w:sz w:val="28"/>
          <w:szCs w:val="28"/>
          <w:lang w:eastAsia="ru-RU"/>
        </w:rPr>
        <w:t xml:space="preserve">ксии, так и стратегией урока в целом. Делая какие- то записи, зарисовки для памяти, мы часто интуитивно распределяем их особым образом, компонуем по категориям. Задачей этой работы является не только систематизация материала, но и установление </w:t>
      </w:r>
      <w:proofErr w:type="spellStart"/>
      <w:r w:rsidRPr="009E7C5B">
        <w:rPr>
          <w:rFonts w:ascii="Times New Roman" w:eastAsia="Times New Roman" w:hAnsi="Times New Roman" w:cs="Times New Roman"/>
          <w:color w:val="000000"/>
          <w:sz w:val="28"/>
          <w:szCs w:val="28"/>
          <w:lang w:eastAsia="ru-RU"/>
        </w:rPr>
        <w:t>причинно</w:t>
      </w:r>
      <w:proofErr w:type="spellEnd"/>
      <w:r w:rsidRPr="009E7C5B">
        <w:rPr>
          <w:rFonts w:ascii="Times New Roman" w:eastAsia="Times New Roman" w:hAnsi="Times New Roman" w:cs="Times New Roman"/>
          <w:color w:val="000000"/>
          <w:sz w:val="28"/>
          <w:szCs w:val="28"/>
          <w:lang w:eastAsia="ru-RU"/>
        </w:rPr>
        <w:t xml:space="preserve"> - следственных связей между «гроздьями».</w:t>
      </w:r>
    </w:p>
    <w:p w:rsidR="009E7C5B" w:rsidRPr="009E7C5B" w:rsidRDefault="009E7C5B" w:rsidP="00A73E71">
      <w:pPr>
        <w:shd w:val="clear" w:color="auto" w:fill="FFFFFF"/>
        <w:spacing w:after="0"/>
        <w:jc w:val="both"/>
        <w:rPr>
          <w:rFonts w:ascii="Times New Roman" w:eastAsia="Times New Roman" w:hAnsi="Times New Roman" w:cs="Times New Roman"/>
          <w:color w:val="000000"/>
          <w:sz w:val="28"/>
          <w:szCs w:val="28"/>
          <w:lang w:eastAsia="ru-RU"/>
        </w:rPr>
      </w:pPr>
      <w:r w:rsidRPr="00F12DB8">
        <w:rPr>
          <w:rFonts w:ascii="Times New Roman" w:eastAsia="Times New Roman" w:hAnsi="Times New Roman" w:cs="Times New Roman"/>
          <w:b/>
          <w:color w:val="000000"/>
          <w:sz w:val="28"/>
          <w:szCs w:val="28"/>
          <w:lang w:eastAsia="ru-RU"/>
        </w:rPr>
        <w:t>6. Приём “Корзина идей</w:t>
      </w:r>
      <w:r w:rsidRPr="009E7C5B">
        <w:rPr>
          <w:rFonts w:ascii="Times New Roman" w:eastAsia="Times New Roman" w:hAnsi="Times New Roman" w:cs="Times New Roman"/>
          <w:color w:val="000000"/>
          <w:sz w:val="28"/>
          <w:szCs w:val="28"/>
          <w:lang w:eastAsia="ru-RU"/>
        </w:rPr>
        <w:t>”. Это прием организации индивидуальной и групповой работы учащихся на начальной стадии урока, когда идет актуализация имеющегося у них опыта и знаний. Он позволяет выяснить все, что знают или думают ученики по обсуждаемой теме урока. На доске можно нарисовать значок корзины, в которой условно будет собрано все то, что все ученики вместе знают об изучаемой теме.</w:t>
      </w:r>
    </w:p>
    <w:p w:rsidR="00425837" w:rsidRDefault="009E7C5B" w:rsidP="00A73E71">
      <w:pPr>
        <w:shd w:val="clear" w:color="auto" w:fill="FFFFFF"/>
        <w:spacing w:after="0"/>
        <w:jc w:val="both"/>
        <w:rPr>
          <w:rFonts w:ascii="Times New Roman" w:eastAsia="Times New Roman" w:hAnsi="Times New Roman" w:cs="Times New Roman"/>
          <w:color w:val="000000"/>
          <w:sz w:val="28"/>
          <w:szCs w:val="28"/>
          <w:lang w:eastAsia="ru-RU"/>
        </w:rPr>
      </w:pPr>
      <w:r w:rsidRPr="009E7C5B">
        <w:rPr>
          <w:rFonts w:ascii="Times New Roman" w:eastAsia="Times New Roman" w:hAnsi="Times New Roman" w:cs="Times New Roman"/>
          <w:color w:val="000000"/>
          <w:sz w:val="28"/>
          <w:szCs w:val="28"/>
          <w:lang w:eastAsia="ru-RU"/>
        </w:rPr>
        <w:t xml:space="preserve">Многие уроки изучения нового материала начинаются с приема «Корзина», на доске демонстрируются или выводятся через проектор основные идеи предстоящего урока. </w:t>
      </w:r>
    </w:p>
    <w:p w:rsidR="009E7C5B" w:rsidRPr="00F12DB8" w:rsidRDefault="009E7C5B" w:rsidP="00A73E71">
      <w:pPr>
        <w:shd w:val="clear" w:color="auto" w:fill="FFFFFF"/>
        <w:spacing w:after="0"/>
        <w:jc w:val="both"/>
        <w:rPr>
          <w:rFonts w:ascii="Times New Roman" w:eastAsia="Times New Roman" w:hAnsi="Times New Roman" w:cs="Times New Roman"/>
          <w:b/>
          <w:color w:val="000000"/>
          <w:sz w:val="28"/>
          <w:szCs w:val="28"/>
          <w:lang w:eastAsia="ru-RU"/>
        </w:rPr>
      </w:pPr>
      <w:r w:rsidRPr="00F12DB8">
        <w:rPr>
          <w:rFonts w:ascii="Times New Roman" w:eastAsia="Times New Roman" w:hAnsi="Times New Roman" w:cs="Times New Roman"/>
          <w:b/>
          <w:color w:val="000000"/>
          <w:sz w:val="28"/>
          <w:szCs w:val="28"/>
          <w:lang w:eastAsia="ru-RU"/>
        </w:rPr>
        <w:t>7. Приём “Да-нет”.</w:t>
      </w:r>
    </w:p>
    <w:p w:rsidR="009E7C5B" w:rsidRPr="009E7C5B" w:rsidRDefault="009E7C5B" w:rsidP="00A73E71">
      <w:pPr>
        <w:shd w:val="clear" w:color="auto" w:fill="FFFFFF"/>
        <w:spacing w:after="0"/>
        <w:jc w:val="both"/>
        <w:rPr>
          <w:rFonts w:ascii="Times New Roman" w:eastAsia="Times New Roman" w:hAnsi="Times New Roman" w:cs="Times New Roman"/>
          <w:color w:val="000000"/>
          <w:sz w:val="28"/>
          <w:szCs w:val="28"/>
          <w:lang w:eastAsia="ru-RU"/>
        </w:rPr>
      </w:pPr>
      <w:r w:rsidRPr="009E7C5B">
        <w:rPr>
          <w:rFonts w:ascii="Times New Roman" w:eastAsia="Times New Roman" w:hAnsi="Times New Roman" w:cs="Times New Roman"/>
          <w:color w:val="000000"/>
          <w:sz w:val="28"/>
          <w:szCs w:val="28"/>
          <w:lang w:eastAsia="ru-RU"/>
        </w:rPr>
        <w:t>Формирует следующие универсальные учебные действия: умение связывать разрозненные факты в единую картину; умение систематизировать уже имеющуюся информацию; умение слушать и слышать друг друга.</w:t>
      </w:r>
    </w:p>
    <w:p w:rsidR="009E7C5B" w:rsidRPr="009E7C5B" w:rsidRDefault="009E7C5B" w:rsidP="00A73E71">
      <w:pPr>
        <w:shd w:val="clear" w:color="auto" w:fill="FFFFFF"/>
        <w:spacing w:after="0"/>
        <w:jc w:val="both"/>
        <w:rPr>
          <w:rFonts w:ascii="Times New Roman" w:eastAsia="Times New Roman" w:hAnsi="Times New Roman" w:cs="Times New Roman"/>
          <w:color w:val="000000"/>
          <w:sz w:val="28"/>
          <w:szCs w:val="28"/>
          <w:lang w:eastAsia="ru-RU"/>
        </w:rPr>
      </w:pPr>
      <w:r w:rsidRPr="009E7C5B">
        <w:rPr>
          <w:rFonts w:ascii="Times New Roman" w:eastAsia="Times New Roman" w:hAnsi="Times New Roman" w:cs="Times New Roman"/>
          <w:color w:val="000000"/>
          <w:sz w:val="28"/>
          <w:szCs w:val="28"/>
          <w:lang w:eastAsia="ru-RU"/>
        </w:rPr>
        <w:t xml:space="preserve">Учитель загадывает </w:t>
      </w:r>
      <w:r w:rsidR="00425837">
        <w:rPr>
          <w:rFonts w:ascii="Times New Roman" w:eastAsia="Times New Roman" w:hAnsi="Times New Roman" w:cs="Times New Roman"/>
          <w:color w:val="000000"/>
          <w:sz w:val="28"/>
          <w:szCs w:val="28"/>
          <w:lang w:eastAsia="ru-RU"/>
        </w:rPr>
        <w:t>биологический</w:t>
      </w:r>
      <w:r w:rsidRPr="009E7C5B">
        <w:rPr>
          <w:rFonts w:ascii="Times New Roman" w:eastAsia="Times New Roman" w:hAnsi="Times New Roman" w:cs="Times New Roman"/>
          <w:color w:val="000000"/>
          <w:sz w:val="28"/>
          <w:szCs w:val="28"/>
          <w:lang w:eastAsia="ru-RU"/>
        </w:rPr>
        <w:t xml:space="preserve"> объект. Учащиеся пытаются найти ответ, задавая вопросы, на которые учитель может ответить только словами: "да", "нет", "и да, и нет".</w:t>
      </w:r>
    </w:p>
    <w:p w:rsidR="009E7C5B" w:rsidRPr="009E7C5B" w:rsidRDefault="009E7C5B" w:rsidP="00A73E71">
      <w:pPr>
        <w:shd w:val="clear" w:color="auto" w:fill="FFFFFF"/>
        <w:spacing w:after="0"/>
        <w:jc w:val="both"/>
        <w:rPr>
          <w:rFonts w:ascii="Times New Roman" w:eastAsia="Times New Roman" w:hAnsi="Times New Roman" w:cs="Times New Roman"/>
          <w:color w:val="000000"/>
          <w:sz w:val="28"/>
          <w:szCs w:val="28"/>
          <w:lang w:eastAsia="ru-RU"/>
        </w:rPr>
      </w:pPr>
      <w:r w:rsidRPr="00F12DB8">
        <w:rPr>
          <w:rFonts w:ascii="Times New Roman" w:eastAsia="Times New Roman" w:hAnsi="Times New Roman" w:cs="Times New Roman"/>
          <w:b/>
          <w:color w:val="000000"/>
          <w:sz w:val="28"/>
          <w:szCs w:val="28"/>
          <w:lang w:eastAsia="ru-RU"/>
        </w:rPr>
        <w:t>8. Приём “Лови ошибку”.</w:t>
      </w:r>
      <w:r w:rsidRPr="009E7C5B">
        <w:rPr>
          <w:rFonts w:ascii="Times New Roman" w:eastAsia="Times New Roman" w:hAnsi="Times New Roman" w:cs="Times New Roman"/>
          <w:color w:val="000000"/>
          <w:sz w:val="28"/>
          <w:szCs w:val="28"/>
          <w:lang w:eastAsia="ru-RU"/>
        </w:rPr>
        <w:t xml:space="preserve"> Универсальный приём, активизирующий внимание учащихся.</w:t>
      </w:r>
    </w:p>
    <w:p w:rsidR="009E7C5B" w:rsidRPr="009E7C5B" w:rsidRDefault="009E7C5B" w:rsidP="00A73E71">
      <w:pPr>
        <w:shd w:val="clear" w:color="auto" w:fill="FFFFFF"/>
        <w:spacing w:after="0"/>
        <w:jc w:val="both"/>
        <w:rPr>
          <w:rFonts w:ascii="Times New Roman" w:eastAsia="Times New Roman" w:hAnsi="Times New Roman" w:cs="Times New Roman"/>
          <w:color w:val="000000"/>
          <w:sz w:val="28"/>
          <w:szCs w:val="28"/>
          <w:lang w:eastAsia="ru-RU"/>
        </w:rPr>
      </w:pPr>
      <w:r w:rsidRPr="009E7C5B">
        <w:rPr>
          <w:rFonts w:ascii="Times New Roman" w:eastAsia="Times New Roman" w:hAnsi="Times New Roman" w:cs="Times New Roman"/>
          <w:color w:val="000000"/>
          <w:sz w:val="28"/>
          <w:szCs w:val="28"/>
          <w:lang w:eastAsia="ru-RU"/>
        </w:rPr>
        <w:t>Учитель предлагает учащимся информацию, содержащую неизвестное количество ошибок. Учащиеся ищут ошибку группой или индивидуально, спорят, совещаются. Придя к определенному мнению, группа выбирает спикера. Спикер передает результаты учителю или оглашает задание и результат его решения перед всем классом. Чтобы обсуждение не затянулось, заранее определите на него время.</w:t>
      </w:r>
    </w:p>
    <w:p w:rsidR="009E7C5B" w:rsidRPr="00F12DB8" w:rsidRDefault="009E7C5B" w:rsidP="00A73E71">
      <w:pPr>
        <w:shd w:val="clear" w:color="auto" w:fill="FFFFFF"/>
        <w:spacing w:after="0"/>
        <w:jc w:val="both"/>
        <w:rPr>
          <w:rFonts w:ascii="Times New Roman" w:eastAsia="Times New Roman" w:hAnsi="Times New Roman" w:cs="Times New Roman"/>
          <w:b/>
          <w:color w:val="000000"/>
          <w:sz w:val="28"/>
          <w:szCs w:val="28"/>
          <w:lang w:eastAsia="ru-RU"/>
        </w:rPr>
      </w:pPr>
      <w:r w:rsidRPr="00F12DB8">
        <w:rPr>
          <w:rFonts w:ascii="Times New Roman" w:eastAsia="Times New Roman" w:hAnsi="Times New Roman" w:cs="Times New Roman"/>
          <w:b/>
          <w:color w:val="000000"/>
          <w:sz w:val="28"/>
          <w:szCs w:val="28"/>
          <w:lang w:eastAsia="ru-RU"/>
        </w:rPr>
        <w:t>9. Приём “Мудрые совы”.</w:t>
      </w:r>
    </w:p>
    <w:p w:rsidR="009E7C5B" w:rsidRPr="009E7C5B" w:rsidRDefault="009E7C5B" w:rsidP="00A73E71">
      <w:pPr>
        <w:shd w:val="clear" w:color="auto" w:fill="FFFFFF"/>
        <w:spacing w:after="0"/>
        <w:jc w:val="both"/>
        <w:rPr>
          <w:rFonts w:ascii="Times New Roman" w:eastAsia="Times New Roman" w:hAnsi="Times New Roman" w:cs="Times New Roman"/>
          <w:color w:val="000000"/>
          <w:sz w:val="28"/>
          <w:szCs w:val="28"/>
          <w:lang w:eastAsia="ru-RU"/>
        </w:rPr>
      </w:pPr>
      <w:r w:rsidRPr="009E7C5B">
        <w:rPr>
          <w:rFonts w:ascii="Times New Roman" w:eastAsia="Times New Roman" w:hAnsi="Times New Roman" w:cs="Times New Roman"/>
          <w:color w:val="000000"/>
          <w:sz w:val="28"/>
          <w:szCs w:val="28"/>
          <w:lang w:eastAsia="ru-RU"/>
        </w:rPr>
        <w:t>Данную стратегию уместно использовать для развития у школьников следующих умений:</w:t>
      </w:r>
    </w:p>
    <w:p w:rsidR="009E7C5B" w:rsidRPr="009E7C5B" w:rsidRDefault="009E7C5B" w:rsidP="00A73E71">
      <w:pPr>
        <w:shd w:val="clear" w:color="auto" w:fill="FFFFFF"/>
        <w:spacing w:after="0"/>
        <w:jc w:val="both"/>
        <w:rPr>
          <w:rFonts w:ascii="Times New Roman" w:eastAsia="Times New Roman" w:hAnsi="Times New Roman" w:cs="Times New Roman"/>
          <w:color w:val="000000"/>
          <w:sz w:val="28"/>
          <w:szCs w:val="28"/>
          <w:lang w:eastAsia="ru-RU"/>
        </w:rPr>
      </w:pPr>
      <w:r w:rsidRPr="009E7C5B">
        <w:rPr>
          <w:rFonts w:ascii="Times New Roman" w:eastAsia="Times New Roman" w:hAnsi="Times New Roman" w:cs="Times New Roman"/>
          <w:color w:val="000000"/>
          <w:sz w:val="28"/>
          <w:szCs w:val="28"/>
          <w:lang w:eastAsia="ru-RU"/>
        </w:rPr>
        <w:t>* анализировать текст совместно с другими людьми;</w:t>
      </w:r>
    </w:p>
    <w:p w:rsidR="009E7C5B" w:rsidRPr="009E7C5B" w:rsidRDefault="009E7C5B" w:rsidP="00A73E71">
      <w:pPr>
        <w:shd w:val="clear" w:color="auto" w:fill="FFFFFF"/>
        <w:spacing w:after="0"/>
        <w:jc w:val="both"/>
        <w:rPr>
          <w:rFonts w:ascii="Times New Roman" w:eastAsia="Times New Roman" w:hAnsi="Times New Roman" w:cs="Times New Roman"/>
          <w:color w:val="000000"/>
          <w:sz w:val="28"/>
          <w:szCs w:val="28"/>
          <w:lang w:eastAsia="ru-RU"/>
        </w:rPr>
      </w:pPr>
      <w:r w:rsidRPr="009E7C5B">
        <w:rPr>
          <w:rFonts w:ascii="Times New Roman" w:eastAsia="Times New Roman" w:hAnsi="Times New Roman" w:cs="Times New Roman"/>
          <w:color w:val="000000"/>
          <w:sz w:val="28"/>
          <w:szCs w:val="28"/>
          <w:lang w:eastAsia="ru-RU"/>
        </w:rPr>
        <w:t>* вести исследовательскую работу в группе;</w:t>
      </w:r>
    </w:p>
    <w:p w:rsidR="009E7C5B" w:rsidRPr="009E7C5B" w:rsidRDefault="009E7C5B" w:rsidP="00A73E71">
      <w:pPr>
        <w:shd w:val="clear" w:color="auto" w:fill="FFFFFF"/>
        <w:spacing w:after="0"/>
        <w:jc w:val="both"/>
        <w:rPr>
          <w:rFonts w:ascii="Times New Roman" w:eastAsia="Times New Roman" w:hAnsi="Times New Roman" w:cs="Times New Roman"/>
          <w:color w:val="000000"/>
          <w:sz w:val="28"/>
          <w:szCs w:val="28"/>
          <w:lang w:eastAsia="ru-RU"/>
        </w:rPr>
      </w:pPr>
      <w:r w:rsidRPr="009E7C5B">
        <w:rPr>
          <w:rFonts w:ascii="Times New Roman" w:eastAsia="Times New Roman" w:hAnsi="Times New Roman" w:cs="Times New Roman"/>
          <w:color w:val="000000"/>
          <w:sz w:val="28"/>
          <w:szCs w:val="28"/>
          <w:lang w:eastAsia="ru-RU"/>
        </w:rPr>
        <w:lastRenderedPageBreak/>
        <w:t>* доступно передавать информацию другому человеку;</w:t>
      </w:r>
    </w:p>
    <w:p w:rsidR="009E7C5B" w:rsidRPr="009E7C5B" w:rsidRDefault="009E7C5B" w:rsidP="00A73E71">
      <w:pPr>
        <w:shd w:val="clear" w:color="auto" w:fill="FFFFFF"/>
        <w:spacing w:after="0"/>
        <w:jc w:val="both"/>
        <w:rPr>
          <w:rFonts w:ascii="Times New Roman" w:eastAsia="Times New Roman" w:hAnsi="Times New Roman" w:cs="Times New Roman"/>
          <w:color w:val="000000"/>
          <w:sz w:val="28"/>
          <w:szCs w:val="28"/>
          <w:lang w:eastAsia="ru-RU"/>
        </w:rPr>
      </w:pPr>
      <w:r w:rsidRPr="009E7C5B">
        <w:rPr>
          <w:rFonts w:ascii="Times New Roman" w:eastAsia="Times New Roman" w:hAnsi="Times New Roman" w:cs="Times New Roman"/>
          <w:color w:val="000000"/>
          <w:sz w:val="28"/>
          <w:szCs w:val="28"/>
          <w:lang w:eastAsia="ru-RU"/>
        </w:rPr>
        <w:t>* самостоятельно определять направление в изучении какого-то предмета с учетом интересов группы.</w:t>
      </w:r>
    </w:p>
    <w:p w:rsidR="00F12DB8" w:rsidRDefault="009E7C5B" w:rsidP="00A73E71">
      <w:pPr>
        <w:shd w:val="clear" w:color="auto" w:fill="FFFFFF"/>
        <w:spacing w:after="0"/>
        <w:jc w:val="both"/>
        <w:rPr>
          <w:rFonts w:ascii="Times New Roman" w:eastAsia="Times New Roman" w:hAnsi="Times New Roman" w:cs="Times New Roman"/>
          <w:color w:val="000000"/>
          <w:sz w:val="28"/>
          <w:szCs w:val="28"/>
          <w:lang w:eastAsia="ru-RU"/>
        </w:rPr>
      </w:pPr>
      <w:r w:rsidRPr="009E7C5B">
        <w:rPr>
          <w:rFonts w:ascii="Times New Roman" w:eastAsia="Times New Roman" w:hAnsi="Times New Roman" w:cs="Times New Roman"/>
          <w:color w:val="000000"/>
          <w:sz w:val="28"/>
          <w:szCs w:val="28"/>
          <w:lang w:eastAsia="ru-RU"/>
        </w:rPr>
        <w:t xml:space="preserve">Учащимся предлагается самостоятельно проработать содержание текста учебника по </w:t>
      </w:r>
      <w:r w:rsidR="00425837">
        <w:rPr>
          <w:rFonts w:ascii="Times New Roman" w:eastAsia="Times New Roman" w:hAnsi="Times New Roman" w:cs="Times New Roman"/>
          <w:color w:val="000000"/>
          <w:sz w:val="28"/>
          <w:szCs w:val="28"/>
          <w:lang w:eastAsia="ru-RU"/>
        </w:rPr>
        <w:t>биологии</w:t>
      </w:r>
      <w:r w:rsidRPr="009E7C5B">
        <w:rPr>
          <w:rFonts w:ascii="Times New Roman" w:eastAsia="Times New Roman" w:hAnsi="Times New Roman" w:cs="Times New Roman"/>
          <w:color w:val="000000"/>
          <w:sz w:val="28"/>
          <w:szCs w:val="28"/>
          <w:lang w:eastAsia="ru-RU"/>
        </w:rPr>
        <w:t xml:space="preserve"> (индивидуально или в группе). Затем ученики получают рабочий лист с конкретными вопросами и заданиями с целью обработки содержащейся в тексте информации. </w:t>
      </w:r>
    </w:p>
    <w:p w:rsidR="00F12DB8" w:rsidRDefault="009E7C5B" w:rsidP="00A73E71">
      <w:pPr>
        <w:shd w:val="clear" w:color="auto" w:fill="FFFFFF"/>
        <w:spacing w:after="0"/>
        <w:jc w:val="both"/>
        <w:rPr>
          <w:rFonts w:ascii="Times New Roman" w:eastAsia="Times New Roman" w:hAnsi="Times New Roman" w:cs="Times New Roman"/>
          <w:color w:val="000000"/>
          <w:sz w:val="28"/>
          <w:szCs w:val="28"/>
          <w:lang w:eastAsia="ru-RU"/>
        </w:rPr>
      </w:pPr>
      <w:r w:rsidRPr="009E7C5B">
        <w:rPr>
          <w:rFonts w:ascii="Times New Roman" w:eastAsia="Times New Roman" w:hAnsi="Times New Roman" w:cs="Times New Roman"/>
          <w:color w:val="000000"/>
          <w:sz w:val="28"/>
          <w:szCs w:val="28"/>
          <w:lang w:eastAsia="ru-RU"/>
        </w:rPr>
        <w:t xml:space="preserve">Рассмотрим примеры таких заданий: </w:t>
      </w:r>
    </w:p>
    <w:p w:rsidR="00F12DB8" w:rsidRDefault="009E7C5B" w:rsidP="00A73E71">
      <w:pPr>
        <w:shd w:val="clear" w:color="auto" w:fill="FFFFFF"/>
        <w:spacing w:after="0"/>
        <w:jc w:val="both"/>
        <w:rPr>
          <w:rFonts w:ascii="Times New Roman" w:eastAsia="Times New Roman" w:hAnsi="Times New Roman" w:cs="Times New Roman"/>
          <w:color w:val="000000"/>
          <w:sz w:val="28"/>
          <w:szCs w:val="28"/>
          <w:lang w:eastAsia="ru-RU"/>
        </w:rPr>
      </w:pPr>
      <w:r w:rsidRPr="00E30058">
        <w:rPr>
          <w:rFonts w:ascii="Times New Roman" w:eastAsia="Times New Roman" w:hAnsi="Times New Roman" w:cs="Times New Roman"/>
          <w:color w:val="000000"/>
          <w:sz w:val="28"/>
          <w:szCs w:val="28"/>
          <w:u w:val="single"/>
          <w:lang w:eastAsia="ru-RU"/>
        </w:rPr>
        <w:t>Азы работы над текстом</w:t>
      </w:r>
      <w:r w:rsidRPr="009E7C5B">
        <w:rPr>
          <w:rFonts w:ascii="Times New Roman" w:eastAsia="Times New Roman" w:hAnsi="Times New Roman" w:cs="Times New Roman"/>
          <w:color w:val="000000"/>
          <w:sz w:val="28"/>
          <w:szCs w:val="28"/>
          <w:lang w:eastAsia="ru-RU"/>
        </w:rPr>
        <w:t xml:space="preserve">. Найдите в тексте основные (новые) понятия и запишите их в алфавитном порядке. </w:t>
      </w:r>
    </w:p>
    <w:p w:rsidR="00F12DB8" w:rsidRDefault="009E7C5B" w:rsidP="00A73E71">
      <w:pPr>
        <w:shd w:val="clear" w:color="auto" w:fill="FFFFFF"/>
        <w:spacing w:after="0"/>
        <w:jc w:val="both"/>
        <w:rPr>
          <w:rFonts w:ascii="Times New Roman" w:eastAsia="Times New Roman" w:hAnsi="Times New Roman" w:cs="Times New Roman"/>
          <w:color w:val="000000"/>
          <w:sz w:val="28"/>
          <w:szCs w:val="28"/>
          <w:u w:val="single"/>
          <w:lang w:eastAsia="ru-RU"/>
        </w:rPr>
      </w:pPr>
      <w:r w:rsidRPr="00E30058">
        <w:rPr>
          <w:rFonts w:ascii="Times New Roman" w:eastAsia="Times New Roman" w:hAnsi="Times New Roman" w:cs="Times New Roman"/>
          <w:color w:val="000000"/>
          <w:sz w:val="28"/>
          <w:szCs w:val="28"/>
          <w:u w:val="single"/>
          <w:lang w:eastAsia="ru-RU"/>
        </w:rPr>
        <w:t>Что не ждали?</w:t>
      </w:r>
      <w:r w:rsidRPr="009E7C5B">
        <w:rPr>
          <w:rFonts w:ascii="Times New Roman" w:eastAsia="Times New Roman" w:hAnsi="Times New Roman" w:cs="Times New Roman"/>
          <w:color w:val="000000"/>
          <w:sz w:val="28"/>
          <w:szCs w:val="28"/>
          <w:lang w:eastAsia="ru-RU"/>
        </w:rPr>
        <w:t xml:space="preserve"> Выберите из текста новую информацию, которая является для Вас неожиданной, так как противоречит Вашим ожиданиям и первоначальным представлениям</w:t>
      </w:r>
      <w:r w:rsidRPr="001735B3">
        <w:rPr>
          <w:rFonts w:ascii="Times New Roman" w:eastAsia="Times New Roman" w:hAnsi="Times New Roman" w:cs="Times New Roman"/>
          <w:color w:val="000000"/>
          <w:sz w:val="28"/>
          <w:szCs w:val="28"/>
          <w:u w:val="single"/>
          <w:lang w:eastAsia="ru-RU"/>
        </w:rPr>
        <w:t xml:space="preserve">. </w:t>
      </w:r>
    </w:p>
    <w:p w:rsidR="00F12DB8" w:rsidRDefault="009E7C5B" w:rsidP="00A73E71">
      <w:pPr>
        <w:shd w:val="clear" w:color="auto" w:fill="FFFFFF"/>
        <w:spacing w:after="0"/>
        <w:jc w:val="both"/>
        <w:rPr>
          <w:rFonts w:ascii="Times New Roman" w:eastAsia="Times New Roman" w:hAnsi="Times New Roman" w:cs="Times New Roman"/>
          <w:color w:val="000000"/>
          <w:sz w:val="28"/>
          <w:szCs w:val="28"/>
          <w:u w:val="single"/>
          <w:lang w:eastAsia="ru-RU"/>
        </w:rPr>
      </w:pPr>
      <w:r w:rsidRPr="001735B3">
        <w:rPr>
          <w:rFonts w:ascii="Times New Roman" w:eastAsia="Times New Roman" w:hAnsi="Times New Roman" w:cs="Times New Roman"/>
          <w:color w:val="000000"/>
          <w:sz w:val="28"/>
          <w:szCs w:val="28"/>
          <w:u w:val="single"/>
          <w:lang w:eastAsia="ru-RU"/>
        </w:rPr>
        <w:t>Ты уже знаешь, последние новости?</w:t>
      </w:r>
      <w:r w:rsidRPr="009E7C5B">
        <w:rPr>
          <w:rFonts w:ascii="Times New Roman" w:eastAsia="Times New Roman" w:hAnsi="Times New Roman" w:cs="Times New Roman"/>
          <w:color w:val="000000"/>
          <w:sz w:val="28"/>
          <w:szCs w:val="28"/>
          <w:lang w:eastAsia="ru-RU"/>
        </w:rPr>
        <w:t xml:space="preserve"> Запишите ту информацию, которая является для Вас новой. Постарайтесь выразить главную мысль текста одной фразой. Или какая из фраз каждого раздела является центральным высказыванием, какие фразы являются ключевыми? Иллюстративное изображение. Постарайтесь проиллюстрировать основную мысль текста и, если возможно, Вашу реакцию на нее в виде рисунка, схемы, карикатуры и т.д</w:t>
      </w:r>
      <w:r w:rsidRPr="00F12DB8">
        <w:rPr>
          <w:rFonts w:ascii="Times New Roman" w:eastAsia="Times New Roman" w:hAnsi="Times New Roman" w:cs="Times New Roman"/>
          <w:color w:val="000000"/>
          <w:sz w:val="28"/>
          <w:szCs w:val="28"/>
          <w:lang w:eastAsia="ru-RU"/>
        </w:rPr>
        <w:t>.</w:t>
      </w:r>
    </w:p>
    <w:p w:rsidR="009E7C5B" w:rsidRPr="009E7C5B" w:rsidRDefault="009E7C5B" w:rsidP="00A73E71">
      <w:pPr>
        <w:shd w:val="clear" w:color="auto" w:fill="FFFFFF"/>
        <w:spacing w:after="0"/>
        <w:jc w:val="both"/>
        <w:rPr>
          <w:rFonts w:ascii="Times New Roman" w:eastAsia="Times New Roman" w:hAnsi="Times New Roman" w:cs="Times New Roman"/>
          <w:color w:val="000000"/>
          <w:sz w:val="28"/>
          <w:szCs w:val="28"/>
          <w:lang w:eastAsia="ru-RU"/>
        </w:rPr>
      </w:pPr>
      <w:r w:rsidRPr="001735B3">
        <w:rPr>
          <w:rFonts w:ascii="Times New Roman" w:eastAsia="Times New Roman" w:hAnsi="Times New Roman" w:cs="Times New Roman"/>
          <w:color w:val="000000"/>
          <w:sz w:val="28"/>
          <w:szCs w:val="28"/>
          <w:u w:val="single"/>
          <w:lang w:eastAsia="ru-RU"/>
        </w:rPr>
        <w:t>Поучительный вывод.</w:t>
      </w:r>
      <w:r w:rsidRPr="009E7C5B">
        <w:rPr>
          <w:rFonts w:ascii="Times New Roman" w:eastAsia="Times New Roman" w:hAnsi="Times New Roman" w:cs="Times New Roman"/>
          <w:color w:val="000000"/>
          <w:sz w:val="28"/>
          <w:szCs w:val="28"/>
          <w:lang w:eastAsia="ru-RU"/>
        </w:rPr>
        <w:t xml:space="preserve"> Можно ли сделать из </w:t>
      </w:r>
      <w:proofErr w:type="gramStart"/>
      <w:r w:rsidRPr="009E7C5B">
        <w:rPr>
          <w:rFonts w:ascii="Times New Roman" w:eastAsia="Times New Roman" w:hAnsi="Times New Roman" w:cs="Times New Roman"/>
          <w:color w:val="000000"/>
          <w:sz w:val="28"/>
          <w:szCs w:val="28"/>
          <w:lang w:eastAsia="ru-RU"/>
        </w:rPr>
        <w:t>прочитанного</w:t>
      </w:r>
      <w:proofErr w:type="gramEnd"/>
      <w:r w:rsidRPr="009E7C5B">
        <w:rPr>
          <w:rFonts w:ascii="Times New Roman" w:eastAsia="Times New Roman" w:hAnsi="Times New Roman" w:cs="Times New Roman"/>
          <w:color w:val="000000"/>
          <w:sz w:val="28"/>
          <w:szCs w:val="28"/>
          <w:lang w:eastAsia="ru-RU"/>
        </w:rPr>
        <w:t xml:space="preserve"> такие выводы, которые были бы значимы для будущей деятельности и жизни?</w:t>
      </w:r>
    </w:p>
    <w:p w:rsidR="009E7C5B" w:rsidRPr="00F12DB8" w:rsidRDefault="009E7C5B" w:rsidP="00A73E71">
      <w:pPr>
        <w:shd w:val="clear" w:color="auto" w:fill="FFFFFF"/>
        <w:spacing w:after="0"/>
        <w:jc w:val="both"/>
        <w:rPr>
          <w:rFonts w:ascii="Times New Roman" w:eastAsia="Times New Roman" w:hAnsi="Times New Roman" w:cs="Times New Roman"/>
          <w:b/>
          <w:color w:val="000000"/>
          <w:sz w:val="28"/>
          <w:szCs w:val="28"/>
          <w:lang w:eastAsia="ru-RU"/>
        </w:rPr>
      </w:pPr>
      <w:r w:rsidRPr="00F12DB8">
        <w:rPr>
          <w:rFonts w:ascii="Times New Roman" w:eastAsia="Times New Roman" w:hAnsi="Times New Roman" w:cs="Times New Roman"/>
          <w:b/>
          <w:color w:val="000000"/>
          <w:sz w:val="28"/>
          <w:szCs w:val="28"/>
          <w:lang w:eastAsia="ru-RU"/>
        </w:rPr>
        <w:t>10. Приём “Исследование в форме наблюдения”.</w:t>
      </w:r>
    </w:p>
    <w:p w:rsidR="009E7C5B" w:rsidRPr="009E7C5B" w:rsidRDefault="009E7C5B" w:rsidP="00A73E71">
      <w:pPr>
        <w:shd w:val="clear" w:color="auto" w:fill="FFFFFF"/>
        <w:spacing w:after="0"/>
        <w:jc w:val="both"/>
        <w:rPr>
          <w:rFonts w:ascii="Times New Roman" w:eastAsia="Times New Roman" w:hAnsi="Times New Roman" w:cs="Times New Roman"/>
          <w:color w:val="000000"/>
          <w:sz w:val="28"/>
          <w:szCs w:val="28"/>
          <w:lang w:eastAsia="ru-RU"/>
        </w:rPr>
      </w:pPr>
      <w:r w:rsidRPr="009E7C5B">
        <w:rPr>
          <w:rFonts w:ascii="Times New Roman" w:eastAsia="Times New Roman" w:hAnsi="Times New Roman" w:cs="Times New Roman"/>
          <w:color w:val="000000"/>
          <w:sz w:val="28"/>
          <w:szCs w:val="28"/>
          <w:lang w:eastAsia="ru-RU"/>
        </w:rPr>
        <w:t>Провести самостоятельное исследование в форме наблюдения, записать результаты по заданной форме, провести защиту.</w:t>
      </w:r>
    </w:p>
    <w:p w:rsidR="009E7C5B" w:rsidRPr="009E7C5B" w:rsidRDefault="009E7C5B" w:rsidP="00A73E71">
      <w:pPr>
        <w:shd w:val="clear" w:color="auto" w:fill="FFFFFF"/>
        <w:spacing w:after="0"/>
        <w:jc w:val="both"/>
        <w:rPr>
          <w:rFonts w:ascii="Times New Roman" w:eastAsia="Times New Roman" w:hAnsi="Times New Roman" w:cs="Times New Roman"/>
          <w:color w:val="000000"/>
          <w:sz w:val="28"/>
          <w:szCs w:val="28"/>
          <w:lang w:eastAsia="ru-RU"/>
        </w:rPr>
      </w:pPr>
      <w:r w:rsidRPr="009E7C5B">
        <w:rPr>
          <w:rFonts w:ascii="Times New Roman" w:eastAsia="Times New Roman" w:hAnsi="Times New Roman" w:cs="Times New Roman"/>
          <w:color w:val="000000"/>
          <w:sz w:val="28"/>
          <w:szCs w:val="28"/>
          <w:lang w:eastAsia="ru-RU"/>
        </w:rPr>
        <w:t xml:space="preserve">Таким образом, использование методов и приемов активного обучения на уроках </w:t>
      </w:r>
      <w:r w:rsidR="00425837">
        <w:rPr>
          <w:rFonts w:ascii="Times New Roman" w:eastAsia="Times New Roman" w:hAnsi="Times New Roman" w:cs="Times New Roman"/>
          <w:color w:val="000000"/>
          <w:sz w:val="28"/>
          <w:szCs w:val="28"/>
          <w:lang w:eastAsia="ru-RU"/>
        </w:rPr>
        <w:t xml:space="preserve">биологии </w:t>
      </w:r>
      <w:r w:rsidRPr="009E7C5B">
        <w:rPr>
          <w:rFonts w:ascii="Times New Roman" w:eastAsia="Times New Roman" w:hAnsi="Times New Roman" w:cs="Times New Roman"/>
          <w:color w:val="000000"/>
          <w:sz w:val="28"/>
          <w:szCs w:val="28"/>
          <w:lang w:eastAsia="ru-RU"/>
        </w:rPr>
        <w:t xml:space="preserve"> создаёт необходимые условия для развития умений обучающихся самостоятельно мыслить, анализировать, отбирать материал, ориентироваться в новой ситуации, находить способы деятельности для решения практических задач в жизненном пространстве. Что способствует формированию компетентности естественнонаучной грамотности школьников.</w:t>
      </w:r>
    </w:p>
    <w:p w:rsidR="00F56E75" w:rsidRPr="00F56E75" w:rsidRDefault="00F56E75" w:rsidP="00A73E71">
      <w:pPr>
        <w:shd w:val="clear" w:color="auto" w:fill="FFFFFF"/>
        <w:spacing w:after="0"/>
        <w:ind w:firstLine="708"/>
        <w:jc w:val="both"/>
        <w:rPr>
          <w:rFonts w:ascii="Helvetica" w:eastAsia="Times New Roman" w:hAnsi="Helvetica" w:cs="Helvetica"/>
          <w:color w:val="212121"/>
          <w:sz w:val="28"/>
          <w:szCs w:val="28"/>
          <w:lang w:eastAsia="ru-RU"/>
        </w:rPr>
      </w:pPr>
      <w:r w:rsidRPr="00F56E75">
        <w:rPr>
          <w:rFonts w:ascii="Times New Roman" w:eastAsia="Times New Roman" w:hAnsi="Times New Roman" w:cs="Times New Roman"/>
          <w:color w:val="212121"/>
          <w:sz w:val="28"/>
          <w:szCs w:val="28"/>
          <w:lang w:eastAsia="ru-RU"/>
        </w:rPr>
        <w:t xml:space="preserve">Формирование функциональной естественнонаучной грамотности заключается не только в прочных теоретических знаниях основ </w:t>
      </w:r>
      <w:r w:rsidR="00C5001D">
        <w:rPr>
          <w:rFonts w:ascii="Times New Roman" w:eastAsia="Times New Roman" w:hAnsi="Times New Roman" w:cs="Times New Roman"/>
          <w:color w:val="212121"/>
          <w:sz w:val="28"/>
          <w:szCs w:val="28"/>
          <w:lang w:eastAsia="ru-RU"/>
        </w:rPr>
        <w:t>биологии</w:t>
      </w:r>
      <w:r w:rsidRPr="00F56E75">
        <w:rPr>
          <w:rFonts w:ascii="Times New Roman" w:eastAsia="Times New Roman" w:hAnsi="Times New Roman" w:cs="Times New Roman"/>
          <w:color w:val="212121"/>
          <w:sz w:val="28"/>
          <w:szCs w:val="28"/>
          <w:lang w:eastAsia="ru-RU"/>
        </w:rPr>
        <w:t>, но хорошо сформированных практических навыках.</w:t>
      </w:r>
      <w:r w:rsidR="00FD68A4">
        <w:rPr>
          <w:rFonts w:eastAsia="Times New Roman" w:cs="Helvetica"/>
          <w:color w:val="212121"/>
          <w:sz w:val="28"/>
          <w:szCs w:val="28"/>
          <w:lang w:eastAsia="ru-RU"/>
        </w:rPr>
        <w:t xml:space="preserve"> </w:t>
      </w:r>
      <w:r w:rsidRPr="00F56E75">
        <w:rPr>
          <w:rFonts w:ascii="Times New Roman" w:eastAsia="Times New Roman" w:hAnsi="Times New Roman" w:cs="Times New Roman"/>
          <w:color w:val="212121"/>
          <w:sz w:val="28"/>
          <w:szCs w:val="28"/>
          <w:lang w:eastAsia="ru-RU"/>
        </w:rPr>
        <w:t xml:space="preserve">Возможность раскрыть себя, свои способности и возможности, учащиеся получают при самостоятельной учебной деятельности. Выполняя лабораторные и практические работы, </w:t>
      </w:r>
      <w:r w:rsidR="00D610A1">
        <w:rPr>
          <w:rFonts w:ascii="Times New Roman" w:eastAsia="Times New Roman" w:hAnsi="Times New Roman" w:cs="Times New Roman"/>
          <w:color w:val="212121"/>
          <w:sz w:val="28"/>
          <w:szCs w:val="28"/>
          <w:lang w:eastAsia="ru-RU"/>
        </w:rPr>
        <w:t xml:space="preserve">они </w:t>
      </w:r>
      <w:r w:rsidRPr="00F56E75">
        <w:rPr>
          <w:rFonts w:ascii="Times New Roman" w:eastAsia="Times New Roman" w:hAnsi="Times New Roman" w:cs="Times New Roman"/>
          <w:color w:val="212121"/>
          <w:sz w:val="28"/>
          <w:szCs w:val="28"/>
          <w:lang w:eastAsia="ru-RU"/>
        </w:rPr>
        <w:t>учатся применять свои теоретические знания на практике, а это поможет им при решении различных жизненных ситуаций.</w:t>
      </w:r>
    </w:p>
    <w:p w:rsidR="00D56AAD" w:rsidRPr="00A73E71" w:rsidRDefault="00F56E75" w:rsidP="00A73E71">
      <w:pPr>
        <w:shd w:val="clear" w:color="auto" w:fill="FFFFFF"/>
        <w:spacing w:after="0"/>
        <w:jc w:val="both"/>
        <w:rPr>
          <w:rFonts w:ascii="Times New Roman" w:eastAsia="Times New Roman" w:hAnsi="Times New Roman" w:cs="Times New Roman"/>
          <w:color w:val="212121"/>
          <w:sz w:val="28"/>
          <w:szCs w:val="28"/>
          <w:lang w:eastAsia="ru-RU"/>
        </w:rPr>
      </w:pPr>
      <w:r w:rsidRPr="00F56E75">
        <w:rPr>
          <w:rFonts w:ascii="Times New Roman" w:eastAsia="Times New Roman" w:hAnsi="Times New Roman" w:cs="Times New Roman"/>
          <w:color w:val="212121"/>
          <w:sz w:val="28"/>
          <w:szCs w:val="28"/>
          <w:lang w:eastAsia="ru-RU"/>
        </w:rPr>
        <w:lastRenderedPageBreak/>
        <w:t>           </w:t>
      </w:r>
      <w:r w:rsidRPr="00A73E71">
        <w:rPr>
          <w:rFonts w:ascii="Times New Roman" w:eastAsia="Times New Roman" w:hAnsi="Times New Roman" w:cs="Times New Roman"/>
          <w:color w:val="212121"/>
          <w:sz w:val="28"/>
          <w:szCs w:val="28"/>
          <w:lang w:eastAsia="ru-RU"/>
        </w:rPr>
        <w:t xml:space="preserve">Научно-исследовательская деятельность даёт возможность </w:t>
      </w:r>
      <w:proofErr w:type="gramStart"/>
      <w:r w:rsidRPr="00A73E71">
        <w:rPr>
          <w:rFonts w:ascii="Times New Roman" w:eastAsia="Times New Roman" w:hAnsi="Times New Roman" w:cs="Times New Roman"/>
          <w:color w:val="212121"/>
          <w:sz w:val="28"/>
          <w:szCs w:val="28"/>
          <w:lang w:eastAsia="ru-RU"/>
        </w:rPr>
        <w:t>обучающимся</w:t>
      </w:r>
      <w:proofErr w:type="gramEnd"/>
      <w:r w:rsidRPr="00A73E71">
        <w:rPr>
          <w:rFonts w:ascii="Times New Roman" w:eastAsia="Times New Roman" w:hAnsi="Times New Roman" w:cs="Times New Roman"/>
          <w:color w:val="212121"/>
          <w:sz w:val="28"/>
          <w:szCs w:val="28"/>
          <w:lang w:eastAsia="ru-RU"/>
        </w:rPr>
        <w:t xml:space="preserve"> получить более глубокие научные знания об изучаемом </w:t>
      </w:r>
    </w:p>
    <w:p w:rsidR="00F56E75" w:rsidRPr="00F56E75" w:rsidRDefault="00D610A1" w:rsidP="00A73E71">
      <w:pPr>
        <w:shd w:val="clear" w:color="auto" w:fill="FFFFFF"/>
        <w:spacing w:after="0"/>
        <w:jc w:val="both"/>
        <w:rPr>
          <w:rFonts w:ascii="Helvetica" w:eastAsia="Times New Roman" w:hAnsi="Helvetica" w:cs="Helvetica"/>
          <w:color w:val="212121"/>
          <w:sz w:val="28"/>
          <w:szCs w:val="28"/>
          <w:lang w:eastAsia="ru-RU"/>
        </w:rPr>
      </w:pPr>
      <w:proofErr w:type="gramStart"/>
      <w:r w:rsidRPr="00A73E71">
        <w:rPr>
          <w:rFonts w:ascii="Times New Roman" w:eastAsia="Times New Roman" w:hAnsi="Times New Roman" w:cs="Times New Roman"/>
          <w:color w:val="212121"/>
          <w:sz w:val="28"/>
          <w:szCs w:val="28"/>
          <w:lang w:eastAsia="ru-RU"/>
        </w:rPr>
        <w:t>я</w:t>
      </w:r>
      <w:r w:rsidR="00F56E75" w:rsidRPr="00A73E71">
        <w:rPr>
          <w:rFonts w:ascii="Times New Roman" w:eastAsia="Times New Roman" w:hAnsi="Times New Roman" w:cs="Times New Roman"/>
          <w:color w:val="212121"/>
          <w:sz w:val="28"/>
          <w:szCs w:val="28"/>
          <w:lang w:eastAsia="ru-RU"/>
        </w:rPr>
        <w:t>влении</w:t>
      </w:r>
      <w:proofErr w:type="gramEnd"/>
      <w:r w:rsidR="00F56E75" w:rsidRPr="00A73E71">
        <w:rPr>
          <w:rFonts w:ascii="Times New Roman" w:eastAsia="Times New Roman" w:hAnsi="Times New Roman" w:cs="Times New Roman"/>
          <w:color w:val="212121"/>
          <w:sz w:val="28"/>
          <w:szCs w:val="28"/>
          <w:lang w:eastAsia="ru-RU"/>
        </w:rPr>
        <w:t>, а также способствует повышению мотивации к учению.</w:t>
      </w:r>
      <w:r w:rsidR="003421F9" w:rsidRPr="00A73E71">
        <w:rPr>
          <w:rFonts w:ascii="Times New Roman" w:eastAsia="Times New Roman" w:hAnsi="Times New Roman" w:cs="Times New Roman"/>
          <w:color w:val="212121"/>
          <w:sz w:val="28"/>
          <w:szCs w:val="28"/>
          <w:lang w:eastAsia="ru-RU"/>
        </w:rPr>
        <w:t xml:space="preserve"> </w:t>
      </w:r>
      <w:r w:rsidR="00B51B8E" w:rsidRPr="00A73E71">
        <w:rPr>
          <w:rFonts w:ascii="Times New Roman" w:eastAsia="Times New Roman" w:hAnsi="Times New Roman" w:cs="Times New Roman"/>
          <w:color w:val="212121"/>
          <w:sz w:val="28"/>
          <w:szCs w:val="28"/>
          <w:lang w:eastAsia="ru-RU"/>
        </w:rPr>
        <w:t>Д</w:t>
      </w:r>
      <w:r w:rsidR="00B51B8E">
        <w:rPr>
          <w:rFonts w:ascii="Times New Roman" w:eastAsia="Times New Roman" w:hAnsi="Times New Roman" w:cs="Times New Roman"/>
          <w:color w:val="212121"/>
          <w:sz w:val="28"/>
          <w:szCs w:val="28"/>
          <w:lang w:eastAsia="ru-RU"/>
        </w:rPr>
        <w:t>ля демонстрации более сложных процессов, которые невозможно проследить в условиях школы</w:t>
      </w:r>
      <w:r w:rsidR="00F56E75" w:rsidRPr="00F56E75">
        <w:rPr>
          <w:rFonts w:ascii="Times New Roman" w:eastAsia="Times New Roman" w:hAnsi="Times New Roman" w:cs="Times New Roman"/>
          <w:color w:val="212121"/>
          <w:sz w:val="28"/>
          <w:szCs w:val="28"/>
          <w:lang w:eastAsia="ru-RU"/>
        </w:rPr>
        <w:t xml:space="preserve">, на уроках </w:t>
      </w:r>
      <w:r w:rsidR="00B51B8E">
        <w:rPr>
          <w:rFonts w:ascii="Times New Roman" w:eastAsia="Times New Roman" w:hAnsi="Times New Roman" w:cs="Times New Roman"/>
          <w:color w:val="212121"/>
          <w:sz w:val="28"/>
          <w:szCs w:val="28"/>
          <w:lang w:eastAsia="ru-RU"/>
        </w:rPr>
        <w:t>биологии</w:t>
      </w:r>
      <w:r w:rsidR="00F56E75" w:rsidRPr="00F56E75">
        <w:rPr>
          <w:rFonts w:ascii="Times New Roman" w:eastAsia="Times New Roman" w:hAnsi="Times New Roman" w:cs="Times New Roman"/>
          <w:color w:val="212121"/>
          <w:sz w:val="28"/>
          <w:szCs w:val="28"/>
          <w:lang w:eastAsia="ru-RU"/>
        </w:rPr>
        <w:t xml:space="preserve"> </w:t>
      </w:r>
      <w:r w:rsidR="003421F9">
        <w:rPr>
          <w:rFonts w:ascii="Times New Roman" w:eastAsia="Times New Roman" w:hAnsi="Times New Roman" w:cs="Times New Roman"/>
          <w:color w:val="212121"/>
          <w:sz w:val="28"/>
          <w:szCs w:val="28"/>
          <w:lang w:eastAsia="ru-RU"/>
        </w:rPr>
        <w:t xml:space="preserve">можно </w:t>
      </w:r>
      <w:proofErr w:type="spellStart"/>
      <w:r w:rsidR="003421F9">
        <w:rPr>
          <w:rFonts w:ascii="Times New Roman" w:eastAsia="Times New Roman" w:hAnsi="Times New Roman" w:cs="Times New Roman"/>
          <w:color w:val="212121"/>
          <w:sz w:val="28"/>
          <w:szCs w:val="28"/>
          <w:lang w:eastAsia="ru-RU"/>
        </w:rPr>
        <w:t>испрользовать</w:t>
      </w:r>
      <w:proofErr w:type="spellEnd"/>
      <w:r w:rsidR="00F56E75" w:rsidRPr="00F56E75">
        <w:rPr>
          <w:rFonts w:ascii="Times New Roman" w:eastAsia="Times New Roman" w:hAnsi="Times New Roman" w:cs="Times New Roman"/>
          <w:color w:val="212121"/>
          <w:sz w:val="28"/>
          <w:szCs w:val="28"/>
          <w:lang w:eastAsia="ru-RU"/>
        </w:rPr>
        <w:t xml:space="preserve"> </w:t>
      </w:r>
      <w:proofErr w:type="spellStart"/>
      <w:r w:rsidR="00F56E75" w:rsidRPr="00F56E75">
        <w:rPr>
          <w:rFonts w:ascii="Times New Roman" w:eastAsia="Times New Roman" w:hAnsi="Times New Roman" w:cs="Times New Roman"/>
          <w:color w:val="212121"/>
          <w:sz w:val="28"/>
          <w:szCs w:val="28"/>
          <w:lang w:eastAsia="ru-RU"/>
        </w:rPr>
        <w:t>видеоопыты</w:t>
      </w:r>
      <w:proofErr w:type="spellEnd"/>
      <w:r w:rsidR="00F56E75" w:rsidRPr="00F56E75">
        <w:rPr>
          <w:rFonts w:ascii="Times New Roman" w:eastAsia="Times New Roman" w:hAnsi="Times New Roman" w:cs="Times New Roman"/>
          <w:color w:val="212121"/>
          <w:sz w:val="28"/>
          <w:szCs w:val="28"/>
          <w:lang w:eastAsia="ru-RU"/>
        </w:rPr>
        <w:t>, имеющиеся в электронных ресурсах.</w:t>
      </w:r>
    </w:p>
    <w:p w:rsidR="00F56E75" w:rsidRPr="00F56E75" w:rsidRDefault="00F56E75" w:rsidP="00A73E71">
      <w:pPr>
        <w:shd w:val="clear" w:color="auto" w:fill="FFFFFF"/>
        <w:spacing w:after="0"/>
        <w:ind w:firstLine="708"/>
        <w:jc w:val="both"/>
        <w:rPr>
          <w:rFonts w:ascii="Helvetica" w:eastAsia="Times New Roman" w:hAnsi="Helvetica" w:cs="Helvetica"/>
          <w:color w:val="212121"/>
          <w:sz w:val="28"/>
          <w:szCs w:val="28"/>
          <w:lang w:eastAsia="ru-RU"/>
        </w:rPr>
      </w:pPr>
      <w:r w:rsidRPr="00F56E75">
        <w:rPr>
          <w:rFonts w:ascii="Times New Roman" w:eastAsia="Times New Roman" w:hAnsi="Times New Roman" w:cs="Times New Roman"/>
          <w:color w:val="212121"/>
          <w:sz w:val="28"/>
          <w:szCs w:val="28"/>
          <w:lang w:eastAsia="ru-RU"/>
        </w:rPr>
        <w:t>В наше время - время информационных технологий - бывает очень сложно уловить ту или иную информацию, а детям особенно.  Учащиеся не в состоянии принять и переработать поток информации, который они получают в школе, Интернете; в связи с этим, традиционное преподавание уже не эффективно.</w:t>
      </w:r>
    </w:p>
    <w:p w:rsidR="00F56E75" w:rsidRPr="001B0211" w:rsidRDefault="00F56E75" w:rsidP="00A73E71">
      <w:pPr>
        <w:shd w:val="clear" w:color="auto" w:fill="FFFFFF"/>
        <w:spacing w:after="0"/>
        <w:jc w:val="both"/>
        <w:rPr>
          <w:rFonts w:ascii="Helvetica" w:eastAsia="Times New Roman" w:hAnsi="Helvetica" w:cs="Helvetica"/>
          <w:color w:val="212121"/>
          <w:sz w:val="28"/>
          <w:szCs w:val="28"/>
          <w:lang w:eastAsia="ru-RU"/>
        </w:rPr>
      </w:pPr>
      <w:r w:rsidRPr="001B0211">
        <w:rPr>
          <w:rFonts w:ascii="Helvetica" w:eastAsia="Times New Roman" w:hAnsi="Helvetica" w:cs="Helvetica"/>
          <w:color w:val="212121"/>
          <w:sz w:val="28"/>
          <w:szCs w:val="28"/>
          <w:lang w:eastAsia="ru-RU"/>
        </w:rPr>
        <w:t> </w:t>
      </w:r>
      <w:r w:rsidR="007E0BAB" w:rsidRPr="001B0211">
        <w:rPr>
          <w:rFonts w:ascii="Times New Roman" w:eastAsia="Times New Roman" w:hAnsi="Times New Roman" w:cs="Times New Roman"/>
          <w:color w:val="212121"/>
          <w:sz w:val="28"/>
          <w:szCs w:val="28"/>
          <w:lang w:eastAsia="ru-RU"/>
        </w:rPr>
        <w:t>На уроках</w:t>
      </w:r>
      <w:r w:rsidRPr="001B0211">
        <w:rPr>
          <w:rFonts w:ascii="Times New Roman" w:eastAsia="Times New Roman" w:hAnsi="Times New Roman" w:cs="Times New Roman"/>
          <w:color w:val="212121"/>
          <w:sz w:val="28"/>
          <w:szCs w:val="28"/>
          <w:lang w:eastAsia="ru-RU"/>
        </w:rPr>
        <w:t xml:space="preserve"> </w:t>
      </w:r>
      <w:r w:rsidR="00A73E71">
        <w:rPr>
          <w:rFonts w:ascii="Times New Roman" w:eastAsia="Times New Roman" w:hAnsi="Times New Roman" w:cs="Times New Roman"/>
          <w:color w:val="212121"/>
          <w:sz w:val="28"/>
          <w:szCs w:val="28"/>
          <w:lang w:eastAsia="ru-RU"/>
        </w:rPr>
        <w:t xml:space="preserve">можно </w:t>
      </w:r>
      <w:r w:rsidRPr="001B0211">
        <w:rPr>
          <w:rFonts w:ascii="Times New Roman" w:eastAsia="Times New Roman" w:hAnsi="Times New Roman" w:cs="Times New Roman"/>
          <w:color w:val="212121"/>
          <w:sz w:val="28"/>
          <w:szCs w:val="28"/>
          <w:lang w:eastAsia="ru-RU"/>
        </w:rPr>
        <w:t>использ</w:t>
      </w:r>
      <w:r w:rsidR="00A73E71">
        <w:rPr>
          <w:rFonts w:ascii="Times New Roman" w:eastAsia="Times New Roman" w:hAnsi="Times New Roman" w:cs="Times New Roman"/>
          <w:color w:val="212121"/>
          <w:sz w:val="28"/>
          <w:szCs w:val="28"/>
          <w:lang w:eastAsia="ru-RU"/>
        </w:rPr>
        <w:t>овать</w:t>
      </w:r>
      <w:r w:rsidRPr="001B0211">
        <w:rPr>
          <w:rFonts w:ascii="Times New Roman" w:eastAsia="Times New Roman" w:hAnsi="Times New Roman" w:cs="Times New Roman"/>
          <w:color w:val="212121"/>
          <w:sz w:val="28"/>
          <w:szCs w:val="28"/>
          <w:lang w:eastAsia="ru-RU"/>
        </w:rPr>
        <w:t xml:space="preserve"> активные методы обучения.</w:t>
      </w:r>
      <w:r w:rsidR="00E241E7">
        <w:rPr>
          <w:rFonts w:ascii="Times New Roman" w:eastAsia="Times New Roman" w:hAnsi="Times New Roman" w:cs="Times New Roman"/>
          <w:color w:val="212121"/>
          <w:sz w:val="28"/>
          <w:szCs w:val="28"/>
          <w:lang w:eastAsia="ru-RU"/>
        </w:rPr>
        <w:t xml:space="preserve"> Например </w:t>
      </w:r>
      <w:r w:rsidR="00A73E71">
        <w:rPr>
          <w:rFonts w:ascii="Times New Roman" w:eastAsia="Times New Roman" w:hAnsi="Times New Roman" w:cs="Times New Roman"/>
          <w:color w:val="212121"/>
          <w:sz w:val="28"/>
          <w:szCs w:val="28"/>
          <w:lang w:eastAsia="ru-RU"/>
        </w:rPr>
        <w:t>-</w:t>
      </w:r>
      <w:r w:rsidR="00E241E7">
        <w:rPr>
          <w:rFonts w:ascii="Times New Roman" w:eastAsia="Times New Roman" w:hAnsi="Times New Roman" w:cs="Times New Roman"/>
          <w:color w:val="212121"/>
          <w:sz w:val="28"/>
          <w:szCs w:val="28"/>
          <w:lang w:eastAsia="ru-RU"/>
        </w:rPr>
        <w:t xml:space="preserve"> работу в малых группах.</w:t>
      </w:r>
    </w:p>
    <w:p w:rsidR="00F56E75" w:rsidRPr="00F56E75" w:rsidRDefault="00F56E75" w:rsidP="00A73E71">
      <w:pPr>
        <w:shd w:val="clear" w:color="auto" w:fill="FFFFFF"/>
        <w:spacing w:after="0"/>
        <w:jc w:val="both"/>
        <w:rPr>
          <w:rFonts w:ascii="Helvetica" w:eastAsia="Times New Roman" w:hAnsi="Helvetica" w:cs="Helvetica"/>
          <w:color w:val="212121"/>
          <w:sz w:val="28"/>
          <w:szCs w:val="28"/>
          <w:lang w:eastAsia="ru-RU"/>
        </w:rPr>
      </w:pPr>
      <w:r w:rsidRPr="00F56E75">
        <w:rPr>
          <w:rFonts w:ascii="Helvetica" w:eastAsia="Times New Roman" w:hAnsi="Helvetica" w:cs="Helvetica"/>
          <w:color w:val="212121"/>
          <w:sz w:val="28"/>
          <w:szCs w:val="28"/>
          <w:lang w:eastAsia="ru-RU"/>
        </w:rPr>
        <w:t> </w:t>
      </w:r>
      <w:r w:rsidRPr="00F56E75">
        <w:rPr>
          <w:rFonts w:ascii="Times New Roman" w:eastAsia="Times New Roman" w:hAnsi="Times New Roman" w:cs="Times New Roman"/>
          <w:color w:val="212121"/>
          <w:sz w:val="28"/>
          <w:szCs w:val="28"/>
          <w:lang w:eastAsia="ru-RU"/>
        </w:rPr>
        <w:t>Работа в парах и группах имеет свои достоинства:</w:t>
      </w:r>
    </w:p>
    <w:p w:rsidR="00F56E75" w:rsidRPr="00F56E75" w:rsidRDefault="00F56E75" w:rsidP="00A73E71">
      <w:pPr>
        <w:shd w:val="clear" w:color="auto" w:fill="FFFFFF"/>
        <w:spacing w:after="0"/>
        <w:jc w:val="both"/>
        <w:rPr>
          <w:rFonts w:ascii="Helvetica" w:eastAsia="Times New Roman" w:hAnsi="Helvetica" w:cs="Helvetica"/>
          <w:color w:val="212121"/>
          <w:sz w:val="28"/>
          <w:szCs w:val="28"/>
          <w:lang w:eastAsia="ru-RU"/>
        </w:rPr>
      </w:pPr>
      <w:r w:rsidRPr="00F56E75">
        <w:rPr>
          <w:rFonts w:ascii="Times New Roman" w:eastAsia="Times New Roman" w:hAnsi="Times New Roman" w:cs="Times New Roman"/>
          <w:color w:val="212121"/>
          <w:sz w:val="28"/>
          <w:szCs w:val="28"/>
          <w:lang w:eastAsia="ru-RU"/>
        </w:rPr>
        <w:t xml:space="preserve">во-первых, учащиеся обучаются сообща, учатся коммуникативному взаимодействию, </w:t>
      </w:r>
      <w:r w:rsidR="00E241E7" w:rsidRPr="00F56E75">
        <w:rPr>
          <w:rFonts w:ascii="Times New Roman" w:eastAsia="Times New Roman" w:hAnsi="Times New Roman" w:cs="Times New Roman"/>
          <w:color w:val="212121"/>
          <w:sz w:val="28"/>
          <w:szCs w:val="28"/>
          <w:lang w:eastAsia="ru-RU"/>
        </w:rPr>
        <w:t>обучаются,</w:t>
      </w:r>
      <w:r w:rsidRPr="00F56E75">
        <w:rPr>
          <w:rFonts w:ascii="Times New Roman" w:eastAsia="Times New Roman" w:hAnsi="Times New Roman" w:cs="Times New Roman"/>
          <w:color w:val="212121"/>
          <w:sz w:val="28"/>
          <w:szCs w:val="28"/>
          <w:lang w:eastAsia="ru-RU"/>
        </w:rPr>
        <w:t xml:space="preserve"> обучая других;</w:t>
      </w:r>
    </w:p>
    <w:p w:rsidR="00F56E75" w:rsidRPr="00F56E75" w:rsidRDefault="00F56E75" w:rsidP="00A73E71">
      <w:pPr>
        <w:shd w:val="clear" w:color="auto" w:fill="FFFFFF"/>
        <w:spacing w:after="0"/>
        <w:jc w:val="both"/>
        <w:rPr>
          <w:rFonts w:ascii="Helvetica" w:eastAsia="Times New Roman" w:hAnsi="Helvetica" w:cs="Helvetica"/>
          <w:color w:val="212121"/>
          <w:sz w:val="28"/>
          <w:szCs w:val="28"/>
          <w:lang w:eastAsia="ru-RU"/>
        </w:rPr>
      </w:pPr>
      <w:r w:rsidRPr="00F56E75">
        <w:rPr>
          <w:rFonts w:ascii="Times New Roman" w:eastAsia="Times New Roman" w:hAnsi="Times New Roman" w:cs="Times New Roman"/>
          <w:color w:val="212121"/>
          <w:sz w:val="28"/>
          <w:szCs w:val="28"/>
          <w:lang w:eastAsia="ru-RU"/>
        </w:rPr>
        <w:t xml:space="preserve">во-вторых, работая в группе, каждый учащийся может </w:t>
      </w:r>
      <w:r w:rsidR="00E241E7" w:rsidRPr="00F56E75">
        <w:rPr>
          <w:rFonts w:ascii="Times New Roman" w:eastAsia="Times New Roman" w:hAnsi="Times New Roman" w:cs="Times New Roman"/>
          <w:color w:val="212121"/>
          <w:sz w:val="28"/>
          <w:szCs w:val="28"/>
          <w:lang w:eastAsia="ru-RU"/>
        </w:rPr>
        <w:t>находиться</w:t>
      </w:r>
      <w:r w:rsidRPr="00F56E75">
        <w:rPr>
          <w:rFonts w:ascii="Times New Roman" w:eastAsia="Times New Roman" w:hAnsi="Times New Roman" w:cs="Times New Roman"/>
          <w:color w:val="212121"/>
          <w:sz w:val="28"/>
          <w:szCs w:val="28"/>
          <w:lang w:eastAsia="ru-RU"/>
        </w:rPr>
        <w:t xml:space="preserve"> в своей зоне ближайшего развития, а учащиеся с более высокой степенью </w:t>
      </w:r>
      <w:proofErr w:type="spellStart"/>
      <w:r w:rsidRPr="00F56E75">
        <w:rPr>
          <w:rFonts w:ascii="Times New Roman" w:eastAsia="Times New Roman" w:hAnsi="Times New Roman" w:cs="Times New Roman"/>
          <w:color w:val="212121"/>
          <w:sz w:val="28"/>
          <w:szCs w:val="28"/>
          <w:lang w:eastAsia="ru-RU"/>
        </w:rPr>
        <w:t>обучен</w:t>
      </w:r>
      <w:r w:rsidR="00E241E7">
        <w:rPr>
          <w:rFonts w:ascii="Times New Roman" w:eastAsia="Times New Roman" w:hAnsi="Times New Roman" w:cs="Times New Roman"/>
          <w:color w:val="212121"/>
          <w:sz w:val="28"/>
          <w:szCs w:val="28"/>
          <w:lang w:eastAsia="ru-RU"/>
        </w:rPr>
        <w:t>н</w:t>
      </w:r>
      <w:r w:rsidRPr="00F56E75">
        <w:rPr>
          <w:rFonts w:ascii="Times New Roman" w:eastAsia="Times New Roman" w:hAnsi="Times New Roman" w:cs="Times New Roman"/>
          <w:color w:val="212121"/>
          <w:sz w:val="28"/>
          <w:szCs w:val="28"/>
          <w:lang w:eastAsia="ru-RU"/>
        </w:rPr>
        <w:t>ости</w:t>
      </w:r>
      <w:proofErr w:type="spellEnd"/>
      <w:r w:rsidRPr="00F56E75">
        <w:rPr>
          <w:rFonts w:ascii="Times New Roman" w:eastAsia="Times New Roman" w:hAnsi="Times New Roman" w:cs="Times New Roman"/>
          <w:color w:val="212121"/>
          <w:sz w:val="28"/>
          <w:szCs w:val="28"/>
          <w:lang w:eastAsia="ru-RU"/>
        </w:rPr>
        <w:t>, а так же учитель</w:t>
      </w:r>
      <w:r w:rsidR="00E241E7">
        <w:rPr>
          <w:rFonts w:ascii="Times New Roman" w:eastAsia="Times New Roman" w:hAnsi="Times New Roman" w:cs="Times New Roman"/>
          <w:color w:val="212121"/>
          <w:sz w:val="28"/>
          <w:szCs w:val="28"/>
          <w:lang w:eastAsia="ru-RU"/>
        </w:rPr>
        <w:t>,</w:t>
      </w:r>
      <w:r w:rsidRPr="00F56E75">
        <w:rPr>
          <w:rFonts w:ascii="Times New Roman" w:eastAsia="Times New Roman" w:hAnsi="Times New Roman" w:cs="Times New Roman"/>
          <w:color w:val="212121"/>
          <w:sz w:val="28"/>
          <w:szCs w:val="28"/>
          <w:lang w:eastAsia="ru-RU"/>
        </w:rPr>
        <w:t xml:space="preserve"> могут организовать </w:t>
      </w:r>
      <w:r w:rsidR="007E0BAB">
        <w:rPr>
          <w:rFonts w:ascii="Times New Roman" w:eastAsia="Times New Roman" w:hAnsi="Times New Roman" w:cs="Times New Roman"/>
          <w:color w:val="212121"/>
          <w:sz w:val="28"/>
          <w:szCs w:val="28"/>
          <w:lang w:eastAsia="ru-RU"/>
        </w:rPr>
        <w:t>основу</w:t>
      </w:r>
      <w:r w:rsidRPr="00F56E75">
        <w:rPr>
          <w:rFonts w:ascii="Times New Roman" w:eastAsia="Times New Roman" w:hAnsi="Times New Roman" w:cs="Times New Roman"/>
          <w:color w:val="212121"/>
          <w:sz w:val="28"/>
          <w:szCs w:val="28"/>
          <w:lang w:eastAsia="ru-RU"/>
        </w:rPr>
        <w:t>, что бы их ЗБР расширилась.</w:t>
      </w:r>
    </w:p>
    <w:p w:rsidR="00F56E75" w:rsidRPr="00F56E75" w:rsidRDefault="00F56E75" w:rsidP="00A73E71">
      <w:pPr>
        <w:shd w:val="clear" w:color="auto" w:fill="FFFFFF"/>
        <w:spacing w:after="0"/>
        <w:jc w:val="both"/>
        <w:rPr>
          <w:rFonts w:ascii="Helvetica" w:eastAsia="Times New Roman" w:hAnsi="Helvetica" w:cs="Helvetica"/>
          <w:color w:val="212121"/>
          <w:sz w:val="28"/>
          <w:szCs w:val="28"/>
          <w:lang w:eastAsia="ru-RU"/>
        </w:rPr>
      </w:pPr>
      <w:r w:rsidRPr="00F56E75">
        <w:rPr>
          <w:rFonts w:ascii="Times New Roman" w:eastAsia="Times New Roman" w:hAnsi="Times New Roman" w:cs="Times New Roman"/>
          <w:color w:val="212121"/>
          <w:sz w:val="28"/>
          <w:szCs w:val="28"/>
          <w:lang w:eastAsia="ru-RU"/>
        </w:rPr>
        <w:t> </w:t>
      </w:r>
      <w:r w:rsidRPr="00F56E75">
        <w:rPr>
          <w:rFonts w:ascii="Helvetica" w:eastAsia="Times New Roman" w:hAnsi="Helvetica" w:cs="Helvetica"/>
          <w:color w:val="212121"/>
          <w:sz w:val="28"/>
          <w:szCs w:val="28"/>
          <w:lang w:eastAsia="ru-RU"/>
        </w:rPr>
        <w:t> </w:t>
      </w:r>
      <w:r w:rsidRPr="00F56E75">
        <w:rPr>
          <w:rFonts w:ascii="Times New Roman" w:eastAsia="Times New Roman" w:hAnsi="Times New Roman" w:cs="Times New Roman"/>
          <w:color w:val="212121"/>
          <w:sz w:val="28"/>
          <w:szCs w:val="28"/>
          <w:lang w:eastAsia="ru-RU"/>
        </w:rPr>
        <w:t xml:space="preserve">Чтобы приучить детей к самостоятельности, умению логически мыслить, устанавливать взаимосвязь между изучаемыми темами, </w:t>
      </w:r>
      <w:r w:rsidR="00A73E71">
        <w:rPr>
          <w:rFonts w:ascii="Times New Roman" w:eastAsia="Times New Roman" w:hAnsi="Times New Roman" w:cs="Times New Roman"/>
          <w:color w:val="212121"/>
          <w:sz w:val="28"/>
          <w:szCs w:val="28"/>
          <w:lang w:eastAsia="ru-RU"/>
        </w:rPr>
        <w:t>можно использовать</w:t>
      </w:r>
      <w:r w:rsidRPr="00F56E75">
        <w:rPr>
          <w:rFonts w:ascii="Times New Roman" w:eastAsia="Times New Roman" w:hAnsi="Times New Roman" w:cs="Times New Roman"/>
          <w:color w:val="212121"/>
          <w:sz w:val="28"/>
          <w:szCs w:val="28"/>
          <w:lang w:eastAsia="ru-RU"/>
        </w:rPr>
        <w:t xml:space="preserve"> различные методы и приёмы, требующие наблюдения, в связи с этим я даю учащимся задания на дом предусматривающие:</w:t>
      </w:r>
    </w:p>
    <w:p w:rsidR="00F56E75" w:rsidRPr="00F56E75" w:rsidRDefault="00F56E75" w:rsidP="00A73E71">
      <w:pPr>
        <w:shd w:val="clear" w:color="auto" w:fill="FFFFFF"/>
        <w:spacing w:after="0"/>
        <w:jc w:val="both"/>
        <w:rPr>
          <w:rFonts w:ascii="Helvetica" w:eastAsia="Times New Roman" w:hAnsi="Helvetica" w:cs="Helvetica"/>
          <w:color w:val="212121"/>
          <w:sz w:val="28"/>
          <w:szCs w:val="28"/>
          <w:lang w:eastAsia="ru-RU"/>
        </w:rPr>
      </w:pPr>
      <w:r w:rsidRPr="00F56E75">
        <w:rPr>
          <w:rFonts w:ascii="Times New Roman" w:eastAsia="Times New Roman" w:hAnsi="Times New Roman" w:cs="Times New Roman"/>
          <w:color w:val="212121"/>
          <w:sz w:val="28"/>
          <w:szCs w:val="28"/>
          <w:lang w:eastAsia="ru-RU"/>
        </w:rPr>
        <w:t>-проведение домашнего эксперимента,</w:t>
      </w:r>
    </w:p>
    <w:p w:rsidR="00F56E75" w:rsidRPr="00F56E75" w:rsidRDefault="00F56E75" w:rsidP="00A73E71">
      <w:pPr>
        <w:shd w:val="clear" w:color="auto" w:fill="FFFFFF"/>
        <w:spacing w:after="0"/>
        <w:jc w:val="both"/>
        <w:rPr>
          <w:rFonts w:ascii="Helvetica" w:eastAsia="Times New Roman" w:hAnsi="Helvetica" w:cs="Helvetica"/>
          <w:color w:val="212121"/>
          <w:sz w:val="28"/>
          <w:szCs w:val="28"/>
          <w:lang w:eastAsia="ru-RU"/>
        </w:rPr>
      </w:pPr>
      <w:r w:rsidRPr="00F56E75">
        <w:rPr>
          <w:rFonts w:ascii="Times New Roman" w:eastAsia="Times New Roman" w:hAnsi="Times New Roman" w:cs="Times New Roman"/>
          <w:color w:val="212121"/>
          <w:sz w:val="28"/>
          <w:szCs w:val="28"/>
          <w:lang w:eastAsia="ru-RU"/>
        </w:rPr>
        <w:t xml:space="preserve">-работу в </w:t>
      </w:r>
      <w:proofErr w:type="gramStart"/>
      <w:r w:rsidRPr="00F56E75">
        <w:rPr>
          <w:rFonts w:ascii="Times New Roman" w:eastAsia="Times New Roman" w:hAnsi="Times New Roman" w:cs="Times New Roman"/>
          <w:color w:val="212121"/>
          <w:sz w:val="28"/>
          <w:szCs w:val="28"/>
          <w:lang w:eastAsia="ru-RU"/>
        </w:rPr>
        <w:t>Интернет-пространстве</w:t>
      </w:r>
      <w:proofErr w:type="gramEnd"/>
      <w:r w:rsidRPr="00F56E75">
        <w:rPr>
          <w:rFonts w:ascii="Times New Roman" w:eastAsia="Times New Roman" w:hAnsi="Times New Roman" w:cs="Times New Roman"/>
          <w:color w:val="212121"/>
          <w:sz w:val="28"/>
          <w:szCs w:val="28"/>
          <w:lang w:eastAsia="ru-RU"/>
        </w:rPr>
        <w:t>,</w:t>
      </w:r>
    </w:p>
    <w:p w:rsidR="00E241E7" w:rsidRDefault="00F56E75" w:rsidP="00A73E71">
      <w:pPr>
        <w:shd w:val="clear" w:color="auto" w:fill="FFFFFF"/>
        <w:spacing w:after="0"/>
        <w:jc w:val="both"/>
        <w:rPr>
          <w:rFonts w:ascii="Times New Roman" w:eastAsia="Times New Roman" w:hAnsi="Times New Roman" w:cs="Times New Roman"/>
          <w:color w:val="212121"/>
          <w:sz w:val="28"/>
          <w:szCs w:val="28"/>
          <w:lang w:eastAsia="ru-RU"/>
        </w:rPr>
      </w:pPr>
      <w:r w:rsidRPr="00F56E75">
        <w:rPr>
          <w:rFonts w:ascii="Times New Roman" w:eastAsia="Times New Roman" w:hAnsi="Times New Roman" w:cs="Times New Roman"/>
          <w:color w:val="212121"/>
          <w:sz w:val="28"/>
          <w:szCs w:val="28"/>
          <w:lang w:eastAsia="ru-RU"/>
        </w:rPr>
        <w:t xml:space="preserve">-работу с дополнительной литературой (СМИ, учебная и справочная литература). </w:t>
      </w:r>
    </w:p>
    <w:p w:rsidR="00F56E75" w:rsidRPr="00F56E75" w:rsidRDefault="00F56E75" w:rsidP="00A73E71">
      <w:pPr>
        <w:shd w:val="clear" w:color="auto" w:fill="FFFFFF"/>
        <w:spacing w:after="0"/>
        <w:jc w:val="both"/>
        <w:rPr>
          <w:rFonts w:ascii="Helvetica" w:eastAsia="Times New Roman" w:hAnsi="Helvetica" w:cs="Helvetica"/>
          <w:color w:val="212121"/>
          <w:sz w:val="28"/>
          <w:szCs w:val="28"/>
          <w:lang w:eastAsia="ru-RU"/>
        </w:rPr>
      </w:pPr>
      <w:r w:rsidRPr="00F56E75">
        <w:rPr>
          <w:rFonts w:ascii="Times New Roman" w:eastAsia="Times New Roman" w:hAnsi="Times New Roman" w:cs="Times New Roman"/>
          <w:color w:val="212121"/>
          <w:sz w:val="28"/>
          <w:szCs w:val="28"/>
          <w:lang w:eastAsia="ru-RU"/>
        </w:rPr>
        <w:t>Проведение домашнего эксперимента также влечёт за собой необходимость поиска дополнительного источника знаний, а, следовательно, активизирует познавательную деятельность, развивает интерес и</w:t>
      </w:r>
      <w:r w:rsidR="00E241E7">
        <w:rPr>
          <w:rFonts w:ascii="Times New Roman" w:eastAsia="Times New Roman" w:hAnsi="Times New Roman" w:cs="Times New Roman"/>
          <w:color w:val="212121"/>
          <w:sz w:val="28"/>
          <w:szCs w:val="28"/>
          <w:lang w:eastAsia="ru-RU"/>
        </w:rPr>
        <w:t xml:space="preserve">, </w:t>
      </w:r>
      <w:r w:rsidRPr="00F56E75">
        <w:rPr>
          <w:rFonts w:ascii="Times New Roman" w:eastAsia="Times New Roman" w:hAnsi="Times New Roman" w:cs="Times New Roman"/>
          <w:color w:val="212121"/>
          <w:sz w:val="28"/>
          <w:szCs w:val="28"/>
          <w:lang w:eastAsia="ru-RU"/>
        </w:rPr>
        <w:t xml:space="preserve"> в результате</w:t>
      </w:r>
      <w:r w:rsidR="00E241E7">
        <w:rPr>
          <w:rFonts w:ascii="Times New Roman" w:eastAsia="Times New Roman" w:hAnsi="Times New Roman" w:cs="Times New Roman"/>
          <w:color w:val="212121"/>
          <w:sz w:val="28"/>
          <w:szCs w:val="28"/>
          <w:lang w:eastAsia="ru-RU"/>
        </w:rPr>
        <w:t>,</w:t>
      </w:r>
      <w:r w:rsidRPr="00F56E75">
        <w:rPr>
          <w:rFonts w:ascii="Times New Roman" w:eastAsia="Times New Roman" w:hAnsi="Times New Roman" w:cs="Times New Roman"/>
          <w:color w:val="212121"/>
          <w:sz w:val="28"/>
          <w:szCs w:val="28"/>
          <w:lang w:eastAsia="ru-RU"/>
        </w:rPr>
        <w:t xml:space="preserve"> приведёт к повышению качества знаний.</w:t>
      </w:r>
    </w:p>
    <w:p w:rsidR="00F56E75" w:rsidRPr="00F56E75" w:rsidRDefault="00F56E75" w:rsidP="00A73E71">
      <w:pPr>
        <w:shd w:val="clear" w:color="auto" w:fill="FFFFFF"/>
        <w:spacing w:after="0"/>
        <w:ind w:firstLine="708"/>
        <w:jc w:val="both"/>
        <w:rPr>
          <w:rFonts w:ascii="Helvetica" w:eastAsia="Times New Roman" w:hAnsi="Helvetica" w:cs="Helvetica"/>
          <w:color w:val="212121"/>
          <w:sz w:val="28"/>
          <w:szCs w:val="28"/>
          <w:lang w:eastAsia="ru-RU"/>
        </w:rPr>
      </w:pPr>
      <w:r w:rsidRPr="00F56E75">
        <w:rPr>
          <w:rFonts w:ascii="Times New Roman" w:eastAsia="Times New Roman" w:hAnsi="Times New Roman" w:cs="Times New Roman"/>
          <w:color w:val="212121"/>
          <w:sz w:val="28"/>
          <w:szCs w:val="28"/>
          <w:lang w:eastAsia="ru-RU"/>
        </w:rPr>
        <w:t>Такие задания способствуют повышению мотивации, развитию навыков анализа, воспитанию ответственности, самостоятельности</w:t>
      </w:r>
      <w:r w:rsidR="00FE2A79">
        <w:rPr>
          <w:rFonts w:ascii="Times New Roman" w:eastAsia="Times New Roman" w:hAnsi="Times New Roman" w:cs="Times New Roman"/>
          <w:color w:val="212121"/>
          <w:sz w:val="28"/>
          <w:szCs w:val="28"/>
          <w:lang w:eastAsia="ru-RU"/>
        </w:rPr>
        <w:t xml:space="preserve">, они </w:t>
      </w:r>
      <w:r w:rsidRPr="00F56E75">
        <w:rPr>
          <w:rFonts w:ascii="Times New Roman" w:eastAsia="Times New Roman" w:hAnsi="Times New Roman" w:cs="Times New Roman"/>
          <w:color w:val="212121"/>
          <w:sz w:val="28"/>
          <w:szCs w:val="28"/>
          <w:lang w:eastAsia="ru-RU"/>
        </w:rPr>
        <w:t xml:space="preserve">вовлекают в работу учащихся разной степени </w:t>
      </w:r>
      <w:proofErr w:type="spellStart"/>
      <w:r w:rsidRPr="00F56E75">
        <w:rPr>
          <w:rFonts w:ascii="Times New Roman" w:eastAsia="Times New Roman" w:hAnsi="Times New Roman" w:cs="Times New Roman"/>
          <w:color w:val="212121"/>
          <w:sz w:val="28"/>
          <w:szCs w:val="28"/>
          <w:lang w:eastAsia="ru-RU"/>
        </w:rPr>
        <w:t>обучен</w:t>
      </w:r>
      <w:r w:rsidR="00262B25">
        <w:rPr>
          <w:rFonts w:ascii="Times New Roman" w:eastAsia="Times New Roman" w:hAnsi="Times New Roman" w:cs="Times New Roman"/>
          <w:color w:val="212121"/>
          <w:sz w:val="28"/>
          <w:szCs w:val="28"/>
          <w:lang w:eastAsia="ru-RU"/>
        </w:rPr>
        <w:t>н</w:t>
      </w:r>
      <w:r w:rsidRPr="00F56E75">
        <w:rPr>
          <w:rFonts w:ascii="Times New Roman" w:eastAsia="Times New Roman" w:hAnsi="Times New Roman" w:cs="Times New Roman"/>
          <w:color w:val="212121"/>
          <w:sz w:val="28"/>
          <w:szCs w:val="28"/>
          <w:lang w:eastAsia="ru-RU"/>
        </w:rPr>
        <w:t>ости</w:t>
      </w:r>
      <w:proofErr w:type="spellEnd"/>
      <w:r w:rsidRPr="00F56E75">
        <w:rPr>
          <w:rFonts w:ascii="Times New Roman" w:eastAsia="Times New Roman" w:hAnsi="Times New Roman" w:cs="Times New Roman"/>
          <w:color w:val="212121"/>
          <w:sz w:val="28"/>
          <w:szCs w:val="28"/>
          <w:lang w:eastAsia="ru-RU"/>
        </w:rPr>
        <w:t>, что важно при работе со слабоуспевающими учениками.</w:t>
      </w:r>
    </w:p>
    <w:p w:rsidR="00F56E75" w:rsidRPr="00F56E75" w:rsidRDefault="00F56E75" w:rsidP="00A73E71">
      <w:pPr>
        <w:shd w:val="clear" w:color="auto" w:fill="FFFFFF"/>
        <w:spacing w:after="0"/>
        <w:ind w:firstLine="708"/>
        <w:jc w:val="both"/>
        <w:rPr>
          <w:rFonts w:ascii="Helvetica" w:eastAsia="Times New Roman" w:hAnsi="Helvetica" w:cs="Helvetica"/>
          <w:color w:val="212121"/>
          <w:sz w:val="28"/>
          <w:szCs w:val="28"/>
          <w:lang w:eastAsia="ru-RU"/>
        </w:rPr>
      </w:pPr>
      <w:r w:rsidRPr="00F56E75">
        <w:rPr>
          <w:rFonts w:ascii="Times New Roman" w:eastAsia="Times New Roman" w:hAnsi="Times New Roman" w:cs="Times New Roman"/>
          <w:color w:val="212121"/>
          <w:sz w:val="28"/>
          <w:szCs w:val="28"/>
          <w:lang w:eastAsia="ru-RU"/>
        </w:rPr>
        <w:t xml:space="preserve">Самостоятельная учебно-познавательная деятельность </w:t>
      </w:r>
      <w:proofErr w:type="gramStart"/>
      <w:r w:rsidRPr="00F56E75">
        <w:rPr>
          <w:rFonts w:ascii="Times New Roman" w:eastAsia="Times New Roman" w:hAnsi="Times New Roman" w:cs="Times New Roman"/>
          <w:color w:val="212121"/>
          <w:sz w:val="28"/>
          <w:szCs w:val="28"/>
          <w:lang w:eastAsia="ru-RU"/>
        </w:rPr>
        <w:t>обучающихся</w:t>
      </w:r>
      <w:proofErr w:type="gramEnd"/>
      <w:r w:rsidRPr="00F56E75">
        <w:rPr>
          <w:rFonts w:ascii="Times New Roman" w:eastAsia="Times New Roman" w:hAnsi="Times New Roman" w:cs="Times New Roman"/>
          <w:color w:val="212121"/>
          <w:sz w:val="28"/>
          <w:szCs w:val="28"/>
          <w:lang w:eastAsia="ru-RU"/>
        </w:rPr>
        <w:t xml:space="preserve"> с дополнительными источниками информации, а так же практические, лабораторные работы и домашний эксперимент способствуют </w:t>
      </w:r>
      <w:r w:rsidRPr="00F56E75">
        <w:rPr>
          <w:rFonts w:ascii="Times New Roman" w:eastAsia="Times New Roman" w:hAnsi="Times New Roman" w:cs="Times New Roman"/>
          <w:color w:val="212121"/>
          <w:sz w:val="28"/>
          <w:szCs w:val="28"/>
          <w:lang w:eastAsia="ru-RU"/>
        </w:rPr>
        <w:lastRenderedPageBreak/>
        <w:t>формированию естественнонаучной грамотности, так как развивают у обучающихся мыслительные процессы, направленные на анализ выполняемой работы</w:t>
      </w:r>
      <w:r w:rsidR="00884E5C" w:rsidRPr="00F56E75">
        <w:rPr>
          <w:rFonts w:ascii="Times New Roman" w:eastAsia="Times New Roman" w:hAnsi="Times New Roman" w:cs="Times New Roman"/>
          <w:color w:val="212121"/>
          <w:sz w:val="28"/>
          <w:szCs w:val="28"/>
          <w:lang w:eastAsia="ru-RU"/>
        </w:rPr>
        <w:t>:</w:t>
      </w:r>
      <w:r w:rsidRPr="00F56E75">
        <w:rPr>
          <w:rFonts w:ascii="Times New Roman" w:eastAsia="Times New Roman" w:hAnsi="Times New Roman" w:cs="Times New Roman"/>
          <w:color w:val="212121"/>
          <w:sz w:val="28"/>
          <w:szCs w:val="28"/>
          <w:lang w:eastAsia="ru-RU"/>
        </w:rPr>
        <w:t xml:space="preserve"> пригодится ли это в жизни? Отвечая на поставленные перед собой вопросы, учащиеся отбирают необходимую для себя информацию, используя её в будущем для решения жизненных ситуаций (</w:t>
      </w:r>
      <w:r w:rsidR="007E0BAB">
        <w:rPr>
          <w:rFonts w:ascii="Times New Roman" w:eastAsia="Times New Roman" w:hAnsi="Times New Roman" w:cs="Times New Roman"/>
          <w:color w:val="212121"/>
          <w:sz w:val="28"/>
          <w:szCs w:val="28"/>
          <w:lang w:eastAsia="ru-RU"/>
        </w:rPr>
        <w:t>например</w:t>
      </w:r>
      <w:r w:rsidRPr="00F56E75">
        <w:rPr>
          <w:rFonts w:ascii="Times New Roman" w:eastAsia="Times New Roman" w:hAnsi="Times New Roman" w:cs="Times New Roman"/>
          <w:color w:val="212121"/>
          <w:sz w:val="28"/>
          <w:szCs w:val="28"/>
          <w:lang w:eastAsia="ru-RU"/>
        </w:rPr>
        <w:t xml:space="preserve">, оказание </w:t>
      </w:r>
      <w:r w:rsidR="007E0BAB">
        <w:rPr>
          <w:rFonts w:ascii="Times New Roman" w:eastAsia="Times New Roman" w:hAnsi="Times New Roman" w:cs="Times New Roman"/>
          <w:color w:val="212121"/>
          <w:sz w:val="28"/>
          <w:szCs w:val="28"/>
          <w:lang w:eastAsia="ru-RU"/>
        </w:rPr>
        <w:t>п</w:t>
      </w:r>
      <w:r w:rsidRPr="00F56E75">
        <w:rPr>
          <w:rFonts w:ascii="Times New Roman" w:eastAsia="Times New Roman" w:hAnsi="Times New Roman" w:cs="Times New Roman"/>
          <w:color w:val="212121"/>
          <w:sz w:val="28"/>
          <w:szCs w:val="28"/>
          <w:lang w:eastAsia="ru-RU"/>
        </w:rPr>
        <w:t xml:space="preserve">ервой медицинской помощи при </w:t>
      </w:r>
      <w:r w:rsidR="007E0BAB">
        <w:rPr>
          <w:rFonts w:ascii="Times New Roman" w:eastAsia="Times New Roman" w:hAnsi="Times New Roman" w:cs="Times New Roman"/>
          <w:color w:val="212121"/>
          <w:sz w:val="28"/>
          <w:szCs w:val="28"/>
          <w:lang w:eastAsia="ru-RU"/>
        </w:rPr>
        <w:t>различных травмах</w:t>
      </w:r>
      <w:r w:rsidRPr="00F56E75">
        <w:rPr>
          <w:rFonts w:ascii="Times New Roman" w:eastAsia="Times New Roman" w:hAnsi="Times New Roman" w:cs="Times New Roman"/>
          <w:color w:val="212121"/>
          <w:sz w:val="28"/>
          <w:szCs w:val="28"/>
          <w:lang w:eastAsia="ru-RU"/>
        </w:rPr>
        <w:t xml:space="preserve"> и т.п.).</w:t>
      </w:r>
    </w:p>
    <w:p w:rsidR="001F0375" w:rsidRDefault="001F0375" w:rsidP="00A73E71">
      <w:pPr>
        <w:pStyle w:val="c10"/>
        <w:shd w:val="clear" w:color="auto" w:fill="FFFFFF"/>
        <w:spacing w:before="0" w:beforeAutospacing="0" w:after="0" w:afterAutospacing="0" w:line="276" w:lineRule="auto"/>
        <w:jc w:val="both"/>
        <w:rPr>
          <w:rFonts w:ascii="Calibri" w:hAnsi="Calibri" w:cs="Calibri"/>
          <w:color w:val="000000"/>
          <w:sz w:val="22"/>
          <w:szCs w:val="22"/>
        </w:rPr>
      </w:pPr>
      <w:r>
        <w:rPr>
          <w:rStyle w:val="c0"/>
          <w:color w:val="000000"/>
          <w:sz w:val="28"/>
          <w:szCs w:val="28"/>
          <w:shd w:val="clear" w:color="auto" w:fill="FFFFFF"/>
        </w:rPr>
        <w:t>       Писатель и педагог Дмитрий Быков сказал: «Нам нужно сформировать поколение блестящих профессионалов, всё остальное для страны они сделают сами. Потому что у кого есть профессия, у того есть совесть — есть, перед кем отвечать. У него есть критерии оценки — объективные критерии своего таланта и своих возможностей. Нужно формировать, прежде всего, профессионалов».</w:t>
      </w:r>
    </w:p>
    <w:p w:rsidR="001F0375" w:rsidRDefault="001F0375" w:rsidP="00A73E71">
      <w:pPr>
        <w:pStyle w:val="c10"/>
        <w:shd w:val="clear" w:color="auto" w:fill="FFFFFF"/>
        <w:spacing w:before="0" w:beforeAutospacing="0" w:after="0" w:afterAutospacing="0" w:line="276" w:lineRule="auto"/>
        <w:jc w:val="both"/>
        <w:rPr>
          <w:rFonts w:ascii="Calibri" w:hAnsi="Calibri" w:cs="Calibri"/>
          <w:color w:val="000000"/>
          <w:sz w:val="22"/>
          <w:szCs w:val="22"/>
        </w:rPr>
      </w:pPr>
      <w:r>
        <w:rPr>
          <w:rStyle w:val="c0"/>
          <w:color w:val="000000"/>
          <w:sz w:val="28"/>
          <w:szCs w:val="28"/>
          <w:shd w:val="clear" w:color="auto" w:fill="FFFFFF"/>
        </w:rPr>
        <w:t xml:space="preserve">       Развитие </w:t>
      </w:r>
      <w:r w:rsidR="000137F0">
        <w:rPr>
          <w:rStyle w:val="c0"/>
          <w:color w:val="000000"/>
          <w:sz w:val="28"/>
          <w:szCs w:val="28"/>
          <w:shd w:val="clear" w:color="auto" w:fill="FFFFFF"/>
        </w:rPr>
        <w:t>естественнонаучной грамотности</w:t>
      </w:r>
      <w:r>
        <w:rPr>
          <w:rStyle w:val="c0"/>
          <w:color w:val="000000"/>
          <w:sz w:val="28"/>
          <w:szCs w:val="28"/>
          <w:shd w:val="clear" w:color="auto" w:fill="FFFFFF"/>
        </w:rPr>
        <w:t xml:space="preserve">  зависит от эффективности используемых учител</w:t>
      </w:r>
      <w:r w:rsidR="00350CBF">
        <w:rPr>
          <w:rStyle w:val="c0"/>
          <w:color w:val="000000"/>
          <w:sz w:val="28"/>
          <w:szCs w:val="28"/>
          <w:shd w:val="clear" w:color="auto" w:fill="FFFFFF"/>
        </w:rPr>
        <w:t xml:space="preserve">ем </w:t>
      </w:r>
      <w:r>
        <w:rPr>
          <w:rStyle w:val="c0"/>
          <w:color w:val="000000"/>
          <w:sz w:val="28"/>
          <w:szCs w:val="28"/>
          <w:shd w:val="clear" w:color="auto" w:fill="FFFFFF"/>
        </w:rPr>
        <w:t xml:space="preserve"> методов  и приёмов  и того, настолько творчески он подходит к проблеме</w:t>
      </w:r>
      <w:r w:rsidR="000137F0">
        <w:rPr>
          <w:rStyle w:val="c0"/>
          <w:color w:val="000000"/>
          <w:sz w:val="28"/>
          <w:szCs w:val="28"/>
          <w:shd w:val="clear" w:color="auto" w:fill="FFFFFF"/>
        </w:rPr>
        <w:t xml:space="preserve">. </w:t>
      </w:r>
      <w:r>
        <w:rPr>
          <w:rStyle w:val="c0"/>
          <w:color w:val="000000"/>
          <w:sz w:val="28"/>
          <w:szCs w:val="28"/>
          <w:shd w:val="clear" w:color="auto" w:fill="FFFFFF"/>
        </w:rPr>
        <w:t>Систематическая работа по разработке</w:t>
      </w:r>
      <w:r w:rsidR="00350CBF">
        <w:rPr>
          <w:rStyle w:val="c0"/>
          <w:color w:val="000000"/>
          <w:sz w:val="28"/>
          <w:szCs w:val="28"/>
          <w:shd w:val="clear" w:color="auto" w:fill="FFFFFF"/>
        </w:rPr>
        <w:t xml:space="preserve">, </w:t>
      </w:r>
      <w:r>
        <w:rPr>
          <w:rStyle w:val="c0"/>
          <w:color w:val="000000"/>
          <w:sz w:val="28"/>
          <w:szCs w:val="28"/>
          <w:shd w:val="clear" w:color="auto" w:fill="FFFFFF"/>
        </w:rPr>
        <w:t>созданию и применению на уроках</w:t>
      </w:r>
      <w:r w:rsidR="00A73E71">
        <w:rPr>
          <w:rStyle w:val="c0"/>
          <w:color w:val="000000"/>
          <w:sz w:val="28"/>
          <w:szCs w:val="28"/>
          <w:shd w:val="clear" w:color="auto" w:fill="FFFFFF"/>
        </w:rPr>
        <w:t xml:space="preserve"> </w:t>
      </w:r>
      <w:r w:rsidR="000137F0">
        <w:rPr>
          <w:rStyle w:val="c0"/>
          <w:color w:val="000000"/>
          <w:sz w:val="28"/>
          <w:szCs w:val="28"/>
          <w:shd w:val="clear" w:color="auto" w:fill="FFFFFF"/>
        </w:rPr>
        <w:t>творческих заданий</w:t>
      </w:r>
      <w:r>
        <w:rPr>
          <w:rStyle w:val="c0"/>
          <w:color w:val="000000"/>
          <w:sz w:val="28"/>
          <w:szCs w:val="28"/>
          <w:shd w:val="clear" w:color="auto" w:fill="FFFFFF"/>
        </w:rPr>
        <w:t xml:space="preserve">  приводит к следующим результатам: дети  активны, положительно эмоциональны</w:t>
      </w:r>
      <w:r w:rsidR="00350CBF">
        <w:rPr>
          <w:rStyle w:val="c0"/>
          <w:color w:val="000000"/>
          <w:sz w:val="28"/>
          <w:szCs w:val="28"/>
          <w:shd w:val="clear" w:color="auto" w:fill="FFFFFF"/>
        </w:rPr>
        <w:t xml:space="preserve">, </w:t>
      </w:r>
      <w:r>
        <w:rPr>
          <w:rStyle w:val="c0"/>
          <w:color w:val="000000"/>
          <w:sz w:val="28"/>
          <w:szCs w:val="28"/>
          <w:shd w:val="clear" w:color="auto" w:fill="FFFFFF"/>
        </w:rPr>
        <w:t>мечтательны, любознательны. Собственное творчество детей</w:t>
      </w:r>
      <w:r w:rsidR="000137F0">
        <w:rPr>
          <w:rStyle w:val="c0"/>
          <w:color w:val="000000"/>
          <w:sz w:val="28"/>
          <w:szCs w:val="28"/>
          <w:shd w:val="clear" w:color="auto" w:fill="FFFFFF"/>
        </w:rPr>
        <w:t>,</w:t>
      </w:r>
      <w:r>
        <w:rPr>
          <w:rStyle w:val="c0"/>
          <w:color w:val="000000"/>
          <w:sz w:val="28"/>
          <w:szCs w:val="28"/>
          <w:shd w:val="clear" w:color="auto" w:fill="FFFFFF"/>
        </w:rPr>
        <w:t xml:space="preserve"> их интерес к наукам</w:t>
      </w:r>
      <w:r w:rsidR="000137F0">
        <w:rPr>
          <w:rStyle w:val="c0"/>
          <w:color w:val="000000"/>
          <w:sz w:val="28"/>
          <w:szCs w:val="28"/>
          <w:shd w:val="clear" w:color="auto" w:fill="FFFFFF"/>
        </w:rPr>
        <w:t>,</w:t>
      </w:r>
      <w:r>
        <w:rPr>
          <w:rStyle w:val="c0"/>
          <w:color w:val="000000"/>
          <w:sz w:val="28"/>
          <w:szCs w:val="28"/>
          <w:shd w:val="clear" w:color="auto" w:fill="FFFFFF"/>
        </w:rPr>
        <w:t xml:space="preserve">  можно мотивировать  через блоки заданий в нестандартной форме.</w:t>
      </w:r>
    </w:p>
    <w:p w:rsidR="00A73E71" w:rsidRDefault="003179BC" w:rsidP="00A73E71">
      <w:pPr>
        <w:shd w:val="clear" w:color="auto" w:fill="FFFFFF"/>
        <w:spacing w:after="0"/>
        <w:ind w:firstLine="708"/>
        <w:jc w:val="both"/>
        <w:rPr>
          <w:rFonts w:ascii="Times New Roman" w:eastAsia="Times New Roman" w:hAnsi="Times New Roman" w:cs="Times New Roman"/>
          <w:sz w:val="28"/>
          <w:szCs w:val="28"/>
          <w:lang w:eastAsia="ru-RU"/>
        </w:rPr>
      </w:pPr>
      <w:r w:rsidRPr="00345041">
        <w:rPr>
          <w:rFonts w:ascii="Times New Roman" w:eastAsia="Times New Roman" w:hAnsi="Times New Roman" w:cs="Times New Roman"/>
          <w:sz w:val="28"/>
          <w:szCs w:val="28"/>
          <w:lang w:eastAsia="ru-RU"/>
        </w:rPr>
        <w:t>За школьным порогом не встретишь чисто биологическое, или чисто химическое, математическое явление, поэтому чрезвычайно важно формирование на уроках целостного мировосприятия и умения применять естественнонаучные знания для решения жизненных проблем.</w:t>
      </w:r>
    </w:p>
    <w:p w:rsidR="000137F0" w:rsidRPr="00345041" w:rsidRDefault="003179BC" w:rsidP="00A73E71">
      <w:pPr>
        <w:shd w:val="clear" w:color="auto" w:fill="FFFFFF"/>
        <w:spacing w:after="0"/>
        <w:ind w:firstLine="708"/>
        <w:jc w:val="both"/>
        <w:rPr>
          <w:rFonts w:ascii="Times New Roman" w:eastAsia="Times New Roman" w:hAnsi="Times New Roman" w:cs="Times New Roman"/>
          <w:sz w:val="28"/>
          <w:szCs w:val="28"/>
          <w:lang w:eastAsia="ru-RU"/>
        </w:rPr>
      </w:pPr>
      <w:r w:rsidRPr="00345041">
        <w:rPr>
          <w:rFonts w:ascii="Times New Roman" w:eastAsia="Times New Roman" w:hAnsi="Times New Roman" w:cs="Times New Roman"/>
          <w:sz w:val="28"/>
          <w:szCs w:val="28"/>
          <w:lang w:eastAsia="ru-RU"/>
        </w:rPr>
        <w:t>Использование ситуаций, рассматриваемых как в рамках изучения школьных предметов, так и выходящих за эти рамки, приводит к более ответственному отношению к биологии как учебному предмету, наглядно показывает, что биология - наука о наиболее общих законах природы</w:t>
      </w:r>
      <w:r w:rsidR="00350CBF">
        <w:rPr>
          <w:rFonts w:ascii="Times New Roman" w:eastAsia="Times New Roman" w:hAnsi="Times New Roman" w:cs="Times New Roman"/>
          <w:sz w:val="28"/>
          <w:szCs w:val="28"/>
          <w:lang w:eastAsia="ru-RU"/>
        </w:rPr>
        <w:t>.</w:t>
      </w:r>
    </w:p>
    <w:p w:rsidR="00A73E71" w:rsidRDefault="003179BC" w:rsidP="00A73E71">
      <w:pPr>
        <w:shd w:val="clear" w:color="auto" w:fill="FFFFFF"/>
        <w:spacing w:after="0"/>
        <w:jc w:val="both"/>
        <w:rPr>
          <w:rFonts w:ascii="Times New Roman" w:eastAsia="Times New Roman" w:hAnsi="Times New Roman" w:cs="Times New Roman"/>
          <w:sz w:val="28"/>
          <w:szCs w:val="28"/>
          <w:lang w:eastAsia="ru-RU"/>
        </w:rPr>
      </w:pPr>
      <w:r w:rsidRPr="00345041">
        <w:rPr>
          <w:rFonts w:ascii="Times New Roman" w:eastAsia="Times New Roman" w:hAnsi="Times New Roman" w:cs="Times New Roman"/>
          <w:sz w:val="28"/>
          <w:szCs w:val="28"/>
          <w:lang w:eastAsia="ru-RU"/>
        </w:rPr>
        <w:t xml:space="preserve"> </w:t>
      </w:r>
      <w:r w:rsidR="00A73E71">
        <w:rPr>
          <w:rFonts w:ascii="Times New Roman" w:eastAsia="Times New Roman" w:hAnsi="Times New Roman" w:cs="Times New Roman"/>
          <w:sz w:val="28"/>
          <w:szCs w:val="28"/>
          <w:lang w:eastAsia="ru-RU"/>
        </w:rPr>
        <w:tab/>
      </w:r>
      <w:r w:rsidRPr="00345041">
        <w:rPr>
          <w:rFonts w:ascii="Times New Roman" w:eastAsia="Times New Roman" w:hAnsi="Times New Roman" w:cs="Times New Roman"/>
          <w:sz w:val="28"/>
          <w:szCs w:val="28"/>
          <w:lang w:eastAsia="ru-RU"/>
        </w:rPr>
        <w:t>Опыт показывает, что школьники очень ответственно воспринимают серьёзный разговор об окружающем мире, тем более что у учителя всегда найдётся «про запас» занимательный факт из жизни природы, задание-шутка или задача-парадокс, позволяющие переключить внимание, разрядить обстановку, заинтересовать, увлечь. Заданий разного рода стоит выбирать больше, чем успеешь рассмотреть на уроке. С одной стороны, озвучивание проблемных заданий провоцирует обучающихся на поиск самостоятельных решений, с другой – позволяет «маневрировать» на уроке.</w:t>
      </w:r>
    </w:p>
    <w:p w:rsidR="003179BC" w:rsidRPr="00345041" w:rsidRDefault="003179BC" w:rsidP="00A73E71">
      <w:pPr>
        <w:shd w:val="clear" w:color="auto" w:fill="FFFFFF"/>
        <w:spacing w:after="0"/>
        <w:ind w:firstLine="708"/>
        <w:jc w:val="both"/>
        <w:rPr>
          <w:rFonts w:ascii="Times New Roman" w:eastAsia="Times New Roman" w:hAnsi="Times New Roman" w:cs="Times New Roman"/>
          <w:sz w:val="28"/>
          <w:szCs w:val="28"/>
          <w:lang w:eastAsia="ru-RU"/>
        </w:rPr>
      </w:pPr>
      <w:proofErr w:type="gramStart"/>
      <w:r w:rsidRPr="00345041">
        <w:rPr>
          <w:rFonts w:ascii="Times New Roman" w:eastAsia="Times New Roman" w:hAnsi="Times New Roman" w:cs="Times New Roman"/>
          <w:sz w:val="28"/>
          <w:szCs w:val="28"/>
          <w:lang w:eastAsia="ru-RU"/>
        </w:rPr>
        <w:t>«Для успешной учебной деятельности, помимо «Знаю» необходимы такие компоненты, как «Умею», «Могу», «Хочу», «Верю в свои возможности».</w:t>
      </w:r>
      <w:proofErr w:type="gramEnd"/>
      <w:r w:rsidRPr="00345041">
        <w:rPr>
          <w:rFonts w:ascii="Times New Roman" w:eastAsia="Times New Roman" w:hAnsi="Times New Roman" w:cs="Times New Roman"/>
          <w:sz w:val="28"/>
          <w:szCs w:val="28"/>
          <w:lang w:eastAsia="ru-RU"/>
        </w:rPr>
        <w:t xml:space="preserve"> Именно этому мы пытаемся научить своих детей.</w:t>
      </w:r>
    </w:p>
    <w:sectPr w:rsidR="003179BC" w:rsidRPr="00345041" w:rsidSect="002B30C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09C8" w:rsidRDefault="009C09C8" w:rsidP="00446F0C">
      <w:pPr>
        <w:spacing w:after="0" w:line="240" w:lineRule="auto"/>
      </w:pPr>
      <w:r>
        <w:separator/>
      </w:r>
    </w:p>
  </w:endnote>
  <w:endnote w:type="continuationSeparator" w:id="0">
    <w:p w:rsidR="009C09C8" w:rsidRDefault="009C09C8" w:rsidP="00446F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09C8" w:rsidRDefault="009C09C8" w:rsidP="00446F0C">
      <w:pPr>
        <w:spacing w:after="0" w:line="240" w:lineRule="auto"/>
      </w:pPr>
      <w:r>
        <w:separator/>
      </w:r>
    </w:p>
  </w:footnote>
  <w:footnote w:type="continuationSeparator" w:id="0">
    <w:p w:rsidR="009C09C8" w:rsidRDefault="009C09C8" w:rsidP="00446F0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1243D9"/>
    <w:multiLevelType w:val="multilevel"/>
    <w:tmpl w:val="4A868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A0A1C1C"/>
    <w:multiLevelType w:val="multilevel"/>
    <w:tmpl w:val="34D2C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FC637B0"/>
    <w:multiLevelType w:val="multilevel"/>
    <w:tmpl w:val="4BA8FF48"/>
    <w:lvl w:ilvl="0">
      <w:start w:val="1"/>
      <w:numFmt w:val="upperRoman"/>
      <w:lvlText w:val="%1."/>
      <w:lvlJc w:val="right"/>
      <w:pPr>
        <w:tabs>
          <w:tab w:val="num" w:pos="1068"/>
        </w:tabs>
        <w:ind w:left="1068" w:hanging="360"/>
      </w:pPr>
    </w:lvl>
    <w:lvl w:ilvl="1" w:tentative="1">
      <w:start w:val="1"/>
      <w:numFmt w:val="upperRoman"/>
      <w:lvlText w:val="%2."/>
      <w:lvlJc w:val="right"/>
      <w:pPr>
        <w:tabs>
          <w:tab w:val="num" w:pos="1788"/>
        </w:tabs>
        <w:ind w:left="1788" w:hanging="360"/>
      </w:pPr>
    </w:lvl>
    <w:lvl w:ilvl="2" w:tentative="1">
      <w:start w:val="1"/>
      <w:numFmt w:val="upperRoman"/>
      <w:lvlText w:val="%3."/>
      <w:lvlJc w:val="right"/>
      <w:pPr>
        <w:tabs>
          <w:tab w:val="num" w:pos="2508"/>
        </w:tabs>
        <w:ind w:left="2508" w:hanging="360"/>
      </w:pPr>
    </w:lvl>
    <w:lvl w:ilvl="3" w:tentative="1">
      <w:start w:val="1"/>
      <w:numFmt w:val="upperRoman"/>
      <w:lvlText w:val="%4."/>
      <w:lvlJc w:val="right"/>
      <w:pPr>
        <w:tabs>
          <w:tab w:val="num" w:pos="3228"/>
        </w:tabs>
        <w:ind w:left="3228" w:hanging="360"/>
      </w:pPr>
    </w:lvl>
    <w:lvl w:ilvl="4" w:tentative="1">
      <w:start w:val="1"/>
      <w:numFmt w:val="upperRoman"/>
      <w:lvlText w:val="%5."/>
      <w:lvlJc w:val="right"/>
      <w:pPr>
        <w:tabs>
          <w:tab w:val="num" w:pos="3948"/>
        </w:tabs>
        <w:ind w:left="3948" w:hanging="360"/>
      </w:pPr>
    </w:lvl>
    <w:lvl w:ilvl="5" w:tentative="1">
      <w:start w:val="1"/>
      <w:numFmt w:val="upperRoman"/>
      <w:lvlText w:val="%6."/>
      <w:lvlJc w:val="right"/>
      <w:pPr>
        <w:tabs>
          <w:tab w:val="num" w:pos="4668"/>
        </w:tabs>
        <w:ind w:left="4668" w:hanging="360"/>
      </w:pPr>
    </w:lvl>
    <w:lvl w:ilvl="6" w:tentative="1">
      <w:start w:val="1"/>
      <w:numFmt w:val="upperRoman"/>
      <w:lvlText w:val="%7."/>
      <w:lvlJc w:val="right"/>
      <w:pPr>
        <w:tabs>
          <w:tab w:val="num" w:pos="5388"/>
        </w:tabs>
        <w:ind w:left="5388" w:hanging="360"/>
      </w:pPr>
    </w:lvl>
    <w:lvl w:ilvl="7" w:tentative="1">
      <w:start w:val="1"/>
      <w:numFmt w:val="upperRoman"/>
      <w:lvlText w:val="%8."/>
      <w:lvlJc w:val="right"/>
      <w:pPr>
        <w:tabs>
          <w:tab w:val="num" w:pos="6108"/>
        </w:tabs>
        <w:ind w:left="6108" w:hanging="360"/>
      </w:pPr>
    </w:lvl>
    <w:lvl w:ilvl="8" w:tentative="1">
      <w:start w:val="1"/>
      <w:numFmt w:val="upperRoman"/>
      <w:lvlText w:val="%9."/>
      <w:lvlJc w:val="right"/>
      <w:pPr>
        <w:tabs>
          <w:tab w:val="num" w:pos="6828"/>
        </w:tabs>
        <w:ind w:left="6828" w:hanging="360"/>
      </w:pPr>
    </w:lvl>
  </w:abstractNum>
  <w:abstractNum w:abstractNumId="3">
    <w:nsid w:val="23EA7BC5"/>
    <w:multiLevelType w:val="multilevel"/>
    <w:tmpl w:val="0950AE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7A04FBD"/>
    <w:multiLevelType w:val="hybridMultilevel"/>
    <w:tmpl w:val="92ECF526"/>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A1774DD"/>
    <w:multiLevelType w:val="multilevel"/>
    <w:tmpl w:val="0BC851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2AE7E04"/>
    <w:multiLevelType w:val="multilevel"/>
    <w:tmpl w:val="5F584E4E"/>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7">
    <w:nsid w:val="3FC95672"/>
    <w:multiLevelType w:val="hybridMultilevel"/>
    <w:tmpl w:val="91B69A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3915D7C"/>
    <w:multiLevelType w:val="multilevel"/>
    <w:tmpl w:val="4588D7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8FA67A9"/>
    <w:multiLevelType w:val="multilevel"/>
    <w:tmpl w:val="052E0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BCC03BF"/>
    <w:multiLevelType w:val="multilevel"/>
    <w:tmpl w:val="DD6E46B2"/>
    <w:lvl w:ilvl="0">
      <w:start w:val="1"/>
      <w:numFmt w:val="upperRoman"/>
      <w:lvlText w:val="%1."/>
      <w:lvlJc w:val="right"/>
      <w:pPr>
        <w:tabs>
          <w:tab w:val="num" w:pos="360"/>
        </w:tabs>
        <w:ind w:left="360" w:hanging="360"/>
      </w:pPr>
    </w:lvl>
    <w:lvl w:ilvl="1" w:tentative="1">
      <w:start w:val="1"/>
      <w:numFmt w:val="upperRoman"/>
      <w:lvlText w:val="%2."/>
      <w:lvlJc w:val="right"/>
      <w:pPr>
        <w:tabs>
          <w:tab w:val="num" w:pos="1080"/>
        </w:tabs>
        <w:ind w:left="1080" w:hanging="360"/>
      </w:pPr>
    </w:lvl>
    <w:lvl w:ilvl="2" w:tentative="1">
      <w:start w:val="1"/>
      <w:numFmt w:val="upperRoman"/>
      <w:lvlText w:val="%3."/>
      <w:lvlJc w:val="right"/>
      <w:pPr>
        <w:tabs>
          <w:tab w:val="num" w:pos="1800"/>
        </w:tabs>
        <w:ind w:left="1800" w:hanging="360"/>
      </w:pPr>
    </w:lvl>
    <w:lvl w:ilvl="3" w:tentative="1">
      <w:start w:val="1"/>
      <w:numFmt w:val="upperRoman"/>
      <w:lvlText w:val="%4."/>
      <w:lvlJc w:val="right"/>
      <w:pPr>
        <w:tabs>
          <w:tab w:val="num" w:pos="2520"/>
        </w:tabs>
        <w:ind w:left="2520" w:hanging="360"/>
      </w:pPr>
    </w:lvl>
    <w:lvl w:ilvl="4" w:tentative="1">
      <w:start w:val="1"/>
      <w:numFmt w:val="upperRoman"/>
      <w:lvlText w:val="%5."/>
      <w:lvlJc w:val="right"/>
      <w:pPr>
        <w:tabs>
          <w:tab w:val="num" w:pos="3240"/>
        </w:tabs>
        <w:ind w:left="3240" w:hanging="360"/>
      </w:pPr>
    </w:lvl>
    <w:lvl w:ilvl="5" w:tentative="1">
      <w:start w:val="1"/>
      <w:numFmt w:val="upperRoman"/>
      <w:lvlText w:val="%6."/>
      <w:lvlJc w:val="right"/>
      <w:pPr>
        <w:tabs>
          <w:tab w:val="num" w:pos="3960"/>
        </w:tabs>
        <w:ind w:left="3960" w:hanging="360"/>
      </w:pPr>
    </w:lvl>
    <w:lvl w:ilvl="6" w:tentative="1">
      <w:start w:val="1"/>
      <w:numFmt w:val="upperRoman"/>
      <w:lvlText w:val="%7."/>
      <w:lvlJc w:val="right"/>
      <w:pPr>
        <w:tabs>
          <w:tab w:val="num" w:pos="4680"/>
        </w:tabs>
        <w:ind w:left="4680" w:hanging="360"/>
      </w:pPr>
    </w:lvl>
    <w:lvl w:ilvl="7" w:tentative="1">
      <w:start w:val="1"/>
      <w:numFmt w:val="upperRoman"/>
      <w:lvlText w:val="%8."/>
      <w:lvlJc w:val="right"/>
      <w:pPr>
        <w:tabs>
          <w:tab w:val="num" w:pos="5400"/>
        </w:tabs>
        <w:ind w:left="5400" w:hanging="360"/>
      </w:pPr>
    </w:lvl>
    <w:lvl w:ilvl="8" w:tentative="1">
      <w:start w:val="1"/>
      <w:numFmt w:val="upperRoman"/>
      <w:lvlText w:val="%9."/>
      <w:lvlJc w:val="right"/>
      <w:pPr>
        <w:tabs>
          <w:tab w:val="num" w:pos="6120"/>
        </w:tabs>
        <w:ind w:left="6120" w:hanging="360"/>
      </w:pPr>
    </w:lvl>
  </w:abstractNum>
  <w:abstractNum w:abstractNumId="11">
    <w:nsid w:val="51892AD6"/>
    <w:multiLevelType w:val="multilevel"/>
    <w:tmpl w:val="05CCA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4E639B6"/>
    <w:multiLevelType w:val="multilevel"/>
    <w:tmpl w:val="4588D7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F191E47"/>
    <w:multiLevelType w:val="hybridMultilevel"/>
    <w:tmpl w:val="6CAA1B3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4">
    <w:nsid w:val="63020B55"/>
    <w:multiLevelType w:val="multilevel"/>
    <w:tmpl w:val="F69696B2"/>
    <w:lvl w:ilvl="0">
      <w:start w:val="1"/>
      <w:numFmt w:val="upperRoman"/>
      <w:lvlText w:val="%1."/>
      <w:lvlJc w:val="right"/>
      <w:pPr>
        <w:tabs>
          <w:tab w:val="num" w:pos="720"/>
        </w:tabs>
        <w:ind w:left="720" w:hanging="360"/>
      </w:pPr>
    </w:lvl>
    <w:lvl w:ilvl="1">
      <w:start w:val="1"/>
      <w:numFmt w:val="decimal"/>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5">
    <w:nsid w:val="667F6A7E"/>
    <w:multiLevelType w:val="multilevel"/>
    <w:tmpl w:val="4588D7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78175405"/>
    <w:multiLevelType w:val="multilevel"/>
    <w:tmpl w:val="002C0CB8"/>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num w:numId="1">
    <w:abstractNumId w:val="14"/>
  </w:num>
  <w:num w:numId="2">
    <w:abstractNumId w:val="3"/>
  </w:num>
  <w:num w:numId="3">
    <w:abstractNumId w:val="11"/>
  </w:num>
  <w:num w:numId="4">
    <w:abstractNumId w:val="2"/>
  </w:num>
  <w:num w:numId="5">
    <w:abstractNumId w:val="16"/>
  </w:num>
  <w:num w:numId="6">
    <w:abstractNumId w:val="6"/>
  </w:num>
  <w:num w:numId="7">
    <w:abstractNumId w:val="10"/>
  </w:num>
  <w:num w:numId="8">
    <w:abstractNumId w:val="1"/>
  </w:num>
  <w:num w:numId="9">
    <w:abstractNumId w:val="0"/>
  </w:num>
  <w:num w:numId="10">
    <w:abstractNumId w:val="5"/>
  </w:num>
  <w:num w:numId="11">
    <w:abstractNumId w:val="9"/>
  </w:num>
  <w:num w:numId="12">
    <w:abstractNumId w:val="4"/>
  </w:num>
  <w:num w:numId="13">
    <w:abstractNumId w:val="7"/>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num>
  <w:num w:numId="16">
    <w:abstractNumId w:val="15"/>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6E75"/>
    <w:rsid w:val="000137F0"/>
    <w:rsid w:val="000152BB"/>
    <w:rsid w:val="000463FF"/>
    <w:rsid w:val="00091DA6"/>
    <w:rsid w:val="000A681E"/>
    <w:rsid w:val="000C3864"/>
    <w:rsid w:val="00102FFA"/>
    <w:rsid w:val="00141DB6"/>
    <w:rsid w:val="00153AE3"/>
    <w:rsid w:val="0016330A"/>
    <w:rsid w:val="001735B3"/>
    <w:rsid w:val="001872C0"/>
    <w:rsid w:val="001A18CB"/>
    <w:rsid w:val="001B0211"/>
    <w:rsid w:val="001C7508"/>
    <w:rsid w:val="001F0375"/>
    <w:rsid w:val="0022519D"/>
    <w:rsid w:val="002319E5"/>
    <w:rsid w:val="00262B25"/>
    <w:rsid w:val="002B30C3"/>
    <w:rsid w:val="003179BC"/>
    <w:rsid w:val="00321D2B"/>
    <w:rsid w:val="00332A2D"/>
    <w:rsid w:val="003421F9"/>
    <w:rsid w:val="00345041"/>
    <w:rsid w:val="00350CBF"/>
    <w:rsid w:val="0039081B"/>
    <w:rsid w:val="00403B8E"/>
    <w:rsid w:val="00421C8F"/>
    <w:rsid w:val="00425837"/>
    <w:rsid w:val="00446E24"/>
    <w:rsid w:val="00446F0C"/>
    <w:rsid w:val="004822A8"/>
    <w:rsid w:val="00484372"/>
    <w:rsid w:val="004C120B"/>
    <w:rsid w:val="004C4B3C"/>
    <w:rsid w:val="00506AF9"/>
    <w:rsid w:val="0051150F"/>
    <w:rsid w:val="00527293"/>
    <w:rsid w:val="0059634F"/>
    <w:rsid w:val="005C6603"/>
    <w:rsid w:val="005E5219"/>
    <w:rsid w:val="0060514E"/>
    <w:rsid w:val="0068323B"/>
    <w:rsid w:val="006D17AE"/>
    <w:rsid w:val="007543DD"/>
    <w:rsid w:val="00760590"/>
    <w:rsid w:val="007E0BAB"/>
    <w:rsid w:val="00833EBC"/>
    <w:rsid w:val="00884E5C"/>
    <w:rsid w:val="009136EF"/>
    <w:rsid w:val="00977E32"/>
    <w:rsid w:val="009C09C8"/>
    <w:rsid w:val="009C2E40"/>
    <w:rsid w:val="009C5C21"/>
    <w:rsid w:val="009E7C5B"/>
    <w:rsid w:val="00A32166"/>
    <w:rsid w:val="00A56D7D"/>
    <w:rsid w:val="00A57940"/>
    <w:rsid w:val="00A73E71"/>
    <w:rsid w:val="00AA1A7B"/>
    <w:rsid w:val="00AA3B26"/>
    <w:rsid w:val="00AA68CF"/>
    <w:rsid w:val="00AB7DAA"/>
    <w:rsid w:val="00B44B97"/>
    <w:rsid w:val="00B51B8E"/>
    <w:rsid w:val="00BA4770"/>
    <w:rsid w:val="00BF3C62"/>
    <w:rsid w:val="00C5001D"/>
    <w:rsid w:val="00CA175E"/>
    <w:rsid w:val="00D32F66"/>
    <w:rsid w:val="00D56AAD"/>
    <w:rsid w:val="00D605A2"/>
    <w:rsid w:val="00D610A1"/>
    <w:rsid w:val="00DF20D3"/>
    <w:rsid w:val="00E241E7"/>
    <w:rsid w:val="00E30058"/>
    <w:rsid w:val="00E433CC"/>
    <w:rsid w:val="00EC46EF"/>
    <w:rsid w:val="00EC7584"/>
    <w:rsid w:val="00F12DB8"/>
    <w:rsid w:val="00F56E75"/>
    <w:rsid w:val="00F92246"/>
    <w:rsid w:val="00F97FFD"/>
    <w:rsid w:val="00FD68A4"/>
    <w:rsid w:val="00FE2A7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4C4B3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9E7C5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46F0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46F0C"/>
    <w:rPr>
      <w:rFonts w:ascii="Tahoma" w:hAnsi="Tahoma" w:cs="Tahoma"/>
      <w:sz w:val="16"/>
      <w:szCs w:val="16"/>
    </w:rPr>
  </w:style>
  <w:style w:type="paragraph" w:styleId="a5">
    <w:name w:val="header"/>
    <w:basedOn w:val="a"/>
    <w:link w:val="a6"/>
    <w:uiPriority w:val="99"/>
    <w:unhideWhenUsed/>
    <w:rsid w:val="00446F0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446F0C"/>
  </w:style>
  <w:style w:type="paragraph" w:styleId="a7">
    <w:name w:val="footer"/>
    <w:basedOn w:val="a"/>
    <w:link w:val="a8"/>
    <w:uiPriority w:val="99"/>
    <w:unhideWhenUsed/>
    <w:rsid w:val="00446F0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446F0C"/>
  </w:style>
  <w:style w:type="table" w:styleId="a9">
    <w:name w:val="Table Grid"/>
    <w:basedOn w:val="a1"/>
    <w:uiPriority w:val="59"/>
    <w:rsid w:val="00AA68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4C4B3C"/>
    <w:rPr>
      <w:rFonts w:asciiTheme="majorHAnsi" w:eastAsiaTheme="majorEastAsia" w:hAnsiTheme="majorHAnsi" w:cstheme="majorBidi"/>
      <w:b/>
      <w:bCs/>
      <w:color w:val="365F91" w:themeColor="accent1" w:themeShade="BF"/>
      <w:sz w:val="28"/>
      <w:szCs w:val="28"/>
    </w:rPr>
  </w:style>
  <w:style w:type="paragraph" w:styleId="aa">
    <w:name w:val="Normal (Web)"/>
    <w:basedOn w:val="a"/>
    <w:uiPriority w:val="99"/>
    <w:semiHidden/>
    <w:unhideWhenUsed/>
    <w:rsid w:val="0068323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0">
    <w:name w:val="c10"/>
    <w:basedOn w:val="a"/>
    <w:rsid w:val="001F037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1F0375"/>
  </w:style>
  <w:style w:type="character" w:customStyle="1" w:styleId="c0">
    <w:name w:val="c0"/>
    <w:basedOn w:val="a0"/>
    <w:rsid w:val="001F0375"/>
  </w:style>
  <w:style w:type="paragraph" w:customStyle="1" w:styleId="c8">
    <w:name w:val="c8"/>
    <w:basedOn w:val="a"/>
    <w:rsid w:val="00446E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446E24"/>
  </w:style>
  <w:style w:type="character" w:customStyle="1" w:styleId="20">
    <w:name w:val="Заголовок 2 Знак"/>
    <w:basedOn w:val="a0"/>
    <w:link w:val="2"/>
    <w:uiPriority w:val="9"/>
    <w:semiHidden/>
    <w:rsid w:val="009E7C5B"/>
    <w:rPr>
      <w:rFonts w:asciiTheme="majorHAnsi" w:eastAsiaTheme="majorEastAsia" w:hAnsiTheme="majorHAnsi" w:cstheme="majorBidi"/>
      <w:b/>
      <w:bCs/>
      <w:color w:val="4F81BD" w:themeColor="accent1"/>
      <w:sz w:val="26"/>
      <w:szCs w:val="26"/>
    </w:rPr>
  </w:style>
  <w:style w:type="paragraph" w:styleId="ab">
    <w:name w:val="List Paragraph"/>
    <w:basedOn w:val="a"/>
    <w:uiPriority w:val="34"/>
    <w:qFormat/>
    <w:rsid w:val="00E3005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4C4B3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9E7C5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46F0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46F0C"/>
    <w:rPr>
      <w:rFonts w:ascii="Tahoma" w:hAnsi="Tahoma" w:cs="Tahoma"/>
      <w:sz w:val="16"/>
      <w:szCs w:val="16"/>
    </w:rPr>
  </w:style>
  <w:style w:type="paragraph" w:styleId="a5">
    <w:name w:val="header"/>
    <w:basedOn w:val="a"/>
    <w:link w:val="a6"/>
    <w:uiPriority w:val="99"/>
    <w:unhideWhenUsed/>
    <w:rsid w:val="00446F0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446F0C"/>
  </w:style>
  <w:style w:type="paragraph" w:styleId="a7">
    <w:name w:val="footer"/>
    <w:basedOn w:val="a"/>
    <w:link w:val="a8"/>
    <w:uiPriority w:val="99"/>
    <w:unhideWhenUsed/>
    <w:rsid w:val="00446F0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446F0C"/>
  </w:style>
  <w:style w:type="table" w:styleId="a9">
    <w:name w:val="Table Grid"/>
    <w:basedOn w:val="a1"/>
    <w:uiPriority w:val="59"/>
    <w:rsid w:val="00AA68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4C4B3C"/>
    <w:rPr>
      <w:rFonts w:asciiTheme="majorHAnsi" w:eastAsiaTheme="majorEastAsia" w:hAnsiTheme="majorHAnsi" w:cstheme="majorBidi"/>
      <w:b/>
      <w:bCs/>
      <w:color w:val="365F91" w:themeColor="accent1" w:themeShade="BF"/>
      <w:sz w:val="28"/>
      <w:szCs w:val="28"/>
    </w:rPr>
  </w:style>
  <w:style w:type="paragraph" w:styleId="aa">
    <w:name w:val="Normal (Web)"/>
    <w:basedOn w:val="a"/>
    <w:uiPriority w:val="99"/>
    <w:semiHidden/>
    <w:unhideWhenUsed/>
    <w:rsid w:val="0068323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0">
    <w:name w:val="c10"/>
    <w:basedOn w:val="a"/>
    <w:rsid w:val="001F037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1F0375"/>
  </w:style>
  <w:style w:type="character" w:customStyle="1" w:styleId="c0">
    <w:name w:val="c0"/>
    <w:basedOn w:val="a0"/>
    <w:rsid w:val="001F0375"/>
  </w:style>
  <w:style w:type="paragraph" w:customStyle="1" w:styleId="c8">
    <w:name w:val="c8"/>
    <w:basedOn w:val="a"/>
    <w:rsid w:val="00446E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446E24"/>
  </w:style>
  <w:style w:type="character" w:customStyle="1" w:styleId="20">
    <w:name w:val="Заголовок 2 Знак"/>
    <w:basedOn w:val="a0"/>
    <w:link w:val="2"/>
    <w:uiPriority w:val="9"/>
    <w:semiHidden/>
    <w:rsid w:val="009E7C5B"/>
    <w:rPr>
      <w:rFonts w:asciiTheme="majorHAnsi" w:eastAsiaTheme="majorEastAsia" w:hAnsiTheme="majorHAnsi" w:cstheme="majorBidi"/>
      <w:b/>
      <w:bCs/>
      <w:color w:val="4F81BD" w:themeColor="accent1"/>
      <w:sz w:val="26"/>
      <w:szCs w:val="26"/>
    </w:rPr>
  </w:style>
  <w:style w:type="paragraph" w:styleId="ab">
    <w:name w:val="List Paragraph"/>
    <w:basedOn w:val="a"/>
    <w:uiPriority w:val="34"/>
    <w:qFormat/>
    <w:rsid w:val="00E3005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1710440">
      <w:bodyDiv w:val="1"/>
      <w:marLeft w:val="0"/>
      <w:marRight w:val="0"/>
      <w:marTop w:val="0"/>
      <w:marBottom w:val="0"/>
      <w:divBdr>
        <w:top w:val="none" w:sz="0" w:space="0" w:color="auto"/>
        <w:left w:val="none" w:sz="0" w:space="0" w:color="auto"/>
        <w:bottom w:val="none" w:sz="0" w:space="0" w:color="auto"/>
        <w:right w:val="none" w:sz="0" w:space="0" w:color="auto"/>
      </w:divBdr>
    </w:div>
    <w:div w:id="545141383">
      <w:bodyDiv w:val="1"/>
      <w:marLeft w:val="0"/>
      <w:marRight w:val="0"/>
      <w:marTop w:val="0"/>
      <w:marBottom w:val="0"/>
      <w:divBdr>
        <w:top w:val="none" w:sz="0" w:space="0" w:color="auto"/>
        <w:left w:val="none" w:sz="0" w:space="0" w:color="auto"/>
        <w:bottom w:val="none" w:sz="0" w:space="0" w:color="auto"/>
        <w:right w:val="none" w:sz="0" w:space="0" w:color="auto"/>
      </w:divBdr>
    </w:div>
    <w:div w:id="774405580">
      <w:bodyDiv w:val="1"/>
      <w:marLeft w:val="0"/>
      <w:marRight w:val="0"/>
      <w:marTop w:val="0"/>
      <w:marBottom w:val="0"/>
      <w:divBdr>
        <w:top w:val="none" w:sz="0" w:space="0" w:color="auto"/>
        <w:left w:val="none" w:sz="0" w:space="0" w:color="auto"/>
        <w:bottom w:val="none" w:sz="0" w:space="0" w:color="auto"/>
        <w:right w:val="none" w:sz="0" w:space="0" w:color="auto"/>
      </w:divBdr>
    </w:div>
    <w:div w:id="836724989">
      <w:bodyDiv w:val="1"/>
      <w:marLeft w:val="0"/>
      <w:marRight w:val="0"/>
      <w:marTop w:val="0"/>
      <w:marBottom w:val="0"/>
      <w:divBdr>
        <w:top w:val="none" w:sz="0" w:space="0" w:color="auto"/>
        <w:left w:val="none" w:sz="0" w:space="0" w:color="auto"/>
        <w:bottom w:val="none" w:sz="0" w:space="0" w:color="auto"/>
        <w:right w:val="none" w:sz="0" w:space="0" w:color="auto"/>
      </w:divBdr>
    </w:div>
    <w:div w:id="1055590787">
      <w:bodyDiv w:val="1"/>
      <w:marLeft w:val="0"/>
      <w:marRight w:val="0"/>
      <w:marTop w:val="0"/>
      <w:marBottom w:val="0"/>
      <w:divBdr>
        <w:top w:val="none" w:sz="0" w:space="0" w:color="auto"/>
        <w:left w:val="none" w:sz="0" w:space="0" w:color="auto"/>
        <w:bottom w:val="none" w:sz="0" w:space="0" w:color="auto"/>
        <w:right w:val="none" w:sz="0" w:space="0" w:color="auto"/>
      </w:divBdr>
    </w:div>
    <w:div w:id="1237517393">
      <w:bodyDiv w:val="1"/>
      <w:marLeft w:val="0"/>
      <w:marRight w:val="0"/>
      <w:marTop w:val="0"/>
      <w:marBottom w:val="0"/>
      <w:divBdr>
        <w:top w:val="none" w:sz="0" w:space="0" w:color="auto"/>
        <w:left w:val="none" w:sz="0" w:space="0" w:color="auto"/>
        <w:bottom w:val="none" w:sz="0" w:space="0" w:color="auto"/>
        <w:right w:val="none" w:sz="0" w:space="0" w:color="auto"/>
      </w:divBdr>
      <w:divsChild>
        <w:div w:id="1178421268">
          <w:marLeft w:val="0"/>
          <w:marRight w:val="0"/>
          <w:marTop w:val="0"/>
          <w:marBottom w:val="0"/>
          <w:divBdr>
            <w:top w:val="none" w:sz="0" w:space="0" w:color="auto"/>
            <w:left w:val="none" w:sz="0" w:space="0" w:color="auto"/>
            <w:bottom w:val="none" w:sz="0" w:space="0" w:color="auto"/>
            <w:right w:val="none" w:sz="0" w:space="0" w:color="auto"/>
          </w:divBdr>
        </w:div>
      </w:divsChild>
    </w:div>
    <w:div w:id="1314336199">
      <w:bodyDiv w:val="1"/>
      <w:marLeft w:val="0"/>
      <w:marRight w:val="0"/>
      <w:marTop w:val="0"/>
      <w:marBottom w:val="0"/>
      <w:divBdr>
        <w:top w:val="none" w:sz="0" w:space="0" w:color="auto"/>
        <w:left w:val="none" w:sz="0" w:space="0" w:color="auto"/>
        <w:bottom w:val="none" w:sz="0" w:space="0" w:color="auto"/>
        <w:right w:val="none" w:sz="0" w:space="0" w:color="auto"/>
      </w:divBdr>
    </w:div>
    <w:div w:id="1345982892">
      <w:bodyDiv w:val="1"/>
      <w:marLeft w:val="0"/>
      <w:marRight w:val="0"/>
      <w:marTop w:val="0"/>
      <w:marBottom w:val="0"/>
      <w:divBdr>
        <w:top w:val="none" w:sz="0" w:space="0" w:color="auto"/>
        <w:left w:val="none" w:sz="0" w:space="0" w:color="auto"/>
        <w:bottom w:val="none" w:sz="0" w:space="0" w:color="auto"/>
        <w:right w:val="none" w:sz="0" w:space="0" w:color="auto"/>
      </w:divBdr>
    </w:div>
    <w:div w:id="1740862082">
      <w:bodyDiv w:val="1"/>
      <w:marLeft w:val="0"/>
      <w:marRight w:val="0"/>
      <w:marTop w:val="0"/>
      <w:marBottom w:val="0"/>
      <w:divBdr>
        <w:top w:val="none" w:sz="0" w:space="0" w:color="auto"/>
        <w:left w:val="none" w:sz="0" w:space="0" w:color="auto"/>
        <w:bottom w:val="none" w:sz="0" w:space="0" w:color="auto"/>
        <w:right w:val="none" w:sz="0" w:space="0" w:color="auto"/>
      </w:divBdr>
    </w:div>
    <w:div w:id="1967344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F903CE-63A6-431A-BD74-EC68D09171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2348</Words>
  <Characters>13384</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15701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Учитель</cp:lastModifiedBy>
  <cp:revision>2</cp:revision>
  <dcterms:created xsi:type="dcterms:W3CDTF">2023-05-03T08:43:00Z</dcterms:created>
  <dcterms:modified xsi:type="dcterms:W3CDTF">2023-05-03T08:43:00Z</dcterms:modified>
</cp:coreProperties>
</file>