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27" w:rsidRDefault="00757327" w:rsidP="00AF3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43">
        <w:rPr>
          <w:rFonts w:ascii="Times New Roman" w:hAnsi="Times New Roman" w:cs="Times New Roman"/>
          <w:b/>
          <w:sz w:val="28"/>
          <w:szCs w:val="28"/>
        </w:rPr>
        <w:t>Информация об объеме образовательной де</w:t>
      </w:r>
      <w:r w:rsidR="00DD1FEE">
        <w:rPr>
          <w:rFonts w:ascii="Times New Roman" w:hAnsi="Times New Roman" w:cs="Times New Roman"/>
          <w:b/>
          <w:sz w:val="28"/>
          <w:szCs w:val="28"/>
        </w:rPr>
        <w:t>ятельности МБОУ «</w:t>
      </w:r>
      <w:proofErr w:type="spellStart"/>
      <w:r w:rsidR="00DD1FEE">
        <w:rPr>
          <w:rFonts w:ascii="Times New Roman" w:hAnsi="Times New Roman" w:cs="Times New Roman"/>
          <w:b/>
          <w:sz w:val="28"/>
          <w:szCs w:val="28"/>
        </w:rPr>
        <w:t>Головановская</w:t>
      </w:r>
      <w:proofErr w:type="spellEnd"/>
      <w:r w:rsidR="00DD1FE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AF3043">
        <w:rPr>
          <w:rFonts w:ascii="Times New Roman" w:hAnsi="Times New Roman" w:cs="Times New Roman"/>
          <w:b/>
          <w:sz w:val="28"/>
          <w:szCs w:val="28"/>
        </w:rPr>
        <w:t>Ш» Белогорского района Республики Крым, финансовое обеспечение которой осуществляется за счет бюджетных средств и по договорам об образовании за счет средств физических и (или) юридических лиц</w:t>
      </w:r>
    </w:p>
    <w:p w:rsidR="00AF3043" w:rsidRPr="00AF3043" w:rsidRDefault="00AF3043" w:rsidP="00AF3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1C301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459" w:type="dxa"/>
        <w:tblLook w:val="04A0"/>
      </w:tblPr>
      <w:tblGrid>
        <w:gridCol w:w="2423"/>
        <w:gridCol w:w="1937"/>
        <w:gridCol w:w="1937"/>
        <w:gridCol w:w="1937"/>
        <w:gridCol w:w="1937"/>
      </w:tblGrid>
      <w:tr w:rsidR="00757327" w:rsidTr="00AF3043">
        <w:trPr>
          <w:trHeight w:val="240"/>
        </w:trPr>
        <w:tc>
          <w:tcPr>
            <w:tcW w:w="2522" w:type="dxa"/>
            <w:vMerge w:val="restart"/>
          </w:tcPr>
          <w:p w:rsidR="00757327" w:rsidRPr="00757327" w:rsidRDefault="00757327" w:rsidP="001C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на 20</w:t>
            </w:r>
            <w:r w:rsidR="001C3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7649" w:type="dxa"/>
            <w:gridSpan w:val="4"/>
          </w:tcPr>
          <w:p w:rsidR="00757327" w:rsidRDefault="00AF3043" w:rsidP="00757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757327" w:rsidTr="00AF3043">
        <w:trPr>
          <w:trHeight w:val="6930"/>
        </w:trPr>
        <w:tc>
          <w:tcPr>
            <w:tcW w:w="2522" w:type="dxa"/>
            <w:vMerge/>
          </w:tcPr>
          <w:p w:rsidR="00757327" w:rsidRPr="00757327" w:rsidRDefault="00757327" w:rsidP="0075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7327" w:rsidRDefault="00757327" w:rsidP="001C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деятельности, финансовое обеспечение которой осуществляется за счет бюджетных ассигнований федерального бюджета</w:t>
            </w:r>
            <w:r w:rsidR="001C301D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914" w:type="dxa"/>
          </w:tcPr>
          <w:p w:rsidR="00757327" w:rsidRDefault="00757327" w:rsidP="001C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деятельности, финансовое обеспечение которой осуществляется за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средств </w:t>
            </w: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Республики Крымна 20</w:t>
            </w:r>
            <w:r w:rsidR="001C3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од, руб.</w:t>
            </w:r>
          </w:p>
        </w:tc>
        <w:tc>
          <w:tcPr>
            <w:tcW w:w="1910" w:type="dxa"/>
          </w:tcPr>
          <w:p w:rsidR="00757327" w:rsidRDefault="00757327" w:rsidP="001C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деятельности, финансовое обеспечение которой осуществляется за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средств </w:t>
            </w: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Белогорского района Республики Крым на 20</w:t>
            </w:r>
            <w:r w:rsidR="001C3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10" w:type="dxa"/>
          </w:tcPr>
          <w:p w:rsidR="00757327" w:rsidRDefault="00757327" w:rsidP="001C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деятельности, финансовое обеспечение которой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>договорам об образовании за счет средств физических и (или) юридических лиц на 20</w:t>
            </w:r>
            <w:r w:rsidR="001C3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732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757327" w:rsidTr="00AF3043">
        <w:tc>
          <w:tcPr>
            <w:tcW w:w="2522" w:type="dxa"/>
          </w:tcPr>
          <w:p w:rsidR="00757327" w:rsidRPr="001C301D" w:rsidRDefault="00531D2E" w:rsidP="00AF3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9 650 004</w:t>
            </w:r>
            <w:r w:rsidR="001C301D" w:rsidRPr="001C301D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915" w:type="dxa"/>
          </w:tcPr>
          <w:p w:rsidR="00757327" w:rsidRPr="001C301D" w:rsidRDefault="001C301D" w:rsidP="00AF3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01D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57327" w:rsidRPr="001C301D" w:rsidRDefault="009B2E02" w:rsidP="00AF3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7 550 404</w:t>
            </w:r>
            <w:r w:rsidR="001C301D" w:rsidRPr="001C301D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910" w:type="dxa"/>
          </w:tcPr>
          <w:p w:rsidR="00757327" w:rsidRPr="001C301D" w:rsidRDefault="009B2E02" w:rsidP="00AF3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2 099 600</w:t>
            </w:r>
            <w:r w:rsidR="001C301D" w:rsidRPr="001C301D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910" w:type="dxa"/>
          </w:tcPr>
          <w:p w:rsidR="00757327" w:rsidRPr="001C301D" w:rsidRDefault="00AF3043" w:rsidP="00AF3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01D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</w:tbl>
    <w:p w:rsidR="00757327" w:rsidRDefault="00757327" w:rsidP="007573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327" w:rsidRPr="00757327" w:rsidRDefault="00757327" w:rsidP="007573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327" w:rsidRPr="00757327" w:rsidSect="007573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78"/>
    <w:rsid w:val="000B683B"/>
    <w:rsid w:val="001C301D"/>
    <w:rsid w:val="00531D2E"/>
    <w:rsid w:val="00757327"/>
    <w:rsid w:val="00804C78"/>
    <w:rsid w:val="009B2E02"/>
    <w:rsid w:val="00AF3043"/>
    <w:rsid w:val="00D627E6"/>
    <w:rsid w:val="00D8711E"/>
    <w:rsid w:val="00DD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nikita</cp:lastModifiedBy>
  <cp:revision>4</cp:revision>
  <dcterms:created xsi:type="dcterms:W3CDTF">2020-01-31T04:17:00Z</dcterms:created>
  <dcterms:modified xsi:type="dcterms:W3CDTF">2020-02-21T07:32:00Z</dcterms:modified>
</cp:coreProperties>
</file>